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3181" w:type="dxa"/>
        <w:tblLayout w:type="fixed"/>
        <w:tblLook w:val="04A0" w:firstRow="1" w:lastRow="0" w:firstColumn="1" w:lastColumn="0" w:noHBand="0" w:noVBand="1"/>
      </w:tblPr>
      <w:tblGrid>
        <w:gridCol w:w="908"/>
        <w:gridCol w:w="665"/>
        <w:gridCol w:w="319"/>
        <w:gridCol w:w="915"/>
        <w:gridCol w:w="2675"/>
        <w:gridCol w:w="1353"/>
        <w:gridCol w:w="1980"/>
        <w:gridCol w:w="270"/>
        <w:gridCol w:w="2966"/>
        <w:gridCol w:w="1118"/>
        <w:gridCol w:w="12"/>
      </w:tblGrid>
      <w:tr w:rsidR="003B6ECF" w14:paraId="409EC05A" w14:textId="77777777" w:rsidTr="003B6ECF">
        <w:trPr>
          <w:trHeight w:val="1520"/>
        </w:trPr>
        <w:tc>
          <w:tcPr>
            <w:tcW w:w="1573" w:type="dxa"/>
            <w:gridSpan w:val="2"/>
            <w:vAlign w:val="center"/>
          </w:tcPr>
          <w:p w14:paraId="66654DEB" w14:textId="77777777" w:rsidR="003B6ECF" w:rsidRPr="00C86E2E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91EB923" wp14:editId="1AB12FE3">
                  <wp:extent cx="608976" cy="742950"/>
                  <wp:effectExtent l="0" t="0" r="635" b="0"/>
                  <wp:docPr id="1" name="Picture 1" descr="A picture containing foo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800px-Logo_Telkom_University_potrait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83" cy="7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08" w:type="dxa"/>
            <w:gridSpan w:val="9"/>
            <w:vAlign w:val="center"/>
          </w:tcPr>
          <w:p w14:paraId="576B0B56" w14:textId="691F2AAA" w:rsidR="003B6ECF" w:rsidRPr="00D45C65" w:rsidRDefault="003B6ECF" w:rsidP="00075826">
            <w:pPr>
              <w:jc w:val="center"/>
              <w:rPr>
                <w:sz w:val="44"/>
                <w:szCs w:val="44"/>
              </w:rPr>
            </w:pPr>
            <w:r w:rsidRPr="003B6ECF">
              <w:rPr>
                <w:b/>
                <w:bCs/>
                <w:sz w:val="44"/>
                <w:szCs w:val="44"/>
              </w:rPr>
              <w:t>TUGAS MANDIRI (</w:t>
            </w:r>
            <w:r w:rsidRPr="003B6ECF">
              <w:rPr>
                <w:b/>
                <w:bCs/>
                <w:i/>
                <w:iCs/>
                <w:sz w:val="44"/>
                <w:szCs w:val="44"/>
              </w:rPr>
              <w:t>ASSIGNMENT</w:t>
            </w:r>
            <w:r w:rsidRPr="003B6ECF">
              <w:rPr>
                <w:b/>
                <w:bCs/>
                <w:sz w:val="44"/>
                <w:szCs w:val="44"/>
              </w:rPr>
              <w:t>)</w:t>
            </w:r>
          </w:p>
        </w:tc>
      </w:tr>
      <w:tr w:rsidR="003B6ECF" w14:paraId="40FD96BF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25461BEE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Mata Kuliah</w:t>
            </w:r>
          </w:p>
        </w:tc>
        <w:tc>
          <w:tcPr>
            <w:tcW w:w="319" w:type="dxa"/>
          </w:tcPr>
          <w:p w14:paraId="0DAA4E22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59842B91" w14:textId="77777777" w:rsidR="003B6ECF" w:rsidRDefault="003B6ECF" w:rsidP="00075826">
            <w:r>
              <w:t>Pendidikan Kewarganegaraan</w:t>
            </w:r>
          </w:p>
        </w:tc>
        <w:tc>
          <w:tcPr>
            <w:tcW w:w="1980" w:type="dxa"/>
          </w:tcPr>
          <w:p w14:paraId="3E8842E0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Kode Mata Kuliah</w:t>
            </w:r>
          </w:p>
        </w:tc>
        <w:tc>
          <w:tcPr>
            <w:tcW w:w="270" w:type="dxa"/>
          </w:tcPr>
          <w:p w14:paraId="0C7A661E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4EAC3F1A" w14:textId="77777777" w:rsidR="003B6ECF" w:rsidRDefault="003B6ECF" w:rsidP="00075826">
            <w:r>
              <w:t>HUI1B2</w:t>
            </w:r>
          </w:p>
        </w:tc>
      </w:tr>
      <w:tr w:rsidR="003B6ECF" w14:paraId="102B6821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5B8CF01B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Semester</w:t>
            </w:r>
          </w:p>
        </w:tc>
        <w:tc>
          <w:tcPr>
            <w:tcW w:w="319" w:type="dxa"/>
          </w:tcPr>
          <w:p w14:paraId="48E42A07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742D2FCC" w14:textId="77777777" w:rsidR="003B6ECF" w:rsidRDefault="003B6ECF" w:rsidP="00075826">
            <w:r>
              <w:t>1 / 2</w:t>
            </w:r>
          </w:p>
        </w:tc>
        <w:tc>
          <w:tcPr>
            <w:tcW w:w="1980" w:type="dxa"/>
          </w:tcPr>
          <w:p w14:paraId="048F9C79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SKS</w:t>
            </w:r>
          </w:p>
        </w:tc>
        <w:tc>
          <w:tcPr>
            <w:tcW w:w="270" w:type="dxa"/>
          </w:tcPr>
          <w:p w14:paraId="14728F13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09E77976" w14:textId="77777777" w:rsidR="003B6ECF" w:rsidRDefault="003B6ECF" w:rsidP="00075826">
            <w:r>
              <w:t>2</w:t>
            </w:r>
          </w:p>
        </w:tc>
      </w:tr>
      <w:tr w:rsidR="003B6ECF" w14:paraId="05CAA5C6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6C467FAB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Prasyarat</w:t>
            </w:r>
          </w:p>
        </w:tc>
        <w:tc>
          <w:tcPr>
            <w:tcW w:w="319" w:type="dxa"/>
          </w:tcPr>
          <w:p w14:paraId="679CC079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0390DDD1" w14:textId="77777777" w:rsidR="003B6ECF" w:rsidRDefault="003B6ECF" w:rsidP="00075826">
            <w:r>
              <w:t>-</w:t>
            </w:r>
          </w:p>
        </w:tc>
        <w:tc>
          <w:tcPr>
            <w:tcW w:w="1980" w:type="dxa"/>
          </w:tcPr>
          <w:p w14:paraId="679A5811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Sertifikasi</w:t>
            </w:r>
          </w:p>
        </w:tc>
        <w:tc>
          <w:tcPr>
            <w:tcW w:w="270" w:type="dxa"/>
          </w:tcPr>
          <w:p w14:paraId="27316669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2D3282A4" w14:textId="77777777" w:rsidR="003B6ECF" w:rsidRDefault="003B6ECF" w:rsidP="00075826">
            <w:r>
              <w:t>Tidak</w:t>
            </w:r>
          </w:p>
        </w:tc>
      </w:tr>
      <w:tr w:rsidR="008E427F" w14:paraId="7D3087EF" w14:textId="77777777" w:rsidTr="003B6ECF">
        <w:tc>
          <w:tcPr>
            <w:tcW w:w="1573" w:type="dxa"/>
            <w:gridSpan w:val="2"/>
          </w:tcPr>
          <w:p w14:paraId="4A464863" w14:textId="77777777" w:rsidR="008E427F" w:rsidRPr="00C86E2E" w:rsidRDefault="008E427F" w:rsidP="008E427F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Capaian Pembelajaran</w:t>
            </w:r>
          </w:p>
        </w:tc>
        <w:tc>
          <w:tcPr>
            <w:tcW w:w="319" w:type="dxa"/>
          </w:tcPr>
          <w:p w14:paraId="0553E54B" w14:textId="77777777" w:rsidR="008E427F" w:rsidRDefault="008E427F" w:rsidP="008E427F">
            <w:r>
              <w:t>:</w:t>
            </w:r>
          </w:p>
        </w:tc>
        <w:tc>
          <w:tcPr>
            <w:tcW w:w="11289" w:type="dxa"/>
            <w:gridSpan w:val="8"/>
          </w:tcPr>
          <w:p w14:paraId="7E90343A" w14:textId="2E0E7955" w:rsidR="008E427F" w:rsidRDefault="008E427F" w:rsidP="008E427F">
            <w:r w:rsidRPr="004905BF">
              <w:t>Mahasiswa mampu memahami batasan tindak pidana korupsi dan menumbuhkan sikap anti korupsi</w:t>
            </w:r>
          </w:p>
        </w:tc>
      </w:tr>
      <w:tr w:rsidR="003B6ECF" w:rsidRPr="00DC0191" w14:paraId="0891CCE6" w14:textId="77777777" w:rsidTr="003B6ECF">
        <w:trPr>
          <w:gridAfter w:val="1"/>
          <w:wAfter w:w="12" w:type="dxa"/>
        </w:trPr>
        <w:tc>
          <w:tcPr>
            <w:tcW w:w="908" w:type="dxa"/>
            <w:vAlign w:val="center"/>
          </w:tcPr>
          <w:p w14:paraId="49DBC732" w14:textId="77777777" w:rsidR="003B6ECF" w:rsidRPr="00DC0191" w:rsidRDefault="003B6ECF" w:rsidP="00075826">
            <w:pPr>
              <w:jc w:val="center"/>
              <w:rPr>
                <w:b/>
                <w:bCs/>
              </w:rPr>
            </w:pPr>
            <w:r w:rsidRPr="00DC0191">
              <w:rPr>
                <w:b/>
                <w:bCs/>
              </w:rPr>
              <w:t>Minggu ke</w:t>
            </w:r>
          </w:p>
        </w:tc>
        <w:tc>
          <w:tcPr>
            <w:tcW w:w="1899" w:type="dxa"/>
            <w:gridSpan w:val="3"/>
            <w:vAlign w:val="center"/>
          </w:tcPr>
          <w:p w14:paraId="0F75AE3F" w14:textId="11E55E2D" w:rsidR="003B6ECF" w:rsidRPr="00DC0191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Judul Pokok Bahasan</w:t>
            </w:r>
          </w:p>
        </w:tc>
        <w:tc>
          <w:tcPr>
            <w:tcW w:w="2675" w:type="dxa"/>
            <w:vAlign w:val="center"/>
          </w:tcPr>
          <w:p w14:paraId="30AA5BA3" w14:textId="5C395BEF" w:rsidR="003B6ECF" w:rsidRPr="00DC0191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 Tugas</w:t>
            </w:r>
          </w:p>
        </w:tc>
        <w:tc>
          <w:tcPr>
            <w:tcW w:w="3603" w:type="dxa"/>
            <w:gridSpan w:val="3"/>
            <w:vAlign w:val="center"/>
          </w:tcPr>
          <w:p w14:paraId="128A5143" w14:textId="194838A2" w:rsidR="003B6ECF" w:rsidRPr="00DC0191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Patokan Pembahasan</w:t>
            </w:r>
          </w:p>
        </w:tc>
        <w:tc>
          <w:tcPr>
            <w:tcW w:w="2966" w:type="dxa"/>
            <w:vAlign w:val="center"/>
          </w:tcPr>
          <w:p w14:paraId="5F5C3108" w14:textId="40AAE225" w:rsidR="003B6ECF" w:rsidRPr="00DC0191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Produk Tugas</w:t>
            </w:r>
          </w:p>
        </w:tc>
        <w:tc>
          <w:tcPr>
            <w:tcW w:w="1118" w:type="dxa"/>
            <w:vAlign w:val="center"/>
          </w:tcPr>
          <w:p w14:paraId="6ED1FADC" w14:textId="7CA32542" w:rsidR="003B6ECF" w:rsidRPr="00DC0191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Batas Waktu</w:t>
            </w:r>
          </w:p>
        </w:tc>
      </w:tr>
      <w:tr w:rsidR="003B6ECF" w14:paraId="1489A030" w14:textId="77777777" w:rsidTr="003B6ECF">
        <w:trPr>
          <w:gridAfter w:val="1"/>
          <w:wAfter w:w="12" w:type="dxa"/>
        </w:trPr>
        <w:tc>
          <w:tcPr>
            <w:tcW w:w="908" w:type="dxa"/>
          </w:tcPr>
          <w:p w14:paraId="5C6E5A83" w14:textId="77777777" w:rsidR="003B6ECF" w:rsidRDefault="003B6ECF" w:rsidP="00075826"/>
        </w:tc>
        <w:tc>
          <w:tcPr>
            <w:tcW w:w="1899" w:type="dxa"/>
            <w:gridSpan w:val="3"/>
          </w:tcPr>
          <w:p w14:paraId="10932DF5" w14:textId="77777777" w:rsidR="003B6ECF" w:rsidRDefault="003B6ECF" w:rsidP="00075826"/>
        </w:tc>
        <w:tc>
          <w:tcPr>
            <w:tcW w:w="2675" w:type="dxa"/>
          </w:tcPr>
          <w:p w14:paraId="7956C5B9" w14:textId="77777777" w:rsidR="003B6ECF" w:rsidRDefault="003B6ECF" w:rsidP="00075826"/>
        </w:tc>
        <w:tc>
          <w:tcPr>
            <w:tcW w:w="3603" w:type="dxa"/>
            <w:gridSpan w:val="3"/>
          </w:tcPr>
          <w:p w14:paraId="10EC537B" w14:textId="77777777" w:rsidR="003B6ECF" w:rsidRDefault="003B6ECF" w:rsidP="00075826"/>
        </w:tc>
        <w:tc>
          <w:tcPr>
            <w:tcW w:w="2966" w:type="dxa"/>
          </w:tcPr>
          <w:p w14:paraId="554B402B" w14:textId="77777777" w:rsidR="003B6ECF" w:rsidRDefault="003B6ECF" w:rsidP="00075826"/>
        </w:tc>
        <w:tc>
          <w:tcPr>
            <w:tcW w:w="1118" w:type="dxa"/>
          </w:tcPr>
          <w:p w14:paraId="42E98B16" w14:textId="77777777" w:rsidR="003B6ECF" w:rsidRDefault="003B6ECF" w:rsidP="00075826"/>
        </w:tc>
      </w:tr>
      <w:tr w:rsidR="00BF6346" w14:paraId="5EA633D1" w14:textId="77777777" w:rsidTr="00BF6346">
        <w:trPr>
          <w:gridAfter w:val="1"/>
          <w:wAfter w:w="12" w:type="dxa"/>
        </w:trPr>
        <w:tc>
          <w:tcPr>
            <w:tcW w:w="908" w:type="dxa"/>
            <w:vAlign w:val="center"/>
          </w:tcPr>
          <w:p w14:paraId="7ED31911" w14:textId="52CE2625" w:rsidR="00BF6346" w:rsidRDefault="00706512" w:rsidP="00BF6346">
            <w:pPr>
              <w:jc w:val="center"/>
            </w:pPr>
            <w:r>
              <w:t>1</w:t>
            </w:r>
            <w:r w:rsidR="008D30B3">
              <w:t>3</w:t>
            </w:r>
          </w:p>
        </w:tc>
        <w:tc>
          <w:tcPr>
            <w:tcW w:w="1899" w:type="dxa"/>
            <w:gridSpan w:val="3"/>
            <w:vAlign w:val="center"/>
          </w:tcPr>
          <w:p w14:paraId="037593E5" w14:textId="005973F8" w:rsidR="00AC785F" w:rsidRPr="003B6ECF" w:rsidRDefault="008D30B3" w:rsidP="00AC785F">
            <w:pPr>
              <w:spacing w:after="160" w:line="259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Korupsi sebagai Extra</w:t>
            </w:r>
            <w:r w:rsidR="00C57C1E">
              <w:rPr>
                <w:rFonts w:ascii="Calibri" w:hAnsi="Calibri" w:cs="Calibri"/>
                <w:color w:val="000000"/>
              </w:rPr>
              <w:t>o</w:t>
            </w:r>
            <w:r>
              <w:rPr>
                <w:rFonts w:ascii="Calibri" w:hAnsi="Calibri" w:cs="Calibri"/>
                <w:color w:val="000000"/>
              </w:rPr>
              <w:t>rdinary Crime</w:t>
            </w:r>
          </w:p>
        </w:tc>
        <w:tc>
          <w:tcPr>
            <w:tcW w:w="2675" w:type="dxa"/>
          </w:tcPr>
          <w:p w14:paraId="6BAC7502" w14:textId="77777777" w:rsidR="00EB2455" w:rsidRDefault="008D30B3" w:rsidP="00C056ED">
            <w:pPr>
              <w:pStyle w:val="ListParagraph"/>
              <w:numPr>
                <w:ilvl w:val="0"/>
                <w:numId w:val="4"/>
              </w:numPr>
              <w:ind w:left="316"/>
            </w:pPr>
            <w:r>
              <w:t xml:space="preserve">Setelah mendapatkan pengetahuan tentang kasus tindak pidana korupsi Bupati Lampung Utara, mahasiswa diharapkan dapat menjelaskan urgensi putusan </w:t>
            </w:r>
            <w:r w:rsidR="00AE4C1E">
              <w:t>dari kasus tersebut dijadikan sebagai yurisprudensi.</w:t>
            </w:r>
          </w:p>
          <w:p w14:paraId="28344A96" w14:textId="008C22D7" w:rsidR="00AE4C1E" w:rsidRDefault="00AE4C1E" w:rsidP="00C056ED">
            <w:pPr>
              <w:pStyle w:val="ListParagraph"/>
              <w:numPr>
                <w:ilvl w:val="0"/>
                <w:numId w:val="4"/>
              </w:numPr>
              <w:ind w:left="316"/>
            </w:pPr>
            <w:r>
              <w:t>Mahasiswa ditugaskan untuk menganalisis putusan tersebut.</w:t>
            </w:r>
          </w:p>
        </w:tc>
        <w:tc>
          <w:tcPr>
            <w:tcW w:w="3603" w:type="dxa"/>
            <w:gridSpan w:val="3"/>
          </w:tcPr>
          <w:p w14:paraId="636D6403" w14:textId="50AF98C3" w:rsidR="00AE4C1E" w:rsidRDefault="00AE4C1E" w:rsidP="00AE4C1E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r>
              <w:t>Kajian dilakukan dengan koridor pembahasan pada kemungkinan dan urgensi putusan tersebut menjadi yurisprudensi.</w:t>
            </w:r>
          </w:p>
        </w:tc>
        <w:tc>
          <w:tcPr>
            <w:tcW w:w="2966" w:type="dxa"/>
          </w:tcPr>
          <w:p w14:paraId="5CA8BFAD" w14:textId="77777777" w:rsidR="00BF6346" w:rsidRDefault="00BF6346" w:rsidP="00BF6346">
            <w:r>
              <w:t>Produk: Presentasi (PPT)</w:t>
            </w:r>
          </w:p>
          <w:p w14:paraId="50CE377A" w14:textId="77777777" w:rsidR="00BF6346" w:rsidRDefault="00BF6346" w:rsidP="00BF6346">
            <w:r>
              <w:t xml:space="preserve">Sistematika: </w:t>
            </w:r>
          </w:p>
          <w:p w14:paraId="5EEEE07F" w14:textId="385FD29C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>Cover: Judul + Identitas Mahasiswa</w:t>
            </w:r>
          </w:p>
          <w:p w14:paraId="123315D2" w14:textId="6448FBC0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>Pendahuluan: deskripsi singkat gagasan yang diajukan</w:t>
            </w:r>
          </w:p>
          <w:p w14:paraId="4CD8CC3D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>Mindmap (Peta Pemikiran)</w:t>
            </w:r>
          </w:p>
          <w:p w14:paraId="34202DC8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>Uraian singkat setiap point pada mindmap pada slide selanjutnya</w:t>
            </w:r>
          </w:p>
          <w:p w14:paraId="51892187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>Kesimpulan pada slide terakhir</w:t>
            </w:r>
          </w:p>
          <w:p w14:paraId="14D82A03" w14:textId="77777777" w:rsidR="00BF6346" w:rsidRDefault="00BF6346" w:rsidP="00BF6346"/>
          <w:p w14:paraId="76A2C1D2" w14:textId="43D07321" w:rsidR="00BF6346" w:rsidRDefault="00BF6346" w:rsidP="00BF6346">
            <w:r w:rsidRPr="001D6924">
              <w:rPr>
                <w:i/>
                <w:iCs/>
                <w:color w:val="FF0000"/>
              </w:rPr>
              <w:t>*Minimal 9 Slide yang proporsional</w:t>
            </w:r>
          </w:p>
        </w:tc>
        <w:tc>
          <w:tcPr>
            <w:tcW w:w="1118" w:type="dxa"/>
            <w:vAlign w:val="center"/>
          </w:tcPr>
          <w:p w14:paraId="5CF2835B" w14:textId="557FDB30" w:rsidR="00BF6346" w:rsidRPr="003B6ECF" w:rsidRDefault="00E6438F" w:rsidP="00BF63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BF6346">
              <w:rPr>
                <w:b/>
                <w:bCs/>
              </w:rPr>
              <w:t xml:space="preserve"> </w:t>
            </w:r>
            <w:r w:rsidR="00BF6346" w:rsidRPr="003B6ECF">
              <w:rPr>
                <w:b/>
                <w:bCs/>
              </w:rPr>
              <w:t xml:space="preserve">Hari </w:t>
            </w:r>
          </w:p>
        </w:tc>
      </w:tr>
    </w:tbl>
    <w:p w14:paraId="01C10EE6" w14:textId="77777777" w:rsidR="003B6ECF" w:rsidRDefault="003B6ECF" w:rsidP="003B6ECF"/>
    <w:p w14:paraId="7BE9CAE5" w14:textId="77777777" w:rsidR="003B6ECF" w:rsidRDefault="003B6ECF"/>
    <w:sectPr w:rsidR="003B6ECF" w:rsidSect="003B6EC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D4B3B"/>
    <w:multiLevelType w:val="hybridMultilevel"/>
    <w:tmpl w:val="D750D668"/>
    <w:lvl w:ilvl="0" w:tplc="F5566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E40B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05C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3604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D89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8C1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92F8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96B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CCE3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063FFD"/>
    <w:multiLevelType w:val="multilevel"/>
    <w:tmpl w:val="F9D292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3694FE7"/>
    <w:multiLevelType w:val="hybridMultilevel"/>
    <w:tmpl w:val="5270F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D6971"/>
    <w:multiLevelType w:val="hybridMultilevel"/>
    <w:tmpl w:val="9A205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F51FF"/>
    <w:multiLevelType w:val="multilevel"/>
    <w:tmpl w:val="EC30A3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C57EE7"/>
    <w:multiLevelType w:val="hybridMultilevel"/>
    <w:tmpl w:val="6E786C1A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6" w15:restartNumberingAfterBreak="0">
    <w:nsid w:val="336A1EBC"/>
    <w:multiLevelType w:val="hybridMultilevel"/>
    <w:tmpl w:val="7FB0235E"/>
    <w:lvl w:ilvl="0" w:tplc="3D682F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EEDC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E21D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76B0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D06A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9C57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F024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00E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0E65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990C61"/>
    <w:multiLevelType w:val="hybridMultilevel"/>
    <w:tmpl w:val="29CA9B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E70C09"/>
    <w:multiLevelType w:val="hybridMultilevel"/>
    <w:tmpl w:val="E11C6DE8"/>
    <w:lvl w:ilvl="0" w:tplc="04090019">
      <w:start w:val="1"/>
      <w:numFmt w:val="lowerLetter"/>
      <w:lvlText w:val="%1."/>
      <w:lvlJc w:val="left"/>
      <w:pPr>
        <w:ind w:left="976" w:hanging="360"/>
      </w:pPr>
    </w:lvl>
    <w:lvl w:ilvl="1" w:tplc="04090019" w:tentative="1">
      <w:start w:val="1"/>
      <w:numFmt w:val="lowerLetter"/>
      <w:lvlText w:val="%2."/>
      <w:lvlJc w:val="left"/>
      <w:pPr>
        <w:ind w:left="1696" w:hanging="360"/>
      </w:pPr>
    </w:lvl>
    <w:lvl w:ilvl="2" w:tplc="0409001B" w:tentative="1">
      <w:start w:val="1"/>
      <w:numFmt w:val="lowerRoman"/>
      <w:lvlText w:val="%3."/>
      <w:lvlJc w:val="right"/>
      <w:pPr>
        <w:ind w:left="2416" w:hanging="180"/>
      </w:pPr>
    </w:lvl>
    <w:lvl w:ilvl="3" w:tplc="0409000F" w:tentative="1">
      <w:start w:val="1"/>
      <w:numFmt w:val="decimal"/>
      <w:lvlText w:val="%4."/>
      <w:lvlJc w:val="left"/>
      <w:pPr>
        <w:ind w:left="3136" w:hanging="360"/>
      </w:pPr>
    </w:lvl>
    <w:lvl w:ilvl="4" w:tplc="04090019" w:tentative="1">
      <w:start w:val="1"/>
      <w:numFmt w:val="lowerLetter"/>
      <w:lvlText w:val="%5."/>
      <w:lvlJc w:val="left"/>
      <w:pPr>
        <w:ind w:left="3856" w:hanging="360"/>
      </w:pPr>
    </w:lvl>
    <w:lvl w:ilvl="5" w:tplc="0409001B" w:tentative="1">
      <w:start w:val="1"/>
      <w:numFmt w:val="lowerRoman"/>
      <w:lvlText w:val="%6."/>
      <w:lvlJc w:val="right"/>
      <w:pPr>
        <w:ind w:left="4576" w:hanging="180"/>
      </w:pPr>
    </w:lvl>
    <w:lvl w:ilvl="6" w:tplc="0409000F" w:tentative="1">
      <w:start w:val="1"/>
      <w:numFmt w:val="decimal"/>
      <w:lvlText w:val="%7."/>
      <w:lvlJc w:val="left"/>
      <w:pPr>
        <w:ind w:left="5296" w:hanging="360"/>
      </w:pPr>
    </w:lvl>
    <w:lvl w:ilvl="7" w:tplc="04090019" w:tentative="1">
      <w:start w:val="1"/>
      <w:numFmt w:val="lowerLetter"/>
      <w:lvlText w:val="%8."/>
      <w:lvlJc w:val="left"/>
      <w:pPr>
        <w:ind w:left="6016" w:hanging="360"/>
      </w:pPr>
    </w:lvl>
    <w:lvl w:ilvl="8" w:tplc="0409001B" w:tentative="1">
      <w:start w:val="1"/>
      <w:numFmt w:val="lowerRoman"/>
      <w:lvlText w:val="%9."/>
      <w:lvlJc w:val="right"/>
      <w:pPr>
        <w:ind w:left="6736" w:hanging="180"/>
      </w:pPr>
    </w:lvl>
  </w:abstractNum>
  <w:abstractNum w:abstractNumId="9" w15:restartNumberingAfterBreak="0">
    <w:nsid w:val="52E306F9"/>
    <w:multiLevelType w:val="hybridMultilevel"/>
    <w:tmpl w:val="4B9C155C"/>
    <w:lvl w:ilvl="0" w:tplc="E3944C4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1C24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D652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A26C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66E5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EC8C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F6C5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92F7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E289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24509"/>
    <w:multiLevelType w:val="hybridMultilevel"/>
    <w:tmpl w:val="370885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D7487E"/>
    <w:multiLevelType w:val="hybridMultilevel"/>
    <w:tmpl w:val="7C60F458"/>
    <w:lvl w:ilvl="0" w:tplc="B7A24E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236D3"/>
    <w:multiLevelType w:val="hybridMultilevel"/>
    <w:tmpl w:val="08B0A5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5B655D"/>
    <w:multiLevelType w:val="hybridMultilevel"/>
    <w:tmpl w:val="BFEA223C"/>
    <w:lvl w:ilvl="0" w:tplc="AB30F3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2238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2A64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5C5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C284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B07B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3E07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4C44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06BE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306A8F"/>
    <w:multiLevelType w:val="hybridMultilevel"/>
    <w:tmpl w:val="74BAA292"/>
    <w:lvl w:ilvl="0" w:tplc="0409000F">
      <w:start w:val="1"/>
      <w:numFmt w:val="decimal"/>
      <w:lvlText w:val="%1."/>
      <w:lvlJc w:val="left"/>
      <w:pPr>
        <w:ind w:left="706" w:hanging="360"/>
      </w:p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13"/>
  </w:num>
  <w:num w:numId="6">
    <w:abstractNumId w:val="9"/>
  </w:num>
  <w:num w:numId="7">
    <w:abstractNumId w:val="7"/>
  </w:num>
  <w:num w:numId="8">
    <w:abstractNumId w:val="12"/>
  </w:num>
  <w:num w:numId="9">
    <w:abstractNumId w:val="11"/>
  </w:num>
  <w:num w:numId="10">
    <w:abstractNumId w:val="10"/>
  </w:num>
  <w:num w:numId="11">
    <w:abstractNumId w:val="2"/>
  </w:num>
  <w:num w:numId="12">
    <w:abstractNumId w:val="8"/>
  </w:num>
  <w:num w:numId="13">
    <w:abstractNumId w:val="14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CF"/>
    <w:rsid w:val="000B4B86"/>
    <w:rsid w:val="000F70B8"/>
    <w:rsid w:val="00225352"/>
    <w:rsid w:val="002267E7"/>
    <w:rsid w:val="00236149"/>
    <w:rsid w:val="00256135"/>
    <w:rsid w:val="002D533F"/>
    <w:rsid w:val="003B6ECF"/>
    <w:rsid w:val="00407346"/>
    <w:rsid w:val="004126FF"/>
    <w:rsid w:val="004750BD"/>
    <w:rsid w:val="0048695B"/>
    <w:rsid w:val="004921A3"/>
    <w:rsid w:val="004B7BD2"/>
    <w:rsid w:val="00542D24"/>
    <w:rsid w:val="005E6807"/>
    <w:rsid w:val="006E1876"/>
    <w:rsid w:val="00706512"/>
    <w:rsid w:val="0071660C"/>
    <w:rsid w:val="007A6EC5"/>
    <w:rsid w:val="007F0523"/>
    <w:rsid w:val="008A4597"/>
    <w:rsid w:val="008B5990"/>
    <w:rsid w:val="008C7BD5"/>
    <w:rsid w:val="008D30B3"/>
    <w:rsid w:val="008E427F"/>
    <w:rsid w:val="00956663"/>
    <w:rsid w:val="00974A60"/>
    <w:rsid w:val="009A330C"/>
    <w:rsid w:val="009B1A2D"/>
    <w:rsid w:val="009B734D"/>
    <w:rsid w:val="00A07A00"/>
    <w:rsid w:val="00A133D0"/>
    <w:rsid w:val="00AC785F"/>
    <w:rsid w:val="00AE4C1E"/>
    <w:rsid w:val="00BF6346"/>
    <w:rsid w:val="00C056ED"/>
    <w:rsid w:val="00C57C1E"/>
    <w:rsid w:val="00C94549"/>
    <w:rsid w:val="00CA57FB"/>
    <w:rsid w:val="00D765B6"/>
    <w:rsid w:val="00DD0CC8"/>
    <w:rsid w:val="00E13CD4"/>
    <w:rsid w:val="00E6438F"/>
    <w:rsid w:val="00E71510"/>
    <w:rsid w:val="00EB2455"/>
    <w:rsid w:val="00ED575A"/>
    <w:rsid w:val="00F0168A"/>
    <w:rsid w:val="00F7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D1E2"/>
  <w15:chartTrackingRefBased/>
  <w15:docId w15:val="{52FFBA20-F927-4F28-B4DD-270A1459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6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6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7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91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580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9023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549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00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7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68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63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9961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7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02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803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726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31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60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8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AP3KnI Jawa Barat</dc:creator>
  <cp:keywords/>
  <dc:description/>
  <cp:lastModifiedBy>AP3KnI Jawa Barat</cp:lastModifiedBy>
  <cp:revision>4</cp:revision>
  <dcterms:created xsi:type="dcterms:W3CDTF">2020-08-06T07:36:00Z</dcterms:created>
  <dcterms:modified xsi:type="dcterms:W3CDTF">2020-08-06T07:43:00Z</dcterms:modified>
</cp:coreProperties>
</file>