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E9CC" w14:textId="77777777" w:rsidR="00583ED1" w:rsidRPr="00583ED1" w:rsidRDefault="00583ED1" w:rsidP="00583ED1">
      <w:r w:rsidRPr="00583ED1">
        <w:t xml:space="preserve">O comando </w:t>
      </w:r>
      <w:r w:rsidRPr="00583ED1">
        <w:rPr>
          <w:b/>
          <w:bCs/>
        </w:rPr>
        <w:t>WHERE</w:t>
      </w:r>
      <w:r w:rsidRPr="00583ED1">
        <w:t xml:space="preserve"> é utilizado para </w:t>
      </w:r>
      <w:r w:rsidRPr="00583ED1">
        <w:rPr>
          <w:b/>
          <w:bCs/>
        </w:rPr>
        <w:t>filtrar e segmentar dados</w:t>
      </w:r>
      <w:r w:rsidRPr="00583ED1">
        <w:t xml:space="preserve"> em um banco de dados. Ele funciona como um "afunilamento" de informações, permitindo que você extraia apenas os registros que atendem a critérios específicos, em vez de visualizar todas as linhas de uma tabela.</w:t>
      </w:r>
    </w:p>
    <w:p w14:paraId="4BFF38BC" w14:textId="77777777" w:rsidR="00583ED1" w:rsidRPr="00583ED1" w:rsidRDefault="00583ED1" w:rsidP="00583ED1">
      <w:r w:rsidRPr="00583ED1">
        <w:t>Além de ser essencial em consultas (SELECT), o uso do WHERE é obrigatório em comandos de alteração (</w:t>
      </w:r>
      <w:r w:rsidRPr="00583ED1">
        <w:rPr>
          <w:b/>
          <w:bCs/>
        </w:rPr>
        <w:t>UPDATE</w:t>
      </w:r>
      <w:r w:rsidRPr="00583ED1">
        <w:t>) e exclusão (</w:t>
      </w:r>
      <w:r w:rsidRPr="00583ED1">
        <w:rPr>
          <w:b/>
          <w:bCs/>
        </w:rPr>
        <w:t>DELETE</w:t>
      </w:r>
      <w:r w:rsidRPr="00583ED1">
        <w:t>) para garantir que apenas os registros corretos sejam afetados. Ele pode trabalhar com diversos operadores, como:</w:t>
      </w:r>
    </w:p>
    <w:p w14:paraId="1930676E" w14:textId="77777777" w:rsidR="00583ED1" w:rsidRPr="00583ED1" w:rsidRDefault="00583ED1" w:rsidP="00583ED1">
      <w:pPr>
        <w:numPr>
          <w:ilvl w:val="0"/>
          <w:numId w:val="15"/>
        </w:numPr>
      </w:pPr>
      <w:r w:rsidRPr="00583ED1">
        <w:rPr>
          <w:b/>
          <w:bCs/>
        </w:rPr>
        <w:t>Comparação:</w:t>
      </w:r>
      <w:r w:rsidRPr="00583ED1">
        <w:t xml:space="preserve"> Igual (=), maior que (&gt;), menor que (&lt;), diferente (&lt;&gt;).</w:t>
      </w:r>
    </w:p>
    <w:p w14:paraId="70FCA659" w14:textId="77777777" w:rsidR="00583ED1" w:rsidRPr="00583ED1" w:rsidRDefault="00583ED1" w:rsidP="00583ED1">
      <w:pPr>
        <w:numPr>
          <w:ilvl w:val="0"/>
          <w:numId w:val="15"/>
        </w:numPr>
      </w:pPr>
      <w:r w:rsidRPr="00583ED1">
        <w:rPr>
          <w:b/>
          <w:bCs/>
        </w:rPr>
        <w:t>Lógicos:</w:t>
      </w:r>
      <w:r w:rsidRPr="00583ED1">
        <w:t xml:space="preserve"> AND (e), OR (ou) e NOT (não).</w:t>
      </w:r>
    </w:p>
    <w:p w14:paraId="278697CC" w14:textId="77777777" w:rsidR="00583ED1" w:rsidRPr="00583ED1" w:rsidRDefault="00583ED1" w:rsidP="00583ED1">
      <w:pPr>
        <w:numPr>
          <w:ilvl w:val="0"/>
          <w:numId w:val="15"/>
        </w:numPr>
      </w:pPr>
      <w:r w:rsidRPr="00583ED1">
        <w:rPr>
          <w:b/>
          <w:bCs/>
        </w:rPr>
        <w:t>Especiais:</w:t>
      </w:r>
      <w:r w:rsidRPr="00583ED1">
        <w:t xml:space="preserve"> IN (lista de valores), BETWEEN (intervalos), LIKE (padrões de texto) e IS NULL (valores vazios).</w:t>
      </w:r>
    </w:p>
    <w:p w14:paraId="717A4380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7A7C6FE5" w14:textId="77777777" w:rsidR="00583ED1" w:rsidRPr="00583ED1" w:rsidRDefault="00583ED1" w:rsidP="00583ED1">
      <w:r w:rsidRPr="00583ED1">
        <w:t xml:space="preserve">Se você deseja encontrar o nome e o estado de todos os clientes que moram especificamente no estado de </w:t>
      </w:r>
      <w:r w:rsidRPr="00583ED1">
        <w:rPr>
          <w:b/>
          <w:bCs/>
        </w:rPr>
        <w:t>São Paulo</w:t>
      </w:r>
      <w:r w:rsidRPr="00583ED1">
        <w:t>, o código seria:</w:t>
      </w:r>
    </w:p>
    <w:p w14:paraId="12DDA1B3" w14:textId="77777777" w:rsidR="00583ED1" w:rsidRPr="00583ED1" w:rsidRDefault="00583ED1" w:rsidP="00583ED1">
      <w:r w:rsidRPr="00583ED1">
        <w:t>SELECT nome, sobrenome, estado</w:t>
      </w:r>
    </w:p>
    <w:p w14:paraId="5B910D18" w14:textId="77777777" w:rsidR="00583ED1" w:rsidRPr="00583ED1" w:rsidRDefault="00583ED1" w:rsidP="00583ED1">
      <w:r w:rsidRPr="00583ED1">
        <w:t>FROM clientes</w:t>
      </w:r>
    </w:p>
    <w:p w14:paraId="66B02CFB" w14:textId="77777777" w:rsidR="00583ED1" w:rsidRPr="00583ED1" w:rsidRDefault="00583ED1" w:rsidP="00583ED1">
      <w:r w:rsidRPr="00583ED1">
        <w:t>WHERE estado = 'São Paulo';</w:t>
      </w:r>
    </w:p>
    <w:p w14:paraId="0FBA7C2B" w14:textId="77777777" w:rsidR="00583ED1" w:rsidRPr="00583ED1" w:rsidRDefault="00583ED1" w:rsidP="00583ED1">
      <w:r w:rsidRPr="00583ED1">
        <w:t>Nesse caso, o banco de dados filtrará a tabela e retornará apenas as pessoas cujo campo "estado" seja exatamente igual a 'São Paulo'.</w:t>
      </w:r>
    </w:p>
    <w:p w14:paraId="003A2F14" w14:textId="77777777" w:rsidR="00583ED1" w:rsidRPr="00583ED1" w:rsidRDefault="00583ED1" w:rsidP="00583ED1">
      <w:r w:rsidRPr="00583ED1">
        <w:t xml:space="preserve">O comando </w:t>
      </w:r>
      <w:r w:rsidRPr="00583ED1">
        <w:rPr>
          <w:b/>
          <w:bCs/>
        </w:rPr>
        <w:t>LIKE</w:t>
      </w:r>
      <w:r w:rsidRPr="00583ED1">
        <w:t xml:space="preserve"> é um operador utilizado em conjunto com a cláusula WHERE para realizar filtros baseados em </w:t>
      </w:r>
      <w:r w:rsidRPr="00583ED1">
        <w:rPr>
          <w:b/>
          <w:bCs/>
        </w:rPr>
        <w:t>padrões de texto</w:t>
      </w:r>
      <w:r w:rsidRPr="00583ED1">
        <w:t>. Ele é essencial quando você não busca uma correspondência exata, mas sim registros que contenham uma determinada sequência de caracteres dentro de um campo.</w:t>
      </w:r>
    </w:p>
    <w:p w14:paraId="532CC13F" w14:textId="77777777" w:rsidR="00583ED1" w:rsidRPr="00583ED1" w:rsidRDefault="00583ED1" w:rsidP="00583ED1">
      <w:r w:rsidRPr="00583ED1">
        <w:t>Para funcionar, o LIKE utiliza caracteres curingas (</w:t>
      </w:r>
      <w:r w:rsidRPr="00583ED1">
        <w:rPr>
          <w:i/>
          <w:iCs/>
        </w:rPr>
        <w:t>Wild Cards</w:t>
      </w:r>
      <w:r w:rsidRPr="00583ED1">
        <w:t xml:space="preserve">), sendo o sinal de </w:t>
      </w:r>
      <w:r w:rsidRPr="00583ED1">
        <w:rPr>
          <w:b/>
          <w:bCs/>
        </w:rPr>
        <w:t>porcentagem (%)</w:t>
      </w:r>
      <w:r w:rsidRPr="00583ED1">
        <w:t xml:space="preserve"> o mais comum. A posição desse sinal define como a busca será processada:</w:t>
      </w:r>
    </w:p>
    <w:p w14:paraId="76FE6374" w14:textId="77777777" w:rsidR="00583ED1" w:rsidRPr="00583ED1" w:rsidRDefault="00583ED1" w:rsidP="00583ED1">
      <w:pPr>
        <w:numPr>
          <w:ilvl w:val="0"/>
          <w:numId w:val="16"/>
        </w:numPr>
      </w:pPr>
      <w:r w:rsidRPr="00583ED1">
        <w:rPr>
          <w:b/>
          <w:bCs/>
        </w:rPr>
        <w:t>'termo%'</w:t>
      </w:r>
      <w:r w:rsidRPr="00583ED1">
        <w:t xml:space="preserve">: Busca registros que </w:t>
      </w:r>
      <w:r w:rsidRPr="00583ED1">
        <w:rPr>
          <w:b/>
          <w:bCs/>
        </w:rPr>
        <w:t>começam</w:t>
      </w:r>
      <w:r w:rsidRPr="00583ED1">
        <w:t xml:space="preserve"> com o termo especificado.</w:t>
      </w:r>
    </w:p>
    <w:p w14:paraId="183A5201" w14:textId="77777777" w:rsidR="00583ED1" w:rsidRPr="00583ED1" w:rsidRDefault="00583ED1" w:rsidP="00583ED1">
      <w:pPr>
        <w:numPr>
          <w:ilvl w:val="0"/>
          <w:numId w:val="16"/>
        </w:numPr>
      </w:pPr>
      <w:r w:rsidRPr="00583ED1">
        <w:rPr>
          <w:b/>
          <w:bCs/>
        </w:rPr>
        <w:t>'%termo'</w:t>
      </w:r>
      <w:r w:rsidRPr="00583ED1">
        <w:t xml:space="preserve">: Busca registros que </w:t>
      </w:r>
      <w:r w:rsidRPr="00583ED1">
        <w:rPr>
          <w:b/>
          <w:bCs/>
        </w:rPr>
        <w:t>terminam</w:t>
      </w:r>
      <w:r w:rsidRPr="00583ED1">
        <w:t xml:space="preserve"> com o termo especificado.</w:t>
      </w:r>
    </w:p>
    <w:p w14:paraId="1068A365" w14:textId="77777777" w:rsidR="00583ED1" w:rsidRPr="00583ED1" w:rsidRDefault="00583ED1" w:rsidP="00583ED1">
      <w:pPr>
        <w:numPr>
          <w:ilvl w:val="0"/>
          <w:numId w:val="16"/>
        </w:numPr>
      </w:pPr>
      <w:r w:rsidRPr="00583ED1">
        <w:rPr>
          <w:b/>
          <w:bCs/>
        </w:rPr>
        <w:t>'%termo%'</w:t>
      </w:r>
      <w:r w:rsidRPr="00583ED1">
        <w:t xml:space="preserve">: Busca registros que </w:t>
      </w:r>
      <w:r w:rsidRPr="00583ED1">
        <w:rPr>
          <w:b/>
          <w:bCs/>
        </w:rPr>
        <w:t>contenham</w:t>
      </w:r>
      <w:r w:rsidRPr="00583ED1">
        <w:t xml:space="preserve"> o termo em qualquer posição do texto.</w:t>
      </w:r>
    </w:p>
    <w:p w14:paraId="1951018E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53B57056" w14:textId="77777777" w:rsidR="00583ED1" w:rsidRPr="00583ED1" w:rsidRDefault="00583ED1" w:rsidP="00583ED1">
      <w:r w:rsidRPr="00583ED1">
        <w:lastRenderedPageBreak/>
        <w:t>Se você deseja consultar todos os produtos de uma tabela que possuam a palavra "microfone" em qualquer parte do nome, o código seria:</w:t>
      </w:r>
    </w:p>
    <w:p w14:paraId="72A38594" w14:textId="77777777" w:rsidR="00583ED1" w:rsidRPr="00583ED1" w:rsidRDefault="00583ED1" w:rsidP="00583ED1">
      <w:r w:rsidRPr="00583ED1">
        <w:t>SELECT *</w:t>
      </w:r>
    </w:p>
    <w:p w14:paraId="06488604" w14:textId="77777777" w:rsidR="00583ED1" w:rsidRPr="00583ED1" w:rsidRDefault="00583ED1" w:rsidP="00583ED1">
      <w:r w:rsidRPr="00583ED1">
        <w:t>FROM produtos</w:t>
      </w:r>
    </w:p>
    <w:p w14:paraId="2749F5B0" w14:textId="77777777" w:rsidR="00583ED1" w:rsidRPr="00583ED1" w:rsidRDefault="00583ED1" w:rsidP="00583ED1">
      <w:r w:rsidRPr="00583ED1">
        <w:t xml:space="preserve">WHERE </w:t>
      </w:r>
      <w:proofErr w:type="spellStart"/>
      <w:r w:rsidRPr="00583ED1">
        <w:t>nome_produto</w:t>
      </w:r>
      <w:proofErr w:type="spellEnd"/>
      <w:r w:rsidRPr="00583ED1">
        <w:t xml:space="preserve"> LIKE '%microfone%';</w:t>
      </w:r>
    </w:p>
    <w:p w14:paraId="5B63172F" w14:textId="77777777" w:rsidR="00583ED1" w:rsidRPr="00583ED1" w:rsidRDefault="00583ED1" w:rsidP="00583ED1">
      <w:r w:rsidRPr="00583ED1">
        <w:t>Neste exemplo, o banco de dados retornará resultados como "microfone condensador" ou "microfone de mesa", pois o padrão identifica a palavra contida dentro do texto maior.</w:t>
      </w:r>
    </w:p>
    <w:p w14:paraId="037D5366" w14:textId="77777777" w:rsidR="00583ED1" w:rsidRPr="00583ED1" w:rsidRDefault="00583ED1" w:rsidP="00583ED1">
      <w:r w:rsidRPr="00583ED1">
        <w:t xml:space="preserve">O comando </w:t>
      </w:r>
      <w:r w:rsidRPr="00583ED1">
        <w:rPr>
          <w:b/>
          <w:bCs/>
        </w:rPr>
        <w:t>ORDER BY</w:t>
      </w:r>
      <w:r w:rsidRPr="00583ED1">
        <w:t xml:space="preserve"> é utilizado para </w:t>
      </w:r>
      <w:r w:rsidRPr="00583ED1">
        <w:rPr>
          <w:b/>
          <w:bCs/>
        </w:rPr>
        <w:t>ordenar e classificar</w:t>
      </w:r>
      <w:r w:rsidRPr="00583ED1">
        <w:t xml:space="preserve"> os resultados de uma consulta SQL com base em uma ou mais colunas.</w:t>
      </w:r>
    </w:p>
    <w:p w14:paraId="79F5240D" w14:textId="77777777" w:rsidR="00583ED1" w:rsidRPr="00583ED1" w:rsidRDefault="00583ED1" w:rsidP="00583ED1">
      <w:r w:rsidRPr="00583ED1">
        <w:t xml:space="preserve">O termo </w:t>
      </w:r>
      <w:r w:rsidRPr="00583ED1">
        <w:rPr>
          <w:b/>
          <w:bCs/>
        </w:rPr>
        <w:t>ASC</w:t>
      </w:r>
      <w:r w:rsidRPr="00583ED1">
        <w:t xml:space="preserve"> é uma abreviação de </w:t>
      </w:r>
      <w:proofErr w:type="spellStart"/>
      <w:r w:rsidRPr="00583ED1">
        <w:rPr>
          <w:i/>
          <w:iCs/>
        </w:rPr>
        <w:t>Ascending</w:t>
      </w:r>
      <w:proofErr w:type="spellEnd"/>
      <w:r w:rsidRPr="00583ED1">
        <w:t xml:space="preserve"> (</w:t>
      </w:r>
      <w:r w:rsidRPr="00583ED1">
        <w:rPr>
          <w:b/>
          <w:bCs/>
        </w:rPr>
        <w:t>crescente</w:t>
      </w:r>
      <w:r w:rsidRPr="00583ED1">
        <w:t>) e funciona da seguinte forma:</w:t>
      </w:r>
    </w:p>
    <w:p w14:paraId="4C75092C" w14:textId="77777777" w:rsidR="00583ED1" w:rsidRPr="00583ED1" w:rsidRDefault="00583ED1" w:rsidP="00583ED1">
      <w:pPr>
        <w:numPr>
          <w:ilvl w:val="0"/>
          <w:numId w:val="17"/>
        </w:numPr>
      </w:pPr>
      <w:r w:rsidRPr="00583ED1">
        <w:rPr>
          <w:b/>
          <w:bCs/>
        </w:rPr>
        <w:t>Números:</w:t>
      </w:r>
      <w:r w:rsidRPr="00583ED1">
        <w:t xml:space="preserve"> Ordena do menor para o maior.</w:t>
      </w:r>
    </w:p>
    <w:p w14:paraId="40EDBFF7" w14:textId="77777777" w:rsidR="00583ED1" w:rsidRPr="00583ED1" w:rsidRDefault="00583ED1" w:rsidP="00583ED1">
      <w:pPr>
        <w:numPr>
          <w:ilvl w:val="0"/>
          <w:numId w:val="17"/>
        </w:numPr>
      </w:pPr>
      <w:r w:rsidRPr="00583ED1">
        <w:rPr>
          <w:b/>
          <w:bCs/>
        </w:rPr>
        <w:t>Texto:</w:t>
      </w:r>
      <w:r w:rsidRPr="00583ED1">
        <w:t xml:space="preserve"> Ordena em ordem alfabética (A </w:t>
      </w:r>
      <w:proofErr w:type="spellStart"/>
      <w:r w:rsidRPr="00583ED1">
        <w:t>a</w:t>
      </w:r>
      <w:proofErr w:type="spellEnd"/>
      <w:r w:rsidRPr="00583ED1">
        <w:t xml:space="preserve"> Z).</w:t>
      </w:r>
    </w:p>
    <w:p w14:paraId="7BEA3E8B" w14:textId="77777777" w:rsidR="00583ED1" w:rsidRPr="00583ED1" w:rsidRDefault="00583ED1" w:rsidP="00583ED1">
      <w:pPr>
        <w:numPr>
          <w:ilvl w:val="0"/>
          <w:numId w:val="17"/>
        </w:numPr>
      </w:pPr>
      <w:r w:rsidRPr="00583ED1">
        <w:rPr>
          <w:b/>
          <w:bCs/>
        </w:rPr>
        <w:t>Datas:</w:t>
      </w:r>
      <w:r w:rsidRPr="00583ED1">
        <w:t xml:space="preserve"> Ordena da mais antiga para a mais recente.</w:t>
      </w:r>
    </w:p>
    <w:p w14:paraId="646E5633" w14:textId="77777777" w:rsidR="00583ED1" w:rsidRPr="00583ED1" w:rsidRDefault="00583ED1" w:rsidP="00583ED1">
      <w:r w:rsidRPr="00583ED1">
        <w:t xml:space="preserve">Um detalhe importante é que o </w:t>
      </w:r>
      <w:r w:rsidRPr="00583ED1">
        <w:rPr>
          <w:b/>
          <w:bCs/>
        </w:rPr>
        <w:t>ASC é o padrão</w:t>
      </w:r>
      <w:r w:rsidRPr="00583ED1">
        <w:t xml:space="preserve"> do banco de dados; se você usar apenas ORDER BY sem especificar nada, ele já aplicará a ordem crescente automaticamente.</w:t>
      </w:r>
    </w:p>
    <w:p w14:paraId="77EDDE88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7B7EF8D8" w14:textId="77777777" w:rsidR="00583ED1" w:rsidRPr="00583ED1" w:rsidRDefault="00583ED1" w:rsidP="00583ED1">
      <w:r w:rsidRPr="00583ED1">
        <w:t xml:space="preserve">Se você quiser visualizar uma lista de produtos ordenados do </w:t>
      </w:r>
      <w:r w:rsidRPr="00583ED1">
        <w:rPr>
          <w:b/>
          <w:bCs/>
        </w:rPr>
        <w:t>preço mais barato para o mais caro</w:t>
      </w:r>
      <w:r w:rsidRPr="00583ED1">
        <w:t>, o código seria:</w:t>
      </w:r>
    </w:p>
    <w:p w14:paraId="511D76F8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nome_produto</w:t>
      </w:r>
      <w:proofErr w:type="spellEnd"/>
      <w:r w:rsidRPr="00583ED1">
        <w:t xml:space="preserve">, </w:t>
      </w:r>
      <w:proofErr w:type="spellStart"/>
      <w:r w:rsidRPr="00583ED1">
        <w:t>preco_unitario</w:t>
      </w:r>
      <w:proofErr w:type="spellEnd"/>
    </w:p>
    <w:p w14:paraId="7269F5B6" w14:textId="77777777" w:rsidR="00583ED1" w:rsidRPr="00583ED1" w:rsidRDefault="00583ED1" w:rsidP="00583ED1">
      <w:r w:rsidRPr="00583ED1">
        <w:t>FROM produtos</w:t>
      </w:r>
    </w:p>
    <w:p w14:paraId="66043D5A" w14:textId="77777777" w:rsidR="00583ED1" w:rsidRPr="00583ED1" w:rsidRDefault="00583ED1" w:rsidP="00583ED1">
      <w:r w:rsidRPr="00583ED1">
        <w:t xml:space="preserve">ORDER BY </w:t>
      </w:r>
      <w:proofErr w:type="spellStart"/>
      <w:r w:rsidRPr="00583ED1">
        <w:t>preco_unitario</w:t>
      </w:r>
      <w:proofErr w:type="spellEnd"/>
      <w:r w:rsidRPr="00583ED1">
        <w:t xml:space="preserve"> ASC;</w:t>
      </w:r>
    </w:p>
    <w:p w14:paraId="4BB297D0" w14:textId="77777777" w:rsidR="00583ED1" w:rsidRPr="00583ED1" w:rsidRDefault="00583ED1" w:rsidP="00583ED1">
      <w:r w:rsidRPr="00583ED1">
        <w:t>Nesse caso, a consulta retornará a tabela começando pelos itens de menor valor.</w:t>
      </w:r>
    </w:p>
    <w:p w14:paraId="1D76D28B" w14:textId="77777777" w:rsidR="00583ED1" w:rsidRPr="00583ED1" w:rsidRDefault="00583ED1" w:rsidP="00583ED1">
      <w:r w:rsidRPr="00583ED1">
        <w:t xml:space="preserve">O comando </w:t>
      </w:r>
      <w:r w:rsidRPr="00583ED1">
        <w:rPr>
          <w:b/>
          <w:bCs/>
        </w:rPr>
        <w:t>ORDER BY</w:t>
      </w:r>
      <w:r w:rsidRPr="00583ED1">
        <w:t xml:space="preserve"> é utilizado para </w:t>
      </w:r>
      <w:r w:rsidRPr="00583ED1">
        <w:rPr>
          <w:b/>
          <w:bCs/>
        </w:rPr>
        <w:t>ordenar e classificar</w:t>
      </w:r>
      <w:r w:rsidRPr="00583ED1">
        <w:t xml:space="preserve"> os resultados de uma consulta SQL com base em uma ou mais colunas.</w:t>
      </w:r>
    </w:p>
    <w:p w14:paraId="7277D903" w14:textId="77777777" w:rsidR="00583ED1" w:rsidRPr="00583ED1" w:rsidRDefault="00583ED1" w:rsidP="00583ED1">
      <w:r w:rsidRPr="00583ED1">
        <w:t xml:space="preserve">O termo </w:t>
      </w:r>
      <w:r w:rsidRPr="00583ED1">
        <w:rPr>
          <w:b/>
          <w:bCs/>
        </w:rPr>
        <w:t>DESC</w:t>
      </w:r>
      <w:r w:rsidRPr="00583ED1">
        <w:t xml:space="preserve"> é uma abreviação de </w:t>
      </w:r>
      <w:proofErr w:type="spellStart"/>
      <w:r w:rsidRPr="00583ED1">
        <w:rPr>
          <w:i/>
          <w:iCs/>
        </w:rPr>
        <w:t>Descending</w:t>
      </w:r>
      <w:proofErr w:type="spellEnd"/>
      <w:r w:rsidRPr="00583ED1">
        <w:t xml:space="preserve"> (</w:t>
      </w:r>
      <w:r w:rsidRPr="00583ED1">
        <w:rPr>
          <w:b/>
          <w:bCs/>
        </w:rPr>
        <w:t>decrescente</w:t>
      </w:r>
      <w:r w:rsidRPr="00583ED1">
        <w:t>) e funciona da seguinte forma:</w:t>
      </w:r>
    </w:p>
    <w:p w14:paraId="7ACD42F8" w14:textId="77777777" w:rsidR="00583ED1" w:rsidRPr="00583ED1" w:rsidRDefault="00583ED1" w:rsidP="00583ED1">
      <w:pPr>
        <w:numPr>
          <w:ilvl w:val="0"/>
          <w:numId w:val="18"/>
        </w:numPr>
      </w:pPr>
      <w:r w:rsidRPr="00583ED1">
        <w:rPr>
          <w:b/>
          <w:bCs/>
        </w:rPr>
        <w:t>Números:</w:t>
      </w:r>
      <w:r w:rsidRPr="00583ED1">
        <w:t xml:space="preserve"> Ordena do </w:t>
      </w:r>
      <w:r w:rsidRPr="00583ED1">
        <w:rPr>
          <w:b/>
          <w:bCs/>
        </w:rPr>
        <w:t>maior para o menor</w:t>
      </w:r>
      <w:r w:rsidRPr="00583ED1">
        <w:t>.</w:t>
      </w:r>
    </w:p>
    <w:p w14:paraId="2F8F201A" w14:textId="77777777" w:rsidR="00583ED1" w:rsidRPr="00583ED1" w:rsidRDefault="00583ED1" w:rsidP="00583ED1">
      <w:pPr>
        <w:numPr>
          <w:ilvl w:val="0"/>
          <w:numId w:val="18"/>
        </w:numPr>
      </w:pPr>
      <w:r w:rsidRPr="00583ED1">
        <w:rPr>
          <w:b/>
          <w:bCs/>
        </w:rPr>
        <w:t>Texto:</w:t>
      </w:r>
      <w:r w:rsidRPr="00583ED1">
        <w:t xml:space="preserve"> Ordena em ordem alfabética inversa (</w:t>
      </w:r>
      <w:r w:rsidRPr="00583ED1">
        <w:rPr>
          <w:b/>
          <w:bCs/>
        </w:rPr>
        <w:t>Z para A</w:t>
      </w:r>
      <w:r w:rsidRPr="00583ED1">
        <w:t>).</w:t>
      </w:r>
    </w:p>
    <w:p w14:paraId="20CF509A" w14:textId="77777777" w:rsidR="00583ED1" w:rsidRPr="00583ED1" w:rsidRDefault="00583ED1" w:rsidP="00583ED1">
      <w:pPr>
        <w:numPr>
          <w:ilvl w:val="0"/>
          <w:numId w:val="18"/>
        </w:numPr>
      </w:pPr>
      <w:r w:rsidRPr="00583ED1">
        <w:rPr>
          <w:b/>
          <w:bCs/>
        </w:rPr>
        <w:lastRenderedPageBreak/>
        <w:t>Datas:</w:t>
      </w:r>
      <w:r w:rsidRPr="00583ED1">
        <w:t xml:space="preserve"> Ordena da </w:t>
      </w:r>
      <w:r w:rsidRPr="00583ED1">
        <w:rPr>
          <w:b/>
          <w:bCs/>
        </w:rPr>
        <w:t>mais recente para a mais antiga</w:t>
      </w:r>
      <w:r w:rsidRPr="00583ED1">
        <w:t>.</w:t>
      </w:r>
    </w:p>
    <w:p w14:paraId="4C53DE8A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488D2F9F" w14:textId="77777777" w:rsidR="00583ED1" w:rsidRPr="00583ED1" w:rsidRDefault="00583ED1" w:rsidP="00583ED1">
      <w:r w:rsidRPr="00583ED1">
        <w:t xml:space="preserve">Se você quiser visualizar uma lista de produtos começando pelo </w:t>
      </w:r>
      <w:r w:rsidRPr="00583ED1">
        <w:rPr>
          <w:b/>
          <w:bCs/>
        </w:rPr>
        <w:t>preço mais caro (maior valor)</w:t>
      </w:r>
      <w:r w:rsidRPr="00583ED1">
        <w:t xml:space="preserve"> até o mais barato, o código seria:</w:t>
      </w:r>
    </w:p>
    <w:p w14:paraId="6B68B848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nome_produto</w:t>
      </w:r>
      <w:proofErr w:type="spellEnd"/>
      <w:r w:rsidRPr="00583ED1">
        <w:t xml:space="preserve">, </w:t>
      </w:r>
      <w:proofErr w:type="spellStart"/>
      <w:r w:rsidRPr="00583ED1">
        <w:t>preco_unitario</w:t>
      </w:r>
      <w:proofErr w:type="spellEnd"/>
    </w:p>
    <w:p w14:paraId="2B7293F9" w14:textId="77777777" w:rsidR="00583ED1" w:rsidRPr="00583ED1" w:rsidRDefault="00583ED1" w:rsidP="00583ED1">
      <w:r w:rsidRPr="00583ED1">
        <w:t>FROM produtos</w:t>
      </w:r>
    </w:p>
    <w:p w14:paraId="65A38DFF" w14:textId="77777777" w:rsidR="00583ED1" w:rsidRPr="00583ED1" w:rsidRDefault="00583ED1" w:rsidP="00583ED1">
      <w:r w:rsidRPr="00583ED1">
        <w:t xml:space="preserve">ORDER BY </w:t>
      </w:r>
      <w:proofErr w:type="spellStart"/>
      <w:r w:rsidRPr="00583ED1">
        <w:t>preco_unitario</w:t>
      </w:r>
      <w:proofErr w:type="spellEnd"/>
      <w:r w:rsidRPr="00583ED1">
        <w:t xml:space="preserve"> DESC;</w:t>
      </w:r>
    </w:p>
    <w:p w14:paraId="4E8B67F9" w14:textId="77777777" w:rsidR="00583ED1" w:rsidRPr="00583ED1" w:rsidRDefault="00583ED1" w:rsidP="00583ED1">
      <w:r w:rsidRPr="00583ED1">
        <w:t>.</w:t>
      </w:r>
    </w:p>
    <w:p w14:paraId="55208A5B" w14:textId="77777777" w:rsidR="00583ED1" w:rsidRPr="00583ED1" w:rsidRDefault="00583ED1" w:rsidP="00583ED1">
      <w:r w:rsidRPr="00583ED1">
        <w:t>Neste caso, o banco de dados classificará a tabela de forma que o item de maior valor apareça na primeira linha dos resultados.</w:t>
      </w:r>
    </w:p>
    <w:p w14:paraId="5C68A929" w14:textId="77777777" w:rsidR="00583ED1" w:rsidRPr="00583ED1" w:rsidRDefault="00583ED1" w:rsidP="00583ED1">
      <w:r w:rsidRPr="00583ED1">
        <w:t xml:space="preserve">Os </w:t>
      </w:r>
      <w:r w:rsidRPr="00583ED1">
        <w:rPr>
          <w:b/>
          <w:bCs/>
        </w:rPr>
        <w:t>operadores de comparação</w:t>
      </w:r>
      <w:r w:rsidRPr="00583ED1">
        <w:t xml:space="preserve"> são símbolos e palavras-chave utilizados em conjunto com a cláusula WHERE para confrontar os valores de uma coluna com critérios específicos.</w:t>
      </w:r>
    </w:p>
    <w:p w14:paraId="362E7D83" w14:textId="77777777" w:rsidR="00583ED1" w:rsidRPr="00583ED1" w:rsidRDefault="00583ED1" w:rsidP="00583ED1">
      <w:r w:rsidRPr="00583ED1">
        <w:t xml:space="preserve">Eles ajudam a </w:t>
      </w:r>
      <w:r w:rsidRPr="00583ED1">
        <w:rPr>
          <w:b/>
          <w:bCs/>
        </w:rPr>
        <w:t>filtrar e segmentar</w:t>
      </w:r>
      <w:r w:rsidRPr="00583ED1">
        <w:t xml:space="preserve"> as informações de uma tabela, permitindo que você extraia apenas os registros que atendem a condições lógicas definidas, o que é essencial para </w:t>
      </w:r>
      <w:r w:rsidRPr="00583ED1">
        <w:rPr>
          <w:b/>
          <w:bCs/>
        </w:rPr>
        <w:t>afunilar dados</w:t>
      </w:r>
      <w:r w:rsidRPr="00583ED1">
        <w:t xml:space="preserve"> em grandes volumes de informação.</w:t>
      </w:r>
    </w:p>
    <w:p w14:paraId="3091C87B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Principais Operadores Comuns:</w:t>
      </w:r>
    </w:p>
    <w:p w14:paraId="63C4F1DF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= (Igual):</w:t>
      </w:r>
      <w:r w:rsidRPr="00583ED1">
        <w:t xml:space="preserve"> Busca uma correspondência exata.</w:t>
      </w:r>
    </w:p>
    <w:p w14:paraId="157FD407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&gt; e &lt; (Maior e Menor):</w:t>
      </w:r>
      <w:r w:rsidRPr="00583ED1">
        <w:t xml:space="preserve"> Filtram valores acima ou abaixo de um limite.</w:t>
      </w:r>
    </w:p>
    <w:p w14:paraId="63F5C61D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&gt;= e &lt;= (Maior ou igual e Menor ou igual):</w:t>
      </w:r>
      <w:r w:rsidRPr="00583ED1">
        <w:t xml:space="preserve"> Incluem o valor limite na comparação.</w:t>
      </w:r>
    </w:p>
    <w:p w14:paraId="66BE41DD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 xml:space="preserve">&lt;&gt; </w:t>
      </w:r>
      <w:proofErr w:type="gramStart"/>
      <w:r w:rsidRPr="00583ED1">
        <w:rPr>
          <w:b/>
          <w:bCs/>
        </w:rPr>
        <w:t>ou !</w:t>
      </w:r>
      <w:proofErr w:type="gramEnd"/>
      <w:r w:rsidRPr="00583ED1">
        <w:rPr>
          <w:b/>
          <w:bCs/>
        </w:rPr>
        <w:t>= (Diferente):</w:t>
      </w:r>
      <w:r w:rsidRPr="00583ED1">
        <w:t xml:space="preserve"> Excluem um valor específico do resultado.</w:t>
      </w:r>
    </w:p>
    <w:p w14:paraId="2BF1BABD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BETWEEN (Entre):</w:t>
      </w:r>
      <w:r w:rsidRPr="00583ED1">
        <w:t xml:space="preserve"> Filtra um intervalo de valores.</w:t>
      </w:r>
    </w:p>
    <w:p w14:paraId="7395BD5F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LIKE:</w:t>
      </w:r>
      <w:r w:rsidRPr="00583ED1">
        <w:t xml:space="preserve"> Busca padrões de texto (como palavras que começam ou terminam com certa letra).</w:t>
      </w:r>
    </w:p>
    <w:p w14:paraId="528EE81C" w14:textId="77777777" w:rsidR="00583ED1" w:rsidRPr="00583ED1" w:rsidRDefault="00583ED1" w:rsidP="00583ED1">
      <w:pPr>
        <w:numPr>
          <w:ilvl w:val="0"/>
          <w:numId w:val="19"/>
        </w:numPr>
      </w:pPr>
      <w:r w:rsidRPr="00583ED1">
        <w:rPr>
          <w:b/>
          <w:bCs/>
        </w:rPr>
        <w:t>IS NULL:</w:t>
      </w:r>
      <w:r w:rsidRPr="00583ED1">
        <w:t xml:space="preserve"> Identifica campos sem nenhum valor armazenado.</w:t>
      </w:r>
    </w:p>
    <w:p w14:paraId="4F6B6B17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66F820ED" w14:textId="77777777" w:rsidR="00583ED1" w:rsidRPr="00583ED1" w:rsidRDefault="00583ED1" w:rsidP="00583ED1">
      <w:r w:rsidRPr="00583ED1">
        <w:t xml:space="preserve">Se você deseja encontrar todos os clientes que possuem uma </w:t>
      </w:r>
      <w:r w:rsidRPr="00583ED1">
        <w:rPr>
          <w:b/>
          <w:bCs/>
        </w:rPr>
        <w:t>renda anual de 50.000 ou mais</w:t>
      </w:r>
      <w:r w:rsidRPr="00583ED1">
        <w:t>, o comando utilizaria o operador &gt;=:</w:t>
      </w:r>
    </w:p>
    <w:p w14:paraId="5814208D" w14:textId="77777777" w:rsidR="00583ED1" w:rsidRPr="00583ED1" w:rsidRDefault="00583ED1" w:rsidP="00583ED1">
      <w:r w:rsidRPr="00583ED1">
        <w:t>SELECT *</w:t>
      </w:r>
    </w:p>
    <w:p w14:paraId="1731B61D" w14:textId="77777777" w:rsidR="00583ED1" w:rsidRPr="00583ED1" w:rsidRDefault="00583ED1" w:rsidP="00583ED1">
      <w:r w:rsidRPr="00583ED1">
        <w:t>FROM clientes</w:t>
      </w:r>
    </w:p>
    <w:p w14:paraId="692437CC" w14:textId="77777777" w:rsidR="00583ED1" w:rsidRPr="00583ED1" w:rsidRDefault="00583ED1" w:rsidP="00583ED1">
      <w:r w:rsidRPr="00583ED1">
        <w:lastRenderedPageBreak/>
        <w:t xml:space="preserve">WHERE </w:t>
      </w:r>
      <w:proofErr w:type="spellStart"/>
      <w:r w:rsidRPr="00583ED1">
        <w:t>renda_anual</w:t>
      </w:r>
      <w:proofErr w:type="spellEnd"/>
      <w:r w:rsidRPr="00583ED1">
        <w:t xml:space="preserve"> &gt;= 50000;</w:t>
      </w:r>
    </w:p>
    <w:p w14:paraId="2D7D6EF8" w14:textId="77777777" w:rsidR="00583ED1" w:rsidRPr="00583ED1" w:rsidRDefault="00583ED1" w:rsidP="00583ED1">
      <w:r w:rsidRPr="00583ED1">
        <w:t>Nesse caso, o operador ajuda a isolar apenas o público de alta renda para uma análise ou campanha específica.</w:t>
      </w:r>
    </w:p>
    <w:p w14:paraId="4016DC1D" w14:textId="77777777" w:rsidR="00583ED1" w:rsidRPr="00583ED1" w:rsidRDefault="00583ED1" w:rsidP="00583ED1">
      <w:r w:rsidRPr="00583ED1">
        <w:t xml:space="preserve">As </w:t>
      </w:r>
      <w:r w:rsidRPr="00583ED1">
        <w:rPr>
          <w:b/>
          <w:bCs/>
        </w:rPr>
        <w:t>funções de agregação</w:t>
      </w:r>
      <w:r w:rsidRPr="00583ED1">
        <w:t xml:space="preserve"> são comandos utilizados no SQL para realizar cálculos matemáticos sobre um conjunto de valores em uma coluna, retornando um </w:t>
      </w:r>
      <w:r w:rsidRPr="00583ED1">
        <w:rPr>
          <w:b/>
          <w:bCs/>
        </w:rPr>
        <w:t>único valor resumido</w:t>
      </w:r>
      <w:r w:rsidRPr="00583ED1">
        <w:t xml:space="preserve"> como </w:t>
      </w:r>
      <w:proofErr w:type="gramStart"/>
      <w:r w:rsidRPr="00583ED1">
        <w:t>resultado,,.</w:t>
      </w:r>
      <w:proofErr w:type="gramEnd"/>
      <w:r w:rsidRPr="00583ED1">
        <w:t xml:space="preserve"> Elas são ferramentas fundamentais para a </w:t>
      </w:r>
      <w:r w:rsidRPr="00583ED1">
        <w:rPr>
          <w:b/>
          <w:bCs/>
        </w:rPr>
        <w:t>análise estratégica de dados</w:t>
      </w:r>
      <w:r w:rsidRPr="00583ED1">
        <w:t xml:space="preserve">, permitindo extrair conclusões rápidas sobre grandes volumes de </w:t>
      </w:r>
      <w:proofErr w:type="gramStart"/>
      <w:r w:rsidRPr="00583ED1">
        <w:t>informação,.</w:t>
      </w:r>
      <w:proofErr w:type="gramEnd"/>
    </w:p>
    <w:p w14:paraId="48070AF8" w14:textId="77777777" w:rsidR="00583ED1" w:rsidRPr="00583ED1" w:rsidRDefault="00583ED1" w:rsidP="00583ED1">
      <w:r w:rsidRPr="00583ED1">
        <w:t>As principais funções de agregação mencionadas nas fontes são:</w:t>
      </w:r>
    </w:p>
    <w:p w14:paraId="513C9C0B" w14:textId="77777777" w:rsidR="00583ED1" w:rsidRPr="00583ED1" w:rsidRDefault="00583ED1" w:rsidP="00583ED1">
      <w:pPr>
        <w:numPr>
          <w:ilvl w:val="0"/>
          <w:numId w:val="20"/>
        </w:numPr>
      </w:pPr>
      <w:r w:rsidRPr="00583ED1">
        <w:rPr>
          <w:b/>
          <w:bCs/>
        </w:rPr>
        <w:t>COUNT</w:t>
      </w:r>
      <w:r w:rsidRPr="00583ED1">
        <w:t xml:space="preserve">: Realiza a </w:t>
      </w:r>
      <w:r w:rsidRPr="00583ED1">
        <w:rPr>
          <w:b/>
          <w:bCs/>
        </w:rPr>
        <w:t>contagem</w:t>
      </w:r>
      <w:r w:rsidRPr="00583ED1">
        <w:t xml:space="preserve"> do número de registros ou linhas em uma </w:t>
      </w:r>
      <w:proofErr w:type="gramStart"/>
      <w:r w:rsidRPr="00583ED1">
        <w:t>tabela,.</w:t>
      </w:r>
      <w:proofErr w:type="gramEnd"/>
    </w:p>
    <w:p w14:paraId="1D3B2492" w14:textId="77777777" w:rsidR="00583ED1" w:rsidRPr="00583ED1" w:rsidRDefault="00583ED1" w:rsidP="00583ED1">
      <w:pPr>
        <w:numPr>
          <w:ilvl w:val="0"/>
          <w:numId w:val="20"/>
        </w:numPr>
      </w:pPr>
      <w:r w:rsidRPr="00583ED1">
        <w:rPr>
          <w:b/>
          <w:bCs/>
        </w:rPr>
        <w:t>SUM</w:t>
      </w:r>
      <w:r w:rsidRPr="00583ED1">
        <w:t xml:space="preserve">: Calcula a </w:t>
      </w:r>
      <w:r w:rsidRPr="00583ED1">
        <w:rPr>
          <w:b/>
          <w:bCs/>
        </w:rPr>
        <w:t>soma</w:t>
      </w:r>
      <w:r w:rsidRPr="00583ED1">
        <w:t xml:space="preserve"> total dos valores de uma coluna </w:t>
      </w:r>
      <w:proofErr w:type="gramStart"/>
      <w:r w:rsidRPr="00583ED1">
        <w:t>numérica,.</w:t>
      </w:r>
      <w:proofErr w:type="gramEnd"/>
    </w:p>
    <w:p w14:paraId="00F6AEF6" w14:textId="77777777" w:rsidR="00583ED1" w:rsidRPr="00583ED1" w:rsidRDefault="00583ED1" w:rsidP="00583ED1">
      <w:pPr>
        <w:numPr>
          <w:ilvl w:val="0"/>
          <w:numId w:val="20"/>
        </w:numPr>
      </w:pPr>
      <w:r w:rsidRPr="00583ED1">
        <w:rPr>
          <w:b/>
          <w:bCs/>
        </w:rPr>
        <w:t>AVG</w:t>
      </w:r>
      <w:r w:rsidRPr="00583ED1">
        <w:t xml:space="preserve">: Calcula a </w:t>
      </w:r>
      <w:r w:rsidRPr="00583ED1">
        <w:rPr>
          <w:b/>
          <w:bCs/>
        </w:rPr>
        <w:t>média</w:t>
      </w:r>
      <w:r w:rsidRPr="00583ED1">
        <w:t xml:space="preserve"> aritmética dos </w:t>
      </w:r>
      <w:proofErr w:type="gramStart"/>
      <w:r w:rsidRPr="00583ED1">
        <w:t>valores,.</w:t>
      </w:r>
      <w:proofErr w:type="gramEnd"/>
    </w:p>
    <w:p w14:paraId="12A2D682" w14:textId="77777777" w:rsidR="00583ED1" w:rsidRPr="00583ED1" w:rsidRDefault="00583ED1" w:rsidP="00583ED1">
      <w:pPr>
        <w:numPr>
          <w:ilvl w:val="0"/>
          <w:numId w:val="20"/>
        </w:numPr>
      </w:pPr>
      <w:r w:rsidRPr="00583ED1">
        <w:rPr>
          <w:b/>
          <w:bCs/>
        </w:rPr>
        <w:t>MIN</w:t>
      </w:r>
      <w:r w:rsidRPr="00583ED1">
        <w:t xml:space="preserve">: Identifica o </w:t>
      </w:r>
      <w:r w:rsidRPr="00583ED1">
        <w:rPr>
          <w:b/>
          <w:bCs/>
        </w:rPr>
        <w:t>menor valor</w:t>
      </w:r>
      <w:r w:rsidRPr="00583ED1">
        <w:t xml:space="preserve"> encontrado em um </w:t>
      </w:r>
      <w:proofErr w:type="gramStart"/>
      <w:r w:rsidRPr="00583ED1">
        <w:t>conjunto,.</w:t>
      </w:r>
      <w:proofErr w:type="gramEnd"/>
    </w:p>
    <w:p w14:paraId="0C0BE31E" w14:textId="77777777" w:rsidR="00583ED1" w:rsidRPr="00583ED1" w:rsidRDefault="00583ED1" w:rsidP="00583ED1">
      <w:pPr>
        <w:numPr>
          <w:ilvl w:val="0"/>
          <w:numId w:val="20"/>
        </w:numPr>
      </w:pPr>
      <w:r w:rsidRPr="00583ED1">
        <w:rPr>
          <w:b/>
          <w:bCs/>
        </w:rPr>
        <w:t>MAX</w:t>
      </w:r>
      <w:r w:rsidRPr="00583ED1">
        <w:t xml:space="preserve">: Identifica o </w:t>
      </w:r>
      <w:r w:rsidRPr="00583ED1">
        <w:rPr>
          <w:b/>
          <w:bCs/>
        </w:rPr>
        <w:t>maior valor</w:t>
      </w:r>
      <w:r w:rsidRPr="00583ED1">
        <w:t xml:space="preserve"> encontrado em um </w:t>
      </w:r>
      <w:proofErr w:type="gramStart"/>
      <w:r w:rsidRPr="00583ED1">
        <w:t>conjunto,.</w:t>
      </w:r>
      <w:proofErr w:type="gramEnd"/>
    </w:p>
    <w:p w14:paraId="3F14A31E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Exemplos Práticos</w:t>
      </w:r>
    </w:p>
    <w:p w14:paraId="15C29459" w14:textId="77777777" w:rsidR="00583ED1" w:rsidRPr="00583ED1" w:rsidRDefault="00583ED1" w:rsidP="00583ED1">
      <w:pPr>
        <w:numPr>
          <w:ilvl w:val="0"/>
          <w:numId w:val="21"/>
        </w:numPr>
      </w:pPr>
      <w:r w:rsidRPr="00583ED1">
        <w:rPr>
          <w:b/>
          <w:bCs/>
        </w:rPr>
        <w:t>Soma de Valores:</w:t>
      </w:r>
      <w:r w:rsidRPr="00583ED1">
        <w:t xml:space="preserve"> Para calcular a </w:t>
      </w:r>
      <w:r w:rsidRPr="00583ED1">
        <w:rPr>
          <w:b/>
          <w:bCs/>
        </w:rPr>
        <w:t>receita total</w:t>
      </w:r>
      <w:r w:rsidRPr="00583ED1">
        <w:t xml:space="preserve"> proveniente de todos os pedidos realizados, utiliza-se a função </w:t>
      </w:r>
      <w:proofErr w:type="gramStart"/>
      <w:r w:rsidRPr="00583ED1">
        <w:t>SUM,:</w:t>
      </w:r>
      <w:proofErr w:type="gramEnd"/>
      <w:r w:rsidRPr="00583ED1">
        <w:t xml:space="preserve"> </w:t>
      </w:r>
    </w:p>
    <w:p w14:paraId="64C1DF6A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SUM(</w:t>
      </w:r>
      <w:proofErr w:type="spellStart"/>
      <w:proofErr w:type="gramEnd"/>
      <w:r w:rsidRPr="00583ED1">
        <w:t>receita_venda</w:t>
      </w:r>
      <w:proofErr w:type="spellEnd"/>
      <w:r w:rsidRPr="00583ED1">
        <w:t>) FROM pedidos;</w:t>
      </w:r>
    </w:p>
    <w:p w14:paraId="7CA4D17A" w14:textId="77777777" w:rsidR="00583ED1" w:rsidRPr="00583ED1" w:rsidRDefault="00583ED1" w:rsidP="00583ED1">
      <w:pPr>
        <w:numPr>
          <w:ilvl w:val="0"/>
          <w:numId w:val="21"/>
        </w:numPr>
      </w:pPr>
      <w:r w:rsidRPr="00583ED1">
        <w:rPr>
          <w:b/>
          <w:bCs/>
        </w:rPr>
        <w:t>Média e Extremos:</w:t>
      </w:r>
      <w:r w:rsidRPr="00583ED1">
        <w:t xml:space="preserve"> Para analisar os preços dos produtos, você pode buscar a </w:t>
      </w:r>
      <w:r w:rsidRPr="00583ED1">
        <w:rPr>
          <w:b/>
          <w:bCs/>
        </w:rPr>
        <w:t>média</w:t>
      </w:r>
      <w:r w:rsidRPr="00583ED1">
        <w:t xml:space="preserve">, o </w:t>
      </w:r>
      <w:r w:rsidRPr="00583ED1">
        <w:rPr>
          <w:b/>
          <w:bCs/>
        </w:rPr>
        <w:t>mínimo</w:t>
      </w:r>
      <w:r w:rsidRPr="00583ED1">
        <w:t xml:space="preserve"> e o </w:t>
      </w:r>
      <w:r w:rsidRPr="00583ED1">
        <w:rPr>
          <w:b/>
          <w:bCs/>
        </w:rPr>
        <w:t>máximo</w:t>
      </w:r>
      <w:r w:rsidRPr="00583ED1">
        <w:t xml:space="preserve"> em uma única </w:t>
      </w:r>
      <w:proofErr w:type="gramStart"/>
      <w:r w:rsidRPr="00583ED1">
        <w:t>consulta,:</w:t>
      </w:r>
      <w:proofErr w:type="gramEnd"/>
      <w:r w:rsidRPr="00583ED1">
        <w:t xml:space="preserve"> </w:t>
      </w:r>
    </w:p>
    <w:p w14:paraId="5A052BB5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AVG(</w:t>
      </w:r>
      <w:proofErr w:type="spellStart"/>
      <w:proofErr w:type="gramEnd"/>
      <w:r w:rsidRPr="00583ED1">
        <w:t>preco_unitario</w:t>
      </w:r>
      <w:proofErr w:type="spellEnd"/>
      <w:r w:rsidRPr="00583ED1">
        <w:t xml:space="preserve">), </w:t>
      </w:r>
      <w:proofErr w:type="gramStart"/>
      <w:r w:rsidRPr="00583ED1">
        <w:t>MIN(</w:t>
      </w:r>
      <w:proofErr w:type="spellStart"/>
      <w:proofErr w:type="gramEnd"/>
      <w:r w:rsidRPr="00583ED1">
        <w:t>preco_unitario</w:t>
      </w:r>
      <w:proofErr w:type="spellEnd"/>
      <w:r w:rsidRPr="00583ED1">
        <w:t xml:space="preserve">), </w:t>
      </w:r>
      <w:proofErr w:type="gramStart"/>
      <w:r w:rsidRPr="00583ED1">
        <w:t>MAX(</w:t>
      </w:r>
      <w:proofErr w:type="spellStart"/>
      <w:proofErr w:type="gramEnd"/>
      <w:r w:rsidRPr="00583ED1">
        <w:t>preco_unitario</w:t>
      </w:r>
      <w:proofErr w:type="spellEnd"/>
      <w:r w:rsidRPr="00583ED1">
        <w:t>) FROM produtos;</w:t>
      </w:r>
    </w:p>
    <w:p w14:paraId="136A984C" w14:textId="77777777" w:rsidR="00583ED1" w:rsidRPr="00583ED1" w:rsidRDefault="00583ED1" w:rsidP="00583ED1">
      <w:pPr>
        <w:numPr>
          <w:ilvl w:val="0"/>
          <w:numId w:val="21"/>
        </w:numPr>
      </w:pPr>
      <w:r w:rsidRPr="00583ED1">
        <w:rPr>
          <w:b/>
          <w:bCs/>
        </w:rPr>
        <w:t>Contagem com Agrupamento:</w:t>
      </w:r>
      <w:r w:rsidRPr="00583ED1">
        <w:t xml:space="preserve"> É comum utilizar essas funções com o comando GROUP BY para criar resumos por categoria, como saber a </w:t>
      </w:r>
      <w:r w:rsidRPr="00583ED1">
        <w:rPr>
          <w:b/>
          <w:bCs/>
        </w:rPr>
        <w:t xml:space="preserve">quantidade de produtos por </w:t>
      </w:r>
      <w:proofErr w:type="gramStart"/>
      <w:r w:rsidRPr="00583ED1">
        <w:rPr>
          <w:b/>
          <w:bCs/>
        </w:rPr>
        <w:t>marca</w:t>
      </w:r>
      <w:r w:rsidRPr="00583ED1">
        <w:t>,:</w:t>
      </w:r>
      <w:proofErr w:type="gramEnd"/>
      <w:r w:rsidRPr="00583ED1">
        <w:t xml:space="preserve"> </w:t>
      </w:r>
    </w:p>
    <w:p w14:paraId="7B615168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marca_produto</w:t>
      </w:r>
      <w:proofErr w:type="spellEnd"/>
      <w:r w:rsidRPr="00583ED1">
        <w:t xml:space="preserve">, </w:t>
      </w:r>
      <w:proofErr w:type="gramStart"/>
      <w:r w:rsidRPr="00583ED1">
        <w:t>COUNT(</w:t>
      </w:r>
      <w:proofErr w:type="gramEnd"/>
      <w:r w:rsidRPr="00583ED1">
        <w:t xml:space="preserve">*) FROM produtos GROUP BY </w:t>
      </w:r>
      <w:proofErr w:type="spellStart"/>
      <w:r w:rsidRPr="00583ED1">
        <w:t>marca_produto</w:t>
      </w:r>
      <w:proofErr w:type="spellEnd"/>
      <w:r w:rsidRPr="00583ED1">
        <w:t>;</w:t>
      </w:r>
    </w:p>
    <w:p w14:paraId="5F7CECA7" w14:textId="77777777" w:rsidR="00583ED1" w:rsidRPr="00583ED1" w:rsidRDefault="00583ED1" w:rsidP="00583ED1">
      <w:r w:rsidRPr="00583ED1">
        <w:rPr>
          <w:b/>
          <w:bCs/>
        </w:rPr>
        <w:t>Observação importante:</w:t>
      </w:r>
      <w:r w:rsidRPr="00583ED1">
        <w:t xml:space="preserve"> Na linguagem SQL, essas funções geralmente </w:t>
      </w:r>
      <w:r w:rsidRPr="00583ED1">
        <w:rPr>
          <w:b/>
          <w:bCs/>
        </w:rPr>
        <w:t>ignoram valores nulos (NULL)</w:t>
      </w:r>
      <w:r w:rsidRPr="00583ED1">
        <w:t xml:space="preserve"> em seus cálculos, exceto no caso do </w:t>
      </w:r>
      <w:proofErr w:type="gramStart"/>
      <w:r w:rsidRPr="00583ED1">
        <w:t>COUNT(</w:t>
      </w:r>
      <w:proofErr w:type="gramEnd"/>
      <w:r w:rsidRPr="00583ED1">
        <w:t>*), que contabiliza todas as linhas independentemente do conteúdo.</w:t>
      </w:r>
    </w:p>
    <w:p w14:paraId="568FB5D5" w14:textId="77777777" w:rsidR="00583ED1" w:rsidRPr="00583ED1" w:rsidRDefault="00583ED1" w:rsidP="00583ED1">
      <w:r w:rsidRPr="00583ED1">
        <w:t xml:space="preserve">A função </w:t>
      </w:r>
      <w:r w:rsidRPr="00583ED1">
        <w:rPr>
          <w:b/>
          <w:bCs/>
        </w:rPr>
        <w:t>COUNT</w:t>
      </w:r>
      <w:r w:rsidRPr="00583ED1">
        <w:t xml:space="preserve"> é uma função de agregação utilizada para realizar a </w:t>
      </w:r>
      <w:r w:rsidRPr="00583ED1">
        <w:rPr>
          <w:b/>
          <w:bCs/>
        </w:rPr>
        <w:t>contagem</w:t>
      </w:r>
      <w:r w:rsidRPr="00583ED1">
        <w:t xml:space="preserve"> do número de registros ou linhas em uma tabela. Ela é fundamental para extrair </w:t>
      </w:r>
      <w:r w:rsidRPr="00583ED1">
        <w:lastRenderedPageBreak/>
        <w:t>métricas quantitativas de grandes volumes de dados, como o total de clientes, produtos ou vendas.</w:t>
      </w:r>
    </w:p>
    <w:p w14:paraId="623F8D2F" w14:textId="77777777" w:rsidR="00583ED1" w:rsidRPr="00583ED1" w:rsidRDefault="00583ED1" w:rsidP="00583ED1">
      <w:r w:rsidRPr="00583ED1">
        <w:t>Existem duas formas principais de utilizá-la, com comportamentos diferentes em relação a valores vazios:</w:t>
      </w:r>
    </w:p>
    <w:p w14:paraId="3B1837FD" w14:textId="77777777" w:rsidR="00583ED1" w:rsidRPr="00583ED1" w:rsidRDefault="00583ED1" w:rsidP="00583ED1">
      <w:pPr>
        <w:numPr>
          <w:ilvl w:val="0"/>
          <w:numId w:val="22"/>
        </w:numPr>
      </w:pPr>
      <w:proofErr w:type="gramStart"/>
      <w:r w:rsidRPr="00583ED1">
        <w:rPr>
          <w:b/>
          <w:bCs/>
        </w:rPr>
        <w:t>COUNT(</w:t>
      </w:r>
      <w:proofErr w:type="gramEnd"/>
      <w:r w:rsidRPr="00583ED1">
        <w:rPr>
          <w:b/>
          <w:bCs/>
        </w:rPr>
        <w:t>*)</w:t>
      </w:r>
      <w:r w:rsidRPr="00583ED1">
        <w:t xml:space="preserve">: Realiza uma contagem de todas as linhas da tabela, </w:t>
      </w:r>
      <w:r w:rsidRPr="00583ED1">
        <w:rPr>
          <w:b/>
          <w:bCs/>
        </w:rPr>
        <w:t>incluindo</w:t>
      </w:r>
      <w:r w:rsidRPr="00583ED1">
        <w:t xml:space="preserve"> aquelas que possuem valores nulos (NULL).</w:t>
      </w:r>
    </w:p>
    <w:p w14:paraId="2B28BEAD" w14:textId="77777777" w:rsidR="00583ED1" w:rsidRPr="00583ED1" w:rsidRDefault="00583ED1" w:rsidP="00583ED1">
      <w:pPr>
        <w:numPr>
          <w:ilvl w:val="0"/>
          <w:numId w:val="22"/>
        </w:numPr>
      </w:pPr>
      <w:proofErr w:type="gramStart"/>
      <w:r w:rsidRPr="00583ED1">
        <w:rPr>
          <w:b/>
          <w:bCs/>
        </w:rPr>
        <w:t>COUNT(</w:t>
      </w:r>
      <w:proofErr w:type="gramEnd"/>
      <w:r w:rsidRPr="00583ED1">
        <w:rPr>
          <w:b/>
          <w:bCs/>
        </w:rPr>
        <w:t>coluna)</w:t>
      </w:r>
      <w:r w:rsidRPr="00583ED1">
        <w:t xml:space="preserve">: Conta apenas os registros daquela coluna específica que </w:t>
      </w:r>
      <w:r w:rsidRPr="00583ED1">
        <w:rPr>
          <w:b/>
          <w:bCs/>
        </w:rPr>
        <w:t>não são nulos</w:t>
      </w:r>
      <w:r w:rsidRPr="00583ED1">
        <w:t>; ou seja, ele ignora as ausências de informação.</w:t>
      </w:r>
    </w:p>
    <w:p w14:paraId="5527BD8D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Exemplos Práticos</w:t>
      </w:r>
    </w:p>
    <w:p w14:paraId="709FA7BB" w14:textId="77777777" w:rsidR="00583ED1" w:rsidRPr="00583ED1" w:rsidRDefault="00583ED1" w:rsidP="00583ED1">
      <w:r w:rsidRPr="00583ED1">
        <w:rPr>
          <w:b/>
          <w:bCs/>
        </w:rPr>
        <w:t>1. Contagem Total de Linhas:</w:t>
      </w:r>
      <w:r w:rsidRPr="00583ED1">
        <w:t xml:space="preserve"> Se você deseja saber o número total de clientes cadastrados, independentemente de seus dados estarem completos ou não:</w:t>
      </w:r>
    </w:p>
    <w:p w14:paraId="37F2A526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COUNT(</w:t>
      </w:r>
      <w:proofErr w:type="gramEnd"/>
      <w:r w:rsidRPr="00583ED1">
        <w:t>*) FROM clientes;</w:t>
      </w:r>
    </w:p>
    <w:p w14:paraId="72B67227" w14:textId="77777777" w:rsidR="00583ED1" w:rsidRPr="00583ED1" w:rsidRDefault="00583ED1" w:rsidP="00583ED1">
      <w:r w:rsidRPr="00583ED1">
        <w:t>Neste exemplo, se a tabela tiver 100 linhas, o resultado será 100.</w:t>
      </w:r>
    </w:p>
    <w:p w14:paraId="5C4629B8" w14:textId="77777777" w:rsidR="00583ED1" w:rsidRPr="00583ED1" w:rsidRDefault="00583ED1" w:rsidP="00583ED1">
      <w:r w:rsidRPr="00583ED1">
        <w:rPr>
          <w:b/>
          <w:bCs/>
        </w:rPr>
        <w:t>2. Contagem por Categoria (Agrupamento):</w:t>
      </w:r>
      <w:r w:rsidRPr="00583ED1">
        <w:t xml:space="preserve"> Para realizar uma análise mais estratégica, como saber a </w:t>
      </w:r>
      <w:r w:rsidRPr="00583ED1">
        <w:rPr>
          <w:b/>
          <w:bCs/>
        </w:rPr>
        <w:t>quantidade de produtos pertencentes a cada marca</w:t>
      </w:r>
      <w:r w:rsidRPr="00583ED1">
        <w:t>:</w:t>
      </w:r>
    </w:p>
    <w:p w14:paraId="0ABB52E3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marca_produto</w:t>
      </w:r>
      <w:proofErr w:type="spellEnd"/>
      <w:r w:rsidRPr="00583ED1">
        <w:t xml:space="preserve">, </w:t>
      </w:r>
      <w:proofErr w:type="gramStart"/>
      <w:r w:rsidRPr="00583ED1">
        <w:t>COUNT(</w:t>
      </w:r>
      <w:proofErr w:type="gramEnd"/>
      <w:r w:rsidRPr="00583ED1">
        <w:t>*)</w:t>
      </w:r>
    </w:p>
    <w:p w14:paraId="4F67762D" w14:textId="77777777" w:rsidR="00583ED1" w:rsidRPr="00583ED1" w:rsidRDefault="00583ED1" w:rsidP="00583ED1">
      <w:r w:rsidRPr="00583ED1">
        <w:t>FROM produtos</w:t>
      </w:r>
    </w:p>
    <w:p w14:paraId="4F2D8087" w14:textId="77777777" w:rsidR="00583ED1" w:rsidRPr="00583ED1" w:rsidRDefault="00583ED1" w:rsidP="00583ED1">
      <w:r w:rsidRPr="00583ED1">
        <w:t xml:space="preserve">GROUP BY </w:t>
      </w:r>
      <w:proofErr w:type="spellStart"/>
      <w:r w:rsidRPr="00583ED1">
        <w:t>marca_produto</w:t>
      </w:r>
      <w:proofErr w:type="spellEnd"/>
      <w:r w:rsidRPr="00583ED1">
        <w:t>;</w:t>
      </w:r>
    </w:p>
    <w:p w14:paraId="1FA88F44" w14:textId="77777777" w:rsidR="00583ED1" w:rsidRPr="00583ED1" w:rsidRDefault="00583ED1" w:rsidP="00583ED1">
      <w:r w:rsidRPr="00583ED1">
        <w:t>Neste caso, o COUNT trabalha em conjunto com o comando GROUP BY para subdividir o total de produtos pelas suas respectivas marcas.</w:t>
      </w:r>
    </w:p>
    <w:p w14:paraId="208CDD7A" w14:textId="77777777" w:rsidR="00583ED1" w:rsidRPr="00583ED1" w:rsidRDefault="00583ED1" w:rsidP="00583ED1">
      <w:r w:rsidRPr="00583ED1">
        <w:rPr>
          <w:b/>
          <w:bCs/>
        </w:rPr>
        <w:t>3. Contagem de Valores Preenchidos:</w:t>
      </w:r>
      <w:r w:rsidRPr="00583ED1">
        <w:t xml:space="preserve"> Para descobrir quantos clientes informaram um número de telefone (ignorando os que deixaram o campo em branco):</w:t>
      </w:r>
    </w:p>
    <w:p w14:paraId="57194685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COUNT(</w:t>
      </w:r>
      <w:proofErr w:type="gramEnd"/>
      <w:r w:rsidRPr="00583ED1">
        <w:t>telefone) FROM clientes;</w:t>
      </w:r>
    </w:p>
    <w:p w14:paraId="7FB334CE" w14:textId="77777777" w:rsidR="00583ED1" w:rsidRPr="00583ED1" w:rsidRDefault="00583ED1" w:rsidP="00583ED1">
      <w:r w:rsidRPr="00583ED1">
        <w:t>Se 6 clientes não tiverem telefone cadastrado em uma base de 100, o resultado desta consulta será 94.</w:t>
      </w:r>
    </w:p>
    <w:p w14:paraId="18FDB089" w14:textId="77777777" w:rsidR="00583ED1" w:rsidRPr="00583ED1" w:rsidRDefault="00583ED1" w:rsidP="00583ED1">
      <w:r w:rsidRPr="00583ED1">
        <w:t xml:space="preserve">A função </w:t>
      </w:r>
      <w:r w:rsidRPr="00583ED1">
        <w:rPr>
          <w:b/>
          <w:bCs/>
        </w:rPr>
        <w:t>SUM</w:t>
      </w:r>
      <w:r w:rsidRPr="00583ED1">
        <w:t xml:space="preserve"> é uma função de agregação utilizada para calcular a </w:t>
      </w:r>
      <w:r w:rsidRPr="00583ED1">
        <w:rPr>
          <w:b/>
          <w:bCs/>
        </w:rPr>
        <w:t>soma total</w:t>
      </w:r>
      <w:r w:rsidRPr="00583ED1">
        <w:t xml:space="preserve"> dos valores contidos em uma coluna numérica </w:t>
      </w:r>
      <w:proofErr w:type="gramStart"/>
      <w:r w:rsidRPr="00583ED1">
        <w:t>específica,.</w:t>
      </w:r>
      <w:proofErr w:type="gramEnd"/>
      <w:r w:rsidRPr="00583ED1">
        <w:t xml:space="preserve"> Ela processa um conjunto de dados e retorna um </w:t>
      </w:r>
      <w:r w:rsidRPr="00583ED1">
        <w:rPr>
          <w:b/>
          <w:bCs/>
        </w:rPr>
        <w:t>único valor resumido</w:t>
      </w:r>
      <w:r w:rsidRPr="00583ED1">
        <w:t xml:space="preserve"> como resultado da </w:t>
      </w:r>
      <w:proofErr w:type="gramStart"/>
      <w:r w:rsidRPr="00583ED1">
        <w:t>operação,.</w:t>
      </w:r>
      <w:proofErr w:type="gramEnd"/>
    </w:p>
    <w:p w14:paraId="576A283F" w14:textId="77777777" w:rsidR="00583ED1" w:rsidRPr="00583ED1" w:rsidRDefault="00583ED1" w:rsidP="00583ED1">
      <w:r w:rsidRPr="00583ED1">
        <w:t xml:space="preserve">Durante o cálculo, o comando </w:t>
      </w:r>
      <w:r w:rsidRPr="00583ED1">
        <w:rPr>
          <w:b/>
          <w:bCs/>
        </w:rPr>
        <w:t>ignora valores nulos (NULL)</w:t>
      </w:r>
      <w:r w:rsidRPr="00583ED1">
        <w:t xml:space="preserve"> que possam existir na coluna. Caso a consulta seja realizada sobre um conjunto de registros </w:t>
      </w:r>
      <w:r w:rsidRPr="00583ED1">
        <w:lastRenderedPageBreak/>
        <w:t xml:space="preserve">inteiramente vazio, o comportamento padrão da linguagem SQL é retornar um valor nulo como </w:t>
      </w:r>
      <w:proofErr w:type="gramStart"/>
      <w:r w:rsidRPr="00583ED1">
        <w:t>resposta,.</w:t>
      </w:r>
      <w:proofErr w:type="gramEnd"/>
    </w:p>
    <w:p w14:paraId="1E96E6BC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1E1E78B7" w14:textId="77777777" w:rsidR="00583ED1" w:rsidRPr="00583ED1" w:rsidRDefault="00583ED1" w:rsidP="00583ED1">
      <w:r w:rsidRPr="00583ED1">
        <w:t xml:space="preserve">Para calcular a </w:t>
      </w:r>
      <w:r w:rsidRPr="00583ED1">
        <w:rPr>
          <w:b/>
          <w:bCs/>
        </w:rPr>
        <w:t>receita total</w:t>
      </w:r>
      <w:r w:rsidRPr="00583ED1">
        <w:t xml:space="preserve"> gerada por todos os pedidos realizados em uma tabela chamada pedidos, utiliza-se a seguinte </w:t>
      </w:r>
      <w:proofErr w:type="gramStart"/>
      <w:r w:rsidRPr="00583ED1">
        <w:t>sintaxe:,</w:t>
      </w:r>
      <w:proofErr w:type="gramEnd"/>
    </w:p>
    <w:p w14:paraId="1209C3B9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SUM(</w:t>
      </w:r>
      <w:proofErr w:type="spellStart"/>
      <w:proofErr w:type="gramEnd"/>
      <w:r w:rsidRPr="00583ED1">
        <w:t>receita_venda</w:t>
      </w:r>
      <w:proofErr w:type="spellEnd"/>
      <w:r w:rsidRPr="00583ED1">
        <w:t>) FROM pedidos;</w:t>
      </w:r>
    </w:p>
    <w:p w14:paraId="1BA64F60" w14:textId="77777777" w:rsidR="00583ED1" w:rsidRPr="00583ED1" w:rsidRDefault="00583ED1" w:rsidP="00583ED1">
      <w:r w:rsidRPr="00583ED1">
        <w:t>Neste exemplo, o banco de dados somará cada valor individual da coluna "</w:t>
      </w:r>
      <w:proofErr w:type="spellStart"/>
      <w:r w:rsidRPr="00583ED1">
        <w:t>receita_venda</w:t>
      </w:r>
      <w:proofErr w:type="spellEnd"/>
      <w:r w:rsidRPr="00583ED1">
        <w:t>" e entregará o montante total arrecadado.</w:t>
      </w:r>
    </w:p>
    <w:p w14:paraId="563FCE12" w14:textId="77777777" w:rsidR="00583ED1" w:rsidRPr="00583ED1" w:rsidRDefault="00583ED1" w:rsidP="00583ED1">
      <w:r w:rsidRPr="00583ED1">
        <w:t xml:space="preserve">A função </w:t>
      </w:r>
      <w:r w:rsidRPr="00583ED1">
        <w:rPr>
          <w:b/>
          <w:bCs/>
        </w:rPr>
        <w:t>AVG</w:t>
      </w:r>
      <w:r w:rsidRPr="00583ED1">
        <w:t xml:space="preserve"> (abreviação de </w:t>
      </w:r>
      <w:proofErr w:type="spellStart"/>
      <w:r w:rsidRPr="00583ED1">
        <w:rPr>
          <w:i/>
          <w:iCs/>
        </w:rPr>
        <w:t>Average</w:t>
      </w:r>
      <w:proofErr w:type="spellEnd"/>
      <w:r w:rsidRPr="00583ED1">
        <w:t xml:space="preserve">) é uma função de agregação utilizada para calcular a </w:t>
      </w:r>
      <w:r w:rsidRPr="00583ED1">
        <w:rPr>
          <w:b/>
          <w:bCs/>
        </w:rPr>
        <w:t>média aritmética</w:t>
      </w:r>
      <w:r w:rsidRPr="00583ED1">
        <w:t xml:space="preserve"> dos valores contidos em uma coluna numérica específica. Ela é uma ferramenta fundamental para a análise estratégica de dados, permitindo extrair conclusões rápidas sobre o "valor central" de grandes volumes de informação, como o ticket médio de pedidos ou a média salarial de funcionários.</w:t>
      </w:r>
    </w:p>
    <w:p w14:paraId="68D16B38" w14:textId="77777777" w:rsidR="00583ED1" w:rsidRPr="00583ED1" w:rsidRDefault="00583ED1" w:rsidP="00583ED1">
      <w:r w:rsidRPr="00583ED1">
        <w:t>De acordo com as fontes, é importante observar que:</w:t>
      </w:r>
    </w:p>
    <w:p w14:paraId="450B25A6" w14:textId="77777777" w:rsidR="00583ED1" w:rsidRPr="00583ED1" w:rsidRDefault="00583ED1" w:rsidP="00583ED1">
      <w:pPr>
        <w:numPr>
          <w:ilvl w:val="0"/>
          <w:numId w:val="23"/>
        </w:numPr>
      </w:pPr>
      <w:r w:rsidRPr="00583ED1">
        <w:t xml:space="preserve">A função </w:t>
      </w:r>
      <w:r w:rsidRPr="00583ED1">
        <w:rPr>
          <w:b/>
          <w:bCs/>
        </w:rPr>
        <w:t>ignora valores nulos (NULL)</w:t>
      </w:r>
      <w:r w:rsidRPr="00583ED1">
        <w:t xml:space="preserve"> durante o processamento do cálculo.</w:t>
      </w:r>
    </w:p>
    <w:p w14:paraId="57B03722" w14:textId="77777777" w:rsidR="00583ED1" w:rsidRPr="00583ED1" w:rsidRDefault="00583ED1" w:rsidP="00583ED1">
      <w:pPr>
        <w:numPr>
          <w:ilvl w:val="0"/>
          <w:numId w:val="23"/>
        </w:numPr>
      </w:pPr>
      <w:r w:rsidRPr="00583ED1">
        <w:t>Se o conjunto de registros filtrado for inteiramente vazio, o comportamento padrão da linguagem SQL é retornar um valor nulo como resposta.</w:t>
      </w:r>
    </w:p>
    <w:p w14:paraId="1E3FE76C" w14:textId="77777777" w:rsidR="00583ED1" w:rsidRPr="00583ED1" w:rsidRDefault="00583ED1" w:rsidP="00583ED1">
      <w:pPr>
        <w:numPr>
          <w:ilvl w:val="0"/>
          <w:numId w:val="23"/>
        </w:numPr>
      </w:pPr>
      <w:r w:rsidRPr="00583ED1">
        <w:t>Pode ser utilizada em conjunto com o comando AS (</w:t>
      </w:r>
      <w:proofErr w:type="gramStart"/>
      <w:r w:rsidRPr="00583ED1">
        <w:t>alias</w:t>
      </w:r>
      <w:proofErr w:type="gramEnd"/>
      <w:r w:rsidRPr="00583ED1">
        <w:t>) para dar um nome mais legível à coluna de resultado.</w:t>
      </w:r>
    </w:p>
    <w:p w14:paraId="149DEC6F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09841BC5" w14:textId="77777777" w:rsidR="00583ED1" w:rsidRPr="00583ED1" w:rsidRDefault="00583ED1" w:rsidP="00583ED1">
      <w:r w:rsidRPr="00583ED1">
        <w:t xml:space="preserve">Para descobrir qual é o </w:t>
      </w:r>
      <w:r w:rsidRPr="00583ED1">
        <w:rPr>
          <w:b/>
          <w:bCs/>
        </w:rPr>
        <w:t>preço médio</w:t>
      </w:r>
      <w:r w:rsidRPr="00583ED1">
        <w:t xml:space="preserve"> de todos os itens cadastrados em uma tabela de produtos, utiliza-se a seguinte sintaxe:</w:t>
      </w:r>
    </w:p>
    <w:p w14:paraId="2C2A05F2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AVG(</w:t>
      </w:r>
      <w:proofErr w:type="spellStart"/>
      <w:proofErr w:type="gramEnd"/>
      <w:r w:rsidRPr="00583ED1">
        <w:t>preco_unitario</w:t>
      </w:r>
      <w:proofErr w:type="spellEnd"/>
      <w:r w:rsidRPr="00583ED1">
        <w:t xml:space="preserve">) AS </w:t>
      </w:r>
      <w:proofErr w:type="spellStart"/>
      <w:proofErr w:type="gramStart"/>
      <w:r w:rsidRPr="00583ED1">
        <w:t>media</w:t>
      </w:r>
      <w:proofErr w:type="gramEnd"/>
      <w:r w:rsidRPr="00583ED1">
        <w:t>_de_preco</w:t>
      </w:r>
      <w:proofErr w:type="spellEnd"/>
    </w:p>
    <w:p w14:paraId="6332E34A" w14:textId="77777777" w:rsidR="00583ED1" w:rsidRPr="00583ED1" w:rsidRDefault="00583ED1" w:rsidP="00583ED1">
      <w:r w:rsidRPr="00583ED1">
        <w:t>FROM produtos;</w:t>
      </w:r>
    </w:p>
    <w:p w14:paraId="32466793" w14:textId="77777777" w:rsidR="00583ED1" w:rsidRPr="00583ED1" w:rsidRDefault="00583ED1" w:rsidP="00583ED1">
      <w:r w:rsidRPr="00583ED1">
        <w:t>Neste caso, o banco de dados somará o valor de todos os produtos, dividirá pela quantidade total de itens encontrados e exibirá o resultado sob o título "</w:t>
      </w:r>
      <w:proofErr w:type="spellStart"/>
      <w:proofErr w:type="gramStart"/>
      <w:r w:rsidRPr="00583ED1">
        <w:t>media</w:t>
      </w:r>
      <w:proofErr w:type="gramEnd"/>
      <w:r w:rsidRPr="00583ED1">
        <w:t>_de_preco</w:t>
      </w:r>
      <w:proofErr w:type="spellEnd"/>
      <w:r w:rsidRPr="00583ED1">
        <w:t>". Se a média calculada fosse, por exemplo, 1.788,12, esse seria o único valor retornado pela consulta.</w:t>
      </w:r>
    </w:p>
    <w:p w14:paraId="52003623" w14:textId="77777777" w:rsidR="00583ED1" w:rsidRPr="00583ED1" w:rsidRDefault="00583ED1" w:rsidP="00583ED1">
      <w:r w:rsidRPr="00583ED1">
        <w:t xml:space="preserve">As funções </w:t>
      </w:r>
      <w:r w:rsidRPr="00583ED1">
        <w:rPr>
          <w:b/>
          <w:bCs/>
        </w:rPr>
        <w:t>MAX</w:t>
      </w:r>
      <w:r w:rsidRPr="00583ED1">
        <w:t xml:space="preserve"> e </w:t>
      </w:r>
      <w:r w:rsidRPr="00583ED1">
        <w:rPr>
          <w:b/>
          <w:bCs/>
        </w:rPr>
        <w:t>MIN</w:t>
      </w:r>
      <w:r w:rsidRPr="00583ED1">
        <w:t xml:space="preserve"> são comandos de </w:t>
      </w:r>
      <w:r w:rsidRPr="00583ED1">
        <w:rPr>
          <w:b/>
          <w:bCs/>
        </w:rPr>
        <w:t>agregação</w:t>
      </w:r>
      <w:r w:rsidRPr="00583ED1">
        <w:t xml:space="preserve"> no SQL usados para extrair, respectivamente, o </w:t>
      </w:r>
      <w:r w:rsidRPr="00583ED1">
        <w:rPr>
          <w:b/>
          <w:bCs/>
        </w:rPr>
        <w:t>maior</w:t>
      </w:r>
      <w:r w:rsidRPr="00583ED1">
        <w:t xml:space="preserve"> (máximo) e o </w:t>
      </w:r>
      <w:r w:rsidRPr="00583ED1">
        <w:rPr>
          <w:b/>
          <w:bCs/>
        </w:rPr>
        <w:t>menor</w:t>
      </w:r>
      <w:r w:rsidRPr="00583ED1">
        <w:t xml:space="preserve"> (mínimo) valor encontrado em um conjunto de dados de uma coluna. Elas são fundamentais para a análise </w:t>
      </w:r>
      <w:r w:rsidRPr="00583ED1">
        <w:lastRenderedPageBreak/>
        <w:t>quantitativa, pois permitem identificar rapidamente os limites superior e inferior de valores numéricos, datas ou sequências de caracteres.</w:t>
      </w:r>
    </w:p>
    <w:p w14:paraId="6D29BE58" w14:textId="77777777" w:rsidR="00583ED1" w:rsidRPr="00583ED1" w:rsidRDefault="00583ED1" w:rsidP="00583ED1">
      <w:r w:rsidRPr="00583ED1">
        <w:t xml:space="preserve">De acordo com os materiais, se essas funções forem aplicadas a um conjunto de registros inteiramente vazio, o comportamento padrão do banco de dados é retornar um valor nulo (NULL). Elas também podem aparecer em planos de execução sob a classificação de </w:t>
      </w:r>
      <w:proofErr w:type="spellStart"/>
      <w:r w:rsidRPr="00583ED1">
        <w:rPr>
          <w:i/>
          <w:iCs/>
        </w:rPr>
        <w:t>Stream</w:t>
      </w:r>
      <w:proofErr w:type="spellEnd"/>
      <w:r w:rsidRPr="00583ED1">
        <w:rPr>
          <w:i/>
          <w:iCs/>
        </w:rPr>
        <w:t xml:space="preserve"> </w:t>
      </w:r>
      <w:proofErr w:type="spellStart"/>
      <w:r w:rsidRPr="00583ED1">
        <w:rPr>
          <w:i/>
          <w:iCs/>
        </w:rPr>
        <w:t>Aggregate</w:t>
      </w:r>
      <w:proofErr w:type="spellEnd"/>
      <w:r w:rsidRPr="00583ED1">
        <w:t xml:space="preserve"> quando o banco processa a consulta.</w:t>
      </w:r>
    </w:p>
    <w:p w14:paraId="757829CE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1DE8BD26" w14:textId="77777777" w:rsidR="00583ED1" w:rsidRPr="00583ED1" w:rsidRDefault="00583ED1" w:rsidP="00583ED1">
      <w:r w:rsidRPr="00583ED1">
        <w:t xml:space="preserve">Para descobrir qual é o </w:t>
      </w:r>
      <w:r w:rsidRPr="00583ED1">
        <w:rPr>
          <w:b/>
          <w:bCs/>
        </w:rPr>
        <w:t>preço mais barato</w:t>
      </w:r>
      <w:r w:rsidRPr="00583ED1">
        <w:t xml:space="preserve"> e o </w:t>
      </w:r>
      <w:r w:rsidRPr="00583ED1">
        <w:rPr>
          <w:b/>
          <w:bCs/>
        </w:rPr>
        <w:t>preço mais caro</w:t>
      </w:r>
      <w:r w:rsidRPr="00583ED1">
        <w:t xml:space="preserve"> entre todos os itens cadastrados em uma tabela de produtos, utiliza-se a seguinte sintaxe:</w:t>
      </w:r>
    </w:p>
    <w:p w14:paraId="04AD1148" w14:textId="77777777" w:rsidR="00583ED1" w:rsidRPr="00583ED1" w:rsidRDefault="00583ED1" w:rsidP="00583ED1">
      <w:r w:rsidRPr="00583ED1">
        <w:t xml:space="preserve">SELECT </w:t>
      </w:r>
      <w:proofErr w:type="gramStart"/>
      <w:r w:rsidRPr="00583ED1">
        <w:t>MIN(</w:t>
      </w:r>
      <w:proofErr w:type="spellStart"/>
      <w:proofErr w:type="gramEnd"/>
      <w:r w:rsidRPr="00583ED1">
        <w:t>preco_unitario</w:t>
      </w:r>
      <w:proofErr w:type="spellEnd"/>
      <w:r w:rsidRPr="00583ED1">
        <w:t xml:space="preserve">) </w:t>
      </w:r>
      <w:proofErr w:type="gramStart"/>
      <w:r w:rsidRPr="00583ED1">
        <w:t xml:space="preserve">AS </w:t>
      </w:r>
      <w:proofErr w:type="spellStart"/>
      <w:r w:rsidRPr="00583ED1">
        <w:t>menor</w:t>
      </w:r>
      <w:proofErr w:type="gramEnd"/>
      <w:r w:rsidRPr="00583ED1">
        <w:t>_preco</w:t>
      </w:r>
      <w:proofErr w:type="spellEnd"/>
      <w:r w:rsidRPr="00583ED1">
        <w:t>,</w:t>
      </w:r>
    </w:p>
    <w:p w14:paraId="7E7CACA7" w14:textId="77777777" w:rsidR="00583ED1" w:rsidRPr="00583ED1" w:rsidRDefault="00583ED1" w:rsidP="00583ED1">
      <w:r w:rsidRPr="00583ED1">
        <w:t xml:space="preserve">       </w:t>
      </w:r>
      <w:proofErr w:type="gramStart"/>
      <w:r w:rsidRPr="00583ED1">
        <w:t>MAX(</w:t>
      </w:r>
      <w:proofErr w:type="spellStart"/>
      <w:proofErr w:type="gramEnd"/>
      <w:r w:rsidRPr="00583ED1">
        <w:t>preco_unitario</w:t>
      </w:r>
      <w:proofErr w:type="spellEnd"/>
      <w:r w:rsidRPr="00583ED1">
        <w:t xml:space="preserve">) </w:t>
      </w:r>
      <w:proofErr w:type="gramStart"/>
      <w:r w:rsidRPr="00583ED1">
        <w:t xml:space="preserve">AS </w:t>
      </w:r>
      <w:proofErr w:type="spellStart"/>
      <w:r w:rsidRPr="00583ED1">
        <w:t>maior</w:t>
      </w:r>
      <w:proofErr w:type="gramEnd"/>
      <w:r w:rsidRPr="00583ED1">
        <w:t>_preco</w:t>
      </w:r>
      <w:proofErr w:type="spellEnd"/>
    </w:p>
    <w:p w14:paraId="0FF87709" w14:textId="77777777" w:rsidR="00583ED1" w:rsidRPr="00583ED1" w:rsidRDefault="00583ED1" w:rsidP="00583ED1">
      <w:r w:rsidRPr="00583ED1">
        <w:t>FROM produtos;</w:t>
      </w:r>
    </w:p>
    <w:p w14:paraId="49FB4B31" w14:textId="77777777" w:rsidR="00583ED1" w:rsidRPr="00583ED1" w:rsidRDefault="00583ED1" w:rsidP="00583ED1">
      <w:r w:rsidRPr="00583ED1">
        <w:t>Neste caso, o banco de dados analisará todos os valores da coluna "</w:t>
      </w:r>
      <w:proofErr w:type="spellStart"/>
      <w:r w:rsidRPr="00583ED1">
        <w:t>preco_unitario</w:t>
      </w:r>
      <w:proofErr w:type="spellEnd"/>
      <w:r w:rsidRPr="00583ED1">
        <w:t xml:space="preserve">" e retornará um </w:t>
      </w:r>
      <w:r w:rsidRPr="00583ED1">
        <w:rPr>
          <w:b/>
          <w:bCs/>
        </w:rPr>
        <w:t>único valor resumido</w:t>
      </w:r>
      <w:r w:rsidRPr="00583ED1">
        <w:t xml:space="preserve"> para cada função, exibindo-os sob os títulos (</w:t>
      </w:r>
      <w:proofErr w:type="gramStart"/>
      <w:r w:rsidRPr="00583ED1">
        <w:t>alias</w:t>
      </w:r>
      <w:proofErr w:type="gramEnd"/>
      <w:r w:rsidRPr="00583ED1">
        <w:t>) "</w:t>
      </w:r>
      <w:proofErr w:type="spellStart"/>
      <w:r w:rsidRPr="00583ED1">
        <w:t>menor_preco</w:t>
      </w:r>
      <w:proofErr w:type="spellEnd"/>
      <w:r w:rsidRPr="00583ED1">
        <w:t>" e "</w:t>
      </w:r>
      <w:proofErr w:type="spellStart"/>
      <w:r w:rsidRPr="00583ED1">
        <w:t>maior_preco</w:t>
      </w:r>
      <w:proofErr w:type="spellEnd"/>
      <w:r w:rsidRPr="00583ED1">
        <w:t>".</w:t>
      </w:r>
    </w:p>
    <w:p w14:paraId="4880761C" w14:textId="77777777" w:rsidR="00583ED1" w:rsidRPr="00583ED1" w:rsidRDefault="00583ED1" w:rsidP="00583ED1">
      <w:r w:rsidRPr="00583ED1">
        <w:t xml:space="preserve">O comando </w:t>
      </w:r>
      <w:r w:rsidRPr="00583ED1">
        <w:rPr>
          <w:b/>
          <w:bCs/>
        </w:rPr>
        <w:t>BETWEEN</w:t>
      </w:r>
      <w:r w:rsidRPr="00583ED1">
        <w:t xml:space="preserve"> é um operador utilizado na cláusula WHERE para filtrar resultados que se encontram dentro de um </w:t>
      </w:r>
      <w:r w:rsidRPr="00583ED1">
        <w:rPr>
          <w:b/>
          <w:bCs/>
        </w:rPr>
        <w:t>intervalo específico</w:t>
      </w:r>
      <w:r w:rsidRPr="00583ED1">
        <w:t xml:space="preserve">. Ele funciona como uma alternativa mais simplificada e legível ao uso de múltiplos operadores de comparação (como &gt;= e &lt;=) combinados com o operador lógico AND. Ao aplicar o BETWEEN, o banco de dados extrai registros que estejam </w:t>
      </w:r>
      <w:r w:rsidRPr="00583ED1">
        <w:rPr>
          <w:b/>
          <w:bCs/>
        </w:rPr>
        <w:t>entre um valor mínimo e um valor máximo</w:t>
      </w:r>
      <w:r w:rsidRPr="00583ED1">
        <w:t xml:space="preserve">, sendo que ambos os limites são incluídos no resultado. Esse comando é amplamente utilizado para buscar </w:t>
      </w:r>
      <w:r w:rsidRPr="00583ED1">
        <w:rPr>
          <w:b/>
          <w:bCs/>
        </w:rPr>
        <w:t>faixas de valores numéricos ou períodos de datas</w:t>
      </w:r>
      <w:r w:rsidRPr="00583ED1">
        <w:t>.</w:t>
      </w:r>
    </w:p>
    <w:p w14:paraId="033FEBD0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464643A8" w14:textId="77777777" w:rsidR="00583ED1" w:rsidRPr="00583ED1" w:rsidRDefault="00583ED1" w:rsidP="00583ED1">
      <w:r w:rsidRPr="00583ED1">
        <w:t xml:space="preserve">Se você deseja consultar todos os itens em uma tabela de produtos que tenham o preço unitário entre </w:t>
      </w:r>
      <w:r w:rsidRPr="00583ED1">
        <w:rPr>
          <w:b/>
          <w:bCs/>
        </w:rPr>
        <w:t>1.000 e 3.000</w:t>
      </w:r>
      <w:r w:rsidRPr="00583ED1">
        <w:t>, o código seria:</w:t>
      </w:r>
    </w:p>
    <w:p w14:paraId="109E6D9C" w14:textId="77777777" w:rsidR="00583ED1" w:rsidRPr="00583ED1" w:rsidRDefault="00583ED1" w:rsidP="00583ED1">
      <w:r w:rsidRPr="00583ED1">
        <w:t>SELECT *</w:t>
      </w:r>
    </w:p>
    <w:p w14:paraId="28DFC188" w14:textId="77777777" w:rsidR="00583ED1" w:rsidRPr="00583ED1" w:rsidRDefault="00583ED1" w:rsidP="00583ED1">
      <w:r w:rsidRPr="00583ED1">
        <w:t>FROM produtos</w:t>
      </w:r>
    </w:p>
    <w:p w14:paraId="2B10394D" w14:textId="77777777" w:rsidR="00583ED1" w:rsidRPr="00583ED1" w:rsidRDefault="00583ED1" w:rsidP="00583ED1">
      <w:r w:rsidRPr="00583ED1">
        <w:t xml:space="preserve">WHERE </w:t>
      </w:r>
      <w:proofErr w:type="spellStart"/>
      <w:r w:rsidRPr="00583ED1">
        <w:t>preco_unitario</w:t>
      </w:r>
      <w:proofErr w:type="spellEnd"/>
      <w:r w:rsidRPr="00583ED1">
        <w:t xml:space="preserve"> BETWEEN 1000 AND 3000;</w:t>
      </w:r>
    </w:p>
    <w:p w14:paraId="28730FF9" w14:textId="77777777" w:rsidR="00583ED1" w:rsidRPr="00583ED1" w:rsidRDefault="00583ED1" w:rsidP="00583ED1">
      <w:r w:rsidRPr="00583ED1">
        <w:t>Neste exemplo, o banco de dados retornará todos os produtos cujos valores sejam exatamente 1.000, exatamente 3.000 ou qualquer quantia entre esses dois números.</w:t>
      </w:r>
    </w:p>
    <w:p w14:paraId="6138847E" w14:textId="77777777" w:rsidR="00583ED1" w:rsidRPr="00583ED1" w:rsidRDefault="00583ED1" w:rsidP="00583ED1">
      <w:r w:rsidRPr="00583ED1">
        <w:lastRenderedPageBreak/>
        <w:t xml:space="preserve">O comando </w:t>
      </w:r>
      <w:r w:rsidRPr="00583ED1">
        <w:rPr>
          <w:b/>
          <w:bCs/>
        </w:rPr>
        <w:t>GROUP BY</w:t>
      </w:r>
      <w:r w:rsidRPr="00583ED1">
        <w:t xml:space="preserve"> é utilizado no SQL para </w:t>
      </w:r>
      <w:r w:rsidRPr="00583ED1">
        <w:rPr>
          <w:b/>
          <w:bCs/>
        </w:rPr>
        <w:t>criar agrupamentos</w:t>
      </w:r>
      <w:r w:rsidRPr="00583ED1">
        <w:t xml:space="preserve"> de dados, funcionando de maneira muito semelhante às "Tabelas Dinâmicas" do Excel. Ele é fundamental para a análise estratégica, pois permite subdividir grandes volumes de informação em categorias menores e aplicar cálculos matemáticos sobre cada uma delas.</w:t>
      </w:r>
    </w:p>
    <w:p w14:paraId="503FC916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Resumo do Funcionamento</w:t>
      </w:r>
    </w:p>
    <w:p w14:paraId="3A123FBD" w14:textId="77777777" w:rsidR="00583ED1" w:rsidRPr="00583ED1" w:rsidRDefault="00583ED1" w:rsidP="00583ED1">
      <w:pPr>
        <w:numPr>
          <w:ilvl w:val="0"/>
          <w:numId w:val="24"/>
        </w:numPr>
      </w:pPr>
      <w:r w:rsidRPr="00583ED1">
        <w:rPr>
          <w:b/>
          <w:bCs/>
        </w:rPr>
        <w:t>Finalidade:</w:t>
      </w:r>
      <w:r w:rsidRPr="00583ED1">
        <w:t xml:space="preserve"> Agrupar linhas que possuem valores idênticos em colunas específicas para realizar resumos gerenciais.</w:t>
      </w:r>
    </w:p>
    <w:p w14:paraId="6923FAF7" w14:textId="77777777" w:rsidR="00583ED1" w:rsidRPr="00583ED1" w:rsidRDefault="00583ED1" w:rsidP="00583ED1">
      <w:pPr>
        <w:numPr>
          <w:ilvl w:val="0"/>
          <w:numId w:val="24"/>
        </w:numPr>
      </w:pPr>
      <w:r w:rsidRPr="00583ED1">
        <w:rPr>
          <w:b/>
          <w:bCs/>
        </w:rPr>
        <w:t>Uso com Funções de Agregação:</w:t>
      </w:r>
      <w:r w:rsidRPr="00583ED1">
        <w:t xml:space="preserve"> Quase sempre é utilizado em conjunto com funções como COUNT, SUM, AVG, MAX ou MIN para retornar um valor calculado para cada grupo.</w:t>
      </w:r>
    </w:p>
    <w:p w14:paraId="245FD69C" w14:textId="77777777" w:rsidR="00583ED1" w:rsidRPr="00583ED1" w:rsidRDefault="00583ED1" w:rsidP="00583ED1">
      <w:pPr>
        <w:numPr>
          <w:ilvl w:val="0"/>
          <w:numId w:val="24"/>
        </w:numPr>
      </w:pPr>
      <w:r w:rsidRPr="00583ED1">
        <w:rPr>
          <w:b/>
          <w:bCs/>
        </w:rPr>
        <w:t>Ordem de Execução:</w:t>
      </w:r>
      <w:r w:rsidRPr="00583ED1">
        <w:t xml:space="preserve"> O banco de dados primeiro identifica os grupos e depois aplica a função de agregação em cada um deles.</w:t>
      </w:r>
    </w:p>
    <w:p w14:paraId="0BB8E256" w14:textId="77777777" w:rsidR="00583ED1" w:rsidRPr="00583ED1" w:rsidRDefault="00583ED1" w:rsidP="00583ED1">
      <w:pPr>
        <w:numPr>
          <w:ilvl w:val="0"/>
          <w:numId w:val="24"/>
        </w:numPr>
      </w:pPr>
      <w:r w:rsidRPr="00583ED1">
        <w:rPr>
          <w:b/>
          <w:bCs/>
        </w:rPr>
        <w:t>Filtros específicos:</w:t>
      </w:r>
    </w:p>
    <w:p w14:paraId="4ECFB18B" w14:textId="77777777" w:rsidR="00583ED1" w:rsidRPr="00583ED1" w:rsidRDefault="00583ED1" w:rsidP="00583ED1">
      <w:pPr>
        <w:numPr>
          <w:ilvl w:val="1"/>
          <w:numId w:val="24"/>
        </w:numPr>
      </w:pPr>
      <w:r w:rsidRPr="00583ED1">
        <w:t xml:space="preserve">Se você quiser filtrar dados </w:t>
      </w:r>
      <w:r w:rsidRPr="00583ED1">
        <w:rPr>
          <w:b/>
          <w:bCs/>
        </w:rPr>
        <w:t>antes</w:t>
      </w:r>
      <w:r w:rsidRPr="00583ED1">
        <w:t xml:space="preserve"> de agrupar, utiliza-se o WHERE.</w:t>
      </w:r>
    </w:p>
    <w:p w14:paraId="10DAF319" w14:textId="77777777" w:rsidR="00583ED1" w:rsidRPr="00583ED1" w:rsidRDefault="00583ED1" w:rsidP="00583ED1">
      <w:pPr>
        <w:numPr>
          <w:ilvl w:val="1"/>
          <w:numId w:val="24"/>
        </w:numPr>
      </w:pPr>
      <w:r w:rsidRPr="00583ED1">
        <w:t xml:space="preserve">Se você quiser filtrar o resultado </w:t>
      </w:r>
      <w:r w:rsidRPr="00583ED1">
        <w:rPr>
          <w:b/>
          <w:bCs/>
        </w:rPr>
        <w:t>depois</w:t>
      </w:r>
      <w:r w:rsidRPr="00583ED1">
        <w:t xml:space="preserve"> do agrupamento (por exemplo, mostrar apenas grupos com soma superior a X), utiliza-se o </w:t>
      </w:r>
      <w:r w:rsidRPr="00583ED1">
        <w:rPr>
          <w:b/>
          <w:bCs/>
        </w:rPr>
        <w:t>HAVING</w:t>
      </w:r>
      <w:r w:rsidRPr="00583ED1">
        <w:t>.</w:t>
      </w:r>
    </w:p>
    <w:p w14:paraId="3AACB224" w14:textId="77777777" w:rsidR="00583ED1" w:rsidRPr="00583ED1" w:rsidRDefault="00583ED1" w:rsidP="00583ED1">
      <w:r w:rsidRPr="00583ED1">
        <w:pict w14:anchorId="0CAA1BEC">
          <v:rect id="_x0000_i1043" style="width:0;height:1.5pt" o:hralign="center" o:hrstd="t" o:hr="t" fillcolor="#a0a0a0" stroked="f"/>
        </w:pict>
      </w:r>
    </w:p>
    <w:p w14:paraId="0E3AE16D" w14:textId="77777777" w:rsidR="00583ED1" w:rsidRPr="00583ED1" w:rsidRDefault="00583ED1" w:rsidP="00583ED1">
      <w:pPr>
        <w:rPr>
          <w:b/>
          <w:bCs/>
        </w:rPr>
      </w:pPr>
      <w:r w:rsidRPr="00583ED1">
        <w:rPr>
          <w:b/>
          <w:bCs/>
        </w:rPr>
        <w:t>Exemplo Prático</w:t>
      </w:r>
    </w:p>
    <w:p w14:paraId="03E6DDFB" w14:textId="77777777" w:rsidR="00583ED1" w:rsidRPr="00583ED1" w:rsidRDefault="00583ED1" w:rsidP="00583ED1">
      <w:r w:rsidRPr="00583ED1">
        <w:t xml:space="preserve">Imagine que você tem uma tabela de </w:t>
      </w:r>
      <w:r w:rsidRPr="00583ED1">
        <w:rPr>
          <w:b/>
          <w:bCs/>
        </w:rPr>
        <w:t>produtos</w:t>
      </w:r>
      <w:r w:rsidRPr="00583ED1">
        <w:t xml:space="preserve"> e deseja saber quantos itens existem de cada marca. Em vez de contar um por um, você agrupa pela coluna "</w:t>
      </w:r>
      <w:proofErr w:type="spellStart"/>
      <w:r w:rsidRPr="00583ED1">
        <w:t>marca_produto</w:t>
      </w:r>
      <w:proofErr w:type="spellEnd"/>
      <w:r w:rsidRPr="00583ED1">
        <w:t>" e usa a função COUNT:</w:t>
      </w:r>
    </w:p>
    <w:p w14:paraId="4ADE8F52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marca_produto</w:t>
      </w:r>
      <w:proofErr w:type="spellEnd"/>
      <w:r w:rsidRPr="00583ED1">
        <w:t xml:space="preserve">, </w:t>
      </w:r>
      <w:proofErr w:type="gramStart"/>
      <w:r w:rsidRPr="00583ED1">
        <w:t>COUNT(</w:t>
      </w:r>
      <w:proofErr w:type="gramEnd"/>
      <w:r w:rsidRPr="00583ED1">
        <w:t xml:space="preserve">*) </w:t>
      </w:r>
      <w:proofErr w:type="gramStart"/>
      <w:r w:rsidRPr="00583ED1">
        <w:t xml:space="preserve">AS </w:t>
      </w:r>
      <w:proofErr w:type="spellStart"/>
      <w:r w:rsidRPr="00583ED1">
        <w:t>total</w:t>
      </w:r>
      <w:proofErr w:type="gramEnd"/>
      <w:r w:rsidRPr="00583ED1">
        <w:t>_produtos</w:t>
      </w:r>
      <w:proofErr w:type="spellEnd"/>
    </w:p>
    <w:p w14:paraId="572D0BEA" w14:textId="77777777" w:rsidR="00583ED1" w:rsidRPr="00583ED1" w:rsidRDefault="00583ED1" w:rsidP="00583ED1">
      <w:r w:rsidRPr="00583ED1">
        <w:t>FROM produtos</w:t>
      </w:r>
    </w:p>
    <w:p w14:paraId="762EE2A7" w14:textId="77777777" w:rsidR="00583ED1" w:rsidRPr="00583ED1" w:rsidRDefault="00583ED1" w:rsidP="00583ED1">
      <w:r w:rsidRPr="00583ED1">
        <w:t xml:space="preserve">GROUP BY </w:t>
      </w:r>
      <w:proofErr w:type="spellStart"/>
      <w:r w:rsidRPr="00583ED1">
        <w:t>marca_produto</w:t>
      </w:r>
      <w:proofErr w:type="spellEnd"/>
      <w:r w:rsidRPr="00583ED1">
        <w:t>;</w:t>
      </w:r>
    </w:p>
    <w:p w14:paraId="7FBA07EA" w14:textId="77777777" w:rsidR="00583ED1" w:rsidRPr="00583ED1" w:rsidRDefault="00583ED1" w:rsidP="00583ED1">
      <w:r w:rsidRPr="00583ED1">
        <w:rPr>
          <w:b/>
          <w:bCs/>
        </w:rPr>
        <w:t>O que acontece nesta consulta?</w:t>
      </w:r>
    </w:p>
    <w:p w14:paraId="1ECEA7E7" w14:textId="77777777" w:rsidR="00583ED1" w:rsidRPr="00583ED1" w:rsidRDefault="00583ED1" w:rsidP="00583ED1">
      <w:pPr>
        <w:numPr>
          <w:ilvl w:val="0"/>
          <w:numId w:val="25"/>
        </w:numPr>
      </w:pPr>
      <w:r w:rsidRPr="00583ED1">
        <w:t xml:space="preserve">O banco de dados olha para a coluna </w:t>
      </w:r>
      <w:proofErr w:type="spellStart"/>
      <w:r w:rsidRPr="00583ED1">
        <w:rPr>
          <w:b/>
          <w:bCs/>
        </w:rPr>
        <w:t>marca_produto</w:t>
      </w:r>
      <w:proofErr w:type="spellEnd"/>
      <w:r w:rsidRPr="00583ED1">
        <w:t>.</w:t>
      </w:r>
    </w:p>
    <w:p w14:paraId="790C0130" w14:textId="77777777" w:rsidR="00583ED1" w:rsidRPr="00583ED1" w:rsidRDefault="00583ED1" w:rsidP="00583ED1">
      <w:pPr>
        <w:numPr>
          <w:ilvl w:val="0"/>
          <w:numId w:val="25"/>
        </w:numPr>
      </w:pPr>
      <w:r w:rsidRPr="00583ED1">
        <w:t>Ele separa os produtos em grupos (</w:t>
      </w:r>
      <w:proofErr w:type="spellStart"/>
      <w:r w:rsidRPr="00583ED1">
        <w:t>Ex</w:t>
      </w:r>
      <w:proofErr w:type="spellEnd"/>
      <w:r w:rsidRPr="00583ED1">
        <w:t>: Grupo Dell, Grupo Samsung, Grupo Logitech).</w:t>
      </w:r>
    </w:p>
    <w:p w14:paraId="5C967816" w14:textId="77777777" w:rsidR="00583ED1" w:rsidRPr="00583ED1" w:rsidRDefault="00583ED1" w:rsidP="00583ED1">
      <w:pPr>
        <w:numPr>
          <w:ilvl w:val="0"/>
          <w:numId w:val="25"/>
        </w:numPr>
      </w:pPr>
      <w:r w:rsidRPr="00583ED1">
        <w:t>Para cada um desses grupos, ele conta quantas linhas existem (</w:t>
      </w:r>
      <w:proofErr w:type="gramStart"/>
      <w:r w:rsidRPr="00583ED1">
        <w:t>COUNT(</w:t>
      </w:r>
      <w:proofErr w:type="gramEnd"/>
      <w:r w:rsidRPr="00583ED1">
        <w:t>*)).</w:t>
      </w:r>
    </w:p>
    <w:p w14:paraId="1389C254" w14:textId="77777777" w:rsidR="00583ED1" w:rsidRPr="00583ED1" w:rsidRDefault="00583ED1" w:rsidP="00583ED1">
      <w:pPr>
        <w:numPr>
          <w:ilvl w:val="0"/>
          <w:numId w:val="25"/>
        </w:numPr>
      </w:pPr>
      <w:r w:rsidRPr="00583ED1">
        <w:lastRenderedPageBreak/>
        <w:t>O resultado será uma lista com o nome de cada marca e a quantidade de produtos vinculados a ela.</w:t>
      </w:r>
    </w:p>
    <w:p w14:paraId="26F0DE4B" w14:textId="77777777" w:rsidR="00583ED1" w:rsidRPr="00583ED1" w:rsidRDefault="00583ED1" w:rsidP="00583ED1">
      <w:r w:rsidRPr="00583ED1">
        <w:t>Outro uso comum é somar a receita por categoria:</w:t>
      </w:r>
    </w:p>
    <w:p w14:paraId="018CAB8E" w14:textId="77777777" w:rsidR="00583ED1" w:rsidRPr="00583ED1" w:rsidRDefault="00583ED1" w:rsidP="00583ED1">
      <w:r w:rsidRPr="00583ED1">
        <w:t xml:space="preserve">SELECT </w:t>
      </w:r>
      <w:proofErr w:type="spellStart"/>
      <w:r w:rsidRPr="00583ED1">
        <w:t>id_categoria</w:t>
      </w:r>
      <w:proofErr w:type="spellEnd"/>
      <w:r w:rsidRPr="00583ED1">
        <w:t xml:space="preserve">, </w:t>
      </w:r>
      <w:proofErr w:type="gramStart"/>
      <w:r w:rsidRPr="00583ED1">
        <w:t>SUM(</w:t>
      </w:r>
      <w:proofErr w:type="spellStart"/>
      <w:proofErr w:type="gramEnd"/>
      <w:r w:rsidRPr="00583ED1">
        <w:t>receita_venda</w:t>
      </w:r>
      <w:proofErr w:type="spellEnd"/>
      <w:r w:rsidRPr="00583ED1">
        <w:t>)</w:t>
      </w:r>
    </w:p>
    <w:p w14:paraId="0C9E24EE" w14:textId="77777777" w:rsidR="00583ED1" w:rsidRPr="00583ED1" w:rsidRDefault="00583ED1" w:rsidP="00583ED1">
      <w:r w:rsidRPr="00583ED1">
        <w:t>FROM pedidos</w:t>
      </w:r>
    </w:p>
    <w:p w14:paraId="29FB76BC" w14:textId="77777777" w:rsidR="00583ED1" w:rsidRPr="00583ED1" w:rsidRDefault="00583ED1" w:rsidP="00583ED1">
      <w:r w:rsidRPr="00583ED1">
        <w:t xml:space="preserve">GROUP BY </w:t>
      </w:r>
      <w:proofErr w:type="spellStart"/>
      <w:r w:rsidRPr="00583ED1">
        <w:t>id_categoria</w:t>
      </w:r>
      <w:proofErr w:type="spellEnd"/>
      <w:r w:rsidRPr="00583ED1">
        <w:t>;</w:t>
      </w:r>
    </w:p>
    <w:p w14:paraId="2F06D916" w14:textId="77777777" w:rsidR="00583ED1" w:rsidRPr="00583ED1" w:rsidRDefault="00583ED1" w:rsidP="00583ED1">
      <w:r w:rsidRPr="00583ED1">
        <w:t>Neste caso, o GROUP BY cria um resumo financeiro mostrando o total faturado para cada categoria cadastrada.</w:t>
      </w:r>
    </w:p>
    <w:p w14:paraId="6A7DC80B" w14:textId="77777777" w:rsidR="00D729E1" w:rsidRDefault="00D729E1"/>
    <w:sectPr w:rsidR="00D72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04"/>
    <w:multiLevelType w:val="multilevel"/>
    <w:tmpl w:val="3D6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2FC"/>
    <w:multiLevelType w:val="multilevel"/>
    <w:tmpl w:val="853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9C3"/>
    <w:multiLevelType w:val="multilevel"/>
    <w:tmpl w:val="61B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7C36"/>
    <w:multiLevelType w:val="multilevel"/>
    <w:tmpl w:val="E8C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20F"/>
    <w:multiLevelType w:val="multilevel"/>
    <w:tmpl w:val="347A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C4568"/>
    <w:multiLevelType w:val="multilevel"/>
    <w:tmpl w:val="BC16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77489"/>
    <w:multiLevelType w:val="multilevel"/>
    <w:tmpl w:val="D69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0EE6"/>
    <w:multiLevelType w:val="multilevel"/>
    <w:tmpl w:val="8C4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D0B2D"/>
    <w:multiLevelType w:val="multilevel"/>
    <w:tmpl w:val="CFE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16C07"/>
    <w:multiLevelType w:val="multilevel"/>
    <w:tmpl w:val="4EB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453AD"/>
    <w:multiLevelType w:val="multilevel"/>
    <w:tmpl w:val="B6A6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A925D4"/>
    <w:multiLevelType w:val="multilevel"/>
    <w:tmpl w:val="FFA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9749B"/>
    <w:multiLevelType w:val="multilevel"/>
    <w:tmpl w:val="5D8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2578F"/>
    <w:multiLevelType w:val="multilevel"/>
    <w:tmpl w:val="8710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52E4E"/>
    <w:multiLevelType w:val="multilevel"/>
    <w:tmpl w:val="229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974FF"/>
    <w:multiLevelType w:val="multilevel"/>
    <w:tmpl w:val="502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6057D"/>
    <w:multiLevelType w:val="multilevel"/>
    <w:tmpl w:val="818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93792"/>
    <w:multiLevelType w:val="multilevel"/>
    <w:tmpl w:val="542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82A8C"/>
    <w:multiLevelType w:val="multilevel"/>
    <w:tmpl w:val="CDA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B170F"/>
    <w:multiLevelType w:val="multilevel"/>
    <w:tmpl w:val="B0B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11A68"/>
    <w:multiLevelType w:val="multilevel"/>
    <w:tmpl w:val="88E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A11FA"/>
    <w:multiLevelType w:val="multilevel"/>
    <w:tmpl w:val="C1F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C060D"/>
    <w:multiLevelType w:val="multilevel"/>
    <w:tmpl w:val="AAC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4205"/>
    <w:multiLevelType w:val="multilevel"/>
    <w:tmpl w:val="E8D6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FD67CC"/>
    <w:multiLevelType w:val="multilevel"/>
    <w:tmpl w:val="90D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51268">
    <w:abstractNumId w:val="12"/>
  </w:num>
  <w:num w:numId="2" w16cid:durableId="1426147362">
    <w:abstractNumId w:val="17"/>
  </w:num>
  <w:num w:numId="3" w16cid:durableId="1817411027">
    <w:abstractNumId w:val="20"/>
  </w:num>
  <w:num w:numId="4" w16cid:durableId="101655447">
    <w:abstractNumId w:val="16"/>
  </w:num>
  <w:num w:numId="5" w16cid:durableId="122191468">
    <w:abstractNumId w:val="7"/>
  </w:num>
  <w:num w:numId="6" w16cid:durableId="286475742">
    <w:abstractNumId w:val="14"/>
  </w:num>
  <w:num w:numId="7" w16cid:durableId="730234876">
    <w:abstractNumId w:val="6"/>
  </w:num>
  <w:num w:numId="8" w16cid:durableId="1729037355">
    <w:abstractNumId w:val="13"/>
  </w:num>
  <w:num w:numId="9" w16cid:durableId="2026900211">
    <w:abstractNumId w:val="4"/>
  </w:num>
  <w:num w:numId="10" w16cid:durableId="1078409015">
    <w:abstractNumId w:val="11"/>
  </w:num>
  <w:num w:numId="11" w16cid:durableId="1088961491">
    <w:abstractNumId w:val="1"/>
  </w:num>
  <w:num w:numId="12" w16cid:durableId="691612891">
    <w:abstractNumId w:val="15"/>
  </w:num>
  <w:num w:numId="13" w16cid:durableId="30422339">
    <w:abstractNumId w:val="5"/>
  </w:num>
  <w:num w:numId="14" w16cid:durableId="807942710">
    <w:abstractNumId w:val="24"/>
  </w:num>
  <w:num w:numId="15" w16cid:durableId="122038548">
    <w:abstractNumId w:val="8"/>
  </w:num>
  <w:num w:numId="16" w16cid:durableId="836846466">
    <w:abstractNumId w:val="3"/>
  </w:num>
  <w:num w:numId="17" w16cid:durableId="700012833">
    <w:abstractNumId w:val="0"/>
  </w:num>
  <w:num w:numId="18" w16cid:durableId="1187907276">
    <w:abstractNumId w:val="2"/>
  </w:num>
  <w:num w:numId="19" w16cid:durableId="1617906899">
    <w:abstractNumId w:val="18"/>
  </w:num>
  <w:num w:numId="20" w16cid:durableId="820733816">
    <w:abstractNumId w:val="21"/>
  </w:num>
  <w:num w:numId="21" w16cid:durableId="752581732">
    <w:abstractNumId w:val="10"/>
  </w:num>
  <w:num w:numId="22" w16cid:durableId="1653096184">
    <w:abstractNumId w:val="19"/>
  </w:num>
  <w:num w:numId="23" w16cid:durableId="16276126">
    <w:abstractNumId w:val="22"/>
  </w:num>
  <w:num w:numId="24" w16cid:durableId="503320276">
    <w:abstractNumId w:val="9"/>
  </w:num>
  <w:num w:numId="25" w16cid:durableId="629901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E1"/>
    <w:rsid w:val="00175535"/>
    <w:rsid w:val="00583ED1"/>
    <w:rsid w:val="00D7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6EC2"/>
  <w15:chartTrackingRefBased/>
  <w15:docId w15:val="{42155068-C0CC-484C-A43E-77E4FD41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F48B9-E8BB-4A24-9449-22AF1164F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2151</Words>
  <Characters>11620</Characters>
  <Application>Microsoft Office Word</Application>
  <DocSecurity>0</DocSecurity>
  <Lines>96</Lines>
  <Paragraphs>27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SERANTONI PINTO</dc:creator>
  <cp:keywords/>
  <dc:description/>
  <cp:lastModifiedBy>LUCCA SERANTONI PINTO</cp:lastModifiedBy>
  <cp:revision>2</cp:revision>
  <dcterms:created xsi:type="dcterms:W3CDTF">2026-05-04T14:16:00Z</dcterms:created>
  <dcterms:modified xsi:type="dcterms:W3CDTF">2026-05-04T14:55:00Z</dcterms:modified>
</cp:coreProperties>
</file>