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/>
          <w:noProof/>
          <w:szCs w:val="28"/>
        </w:rPr>
        <w:id w:val="-1580895440"/>
        <w:docPartObj>
          <w:docPartGallery w:val="Table of Contents"/>
          <w:docPartUnique/>
        </w:docPartObj>
      </w:sdtPr>
      <w:sdtEndPr>
        <w:rPr>
          <w:noProof w:val="0"/>
          <w:sz w:val="22"/>
          <w:szCs w:val="22"/>
        </w:rPr>
      </w:sdtEndPr>
      <w:sdtContent>
        <w:p w14:paraId="71C0AEDA" w14:textId="3D27E27A" w:rsidR="00B23828" w:rsidRPr="00843FD3" w:rsidRDefault="00C43782" w:rsidP="00E743EF">
          <w:pPr>
            <w:pStyle w:val="af0"/>
            <w:jc w:val="center"/>
            <w:rPr>
              <w:rFonts w:eastAsia="Times New Roman"/>
              <w:b/>
              <w:color w:val="000000" w:themeColor="text1"/>
              <w:szCs w:val="28"/>
              <w:lang w:eastAsia="ru-RU"/>
            </w:rPr>
          </w:pPr>
          <w:r w:rsidRPr="00843FD3">
            <w:rPr>
              <w:rFonts w:eastAsia="Times New Roman"/>
              <w:b/>
              <w:color w:val="000000" w:themeColor="text1"/>
              <w:szCs w:val="28"/>
              <w:lang w:eastAsia="ru-RU"/>
            </w:rPr>
            <w:t>С</w:t>
          </w:r>
          <w:r w:rsidR="008274FD" w:rsidRPr="00843FD3">
            <w:rPr>
              <w:rFonts w:eastAsia="Times New Roman"/>
              <w:b/>
              <w:color w:val="000000" w:themeColor="text1"/>
              <w:szCs w:val="28"/>
              <w:lang w:eastAsia="ru-RU"/>
            </w:rPr>
            <w:t>ОДЕРЖАНИЕ</w:t>
          </w:r>
        </w:p>
        <w:p w14:paraId="1228F8A1" w14:textId="45BC274D" w:rsidR="00B251BD" w:rsidRPr="00843FD3" w:rsidRDefault="006C0B26" w:rsidP="00843FD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43FD3">
            <w:rPr>
              <w:rStyle w:val="af"/>
              <w:noProof/>
              <w:sz w:val="28"/>
              <w:szCs w:val="28"/>
            </w:rPr>
            <w:fldChar w:fldCharType="begin"/>
          </w:r>
          <w:r w:rsidRPr="00843FD3">
            <w:rPr>
              <w:rStyle w:val="af"/>
              <w:noProof/>
              <w:sz w:val="28"/>
              <w:szCs w:val="28"/>
            </w:rPr>
            <w:instrText xml:space="preserve"> TOC \o "1-3" \h \z \u </w:instrText>
          </w:r>
          <w:r w:rsidRPr="00843FD3">
            <w:rPr>
              <w:rStyle w:val="af"/>
              <w:noProof/>
              <w:sz w:val="28"/>
              <w:szCs w:val="28"/>
            </w:rPr>
            <w:fldChar w:fldCharType="separate"/>
          </w:r>
          <w:hyperlink w:anchor="_Toc219714386" w:history="1">
            <w:r w:rsidR="00B251BD" w:rsidRPr="00843FD3">
              <w:rPr>
                <w:rStyle w:val="af"/>
                <w:noProof/>
                <w:sz w:val="28"/>
                <w:szCs w:val="28"/>
                <w:u w:val="none"/>
              </w:rPr>
              <w:t>ВВЕДЕНИЕ</w:t>
            </w:r>
            <w:r w:rsidR="00B251BD" w:rsidRPr="00843FD3">
              <w:rPr>
                <w:noProof/>
                <w:webHidden/>
                <w:sz w:val="28"/>
                <w:szCs w:val="28"/>
              </w:rPr>
              <w:tab/>
            </w:r>
            <w:r w:rsidR="00B251BD" w:rsidRPr="00843FD3">
              <w:rPr>
                <w:noProof/>
                <w:webHidden/>
                <w:sz w:val="28"/>
                <w:szCs w:val="28"/>
              </w:rPr>
              <w:fldChar w:fldCharType="begin"/>
            </w:r>
            <w:r w:rsidR="00B251BD" w:rsidRPr="00843FD3">
              <w:rPr>
                <w:noProof/>
                <w:webHidden/>
                <w:sz w:val="28"/>
                <w:szCs w:val="28"/>
              </w:rPr>
              <w:instrText xml:space="preserve"> PAGEREF _Toc219714386 \h </w:instrText>
            </w:r>
            <w:r w:rsidR="00B251BD" w:rsidRPr="00843FD3">
              <w:rPr>
                <w:noProof/>
                <w:webHidden/>
                <w:sz w:val="28"/>
                <w:szCs w:val="28"/>
              </w:rPr>
            </w:r>
            <w:r w:rsidR="00B251BD" w:rsidRPr="00843FD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01975" w:rsidRPr="00843FD3">
              <w:rPr>
                <w:noProof/>
                <w:webHidden/>
                <w:sz w:val="28"/>
                <w:szCs w:val="28"/>
              </w:rPr>
              <w:t>7</w:t>
            </w:r>
            <w:r w:rsidR="00B251BD" w:rsidRPr="00843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6F88D" w14:textId="51A7911C" w:rsidR="00B251BD" w:rsidRPr="00843FD3" w:rsidRDefault="00B251BD" w:rsidP="00843FD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14387" w:history="1">
            <w:r w:rsidRPr="00843FD3">
              <w:rPr>
                <w:rStyle w:val="af"/>
                <w:noProof/>
                <w:sz w:val="28"/>
                <w:szCs w:val="28"/>
                <w:u w:val="none"/>
              </w:rPr>
              <w:t>1 Постановка задачи</w:t>
            </w:r>
            <w:r w:rsidRPr="00843FD3">
              <w:rPr>
                <w:noProof/>
                <w:webHidden/>
                <w:sz w:val="28"/>
                <w:szCs w:val="28"/>
              </w:rPr>
              <w:tab/>
            </w:r>
            <w:r w:rsidRPr="00843F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43FD3">
              <w:rPr>
                <w:noProof/>
                <w:webHidden/>
                <w:sz w:val="28"/>
                <w:szCs w:val="28"/>
              </w:rPr>
              <w:instrText xml:space="preserve"> PAGEREF _Toc219714387 \h </w:instrText>
            </w:r>
            <w:r w:rsidRPr="00843FD3">
              <w:rPr>
                <w:noProof/>
                <w:webHidden/>
                <w:sz w:val="28"/>
                <w:szCs w:val="28"/>
              </w:rPr>
            </w:r>
            <w:r w:rsidRPr="00843FD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01975" w:rsidRPr="00843FD3">
              <w:rPr>
                <w:noProof/>
                <w:webHidden/>
                <w:sz w:val="28"/>
                <w:szCs w:val="28"/>
              </w:rPr>
              <w:t>8</w:t>
            </w:r>
            <w:r w:rsidRPr="00843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A1EAC" w14:textId="788226D2" w:rsidR="00B251BD" w:rsidRPr="00843FD3" w:rsidRDefault="00B251BD" w:rsidP="00843FD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14388" w:history="1">
            <w:r w:rsidRPr="00843FD3">
              <w:rPr>
                <w:rStyle w:val="af"/>
                <w:noProof/>
                <w:sz w:val="28"/>
                <w:szCs w:val="28"/>
                <w:u w:val="none"/>
              </w:rPr>
              <w:t>2 Проектирование плагинной архитектур</w:t>
            </w:r>
            <w:r w:rsidR="00776490" w:rsidRPr="00843FD3">
              <w:rPr>
                <w:rStyle w:val="af"/>
                <w:noProof/>
                <w:sz w:val="28"/>
                <w:szCs w:val="28"/>
                <w:u w:val="none"/>
              </w:rPr>
              <w:t>ы</w:t>
            </w:r>
            <w:r w:rsidRPr="00843FD3">
              <w:rPr>
                <w:noProof/>
                <w:webHidden/>
                <w:sz w:val="28"/>
                <w:szCs w:val="28"/>
              </w:rPr>
              <w:tab/>
            </w:r>
            <w:r w:rsidRPr="00843F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43FD3">
              <w:rPr>
                <w:noProof/>
                <w:webHidden/>
                <w:sz w:val="28"/>
                <w:szCs w:val="28"/>
              </w:rPr>
              <w:instrText xml:space="preserve"> PAGEREF _Toc219714388 \h </w:instrText>
            </w:r>
            <w:r w:rsidRPr="00843FD3">
              <w:rPr>
                <w:noProof/>
                <w:webHidden/>
                <w:sz w:val="28"/>
                <w:szCs w:val="28"/>
              </w:rPr>
            </w:r>
            <w:r w:rsidRPr="00843FD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01975" w:rsidRPr="00843FD3">
              <w:rPr>
                <w:noProof/>
                <w:webHidden/>
                <w:sz w:val="28"/>
                <w:szCs w:val="28"/>
              </w:rPr>
              <w:t>9</w:t>
            </w:r>
            <w:r w:rsidRPr="00843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7AA70" w14:textId="64CA5986" w:rsidR="00B251BD" w:rsidRPr="00843FD3" w:rsidRDefault="00843FD3" w:rsidP="00843FD3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843FD3">
            <w:rPr>
              <w:rStyle w:val="af"/>
              <w:noProof/>
              <w:szCs w:val="28"/>
              <w:u w:val="none"/>
            </w:rPr>
            <w:t xml:space="preserve">  </w:t>
          </w:r>
          <w:hyperlink w:anchor="_Toc219714389" w:history="1">
            <w:r w:rsidR="00B251BD" w:rsidRPr="00843FD3">
              <w:rPr>
                <w:rStyle w:val="af"/>
                <w:noProof/>
                <w:szCs w:val="28"/>
                <w:u w:val="none"/>
                <w:lang w:eastAsia="ru-RU"/>
              </w:rPr>
              <w:t>2.1 Бэкенд: плагинная система на основе ServiceLoader</w:t>
            </w:r>
            <w:r w:rsidRPr="00843FD3">
              <w:rPr>
                <w:noProof/>
                <w:webHidden/>
              </w:rPr>
              <w:tab/>
            </w:r>
            <w:r w:rsidRPr="00843FD3">
              <w:rPr>
                <w:noProof/>
                <w:webHidden/>
              </w:rPr>
              <w:fldChar w:fldCharType="begin"/>
            </w:r>
            <w:r w:rsidRPr="00843FD3">
              <w:rPr>
                <w:noProof/>
                <w:webHidden/>
              </w:rPr>
              <w:instrText xml:space="preserve"> PAGEREF _Toc219714388 \h </w:instrText>
            </w:r>
            <w:r w:rsidRPr="00843FD3">
              <w:rPr>
                <w:noProof/>
                <w:webHidden/>
              </w:rPr>
            </w:r>
            <w:r w:rsidRPr="00843FD3">
              <w:rPr>
                <w:noProof/>
                <w:webHidden/>
              </w:rPr>
              <w:fldChar w:fldCharType="separate"/>
            </w:r>
            <w:r w:rsidRPr="00843FD3">
              <w:rPr>
                <w:noProof/>
                <w:webHidden/>
              </w:rPr>
              <w:t>9</w:t>
            </w:r>
            <w:r w:rsidRPr="00843FD3">
              <w:rPr>
                <w:noProof/>
                <w:webHidden/>
              </w:rPr>
              <w:fldChar w:fldCharType="end"/>
            </w:r>
          </w:hyperlink>
        </w:p>
        <w:p w14:paraId="65627190" w14:textId="2F93E86C" w:rsidR="00B251BD" w:rsidRPr="00843FD3" w:rsidRDefault="00001975" w:rsidP="00843FD3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843FD3">
            <w:rPr>
              <w:rStyle w:val="af"/>
              <w:noProof/>
              <w:szCs w:val="28"/>
              <w:u w:val="none"/>
            </w:rPr>
            <w:t xml:space="preserve">   </w:t>
          </w:r>
          <w:hyperlink w:anchor="_Toc219714390" w:history="1">
            <w:r w:rsidR="00B251BD" w:rsidRPr="00843FD3">
              <w:rPr>
                <w:rStyle w:val="af"/>
                <w:noProof/>
                <w:szCs w:val="28"/>
                <w:u w:val="none"/>
                <w:lang w:eastAsia="ru-RU"/>
              </w:rPr>
              <w:t xml:space="preserve">2.2 Образ </w:t>
            </w:r>
            <w:r w:rsidR="00B251BD" w:rsidRPr="00843FD3">
              <w:rPr>
                <w:rStyle w:val="af"/>
                <w:noProof/>
                <w:szCs w:val="28"/>
                <w:u w:val="none"/>
                <w:lang w:val="en-US" w:eastAsia="ru-RU"/>
              </w:rPr>
              <w:t>Docker</w:t>
            </w:r>
            <w:r w:rsidR="00B251BD" w:rsidRPr="00843FD3">
              <w:rPr>
                <w:noProof/>
                <w:webHidden/>
              </w:rPr>
              <w:tab/>
            </w:r>
            <w:r w:rsidR="00B251BD" w:rsidRPr="00843FD3">
              <w:rPr>
                <w:noProof/>
                <w:webHidden/>
              </w:rPr>
              <w:fldChar w:fldCharType="begin"/>
            </w:r>
            <w:r w:rsidR="00B251BD" w:rsidRPr="00843FD3">
              <w:rPr>
                <w:noProof/>
                <w:webHidden/>
              </w:rPr>
              <w:instrText xml:space="preserve"> PAGEREF _Toc219714390 \h </w:instrText>
            </w:r>
            <w:r w:rsidR="00B251BD" w:rsidRPr="00843FD3">
              <w:rPr>
                <w:noProof/>
                <w:webHidden/>
              </w:rPr>
            </w:r>
            <w:r w:rsidR="00B251BD" w:rsidRPr="00843FD3">
              <w:rPr>
                <w:noProof/>
                <w:webHidden/>
              </w:rPr>
              <w:fldChar w:fldCharType="separate"/>
            </w:r>
            <w:r w:rsidRPr="00843FD3">
              <w:rPr>
                <w:noProof/>
                <w:webHidden/>
              </w:rPr>
              <w:t>10</w:t>
            </w:r>
            <w:r w:rsidR="00B251BD" w:rsidRPr="00843FD3">
              <w:rPr>
                <w:noProof/>
                <w:webHidden/>
              </w:rPr>
              <w:fldChar w:fldCharType="end"/>
            </w:r>
          </w:hyperlink>
        </w:p>
        <w:p w14:paraId="0CAB8A4A" w14:textId="612DC9D0" w:rsidR="00B251BD" w:rsidRPr="00843FD3" w:rsidRDefault="00001975" w:rsidP="00843FD3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843FD3">
            <w:rPr>
              <w:rStyle w:val="af"/>
              <w:noProof/>
              <w:szCs w:val="28"/>
              <w:u w:val="none"/>
            </w:rPr>
            <w:t xml:space="preserve">   </w:t>
          </w:r>
          <w:hyperlink w:anchor="_Toc219714391" w:history="1">
            <w:r w:rsidR="00B251BD" w:rsidRPr="00843FD3">
              <w:rPr>
                <w:rStyle w:val="af"/>
                <w:noProof/>
                <w:szCs w:val="28"/>
                <w:u w:val="none"/>
                <w:lang w:eastAsia="ru-RU"/>
              </w:rPr>
              <w:t>2.3 Фронтенд: динамическая подгрузка языков</w:t>
            </w:r>
            <w:r w:rsidR="00B251BD" w:rsidRPr="00843FD3">
              <w:rPr>
                <w:noProof/>
                <w:webHidden/>
              </w:rPr>
              <w:tab/>
            </w:r>
            <w:r w:rsidR="00B251BD" w:rsidRPr="00843FD3">
              <w:rPr>
                <w:noProof/>
                <w:webHidden/>
              </w:rPr>
              <w:fldChar w:fldCharType="begin"/>
            </w:r>
            <w:r w:rsidR="00B251BD" w:rsidRPr="00843FD3">
              <w:rPr>
                <w:noProof/>
                <w:webHidden/>
              </w:rPr>
              <w:instrText xml:space="preserve"> PAGEREF _Toc219714391 \h </w:instrText>
            </w:r>
            <w:r w:rsidR="00B251BD" w:rsidRPr="00843FD3">
              <w:rPr>
                <w:noProof/>
                <w:webHidden/>
              </w:rPr>
            </w:r>
            <w:r w:rsidR="00B251BD" w:rsidRPr="00843FD3">
              <w:rPr>
                <w:noProof/>
                <w:webHidden/>
              </w:rPr>
              <w:fldChar w:fldCharType="separate"/>
            </w:r>
            <w:r w:rsidRPr="00843FD3">
              <w:rPr>
                <w:noProof/>
                <w:webHidden/>
              </w:rPr>
              <w:t>11</w:t>
            </w:r>
            <w:r w:rsidR="00B251BD" w:rsidRPr="00843FD3">
              <w:rPr>
                <w:noProof/>
                <w:webHidden/>
              </w:rPr>
              <w:fldChar w:fldCharType="end"/>
            </w:r>
          </w:hyperlink>
        </w:p>
        <w:p w14:paraId="2BE4FEB8" w14:textId="37E61754" w:rsidR="00B251BD" w:rsidRPr="00843FD3" w:rsidRDefault="00B251BD" w:rsidP="00843FD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14392" w:history="1">
            <w:r w:rsidRPr="00843FD3">
              <w:rPr>
                <w:rStyle w:val="af"/>
                <w:noProof/>
                <w:sz w:val="28"/>
                <w:szCs w:val="28"/>
                <w:u w:val="none"/>
              </w:rPr>
              <w:t xml:space="preserve">3 Проектирование хранилища </w:t>
            </w:r>
            <w:r w:rsidRPr="00843FD3">
              <w:rPr>
                <w:rStyle w:val="af"/>
                <w:noProof/>
                <w:sz w:val="28"/>
                <w:szCs w:val="28"/>
                <w:u w:val="none"/>
                <w:lang w:val="en-US"/>
              </w:rPr>
              <w:t>MinIO</w:t>
            </w:r>
            <w:r w:rsidRPr="00843FD3">
              <w:rPr>
                <w:noProof/>
                <w:webHidden/>
                <w:sz w:val="28"/>
                <w:szCs w:val="28"/>
              </w:rPr>
              <w:tab/>
            </w:r>
            <w:r w:rsidRPr="00843F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43FD3">
              <w:rPr>
                <w:noProof/>
                <w:webHidden/>
                <w:sz w:val="28"/>
                <w:szCs w:val="28"/>
              </w:rPr>
              <w:instrText xml:space="preserve"> PAGEREF _Toc219714392 \h </w:instrText>
            </w:r>
            <w:r w:rsidRPr="00843FD3">
              <w:rPr>
                <w:noProof/>
                <w:webHidden/>
                <w:sz w:val="28"/>
                <w:szCs w:val="28"/>
              </w:rPr>
            </w:r>
            <w:r w:rsidRPr="00843FD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01975" w:rsidRPr="00843FD3">
              <w:rPr>
                <w:noProof/>
                <w:webHidden/>
                <w:sz w:val="28"/>
                <w:szCs w:val="28"/>
              </w:rPr>
              <w:t>13</w:t>
            </w:r>
            <w:r w:rsidRPr="00843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C976A" w14:textId="52B0C3DC" w:rsidR="00B251BD" w:rsidRPr="00843FD3" w:rsidRDefault="00001975" w:rsidP="00843FD3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843FD3">
            <w:rPr>
              <w:rStyle w:val="af"/>
              <w:noProof/>
              <w:szCs w:val="28"/>
              <w:u w:val="none"/>
            </w:rPr>
            <w:t xml:space="preserve">   </w:t>
          </w:r>
          <w:hyperlink w:anchor="_Toc219714393" w:history="1">
            <w:r w:rsidR="00B251BD" w:rsidRPr="00843FD3">
              <w:rPr>
                <w:rStyle w:val="af"/>
                <w:noProof/>
                <w:szCs w:val="28"/>
                <w:u w:val="none"/>
                <w:lang w:eastAsia="ru-RU"/>
              </w:rPr>
              <w:t xml:space="preserve">3.1 Обоснование выбора </w:t>
            </w:r>
            <w:r w:rsidR="00B251BD" w:rsidRPr="00843FD3">
              <w:rPr>
                <w:rStyle w:val="af"/>
                <w:noProof/>
                <w:szCs w:val="28"/>
                <w:u w:val="none"/>
                <w:lang w:val="en-US" w:eastAsia="ru-RU"/>
              </w:rPr>
              <w:t>MinIO</w:t>
            </w:r>
            <w:r w:rsidR="00B251BD" w:rsidRPr="00843FD3">
              <w:rPr>
                <w:noProof/>
                <w:webHidden/>
              </w:rPr>
              <w:tab/>
            </w:r>
            <w:r w:rsidR="00B251BD" w:rsidRPr="00843FD3">
              <w:rPr>
                <w:noProof/>
                <w:webHidden/>
              </w:rPr>
              <w:fldChar w:fldCharType="begin"/>
            </w:r>
            <w:r w:rsidR="00B251BD" w:rsidRPr="00843FD3">
              <w:rPr>
                <w:noProof/>
                <w:webHidden/>
              </w:rPr>
              <w:instrText xml:space="preserve"> PAGEREF _Toc219714393 \h </w:instrText>
            </w:r>
            <w:r w:rsidR="00B251BD" w:rsidRPr="00843FD3">
              <w:rPr>
                <w:noProof/>
                <w:webHidden/>
              </w:rPr>
            </w:r>
            <w:r w:rsidR="00B251BD" w:rsidRPr="00843FD3">
              <w:rPr>
                <w:noProof/>
                <w:webHidden/>
              </w:rPr>
              <w:fldChar w:fldCharType="separate"/>
            </w:r>
            <w:r w:rsidRPr="00843FD3">
              <w:rPr>
                <w:noProof/>
                <w:webHidden/>
              </w:rPr>
              <w:t>13</w:t>
            </w:r>
            <w:r w:rsidR="00B251BD" w:rsidRPr="00843FD3">
              <w:rPr>
                <w:noProof/>
                <w:webHidden/>
              </w:rPr>
              <w:fldChar w:fldCharType="end"/>
            </w:r>
          </w:hyperlink>
        </w:p>
        <w:p w14:paraId="7D196451" w14:textId="4E2B257D" w:rsidR="00B251BD" w:rsidRPr="00843FD3" w:rsidRDefault="00001975" w:rsidP="00843FD3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843FD3">
            <w:rPr>
              <w:rStyle w:val="af"/>
              <w:noProof/>
              <w:szCs w:val="28"/>
              <w:u w:val="none"/>
            </w:rPr>
            <w:t xml:space="preserve">   </w:t>
          </w:r>
          <w:hyperlink w:anchor="_Toc219714394" w:history="1">
            <w:r w:rsidR="00B251BD" w:rsidRPr="00843FD3">
              <w:rPr>
                <w:rStyle w:val="af"/>
                <w:noProof/>
                <w:szCs w:val="28"/>
                <w:u w:val="none"/>
                <w:lang w:eastAsia="ru-RU"/>
              </w:rPr>
              <w:t>3.2 Структура объектного хранилища</w:t>
            </w:r>
            <w:r w:rsidR="00B251BD" w:rsidRPr="00843FD3">
              <w:rPr>
                <w:noProof/>
                <w:webHidden/>
              </w:rPr>
              <w:tab/>
            </w:r>
            <w:r w:rsidR="00B251BD" w:rsidRPr="00843FD3">
              <w:rPr>
                <w:noProof/>
                <w:webHidden/>
              </w:rPr>
              <w:fldChar w:fldCharType="begin"/>
            </w:r>
            <w:r w:rsidR="00B251BD" w:rsidRPr="00843FD3">
              <w:rPr>
                <w:noProof/>
                <w:webHidden/>
              </w:rPr>
              <w:instrText xml:space="preserve"> PAGEREF _Toc219714394 \h </w:instrText>
            </w:r>
            <w:r w:rsidR="00B251BD" w:rsidRPr="00843FD3">
              <w:rPr>
                <w:noProof/>
                <w:webHidden/>
              </w:rPr>
            </w:r>
            <w:r w:rsidR="00B251BD" w:rsidRPr="00843FD3">
              <w:rPr>
                <w:noProof/>
                <w:webHidden/>
              </w:rPr>
              <w:fldChar w:fldCharType="separate"/>
            </w:r>
            <w:r w:rsidRPr="00843FD3">
              <w:rPr>
                <w:noProof/>
                <w:webHidden/>
              </w:rPr>
              <w:t>14</w:t>
            </w:r>
            <w:r w:rsidR="00B251BD" w:rsidRPr="00843FD3">
              <w:rPr>
                <w:noProof/>
                <w:webHidden/>
              </w:rPr>
              <w:fldChar w:fldCharType="end"/>
            </w:r>
          </w:hyperlink>
        </w:p>
        <w:p w14:paraId="522A7B13" w14:textId="361AAA96" w:rsidR="00B251BD" w:rsidRPr="00843FD3" w:rsidRDefault="00001975" w:rsidP="00843FD3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843FD3">
            <w:rPr>
              <w:rStyle w:val="af"/>
              <w:noProof/>
              <w:szCs w:val="28"/>
              <w:u w:val="none"/>
            </w:rPr>
            <w:t xml:space="preserve">   </w:t>
          </w:r>
          <w:hyperlink w:anchor="_Toc219714395" w:history="1">
            <w:r w:rsidR="00B251BD" w:rsidRPr="00843FD3">
              <w:rPr>
                <w:rStyle w:val="af"/>
                <w:noProof/>
                <w:szCs w:val="28"/>
                <w:u w:val="none"/>
                <w:lang w:eastAsia="ru-RU"/>
              </w:rPr>
              <w:t>3.3 Интеграция в архитектуру микросервисов</w:t>
            </w:r>
            <w:r w:rsidR="00B251BD" w:rsidRPr="00843FD3">
              <w:rPr>
                <w:noProof/>
                <w:webHidden/>
              </w:rPr>
              <w:tab/>
            </w:r>
            <w:r w:rsidR="00B251BD" w:rsidRPr="00843FD3">
              <w:rPr>
                <w:noProof/>
                <w:webHidden/>
              </w:rPr>
              <w:fldChar w:fldCharType="begin"/>
            </w:r>
            <w:r w:rsidR="00B251BD" w:rsidRPr="00843FD3">
              <w:rPr>
                <w:noProof/>
                <w:webHidden/>
              </w:rPr>
              <w:instrText xml:space="preserve"> PAGEREF _Toc219714395 \h </w:instrText>
            </w:r>
            <w:r w:rsidR="00B251BD" w:rsidRPr="00843FD3">
              <w:rPr>
                <w:noProof/>
                <w:webHidden/>
              </w:rPr>
            </w:r>
            <w:r w:rsidR="00B251BD" w:rsidRPr="00843FD3">
              <w:rPr>
                <w:noProof/>
                <w:webHidden/>
              </w:rPr>
              <w:fldChar w:fldCharType="separate"/>
            </w:r>
            <w:r w:rsidRPr="00843FD3">
              <w:rPr>
                <w:noProof/>
                <w:webHidden/>
              </w:rPr>
              <w:t>15</w:t>
            </w:r>
            <w:r w:rsidR="00B251BD" w:rsidRPr="00843FD3">
              <w:rPr>
                <w:noProof/>
                <w:webHidden/>
              </w:rPr>
              <w:fldChar w:fldCharType="end"/>
            </w:r>
          </w:hyperlink>
        </w:p>
        <w:p w14:paraId="42C06749" w14:textId="56798B1E" w:rsidR="00B251BD" w:rsidRPr="00843FD3" w:rsidRDefault="00B251BD" w:rsidP="00843FD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14396" w:history="1">
            <w:r w:rsidRPr="00843FD3">
              <w:rPr>
                <w:rStyle w:val="af"/>
                <w:noProof/>
                <w:sz w:val="28"/>
                <w:szCs w:val="28"/>
                <w:u w:val="none"/>
              </w:rPr>
              <w:t>ЗАКЛЮЧЕНИЕ</w:t>
            </w:r>
            <w:r w:rsidRPr="00843FD3">
              <w:rPr>
                <w:noProof/>
                <w:webHidden/>
                <w:sz w:val="28"/>
                <w:szCs w:val="28"/>
              </w:rPr>
              <w:tab/>
            </w:r>
            <w:r w:rsidRPr="00843F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43FD3">
              <w:rPr>
                <w:noProof/>
                <w:webHidden/>
                <w:sz w:val="28"/>
                <w:szCs w:val="28"/>
              </w:rPr>
              <w:instrText xml:space="preserve"> PAGEREF _Toc219714396 \h </w:instrText>
            </w:r>
            <w:r w:rsidRPr="00843FD3">
              <w:rPr>
                <w:noProof/>
                <w:webHidden/>
                <w:sz w:val="28"/>
                <w:szCs w:val="28"/>
              </w:rPr>
            </w:r>
            <w:r w:rsidRPr="00843FD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01975" w:rsidRPr="00843FD3">
              <w:rPr>
                <w:noProof/>
                <w:webHidden/>
                <w:sz w:val="28"/>
                <w:szCs w:val="28"/>
              </w:rPr>
              <w:t>17</w:t>
            </w:r>
            <w:r w:rsidRPr="00843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473E1F" w14:textId="5B312CB5" w:rsidR="00B251BD" w:rsidRPr="00843FD3" w:rsidRDefault="00B251BD" w:rsidP="00843FD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14397" w:history="1">
            <w:r w:rsidRPr="00843FD3">
              <w:rPr>
                <w:rStyle w:val="af"/>
                <w:noProof/>
                <w:sz w:val="28"/>
                <w:szCs w:val="28"/>
                <w:u w:val="none"/>
              </w:rPr>
              <w:t>СПИСОК ИСПОЛЬЗОВАННЫХ ИСТОЧНИКОВ</w:t>
            </w:r>
            <w:r w:rsidRPr="00843FD3">
              <w:rPr>
                <w:noProof/>
                <w:webHidden/>
                <w:sz w:val="28"/>
                <w:szCs w:val="28"/>
              </w:rPr>
              <w:tab/>
            </w:r>
            <w:r w:rsidRPr="00843F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843FD3">
              <w:rPr>
                <w:noProof/>
                <w:webHidden/>
                <w:sz w:val="28"/>
                <w:szCs w:val="28"/>
              </w:rPr>
              <w:instrText xml:space="preserve"> PAGEREF _Toc219714397 \h </w:instrText>
            </w:r>
            <w:r w:rsidRPr="00843FD3">
              <w:rPr>
                <w:noProof/>
                <w:webHidden/>
                <w:sz w:val="28"/>
                <w:szCs w:val="28"/>
              </w:rPr>
            </w:r>
            <w:r w:rsidRPr="00843FD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01975" w:rsidRPr="00843FD3">
              <w:rPr>
                <w:noProof/>
                <w:webHidden/>
                <w:sz w:val="28"/>
                <w:szCs w:val="28"/>
              </w:rPr>
              <w:t>18</w:t>
            </w:r>
            <w:r w:rsidRPr="00843F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60D66" w14:textId="4A272CF6" w:rsidR="00F936A7" w:rsidRPr="00A96135" w:rsidRDefault="006C0B26" w:rsidP="00843FD3">
          <w:pPr>
            <w:pStyle w:val="11"/>
          </w:pPr>
          <w:r w:rsidRPr="00843FD3">
            <w:rPr>
              <w:rStyle w:val="af"/>
              <w:noProof/>
              <w:sz w:val="28"/>
              <w:szCs w:val="28"/>
            </w:rPr>
            <w:fldChar w:fldCharType="end"/>
          </w:r>
        </w:p>
      </w:sdtContent>
    </w:sdt>
    <w:p w14:paraId="508CF200" w14:textId="77777777" w:rsidR="00F936A7" w:rsidRPr="00F936A7" w:rsidRDefault="00F936A7" w:rsidP="00F936A7"/>
    <w:p w14:paraId="33EE8EEE" w14:textId="77777777" w:rsidR="00F936A7" w:rsidRPr="00F936A7" w:rsidRDefault="00F936A7" w:rsidP="00F936A7"/>
    <w:p w14:paraId="076542C9" w14:textId="77777777" w:rsidR="00F936A7" w:rsidRPr="00F936A7" w:rsidRDefault="00F936A7" w:rsidP="00843FD3">
      <w:pPr>
        <w:pStyle w:val="aff3"/>
      </w:pPr>
    </w:p>
    <w:p w14:paraId="4FB7A005" w14:textId="77777777" w:rsidR="00F936A7" w:rsidRPr="00F936A7" w:rsidRDefault="00F936A7" w:rsidP="00F936A7"/>
    <w:p w14:paraId="7DF37E5C" w14:textId="77777777" w:rsidR="00F936A7" w:rsidRPr="00F936A7" w:rsidRDefault="00F936A7" w:rsidP="00F936A7"/>
    <w:p w14:paraId="196DCD7E" w14:textId="77777777" w:rsidR="00F936A7" w:rsidRPr="00F936A7" w:rsidRDefault="00F936A7" w:rsidP="00F936A7"/>
    <w:p w14:paraId="1F5F3462" w14:textId="77777777" w:rsidR="00F936A7" w:rsidRPr="00F936A7" w:rsidRDefault="00F936A7" w:rsidP="00F936A7"/>
    <w:p w14:paraId="3F88E174" w14:textId="77777777" w:rsidR="00F936A7" w:rsidRPr="00F936A7" w:rsidRDefault="00F936A7" w:rsidP="00F936A7"/>
    <w:p w14:paraId="42AC2990" w14:textId="77777777" w:rsidR="00F936A7" w:rsidRPr="00F936A7" w:rsidRDefault="00F936A7" w:rsidP="00F936A7"/>
    <w:p w14:paraId="1CB323CF" w14:textId="77777777" w:rsidR="00F936A7" w:rsidRPr="00F936A7" w:rsidRDefault="00F936A7" w:rsidP="00F936A7"/>
    <w:p w14:paraId="5DE470DF" w14:textId="77777777" w:rsidR="00F936A7" w:rsidRPr="00F936A7" w:rsidRDefault="00F936A7" w:rsidP="00F936A7"/>
    <w:p w14:paraId="4AB822FE" w14:textId="77777777" w:rsidR="00F936A7" w:rsidRPr="00F936A7" w:rsidRDefault="00F936A7" w:rsidP="00F936A7"/>
    <w:p w14:paraId="05F8B2B3" w14:textId="77777777" w:rsidR="00F936A7" w:rsidRPr="00F936A7" w:rsidRDefault="00F936A7" w:rsidP="00F936A7"/>
    <w:p w14:paraId="294A9287" w14:textId="77777777" w:rsidR="00F936A7" w:rsidRPr="00F936A7" w:rsidRDefault="00F936A7" w:rsidP="00F936A7"/>
    <w:p w14:paraId="43CCD4F1" w14:textId="77777777" w:rsidR="00F936A7" w:rsidRPr="00F936A7" w:rsidRDefault="00F936A7" w:rsidP="00F936A7"/>
    <w:p w14:paraId="6030E525" w14:textId="77777777" w:rsidR="00F936A7" w:rsidRPr="00F936A7" w:rsidRDefault="00F936A7" w:rsidP="00F936A7"/>
    <w:p w14:paraId="2A9187C8" w14:textId="77777777" w:rsidR="00F936A7" w:rsidRPr="00F936A7" w:rsidRDefault="00F936A7" w:rsidP="00F936A7"/>
    <w:p w14:paraId="676CA97A" w14:textId="77777777" w:rsidR="00F936A7" w:rsidRPr="00F936A7" w:rsidRDefault="00F936A7" w:rsidP="00F936A7"/>
    <w:p w14:paraId="19221A75" w14:textId="77777777" w:rsidR="00F936A7" w:rsidRPr="00F936A7" w:rsidRDefault="00F936A7" w:rsidP="00F936A7"/>
    <w:p w14:paraId="415E228E" w14:textId="77777777" w:rsidR="00F936A7" w:rsidRPr="00F936A7" w:rsidRDefault="00F936A7" w:rsidP="00F936A7"/>
    <w:p w14:paraId="350791D1" w14:textId="77777777" w:rsidR="00F936A7" w:rsidRPr="00F936A7" w:rsidRDefault="00F936A7" w:rsidP="00F936A7"/>
    <w:p w14:paraId="18810BD5" w14:textId="77777777" w:rsidR="00F936A7" w:rsidRPr="00F936A7" w:rsidRDefault="00F936A7" w:rsidP="00F936A7"/>
    <w:p w14:paraId="51D765C3" w14:textId="77777777" w:rsidR="00F936A7" w:rsidRPr="00F936A7" w:rsidRDefault="00F936A7" w:rsidP="00F936A7"/>
    <w:p w14:paraId="5E571304" w14:textId="77777777" w:rsidR="00F936A7" w:rsidRPr="00F936A7" w:rsidRDefault="00F936A7" w:rsidP="00F936A7"/>
    <w:p w14:paraId="76B0FE12" w14:textId="77777777" w:rsidR="00F936A7" w:rsidRPr="00F936A7" w:rsidRDefault="00F936A7" w:rsidP="00F936A7"/>
    <w:p w14:paraId="5E04E160" w14:textId="4F533938" w:rsidR="00404FEB" w:rsidRPr="00F936A7" w:rsidRDefault="00404FEB" w:rsidP="00F936A7">
      <w:pPr>
        <w:tabs>
          <w:tab w:val="left" w:pos="6801"/>
        </w:tabs>
        <w:sectPr w:rsidR="00404FEB" w:rsidRPr="00F936A7" w:rsidSect="00D41ED7">
          <w:headerReference w:type="default" r:id="rId8"/>
          <w:pgSz w:w="11906" w:h="16838"/>
          <w:pgMar w:top="1134" w:right="851" w:bottom="1134" w:left="1701" w:header="709" w:footer="2835" w:gutter="0"/>
          <w:pgNumType w:start="6"/>
          <w:cols w:space="708"/>
          <w:docGrid w:linePitch="360"/>
        </w:sectPr>
      </w:pPr>
    </w:p>
    <w:p w14:paraId="286CA6C5" w14:textId="3E52B172" w:rsidR="00404FEB" w:rsidRPr="003F7A70" w:rsidRDefault="00404FEB" w:rsidP="003F7A70">
      <w:pPr>
        <w:pStyle w:val="af4"/>
        <w:jc w:val="center"/>
        <w:rPr>
          <w:sz w:val="32"/>
        </w:rPr>
      </w:pPr>
      <w:bookmarkStart w:id="0" w:name="_Toc219714386"/>
      <w:r w:rsidRPr="003F7A70">
        <w:rPr>
          <w:sz w:val="32"/>
        </w:rPr>
        <w:lastRenderedPageBreak/>
        <w:t>В</w:t>
      </w:r>
      <w:r w:rsidR="004D1C3A">
        <w:rPr>
          <w:sz w:val="32"/>
        </w:rPr>
        <w:t>ВЕДЕНИЕ</w:t>
      </w:r>
      <w:bookmarkEnd w:id="0"/>
    </w:p>
    <w:p w14:paraId="5AE12701" w14:textId="01D3A8EE" w:rsidR="00303A64" w:rsidRDefault="00472F47" w:rsidP="00F218A1">
      <w:pPr>
        <w:pStyle w:val="af0"/>
        <w:ind w:firstLine="708"/>
      </w:pPr>
      <w:r w:rsidRPr="00472F47">
        <w:t xml:space="preserve">В современном мире информационные технологии играют ведущую роль в развитии различных отраслей экономики и науки. Следовательно, спрос на IT-специалистов, включая разработчиков программного обеспечения, постоянно растет. В связи с этим, возникает необходимость в подготовке новых специалистов в области программирования. </w:t>
      </w:r>
      <w:r>
        <w:t>Образовательные информационные системы</w:t>
      </w:r>
      <w:r w:rsidRPr="00472F47">
        <w:t xml:space="preserve"> с алгоритмическими задачами по программированию становятся неотъемлемой частью этого процесса подготовки. Эти </w:t>
      </w:r>
      <w:r>
        <w:t>системы</w:t>
      </w:r>
      <w:r w:rsidRPr="00472F47">
        <w:t xml:space="preserve"> предоставляют студентам и начинающим программистам возможность развивать свои навыки, решая разнообразные задачи с различным уровнем сложности. Благодаря таким </w:t>
      </w:r>
      <w:r>
        <w:t xml:space="preserve">системам </w:t>
      </w:r>
      <w:r w:rsidRPr="00472F47">
        <w:t>студенты могут улучшить свои навыки алгоритмизации, научиться эффективно решать задачи и практиковаться в программировании на различных языках. Более того,</w:t>
      </w:r>
      <w:r>
        <w:t xml:space="preserve"> образовательные информационные системы</w:t>
      </w:r>
      <w:r w:rsidRPr="00472F47">
        <w:t xml:space="preserve"> обеспечивают доступ к обучающим материалам, а также предоставляют возможность соревноваться с другими пользователями, что мотивирует студентов к развитию и позволяет им оценить свой прогресс в сравнении с другими. Такие</w:t>
      </w:r>
      <w:r>
        <w:t xml:space="preserve"> системы</w:t>
      </w:r>
      <w:r w:rsidRPr="00472F47">
        <w:t xml:space="preserve"> также часто предлагают системы автоматической проверки решений, что позволяет студентам получать обратную связь и исправлять ошибки, улучшая свои навыки программирования.</w:t>
      </w:r>
      <w:r w:rsidR="00142F5F">
        <w:t xml:space="preserve"> </w:t>
      </w:r>
    </w:p>
    <w:p w14:paraId="4B3CCA60" w14:textId="3CCD218E" w:rsidR="00142F5F" w:rsidRPr="00303A64" w:rsidRDefault="00303A64" w:rsidP="00303A64">
      <w:pPr>
        <w:widowControl/>
        <w:autoSpaceDE/>
        <w:autoSpaceDN/>
        <w:spacing w:after="160" w:line="259" w:lineRule="auto"/>
        <w:rPr>
          <w:rFonts w:eastAsiaTheme="minorHAnsi"/>
          <w:sz w:val="28"/>
        </w:rPr>
      </w:pPr>
      <w:r>
        <w:br w:type="page"/>
      </w:r>
    </w:p>
    <w:p w14:paraId="18C8678E" w14:textId="7F4F267E" w:rsidR="007F0CEF" w:rsidRPr="00AE06FE" w:rsidRDefault="007F0CEF" w:rsidP="00AE06FE">
      <w:pPr>
        <w:pStyle w:val="1"/>
        <w:pageBreakBefore/>
        <w:shd w:val="clear" w:color="auto" w:fill="FFFFFF"/>
        <w:spacing w:before="480" w:after="4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8"/>
        </w:rPr>
      </w:pPr>
      <w:bookmarkStart w:id="1" w:name="_Toc219714387"/>
      <w:r w:rsidRPr="00AE06FE">
        <w:rPr>
          <w:rFonts w:ascii="Times New Roman" w:eastAsia="Times New Roman" w:hAnsi="Times New Roman" w:cs="Times New Roman"/>
          <w:b/>
          <w:bCs/>
          <w:color w:val="000000"/>
          <w:szCs w:val="28"/>
        </w:rPr>
        <w:lastRenderedPageBreak/>
        <w:t xml:space="preserve">1 </w:t>
      </w:r>
      <w:r w:rsidR="004D1C3A" w:rsidRPr="00AE06FE">
        <w:rPr>
          <w:rFonts w:ascii="Times New Roman" w:eastAsia="Times New Roman" w:hAnsi="Times New Roman" w:cs="Times New Roman"/>
          <w:b/>
          <w:bCs/>
          <w:color w:val="000000"/>
          <w:szCs w:val="28"/>
        </w:rPr>
        <w:t>Постановка задачи</w:t>
      </w:r>
      <w:bookmarkEnd w:id="1"/>
    </w:p>
    <w:p w14:paraId="580ED92D" w14:textId="0A29443F" w:rsidR="002A33E2" w:rsidRDefault="00466F08" w:rsidP="002A33E2">
      <w:pPr>
        <w:pStyle w:val="af0"/>
        <w:ind w:firstLine="708"/>
      </w:pPr>
      <w:r w:rsidRPr="00466F08">
        <w:t>В рамках дальнейшего научного исследования планируется разработать</w:t>
      </w:r>
      <w:r w:rsidR="00472F47">
        <w:t xml:space="preserve"> информационную систему обучения и проверки навыков программирования</w:t>
      </w:r>
      <w:r w:rsidR="002A33E2">
        <w:t xml:space="preserve"> «</w:t>
      </w:r>
      <w:proofErr w:type="spellStart"/>
      <w:r w:rsidR="00472F47">
        <w:rPr>
          <w:lang w:val="en-US"/>
        </w:rPr>
        <w:t>SupremeCode</w:t>
      </w:r>
      <w:proofErr w:type="spellEnd"/>
      <w:r w:rsidR="002A33E2">
        <w:t>»</w:t>
      </w:r>
      <w:r w:rsidR="00472F47">
        <w:t xml:space="preserve"> с автоматизированной проверкой решений задач</w:t>
      </w:r>
      <w:r w:rsidR="002A33E2">
        <w:t>.</w:t>
      </w:r>
    </w:p>
    <w:p w14:paraId="5A64E495" w14:textId="16797538" w:rsidR="00FF19A3" w:rsidRDefault="00FF19A3" w:rsidP="002A33E2">
      <w:pPr>
        <w:pStyle w:val="af0"/>
        <w:ind w:firstLine="708"/>
      </w:pPr>
      <w:r w:rsidRPr="00FF19A3">
        <w:t xml:space="preserve">Для выполнения поставленной цели необходимо сосредоточиться на двух ключевых задачах: реализации механизма </w:t>
      </w:r>
      <w:proofErr w:type="spellStart"/>
      <w:r w:rsidRPr="00FF19A3">
        <w:t>плагинизации</w:t>
      </w:r>
      <w:proofErr w:type="spellEnd"/>
      <w:r w:rsidRPr="00FF19A3">
        <w:t xml:space="preserve"> для расширяемости и поддержки платформы, а также организации хранения файловых данных с использованием объектного хранилища </w:t>
      </w:r>
      <w:proofErr w:type="spellStart"/>
      <w:r w:rsidRPr="00FF19A3">
        <w:t>MinIO</w:t>
      </w:r>
      <w:proofErr w:type="spellEnd"/>
      <w:r w:rsidR="00A51D04" w:rsidRPr="00A51D04">
        <w:t xml:space="preserve"> [1]</w:t>
      </w:r>
      <w:r w:rsidRPr="00FF19A3">
        <w:t xml:space="preserve">, чтобы исключить хранение файлов в базе данных </w:t>
      </w:r>
      <w:proofErr w:type="spellStart"/>
      <w:r w:rsidRPr="00FF19A3">
        <w:t>PostgreSQL</w:t>
      </w:r>
      <w:proofErr w:type="spellEnd"/>
      <w:r w:rsidRPr="00FF19A3">
        <w:t>.</w:t>
      </w:r>
    </w:p>
    <w:p w14:paraId="7FF48DCC" w14:textId="5DEA2943" w:rsidR="00D44ED9" w:rsidRDefault="00D44ED9" w:rsidP="002A33E2">
      <w:pPr>
        <w:pStyle w:val="af0"/>
        <w:ind w:firstLine="708"/>
      </w:pPr>
      <w:r w:rsidRPr="00D44ED9">
        <w:t xml:space="preserve">В связи с определенными выше объектом и предметом исследования была поставлена цель работы, которая заключается в выборе и обосновании архитектурных решений, повышающих расширяемость и </w:t>
      </w:r>
      <w:proofErr w:type="spellStart"/>
      <w:r w:rsidRPr="00D44ED9">
        <w:t>поддерживаемость</w:t>
      </w:r>
      <w:proofErr w:type="spellEnd"/>
      <w:r w:rsidRPr="00D44ED9">
        <w:t xml:space="preserve"> платформы.</w:t>
      </w:r>
    </w:p>
    <w:p w14:paraId="056DB632" w14:textId="77777777" w:rsidR="00FF19A3" w:rsidRPr="00FF19A3" w:rsidRDefault="00FF19A3" w:rsidP="00FF19A3">
      <w:pPr>
        <w:pStyle w:val="af0"/>
        <w:ind w:firstLine="708"/>
      </w:pPr>
      <w:r w:rsidRPr="00FF19A3">
        <w:t>Для достижения поставленной цели в данном разделе отчёта рассматриваются следующие задачи:</w:t>
      </w:r>
    </w:p>
    <w:p w14:paraId="64A2FEA1" w14:textId="7FB96C37" w:rsidR="00FF19A3" w:rsidRDefault="00FF19A3" w:rsidP="00FF19A3">
      <w:pPr>
        <w:pStyle w:val="af0"/>
        <w:numPr>
          <w:ilvl w:val="0"/>
          <w:numId w:val="21"/>
        </w:numPr>
        <w:ind w:left="0" w:firstLine="709"/>
      </w:pPr>
      <w:r w:rsidRPr="00FF19A3">
        <w:t xml:space="preserve">спроектировать </w:t>
      </w:r>
      <w:proofErr w:type="spellStart"/>
      <w:r w:rsidRPr="00FF19A3">
        <w:t>плагинную</w:t>
      </w:r>
      <w:proofErr w:type="spellEnd"/>
      <w:r w:rsidRPr="00FF19A3">
        <w:t xml:space="preserve"> архитектуру</w:t>
      </w:r>
      <w:r w:rsidR="00A51D04" w:rsidRPr="00A51D04">
        <w:t xml:space="preserve"> [2]</w:t>
      </w:r>
      <w:r w:rsidRPr="00FF19A3">
        <w:t>, позволяющую расширять платформу новыми языками программирования без модификации её ядра, что обеспечит долгосрочную поддержку и адаптивность системы;</w:t>
      </w:r>
    </w:p>
    <w:p w14:paraId="34F8C5D2" w14:textId="24A1245C" w:rsidR="00FF19A3" w:rsidRDefault="00FF19A3" w:rsidP="00FF19A3">
      <w:pPr>
        <w:pStyle w:val="af0"/>
        <w:numPr>
          <w:ilvl w:val="0"/>
          <w:numId w:val="21"/>
        </w:numPr>
        <w:ind w:left="0" w:firstLine="709"/>
      </w:pPr>
      <w:r w:rsidRPr="00FF19A3">
        <w:t xml:space="preserve">спроектировать механизм хранения файлов (включая исходные коды решений, тестовые наборы и отчёты) во внешнем объектном хранилище </w:t>
      </w:r>
      <w:proofErr w:type="spellStart"/>
      <w:r w:rsidRPr="00FF19A3">
        <w:t>MinIO</w:t>
      </w:r>
      <w:proofErr w:type="spellEnd"/>
      <w:r w:rsidRPr="00FF19A3">
        <w:t xml:space="preserve">, исключив хранение бинарных данных в реляционной базе </w:t>
      </w:r>
      <w:proofErr w:type="spellStart"/>
      <w:r w:rsidRPr="00FF19A3">
        <w:t>PostgreSQL</w:t>
      </w:r>
      <w:proofErr w:type="spellEnd"/>
      <w:r w:rsidRPr="00FF19A3">
        <w:t xml:space="preserve"> в соответствии с принципами нормализации и эффективного управления ресурсами.</w:t>
      </w:r>
    </w:p>
    <w:p w14:paraId="351E73E8" w14:textId="77777777" w:rsidR="00165793" w:rsidRDefault="00165793" w:rsidP="00165793">
      <w:pPr>
        <w:pStyle w:val="af0"/>
        <w:ind w:left="709"/>
      </w:pPr>
    </w:p>
    <w:p w14:paraId="623C0F3A" w14:textId="7758F642" w:rsidR="00FE3F33" w:rsidRDefault="00FE3F33">
      <w:pPr>
        <w:widowControl/>
        <w:autoSpaceDE/>
        <w:autoSpaceDN/>
        <w:spacing w:after="160" w:line="259" w:lineRule="auto"/>
        <w:rPr>
          <w:rFonts w:eastAsiaTheme="minorHAnsi"/>
          <w:b/>
          <w:sz w:val="28"/>
        </w:rPr>
      </w:pPr>
    </w:p>
    <w:p w14:paraId="67105158" w14:textId="2A0924A3" w:rsidR="00D029A3" w:rsidRPr="00AE06FE" w:rsidRDefault="00A62689" w:rsidP="00AE06FE">
      <w:pPr>
        <w:pStyle w:val="1"/>
        <w:pageBreakBefore/>
        <w:shd w:val="clear" w:color="auto" w:fill="FFFFFF"/>
        <w:spacing w:before="480" w:after="4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8"/>
        </w:rPr>
      </w:pPr>
      <w:bookmarkStart w:id="2" w:name="_Toc219714388"/>
      <w:r w:rsidRPr="00AE06FE">
        <w:rPr>
          <w:rFonts w:ascii="Times New Roman" w:eastAsia="Times New Roman" w:hAnsi="Times New Roman" w:cs="Times New Roman"/>
          <w:b/>
          <w:bCs/>
          <w:color w:val="000000"/>
          <w:szCs w:val="28"/>
        </w:rPr>
        <w:lastRenderedPageBreak/>
        <w:t>2</w:t>
      </w:r>
      <w:r w:rsidR="00D029A3" w:rsidRPr="00AE06FE">
        <w:rPr>
          <w:rFonts w:ascii="Times New Roman" w:eastAsia="Times New Roman" w:hAnsi="Times New Roman" w:cs="Times New Roman"/>
          <w:b/>
          <w:bCs/>
          <w:color w:val="000000"/>
          <w:szCs w:val="28"/>
        </w:rPr>
        <w:t xml:space="preserve"> </w:t>
      </w:r>
      <w:r w:rsidR="0030577B">
        <w:rPr>
          <w:rFonts w:ascii="Times New Roman" w:eastAsia="Times New Roman" w:hAnsi="Times New Roman" w:cs="Times New Roman"/>
          <w:b/>
          <w:bCs/>
          <w:color w:val="000000"/>
          <w:szCs w:val="28"/>
        </w:rPr>
        <w:t xml:space="preserve">Проектирование </w:t>
      </w:r>
      <w:proofErr w:type="spellStart"/>
      <w:r w:rsidR="0030577B">
        <w:rPr>
          <w:rFonts w:ascii="Times New Roman" w:eastAsia="Times New Roman" w:hAnsi="Times New Roman" w:cs="Times New Roman"/>
          <w:b/>
          <w:bCs/>
          <w:color w:val="000000"/>
          <w:szCs w:val="28"/>
        </w:rPr>
        <w:t>плагинной</w:t>
      </w:r>
      <w:proofErr w:type="spellEnd"/>
      <w:r w:rsidR="0030577B">
        <w:rPr>
          <w:rFonts w:ascii="Times New Roman" w:eastAsia="Times New Roman" w:hAnsi="Times New Roman" w:cs="Times New Roman"/>
          <w:b/>
          <w:bCs/>
          <w:color w:val="000000"/>
          <w:szCs w:val="28"/>
        </w:rPr>
        <w:t xml:space="preserve"> архитектуры</w:t>
      </w:r>
      <w:bookmarkEnd w:id="2"/>
    </w:p>
    <w:p w14:paraId="06779E79" w14:textId="73DE4CDB" w:rsidR="009E3DF8" w:rsidRPr="006301DD" w:rsidRDefault="0094660D" w:rsidP="007B46B5">
      <w:pPr>
        <w:pStyle w:val="af4"/>
        <w:ind w:left="0" w:firstLine="709"/>
        <w:jc w:val="both"/>
        <w:outlineLvl w:val="9"/>
        <w:rPr>
          <w:b w:val="0"/>
        </w:rPr>
      </w:pPr>
      <w:r w:rsidRPr="0094660D">
        <w:rPr>
          <w:b w:val="0"/>
        </w:rPr>
        <w:t xml:space="preserve">Для обеспечения гибкости и расширяемости платформы была разработана </w:t>
      </w:r>
      <w:proofErr w:type="spellStart"/>
      <w:r w:rsidRPr="0094660D">
        <w:rPr>
          <w:b w:val="0"/>
        </w:rPr>
        <w:t>плагинная</w:t>
      </w:r>
      <w:proofErr w:type="spellEnd"/>
      <w:r w:rsidRPr="0094660D">
        <w:rPr>
          <w:b w:val="0"/>
        </w:rPr>
        <w:t xml:space="preserve"> архитектура, позволяющая поддерживать произвольные языки программирования без модификации ядра системы. Архитектура реализована как на стороне бэкенда (на языке Java/</w:t>
      </w:r>
      <w:proofErr w:type="spellStart"/>
      <w:r w:rsidRPr="0094660D">
        <w:rPr>
          <w:b w:val="0"/>
        </w:rPr>
        <w:t>Kotlin</w:t>
      </w:r>
      <w:proofErr w:type="spellEnd"/>
      <w:r w:rsidRPr="0094660D">
        <w:rPr>
          <w:b w:val="0"/>
        </w:rPr>
        <w:t xml:space="preserve">), так и на фронтенде (на </w:t>
      </w:r>
      <w:proofErr w:type="spellStart"/>
      <w:r w:rsidRPr="0094660D">
        <w:rPr>
          <w:b w:val="0"/>
        </w:rPr>
        <w:t>TypeScript</w:t>
      </w:r>
      <w:proofErr w:type="spellEnd"/>
      <w:r w:rsidRPr="0094660D">
        <w:rPr>
          <w:b w:val="0"/>
        </w:rPr>
        <w:t xml:space="preserve"> с использованием </w:t>
      </w:r>
      <w:proofErr w:type="spellStart"/>
      <w:r w:rsidRPr="0094660D">
        <w:rPr>
          <w:b w:val="0"/>
        </w:rPr>
        <w:t>React</w:t>
      </w:r>
      <w:proofErr w:type="spellEnd"/>
      <w:r w:rsidRPr="0094660D">
        <w:rPr>
          <w:b w:val="0"/>
        </w:rPr>
        <w:t>). Такой подход позволяет независимо добавлять новые языки, не затрагивая основной код платформы, и обеспечивает чёткое разделение ответственности между компонентами.</w:t>
      </w:r>
      <w:r>
        <w:rPr>
          <w:b w:val="0"/>
        </w:rPr>
        <w:t xml:space="preserve"> </w:t>
      </w:r>
    </w:p>
    <w:p w14:paraId="096A871D" w14:textId="0AF335D3" w:rsidR="00A67CD7" w:rsidRPr="00AE06FE" w:rsidRDefault="00605758" w:rsidP="0094660D">
      <w:pPr>
        <w:pStyle w:val="2"/>
        <w:widowControl/>
        <w:shd w:val="clear" w:color="auto" w:fill="FFFFFF"/>
        <w:autoSpaceDE/>
        <w:autoSpaceDN/>
        <w:spacing w:before="480" w:after="480"/>
        <w:ind w:firstLine="709"/>
        <w:jc w:val="both"/>
        <w:textAlignment w:val="baseline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  <w:bookmarkStart w:id="3" w:name="_Toc219714389"/>
      <w:r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2.1</w:t>
      </w:r>
      <w:r w:rsidR="00A67CD7"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94660D" w:rsidRPr="0094660D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Бэкенд: </w:t>
      </w:r>
      <w:proofErr w:type="spellStart"/>
      <w:r w:rsidR="0094660D" w:rsidRPr="0094660D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плагинная</w:t>
      </w:r>
      <w:proofErr w:type="spellEnd"/>
      <w:r w:rsidR="0094660D" w:rsidRPr="0094660D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система на основе </w:t>
      </w:r>
      <w:proofErr w:type="spellStart"/>
      <w:r w:rsidR="0094660D" w:rsidRPr="0094660D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ServiceLoader</w:t>
      </w:r>
      <w:bookmarkEnd w:id="3"/>
      <w:proofErr w:type="spellEnd"/>
    </w:p>
    <w:p w14:paraId="6BFF0C2B" w14:textId="37884B80" w:rsidR="0094660D" w:rsidRPr="0094660D" w:rsidRDefault="0094660D" w:rsidP="0094660D">
      <w:pPr>
        <w:pStyle w:val="af0"/>
        <w:ind w:firstLine="708"/>
      </w:pPr>
      <w:r w:rsidRPr="0094660D">
        <w:t xml:space="preserve">На уровне бэкенда реализована модульная система, основанная на механизме </w:t>
      </w:r>
      <w:proofErr w:type="spellStart"/>
      <w:proofErr w:type="gramStart"/>
      <w:r w:rsidRPr="0094660D">
        <w:t>java.util</w:t>
      </w:r>
      <w:proofErr w:type="gramEnd"/>
      <w:r w:rsidRPr="0094660D">
        <w:t>.ServiceLoader</w:t>
      </w:r>
      <w:proofErr w:type="spellEnd"/>
      <w:r w:rsidR="00A51D04" w:rsidRPr="00A51D04">
        <w:t xml:space="preserve"> [3]</w:t>
      </w:r>
      <w:r w:rsidRPr="0094660D">
        <w:t>. Для этого в состав SDK включены следующие ключевые интерфейсы:</w:t>
      </w:r>
    </w:p>
    <w:p w14:paraId="3282B5FF" w14:textId="20CCFC30" w:rsidR="0094660D" w:rsidRPr="0094660D" w:rsidRDefault="0094660D" w:rsidP="0094660D">
      <w:pPr>
        <w:pStyle w:val="af0"/>
        <w:numPr>
          <w:ilvl w:val="0"/>
          <w:numId w:val="21"/>
        </w:numPr>
        <w:ind w:left="0" w:firstLine="709"/>
      </w:pPr>
      <w:proofErr w:type="spellStart"/>
      <w:r w:rsidRPr="0094660D">
        <w:t>LanguageInfo</w:t>
      </w:r>
      <w:proofErr w:type="spellEnd"/>
      <w:r w:rsidRPr="0094660D">
        <w:t xml:space="preserve"> — предоставляет метаданные о языке программирования, такие как уникальный идентификатор, отображаемое имя, а также параметры интеграции с редактором </w:t>
      </w:r>
      <w:proofErr w:type="spellStart"/>
      <w:r w:rsidRPr="0094660D">
        <w:t>Monaco</w:t>
      </w:r>
      <w:proofErr w:type="spellEnd"/>
      <w:r w:rsidR="00A51D04" w:rsidRPr="00A51D04">
        <w:t xml:space="preserve"> [4]</w:t>
      </w:r>
      <w:r>
        <w:t>;</w:t>
      </w:r>
    </w:p>
    <w:p w14:paraId="5B8CD286" w14:textId="5691CD11" w:rsidR="0094660D" w:rsidRPr="0094660D" w:rsidRDefault="0094660D" w:rsidP="0094660D">
      <w:pPr>
        <w:pStyle w:val="af0"/>
        <w:numPr>
          <w:ilvl w:val="0"/>
          <w:numId w:val="21"/>
        </w:numPr>
        <w:ind w:left="0" w:firstLine="709"/>
      </w:pPr>
      <w:proofErr w:type="spellStart"/>
      <w:r w:rsidRPr="0094660D">
        <w:t>LanguageTester</w:t>
      </w:r>
      <w:proofErr w:type="spellEnd"/>
      <w:r w:rsidRPr="0094660D">
        <w:t xml:space="preserve"> — определяет контракт для выполнения тестирования пользовательского решения, включая указание </w:t>
      </w:r>
      <w:proofErr w:type="spellStart"/>
      <w:r w:rsidRPr="0094660D">
        <w:t>Docker</w:t>
      </w:r>
      <w:proofErr w:type="spellEnd"/>
      <w:r w:rsidRPr="0094660D">
        <w:t>-образа, путей к исходному коду и отчёту о тестировании, а также метод преобразования отчёта в унифицированный результат</w:t>
      </w:r>
      <w:r>
        <w:t>;</w:t>
      </w:r>
    </w:p>
    <w:p w14:paraId="4475452F" w14:textId="252227F5" w:rsidR="0094660D" w:rsidRPr="0094660D" w:rsidRDefault="0094660D" w:rsidP="0094660D">
      <w:pPr>
        <w:pStyle w:val="af0"/>
        <w:numPr>
          <w:ilvl w:val="0"/>
          <w:numId w:val="21"/>
        </w:numPr>
        <w:ind w:left="0" w:firstLine="709"/>
      </w:pPr>
      <w:proofErr w:type="spellStart"/>
      <w:r w:rsidRPr="0094660D">
        <w:t>LanguageWeb</w:t>
      </w:r>
      <w:proofErr w:type="spellEnd"/>
      <w:r w:rsidRPr="0094660D">
        <w:t xml:space="preserve"> — позволяет плагину обрабатывать HTTP-запросы напрямую, что может быть полезно для реализации специфичных веб-интерфейсов.</w:t>
      </w:r>
    </w:p>
    <w:p w14:paraId="61EBE221" w14:textId="46927C5B" w:rsidR="0094660D" w:rsidRPr="0094660D" w:rsidRDefault="0094660D" w:rsidP="0094660D">
      <w:pPr>
        <w:pStyle w:val="af0"/>
        <w:ind w:firstLine="708"/>
      </w:pPr>
      <w:r w:rsidRPr="0094660D">
        <w:t>Для упрощения разработки плагинов в SDK</w:t>
      </w:r>
      <w:r w:rsidR="00A51D04" w:rsidRPr="00A51D04">
        <w:t xml:space="preserve"> [5]</w:t>
      </w:r>
      <w:r w:rsidRPr="0094660D">
        <w:t xml:space="preserve"> включён абстрактный класс </w:t>
      </w:r>
      <w:proofErr w:type="spellStart"/>
      <w:r w:rsidRPr="0094660D">
        <w:t>Tester</w:t>
      </w:r>
      <w:proofErr w:type="spellEnd"/>
      <w:r w:rsidRPr="0094660D">
        <w:t>, реализующий типовые операции, связанные с изоляцией и запуском кода в контейнере:</w:t>
      </w:r>
    </w:p>
    <w:p w14:paraId="314F05D3" w14:textId="77777777" w:rsidR="0094660D" w:rsidRPr="0094660D" w:rsidRDefault="0094660D" w:rsidP="00E852E7">
      <w:pPr>
        <w:pStyle w:val="af0"/>
        <w:numPr>
          <w:ilvl w:val="0"/>
          <w:numId w:val="21"/>
        </w:numPr>
        <w:ind w:left="0" w:firstLine="709"/>
      </w:pPr>
      <w:r w:rsidRPr="0094660D">
        <w:t xml:space="preserve">создание </w:t>
      </w:r>
      <w:proofErr w:type="spellStart"/>
      <w:r w:rsidRPr="0094660D">
        <w:t>tar</w:t>
      </w:r>
      <w:proofErr w:type="spellEnd"/>
      <w:r w:rsidRPr="0094660D">
        <w:t>-архива с пользовательским решением;</w:t>
      </w:r>
    </w:p>
    <w:p w14:paraId="3F9F3077" w14:textId="77777777" w:rsidR="0094660D" w:rsidRPr="0094660D" w:rsidRDefault="0094660D" w:rsidP="00E852E7">
      <w:pPr>
        <w:pStyle w:val="af0"/>
        <w:numPr>
          <w:ilvl w:val="0"/>
          <w:numId w:val="21"/>
        </w:numPr>
        <w:ind w:left="0" w:firstLine="709"/>
      </w:pPr>
      <w:r w:rsidRPr="0094660D">
        <w:lastRenderedPageBreak/>
        <w:t xml:space="preserve">запуск </w:t>
      </w:r>
      <w:proofErr w:type="spellStart"/>
      <w:r w:rsidRPr="0094660D">
        <w:t>Docker</w:t>
      </w:r>
      <w:proofErr w:type="spellEnd"/>
      <w:r w:rsidRPr="0094660D">
        <w:t>-контейнера с заданными ограничениями ресурсов;</w:t>
      </w:r>
    </w:p>
    <w:p w14:paraId="591323A4" w14:textId="77777777" w:rsidR="0094660D" w:rsidRPr="0094660D" w:rsidRDefault="0094660D" w:rsidP="00E852E7">
      <w:pPr>
        <w:pStyle w:val="af0"/>
        <w:numPr>
          <w:ilvl w:val="0"/>
          <w:numId w:val="21"/>
        </w:numPr>
        <w:ind w:left="0" w:firstLine="709"/>
      </w:pPr>
      <w:r w:rsidRPr="0094660D">
        <w:t>копирование исходного кода в контейнер;</w:t>
      </w:r>
    </w:p>
    <w:p w14:paraId="4E4B1F52" w14:textId="77777777" w:rsidR="0094660D" w:rsidRPr="0094660D" w:rsidRDefault="0094660D" w:rsidP="00E852E7">
      <w:pPr>
        <w:pStyle w:val="af0"/>
        <w:numPr>
          <w:ilvl w:val="0"/>
          <w:numId w:val="21"/>
        </w:numPr>
        <w:ind w:left="0" w:firstLine="709"/>
      </w:pPr>
      <w:r w:rsidRPr="0094660D">
        <w:t>отслеживание логов выполнения;</w:t>
      </w:r>
    </w:p>
    <w:p w14:paraId="32FD7757" w14:textId="77777777" w:rsidR="0094660D" w:rsidRPr="0094660D" w:rsidRDefault="0094660D" w:rsidP="00E852E7">
      <w:pPr>
        <w:pStyle w:val="af0"/>
        <w:numPr>
          <w:ilvl w:val="0"/>
          <w:numId w:val="21"/>
        </w:numPr>
        <w:ind w:left="0" w:firstLine="709"/>
      </w:pPr>
      <w:r w:rsidRPr="0094660D">
        <w:t>извлечение результатов тестирования из контейнера;</w:t>
      </w:r>
    </w:p>
    <w:p w14:paraId="40D80352" w14:textId="77777777" w:rsidR="0094660D" w:rsidRPr="0094660D" w:rsidRDefault="0094660D" w:rsidP="00E852E7">
      <w:pPr>
        <w:pStyle w:val="af0"/>
        <w:numPr>
          <w:ilvl w:val="0"/>
          <w:numId w:val="21"/>
        </w:numPr>
        <w:ind w:left="0" w:firstLine="709"/>
      </w:pPr>
      <w:r w:rsidRPr="0094660D">
        <w:t>корректное завершение и удаление контейнера.</w:t>
      </w:r>
    </w:p>
    <w:p w14:paraId="3A043BE7" w14:textId="7A250B26" w:rsidR="0094660D" w:rsidRPr="0094660D" w:rsidRDefault="0094660D" w:rsidP="0094660D">
      <w:pPr>
        <w:pStyle w:val="af0"/>
        <w:ind w:firstLine="708"/>
      </w:pPr>
      <w:r w:rsidRPr="0094660D">
        <w:t xml:space="preserve">Разработчик плагина обязан реализовать указанные интерфейсы и собрать свой проект в виде </w:t>
      </w:r>
      <w:proofErr w:type="spellStart"/>
      <w:r w:rsidRPr="0094660D">
        <w:t>fat</w:t>
      </w:r>
      <w:proofErr w:type="spellEnd"/>
      <w:r w:rsidRPr="0094660D">
        <w:t xml:space="preserve">-JAR с применением </w:t>
      </w:r>
      <w:proofErr w:type="spellStart"/>
      <w:r w:rsidRPr="0094660D">
        <w:t>shading</w:t>
      </w:r>
      <w:proofErr w:type="spellEnd"/>
      <w:r w:rsidRPr="0094660D">
        <w:t>-техник, чтобы избежать конфликтов зависимостей. Платформа автоматически загружает все JAR-файлы из предварительно сконфигурированной директории (</w:t>
      </w:r>
      <w:proofErr w:type="spellStart"/>
      <w:r w:rsidRPr="0094660D">
        <w:t>plugins</w:t>
      </w:r>
      <w:proofErr w:type="spellEnd"/>
      <w:r w:rsidRPr="0094660D">
        <w:t xml:space="preserve"> по умолчанию) с использованием изолированного </w:t>
      </w:r>
      <w:proofErr w:type="spellStart"/>
      <w:r w:rsidRPr="0094660D">
        <w:t>URLClassLoader</w:t>
      </w:r>
      <w:proofErr w:type="spellEnd"/>
      <w:r w:rsidR="00A51D04" w:rsidRPr="00A51D04">
        <w:t xml:space="preserve"> [6]</w:t>
      </w:r>
      <w:r w:rsidRPr="0094660D">
        <w:t>, что гарантирует независимость плагинов друг от друга и от основного приложения.</w:t>
      </w:r>
    </w:p>
    <w:p w14:paraId="4F7AE1F6" w14:textId="6AFFF85D" w:rsidR="0094660D" w:rsidRPr="0094660D" w:rsidRDefault="0094660D" w:rsidP="0094660D">
      <w:pPr>
        <w:pStyle w:val="af0"/>
        <w:ind w:firstLine="708"/>
      </w:pPr>
      <w:r w:rsidRPr="0094660D">
        <w:t>Также в состав SDK</w:t>
      </w:r>
      <w:r w:rsidR="00A51D04" w:rsidRPr="00A51D04">
        <w:t xml:space="preserve"> </w:t>
      </w:r>
      <w:r w:rsidRPr="0094660D">
        <w:t>входят вспомогательные компоненты:</w:t>
      </w:r>
    </w:p>
    <w:p w14:paraId="383B7A6D" w14:textId="77777777" w:rsidR="0094660D" w:rsidRPr="0094660D" w:rsidRDefault="0094660D" w:rsidP="00E852E7">
      <w:pPr>
        <w:pStyle w:val="af0"/>
        <w:numPr>
          <w:ilvl w:val="0"/>
          <w:numId w:val="21"/>
        </w:numPr>
        <w:ind w:left="0" w:firstLine="709"/>
      </w:pPr>
      <w:r w:rsidRPr="0094660D">
        <w:t xml:space="preserve">DTO </w:t>
      </w:r>
      <w:proofErr w:type="spellStart"/>
      <w:r w:rsidRPr="0094660D">
        <w:t>Result</w:t>
      </w:r>
      <w:proofErr w:type="spellEnd"/>
      <w:r w:rsidRPr="0094660D">
        <w:t xml:space="preserve"> — унифицированное представление результата выполнения тестов;</w:t>
      </w:r>
    </w:p>
    <w:p w14:paraId="5CD47C31" w14:textId="77777777" w:rsidR="0094660D" w:rsidRPr="0094660D" w:rsidRDefault="0094660D" w:rsidP="00E852E7">
      <w:pPr>
        <w:pStyle w:val="af0"/>
        <w:numPr>
          <w:ilvl w:val="0"/>
          <w:numId w:val="21"/>
        </w:numPr>
        <w:ind w:left="0" w:firstLine="709"/>
      </w:pPr>
      <w:r w:rsidRPr="0094660D">
        <w:t xml:space="preserve">парсер отчётов </w:t>
      </w:r>
      <w:proofErr w:type="spellStart"/>
      <w:r w:rsidRPr="0094660D">
        <w:t>JUnit</w:t>
      </w:r>
      <w:proofErr w:type="spellEnd"/>
      <w:r w:rsidRPr="0094660D">
        <w:t xml:space="preserve"> в формате XML на основе JAXB, покрывающий около 90 % распространённых случаев генерации отчётов;</w:t>
      </w:r>
    </w:p>
    <w:p w14:paraId="5EAD4069" w14:textId="77777777" w:rsidR="0094660D" w:rsidRPr="0094660D" w:rsidRDefault="0094660D" w:rsidP="00E852E7">
      <w:pPr>
        <w:pStyle w:val="af0"/>
        <w:numPr>
          <w:ilvl w:val="0"/>
          <w:numId w:val="21"/>
        </w:numPr>
        <w:ind w:left="0" w:firstLine="709"/>
      </w:pPr>
      <w:r w:rsidRPr="0094660D">
        <w:t xml:space="preserve">набор </w:t>
      </w:r>
      <w:proofErr w:type="spellStart"/>
      <w:r w:rsidRPr="0094660D">
        <w:t>unit</w:t>
      </w:r>
      <w:proofErr w:type="spellEnd"/>
      <w:r w:rsidRPr="0094660D">
        <w:t>-тестов для проверки корректности загрузки и инициализации плагинов.</w:t>
      </w:r>
    </w:p>
    <w:p w14:paraId="5842AE25" w14:textId="5364F207" w:rsidR="0071755C" w:rsidRPr="00BA1B2B" w:rsidRDefault="00AD5128" w:rsidP="00AE06FE">
      <w:pPr>
        <w:pStyle w:val="2"/>
        <w:widowControl/>
        <w:shd w:val="clear" w:color="auto" w:fill="FFFFFF"/>
        <w:autoSpaceDE/>
        <w:autoSpaceDN/>
        <w:spacing w:before="480" w:after="480"/>
        <w:ind w:firstLine="709"/>
        <w:jc w:val="both"/>
        <w:textAlignment w:val="baseline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  <w:bookmarkStart w:id="4" w:name="_Toc219714390"/>
      <w:r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2.2 </w:t>
      </w:r>
      <w:r w:rsidR="00BA1B2B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Образ </w:t>
      </w:r>
      <w:r w:rsidR="00BA1B2B">
        <w:rPr>
          <w:rFonts w:ascii="Times New Roman" w:hAnsi="Times New Roman"/>
          <w:b/>
          <w:bCs/>
          <w:color w:val="000000"/>
          <w:sz w:val="28"/>
          <w:szCs w:val="28"/>
          <w:lang w:val="en-US" w:eastAsia="ru-RU"/>
        </w:rPr>
        <w:t>Docker</w:t>
      </w:r>
      <w:bookmarkEnd w:id="4"/>
    </w:p>
    <w:p w14:paraId="17AAF957" w14:textId="3E91B2ED" w:rsidR="00BA1B2B" w:rsidRPr="00BA1B2B" w:rsidRDefault="00755C1E" w:rsidP="00BA1B2B">
      <w:pPr>
        <w:pStyle w:val="af0"/>
        <w:rPr>
          <w:shd w:val="clear" w:color="auto" w:fill="FFFFFF"/>
        </w:rPr>
      </w:pPr>
      <w:r>
        <w:rPr>
          <w:shd w:val="clear" w:color="auto" w:fill="FFFFFF"/>
        </w:rPr>
        <w:tab/>
      </w:r>
      <w:r w:rsidR="00BA1B2B" w:rsidRPr="00BA1B2B">
        <w:rPr>
          <w:shd w:val="clear" w:color="auto" w:fill="FFFFFF"/>
        </w:rPr>
        <w:t xml:space="preserve">Каждый плагин определяет собственный </w:t>
      </w:r>
      <w:proofErr w:type="spellStart"/>
      <w:r w:rsidR="00BA1B2B" w:rsidRPr="00BA1B2B">
        <w:rPr>
          <w:shd w:val="clear" w:color="auto" w:fill="FFFFFF"/>
        </w:rPr>
        <w:t>Docker</w:t>
      </w:r>
      <w:proofErr w:type="spellEnd"/>
      <w:r w:rsidR="00BA1B2B" w:rsidRPr="00BA1B2B">
        <w:rPr>
          <w:shd w:val="clear" w:color="auto" w:fill="FFFFFF"/>
        </w:rPr>
        <w:t>-образ, который должен быть заранее подготовлен разработчиком языкового пакета. В образ включаются:</w:t>
      </w:r>
    </w:p>
    <w:p w14:paraId="152C3921" w14:textId="77777777" w:rsidR="00BA1B2B" w:rsidRPr="00BA1B2B" w:rsidRDefault="00BA1B2B" w:rsidP="00726D26">
      <w:pPr>
        <w:pStyle w:val="af0"/>
        <w:numPr>
          <w:ilvl w:val="0"/>
          <w:numId w:val="21"/>
        </w:numPr>
        <w:ind w:left="0" w:firstLine="709"/>
      </w:pPr>
      <w:r w:rsidRPr="00BA1B2B">
        <w:t xml:space="preserve">необходимые системные зависимости и </w:t>
      </w:r>
      <w:proofErr w:type="spellStart"/>
      <w:r w:rsidRPr="00BA1B2B">
        <w:t>runtime</w:t>
      </w:r>
      <w:proofErr w:type="spellEnd"/>
      <w:r w:rsidRPr="00BA1B2B">
        <w:t>-окружение;</w:t>
      </w:r>
    </w:p>
    <w:p w14:paraId="5C985525" w14:textId="77777777" w:rsidR="00BA1B2B" w:rsidRPr="00BA1B2B" w:rsidRDefault="00BA1B2B" w:rsidP="00726D26">
      <w:pPr>
        <w:pStyle w:val="af0"/>
        <w:numPr>
          <w:ilvl w:val="0"/>
          <w:numId w:val="21"/>
        </w:numPr>
        <w:ind w:left="0" w:firstLine="709"/>
      </w:pPr>
      <w:r w:rsidRPr="00BA1B2B">
        <w:t>библиотеки, требуемые для выполнения решений;</w:t>
      </w:r>
    </w:p>
    <w:p w14:paraId="5B074215" w14:textId="77777777" w:rsidR="00BA1B2B" w:rsidRPr="00BA1B2B" w:rsidRDefault="00BA1B2B" w:rsidP="00726D26">
      <w:pPr>
        <w:pStyle w:val="af0"/>
        <w:numPr>
          <w:ilvl w:val="0"/>
          <w:numId w:val="21"/>
        </w:numPr>
        <w:ind w:left="0" w:firstLine="709"/>
      </w:pPr>
      <w:r w:rsidRPr="00BA1B2B">
        <w:t xml:space="preserve">предварительно настроенный тестовый фреймворк (например, </w:t>
      </w:r>
      <w:proofErr w:type="spellStart"/>
      <w:r w:rsidRPr="00BA1B2B">
        <w:t>JUnit</w:t>
      </w:r>
      <w:proofErr w:type="spellEnd"/>
      <w:r w:rsidRPr="00BA1B2B">
        <w:t xml:space="preserve">, </w:t>
      </w:r>
      <w:proofErr w:type="spellStart"/>
      <w:r w:rsidRPr="00BA1B2B">
        <w:t>pytest</w:t>
      </w:r>
      <w:proofErr w:type="spellEnd"/>
      <w:r w:rsidRPr="00BA1B2B">
        <w:t xml:space="preserve">, </w:t>
      </w:r>
      <w:proofErr w:type="spellStart"/>
      <w:r w:rsidRPr="00BA1B2B">
        <w:t>Mocha</w:t>
      </w:r>
      <w:proofErr w:type="spellEnd"/>
      <w:r w:rsidRPr="00BA1B2B">
        <w:t xml:space="preserve"> и др.);</w:t>
      </w:r>
    </w:p>
    <w:p w14:paraId="01AE1BBE" w14:textId="7D9FF46A" w:rsidR="00BA1B2B" w:rsidRPr="00324708" w:rsidRDefault="00BA1B2B" w:rsidP="00324708">
      <w:pPr>
        <w:pStyle w:val="af0"/>
        <w:numPr>
          <w:ilvl w:val="0"/>
          <w:numId w:val="21"/>
        </w:numPr>
        <w:ind w:left="0" w:firstLine="709"/>
      </w:pPr>
      <w:r w:rsidRPr="00BA1B2B">
        <w:lastRenderedPageBreak/>
        <w:t>базовая структура проекта, в которую будет внедрено пользовательское решение.</w:t>
      </w:r>
    </w:p>
    <w:p w14:paraId="4132C07C" w14:textId="4F49D792" w:rsidR="00CD6CA0" w:rsidRPr="00CD6CA0" w:rsidRDefault="00BA1B2B" w:rsidP="00CD6CA0">
      <w:pPr>
        <w:pStyle w:val="af0"/>
        <w:ind w:firstLine="708"/>
        <w:rPr>
          <w:rFonts w:ascii="Arial" w:hAnsi="Arial" w:cs="Arial"/>
          <w:b/>
          <w:bCs/>
          <w:color w:val="F7F8FC"/>
          <w:spacing w:val="-5"/>
          <w:sz w:val="27"/>
          <w:szCs w:val="27"/>
          <w:bdr w:val="single" w:sz="2" w:space="0" w:color="E3E3E3" w:frame="1"/>
          <w:lang w:eastAsia="ru-RU"/>
        </w:rPr>
      </w:pPr>
      <w:r w:rsidRPr="00BA1B2B">
        <w:t>Плагин также задаёт команды для компиляции и запуска решений, а также пути к исходным файлам и отчётам внутри контейнера. Это позволяет гибко адаптировать среду выполнения под особенности конкретного языка или фреймворка.</w:t>
      </w:r>
      <w:r w:rsidR="00CD6CA0" w:rsidRPr="00CD6CA0">
        <w:rPr>
          <w:rFonts w:ascii="Arial" w:hAnsi="Arial" w:cs="Arial"/>
          <w:b/>
          <w:bCs/>
          <w:color w:val="F7F8FC"/>
          <w:spacing w:val="-5"/>
          <w:sz w:val="27"/>
          <w:szCs w:val="27"/>
          <w:bdr w:val="single" w:sz="2" w:space="0" w:color="E3E3E3" w:frame="1"/>
          <w:lang w:eastAsia="ru-RU"/>
        </w:rPr>
        <w:t xml:space="preserve"> </w:t>
      </w:r>
    </w:p>
    <w:p w14:paraId="7ABBA454" w14:textId="3A4D76B4" w:rsidR="00CD6CA0" w:rsidRPr="00CD6CA0" w:rsidRDefault="00CD6CA0" w:rsidP="00CD6CA0">
      <w:pPr>
        <w:pStyle w:val="2"/>
        <w:widowControl/>
        <w:shd w:val="clear" w:color="auto" w:fill="FFFFFF"/>
        <w:autoSpaceDE/>
        <w:autoSpaceDN/>
        <w:spacing w:before="480" w:after="480"/>
        <w:ind w:firstLine="709"/>
        <w:jc w:val="both"/>
        <w:textAlignment w:val="baseline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  <w:bookmarkStart w:id="5" w:name="_Toc219714391"/>
      <w:r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2.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3</w:t>
      </w:r>
      <w:r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Фронтенд: динамическая подгрузка языков</w:t>
      </w:r>
      <w:bookmarkEnd w:id="5"/>
    </w:p>
    <w:p w14:paraId="563AF061" w14:textId="77777777" w:rsidR="00CD6CA0" w:rsidRPr="00CD6CA0" w:rsidRDefault="00CD6CA0" w:rsidP="00CD6CA0">
      <w:pPr>
        <w:pStyle w:val="af0"/>
        <w:ind w:firstLine="708"/>
      </w:pPr>
      <w:proofErr w:type="spellStart"/>
      <w:r w:rsidRPr="00CD6CA0">
        <w:t>Плагинная</w:t>
      </w:r>
      <w:proofErr w:type="spellEnd"/>
      <w:r w:rsidRPr="00CD6CA0">
        <w:t xml:space="preserve"> архитектура распространяется и на клиентскую часть приложения. Поскольку пользовательский интерфейс включает редактор кода (на базе </w:t>
      </w:r>
      <w:proofErr w:type="spellStart"/>
      <w:r w:rsidRPr="00CD6CA0">
        <w:t>Monaco</w:t>
      </w:r>
      <w:proofErr w:type="spellEnd"/>
      <w:r w:rsidRPr="00CD6CA0">
        <w:t xml:space="preserve"> Editor) и селектор доступных языков, фронтенд также должен поддерживать динамическую загрузку языковых модулей.</w:t>
      </w:r>
    </w:p>
    <w:p w14:paraId="2E2496AD" w14:textId="43E43D02" w:rsidR="00CD6CA0" w:rsidRPr="00CD6CA0" w:rsidRDefault="00CD6CA0" w:rsidP="00CD6CA0">
      <w:pPr>
        <w:pStyle w:val="af0"/>
        <w:ind w:firstLine="708"/>
      </w:pPr>
      <w:r w:rsidRPr="00CD6CA0">
        <w:t>Список доступных языков и их метаданные (включая ссылку на JavaScript-модуль) предоставляются фронтенду через REST-запрос к веб-серверу. Полученные данные содержат, в частности, URL к ES-модулю</w:t>
      </w:r>
      <w:r w:rsidR="00A51D04" w:rsidRPr="00A51D04">
        <w:t xml:space="preserve"> [7]</w:t>
      </w:r>
      <w:r w:rsidRPr="00CD6CA0">
        <w:t xml:space="preserve">, реализующему интеграцию с </w:t>
      </w:r>
      <w:proofErr w:type="spellStart"/>
      <w:r w:rsidRPr="00CD6CA0">
        <w:t>Monaco</w:t>
      </w:r>
      <w:proofErr w:type="spellEnd"/>
      <w:r w:rsidRPr="00CD6CA0">
        <w:t xml:space="preserve"> Editor.</w:t>
      </w:r>
    </w:p>
    <w:p w14:paraId="0E05CFBE" w14:textId="60E97873" w:rsidR="00CD6CA0" w:rsidRPr="00CD6CA0" w:rsidRDefault="00CD6CA0" w:rsidP="00CD6CA0">
      <w:pPr>
        <w:pStyle w:val="af0"/>
        <w:ind w:firstLine="708"/>
      </w:pPr>
      <w:r w:rsidRPr="00CD6CA0">
        <w:t>Загрузка модуля осуществляется с использованием динамического импорта ES-модулей</w:t>
      </w:r>
      <w:r>
        <w:t xml:space="preserve">. </w:t>
      </w:r>
      <w:r w:rsidRPr="00CD6CA0">
        <w:t xml:space="preserve">После загрузки модуль регистрирует соответствующий язык в редакторе, обеспечивая подсветку синтаксиса, автодополнение и другие IDE-функции. Модуль может быть размещён в любой директории, доступной через веб-сервер (например, через </w:t>
      </w:r>
      <w:proofErr w:type="spellStart"/>
      <w:r w:rsidRPr="00CD6CA0">
        <w:t>Nginx</w:t>
      </w:r>
      <w:proofErr w:type="spellEnd"/>
      <w:r w:rsidRPr="00CD6CA0">
        <w:t>), либо обслуживаться непосредственно через HTTP-</w:t>
      </w:r>
      <w:proofErr w:type="spellStart"/>
      <w:r w:rsidRPr="00CD6CA0">
        <w:t>эндпоинт</w:t>
      </w:r>
      <w:proofErr w:type="spellEnd"/>
      <w:r w:rsidRPr="00CD6CA0">
        <w:t xml:space="preserve">, реализованный в плагине </w:t>
      </w:r>
      <w:proofErr w:type="spellStart"/>
      <w:r w:rsidRPr="00CD6CA0">
        <w:t>LanguageWeb</w:t>
      </w:r>
      <w:proofErr w:type="spellEnd"/>
      <w:r w:rsidRPr="00CD6CA0">
        <w:t>.</w:t>
      </w:r>
    </w:p>
    <w:p w14:paraId="265ADA49" w14:textId="46FD0CE5" w:rsidR="00CD6CA0" w:rsidRPr="00CD6CA0" w:rsidRDefault="00CD6CA0" w:rsidP="004017E3">
      <w:pPr>
        <w:pStyle w:val="af0"/>
        <w:ind w:firstLine="708"/>
      </w:pPr>
      <w:r w:rsidRPr="00CD6CA0">
        <w:t>Такой подход позволяет полностью декларативно расширять список поддерживаемых языков как на сервере, так и на клиенте, сохраняя согласованность между двумя частями системы.</w:t>
      </w:r>
    </w:p>
    <w:p w14:paraId="486A6D22" w14:textId="66BCF278" w:rsidR="00755C1E" w:rsidRPr="00846293" w:rsidRDefault="00A50C3B" w:rsidP="00755C1E">
      <w:pPr>
        <w:pStyle w:val="af0"/>
      </w:pPr>
      <w:r>
        <w:tab/>
        <w:t>В этой главе были рассмотрены</w:t>
      </w:r>
      <w:r w:rsidR="004017E3">
        <w:t xml:space="preserve"> этапы реализации </w:t>
      </w:r>
      <w:proofErr w:type="spellStart"/>
      <w:r w:rsidR="004017E3">
        <w:t>плагинный</w:t>
      </w:r>
      <w:proofErr w:type="spellEnd"/>
      <w:r w:rsidR="004017E3">
        <w:t xml:space="preserve"> архитектуры</w:t>
      </w:r>
      <w:r>
        <w:t xml:space="preserve">. </w:t>
      </w:r>
      <w:r w:rsidR="00846293">
        <w:t xml:space="preserve">Пользователю для добавления нового языка требуется написать </w:t>
      </w:r>
      <w:r w:rsidR="00846293">
        <w:rPr>
          <w:lang w:val="en-US"/>
        </w:rPr>
        <w:t>Java</w:t>
      </w:r>
      <w:r w:rsidR="00846293" w:rsidRPr="00846293">
        <w:t>/</w:t>
      </w:r>
      <w:r w:rsidR="00846293">
        <w:rPr>
          <w:lang w:val="en-US"/>
        </w:rPr>
        <w:t>Kotlin</w:t>
      </w:r>
      <w:r w:rsidR="00846293" w:rsidRPr="00846293">
        <w:t xml:space="preserve"> </w:t>
      </w:r>
      <w:r w:rsidR="00846293">
        <w:t xml:space="preserve">плагин для бэкенда, </w:t>
      </w:r>
      <w:r w:rsidR="00846293">
        <w:rPr>
          <w:lang w:val="en-US"/>
        </w:rPr>
        <w:t>JS</w:t>
      </w:r>
      <w:r w:rsidR="00846293" w:rsidRPr="00846293">
        <w:t xml:space="preserve"> </w:t>
      </w:r>
      <w:r w:rsidR="00846293">
        <w:t xml:space="preserve">модуль для поддержки редактором языка </w:t>
      </w:r>
      <w:r w:rsidR="00846293">
        <w:lastRenderedPageBreak/>
        <w:t xml:space="preserve">(или использовать готовый), а также написать </w:t>
      </w:r>
      <w:proofErr w:type="spellStart"/>
      <w:r w:rsidR="00846293">
        <w:rPr>
          <w:lang w:val="en-US"/>
        </w:rPr>
        <w:t>Dockerfile</w:t>
      </w:r>
      <w:proofErr w:type="spellEnd"/>
      <w:r w:rsidR="00846293" w:rsidRPr="00846293">
        <w:t xml:space="preserve"> </w:t>
      </w:r>
      <w:r w:rsidR="00846293">
        <w:t xml:space="preserve">для образа запускаемого языка. </w:t>
      </w:r>
    </w:p>
    <w:p w14:paraId="700FACDB" w14:textId="77CD6096" w:rsidR="00AE7144" w:rsidRPr="00E84FE8" w:rsidRDefault="00D029A3" w:rsidP="00AE06FE">
      <w:pPr>
        <w:pStyle w:val="1"/>
        <w:pageBreakBefore/>
        <w:shd w:val="clear" w:color="auto" w:fill="FFFFFF"/>
        <w:spacing w:before="480" w:after="48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8"/>
        </w:rPr>
      </w:pPr>
      <w:bookmarkStart w:id="6" w:name="_Toc219714392"/>
      <w:r w:rsidRPr="00AE06FE">
        <w:rPr>
          <w:rFonts w:ascii="Times New Roman" w:eastAsia="Times New Roman" w:hAnsi="Times New Roman" w:cs="Times New Roman"/>
          <w:b/>
          <w:bCs/>
          <w:color w:val="000000"/>
          <w:szCs w:val="28"/>
        </w:rPr>
        <w:lastRenderedPageBreak/>
        <w:t>3</w:t>
      </w:r>
      <w:r w:rsidR="004F359F" w:rsidRPr="00AE06FE">
        <w:rPr>
          <w:rFonts w:ascii="Times New Roman" w:eastAsia="Times New Roman" w:hAnsi="Times New Roman" w:cs="Times New Roman"/>
          <w:b/>
          <w:bCs/>
          <w:color w:val="000000"/>
          <w:szCs w:val="28"/>
        </w:rPr>
        <w:t xml:space="preserve"> </w:t>
      </w:r>
      <w:r w:rsidR="00E84FE8">
        <w:rPr>
          <w:rFonts w:ascii="Times New Roman" w:eastAsia="Times New Roman" w:hAnsi="Times New Roman" w:cs="Times New Roman"/>
          <w:b/>
          <w:bCs/>
          <w:color w:val="000000"/>
          <w:szCs w:val="28"/>
        </w:rPr>
        <w:t xml:space="preserve">Проектирование хранилища </w:t>
      </w:r>
      <w:proofErr w:type="spellStart"/>
      <w:r w:rsidR="00E84FE8">
        <w:rPr>
          <w:rFonts w:ascii="Times New Roman" w:eastAsia="Times New Roman" w:hAnsi="Times New Roman" w:cs="Times New Roman"/>
          <w:b/>
          <w:bCs/>
          <w:color w:val="000000"/>
          <w:szCs w:val="28"/>
          <w:lang w:val="en-US"/>
        </w:rPr>
        <w:t>MinIO</w:t>
      </w:r>
      <w:bookmarkEnd w:id="6"/>
      <w:proofErr w:type="spellEnd"/>
    </w:p>
    <w:p w14:paraId="3950D484" w14:textId="084D96D2" w:rsidR="00E84FE8" w:rsidRPr="00FF4DDC" w:rsidRDefault="00EE32DE" w:rsidP="00FF4DDC">
      <w:pPr>
        <w:pStyle w:val="af4"/>
        <w:spacing w:after="0"/>
        <w:ind w:left="0" w:firstLine="709"/>
        <w:jc w:val="both"/>
        <w:outlineLvl w:val="9"/>
        <w:rPr>
          <w:b w:val="0"/>
        </w:rPr>
      </w:pPr>
      <w:r w:rsidRPr="00EE32DE">
        <w:rPr>
          <w:b w:val="0"/>
        </w:rPr>
        <w:t xml:space="preserve">Глава 3 содержит информацию </w:t>
      </w:r>
      <w:r w:rsidR="00E84FE8">
        <w:rPr>
          <w:b w:val="0"/>
        </w:rPr>
        <w:t xml:space="preserve">о проектировании способа хранения файлов в файловом хранилище </w:t>
      </w:r>
      <w:proofErr w:type="spellStart"/>
      <w:r w:rsidR="00E84FE8">
        <w:rPr>
          <w:b w:val="0"/>
          <w:lang w:val="en-US"/>
        </w:rPr>
        <w:t>MinIO</w:t>
      </w:r>
      <w:proofErr w:type="spellEnd"/>
      <w:r w:rsidR="00E84FE8">
        <w:rPr>
          <w:b w:val="0"/>
        </w:rPr>
        <w:t xml:space="preserve">, взамен хранению в </w:t>
      </w:r>
      <w:r w:rsidR="00E84FE8">
        <w:rPr>
          <w:b w:val="0"/>
          <w:lang w:val="en-US"/>
        </w:rPr>
        <w:t>PostgreSQL</w:t>
      </w:r>
      <w:r w:rsidR="00E84FE8">
        <w:rPr>
          <w:b w:val="0"/>
        </w:rPr>
        <w:t xml:space="preserve">. </w:t>
      </w:r>
    </w:p>
    <w:p w14:paraId="17631B7D" w14:textId="5E313E76" w:rsidR="00165793" w:rsidRPr="00122A73" w:rsidRDefault="00165793" w:rsidP="00AE06FE">
      <w:pPr>
        <w:pStyle w:val="2"/>
        <w:widowControl/>
        <w:shd w:val="clear" w:color="auto" w:fill="FFFFFF"/>
        <w:autoSpaceDE/>
        <w:autoSpaceDN/>
        <w:spacing w:before="480" w:after="480"/>
        <w:ind w:firstLine="709"/>
        <w:jc w:val="both"/>
        <w:textAlignment w:val="baseline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  <w:bookmarkStart w:id="7" w:name="_Toc219714393"/>
      <w:r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3.</w:t>
      </w:r>
      <w:r w:rsidR="00AB487D"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1</w:t>
      </w:r>
      <w:r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122A73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Обоснование выбора </w:t>
      </w:r>
      <w:proofErr w:type="spellStart"/>
      <w:r w:rsidR="00122A73">
        <w:rPr>
          <w:rFonts w:ascii="Times New Roman" w:hAnsi="Times New Roman"/>
          <w:b/>
          <w:bCs/>
          <w:color w:val="000000"/>
          <w:sz w:val="28"/>
          <w:szCs w:val="28"/>
          <w:lang w:val="en-US" w:eastAsia="ru-RU"/>
        </w:rPr>
        <w:t>MinIO</w:t>
      </w:r>
      <w:bookmarkEnd w:id="7"/>
      <w:proofErr w:type="spellEnd"/>
    </w:p>
    <w:p w14:paraId="1FAEF915" w14:textId="170F0C31" w:rsidR="00122A73" w:rsidRPr="00122A73" w:rsidRDefault="00122A73" w:rsidP="00122A73">
      <w:pPr>
        <w:pStyle w:val="af0"/>
        <w:ind w:firstLine="720"/>
      </w:pPr>
      <w:r w:rsidRPr="00122A73">
        <w:t xml:space="preserve">В ходе проектирования архитектуры платформы для решения алгоритмических задач был пересмотрен подход к хранению файловых данных. Изначально предполагалось использовать реляционную СУБД </w:t>
      </w:r>
      <w:proofErr w:type="spellStart"/>
      <w:r w:rsidRPr="00122A73">
        <w:t>PostgreSQL</w:t>
      </w:r>
      <w:proofErr w:type="spellEnd"/>
      <w:r w:rsidRPr="00122A73">
        <w:t xml:space="preserve"> для хранения как метаданных, так и содержимого файлов (в виде BYTEA или TEXT). Однако такой подход оказался неоптимальным с точки зрения масштабируемости, производительности и разделения ответственности: хранение больших объёмов текстовых данных в реляционной базе усложняет резервное копирование, увеличивает нагрузку на транзакционный движок и затрудняет горизонтальное масштабирование.</w:t>
      </w:r>
    </w:p>
    <w:p w14:paraId="16965C32" w14:textId="77777777" w:rsidR="00122A73" w:rsidRPr="00122A73" w:rsidRDefault="00122A73" w:rsidP="00122A73">
      <w:pPr>
        <w:pStyle w:val="af0"/>
        <w:ind w:firstLine="720"/>
      </w:pPr>
      <w:r w:rsidRPr="00122A73">
        <w:t xml:space="preserve">В качестве альтернативы было решено внедрить объектное хранилище </w:t>
      </w:r>
      <w:proofErr w:type="spellStart"/>
      <w:r w:rsidRPr="00122A73">
        <w:t>MinIO</w:t>
      </w:r>
      <w:proofErr w:type="spellEnd"/>
      <w:r w:rsidRPr="00122A73">
        <w:t xml:space="preserve"> — высокопроизводительную, S3-совместимую систему, разработанную специально для хранения неструктурированных данных. Выбор </w:t>
      </w:r>
      <w:proofErr w:type="spellStart"/>
      <w:r w:rsidRPr="00122A73">
        <w:t>MinIO</w:t>
      </w:r>
      <w:proofErr w:type="spellEnd"/>
      <w:r w:rsidRPr="00122A73">
        <w:t xml:space="preserve"> обусловлен следующими факторами:</w:t>
      </w:r>
    </w:p>
    <w:p w14:paraId="215B9B2B" w14:textId="2A05F9F8" w:rsidR="00122A73" w:rsidRPr="00122A73" w:rsidRDefault="00122A73" w:rsidP="00726D26">
      <w:pPr>
        <w:pStyle w:val="af0"/>
        <w:numPr>
          <w:ilvl w:val="0"/>
          <w:numId w:val="21"/>
        </w:numPr>
        <w:ind w:left="0" w:firstLine="709"/>
      </w:pPr>
      <w:r w:rsidRPr="00122A73">
        <w:t xml:space="preserve">S3-совместимость: </w:t>
      </w:r>
      <w:proofErr w:type="spellStart"/>
      <w:r w:rsidRPr="00122A73">
        <w:t>MinIO</w:t>
      </w:r>
      <w:proofErr w:type="spellEnd"/>
      <w:r w:rsidRPr="00122A73">
        <w:t xml:space="preserve"> реализует стандартный API Amazon S3</w:t>
      </w:r>
      <w:r w:rsidR="00A51D04" w:rsidRPr="00A51D04">
        <w:t xml:space="preserve"> [8</w:t>
      </w:r>
      <w:r w:rsidR="00A51D04" w:rsidRPr="001B7A22">
        <w:t>]</w:t>
      </w:r>
      <w:r w:rsidRPr="00122A73">
        <w:t>, что обеспечивает совместимость с широким спектром инструментов, библиотек и практик, уже устоявшихся в экосистеме облачных приложений</w:t>
      </w:r>
      <w:r w:rsidR="00726D26">
        <w:t>;</w:t>
      </w:r>
    </w:p>
    <w:p w14:paraId="525C9284" w14:textId="6589BD82" w:rsidR="00122A73" w:rsidRPr="00122A73" w:rsidRDefault="006E69D2" w:rsidP="00726D26">
      <w:pPr>
        <w:pStyle w:val="af0"/>
        <w:numPr>
          <w:ilvl w:val="0"/>
          <w:numId w:val="21"/>
        </w:numPr>
        <w:ind w:left="0" w:firstLine="709"/>
      </w:pPr>
      <w:r>
        <w:t>п</w:t>
      </w:r>
      <w:r w:rsidR="00122A73" w:rsidRPr="00122A73">
        <w:t xml:space="preserve">ростота развёртывания и управления: </w:t>
      </w:r>
      <w:proofErr w:type="spellStart"/>
      <w:r w:rsidR="00122A73" w:rsidRPr="00122A73">
        <w:t>MinIO</w:t>
      </w:r>
      <w:proofErr w:type="spellEnd"/>
      <w:r w:rsidR="00122A73" w:rsidRPr="00122A73">
        <w:t xml:space="preserve"> может быть легко развёрнут как в локальной среде, так и в распределённом кластере, не требуя сложной инфраструктуры</w:t>
      </w:r>
      <w:r w:rsidR="00726D26">
        <w:t>;</w:t>
      </w:r>
    </w:p>
    <w:p w14:paraId="446DC03F" w14:textId="34088B13" w:rsidR="00122A73" w:rsidRPr="00122A73" w:rsidRDefault="006E69D2" w:rsidP="00726D26">
      <w:pPr>
        <w:pStyle w:val="af0"/>
        <w:numPr>
          <w:ilvl w:val="0"/>
          <w:numId w:val="21"/>
        </w:numPr>
        <w:ind w:left="0" w:firstLine="709"/>
      </w:pPr>
      <w:r>
        <w:t>п</w:t>
      </w:r>
      <w:r w:rsidR="00122A73" w:rsidRPr="00122A73">
        <w:t xml:space="preserve">роизводительность и надёжность: </w:t>
      </w:r>
      <w:proofErr w:type="spellStart"/>
      <w:r w:rsidR="00122A73" w:rsidRPr="00122A73">
        <w:t>MinIO</w:t>
      </w:r>
      <w:proofErr w:type="spellEnd"/>
      <w:r w:rsidR="00122A73" w:rsidRPr="00122A73">
        <w:t xml:space="preserve"> оптимизирован для высокой пропускной способности и обеспечивает целостность данных за счёт механизмов контроля ошибок и репликации</w:t>
      </w:r>
      <w:r w:rsidR="00726D26">
        <w:t>;</w:t>
      </w:r>
    </w:p>
    <w:p w14:paraId="4175191D" w14:textId="21A5E2D2" w:rsidR="00122A73" w:rsidRPr="00122A73" w:rsidRDefault="006E69D2" w:rsidP="00726D26">
      <w:pPr>
        <w:pStyle w:val="af0"/>
        <w:numPr>
          <w:ilvl w:val="0"/>
          <w:numId w:val="21"/>
        </w:numPr>
        <w:ind w:left="0" w:firstLine="709"/>
      </w:pPr>
      <w:r>
        <w:lastRenderedPageBreak/>
        <w:t>с</w:t>
      </w:r>
      <w:r w:rsidR="00122A73" w:rsidRPr="00122A73">
        <w:t>емантическая адекватность: хранение исходного кода, логов и отчётов о тестировании логично рассматривать как набор объектов с чёткой иерархией, а не как записи в реляционной таблице.</w:t>
      </w:r>
    </w:p>
    <w:p w14:paraId="44513A69" w14:textId="77777777" w:rsidR="00122A73" w:rsidRDefault="00122A73" w:rsidP="00122A73">
      <w:pPr>
        <w:pStyle w:val="af0"/>
        <w:ind w:firstLine="720"/>
      </w:pPr>
      <w:r w:rsidRPr="00122A73">
        <w:t xml:space="preserve">Таким образом, </w:t>
      </w:r>
      <w:proofErr w:type="spellStart"/>
      <w:r w:rsidRPr="00122A73">
        <w:t>MinIO</w:t>
      </w:r>
      <w:proofErr w:type="spellEnd"/>
      <w:r w:rsidRPr="00122A73">
        <w:t xml:space="preserve"> был выбран в качестве основного хранилища для всех файловых артефактов, связанных с пользовательскими решениями и системными задачами, в то время как </w:t>
      </w:r>
      <w:proofErr w:type="spellStart"/>
      <w:r w:rsidRPr="00122A73">
        <w:t>PostgreSQL</w:t>
      </w:r>
      <w:proofErr w:type="spellEnd"/>
      <w:r w:rsidRPr="00122A73">
        <w:t xml:space="preserve"> продолжает использоваться исключительно для хранения структурированных метаданных (идентификаторы, статусы, временные метки и </w:t>
      </w:r>
      <w:proofErr w:type="gramStart"/>
      <w:r w:rsidRPr="00122A73">
        <w:t>т.п.</w:t>
      </w:r>
      <w:proofErr w:type="gramEnd"/>
      <w:r w:rsidRPr="00122A73">
        <w:t>).</w:t>
      </w:r>
    </w:p>
    <w:p w14:paraId="61AF4368" w14:textId="3D352CC6" w:rsidR="00514BC8" w:rsidRPr="00122A73" w:rsidRDefault="00514BC8" w:rsidP="00514BC8">
      <w:pPr>
        <w:pStyle w:val="2"/>
        <w:widowControl/>
        <w:shd w:val="clear" w:color="auto" w:fill="FFFFFF"/>
        <w:autoSpaceDE/>
        <w:autoSpaceDN/>
        <w:spacing w:before="480" w:after="480"/>
        <w:ind w:firstLine="709"/>
        <w:jc w:val="both"/>
        <w:textAlignment w:val="baseline"/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  <w:bookmarkStart w:id="8" w:name="_Toc219714394"/>
      <w:r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3.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2</w:t>
      </w:r>
      <w:r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514BC8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Структура объектного хранилища</w:t>
      </w:r>
      <w:bookmarkEnd w:id="8"/>
    </w:p>
    <w:p w14:paraId="3F5B3149" w14:textId="135F8937" w:rsidR="00514BC8" w:rsidRPr="00514BC8" w:rsidRDefault="00514BC8" w:rsidP="00514BC8">
      <w:pPr>
        <w:pStyle w:val="af0"/>
        <w:ind w:firstLine="720"/>
      </w:pPr>
      <w:r w:rsidRPr="00514BC8">
        <w:t>Хранилище организовано в виде иерархической структуры «</w:t>
      </w:r>
      <w:proofErr w:type="spellStart"/>
      <w:r w:rsidRPr="00514BC8">
        <w:t>bucket</w:t>
      </w:r>
      <w:proofErr w:type="spellEnd"/>
      <w:r w:rsidRPr="00514BC8">
        <w:t>/</w:t>
      </w:r>
      <w:proofErr w:type="spellStart"/>
      <w:r w:rsidRPr="00514BC8">
        <w:t>path</w:t>
      </w:r>
      <w:proofErr w:type="spellEnd"/>
      <w:r w:rsidRPr="00514BC8">
        <w:t>», где каждый путь отражает семантическую принадлежность файла. Для удобства навигации и изоляции данных принято следующее соглашение об именовании</w:t>
      </w:r>
      <w:r w:rsidRPr="00514BC8">
        <w:t xml:space="preserve">. </w:t>
      </w:r>
      <w:r w:rsidRPr="00514BC8">
        <w:t>Пользовательские решения размещаются в пространстве, изолированном по идентификатору пользователя</w:t>
      </w:r>
      <w:r w:rsidRPr="00514BC8">
        <w:t xml:space="preserve"> </w:t>
      </w:r>
      <w:r w:rsidRPr="00514BC8">
        <w:t>/</w:t>
      </w:r>
      <w:r w:rsidRPr="00514BC8">
        <w:rPr>
          <w:lang w:val="en-US"/>
        </w:rPr>
        <w:t>users</w:t>
      </w:r>
      <w:r w:rsidRPr="00514BC8">
        <w:t>/{</w:t>
      </w:r>
      <w:proofErr w:type="spellStart"/>
      <w:r w:rsidRPr="00514BC8">
        <w:rPr>
          <w:lang w:val="en-US"/>
        </w:rPr>
        <w:t>userId</w:t>
      </w:r>
      <w:proofErr w:type="spellEnd"/>
      <w:r w:rsidRPr="00514BC8">
        <w:t>}/</w:t>
      </w:r>
      <w:r w:rsidRPr="00514BC8">
        <w:rPr>
          <w:lang w:val="en-US"/>
        </w:rPr>
        <w:t>solutions</w:t>
      </w:r>
      <w:r w:rsidRPr="00514BC8">
        <w:t>/{</w:t>
      </w:r>
      <w:proofErr w:type="spellStart"/>
      <w:r w:rsidRPr="00514BC8">
        <w:rPr>
          <w:lang w:val="en-US"/>
        </w:rPr>
        <w:t>solutionId</w:t>
      </w:r>
      <w:proofErr w:type="spellEnd"/>
      <w:r w:rsidRPr="00514BC8">
        <w:t>}</w:t>
      </w:r>
      <w:r w:rsidRPr="00514BC8">
        <w:t>:</w:t>
      </w:r>
    </w:p>
    <w:p w14:paraId="7C04AFD8" w14:textId="3CB891BF" w:rsidR="00514BC8" w:rsidRPr="00514BC8" w:rsidRDefault="00514BC8" w:rsidP="004B3A04">
      <w:pPr>
        <w:pStyle w:val="af0"/>
        <w:numPr>
          <w:ilvl w:val="0"/>
          <w:numId w:val="21"/>
        </w:numPr>
        <w:ind w:left="0" w:firstLine="720"/>
      </w:pPr>
      <w:r w:rsidRPr="00514BC8">
        <w:t xml:space="preserve">solution.txt </w:t>
      </w:r>
      <w:r w:rsidR="000F4E37" w:rsidRPr="00D2119C">
        <w:t>-</w:t>
      </w:r>
      <w:r w:rsidRPr="00514BC8">
        <w:t xml:space="preserve"> </w:t>
      </w:r>
      <w:r w:rsidRPr="00514BC8">
        <w:t>исходный код решения</w:t>
      </w:r>
      <w:r w:rsidR="00D2119C">
        <w:t>;</w:t>
      </w:r>
    </w:p>
    <w:p w14:paraId="61679499" w14:textId="0FBC3152" w:rsidR="00514BC8" w:rsidRPr="00514BC8" w:rsidRDefault="00514BC8" w:rsidP="0049036C">
      <w:pPr>
        <w:pStyle w:val="af0"/>
        <w:numPr>
          <w:ilvl w:val="0"/>
          <w:numId w:val="21"/>
        </w:numPr>
        <w:ind w:left="0" w:firstLine="720"/>
      </w:pPr>
      <w:r>
        <w:t>logs.txt</w:t>
      </w:r>
      <w:r w:rsidR="000F4E37" w:rsidRPr="000F4E37">
        <w:t xml:space="preserve"> -</w:t>
      </w:r>
      <w:r>
        <w:t xml:space="preserve"> логи выполнения (</w:t>
      </w:r>
      <w:proofErr w:type="spellStart"/>
      <w:r>
        <w:t>stdout</w:t>
      </w:r>
      <w:proofErr w:type="spellEnd"/>
      <w:r>
        <w:t>/</w:t>
      </w:r>
      <w:proofErr w:type="spellStart"/>
      <w:r>
        <w:t>stderr</w:t>
      </w:r>
      <w:proofErr w:type="spellEnd"/>
      <w:r>
        <w:t>)</w:t>
      </w:r>
      <w:r w:rsidR="00D2119C">
        <w:t>;</w:t>
      </w:r>
    </w:p>
    <w:p w14:paraId="27D58209" w14:textId="0209358C" w:rsidR="00514BC8" w:rsidRPr="00514BC8" w:rsidRDefault="00514BC8" w:rsidP="0049036C">
      <w:pPr>
        <w:pStyle w:val="af0"/>
        <w:numPr>
          <w:ilvl w:val="0"/>
          <w:numId w:val="21"/>
        </w:numPr>
        <w:ind w:left="0" w:firstLine="720"/>
      </w:pPr>
      <w:proofErr w:type="spellStart"/>
      <w:proofErr w:type="gramStart"/>
      <w:r>
        <w:t>result.json</w:t>
      </w:r>
      <w:proofErr w:type="spellEnd"/>
      <w:proofErr w:type="gramEnd"/>
      <w:r w:rsidR="000F4E37" w:rsidRPr="000F4E37">
        <w:t xml:space="preserve"> -</w:t>
      </w:r>
      <w:r>
        <w:t xml:space="preserve"> структурированный результат тестирования</w:t>
      </w:r>
      <w:r w:rsidR="00D2119C">
        <w:t>.</w:t>
      </w:r>
    </w:p>
    <w:p w14:paraId="79E333F7" w14:textId="77777777" w:rsidR="00514BC8" w:rsidRDefault="00514BC8" w:rsidP="00514BC8">
      <w:pPr>
        <w:pStyle w:val="af0"/>
        <w:ind w:firstLine="708"/>
        <w:rPr>
          <w:lang w:val="en-US"/>
        </w:rPr>
      </w:pPr>
      <w:r w:rsidRPr="00514BC8">
        <w:t xml:space="preserve">Файл solution.txt содержит именно текстовое представление решения, а не исполняемый код или артефакты компиляции. Такой подход подчёркивает универсальность формата: решение может быть написано на любом языке, но всегда остаётся </w:t>
      </w:r>
      <w:proofErr w:type="spellStart"/>
      <w:r w:rsidRPr="00514BC8">
        <w:t>человекочитаемым</w:t>
      </w:r>
      <w:proofErr w:type="spellEnd"/>
      <w:r w:rsidRPr="00514BC8">
        <w:t xml:space="preserve"> текстом. Расширение .</w:t>
      </w:r>
      <w:proofErr w:type="spellStart"/>
      <w:r w:rsidRPr="00514BC8">
        <w:t>txt</w:t>
      </w:r>
      <w:proofErr w:type="spellEnd"/>
      <w:r w:rsidRPr="00514BC8">
        <w:t xml:space="preserve"> выбрано намеренно — оно избегает привязки к конкретному языку программирования и подчёркивает, что содержимое предназначено прежде всего для хранения и последующего анализа, а не для прямого исполнения.</w:t>
      </w:r>
    </w:p>
    <w:p w14:paraId="73838B56" w14:textId="03EB2E69" w:rsidR="00514BC8" w:rsidRPr="00514BC8" w:rsidRDefault="00514BC8" w:rsidP="00514BC8">
      <w:pPr>
        <w:pStyle w:val="af0"/>
        <w:ind w:firstLine="708"/>
      </w:pPr>
      <w:r w:rsidRPr="00514BC8">
        <w:t>Системные задачи (проблемы) хранятся в отдельном пространстве имён, недоступном для модификации пользователями</w:t>
      </w:r>
      <w:r w:rsidRPr="00514BC8">
        <w:t xml:space="preserve"> </w:t>
      </w:r>
      <w:r w:rsidRPr="00514BC8">
        <w:t>/</w:t>
      </w:r>
      <w:proofErr w:type="spellStart"/>
      <w:r w:rsidRPr="00514BC8">
        <w:t>system</w:t>
      </w:r>
      <w:proofErr w:type="spellEnd"/>
      <w:r w:rsidRPr="00514BC8">
        <w:t>/</w:t>
      </w:r>
      <w:proofErr w:type="spellStart"/>
      <w:r w:rsidRPr="00514BC8">
        <w:t>problems</w:t>
      </w:r>
      <w:proofErr w:type="spellEnd"/>
      <w:r w:rsidRPr="00514BC8">
        <w:t>/{</w:t>
      </w:r>
      <w:proofErr w:type="spellStart"/>
      <w:r w:rsidRPr="00514BC8">
        <w:t>problemId</w:t>
      </w:r>
      <w:proofErr w:type="spellEnd"/>
      <w:r w:rsidRPr="00514BC8">
        <w:t>}/:</w:t>
      </w:r>
    </w:p>
    <w:p w14:paraId="18CEC9C6" w14:textId="00C29A3C" w:rsidR="00514BC8" w:rsidRPr="00514BC8" w:rsidRDefault="00514BC8" w:rsidP="00514BC8">
      <w:pPr>
        <w:pStyle w:val="af0"/>
        <w:numPr>
          <w:ilvl w:val="0"/>
          <w:numId w:val="21"/>
        </w:numPr>
        <w:ind w:left="0" w:firstLine="720"/>
      </w:pPr>
      <w:r w:rsidRPr="00514BC8">
        <w:lastRenderedPageBreak/>
        <w:t xml:space="preserve">test.txt </w:t>
      </w:r>
      <w:r w:rsidR="000F4E37" w:rsidRPr="000F4E37">
        <w:t>-</w:t>
      </w:r>
      <w:r w:rsidRPr="00514BC8">
        <w:t xml:space="preserve"> тестовые данные или скрипты</w:t>
      </w:r>
      <w:r w:rsidR="00D2119C">
        <w:t>;</w:t>
      </w:r>
    </w:p>
    <w:p w14:paraId="501F5D5D" w14:textId="44A3A8BE" w:rsidR="00514BC8" w:rsidRPr="00514BC8" w:rsidRDefault="00514BC8" w:rsidP="00514BC8">
      <w:pPr>
        <w:pStyle w:val="af0"/>
        <w:numPr>
          <w:ilvl w:val="0"/>
          <w:numId w:val="21"/>
        </w:numPr>
        <w:ind w:left="0" w:firstLine="720"/>
      </w:pPr>
      <w:r w:rsidRPr="00514BC8">
        <w:t>pre.txt</w:t>
      </w:r>
      <w:r>
        <w:t xml:space="preserve"> </w:t>
      </w:r>
      <w:r w:rsidR="000F4E37" w:rsidRPr="000F4E37">
        <w:t>-</w:t>
      </w:r>
      <w:r w:rsidR="000F4E37" w:rsidRPr="000F4E37">
        <w:t xml:space="preserve"> </w:t>
      </w:r>
      <w:r w:rsidRPr="00514BC8">
        <w:t>предварительный код (</w:t>
      </w:r>
      <w:proofErr w:type="spellStart"/>
      <w:r w:rsidRPr="00514BC8">
        <w:t>boilerplate</w:t>
      </w:r>
      <w:proofErr w:type="spellEnd"/>
      <w:r w:rsidRPr="00514BC8">
        <w:t>)</w:t>
      </w:r>
      <w:r w:rsidR="00D2119C">
        <w:t>;</w:t>
      </w:r>
    </w:p>
    <w:p w14:paraId="5E4D879C" w14:textId="558D5CA9" w:rsidR="00514BC8" w:rsidRPr="00514BC8" w:rsidRDefault="00514BC8" w:rsidP="00514BC8">
      <w:pPr>
        <w:pStyle w:val="af0"/>
        <w:numPr>
          <w:ilvl w:val="0"/>
          <w:numId w:val="21"/>
        </w:numPr>
        <w:ind w:left="0" w:firstLine="720"/>
      </w:pPr>
      <w:r w:rsidRPr="00514BC8">
        <w:t>solution-template.txt</w:t>
      </w:r>
      <w:r>
        <w:t xml:space="preserve"> </w:t>
      </w:r>
      <w:r w:rsidR="000F4E37" w:rsidRPr="000F4E37">
        <w:t>-</w:t>
      </w:r>
      <w:r w:rsidR="000F4E37" w:rsidRPr="000F4E37">
        <w:t xml:space="preserve"> </w:t>
      </w:r>
      <w:r w:rsidRPr="00514BC8">
        <w:t>шаблон решения для пользователя</w:t>
      </w:r>
      <w:r w:rsidR="00D2119C">
        <w:t>;</w:t>
      </w:r>
    </w:p>
    <w:p w14:paraId="070A5DC0" w14:textId="69F4C244" w:rsidR="00514BC8" w:rsidRPr="00514BC8" w:rsidRDefault="00514BC8" w:rsidP="00514BC8">
      <w:pPr>
        <w:pStyle w:val="af0"/>
        <w:numPr>
          <w:ilvl w:val="0"/>
          <w:numId w:val="21"/>
        </w:numPr>
        <w:ind w:left="0" w:firstLine="720"/>
      </w:pPr>
      <w:r w:rsidRPr="00514BC8">
        <w:t xml:space="preserve">solution.txt </w:t>
      </w:r>
      <w:r w:rsidR="000F4E37" w:rsidRPr="000F4E37">
        <w:t>-</w:t>
      </w:r>
      <w:r w:rsidR="000F4E37" w:rsidRPr="000F4E37">
        <w:t xml:space="preserve"> </w:t>
      </w:r>
      <w:r w:rsidRPr="00514BC8">
        <w:t>эталонное (правильное) решение</w:t>
      </w:r>
      <w:r w:rsidR="00D2119C">
        <w:t>.</w:t>
      </w:r>
    </w:p>
    <w:p w14:paraId="4FCE04C8" w14:textId="56C9F380" w:rsidR="00514BC8" w:rsidRDefault="00525F61" w:rsidP="00514BC8">
      <w:pPr>
        <w:pStyle w:val="af0"/>
        <w:ind w:firstLine="708"/>
        <w:rPr>
          <w:lang w:val="en-US"/>
        </w:rPr>
      </w:pPr>
      <w:r w:rsidRPr="00525F61">
        <w:t xml:space="preserve">Эта структура позволяет легко извлекать все необходимые артефакты задачи при запуске тестирования, а также поддерживать версионность и аудит изменений через внешние механизмы (например, </w:t>
      </w:r>
      <w:proofErr w:type="spellStart"/>
      <w:r w:rsidRPr="00525F61">
        <w:t>GitOps</w:t>
      </w:r>
      <w:proofErr w:type="spellEnd"/>
      <w:r w:rsidRPr="00525F61">
        <w:t xml:space="preserve"> для загрузки задач).</w:t>
      </w:r>
    </w:p>
    <w:p w14:paraId="525AC067" w14:textId="59CBEBC2" w:rsidR="00525F61" w:rsidRPr="00525F61" w:rsidRDefault="00525F61" w:rsidP="00525F61">
      <w:pPr>
        <w:pStyle w:val="2"/>
        <w:widowControl/>
        <w:shd w:val="clear" w:color="auto" w:fill="FFFFFF"/>
        <w:autoSpaceDE/>
        <w:autoSpaceDN/>
        <w:spacing w:before="480" w:after="480"/>
        <w:ind w:firstLine="709"/>
        <w:jc w:val="both"/>
        <w:textAlignment w:val="baseline"/>
        <w:rPr>
          <w:rFonts w:ascii="Times New Roman" w:hAnsi="Times New Roman"/>
          <w:b/>
          <w:bCs/>
          <w:color w:val="000000"/>
          <w:sz w:val="28"/>
          <w:szCs w:val="28"/>
          <w:lang w:val="en-US" w:eastAsia="ru-RU"/>
        </w:rPr>
      </w:pPr>
      <w:bookmarkStart w:id="9" w:name="_Toc219714395"/>
      <w:r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3.</w:t>
      </w:r>
      <w:r w:rsidRPr="00525F6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3</w:t>
      </w:r>
      <w:r w:rsidRPr="00AE06FE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525F61"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>Интеграция в архитектуру микросервисов</w:t>
      </w:r>
      <w:bookmarkEnd w:id="9"/>
    </w:p>
    <w:p w14:paraId="462CD929" w14:textId="1EBFB08A" w:rsidR="00FF4DDC" w:rsidRDefault="00FF4DDC" w:rsidP="002836E0">
      <w:pPr>
        <w:pStyle w:val="af0"/>
        <w:ind w:firstLine="720"/>
        <w:rPr>
          <w:lang w:val="en-US"/>
        </w:rPr>
      </w:pPr>
      <w:r w:rsidRPr="00FF4DDC">
        <w:t xml:space="preserve">Внедрение </w:t>
      </w:r>
      <w:proofErr w:type="spellStart"/>
      <w:r w:rsidRPr="00FF4DDC">
        <w:t>MinIO</w:t>
      </w:r>
      <w:proofErr w:type="spellEnd"/>
      <w:r w:rsidRPr="00FF4DDC">
        <w:t xml:space="preserve"> повлекло за собой модификацию взаимодействия между микросервисами платформы. Обновлённая схема выглядит следующим образом:</w:t>
      </w:r>
    </w:p>
    <w:p w14:paraId="3FBC10E1" w14:textId="77777777" w:rsidR="00FF4DDC" w:rsidRPr="00FF4DDC" w:rsidRDefault="00FF4DDC" w:rsidP="00FF4DDC">
      <w:pPr>
        <w:pStyle w:val="af0"/>
        <w:numPr>
          <w:ilvl w:val="0"/>
          <w:numId w:val="30"/>
        </w:numPr>
      </w:pPr>
      <w:r w:rsidRPr="00FF4DDC">
        <w:t>Web-</w:t>
      </w:r>
      <w:proofErr w:type="spellStart"/>
      <w:r w:rsidRPr="00FF4DDC">
        <w:t>server</w:t>
      </w:r>
      <w:proofErr w:type="spellEnd"/>
      <w:r w:rsidRPr="00FF4DDC">
        <w:t>:</w:t>
      </w:r>
    </w:p>
    <w:p w14:paraId="2CE04F12" w14:textId="31FA9CC4" w:rsidR="00FF4DDC" w:rsidRPr="00FF4DDC" w:rsidRDefault="00723713" w:rsidP="00FF4DDC">
      <w:pPr>
        <w:pStyle w:val="af0"/>
        <w:numPr>
          <w:ilvl w:val="0"/>
          <w:numId w:val="21"/>
        </w:numPr>
        <w:ind w:left="0" w:firstLine="720"/>
      </w:pPr>
      <w:r>
        <w:t>п</w:t>
      </w:r>
      <w:r w:rsidR="00FF4DDC" w:rsidRPr="00FF4DDC">
        <w:t>ринимает от фронтенда запрос на отправку решения</w:t>
      </w:r>
      <w:r>
        <w:t>;</w:t>
      </w:r>
    </w:p>
    <w:p w14:paraId="34463C62" w14:textId="2ECD082C" w:rsidR="00FF4DDC" w:rsidRPr="00FF4DDC" w:rsidRDefault="00723713" w:rsidP="00FF4DDC">
      <w:pPr>
        <w:pStyle w:val="af0"/>
        <w:numPr>
          <w:ilvl w:val="0"/>
          <w:numId w:val="21"/>
        </w:numPr>
        <w:ind w:left="0" w:firstLine="720"/>
      </w:pPr>
      <w:r>
        <w:t>с</w:t>
      </w:r>
      <w:r w:rsidR="00FF4DDC" w:rsidRPr="00FF4DDC">
        <w:t xml:space="preserve">охраняет метаданные решения в </w:t>
      </w:r>
      <w:proofErr w:type="spellStart"/>
      <w:r w:rsidR="00FF4DDC" w:rsidRPr="00FF4DDC">
        <w:t>PostgreSQL</w:t>
      </w:r>
      <w:proofErr w:type="spellEnd"/>
      <w:r>
        <w:t>;</w:t>
      </w:r>
    </w:p>
    <w:p w14:paraId="05874316" w14:textId="5A47AC21" w:rsidR="00FF4DDC" w:rsidRPr="00FF4DDC" w:rsidRDefault="00723713" w:rsidP="00FF4DDC">
      <w:pPr>
        <w:pStyle w:val="af0"/>
        <w:numPr>
          <w:ilvl w:val="0"/>
          <w:numId w:val="21"/>
        </w:numPr>
        <w:ind w:left="0" w:firstLine="720"/>
      </w:pPr>
      <w:r>
        <w:t>з</w:t>
      </w:r>
      <w:r w:rsidR="00FF4DDC" w:rsidRPr="00FF4DDC">
        <w:t xml:space="preserve">агружает исходный код (solution.txt) в </w:t>
      </w:r>
      <w:proofErr w:type="spellStart"/>
      <w:r w:rsidR="00FF4DDC" w:rsidRPr="00FF4DDC">
        <w:t>MinIO</w:t>
      </w:r>
      <w:proofErr w:type="spellEnd"/>
      <w:r w:rsidR="00FF4DDC" w:rsidRPr="00FF4DDC">
        <w:t xml:space="preserve"> по пути /</w:t>
      </w:r>
      <w:proofErr w:type="spellStart"/>
      <w:r w:rsidR="00FF4DDC" w:rsidRPr="00FF4DDC">
        <w:t>users</w:t>
      </w:r>
      <w:proofErr w:type="spellEnd"/>
      <w:r w:rsidR="00FF4DDC" w:rsidRPr="00FF4DDC">
        <w:t>/{</w:t>
      </w:r>
      <w:proofErr w:type="spellStart"/>
      <w:r w:rsidR="00FF4DDC" w:rsidRPr="00FF4DDC">
        <w:t>userId</w:t>
      </w:r>
      <w:proofErr w:type="spellEnd"/>
      <w:r w:rsidR="00FF4DDC" w:rsidRPr="00FF4DDC">
        <w:t>}/</w:t>
      </w:r>
      <w:proofErr w:type="spellStart"/>
      <w:r w:rsidR="00FF4DDC" w:rsidRPr="00FF4DDC">
        <w:t>solutions</w:t>
      </w:r>
      <w:proofErr w:type="spellEnd"/>
      <w:r w:rsidR="00FF4DDC" w:rsidRPr="00FF4DDC">
        <w:t>/{</w:t>
      </w:r>
      <w:proofErr w:type="spellStart"/>
      <w:r w:rsidR="00FF4DDC" w:rsidRPr="00FF4DDC">
        <w:t>solutionId</w:t>
      </w:r>
      <w:proofErr w:type="spellEnd"/>
      <w:r w:rsidR="00FF4DDC" w:rsidRPr="00FF4DDC">
        <w:t>}/solution.txt</w:t>
      </w:r>
      <w:r>
        <w:t>;</w:t>
      </w:r>
    </w:p>
    <w:p w14:paraId="31256169" w14:textId="37E74095" w:rsidR="00FF4DDC" w:rsidRPr="00FF4DDC" w:rsidRDefault="00723713" w:rsidP="00FF4DDC">
      <w:pPr>
        <w:pStyle w:val="af0"/>
        <w:numPr>
          <w:ilvl w:val="0"/>
          <w:numId w:val="21"/>
        </w:numPr>
        <w:ind w:left="0" w:firstLine="720"/>
      </w:pPr>
      <w:r>
        <w:t>п</w:t>
      </w:r>
      <w:r w:rsidR="00FF4DDC" w:rsidRPr="00FF4DDC">
        <w:t xml:space="preserve">убликует сообщение в </w:t>
      </w:r>
      <w:proofErr w:type="spellStart"/>
      <w:r w:rsidR="00FF4DDC" w:rsidRPr="00FF4DDC">
        <w:t>Kafka</w:t>
      </w:r>
      <w:proofErr w:type="spellEnd"/>
      <w:r w:rsidR="00FF4DDC" w:rsidRPr="00FF4DDC">
        <w:t xml:space="preserve"> с указанием </w:t>
      </w:r>
      <w:proofErr w:type="spellStart"/>
      <w:r w:rsidR="00FF4DDC" w:rsidRPr="00FF4DDC">
        <w:t>solutionId</w:t>
      </w:r>
      <w:proofErr w:type="spellEnd"/>
      <w:r w:rsidR="00FF4DDC" w:rsidRPr="00FF4DDC">
        <w:t xml:space="preserve"> и путей к файлам в </w:t>
      </w:r>
      <w:proofErr w:type="spellStart"/>
      <w:r w:rsidR="00FF4DDC" w:rsidRPr="00FF4DDC">
        <w:t>MinIO</w:t>
      </w:r>
      <w:proofErr w:type="spellEnd"/>
      <w:r w:rsidR="00FF4DDC" w:rsidRPr="00FF4DDC">
        <w:t>.</w:t>
      </w:r>
    </w:p>
    <w:p w14:paraId="0216B863" w14:textId="77777777" w:rsidR="00FF4DDC" w:rsidRPr="00FF4DDC" w:rsidRDefault="00FF4DDC" w:rsidP="00FF4DDC">
      <w:pPr>
        <w:pStyle w:val="af0"/>
        <w:numPr>
          <w:ilvl w:val="0"/>
          <w:numId w:val="30"/>
        </w:numPr>
      </w:pPr>
      <w:r w:rsidRPr="00FF4DDC">
        <w:t>Test-</w:t>
      </w:r>
      <w:proofErr w:type="spellStart"/>
      <w:r w:rsidRPr="00FF4DDC">
        <w:t>runner</w:t>
      </w:r>
      <w:proofErr w:type="spellEnd"/>
      <w:r w:rsidRPr="00FF4DDC">
        <w:t>:</w:t>
      </w:r>
    </w:p>
    <w:p w14:paraId="3CAC6D21" w14:textId="2BA00C52" w:rsidR="00FF4DDC" w:rsidRPr="00FF4DDC" w:rsidRDefault="00723713" w:rsidP="00FF4DDC">
      <w:pPr>
        <w:pStyle w:val="af0"/>
        <w:numPr>
          <w:ilvl w:val="0"/>
          <w:numId w:val="21"/>
        </w:numPr>
        <w:ind w:left="0" w:firstLine="720"/>
      </w:pPr>
      <w:r>
        <w:t>п</w:t>
      </w:r>
      <w:r w:rsidR="00FF4DDC" w:rsidRPr="00FF4DDC">
        <w:t xml:space="preserve">олучает сообщение из </w:t>
      </w:r>
      <w:proofErr w:type="spellStart"/>
      <w:r w:rsidR="00FF4DDC" w:rsidRPr="00FF4DDC">
        <w:t>Kafka</w:t>
      </w:r>
      <w:proofErr w:type="spellEnd"/>
      <w:r>
        <w:t>;</w:t>
      </w:r>
    </w:p>
    <w:p w14:paraId="53C1C2BC" w14:textId="576ACCF4" w:rsidR="00FF4DDC" w:rsidRPr="00FF4DDC" w:rsidRDefault="00723713" w:rsidP="00723713">
      <w:pPr>
        <w:pStyle w:val="af0"/>
        <w:numPr>
          <w:ilvl w:val="0"/>
          <w:numId w:val="21"/>
        </w:numPr>
        <w:ind w:left="0" w:firstLine="720"/>
      </w:pPr>
      <w:r>
        <w:t>з</w:t>
      </w:r>
      <w:r w:rsidR="00FF4DDC" w:rsidRPr="00FF4DDC">
        <w:t xml:space="preserve">агружает из </w:t>
      </w:r>
      <w:proofErr w:type="spellStart"/>
      <w:r w:rsidR="00FF4DDC" w:rsidRPr="00FF4DDC">
        <w:t>MinIO</w:t>
      </w:r>
      <w:proofErr w:type="spellEnd"/>
      <w:r>
        <w:t xml:space="preserve"> </w:t>
      </w:r>
      <w:r w:rsidR="00FF4DDC" w:rsidRPr="00FF4DDC">
        <w:t>пользовательское решение (solution.txt)</w:t>
      </w:r>
      <w:r>
        <w:t xml:space="preserve">, </w:t>
      </w:r>
      <w:r w:rsidR="00FF4DDC" w:rsidRPr="00FF4DDC">
        <w:t>соответствующие файлы задачи (/</w:t>
      </w:r>
      <w:proofErr w:type="spellStart"/>
      <w:r w:rsidR="00FF4DDC" w:rsidRPr="00FF4DDC">
        <w:t>system</w:t>
      </w:r>
      <w:proofErr w:type="spellEnd"/>
      <w:r w:rsidR="00FF4DDC" w:rsidRPr="00FF4DDC">
        <w:t>/</w:t>
      </w:r>
      <w:proofErr w:type="spellStart"/>
      <w:r w:rsidR="00FF4DDC" w:rsidRPr="00FF4DDC">
        <w:t>problems</w:t>
      </w:r>
      <w:proofErr w:type="spellEnd"/>
      <w:r w:rsidR="00FF4DDC" w:rsidRPr="00FF4DDC">
        <w:t>/{</w:t>
      </w:r>
      <w:proofErr w:type="spellStart"/>
      <w:r w:rsidR="00FF4DDC" w:rsidRPr="00FF4DDC">
        <w:t>problemId</w:t>
      </w:r>
      <w:proofErr w:type="spellEnd"/>
      <w:r w:rsidR="00FF4DDC" w:rsidRPr="00FF4DDC">
        <w:t>}/...)</w:t>
      </w:r>
      <w:r>
        <w:t>;</w:t>
      </w:r>
    </w:p>
    <w:p w14:paraId="4B588CF3" w14:textId="5AE67C1D" w:rsidR="00FF4DDC" w:rsidRPr="00FF4DDC" w:rsidRDefault="00723713" w:rsidP="00FF4DDC">
      <w:pPr>
        <w:pStyle w:val="af0"/>
        <w:numPr>
          <w:ilvl w:val="0"/>
          <w:numId w:val="21"/>
        </w:numPr>
        <w:ind w:left="0" w:firstLine="720"/>
      </w:pPr>
      <w:r>
        <w:t>в</w:t>
      </w:r>
      <w:r w:rsidR="00FF4DDC" w:rsidRPr="00FF4DDC">
        <w:t>ыполняет тестирование в изолированном контейнере</w:t>
      </w:r>
      <w:r>
        <w:t>;</w:t>
      </w:r>
    </w:p>
    <w:p w14:paraId="1F241A46" w14:textId="7CD76BEE" w:rsidR="00FF4DDC" w:rsidRPr="00FF4DDC" w:rsidRDefault="00723713" w:rsidP="00FF4DDC">
      <w:pPr>
        <w:pStyle w:val="af0"/>
        <w:numPr>
          <w:ilvl w:val="0"/>
          <w:numId w:val="21"/>
        </w:numPr>
        <w:ind w:left="0" w:firstLine="720"/>
      </w:pPr>
      <w:r>
        <w:t>с</w:t>
      </w:r>
      <w:r w:rsidR="00FF4DDC" w:rsidRPr="00FF4DDC">
        <w:t xml:space="preserve">охраняет результаты (logs.txt, </w:t>
      </w:r>
      <w:proofErr w:type="spellStart"/>
      <w:proofErr w:type="gramStart"/>
      <w:r w:rsidR="00FF4DDC" w:rsidRPr="00FF4DDC">
        <w:t>result.json</w:t>
      </w:r>
      <w:proofErr w:type="spellEnd"/>
      <w:proofErr w:type="gramEnd"/>
      <w:r w:rsidR="00FF4DDC" w:rsidRPr="00FF4DDC">
        <w:t xml:space="preserve">) обратно в </w:t>
      </w:r>
      <w:proofErr w:type="spellStart"/>
      <w:r w:rsidR="00FF4DDC" w:rsidRPr="00FF4DDC">
        <w:t>MinIO</w:t>
      </w:r>
      <w:proofErr w:type="spellEnd"/>
      <w:r w:rsidR="00FF4DDC" w:rsidRPr="00FF4DDC">
        <w:t xml:space="preserve"> по пути решения</w:t>
      </w:r>
      <w:r>
        <w:t>;</w:t>
      </w:r>
    </w:p>
    <w:p w14:paraId="4710BAA8" w14:textId="5F219CED" w:rsidR="00FF4DDC" w:rsidRPr="00FF4DDC" w:rsidRDefault="00723713" w:rsidP="00FF4DDC">
      <w:pPr>
        <w:pStyle w:val="af0"/>
        <w:numPr>
          <w:ilvl w:val="0"/>
          <w:numId w:val="21"/>
        </w:numPr>
        <w:ind w:left="0" w:firstLine="720"/>
      </w:pPr>
      <w:r>
        <w:t xml:space="preserve">публикует сообщение в </w:t>
      </w:r>
      <w:r>
        <w:rPr>
          <w:lang w:val="en-US"/>
        </w:rPr>
        <w:t>Kafka</w:t>
      </w:r>
      <w:r w:rsidRPr="00723713">
        <w:t xml:space="preserve"> </w:t>
      </w:r>
      <w:r>
        <w:t>с результатами проверки</w:t>
      </w:r>
      <w:r w:rsidR="00EA1C40">
        <w:t>.</w:t>
      </w:r>
    </w:p>
    <w:p w14:paraId="52A3CC12" w14:textId="77777777" w:rsidR="00C13512" w:rsidRDefault="00C13512" w:rsidP="00445DFF">
      <w:pPr>
        <w:pStyle w:val="af0"/>
        <w:rPr>
          <w:lang w:val="en-US"/>
        </w:rPr>
      </w:pPr>
    </w:p>
    <w:p w14:paraId="7D0BBBF3" w14:textId="5955FBA5" w:rsidR="00FF4DDC" w:rsidRDefault="00FF4DDC" w:rsidP="00445DFF">
      <w:pPr>
        <w:pStyle w:val="af0"/>
      </w:pPr>
      <w:r>
        <w:lastRenderedPageBreak/>
        <w:t>Этапы обработки запроса на проверку</w:t>
      </w:r>
      <w:r w:rsidR="00723713">
        <w:t xml:space="preserve"> решения</w:t>
      </w:r>
      <w:r>
        <w:t xml:space="preserve"> изображены на рисунке 1. </w:t>
      </w:r>
    </w:p>
    <w:p w14:paraId="3F6E93CE" w14:textId="53A44574" w:rsidR="00FF4DDC" w:rsidRDefault="00FF4DDC" w:rsidP="00FF4DDC">
      <w:pPr>
        <w:pStyle w:val="af0"/>
        <w:ind w:firstLine="720"/>
        <w:jc w:val="center"/>
      </w:pPr>
      <w:r w:rsidRPr="00E84FE8">
        <w:rPr>
          <w:lang w:val="en-US"/>
        </w:rPr>
        <w:drawing>
          <wp:inline distT="0" distB="0" distL="0" distR="0" wp14:anchorId="600960FC" wp14:editId="4E34A86D">
            <wp:extent cx="4964723" cy="2813255"/>
            <wp:effectExtent l="0" t="0" r="7620" b="6350"/>
            <wp:docPr id="7013306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306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591" cy="28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8D4D" w14:textId="64D381CD" w:rsidR="00FF4DDC" w:rsidRDefault="00FF4DDC" w:rsidP="00FF4DDC">
      <w:pPr>
        <w:pStyle w:val="af0"/>
        <w:ind w:firstLine="720"/>
        <w:jc w:val="center"/>
      </w:pPr>
      <w:r>
        <w:t>Рисунок 1 – путь по обработке запроса на проверку решения</w:t>
      </w:r>
    </w:p>
    <w:p w14:paraId="132BFF4C" w14:textId="603F2A73" w:rsidR="00A61F95" w:rsidRPr="00A61F95" w:rsidRDefault="00A61F95" w:rsidP="00A61F95">
      <w:pPr>
        <w:pStyle w:val="af0"/>
        <w:ind w:firstLine="720"/>
      </w:pPr>
      <w:r w:rsidRPr="00A61F95">
        <w:t xml:space="preserve">Таким образом, </w:t>
      </w:r>
      <w:proofErr w:type="spellStart"/>
      <w:r w:rsidRPr="00A61F95">
        <w:t>MinIO</w:t>
      </w:r>
      <w:proofErr w:type="spellEnd"/>
      <w:r w:rsidRPr="00A61F95">
        <w:t xml:space="preserve"> становится центральным хранилищем файловых артефактов, обеспечивая единообразный доступ ко всем данным как для операций проверки решений, так и для интерактивного выполнения кода. При этом </w:t>
      </w:r>
      <w:proofErr w:type="spellStart"/>
      <w:r w:rsidRPr="00A61F95">
        <w:t>PostgreSQL</w:t>
      </w:r>
      <w:proofErr w:type="spellEnd"/>
      <w:r w:rsidRPr="00A61F95">
        <w:t xml:space="preserve"> остаётся «источником истины» для метаданных, что позволяет сохранить ACID-гарантии для бизнес-логики, не перегружая её файловыми операциями.</w:t>
      </w:r>
    </w:p>
    <w:p w14:paraId="53AC05C3" w14:textId="77777777" w:rsidR="00A61F95" w:rsidRPr="00A61F95" w:rsidRDefault="00A61F95" w:rsidP="00A61F95">
      <w:pPr>
        <w:pStyle w:val="af0"/>
        <w:ind w:firstLine="720"/>
      </w:pPr>
      <w:r w:rsidRPr="00A61F95">
        <w:t xml:space="preserve">Переход от хранения файлов в </w:t>
      </w:r>
      <w:proofErr w:type="spellStart"/>
      <w:r w:rsidRPr="00A61F95">
        <w:t>PostgreSQL</w:t>
      </w:r>
      <w:proofErr w:type="spellEnd"/>
      <w:r w:rsidRPr="00A61F95">
        <w:t xml:space="preserve"> к использованию </w:t>
      </w:r>
      <w:proofErr w:type="spellStart"/>
      <w:r w:rsidRPr="00A61F95">
        <w:t>MinIO</w:t>
      </w:r>
      <w:proofErr w:type="spellEnd"/>
      <w:r w:rsidRPr="00A61F95">
        <w:t xml:space="preserve"> позволил достичь чёткого разделения ответственности между структурированными и неструктурированными данными, повысить масштабируемость системы и упростить управление жизненным циклом файловых артефактов. Архитектурное решение соответствует современным практикам построения облачно-ориентированных приложений и создаёт прочную основу для дальнейшего развития платформы.</w:t>
      </w:r>
    </w:p>
    <w:p w14:paraId="2E2BA259" w14:textId="0965EABA" w:rsidR="0027529F" w:rsidRPr="002A13B3" w:rsidRDefault="0027529F" w:rsidP="002836E0">
      <w:pPr>
        <w:pStyle w:val="af0"/>
        <w:ind w:firstLine="720"/>
      </w:pPr>
    </w:p>
    <w:p w14:paraId="453399FC" w14:textId="2B940EE2" w:rsidR="00A16C48" w:rsidRPr="002A13B3" w:rsidRDefault="00A16C48" w:rsidP="000A36A1">
      <w:pPr>
        <w:pStyle w:val="af0"/>
        <w:ind w:firstLine="720"/>
        <w:sectPr w:rsidR="00A16C48" w:rsidRPr="002A13B3" w:rsidSect="00104781">
          <w:headerReference w:type="default" r:id="rId10"/>
          <w:pgSz w:w="11906" w:h="16838"/>
          <w:pgMar w:top="1134" w:right="850" w:bottom="1134" w:left="1701" w:header="708" w:footer="1417" w:gutter="0"/>
          <w:cols w:space="708"/>
          <w:docGrid w:linePitch="360"/>
        </w:sectPr>
      </w:pPr>
    </w:p>
    <w:p w14:paraId="4F70079F" w14:textId="21726B25" w:rsidR="00D83413" w:rsidRPr="00D83413" w:rsidRDefault="00D83413" w:rsidP="00D83413">
      <w:pPr>
        <w:pStyle w:val="af4"/>
        <w:jc w:val="center"/>
      </w:pPr>
      <w:bookmarkStart w:id="10" w:name="_Toc219714396"/>
      <w:r w:rsidRPr="00D83413">
        <w:lastRenderedPageBreak/>
        <w:t>ЗАКЛЮЧЕНИЕ</w:t>
      </w:r>
      <w:bookmarkEnd w:id="10"/>
    </w:p>
    <w:p w14:paraId="3EA5901F" w14:textId="0FF551C8" w:rsidR="00E84456" w:rsidRPr="00E84456" w:rsidRDefault="00E84456" w:rsidP="00E84456">
      <w:pPr>
        <w:pStyle w:val="aff0"/>
      </w:pPr>
      <w:r w:rsidRPr="00E84456">
        <w:t>На основе проведённого анализа обоснована необходимость разработки собственной платформы «</w:t>
      </w:r>
      <w:proofErr w:type="spellStart"/>
      <w:r w:rsidRPr="00E84456">
        <w:t>SupremeCode</w:t>
      </w:r>
      <w:proofErr w:type="spellEnd"/>
      <w:r w:rsidRPr="00E84456">
        <w:t>», лишенной выявленных недостатков и ориентированной на гибкость, масштабируемость и безопасность.</w:t>
      </w:r>
      <w:r>
        <w:t xml:space="preserve"> </w:t>
      </w:r>
    </w:p>
    <w:p w14:paraId="686A691A" w14:textId="77777777" w:rsidR="00E84456" w:rsidRPr="00E84456" w:rsidRDefault="00E84456" w:rsidP="00E84456">
      <w:pPr>
        <w:pStyle w:val="aff0"/>
      </w:pPr>
      <w:r w:rsidRPr="00E84456">
        <w:t>В ходе выполнения работы были успешно реализованы два ключевых архитектурных компонента:</w:t>
      </w:r>
    </w:p>
    <w:p w14:paraId="6DAF5D0D" w14:textId="77777777" w:rsidR="00E84456" w:rsidRPr="00E84456" w:rsidRDefault="00E84456" w:rsidP="00E84456">
      <w:pPr>
        <w:pStyle w:val="af0"/>
        <w:numPr>
          <w:ilvl w:val="0"/>
          <w:numId w:val="21"/>
        </w:numPr>
        <w:ind w:left="0" w:firstLine="720"/>
        <w:rPr>
          <w:szCs w:val="28"/>
          <w:lang w:eastAsia="ru-RU"/>
        </w:rPr>
      </w:pPr>
      <w:r w:rsidRPr="00E84456">
        <w:t xml:space="preserve">спроектирована и описана </w:t>
      </w:r>
      <w:proofErr w:type="spellStart"/>
      <w:r w:rsidRPr="00E84456">
        <w:t>плагинная</w:t>
      </w:r>
      <w:proofErr w:type="spellEnd"/>
      <w:r w:rsidRPr="00E84456">
        <w:t xml:space="preserve"> архитектура, обеспечивающая расширяемую поддержку произвольных языков программирования как на стороне бэкенда (с использованием </w:t>
      </w:r>
      <w:proofErr w:type="spellStart"/>
      <w:r w:rsidRPr="00E84456">
        <w:t>ServiceLoader</w:t>
      </w:r>
      <w:proofErr w:type="spellEnd"/>
      <w:r w:rsidRPr="00E84456">
        <w:t xml:space="preserve"> и изолированных </w:t>
      </w:r>
      <w:proofErr w:type="spellStart"/>
      <w:r w:rsidRPr="00E84456">
        <w:t>classloader’ов</w:t>
      </w:r>
      <w:proofErr w:type="spellEnd"/>
      <w:r w:rsidRPr="00E84456">
        <w:t xml:space="preserve">), так и на фронтенде (через динамическую загрузку ES-модулей и интеграцию с </w:t>
      </w:r>
      <w:proofErr w:type="spellStart"/>
      <w:r w:rsidRPr="00E84456">
        <w:t>Monaco</w:t>
      </w:r>
      <w:proofErr w:type="spellEnd"/>
      <w:r w:rsidRPr="00E84456">
        <w:t xml:space="preserve"> Editor);</w:t>
      </w:r>
    </w:p>
    <w:p w14:paraId="1F22D906" w14:textId="5DE4CB46" w:rsidR="00E84456" w:rsidRPr="00E84456" w:rsidRDefault="00E84456" w:rsidP="00E84456">
      <w:pPr>
        <w:pStyle w:val="af0"/>
        <w:numPr>
          <w:ilvl w:val="0"/>
          <w:numId w:val="21"/>
        </w:numPr>
        <w:ind w:left="0" w:firstLine="720"/>
        <w:rPr>
          <w:szCs w:val="28"/>
          <w:lang w:eastAsia="ru-RU"/>
        </w:rPr>
      </w:pPr>
      <w:r w:rsidRPr="00E84456">
        <w:t xml:space="preserve">разработана система хранения файловых артефактов на базе </w:t>
      </w:r>
      <w:proofErr w:type="spellStart"/>
      <w:r w:rsidRPr="00E84456">
        <w:t>MinIO</w:t>
      </w:r>
      <w:proofErr w:type="spellEnd"/>
      <w:r w:rsidRPr="00E84456">
        <w:t xml:space="preserve">, заменившая неэффективное хранение файлов в </w:t>
      </w:r>
      <w:proofErr w:type="spellStart"/>
      <w:r w:rsidRPr="00E84456">
        <w:t>PostgreSQL</w:t>
      </w:r>
      <w:proofErr w:type="spellEnd"/>
      <w:r w:rsidRPr="00E84456">
        <w:t xml:space="preserve"> и обеспечившая семантически прозрачную, производительную и S3-совместимую модель работы с исходным кодом, логами и результатами тестирования.</w:t>
      </w:r>
    </w:p>
    <w:p w14:paraId="377B8152" w14:textId="77777777" w:rsidR="00E84456" w:rsidRDefault="00E84456" w:rsidP="00750D05">
      <w:pPr>
        <w:pStyle w:val="aff0"/>
      </w:pPr>
      <w:r w:rsidRPr="00E84456">
        <w:t xml:space="preserve">Оба решения органично вписываются в общую микросервисную архитектуру платформы, взаимодействуя через </w:t>
      </w:r>
      <w:proofErr w:type="spellStart"/>
      <w:r w:rsidRPr="00E84456">
        <w:t>Kafka</w:t>
      </w:r>
      <w:proofErr w:type="spellEnd"/>
      <w:r w:rsidRPr="00E84456">
        <w:t xml:space="preserve"> и REST-интерфейсы, и создают прочную основу для дальнейшего развития системы. </w:t>
      </w:r>
      <w:proofErr w:type="spellStart"/>
      <w:r w:rsidRPr="00E84456">
        <w:t>Плагинный</w:t>
      </w:r>
      <w:proofErr w:type="spellEnd"/>
      <w:r w:rsidRPr="00E84456">
        <w:t xml:space="preserve"> подход позволяет легко интегрировать новые языки и среды выполнения без перекомпиляции ядра приложения, а использование объектного хранилища </w:t>
      </w:r>
      <w:proofErr w:type="spellStart"/>
      <w:r w:rsidRPr="00E84456">
        <w:t>MinIO</w:t>
      </w:r>
      <w:proofErr w:type="spellEnd"/>
      <w:r w:rsidRPr="00E84456">
        <w:t xml:space="preserve"> обеспечивает надёжность, масштабируемость и соответствие современным </w:t>
      </w:r>
      <w:proofErr w:type="spellStart"/>
      <w:r w:rsidRPr="00E84456">
        <w:t>DevOps</w:t>
      </w:r>
      <w:proofErr w:type="spellEnd"/>
      <w:r w:rsidRPr="00E84456">
        <w:t>-практикам. В совокупности эти компоненты формируют гибкую, безопасную и легко поддерживаемую экосистему, способную эффективно обслуживать как учебные, так и промышленные сценарии использования.</w:t>
      </w:r>
    </w:p>
    <w:p w14:paraId="288597A6" w14:textId="79D3E573" w:rsidR="00CC72AB" w:rsidRPr="00E84456" w:rsidRDefault="00CC72AB" w:rsidP="00750D05">
      <w:pPr>
        <w:pStyle w:val="aff0"/>
        <w:sectPr w:rsidR="00CC72AB" w:rsidRPr="00E84456" w:rsidSect="00104781">
          <w:pgSz w:w="11906" w:h="16838"/>
          <w:pgMar w:top="1134" w:right="850" w:bottom="1134" w:left="1701" w:header="708" w:footer="1417" w:gutter="0"/>
          <w:cols w:space="708"/>
          <w:docGrid w:linePitch="360"/>
        </w:sectPr>
      </w:pPr>
    </w:p>
    <w:p w14:paraId="6D523861" w14:textId="452151B1" w:rsidR="00611B6C" w:rsidRDefault="00611B6C" w:rsidP="00611B6C">
      <w:pPr>
        <w:pStyle w:val="af4"/>
        <w:jc w:val="center"/>
        <w:rPr>
          <w:sz w:val="32"/>
        </w:rPr>
      </w:pPr>
      <w:bookmarkStart w:id="11" w:name="_Toc219714397"/>
      <w:r>
        <w:rPr>
          <w:sz w:val="32"/>
        </w:rPr>
        <w:lastRenderedPageBreak/>
        <w:t>СПИСОК ИСПОЛЬЗОВАННЫХ ИСТОЧНИКОВ</w:t>
      </w:r>
      <w:bookmarkEnd w:id="11"/>
    </w:p>
    <w:p w14:paraId="4AEF43F5" w14:textId="756BEEF1" w:rsidR="007B55A4" w:rsidRDefault="007B55A4" w:rsidP="007B55A4">
      <w:pPr>
        <w:pStyle w:val="affd"/>
        <w:numPr>
          <w:ilvl w:val="0"/>
          <w:numId w:val="15"/>
        </w:numPr>
        <w:suppressAutoHyphens/>
        <w:autoSpaceDE/>
        <w:autoSpaceDN/>
      </w:pPr>
      <w:proofErr w:type="spellStart"/>
      <w:r>
        <w:t>MinIO</w:t>
      </w:r>
      <w:proofErr w:type="spellEnd"/>
      <w:r>
        <w:t> — объектное хранилище с открытым исходным кодом [Электронный ресурс], URL: https://min.io/ (дата обращения: 19.01.2026).</w:t>
      </w:r>
    </w:p>
    <w:p w14:paraId="4E2083CE" w14:textId="772D9BFE" w:rsidR="007B55A4" w:rsidRDefault="007B55A4" w:rsidP="007B55A4">
      <w:pPr>
        <w:pStyle w:val="affd"/>
        <w:numPr>
          <w:ilvl w:val="0"/>
          <w:numId w:val="15"/>
        </w:numPr>
        <w:suppressAutoHyphens/>
        <w:autoSpaceDE/>
        <w:autoSpaceDN/>
      </w:pPr>
      <w:proofErr w:type="spellStart"/>
      <w:r>
        <w:t>Плагинная</w:t>
      </w:r>
      <w:proofErr w:type="spellEnd"/>
      <w:r>
        <w:t xml:space="preserve"> архитектура — статья в Википедии [Электронный ресурс], URL: https://ru.wikipedia.org/wiki/Плагинная_архитектура (дата обращения: 19.01.2026).</w:t>
      </w:r>
    </w:p>
    <w:p w14:paraId="0DA7853D" w14:textId="055A0228" w:rsidR="007B55A4" w:rsidRDefault="007B55A4" w:rsidP="007B55A4">
      <w:pPr>
        <w:pStyle w:val="affd"/>
        <w:numPr>
          <w:ilvl w:val="0"/>
          <w:numId w:val="15"/>
        </w:numPr>
        <w:suppressAutoHyphens/>
        <w:autoSpaceDE/>
        <w:autoSpaceDN/>
      </w:pPr>
      <w:r>
        <w:t xml:space="preserve">Java Service </w:t>
      </w:r>
      <w:proofErr w:type="spellStart"/>
      <w:r>
        <w:t>Loader</w:t>
      </w:r>
      <w:proofErr w:type="spellEnd"/>
      <w:r>
        <w:t> — документация Oracle [Электронный ресурс], URL: https://docs.oracle.com/en/java/javase/21/docs/api/java.base/java/util/ServiceLoader.html (дата обращения: 19.01.2026).</w:t>
      </w:r>
    </w:p>
    <w:p w14:paraId="4F77B53E" w14:textId="3AD1C029" w:rsidR="007B55A4" w:rsidRDefault="007B55A4" w:rsidP="007B55A4">
      <w:pPr>
        <w:pStyle w:val="affd"/>
        <w:numPr>
          <w:ilvl w:val="0"/>
          <w:numId w:val="15"/>
        </w:numPr>
        <w:suppressAutoHyphens/>
        <w:autoSpaceDE/>
        <w:autoSpaceDN/>
      </w:pPr>
      <w:proofErr w:type="spellStart"/>
      <w:r>
        <w:t>Monaco</w:t>
      </w:r>
      <w:proofErr w:type="spellEnd"/>
      <w:r>
        <w:t xml:space="preserve"> Editor — редактор кода от Microsoft [Электронный ресурс], URL: https://microsoft.github.io/monaco-editor/ (дата обращения: 19.01.2026).</w:t>
      </w:r>
    </w:p>
    <w:p w14:paraId="0B9D7827" w14:textId="3AD52AA3" w:rsidR="007B55A4" w:rsidRDefault="007B55A4" w:rsidP="007B55A4">
      <w:pPr>
        <w:pStyle w:val="affd"/>
        <w:numPr>
          <w:ilvl w:val="0"/>
          <w:numId w:val="15"/>
        </w:numPr>
        <w:suppressAutoHyphens/>
        <w:autoSpaceDE/>
        <w:autoSpaceDN/>
      </w:pPr>
      <w:r>
        <w:t>SDK — статья в Википедии [Электронный ресурс], URL: https://ru.wikipedia.org/wiki/SDK (дата обращения: 19.01.2026).</w:t>
      </w:r>
    </w:p>
    <w:p w14:paraId="181B957F" w14:textId="28A7EF73" w:rsidR="007B55A4" w:rsidRDefault="007B55A4" w:rsidP="007B55A4">
      <w:pPr>
        <w:pStyle w:val="affd"/>
        <w:numPr>
          <w:ilvl w:val="0"/>
          <w:numId w:val="15"/>
        </w:numPr>
        <w:suppressAutoHyphens/>
        <w:autoSpaceDE/>
        <w:autoSpaceDN/>
      </w:pPr>
      <w:proofErr w:type="spellStart"/>
      <w:r>
        <w:t>URLClassLoader</w:t>
      </w:r>
      <w:proofErr w:type="spellEnd"/>
      <w:r>
        <w:t> — документация Oracle [Электронный ресурс], URL: https://docs.oracle.com/en/java/javase/21/docs/api/java.base/java/net/URLClassLoader.html (дата обращения: 19.01.2026).</w:t>
      </w:r>
    </w:p>
    <w:p w14:paraId="24F31839" w14:textId="425BC2E0" w:rsidR="007B55A4" w:rsidRDefault="007B55A4" w:rsidP="007B55A4">
      <w:pPr>
        <w:pStyle w:val="affd"/>
        <w:numPr>
          <w:ilvl w:val="0"/>
          <w:numId w:val="15"/>
        </w:numPr>
        <w:suppressAutoHyphens/>
        <w:autoSpaceDE/>
        <w:autoSpaceDN/>
      </w:pPr>
      <w:r>
        <w:t xml:space="preserve">ES </w:t>
      </w:r>
      <w:proofErr w:type="spellStart"/>
      <w:r>
        <w:t>modules</w:t>
      </w:r>
      <w:proofErr w:type="spellEnd"/>
      <w:r>
        <w:t xml:space="preserve"> — документация MDN Web </w:t>
      </w:r>
      <w:proofErr w:type="spellStart"/>
      <w:r>
        <w:t>Docs</w:t>
      </w:r>
      <w:proofErr w:type="spellEnd"/>
      <w:r>
        <w:t xml:space="preserve"> [Электронный ресурс], URL: https://developer.mozilla.org/en-US/docs/Web/JavaScript/Guide/Modules (дата обращения: 19.01.2026).</w:t>
      </w:r>
    </w:p>
    <w:p w14:paraId="4E3AEBE7" w14:textId="38FA7463" w:rsidR="009A2C4A" w:rsidRPr="000A44EF" w:rsidRDefault="007B55A4" w:rsidP="007B55A4">
      <w:pPr>
        <w:pStyle w:val="affd"/>
        <w:numPr>
          <w:ilvl w:val="0"/>
          <w:numId w:val="15"/>
        </w:numPr>
        <w:suppressAutoHyphens/>
        <w:autoSpaceDE/>
        <w:autoSpaceDN/>
        <w:adjustRightInd/>
        <w:spacing w:before="0" w:after="0"/>
      </w:pPr>
      <w:r>
        <w:t>API Amazon S3 — официальная документация AWS [Электронный ресурс], URL: https://docs.aws.amazon.com/AmazonS3/latest/API/Welcome.html (дата обращения: 19.01.2026).</w:t>
      </w:r>
    </w:p>
    <w:sectPr w:rsidR="009A2C4A" w:rsidRPr="000A44EF" w:rsidSect="00104781">
      <w:pgSz w:w="11906" w:h="16838"/>
      <w:pgMar w:top="1134" w:right="850" w:bottom="1134" w:left="1701" w:header="708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762DA" w14:textId="77777777" w:rsidR="00382B69" w:rsidRDefault="00382B69" w:rsidP="007C408B">
      <w:r>
        <w:separator/>
      </w:r>
    </w:p>
  </w:endnote>
  <w:endnote w:type="continuationSeparator" w:id="0">
    <w:p w14:paraId="544CD46C" w14:textId="77777777" w:rsidR="00382B69" w:rsidRDefault="00382B69" w:rsidP="007C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5DD61" w14:textId="77777777" w:rsidR="00382B69" w:rsidRDefault="00382B69" w:rsidP="007C408B">
      <w:r>
        <w:separator/>
      </w:r>
    </w:p>
  </w:footnote>
  <w:footnote w:type="continuationSeparator" w:id="0">
    <w:p w14:paraId="7CF41909" w14:textId="77777777" w:rsidR="00382B69" w:rsidRDefault="00382B69" w:rsidP="007C4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D174" w14:textId="40087294" w:rsidR="00A15312" w:rsidRDefault="002616EA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192" behindDoc="0" locked="0" layoutInCell="0" allowOverlap="1" wp14:anchorId="446F3A90" wp14:editId="11C998E5">
              <wp:simplePos x="0" y="0"/>
              <wp:positionH relativeFrom="margin">
                <wp:posOffset>-362683</wp:posOffset>
              </wp:positionH>
              <wp:positionV relativeFrom="page">
                <wp:posOffset>225083</wp:posOffset>
              </wp:positionV>
              <wp:extent cx="6629400" cy="10285095"/>
              <wp:effectExtent l="0" t="0" r="19050" b="20955"/>
              <wp:wrapNone/>
              <wp:docPr id="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9400" cy="10285095"/>
                        <a:chOff x="0" y="0"/>
                        <a:chExt cx="20000" cy="20000"/>
                      </a:xfrm>
                    </wpg:grpSpPr>
                    <wps:wsp>
                      <wps:cNvPr id="279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0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1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2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3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4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5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6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8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BE7A4" w14:textId="77777777" w:rsidR="002616EA" w:rsidRDefault="002616EA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1D4F62">
                              <w:rPr>
                                <w:rFonts w:ascii="Arial" w:hAnsi="Arial" w:cs="Arial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0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98B394" w14:textId="77777777" w:rsidR="002616EA" w:rsidRDefault="002616EA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 w:rsidRPr="001D4F62"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1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2F283E" w14:textId="77777777" w:rsidR="002616EA" w:rsidRDefault="002616EA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1D4F62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2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FF4FB" w14:textId="77777777" w:rsidR="002616EA" w:rsidRDefault="002616EA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1D4F62">
                              <w:rPr>
                                <w:rFonts w:ascii="Arial" w:hAnsi="Arial" w:cs="Arial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9150E2" w14:textId="77777777" w:rsidR="002616EA" w:rsidRDefault="002616EA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 w:rsidRPr="001D4F62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8A0D1" w14:textId="77777777" w:rsidR="002616EA" w:rsidRDefault="002616EA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 w:rsidRPr="001D4F62"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C70F7" w14:textId="2E032796" w:rsidR="002616EA" w:rsidRPr="00911EB9" w:rsidRDefault="002616EA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6" name="Rectangle 20"/>
                      <wps:cNvSpPr>
                        <a:spLocks noChangeArrowheads="1"/>
                      </wps:cNvSpPr>
                      <wps:spPr bwMode="auto">
                        <a:xfrm>
                          <a:off x="7575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50B6E4" w14:textId="087E20B1" w:rsidR="002616EA" w:rsidRPr="007E5942" w:rsidRDefault="002616EA" w:rsidP="007C408B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НП</w:t>
                            </w:r>
                            <w:r w:rsidRPr="007E594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6708F5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49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.0000.000</w:t>
                            </w:r>
                          </w:p>
                          <w:p w14:paraId="5B8516E7" w14:textId="77777777" w:rsidR="002616EA" w:rsidRPr="00B453F9" w:rsidRDefault="002616EA" w:rsidP="007C408B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7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8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9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0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1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02" name="Group 26"/>
                      <wpg:cNvGrpSpPr>
                        <a:grpSpLocks/>
                      </wpg:cNvGrpSpPr>
                      <wpg:grpSpPr bwMode="auto">
                        <a:xfrm>
                          <a:off x="39" y="18176"/>
                          <a:ext cx="4973" cy="497"/>
                          <a:chOff x="0" y="-5962"/>
                          <a:chExt cx="20714" cy="32181"/>
                        </a:xfrm>
                      </wpg:grpSpPr>
                      <wps:wsp>
                        <wps:cNvPr id="30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5B134E" w14:textId="77777777" w:rsidR="002616EA" w:rsidRPr="00E560E9" w:rsidRDefault="002616EA" w:rsidP="007C408B">
                              <w:pPr>
                                <w:pStyle w:val="ae"/>
                                <w:rPr>
                                  <w:sz w:val="20"/>
                                </w:rPr>
                              </w:pPr>
                              <w:r w:rsidRPr="00E560E9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5E61D5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Разраб</w:t>
                              </w:r>
                              <w:proofErr w:type="spellEnd"/>
                              <w:r w:rsidRPr="00E560E9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659" y="-5962"/>
                            <a:ext cx="11055" cy="32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345460" w14:textId="13D3B8CF" w:rsidR="002616EA" w:rsidRPr="005E61D5" w:rsidRDefault="006708F5" w:rsidP="007C408B">
                              <w:pPr>
                                <w:pStyle w:val="ae"/>
                                <w:spacing w:before="40"/>
                                <w:rPr>
                                  <w:rFonts w:ascii="Arial" w:hAnsi="Arial" w:cs="Arial"/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Голосуев</w:t>
                              </w:r>
                              <w:proofErr w:type="spellEnd"/>
                              <w:r w:rsidR="002616EA"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Д</w:t>
                              </w:r>
                              <w:r w:rsidR="002616EA"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В</w:t>
                              </w:r>
                              <w:r w:rsidR="002616EA"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06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B82B3" w14:textId="77777777" w:rsidR="002616EA" w:rsidRPr="00E560E9" w:rsidRDefault="002616EA" w:rsidP="007C408B">
                            <w:pPr>
                              <w:pStyle w:val="ae"/>
                              <w:rPr>
                                <w:sz w:val="20"/>
                              </w:rPr>
                            </w:pPr>
                            <w:r w:rsidRPr="00E560E9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E61D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Провер</w:t>
                            </w:r>
                            <w:proofErr w:type="spellEnd"/>
                            <w:r w:rsidRPr="00E560E9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09" name="Group 35"/>
                      <wpg:cNvGrpSpPr>
                        <a:grpSpLocks/>
                      </wpg:cNvGrpSpPr>
                      <wpg:grpSpPr bwMode="auto">
                        <a:xfrm>
                          <a:off x="39" y="18567"/>
                          <a:ext cx="4892" cy="1325"/>
                          <a:chOff x="0" y="-48234"/>
                          <a:chExt cx="20378" cy="85530"/>
                        </a:xfrm>
                      </wpg:grpSpPr>
                      <wps:wsp>
                        <wps:cNvPr id="31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1551"/>
                            <a:ext cx="8856" cy="3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7FEBB6" w14:textId="77777777" w:rsidR="002616EA" w:rsidRPr="00F218D8" w:rsidRDefault="002616EA" w:rsidP="007C408B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Н. </w:t>
                              </w:r>
                              <w:r w:rsidRPr="005E61D5"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контр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7D826387" w14:textId="77777777" w:rsidR="002616EA" w:rsidRDefault="002616EA" w:rsidP="007C408B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660" y="-4823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24B842" w14:textId="1446DC7B" w:rsidR="002616EA" w:rsidRPr="00867F4A" w:rsidRDefault="006708F5" w:rsidP="007C408B">
                              <w:pPr>
                                <w:pStyle w:val="ae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Долгов</w:t>
                              </w:r>
                              <w:r w:rsidR="002616EA"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В</w:t>
                              </w:r>
                              <w:r w:rsidR="002616EA"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В</w:t>
                              </w:r>
                              <w:r w:rsidR="002616EA"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2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1E9EAA" w14:textId="77777777" w:rsidR="002616EA" w:rsidRPr="000C364C" w:rsidRDefault="002616EA" w:rsidP="007C408B">
                              <w:pPr>
                                <w:pStyle w:val="ae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0C364C"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 w:rsidRPr="000C364C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4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56C5A4" w14:textId="77777777" w:rsidR="002616EA" w:rsidRPr="00C15A14" w:rsidRDefault="002616EA" w:rsidP="007C408B">
                              <w:pPr>
                                <w:pStyle w:val="ae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15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6" name="Rectangle 42"/>
                      <wps:cNvSpPr>
                        <a:spLocks noChangeArrowheads="1"/>
                      </wps:cNvSpPr>
                      <wps:spPr bwMode="auto">
                        <a:xfrm>
                          <a:off x="7575" y="18151"/>
                          <a:ext cx="6664" cy="1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7CA80" w14:textId="77777777" w:rsidR="002616EA" w:rsidRPr="0027268B" w:rsidRDefault="002616EA" w:rsidP="007C408B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</w:p>
                          <w:p w14:paraId="34F6E394" w14:textId="39C75842" w:rsidR="002616EA" w:rsidRPr="001A701B" w:rsidRDefault="001A701B" w:rsidP="001A701B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  <w:t>Анализ принципов работы интерактивных информационных систем обучения и проверки навыков программирования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7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8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9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0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DDF245" w14:textId="77777777" w:rsidR="002616EA" w:rsidRDefault="002616EA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5E61D5">
                              <w:rPr>
                                <w:rFonts w:ascii="Arial" w:hAnsi="Arial" w:cs="Arial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90E1B" w14:textId="77777777" w:rsidR="002616EA" w:rsidRDefault="002616EA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 w:rsidRPr="001D4F62">
                              <w:rPr>
                                <w:rFonts w:ascii="Arial" w:hAnsi="Arial" w:cs="Arial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2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AE9651" w14:textId="42B19256" w:rsidR="002616EA" w:rsidRPr="00B251BD" w:rsidRDefault="00B251BD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18</w:t>
                            </w:r>
                          </w:p>
                          <w:p w14:paraId="368517B1" w14:textId="77777777" w:rsidR="00012E1D" w:rsidRPr="00333948" w:rsidRDefault="00012E1D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60C97040" w14:textId="77777777" w:rsidR="002616EA" w:rsidRPr="00CF55CC" w:rsidRDefault="002616EA" w:rsidP="007C408B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3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4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5" name="Rectangle 51"/>
                      <wps:cNvSpPr>
                        <a:spLocks noChangeArrowheads="1"/>
                      </wps:cNvSpPr>
                      <wps:spPr bwMode="auto">
                        <a:xfrm>
                          <a:off x="14208" y="18999"/>
                          <a:ext cx="5792" cy="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54BB57" w14:textId="77777777" w:rsidR="002616EA" w:rsidRDefault="002616EA" w:rsidP="007C408B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>ГТУ</w:t>
                            </w:r>
                          </w:p>
                          <w:p w14:paraId="06A3B620" w14:textId="7F8D4197" w:rsidR="002616EA" w:rsidRPr="002B19BA" w:rsidRDefault="002616EA" w:rsidP="007C408B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 К</w:t>
                            </w: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афедра «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>ПОВТиАС</w:t>
                            </w:r>
                            <w:proofErr w:type="spellEnd"/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»</w:t>
                            </w:r>
                          </w:p>
                          <w:p w14:paraId="518EA1F8" w14:textId="77777777" w:rsidR="002616EA" w:rsidRPr="003836CC" w:rsidRDefault="002616EA" w:rsidP="007C408B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6F3A90" id="Group 2" o:spid="_x0000_s1026" style="position:absolute;margin-left:-28.55pt;margin-top:17.7pt;width:522pt;height:809.85pt;z-index:251656192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" filled="f" strokeweight="2pt"/>
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by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X44&#10;E46ATL4AAAD//wMAUEsBAi0AFAAGAAgAAAAhANvh9svuAAAAhQEAABMAAAAAAAAAAAAAAAAAAAAA&#10;AFtDb250ZW50X1R5cGVzXS54bWxQSwECLQAUAAYACAAAACEAWvQsW78AAAAVAQAACwAAAAAAAAAA&#10;AAAAAAAfAQAAX3JlbHMvLnJlbHNQSwECLQAUAAYACAAAACEA0oVG8r0AAADcAAAADwAAAAAAAAAA&#10;AAAAAAAHAgAAZHJzL2Rvd25yZXYueG1sUEsFBgAAAAADAAMAtwAAAPECAAAAAA==&#10;" strokeweight="2pt"/>
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eNp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BL5nwhGQ6w8AAAD//wMAUEsBAi0AFAAGAAgAAAAhANvh9svuAAAAhQEAABMAAAAAAAAAAAAAAAAA&#10;AAAAAFtDb250ZW50X1R5cGVzXS54bWxQSwECLQAUAAYACAAAACEAWvQsW78AAAAVAQAACwAAAAAA&#10;AAAAAAAAAAAfAQAAX3JlbHMvLnJlbHNQSwECLQAUAAYACAAAACEAvcnjacAAAADcAAAADwAAAAAA&#10;AAAAAAAAAAAHAgAAZHJzL2Rvd25yZXYueG1sUEsFBgAAAAADAAMAtwAAAPQCAAAAAA==&#10;" strokeweight="2pt"/>
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0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" strokeweight="2pt"/>
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9i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z&#10;CXzPhCMgVx8AAAD//wMAUEsBAi0AFAAGAAgAAAAhANvh9svuAAAAhQEAABMAAAAAAAAAAAAAAAAA&#10;AAAAAFtDb250ZW50X1R5cGVzXS54bWxQSwECLQAUAAYACAAAACEAWvQsW78AAAAVAQAACwAAAAAA&#10;AAAAAAAAAAAfAQAAX3JlbHMvLnJlbHNQSwECLQAUAAYACAAAACEAIlfYhcAAAADcAAAADwAAAAAA&#10;AAAAAAAAAAAHAgAAZHJzL2Rvd25yZXYueG1sUEsFBgAAAAADAAMAtwAAAPQCAAAAAA==&#10;" strokeweight="2pt"/>
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Dx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z&#10;CXzPhCMgVx8AAAD//wMAUEsBAi0AFAAGAAgAAAAhANvh9svuAAAAhQEAABMAAAAAAAAAAAAAAAAA&#10;AAAAAFtDb250ZW50X1R5cGVzXS54bWxQSwECLQAUAAYACAAAACEAWvQsW78AAAAVAQAACwAAAAAA&#10;AAAAAAAAAAAfAQAAX3JlbHMvLnJlbHNQSwECLQAUAAYACAAAACEArb5A8cAAAADcAAAADwAAAAAA&#10;AAAAAAAAAAAHAgAAZHJzL2Rvd25yZXYueG1sUEsFBgAAAAADAAMAtwAAAPQCAAAAAA==&#10;" strokeweight="2pt"/>
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uV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DL5nwhGQ6w8AAAD//wMAUEsBAi0AFAAGAAgAAAAhANvh9svuAAAAhQEAABMAAAAAAAAAAAAAAAAA&#10;AAAAAFtDb250ZW50X1R5cGVzXS54bWxQSwECLQAUAAYACAAAACEAWvQsW78AAAAVAQAACwAAAAAA&#10;AAAAAAAAAAAfAQAAX3JlbHMvLnJlbHNQSwECLQAUAAYACAAAACEAwvLlasAAAADcAAAADwAAAAAA&#10;AAAAAAAAAAAHAgAAZHJzL2Rvd25yZXYueG1sUEsFBgAAAAADAAMAtwAAAPQCAAAAAA==&#10;" strokeweight="2pt"/>
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sd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HL5nwhGQ6w8AAAD//wMAUEsBAi0AFAAGAAgAAAAhANvh9svuAAAAhQEAABMAAAAAAAAAAAAAAAAA&#10;AAAAAFtDb250ZW50X1R5cGVzXS54bWxQSwECLQAUAAYACAAAACEAWvQsW78AAAAVAQAACwAAAAAA&#10;AAAAAAAAAAAfAQAAX3JlbHMvLnJlbHNQSwECLQAUAAYACAAAACEAMiB7HcAAAADcAAAADwAAAAAA&#10;AAAAAAAAAAAHAgAAZHJzL2Rvd25yZXYueG1sUEsFBgAAAAADAAMAtwAAAPQCAAAAAA=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" strokeweight="1pt"/>
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" filled="f" stroked="f" strokeweight=".25pt">
                <v:textbox inset="1pt,1pt,1pt,1pt">
                  <w:txbxContent>
                    <w:p w14:paraId="702BE7A4" w14:textId="77777777" w:rsidR="002616EA" w:rsidRDefault="002616EA" w:rsidP="007C408B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1D4F62">
                        <w:rPr>
                          <w:rFonts w:ascii="Arial" w:hAnsi="Arial" w:cs="Arial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" filled="f" stroked="f" strokeweight=".25pt">
                <v:textbox inset="1pt,1pt,1pt,1pt">
                  <w:txbxContent>
                    <w:p w14:paraId="5D98B394" w14:textId="77777777" w:rsidR="002616EA" w:rsidRDefault="002616EA" w:rsidP="007C408B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 w:rsidRPr="001D4F62"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3iL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" filled="f" stroked="f" strokeweight=".25pt">
                <v:textbox inset="1pt,1pt,1pt,1pt">
                  <w:txbxContent>
                    <w:p w14:paraId="722F283E" w14:textId="77777777" w:rsidR="002616EA" w:rsidRDefault="002616EA" w:rsidP="007C408B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 w:rsidRPr="001D4F62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eb8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FBvcz8QjI7S8AAAD//wMAUEsBAi0AFAAGAAgAAAAhANvh9svuAAAAhQEAABMAAAAAAAAAAAAA&#10;AAAAAAAAAFtDb250ZW50X1R5cGVzXS54bWxQSwECLQAUAAYACAAAACEAWvQsW78AAAAVAQAACwAA&#10;AAAAAAAAAAAAAAAfAQAAX3JlbHMvLnJlbHNQSwECLQAUAAYACAAAACEAiPXm/MMAAADcAAAADwAA&#10;AAAAAAAAAAAAAAAHAgAAZHJzL2Rvd25yZXYueG1sUEsFBgAAAAADAAMAtwAAAPcCAAAAAA==&#10;" filled="f" stroked="f" strokeweight=".25pt">
                <v:textbox inset="1pt,1pt,1pt,1pt">
                  <w:txbxContent>
                    <w:p w14:paraId="0E8FF4FB" w14:textId="77777777" w:rsidR="002616EA" w:rsidRDefault="002616EA" w:rsidP="007C408B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1D4F62">
                        <w:rPr>
                          <w:rFonts w:ascii="Arial" w:hAnsi="Arial" w:cs="Arial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UNn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dDWD15l4BOTmCQAA//8DAFBLAQItABQABgAIAAAAIQDb4fbL7gAAAIUBAAATAAAAAAAAAAAAAAAA&#10;AAAAAABbQ29udGVudF9UeXBlc10ueG1sUEsBAi0AFAAGAAgAAAAhAFr0LFu/AAAAFQEAAAsAAAAA&#10;AAAAAAAAAAAAHwEAAF9yZWxzLy5yZWxzUEsBAi0AFAAGAAgAAAAhAOe5Q2fBAAAA3AAAAA8AAAAA&#10;AAAAAAAAAAAABwIAAGRycy9kb3ducmV2LnhtbFBLBQYAAAAAAwADALcAAAD1AgAAAAA=&#10;" filled="f" stroked="f" strokeweight=".25pt">
                <v:textbox inset="1pt,1pt,1pt,1pt">
                  <w:txbxContent>
                    <w:p w14:paraId="389150E2" w14:textId="77777777" w:rsidR="002616EA" w:rsidRDefault="002616EA" w:rsidP="007C408B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 w:rsidRPr="001D4F62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NsT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" filled="f" stroked="f" strokeweight=".25pt">
                <v:textbox inset="1pt,1pt,1pt,1pt">
                  <w:txbxContent>
                    <w:p w14:paraId="4BE8A0D1" w14:textId="77777777" w:rsidR="002616EA" w:rsidRDefault="002616EA" w:rsidP="007C408B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 w:rsidRPr="001D4F62"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6I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V3N4nYlHQG6eAAAA//8DAFBLAQItABQABgAIAAAAIQDb4fbL7gAAAIUBAAATAAAAAAAAAAAAAAAA&#10;AAAAAABbQ29udGVudF9UeXBlc10ueG1sUEsBAi0AFAAGAAgAAAAhAFr0LFu/AAAAFQEAAAsAAAAA&#10;AAAAAAAAAAAAHwEAAF9yZWxzLy5yZWxzUEsBAi0AFAAGAAgAAAAhAAccfojBAAAA3AAAAA8AAAAA&#10;AAAAAAAAAAAABwIAAGRycy9kb3ducmV2LnhtbFBLBQYAAAAAAwADALcAAAD1AgAAAAA=&#10;" filled="f" stroked="f" strokeweight=".25pt">
                <v:textbox inset="1pt,1pt,1pt,1pt">
                  <w:txbxContent>
                    <w:p w14:paraId="430C70F7" w14:textId="2E032796" w:rsidR="002616EA" w:rsidRPr="00911EB9" w:rsidRDefault="002616EA" w:rsidP="007C408B">
                      <w:pPr>
                        <w:pStyle w:val="ae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44" style="position:absolute;left:7575;top:17471;width:12159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uD/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S7DB5n4hGQhzsAAAD//wMAUEsBAi0AFAAGAAgAAAAhANvh9svuAAAAhQEAABMAAAAAAAAAAAAA&#10;AAAAAAAAAFtDb250ZW50X1R5cGVzXS54bWxQSwECLQAUAAYACAAAACEAWvQsW78AAAAVAQAACwAA&#10;AAAAAAAAAAAAAAAfAQAAX3JlbHMvLnJlbHNQSwECLQAUAAYACAAAACEA987g/8MAAADcAAAADwAA&#10;AAAAAAAAAAAAAAAHAgAAZHJzL2Rvd25yZXYueG1sUEsFBgAAAAADAAMAtwAAAPcCAAAAAA==&#10;" filled="f" stroked="f" strokeweight=".25pt">
                <v:textbox inset="1pt,1pt,1pt,1pt">
                  <w:txbxContent>
                    <w:p w14:paraId="4850B6E4" w14:textId="087E20B1" w:rsidR="002616EA" w:rsidRPr="007E5942" w:rsidRDefault="002616EA" w:rsidP="007C408B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НП</w:t>
                      </w:r>
                      <w:r w:rsidRPr="007E594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6708F5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49</w:t>
                      </w: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.0000.000</w:t>
                      </w:r>
                    </w:p>
                    <w:p w14:paraId="5B8516E7" w14:textId="77777777" w:rsidR="002616EA" w:rsidRPr="00B453F9" w:rsidRDefault="002616EA" w:rsidP="007C408B">
                      <w:pPr>
                        <w:pStyle w:val="ae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b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r5fwdyYcAbl9AAAA//8DAFBLAQItABQABgAIAAAAIQDb4fbL7gAAAIUBAAATAAAAAAAAAAAA&#10;AAAAAAAAAABbQ29udGVudF9UeXBlc10ueG1sUEsBAi0AFAAGAAgAAAAhAFr0LFu/AAAAFQEAAAsA&#10;AAAAAAAAAAAAAAAAHwEAAF9yZWxzLy5yZWxzUEsBAi0AFAAGAAgAAAAhANi1SFvEAAAA3AAAAA8A&#10;AAAAAAAAAAAAAAAABwIAAGRycy9kb3ducmV2LnhtbFBLBQYAAAAAAwADALcAAAD4AgAAAAA=&#10;" strokeweight="2pt"/>
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wp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uw9pw&#10;JhwBufkCAAD//wMAUEsBAi0AFAAGAAgAAAAhANvh9svuAAAAhQEAABMAAAAAAAAAAAAAAAAAAAAA&#10;AFtDb250ZW50X1R5cGVzXS54bWxQSwECLQAUAAYACAAAACEAWvQsW78AAAAVAQAACwAAAAAAAAAA&#10;AAAAAAAfAQAAX3JlbHMvLnJlbHNQSwECLQAUAAYACAAAACEAqSrcKb0AAADcAAAADwAAAAAAAAAA&#10;AAAAAAAHAgAAZHJzL2Rvd25yZXYueG1sUEsFBgAAAAADAAMAtwAAAPECAAAAAA==&#10;" strokeweight="2pt"/>
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" strokeweight="1pt"/>
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" strokeweight="1pt"/>
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" strokeweight="1pt"/>
              <v:group id="Group 26" o:spid="_x0000_s1050" style="position:absolute;left:39;top:18176;width:4973;height:497" coordorigin=",-5962" coordsize="20714,3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    <v:textbox inset="1pt,1pt,1pt,1pt">
                    <w:txbxContent>
                      <w:p w14:paraId="0F5B134E" w14:textId="77777777" w:rsidR="002616EA" w:rsidRPr="00E560E9" w:rsidRDefault="002616EA" w:rsidP="007C408B">
                        <w:pPr>
                          <w:pStyle w:val="ae"/>
                          <w:rPr>
                            <w:sz w:val="20"/>
                          </w:rPr>
                        </w:pPr>
                        <w:r w:rsidRPr="00E560E9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5E61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Разраб</w:t>
                        </w:r>
                        <w:proofErr w:type="spellEnd"/>
                        <w:r w:rsidRPr="00E560E9"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52" style="position:absolute;left:9659;top:-5962;width:11055;height:3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" filled="f" stroked="f" strokeweight=".25pt">
                  <v:textbox inset="1pt,1pt,1pt,1pt">
                    <w:txbxContent>
                      <w:p w14:paraId="0B345460" w14:textId="13D3B8CF" w:rsidR="002616EA" w:rsidRPr="005E61D5" w:rsidRDefault="006708F5" w:rsidP="007C408B">
                        <w:pPr>
                          <w:pStyle w:val="ae"/>
                          <w:spacing w:before="40"/>
                          <w:rPr>
                            <w:rFonts w:ascii="Arial" w:hAnsi="Arial" w:cs="Arial"/>
                            <w:sz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Голосуев</w:t>
                        </w:r>
                        <w:proofErr w:type="spellEnd"/>
                        <w:r w:rsidR="002616EA"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Д</w:t>
                        </w:r>
                        <w:r w:rsidR="002616EA"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В</w:t>
                        </w:r>
                        <w:r w:rsidR="002616EA"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rect id="Rectangle 30" o:spid="_x0000_s1053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rl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HhRGfydSUdAljcAAAD//wMAUEsBAi0AFAAGAAgAAAAhANvh9svuAAAAhQEAABMAAAAAAAAAAAAA&#10;AAAAAAAAAFtDb250ZW50X1R5cGVzXS54bWxQSwECLQAUAAYACAAAACEAWvQsW78AAAAVAQAACwAA&#10;AAAAAAAAAAAAAAAfAQAAX3JlbHMvLnJlbHNQSwECLQAUAAYACAAAACEAaSV65cMAAADcAAAADwAA&#10;AAAAAAAAAAAAAAAHAgAAZHJzL2Rvd25yZXYueG1sUEsFBgAAAAADAAMAtwAAAPcCAAAAAA==&#10;" filled="f" stroked="f" strokeweight=".25pt">
                <v:textbox inset="1pt,1pt,1pt,1pt">
                  <w:txbxContent>
                    <w:p w14:paraId="131B82B3" w14:textId="77777777" w:rsidR="002616EA" w:rsidRPr="00E560E9" w:rsidRDefault="002616EA" w:rsidP="007C408B">
                      <w:pPr>
                        <w:pStyle w:val="ae"/>
                        <w:rPr>
                          <w:sz w:val="20"/>
                        </w:rPr>
                      </w:pPr>
                      <w:r w:rsidRPr="00E560E9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5E61D5">
                        <w:rPr>
                          <w:rFonts w:ascii="Arial" w:hAnsi="Arial" w:cs="Arial"/>
                          <w:sz w:val="18"/>
                          <w:szCs w:val="18"/>
                        </w:rPr>
                        <w:t>Провер</w:t>
                      </w:r>
                      <w:proofErr w:type="spellEnd"/>
                      <w:r w:rsidRPr="00E560E9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group id="Group 35" o:spid="_x0000_s1054" style="position:absolute;left:39;top:18567;width:4892;height:1325" coordorigin=",-48234" coordsize="20378,85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<v:rect id="Rectangle 36" o:spid="_x0000_s1055" style="position:absolute;top:1551;width:8856;height:35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" filled="f" stroked="f" strokeweight=".25pt">
                  <v:textbox inset="1pt,1pt,1pt,1pt">
                    <w:txbxContent>
                      <w:p w14:paraId="237FEBB6" w14:textId="77777777" w:rsidR="002616EA" w:rsidRPr="00F218D8" w:rsidRDefault="002616EA" w:rsidP="007C408B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Н. </w:t>
                        </w:r>
                        <w:r w:rsidRPr="005E61D5"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контр</w:t>
                        </w:r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  <w:p w14:paraId="7D826387" w14:textId="77777777" w:rsidR="002616EA" w:rsidRDefault="002616EA" w:rsidP="007C408B">
                        <w:pPr>
                          <w:pStyle w:val="a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7" o:spid="_x0000_s1056" style="position:absolute;left:9660;top:-4823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" filled="f" stroked="f" strokeweight=".25pt">
                  <v:textbox inset="1pt,1pt,1pt,1pt">
                    <w:txbxContent>
                      <w:p w14:paraId="1224B842" w14:textId="1446DC7B" w:rsidR="002616EA" w:rsidRPr="00867F4A" w:rsidRDefault="006708F5" w:rsidP="007C408B">
                        <w:pPr>
                          <w:pStyle w:val="ae"/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Долгов</w:t>
                        </w:r>
                        <w:r w:rsidR="002616EA"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В</w:t>
                        </w:r>
                        <w:r w:rsidR="002616EA"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В</w:t>
                        </w:r>
                        <w:r w:rsidR="002616EA"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rect>
              </v:group>
              <v:group id="Group 38" o:spid="_x0000_s105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mM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NJ7A+0w4AnL5CwAA//8DAFBLAQItABQABgAIAAAAIQDb4fbL7gAAAIUBAAATAAAAAAAAAAAA&#10;AAAAAAAAAABbQ29udGVudF9UeXBlc10ueG1sUEsBAi0AFAAGAAgAAAAhAFr0LFu/AAAAFQEAAAsA&#10;AAAAAAAAAAAAAAAAHwEAAF9yZWxzLy5yZWxzUEsBAi0AFAAGAAgAAAAhAPxHWYzEAAAA3AAAAA8A&#10;AAAAAAAAAAAAAAAABwIAAGRycy9kb3ducmV2LnhtbFBLBQYAAAAAAwADALcAAAD4AgAAAAA=&#10;">
                <v:rect id="Rectangle 39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" filled="f" stroked="f" strokeweight=".25pt">
                  <v:textbox inset="1pt,1pt,1pt,1pt">
                    <w:txbxContent>
                      <w:p w14:paraId="701E9EAA" w14:textId="77777777" w:rsidR="002616EA" w:rsidRPr="000C364C" w:rsidRDefault="002616EA" w:rsidP="007C408B">
                        <w:pPr>
                          <w:pStyle w:val="ae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  <w:proofErr w:type="spellStart"/>
                        <w:r w:rsidRPr="000C364C"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Утверд</w:t>
                        </w:r>
                        <w:proofErr w:type="spellEnd"/>
                        <w:r w:rsidRPr="000C364C"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" filled="f" stroked="f" strokeweight=".25pt">
                  <v:textbox inset="1pt,1pt,1pt,1pt">
                    <w:txbxContent>
                      <w:p w14:paraId="2E56C5A4" w14:textId="77777777" w:rsidR="002616EA" w:rsidRPr="00C15A14" w:rsidRDefault="002616EA" w:rsidP="007C408B">
                        <w:pPr>
                          <w:pStyle w:val="ae"/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6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    <v:rect id="Rectangle 42" o:spid="_x0000_s1061" style="position:absolute;left:7575;top:18151;width:6664;height:1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" filled="f" stroked="f" strokeweight=".25pt">
                <v:textbox inset="1pt,1pt,1pt,1pt">
                  <w:txbxContent>
                    <w:p w14:paraId="7197CA80" w14:textId="77777777" w:rsidR="002616EA" w:rsidRPr="0027268B" w:rsidRDefault="002616EA" w:rsidP="007C408B">
                      <w:pPr>
                        <w:pStyle w:val="ae"/>
                        <w:jc w:val="center"/>
                        <w:rPr>
                          <w:rFonts w:ascii="Arial" w:hAnsi="Arial" w:cs="Arial"/>
                          <w:sz w:val="20"/>
                          <w:lang w:val="ru-RU"/>
                        </w:rPr>
                      </w:pPr>
                    </w:p>
                    <w:p w14:paraId="34F6E394" w14:textId="39C75842" w:rsidR="002616EA" w:rsidRPr="001A701B" w:rsidRDefault="001A701B" w:rsidP="001A701B">
                      <w:pPr>
                        <w:pStyle w:val="ae"/>
                        <w:jc w:val="center"/>
                        <w:rPr>
                          <w:rFonts w:ascii="Arial" w:hAnsi="Arial" w:cs="Arial"/>
                          <w:sz w:val="2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lang w:val="ru-RU"/>
                        </w:rPr>
                        <w:t>Анализ принципов работы интерактивных информационных систем обучения и проверки навыков программирования</w:t>
                      </w:r>
                    </w:p>
                  </w:txbxContent>
                </v:textbox>
              </v:rect>
              <v:line id="Line 43" o:spid="_x0000_s106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    <v:line id="Line 44" o:spid="_x0000_s106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D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shjQ7r0AAADcAAAADwAAAAAAAAAA&#10;AAAAAAAHAgAAZHJzL2Rvd25yZXYueG1sUEsFBgAAAAADAAMAtwAAAPECAAAAAA==&#10;" strokeweight="2pt"/>
              <v:line id="Line 45" o:spid="_x0000_s106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V1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3VR1dcMAAADcAAAADwAA&#10;AAAAAAAAAAAAAAAHAgAAZHJzL2Rvd25yZXYueG1sUEsFBgAAAAADAAMAtwAAAPcCAAAAAA==&#10;" strokeweight="2pt"/>
              <v:rect id="Rectangle 46" o:spid="_x0000_s106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Rt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W9p&#10;nB/PxCMg93cAAAD//wMAUEsBAi0AFAAGAAgAAAAhANvh9svuAAAAhQEAABMAAAAAAAAAAAAAAAAA&#10;AAAAAFtDb250ZW50X1R5cGVzXS54bWxQSwECLQAUAAYACAAAACEAWvQsW78AAAAVAQAACwAAAAAA&#10;AAAAAAAAAAAfAQAAX3JlbHMvLnJlbHNQSwECLQAUAAYACAAAACEAwjUbasAAAADcAAAADwAAAAAA&#10;AAAAAAAAAAAHAgAAZHJzL2Rvd25yZXYueG1sUEsFBgAAAAADAAMAtwAAAPQCAAAAAA==&#10;" filled="f" stroked="f" strokeweight=".25pt">
                <v:textbox inset="1pt,1pt,1pt,1pt">
                  <w:txbxContent>
                    <w:p w14:paraId="1DDDF245" w14:textId="77777777" w:rsidR="002616EA" w:rsidRDefault="002616EA" w:rsidP="007C408B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E61D5">
                        <w:rPr>
                          <w:rFonts w:ascii="Arial" w:hAnsi="Arial" w:cs="Arial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6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b7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rDKUvg9E4+A3P0AAAD//wMAUEsBAi0AFAAGAAgAAAAhANvh9svuAAAAhQEAABMAAAAAAAAAAAAA&#10;AAAAAAAAAFtDb250ZW50X1R5cGVzXS54bWxQSwECLQAUAAYACAAAACEAWvQsW78AAAAVAQAACwAA&#10;AAAAAAAAAAAAAAAfAQAAX3JlbHMvLnJlbHNQSwECLQAUAAYACAAAACEArXm+8cMAAADcAAAADwAA&#10;AAAAAAAAAAAAAAAHAgAAZHJzL2Rvd25yZXYueG1sUEsFBgAAAAADAAMAtwAAAPcCAAAAAA==&#10;" filled="f" stroked="f" strokeweight=".25pt">
                <v:textbox inset="1pt,1pt,1pt,1pt">
                  <w:txbxContent>
                    <w:p w14:paraId="3D590E1B" w14:textId="77777777" w:rsidR="002616EA" w:rsidRDefault="002616EA" w:rsidP="007C408B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 w:rsidRPr="001D4F62">
                        <w:rPr>
                          <w:rFonts w:ascii="Arial" w:hAnsi="Arial" w:cs="Arial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6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C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TxlGfyeiUdA7n8AAAD//wMAUEsBAi0AFAAGAAgAAAAhANvh9svuAAAAhQEAABMAAAAAAAAAAAAA&#10;AAAAAAAAAFtDb250ZW50X1R5cGVzXS54bWxQSwECLQAUAAYACAAAACEAWvQsW78AAAAVAQAACwAA&#10;AAAAAAAAAAAAAAAfAQAAX3JlbHMvLnJlbHNQSwECLQAUAAYACAAAACEAXasghsMAAADcAAAADwAA&#10;AAAAAAAAAAAAAAAHAgAAZHJzL2Rvd25yZXYueG1sUEsFBgAAAAADAAMAtwAAAPcCAAAAAA==&#10;" filled="f" stroked="f" strokeweight=".25pt">
                <v:textbox inset="1pt,1pt,1pt,1pt">
                  <w:txbxContent>
                    <w:p w14:paraId="4CAE9651" w14:textId="42B19256" w:rsidR="002616EA" w:rsidRPr="00B251BD" w:rsidRDefault="00B251BD" w:rsidP="007C408B">
                      <w:pPr>
                        <w:pStyle w:val="ae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18</w:t>
                      </w:r>
                    </w:p>
                    <w:p w14:paraId="368517B1" w14:textId="77777777" w:rsidR="00012E1D" w:rsidRPr="00333948" w:rsidRDefault="00012E1D" w:rsidP="007C408B">
                      <w:pPr>
                        <w:pStyle w:val="ae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60C97040" w14:textId="77777777" w:rsidR="002616EA" w:rsidRPr="00CF55CC" w:rsidRDefault="002616EA" w:rsidP="007C408B">
                      <w:pPr>
                        <w:pStyle w:val="ae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</w:t>
                      </w:r>
                    </w:p>
                  </w:txbxContent>
                </v:textbox>
              </v:rect>
              <v:line id="Line 49" o:spid="_x0000_s106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" strokeweight="1pt"/>
              <v:line id="Line 50" o:spid="_x0000_s106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" strokeweight="1pt"/>
              <v:rect id="Rectangle 51" o:spid="_x0000_s1070" style="position:absolute;left:14208;top:18999;width:5792;height: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j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" filled="f" stroked="f" strokeweight=".25pt">
                <v:textbox inset="1pt,1pt,1pt,1pt">
                  <w:txbxContent>
                    <w:p w14:paraId="0D54BB57" w14:textId="77777777" w:rsidR="002616EA" w:rsidRDefault="002616EA" w:rsidP="007C408B">
                      <w:pPr>
                        <w:pStyle w:val="ae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>ГТУ</w:t>
                      </w:r>
                    </w:p>
                    <w:p w14:paraId="06A3B620" w14:textId="7F8D4197" w:rsidR="002616EA" w:rsidRPr="002B19BA" w:rsidRDefault="002616EA" w:rsidP="007C408B">
                      <w:pPr>
                        <w:pStyle w:val="ae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ru-RU"/>
                        </w:rPr>
                        <w:t xml:space="preserve"> К</w:t>
                      </w: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афедра «</w:t>
                      </w:r>
                      <w:proofErr w:type="spellStart"/>
                      <w:r>
                        <w:rPr>
                          <w:rFonts w:ascii="Arial" w:hAnsi="Arial" w:cs="Arial"/>
                          <w:lang w:val="ru-RU"/>
                        </w:rPr>
                        <w:t>ПОВТиАС</w:t>
                      </w:r>
                      <w:proofErr w:type="spellEnd"/>
                      <w:r w:rsidRPr="002B19BA">
                        <w:rPr>
                          <w:rFonts w:ascii="Arial" w:hAnsi="Arial" w:cs="Arial"/>
                          <w:lang w:val="ru-RU"/>
                        </w:rPr>
                        <w:t>»</w:t>
                      </w:r>
                    </w:p>
                    <w:p w14:paraId="518EA1F8" w14:textId="77777777" w:rsidR="002616EA" w:rsidRPr="003836CC" w:rsidRDefault="002616EA" w:rsidP="007C408B">
                      <w:pPr>
                        <w:pStyle w:val="ae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1229" w14:textId="06A33A54" w:rsidR="002616EA" w:rsidRDefault="002616EA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3F016163" wp14:editId="20E13D64">
              <wp:simplePos x="0" y="0"/>
              <wp:positionH relativeFrom="margin">
                <wp:posOffset>-363220</wp:posOffset>
              </wp:positionH>
              <wp:positionV relativeFrom="margin">
                <wp:posOffset>-520700</wp:posOffset>
              </wp:positionV>
              <wp:extent cx="6648450" cy="10325100"/>
              <wp:effectExtent l="0" t="0" r="19050" b="38100"/>
              <wp:wrapNone/>
              <wp:docPr id="2" name="Группа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8450" cy="10325100"/>
                        <a:chOff x="0" y="0"/>
                        <a:chExt cx="20000" cy="20000"/>
                      </a:xfrm>
                    </wpg:grpSpPr>
                    <wps:wsp>
                      <wps:cNvPr id="18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8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9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0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9C81B" w14:textId="77777777" w:rsidR="002616EA" w:rsidRDefault="002616EA" w:rsidP="00CA4078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EE67D0" w14:textId="77777777" w:rsidR="002616EA" w:rsidRDefault="002616EA" w:rsidP="00CA4078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2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14C49" w14:textId="77777777" w:rsidR="002616EA" w:rsidRDefault="002616EA" w:rsidP="00CA4078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3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86F6D" w14:textId="77777777" w:rsidR="002616EA" w:rsidRDefault="002616EA" w:rsidP="00CA4078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4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77971" w14:textId="77777777" w:rsidR="002616EA" w:rsidRDefault="002616EA" w:rsidP="00CA4078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5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9004"/>
                          <a:ext cx="100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AE3E1" w14:textId="77777777" w:rsidR="002616EA" w:rsidRPr="005F2668" w:rsidRDefault="002616EA" w:rsidP="00CA4078">
                            <w:pPr>
                              <w:jc w:val="center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6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50415" w14:textId="77777777" w:rsidR="002616EA" w:rsidRPr="00911EB9" w:rsidRDefault="002616EA" w:rsidP="00CA4078">
                            <w:pPr>
                              <w:jc w:val="center"/>
                            </w:pPr>
                            <w:r w:rsidRPr="00C16EF8"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C16EF8">
                              <w:rPr>
                                <w:lang w:val="en-US"/>
                              </w:rPr>
                              <w:instrText>PAGE   \* MERGEFORMAT</w:instrText>
                            </w:r>
                            <w:r w:rsidRPr="00C16EF8"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73315">
                              <w:rPr>
                                <w:noProof/>
                                <w:lang w:val="en-US"/>
                              </w:rPr>
                              <w:t>10</w:t>
                            </w:r>
                            <w:r w:rsidRPr="00C16EF8"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7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8A6F33" w14:textId="0AB1022B" w:rsidR="002616EA" w:rsidRPr="00530E7E" w:rsidRDefault="002616EA" w:rsidP="00CA4078">
                            <w:pPr>
                              <w:suppressAutoHyphens/>
                              <w:jc w:val="center"/>
                              <w:rPr>
                                <w:rFonts w:ascii="GOST type A" w:hAnsi="GOST type A" w:cs="Journal"/>
                                <w:i/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НП</w:t>
                            </w:r>
                            <w:r w:rsidRPr="007E594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711836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49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.0000.000</w:t>
                            </w:r>
                          </w:p>
                          <w:p w14:paraId="25D8BBA4" w14:textId="77777777" w:rsidR="002616EA" w:rsidRPr="004D04E5" w:rsidRDefault="002616EA" w:rsidP="00CA407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016163" id="Группа 98" o:spid="_x0000_s1071" style="position:absolute;margin-left:-28.6pt;margin-top:-41pt;width:523.5pt;height:813pt;z-index:25165926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">
              <v:rect id="Rectangle 52" o:spid="_x0000_s107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" filled="f" strokeweight="2pt"/>
              <v:line id="Line 53" o:spid="_x0000_s107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54" o:spid="_x0000_s107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55" o:spid="_x0000_s107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56" o:spid="_x0000_s107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57" o:spid="_x0000_s107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58" o:spid="_x0000_s107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59" o:spid="_x0000_s107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d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Z&#10;HL5nwhGQ6w8AAAD//wMAUEsBAi0AFAAGAAgAAAAhANvh9svuAAAAhQEAABMAAAAAAAAAAAAAAAAA&#10;AAAAAFtDb250ZW50X1R5cGVzXS54bWxQSwECLQAUAAYACAAAACEAWvQsW78AAAAVAQAACwAAAAAA&#10;AAAAAAAAAAAfAQAAX3JlbHMvLnJlbHNQSwECLQAUAAYACAAAACEATEBXWsAAAADcAAAADwAAAAAA&#10;AAAAAAAAAAAHAgAAZHJzL2Rvd25yZXYueG1sUEsFBgAAAAADAAMAtwAAAPQCAAAAAA==&#10;" strokeweight="2pt"/>
              <v:line id="Line 60" o:spid="_x0000_s108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By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" strokeweight="1pt"/>
              <v:line id="Line 61" o:spid="_x0000_s108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a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W04&#10;E46ATL4AAAD//wMAUEsBAi0AFAAGAAgAAAAhANvh9svuAAAAhQEAABMAAAAAAAAAAAAAAAAAAAAA&#10;AFtDb250ZW50X1R5cGVzXS54bWxQSwECLQAUAAYACAAAACEAWvQsW78AAAAVAQAACwAAAAAAAAAA&#10;AAAAAAAfAQAAX3JlbHMvLnJlbHNQSwECLQAUAAYACAAAACEAUpNms70AAADcAAAADwAAAAAAAAAA&#10;AAAAAAAHAgAAZHJzL2Rvd25yZXYueG1sUEsFBgAAAAADAAMAtwAAAPECAAAAAA==&#10;" strokeweight="2pt"/>
              <v:line id="Line 62" o:spid="_x0000_s108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EGbxQAAANwAAAAPAAAAZHJzL2Rvd25yZXYueG1sRI/dagIx&#10;FITvC75DOELvalah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C5bEGbxQAAANwAAAAP&#10;AAAAAAAAAAAAAAAAAAcCAABkcnMvZG93bnJldi54bWxQSwUGAAAAAAMAAwC3AAAA+QIAAAAA&#10;" strokeweight="1pt"/>
              <v:rect id="Rectangle 63" o:spid="_x0000_s108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<v:textbox inset="1pt,1pt,1pt,1pt">
                  <w:txbxContent>
                    <w:p w14:paraId="0629C81B" w14:textId="77777777" w:rsidR="002616EA" w:rsidRDefault="002616EA" w:rsidP="00CA4078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8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<v:textbox inset="1pt,1pt,1pt,1pt">
                  <w:txbxContent>
                    <w:p w14:paraId="0BEE67D0" w14:textId="77777777" w:rsidR="002616EA" w:rsidRDefault="002616EA" w:rsidP="00CA4078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8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<v:textbox inset="1pt,1pt,1pt,1pt">
                  <w:txbxContent>
                    <w:p w14:paraId="54114C49" w14:textId="77777777" w:rsidR="002616EA" w:rsidRDefault="002616EA" w:rsidP="00CA4078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8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<v:textbox inset="1pt,1pt,1pt,1pt">
                  <w:txbxContent>
                    <w:p w14:paraId="36A86F6D" w14:textId="77777777" w:rsidR="002616EA" w:rsidRDefault="002616EA" w:rsidP="00CA4078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8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as0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0C79n4hGQxQ8AAAD//wMAUEsBAi0AFAAGAAgAAAAhANvh9svuAAAAhQEAABMAAAAAAAAAAAAA&#10;AAAAAAAAAFtDb250ZW50X1R5cGVzXS54bWxQSwECLQAUAAYACAAAACEAWvQsW78AAAAVAQAACwAA&#10;AAAAAAAAAAAAAAAfAQAAX3JlbHMvLnJlbHNQSwECLQAUAAYACAAAACEAXYWrNMMAAADcAAAADwAA&#10;AAAAAAAAAAAAAAAHAgAAZHJzL2Rvd25yZXYueG1sUEsFBgAAAAADAAMAtwAAAPcCAAAAAA==&#10;" filled="f" stroked="f" strokeweight=".25pt">
                <v:textbox inset="1pt,1pt,1pt,1pt">
                  <w:txbxContent>
                    <w:p w14:paraId="76C77971" w14:textId="77777777" w:rsidR="002616EA" w:rsidRDefault="002616EA" w:rsidP="00CA4078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88" style="position:absolute;left:18949;top:19004;width:100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<v:textbox inset="1pt,1pt,1pt,1pt">
                  <w:txbxContent>
                    <w:p w14:paraId="5D8AE3E1" w14:textId="77777777" w:rsidR="002616EA" w:rsidRPr="005F2668" w:rsidRDefault="002616EA" w:rsidP="00CA4078">
                      <w:pPr>
                        <w:jc w:val="center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8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<v:textbox inset="1pt,1pt,1pt,1pt">
                  <w:txbxContent>
                    <w:p w14:paraId="34550415" w14:textId="77777777" w:rsidR="002616EA" w:rsidRPr="00911EB9" w:rsidRDefault="002616EA" w:rsidP="00CA4078">
                      <w:pPr>
                        <w:jc w:val="center"/>
                      </w:pPr>
                      <w:r w:rsidRPr="00C16EF8">
                        <w:rPr>
                          <w:lang w:val="en-US"/>
                        </w:rPr>
                        <w:fldChar w:fldCharType="begin"/>
                      </w:r>
                      <w:r w:rsidRPr="00C16EF8">
                        <w:rPr>
                          <w:lang w:val="en-US"/>
                        </w:rPr>
                        <w:instrText>PAGE   \* MERGEFORMAT</w:instrText>
                      </w:r>
                      <w:r w:rsidRPr="00C16EF8">
                        <w:rPr>
                          <w:lang w:val="en-US"/>
                        </w:rPr>
                        <w:fldChar w:fldCharType="separate"/>
                      </w:r>
                      <w:r w:rsidR="00573315">
                        <w:rPr>
                          <w:noProof/>
                          <w:lang w:val="en-US"/>
                        </w:rPr>
                        <w:t>10</w:t>
                      </w:r>
                      <w:r w:rsidRPr="00C16EF8">
                        <w:rPr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90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    <v:textbox inset="1pt,1pt,1pt,1pt">
                  <w:txbxContent>
                    <w:p w14:paraId="3C8A6F33" w14:textId="0AB1022B" w:rsidR="002616EA" w:rsidRPr="00530E7E" w:rsidRDefault="002616EA" w:rsidP="00CA4078">
                      <w:pPr>
                        <w:suppressAutoHyphens/>
                        <w:jc w:val="center"/>
                        <w:rPr>
                          <w:rFonts w:ascii="GOST type A" w:hAnsi="GOST type A" w:cs="Journal"/>
                          <w:i/>
                          <w:color w:val="000000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НП</w:t>
                      </w:r>
                      <w:r w:rsidRPr="007E594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711836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49</w:t>
                      </w: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.0000.000</w:t>
                      </w:r>
                    </w:p>
                    <w:p w14:paraId="25D8BBA4" w14:textId="77777777" w:rsidR="002616EA" w:rsidRPr="004D04E5" w:rsidRDefault="002616EA" w:rsidP="00CA4078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0F6"/>
    <w:multiLevelType w:val="hybridMultilevel"/>
    <w:tmpl w:val="7EA61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E46E25"/>
    <w:multiLevelType w:val="multilevel"/>
    <w:tmpl w:val="AB94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2678B"/>
    <w:multiLevelType w:val="hybridMultilevel"/>
    <w:tmpl w:val="FE50F18C"/>
    <w:lvl w:ilvl="0" w:tplc="432E8F68">
      <w:start w:val="1"/>
      <w:numFmt w:val="bullet"/>
      <w:lvlText w:val=""/>
      <w:lvlJc w:val="left"/>
      <w:pPr>
        <w:ind w:left="25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6E70E6"/>
    <w:multiLevelType w:val="multilevel"/>
    <w:tmpl w:val="E002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654FD"/>
    <w:multiLevelType w:val="multilevel"/>
    <w:tmpl w:val="16646466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5" w15:restartNumberingAfterBreak="0">
    <w:nsid w:val="0DDD111C"/>
    <w:multiLevelType w:val="hybridMultilevel"/>
    <w:tmpl w:val="D96EE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033D5"/>
    <w:multiLevelType w:val="hybridMultilevel"/>
    <w:tmpl w:val="5524B0E0"/>
    <w:lvl w:ilvl="0" w:tplc="7E96C7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E29F9"/>
    <w:multiLevelType w:val="hybridMultilevel"/>
    <w:tmpl w:val="EB76C7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EAB4E36"/>
    <w:multiLevelType w:val="multilevel"/>
    <w:tmpl w:val="4EE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16D1B"/>
    <w:multiLevelType w:val="multilevel"/>
    <w:tmpl w:val="E0A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F23FA"/>
    <w:multiLevelType w:val="hybridMultilevel"/>
    <w:tmpl w:val="4532F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E42A3"/>
    <w:multiLevelType w:val="hybridMultilevel"/>
    <w:tmpl w:val="82BE2EAE"/>
    <w:lvl w:ilvl="0" w:tplc="080ACC0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35715"/>
    <w:multiLevelType w:val="hybridMultilevel"/>
    <w:tmpl w:val="0DCE0AEC"/>
    <w:lvl w:ilvl="0" w:tplc="7E96C796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FF1989"/>
    <w:multiLevelType w:val="hybridMultilevel"/>
    <w:tmpl w:val="8E2A7F32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5DE3119"/>
    <w:multiLevelType w:val="hybridMultilevel"/>
    <w:tmpl w:val="96441F7A"/>
    <w:lvl w:ilvl="0" w:tplc="3790DA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FFC684F"/>
    <w:multiLevelType w:val="hybridMultilevel"/>
    <w:tmpl w:val="CF9E632A"/>
    <w:lvl w:ilvl="0" w:tplc="C0C830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78032D"/>
    <w:multiLevelType w:val="hybridMultilevel"/>
    <w:tmpl w:val="63F8B80E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3C32B4A"/>
    <w:multiLevelType w:val="multilevel"/>
    <w:tmpl w:val="D0BC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604746"/>
    <w:multiLevelType w:val="hybridMultilevel"/>
    <w:tmpl w:val="1C32F4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C1843FF"/>
    <w:multiLevelType w:val="hybridMultilevel"/>
    <w:tmpl w:val="9B2A05D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5F2E29B2"/>
    <w:multiLevelType w:val="hybridMultilevel"/>
    <w:tmpl w:val="F4E47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45C27"/>
    <w:multiLevelType w:val="hybridMultilevel"/>
    <w:tmpl w:val="F61879FE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1FD5FA8"/>
    <w:multiLevelType w:val="hybridMultilevel"/>
    <w:tmpl w:val="57D4F412"/>
    <w:lvl w:ilvl="0" w:tplc="D9C4E1D6">
      <w:start w:val="1"/>
      <w:numFmt w:val="decimal"/>
      <w:lvlText w:val="%1."/>
      <w:lvlJc w:val="left"/>
      <w:pPr>
        <w:ind w:left="72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905CBE"/>
    <w:multiLevelType w:val="hybridMultilevel"/>
    <w:tmpl w:val="83CC9FC0"/>
    <w:lvl w:ilvl="0" w:tplc="3790DA4E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4" w15:restartNumberingAfterBreak="0">
    <w:nsid w:val="6EC53899"/>
    <w:multiLevelType w:val="multilevel"/>
    <w:tmpl w:val="084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D0175"/>
    <w:multiLevelType w:val="hybridMultilevel"/>
    <w:tmpl w:val="550656DA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D901C8"/>
    <w:multiLevelType w:val="hybridMultilevel"/>
    <w:tmpl w:val="21E6FA5E"/>
    <w:lvl w:ilvl="0" w:tplc="D49A9F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32D6428"/>
    <w:multiLevelType w:val="hybridMultilevel"/>
    <w:tmpl w:val="3CA6F9D4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41645E1"/>
    <w:multiLevelType w:val="hybridMultilevel"/>
    <w:tmpl w:val="1E9A4A14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808118E"/>
    <w:multiLevelType w:val="hybridMultilevel"/>
    <w:tmpl w:val="636C9C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691689">
    <w:abstractNumId w:val="29"/>
  </w:num>
  <w:num w:numId="2" w16cid:durableId="1545025323">
    <w:abstractNumId w:val="15"/>
  </w:num>
  <w:num w:numId="3" w16cid:durableId="577062552">
    <w:abstractNumId w:val="10"/>
  </w:num>
  <w:num w:numId="4" w16cid:durableId="1567498493">
    <w:abstractNumId w:val="20"/>
  </w:num>
  <w:num w:numId="5" w16cid:durableId="468255462">
    <w:abstractNumId w:val="18"/>
  </w:num>
  <w:num w:numId="6" w16cid:durableId="1380013424">
    <w:abstractNumId w:val="7"/>
  </w:num>
  <w:num w:numId="7" w16cid:durableId="916943117">
    <w:abstractNumId w:val="12"/>
  </w:num>
  <w:num w:numId="8" w16cid:durableId="1993680476">
    <w:abstractNumId w:val="2"/>
  </w:num>
  <w:num w:numId="9" w16cid:durableId="1305739965">
    <w:abstractNumId w:val="6"/>
  </w:num>
  <w:num w:numId="10" w16cid:durableId="71971560">
    <w:abstractNumId w:val="21"/>
  </w:num>
  <w:num w:numId="11" w16cid:durableId="62070400">
    <w:abstractNumId w:val="25"/>
  </w:num>
  <w:num w:numId="12" w16cid:durableId="108354512">
    <w:abstractNumId w:val="22"/>
  </w:num>
  <w:num w:numId="13" w16cid:durableId="174922022">
    <w:abstractNumId w:val="19"/>
  </w:num>
  <w:num w:numId="14" w16cid:durableId="148449781">
    <w:abstractNumId w:val="26"/>
  </w:num>
  <w:num w:numId="15" w16cid:durableId="1931693467">
    <w:abstractNumId w:val="5"/>
  </w:num>
  <w:num w:numId="16" w16cid:durableId="1415933739">
    <w:abstractNumId w:val="27"/>
  </w:num>
  <w:num w:numId="17" w16cid:durableId="664630040">
    <w:abstractNumId w:val="13"/>
  </w:num>
  <w:num w:numId="18" w16cid:durableId="494494142">
    <w:abstractNumId w:val="11"/>
  </w:num>
  <w:num w:numId="19" w16cid:durableId="1918632112">
    <w:abstractNumId w:val="16"/>
  </w:num>
  <w:num w:numId="20" w16cid:durableId="1685941440">
    <w:abstractNumId w:val="28"/>
  </w:num>
  <w:num w:numId="21" w16cid:durableId="981035679">
    <w:abstractNumId w:val="14"/>
  </w:num>
  <w:num w:numId="22" w16cid:durableId="1445073239">
    <w:abstractNumId w:val="23"/>
  </w:num>
  <w:num w:numId="23" w16cid:durableId="1651209879">
    <w:abstractNumId w:val="4"/>
  </w:num>
  <w:num w:numId="24" w16cid:durableId="890651491">
    <w:abstractNumId w:val="0"/>
  </w:num>
  <w:num w:numId="25" w16cid:durableId="347022998">
    <w:abstractNumId w:val="24"/>
  </w:num>
  <w:num w:numId="26" w16cid:durableId="1028681165">
    <w:abstractNumId w:val="1"/>
  </w:num>
  <w:num w:numId="27" w16cid:durableId="615714537">
    <w:abstractNumId w:val="9"/>
  </w:num>
  <w:num w:numId="28" w16cid:durableId="658271802">
    <w:abstractNumId w:val="3"/>
  </w:num>
  <w:num w:numId="29" w16cid:durableId="1090463664">
    <w:abstractNumId w:val="8"/>
  </w:num>
  <w:num w:numId="30" w16cid:durableId="1014570266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7A80"/>
    <w:rsid w:val="00001975"/>
    <w:rsid w:val="00004A5E"/>
    <w:rsid w:val="0000630D"/>
    <w:rsid w:val="00010D5F"/>
    <w:rsid w:val="00011247"/>
    <w:rsid w:val="00012E1D"/>
    <w:rsid w:val="00014419"/>
    <w:rsid w:val="00023BC0"/>
    <w:rsid w:val="000249A7"/>
    <w:rsid w:val="00025B0F"/>
    <w:rsid w:val="00027333"/>
    <w:rsid w:val="000304D1"/>
    <w:rsid w:val="00031D4D"/>
    <w:rsid w:val="00044C66"/>
    <w:rsid w:val="00050116"/>
    <w:rsid w:val="0005518F"/>
    <w:rsid w:val="00065A58"/>
    <w:rsid w:val="00066E44"/>
    <w:rsid w:val="00070726"/>
    <w:rsid w:val="00070E8D"/>
    <w:rsid w:val="000766D7"/>
    <w:rsid w:val="000776C8"/>
    <w:rsid w:val="000828F5"/>
    <w:rsid w:val="000833B2"/>
    <w:rsid w:val="000861EC"/>
    <w:rsid w:val="00091CDD"/>
    <w:rsid w:val="00092D56"/>
    <w:rsid w:val="000A064E"/>
    <w:rsid w:val="000A36A1"/>
    <w:rsid w:val="000A44EF"/>
    <w:rsid w:val="000B4357"/>
    <w:rsid w:val="000B7A80"/>
    <w:rsid w:val="000C426C"/>
    <w:rsid w:val="000C5D83"/>
    <w:rsid w:val="000D1F1D"/>
    <w:rsid w:val="000D62D5"/>
    <w:rsid w:val="000D6BEC"/>
    <w:rsid w:val="000D7C52"/>
    <w:rsid w:val="000E0F4E"/>
    <w:rsid w:val="000E2649"/>
    <w:rsid w:val="000F2867"/>
    <w:rsid w:val="000F3A71"/>
    <w:rsid w:val="000F4E37"/>
    <w:rsid w:val="0010082B"/>
    <w:rsid w:val="00102D83"/>
    <w:rsid w:val="00104781"/>
    <w:rsid w:val="00105DE7"/>
    <w:rsid w:val="0010684E"/>
    <w:rsid w:val="00106CB1"/>
    <w:rsid w:val="0011170F"/>
    <w:rsid w:val="0011195F"/>
    <w:rsid w:val="00114494"/>
    <w:rsid w:val="001162F8"/>
    <w:rsid w:val="001169AB"/>
    <w:rsid w:val="001209A7"/>
    <w:rsid w:val="00121099"/>
    <w:rsid w:val="00122A73"/>
    <w:rsid w:val="00124169"/>
    <w:rsid w:val="00132883"/>
    <w:rsid w:val="001365F1"/>
    <w:rsid w:val="00136FA1"/>
    <w:rsid w:val="001422C6"/>
    <w:rsid w:val="00142EFC"/>
    <w:rsid w:val="00142F5F"/>
    <w:rsid w:val="00145676"/>
    <w:rsid w:val="00147C09"/>
    <w:rsid w:val="0015491D"/>
    <w:rsid w:val="00163C5D"/>
    <w:rsid w:val="00164755"/>
    <w:rsid w:val="00165793"/>
    <w:rsid w:val="001657D6"/>
    <w:rsid w:val="001658A2"/>
    <w:rsid w:val="0017608C"/>
    <w:rsid w:val="0017672D"/>
    <w:rsid w:val="0017716F"/>
    <w:rsid w:val="00181AA9"/>
    <w:rsid w:val="00185096"/>
    <w:rsid w:val="00185D8A"/>
    <w:rsid w:val="00194A89"/>
    <w:rsid w:val="00195336"/>
    <w:rsid w:val="001962D8"/>
    <w:rsid w:val="001A419D"/>
    <w:rsid w:val="001A701B"/>
    <w:rsid w:val="001A7E39"/>
    <w:rsid w:val="001B775F"/>
    <w:rsid w:val="001B7A22"/>
    <w:rsid w:val="001C08F7"/>
    <w:rsid w:val="001C0DEB"/>
    <w:rsid w:val="001C144F"/>
    <w:rsid w:val="001C4349"/>
    <w:rsid w:val="001C5780"/>
    <w:rsid w:val="001D02CD"/>
    <w:rsid w:val="001D0FB1"/>
    <w:rsid w:val="001D1776"/>
    <w:rsid w:val="001D3263"/>
    <w:rsid w:val="001D5062"/>
    <w:rsid w:val="001E5F46"/>
    <w:rsid w:val="001E7FE9"/>
    <w:rsid w:val="001F3323"/>
    <w:rsid w:val="00200478"/>
    <w:rsid w:val="00205D0A"/>
    <w:rsid w:val="002118F5"/>
    <w:rsid w:val="0021573B"/>
    <w:rsid w:val="0022556E"/>
    <w:rsid w:val="002273F7"/>
    <w:rsid w:val="00232A0E"/>
    <w:rsid w:val="00237E59"/>
    <w:rsid w:val="0024184D"/>
    <w:rsid w:val="00241B26"/>
    <w:rsid w:val="002430E5"/>
    <w:rsid w:val="002434B5"/>
    <w:rsid w:val="0024384A"/>
    <w:rsid w:val="002453EC"/>
    <w:rsid w:val="002507DE"/>
    <w:rsid w:val="00252CE6"/>
    <w:rsid w:val="002616EA"/>
    <w:rsid w:val="002623A5"/>
    <w:rsid w:val="00265D21"/>
    <w:rsid w:val="0027529F"/>
    <w:rsid w:val="00276C5D"/>
    <w:rsid w:val="00281094"/>
    <w:rsid w:val="002836E0"/>
    <w:rsid w:val="002879BC"/>
    <w:rsid w:val="00287CAE"/>
    <w:rsid w:val="00294C7F"/>
    <w:rsid w:val="002A0C81"/>
    <w:rsid w:val="002A13B3"/>
    <w:rsid w:val="002A33E2"/>
    <w:rsid w:val="002A378E"/>
    <w:rsid w:val="002A422E"/>
    <w:rsid w:val="002B17FA"/>
    <w:rsid w:val="002B345C"/>
    <w:rsid w:val="002B4F3A"/>
    <w:rsid w:val="002B6DC8"/>
    <w:rsid w:val="002C13F2"/>
    <w:rsid w:val="002C2462"/>
    <w:rsid w:val="002C3FAF"/>
    <w:rsid w:val="002C6337"/>
    <w:rsid w:val="002C76EC"/>
    <w:rsid w:val="002D250C"/>
    <w:rsid w:val="002D398B"/>
    <w:rsid w:val="002D6ACC"/>
    <w:rsid w:val="002E1619"/>
    <w:rsid w:val="002E2000"/>
    <w:rsid w:val="002E3B0F"/>
    <w:rsid w:val="002E42C4"/>
    <w:rsid w:val="002F21F8"/>
    <w:rsid w:val="002F2A85"/>
    <w:rsid w:val="002F3477"/>
    <w:rsid w:val="002F4F01"/>
    <w:rsid w:val="002F4F23"/>
    <w:rsid w:val="002F60DD"/>
    <w:rsid w:val="003002DE"/>
    <w:rsid w:val="00303A64"/>
    <w:rsid w:val="003044E2"/>
    <w:rsid w:val="00304972"/>
    <w:rsid w:val="0030577B"/>
    <w:rsid w:val="003113CD"/>
    <w:rsid w:val="0031592A"/>
    <w:rsid w:val="0031768B"/>
    <w:rsid w:val="00321619"/>
    <w:rsid w:val="00323883"/>
    <w:rsid w:val="00324708"/>
    <w:rsid w:val="0032764C"/>
    <w:rsid w:val="00327965"/>
    <w:rsid w:val="00331050"/>
    <w:rsid w:val="003404AB"/>
    <w:rsid w:val="00345829"/>
    <w:rsid w:val="00346BF1"/>
    <w:rsid w:val="003479FA"/>
    <w:rsid w:val="00347DE0"/>
    <w:rsid w:val="003523B4"/>
    <w:rsid w:val="0035280F"/>
    <w:rsid w:val="00353421"/>
    <w:rsid w:val="00353FEB"/>
    <w:rsid w:val="0035511C"/>
    <w:rsid w:val="00367140"/>
    <w:rsid w:val="0037007C"/>
    <w:rsid w:val="003711D7"/>
    <w:rsid w:val="00374AB1"/>
    <w:rsid w:val="00380238"/>
    <w:rsid w:val="00382B69"/>
    <w:rsid w:val="003905E2"/>
    <w:rsid w:val="00391D0D"/>
    <w:rsid w:val="003A2109"/>
    <w:rsid w:val="003A35A4"/>
    <w:rsid w:val="003A4B2A"/>
    <w:rsid w:val="003A7D01"/>
    <w:rsid w:val="003B0ECC"/>
    <w:rsid w:val="003B1B64"/>
    <w:rsid w:val="003B4C39"/>
    <w:rsid w:val="003B5559"/>
    <w:rsid w:val="003B7D38"/>
    <w:rsid w:val="003D4332"/>
    <w:rsid w:val="003D6C6C"/>
    <w:rsid w:val="003D7E17"/>
    <w:rsid w:val="003E24BE"/>
    <w:rsid w:val="003E51A0"/>
    <w:rsid w:val="003F241C"/>
    <w:rsid w:val="003F4D27"/>
    <w:rsid w:val="003F532F"/>
    <w:rsid w:val="003F54E8"/>
    <w:rsid w:val="003F7A70"/>
    <w:rsid w:val="003F7C1A"/>
    <w:rsid w:val="004013BA"/>
    <w:rsid w:val="004017E3"/>
    <w:rsid w:val="004027F8"/>
    <w:rsid w:val="00403E6A"/>
    <w:rsid w:val="00404FEB"/>
    <w:rsid w:val="00407D0B"/>
    <w:rsid w:val="00411262"/>
    <w:rsid w:val="0041382F"/>
    <w:rsid w:val="00416A4A"/>
    <w:rsid w:val="00422745"/>
    <w:rsid w:val="0042312C"/>
    <w:rsid w:val="00425063"/>
    <w:rsid w:val="004300F9"/>
    <w:rsid w:val="004354AA"/>
    <w:rsid w:val="00435C73"/>
    <w:rsid w:val="004427B9"/>
    <w:rsid w:val="00444A3B"/>
    <w:rsid w:val="00445DFF"/>
    <w:rsid w:val="004504EB"/>
    <w:rsid w:val="00453CA6"/>
    <w:rsid w:val="004545F0"/>
    <w:rsid w:val="004551D9"/>
    <w:rsid w:val="004558F8"/>
    <w:rsid w:val="00457978"/>
    <w:rsid w:val="00463ED7"/>
    <w:rsid w:val="00466F08"/>
    <w:rsid w:val="00472F47"/>
    <w:rsid w:val="00473AA9"/>
    <w:rsid w:val="00473C47"/>
    <w:rsid w:val="0048066C"/>
    <w:rsid w:val="00483BDF"/>
    <w:rsid w:val="0048589A"/>
    <w:rsid w:val="0048676C"/>
    <w:rsid w:val="004874CA"/>
    <w:rsid w:val="004879CA"/>
    <w:rsid w:val="00496981"/>
    <w:rsid w:val="00496FD5"/>
    <w:rsid w:val="004A2BA7"/>
    <w:rsid w:val="004A3133"/>
    <w:rsid w:val="004B15A0"/>
    <w:rsid w:val="004C0706"/>
    <w:rsid w:val="004C778F"/>
    <w:rsid w:val="004D0308"/>
    <w:rsid w:val="004D1C3A"/>
    <w:rsid w:val="004D673A"/>
    <w:rsid w:val="004D7DFD"/>
    <w:rsid w:val="004E3A75"/>
    <w:rsid w:val="004E3B54"/>
    <w:rsid w:val="004E4041"/>
    <w:rsid w:val="004F359F"/>
    <w:rsid w:val="004F6087"/>
    <w:rsid w:val="004F6A38"/>
    <w:rsid w:val="004F7B1A"/>
    <w:rsid w:val="004F7BD0"/>
    <w:rsid w:val="00514BC8"/>
    <w:rsid w:val="005169CB"/>
    <w:rsid w:val="005224A6"/>
    <w:rsid w:val="00524206"/>
    <w:rsid w:val="00525355"/>
    <w:rsid w:val="00525D99"/>
    <w:rsid w:val="00525F61"/>
    <w:rsid w:val="005275C6"/>
    <w:rsid w:val="00536D48"/>
    <w:rsid w:val="00536ECA"/>
    <w:rsid w:val="00542CDE"/>
    <w:rsid w:val="00554AE4"/>
    <w:rsid w:val="00560E14"/>
    <w:rsid w:val="00561620"/>
    <w:rsid w:val="005667B3"/>
    <w:rsid w:val="00566FFB"/>
    <w:rsid w:val="00567E35"/>
    <w:rsid w:val="00571645"/>
    <w:rsid w:val="00573315"/>
    <w:rsid w:val="005741F9"/>
    <w:rsid w:val="005761AB"/>
    <w:rsid w:val="0058080A"/>
    <w:rsid w:val="00585A60"/>
    <w:rsid w:val="00590DCB"/>
    <w:rsid w:val="0059163C"/>
    <w:rsid w:val="00592671"/>
    <w:rsid w:val="00597EF8"/>
    <w:rsid w:val="005A28DD"/>
    <w:rsid w:val="005A3DAD"/>
    <w:rsid w:val="005B302E"/>
    <w:rsid w:val="005B5507"/>
    <w:rsid w:val="005C4380"/>
    <w:rsid w:val="005C718F"/>
    <w:rsid w:val="005C78D2"/>
    <w:rsid w:val="005D2946"/>
    <w:rsid w:val="005D2D31"/>
    <w:rsid w:val="005D646B"/>
    <w:rsid w:val="005E2500"/>
    <w:rsid w:val="005E31B5"/>
    <w:rsid w:val="005E54A1"/>
    <w:rsid w:val="005F2C49"/>
    <w:rsid w:val="005F3F8E"/>
    <w:rsid w:val="005F4D0B"/>
    <w:rsid w:val="005F5B40"/>
    <w:rsid w:val="00604A3C"/>
    <w:rsid w:val="00605758"/>
    <w:rsid w:val="0060690D"/>
    <w:rsid w:val="006104A8"/>
    <w:rsid w:val="00611B6C"/>
    <w:rsid w:val="006163C1"/>
    <w:rsid w:val="00620866"/>
    <w:rsid w:val="00621E40"/>
    <w:rsid w:val="006245B7"/>
    <w:rsid w:val="00625432"/>
    <w:rsid w:val="0062705E"/>
    <w:rsid w:val="006279A8"/>
    <w:rsid w:val="006301DD"/>
    <w:rsid w:val="006313FC"/>
    <w:rsid w:val="006330C7"/>
    <w:rsid w:val="00633D12"/>
    <w:rsid w:val="00636BBA"/>
    <w:rsid w:val="0064054B"/>
    <w:rsid w:val="00652306"/>
    <w:rsid w:val="006531FF"/>
    <w:rsid w:val="00653C85"/>
    <w:rsid w:val="006547CF"/>
    <w:rsid w:val="00654D41"/>
    <w:rsid w:val="006553B1"/>
    <w:rsid w:val="00656033"/>
    <w:rsid w:val="006609BC"/>
    <w:rsid w:val="006646FA"/>
    <w:rsid w:val="0066487E"/>
    <w:rsid w:val="006708F5"/>
    <w:rsid w:val="00673CA5"/>
    <w:rsid w:val="006868AA"/>
    <w:rsid w:val="00687895"/>
    <w:rsid w:val="006907C3"/>
    <w:rsid w:val="0069179A"/>
    <w:rsid w:val="0069403F"/>
    <w:rsid w:val="00696315"/>
    <w:rsid w:val="006A5D5A"/>
    <w:rsid w:val="006B78C2"/>
    <w:rsid w:val="006C0B26"/>
    <w:rsid w:val="006C3844"/>
    <w:rsid w:val="006C3EEA"/>
    <w:rsid w:val="006D3E76"/>
    <w:rsid w:val="006D4454"/>
    <w:rsid w:val="006E1385"/>
    <w:rsid w:val="006E4F9F"/>
    <w:rsid w:val="006E567F"/>
    <w:rsid w:val="006E69D2"/>
    <w:rsid w:val="006F24FD"/>
    <w:rsid w:val="006F32CF"/>
    <w:rsid w:val="006F4E0C"/>
    <w:rsid w:val="006F6395"/>
    <w:rsid w:val="006F7EBE"/>
    <w:rsid w:val="007011D3"/>
    <w:rsid w:val="0070258A"/>
    <w:rsid w:val="00711836"/>
    <w:rsid w:val="00713788"/>
    <w:rsid w:val="0071755C"/>
    <w:rsid w:val="00723713"/>
    <w:rsid w:val="0072430E"/>
    <w:rsid w:val="00724512"/>
    <w:rsid w:val="007264E9"/>
    <w:rsid w:val="00726D26"/>
    <w:rsid w:val="00743CD1"/>
    <w:rsid w:val="0074462F"/>
    <w:rsid w:val="00750D05"/>
    <w:rsid w:val="00755C1E"/>
    <w:rsid w:val="007561C2"/>
    <w:rsid w:val="00757717"/>
    <w:rsid w:val="00762AA5"/>
    <w:rsid w:val="00762BEB"/>
    <w:rsid w:val="00766225"/>
    <w:rsid w:val="007738A8"/>
    <w:rsid w:val="00776490"/>
    <w:rsid w:val="00783B8C"/>
    <w:rsid w:val="00785281"/>
    <w:rsid w:val="007943B1"/>
    <w:rsid w:val="007950DB"/>
    <w:rsid w:val="0079642A"/>
    <w:rsid w:val="007A248A"/>
    <w:rsid w:val="007B010B"/>
    <w:rsid w:val="007B0CC9"/>
    <w:rsid w:val="007B1592"/>
    <w:rsid w:val="007B46B5"/>
    <w:rsid w:val="007B55A4"/>
    <w:rsid w:val="007B726A"/>
    <w:rsid w:val="007C2022"/>
    <w:rsid w:val="007C408B"/>
    <w:rsid w:val="007C45B8"/>
    <w:rsid w:val="007C4D46"/>
    <w:rsid w:val="007C76D4"/>
    <w:rsid w:val="007D4214"/>
    <w:rsid w:val="007E03CB"/>
    <w:rsid w:val="007E1945"/>
    <w:rsid w:val="007E53C3"/>
    <w:rsid w:val="007E6DE9"/>
    <w:rsid w:val="007F0CEF"/>
    <w:rsid w:val="007F11C6"/>
    <w:rsid w:val="007F1C16"/>
    <w:rsid w:val="007F5531"/>
    <w:rsid w:val="007F7EA0"/>
    <w:rsid w:val="00802E2E"/>
    <w:rsid w:val="008108E8"/>
    <w:rsid w:val="00810D53"/>
    <w:rsid w:val="00811972"/>
    <w:rsid w:val="00811C0B"/>
    <w:rsid w:val="00816309"/>
    <w:rsid w:val="00817042"/>
    <w:rsid w:val="00821983"/>
    <w:rsid w:val="008274FD"/>
    <w:rsid w:val="00827DCB"/>
    <w:rsid w:val="00827E18"/>
    <w:rsid w:val="00832B49"/>
    <w:rsid w:val="008415B3"/>
    <w:rsid w:val="00843FD3"/>
    <w:rsid w:val="00845106"/>
    <w:rsid w:val="008455F4"/>
    <w:rsid w:val="00845884"/>
    <w:rsid w:val="00846293"/>
    <w:rsid w:val="0085655C"/>
    <w:rsid w:val="00857816"/>
    <w:rsid w:val="0086220B"/>
    <w:rsid w:val="0086224D"/>
    <w:rsid w:val="00864AF6"/>
    <w:rsid w:val="00866167"/>
    <w:rsid w:val="008676FE"/>
    <w:rsid w:val="00867F4A"/>
    <w:rsid w:val="008715EE"/>
    <w:rsid w:val="008737BB"/>
    <w:rsid w:val="00877402"/>
    <w:rsid w:val="0088670D"/>
    <w:rsid w:val="00894BC1"/>
    <w:rsid w:val="0089509A"/>
    <w:rsid w:val="008955DB"/>
    <w:rsid w:val="00895C8A"/>
    <w:rsid w:val="008A1964"/>
    <w:rsid w:val="008A4B5D"/>
    <w:rsid w:val="008A4C8D"/>
    <w:rsid w:val="008B5FF1"/>
    <w:rsid w:val="008B7307"/>
    <w:rsid w:val="008C2B23"/>
    <w:rsid w:val="008C4C43"/>
    <w:rsid w:val="008C5A5C"/>
    <w:rsid w:val="008C64A4"/>
    <w:rsid w:val="008D2045"/>
    <w:rsid w:val="008D3671"/>
    <w:rsid w:val="008D4435"/>
    <w:rsid w:val="008E0866"/>
    <w:rsid w:val="008E2594"/>
    <w:rsid w:val="008F1CE9"/>
    <w:rsid w:val="00905229"/>
    <w:rsid w:val="00911EB9"/>
    <w:rsid w:val="00915423"/>
    <w:rsid w:val="0092061A"/>
    <w:rsid w:val="00921A7C"/>
    <w:rsid w:val="009221B1"/>
    <w:rsid w:val="00930F56"/>
    <w:rsid w:val="00933A57"/>
    <w:rsid w:val="0093512E"/>
    <w:rsid w:val="00936613"/>
    <w:rsid w:val="00941AC5"/>
    <w:rsid w:val="00942D07"/>
    <w:rsid w:val="00945879"/>
    <w:rsid w:val="0094660D"/>
    <w:rsid w:val="00946EF6"/>
    <w:rsid w:val="00950E3F"/>
    <w:rsid w:val="00951136"/>
    <w:rsid w:val="00951700"/>
    <w:rsid w:val="0095262C"/>
    <w:rsid w:val="0095441C"/>
    <w:rsid w:val="00954F3D"/>
    <w:rsid w:val="00962212"/>
    <w:rsid w:val="0096422F"/>
    <w:rsid w:val="00970C67"/>
    <w:rsid w:val="00971BC4"/>
    <w:rsid w:val="00973645"/>
    <w:rsid w:val="0097485C"/>
    <w:rsid w:val="0098577B"/>
    <w:rsid w:val="00985EC4"/>
    <w:rsid w:val="00986CFE"/>
    <w:rsid w:val="009920C3"/>
    <w:rsid w:val="009926A0"/>
    <w:rsid w:val="009962F5"/>
    <w:rsid w:val="009A0715"/>
    <w:rsid w:val="009A2C4A"/>
    <w:rsid w:val="009A6452"/>
    <w:rsid w:val="009A7FCC"/>
    <w:rsid w:val="009B30BD"/>
    <w:rsid w:val="009B3C79"/>
    <w:rsid w:val="009B512D"/>
    <w:rsid w:val="009B5D26"/>
    <w:rsid w:val="009B7D25"/>
    <w:rsid w:val="009C19E9"/>
    <w:rsid w:val="009D15CE"/>
    <w:rsid w:val="009D6522"/>
    <w:rsid w:val="009D66E0"/>
    <w:rsid w:val="009E3DF8"/>
    <w:rsid w:val="009F6BAB"/>
    <w:rsid w:val="009F7F0B"/>
    <w:rsid w:val="00A070C5"/>
    <w:rsid w:val="00A11238"/>
    <w:rsid w:val="00A133AE"/>
    <w:rsid w:val="00A15312"/>
    <w:rsid w:val="00A16C48"/>
    <w:rsid w:val="00A20D34"/>
    <w:rsid w:val="00A217E6"/>
    <w:rsid w:val="00A22FA1"/>
    <w:rsid w:val="00A24213"/>
    <w:rsid w:val="00A24BED"/>
    <w:rsid w:val="00A33391"/>
    <w:rsid w:val="00A37427"/>
    <w:rsid w:val="00A452E9"/>
    <w:rsid w:val="00A466D1"/>
    <w:rsid w:val="00A5099C"/>
    <w:rsid w:val="00A50C3B"/>
    <w:rsid w:val="00A51D04"/>
    <w:rsid w:val="00A52520"/>
    <w:rsid w:val="00A5565B"/>
    <w:rsid w:val="00A55A67"/>
    <w:rsid w:val="00A57F3A"/>
    <w:rsid w:val="00A61F95"/>
    <w:rsid w:val="00A62689"/>
    <w:rsid w:val="00A672E9"/>
    <w:rsid w:val="00A67CD7"/>
    <w:rsid w:val="00A73636"/>
    <w:rsid w:val="00A74A9B"/>
    <w:rsid w:val="00A75183"/>
    <w:rsid w:val="00A83D42"/>
    <w:rsid w:val="00A911CC"/>
    <w:rsid w:val="00A9430D"/>
    <w:rsid w:val="00A957BC"/>
    <w:rsid w:val="00A96135"/>
    <w:rsid w:val="00A97E54"/>
    <w:rsid w:val="00AA351A"/>
    <w:rsid w:val="00AA60B9"/>
    <w:rsid w:val="00AB2C0A"/>
    <w:rsid w:val="00AB487D"/>
    <w:rsid w:val="00AB707F"/>
    <w:rsid w:val="00AC0DE1"/>
    <w:rsid w:val="00AC3C00"/>
    <w:rsid w:val="00AD5128"/>
    <w:rsid w:val="00AD5670"/>
    <w:rsid w:val="00AD7F2D"/>
    <w:rsid w:val="00AE02AB"/>
    <w:rsid w:val="00AE06FE"/>
    <w:rsid w:val="00AE410F"/>
    <w:rsid w:val="00AE609E"/>
    <w:rsid w:val="00AE7144"/>
    <w:rsid w:val="00AF067A"/>
    <w:rsid w:val="00AF493C"/>
    <w:rsid w:val="00AF5E08"/>
    <w:rsid w:val="00B05100"/>
    <w:rsid w:val="00B0768C"/>
    <w:rsid w:val="00B10C58"/>
    <w:rsid w:val="00B11739"/>
    <w:rsid w:val="00B11CE7"/>
    <w:rsid w:val="00B11F05"/>
    <w:rsid w:val="00B20FFF"/>
    <w:rsid w:val="00B212D3"/>
    <w:rsid w:val="00B23828"/>
    <w:rsid w:val="00B251BD"/>
    <w:rsid w:val="00B255D1"/>
    <w:rsid w:val="00B33DE9"/>
    <w:rsid w:val="00B34C32"/>
    <w:rsid w:val="00B35441"/>
    <w:rsid w:val="00B37A12"/>
    <w:rsid w:val="00B42D9D"/>
    <w:rsid w:val="00B432E6"/>
    <w:rsid w:val="00B44A10"/>
    <w:rsid w:val="00B44D55"/>
    <w:rsid w:val="00B46898"/>
    <w:rsid w:val="00B46BFD"/>
    <w:rsid w:val="00B473C5"/>
    <w:rsid w:val="00B542A7"/>
    <w:rsid w:val="00B56096"/>
    <w:rsid w:val="00B6052F"/>
    <w:rsid w:val="00B6603F"/>
    <w:rsid w:val="00B66314"/>
    <w:rsid w:val="00B75A21"/>
    <w:rsid w:val="00B75BB5"/>
    <w:rsid w:val="00B86D98"/>
    <w:rsid w:val="00B925BF"/>
    <w:rsid w:val="00B92801"/>
    <w:rsid w:val="00B954ED"/>
    <w:rsid w:val="00B96565"/>
    <w:rsid w:val="00BA1A74"/>
    <w:rsid w:val="00BA1B2B"/>
    <w:rsid w:val="00BA29C1"/>
    <w:rsid w:val="00BA3B2E"/>
    <w:rsid w:val="00BB5775"/>
    <w:rsid w:val="00BD005C"/>
    <w:rsid w:val="00BD1281"/>
    <w:rsid w:val="00BD26DA"/>
    <w:rsid w:val="00BD42A7"/>
    <w:rsid w:val="00BD4859"/>
    <w:rsid w:val="00BD7E16"/>
    <w:rsid w:val="00BE2B79"/>
    <w:rsid w:val="00BE6ECF"/>
    <w:rsid w:val="00BF1840"/>
    <w:rsid w:val="00BF2CEB"/>
    <w:rsid w:val="00BF63B1"/>
    <w:rsid w:val="00C0077D"/>
    <w:rsid w:val="00C00ABB"/>
    <w:rsid w:val="00C015D1"/>
    <w:rsid w:val="00C02C2E"/>
    <w:rsid w:val="00C10997"/>
    <w:rsid w:val="00C1163E"/>
    <w:rsid w:val="00C13512"/>
    <w:rsid w:val="00C20574"/>
    <w:rsid w:val="00C221B9"/>
    <w:rsid w:val="00C2357E"/>
    <w:rsid w:val="00C31C47"/>
    <w:rsid w:val="00C33AAE"/>
    <w:rsid w:val="00C33EA3"/>
    <w:rsid w:val="00C36754"/>
    <w:rsid w:val="00C36CAE"/>
    <w:rsid w:val="00C37879"/>
    <w:rsid w:val="00C41C00"/>
    <w:rsid w:val="00C42A01"/>
    <w:rsid w:val="00C42FFE"/>
    <w:rsid w:val="00C43782"/>
    <w:rsid w:val="00C44BFC"/>
    <w:rsid w:val="00C46860"/>
    <w:rsid w:val="00C533AB"/>
    <w:rsid w:val="00C61C48"/>
    <w:rsid w:val="00C63810"/>
    <w:rsid w:val="00C731F1"/>
    <w:rsid w:val="00C8191D"/>
    <w:rsid w:val="00C832C5"/>
    <w:rsid w:val="00C87951"/>
    <w:rsid w:val="00C9039E"/>
    <w:rsid w:val="00C91C9B"/>
    <w:rsid w:val="00C9548C"/>
    <w:rsid w:val="00C96DA7"/>
    <w:rsid w:val="00CA1DEC"/>
    <w:rsid w:val="00CA4078"/>
    <w:rsid w:val="00CA42E8"/>
    <w:rsid w:val="00CB1EE4"/>
    <w:rsid w:val="00CB39C9"/>
    <w:rsid w:val="00CB5A0D"/>
    <w:rsid w:val="00CB67BD"/>
    <w:rsid w:val="00CB6F9D"/>
    <w:rsid w:val="00CC618D"/>
    <w:rsid w:val="00CC6208"/>
    <w:rsid w:val="00CC72AB"/>
    <w:rsid w:val="00CC76A7"/>
    <w:rsid w:val="00CC7AA0"/>
    <w:rsid w:val="00CD550D"/>
    <w:rsid w:val="00CD6CA0"/>
    <w:rsid w:val="00CD7A5D"/>
    <w:rsid w:val="00CD7F3D"/>
    <w:rsid w:val="00CE1F8C"/>
    <w:rsid w:val="00CE6D3D"/>
    <w:rsid w:val="00CF20A9"/>
    <w:rsid w:val="00CF22B7"/>
    <w:rsid w:val="00CF59BF"/>
    <w:rsid w:val="00D02274"/>
    <w:rsid w:val="00D029A3"/>
    <w:rsid w:val="00D062F6"/>
    <w:rsid w:val="00D06B33"/>
    <w:rsid w:val="00D07A60"/>
    <w:rsid w:val="00D2119C"/>
    <w:rsid w:val="00D23CDB"/>
    <w:rsid w:val="00D26F96"/>
    <w:rsid w:val="00D40395"/>
    <w:rsid w:val="00D41ED7"/>
    <w:rsid w:val="00D4464A"/>
    <w:rsid w:val="00D44ED9"/>
    <w:rsid w:val="00D4684C"/>
    <w:rsid w:val="00D5309F"/>
    <w:rsid w:val="00D55C5B"/>
    <w:rsid w:val="00D57093"/>
    <w:rsid w:val="00D5717E"/>
    <w:rsid w:val="00D63066"/>
    <w:rsid w:val="00D641B9"/>
    <w:rsid w:val="00D647C4"/>
    <w:rsid w:val="00D67681"/>
    <w:rsid w:val="00D712D5"/>
    <w:rsid w:val="00D73A0E"/>
    <w:rsid w:val="00D77BE2"/>
    <w:rsid w:val="00D8305E"/>
    <w:rsid w:val="00D83413"/>
    <w:rsid w:val="00D84DF0"/>
    <w:rsid w:val="00D94CCE"/>
    <w:rsid w:val="00D95513"/>
    <w:rsid w:val="00D97A9A"/>
    <w:rsid w:val="00DA2C39"/>
    <w:rsid w:val="00DA3E7E"/>
    <w:rsid w:val="00DA5001"/>
    <w:rsid w:val="00DA6525"/>
    <w:rsid w:val="00DA703B"/>
    <w:rsid w:val="00DB7F6B"/>
    <w:rsid w:val="00DC1F9A"/>
    <w:rsid w:val="00DC23F1"/>
    <w:rsid w:val="00DC5ED6"/>
    <w:rsid w:val="00DC6ADA"/>
    <w:rsid w:val="00DC6EC3"/>
    <w:rsid w:val="00DD04A3"/>
    <w:rsid w:val="00DE0FF0"/>
    <w:rsid w:val="00DE4BD3"/>
    <w:rsid w:val="00DF1F83"/>
    <w:rsid w:val="00DF2C1C"/>
    <w:rsid w:val="00DF40EE"/>
    <w:rsid w:val="00DF4C49"/>
    <w:rsid w:val="00DF5A0B"/>
    <w:rsid w:val="00E03DE7"/>
    <w:rsid w:val="00E040CA"/>
    <w:rsid w:val="00E076E2"/>
    <w:rsid w:val="00E12A2F"/>
    <w:rsid w:val="00E13D7A"/>
    <w:rsid w:val="00E1558F"/>
    <w:rsid w:val="00E169D9"/>
    <w:rsid w:val="00E17D55"/>
    <w:rsid w:val="00E20BF8"/>
    <w:rsid w:val="00E2352E"/>
    <w:rsid w:val="00E24181"/>
    <w:rsid w:val="00E26144"/>
    <w:rsid w:val="00E2752D"/>
    <w:rsid w:val="00E31C67"/>
    <w:rsid w:val="00E3285E"/>
    <w:rsid w:val="00E3326E"/>
    <w:rsid w:val="00E34CBF"/>
    <w:rsid w:val="00E40C9C"/>
    <w:rsid w:val="00E40D05"/>
    <w:rsid w:val="00E413DB"/>
    <w:rsid w:val="00E41FFE"/>
    <w:rsid w:val="00E452D4"/>
    <w:rsid w:val="00E5050C"/>
    <w:rsid w:val="00E52D0F"/>
    <w:rsid w:val="00E53BE8"/>
    <w:rsid w:val="00E56994"/>
    <w:rsid w:val="00E60929"/>
    <w:rsid w:val="00E63504"/>
    <w:rsid w:val="00E65A72"/>
    <w:rsid w:val="00E67EA5"/>
    <w:rsid w:val="00E71483"/>
    <w:rsid w:val="00E743EF"/>
    <w:rsid w:val="00E77976"/>
    <w:rsid w:val="00E81698"/>
    <w:rsid w:val="00E84456"/>
    <w:rsid w:val="00E84FE8"/>
    <w:rsid w:val="00E852E7"/>
    <w:rsid w:val="00E8557E"/>
    <w:rsid w:val="00E916BA"/>
    <w:rsid w:val="00E93BDB"/>
    <w:rsid w:val="00EA0030"/>
    <w:rsid w:val="00EA1AA8"/>
    <w:rsid w:val="00EA1C40"/>
    <w:rsid w:val="00EA4A75"/>
    <w:rsid w:val="00EA4FB5"/>
    <w:rsid w:val="00EA6A36"/>
    <w:rsid w:val="00EB3378"/>
    <w:rsid w:val="00EB4A5F"/>
    <w:rsid w:val="00EB63FE"/>
    <w:rsid w:val="00EB7DDA"/>
    <w:rsid w:val="00ED056F"/>
    <w:rsid w:val="00EE113E"/>
    <w:rsid w:val="00EE1C3D"/>
    <w:rsid w:val="00EE32DE"/>
    <w:rsid w:val="00EF291F"/>
    <w:rsid w:val="00EF2EEE"/>
    <w:rsid w:val="00F03FCA"/>
    <w:rsid w:val="00F04E34"/>
    <w:rsid w:val="00F0562C"/>
    <w:rsid w:val="00F06DE3"/>
    <w:rsid w:val="00F100F9"/>
    <w:rsid w:val="00F116E5"/>
    <w:rsid w:val="00F11753"/>
    <w:rsid w:val="00F16C35"/>
    <w:rsid w:val="00F218A1"/>
    <w:rsid w:val="00F27748"/>
    <w:rsid w:val="00F33CCB"/>
    <w:rsid w:val="00F3401F"/>
    <w:rsid w:val="00F34695"/>
    <w:rsid w:val="00F35D5F"/>
    <w:rsid w:val="00F410BB"/>
    <w:rsid w:val="00F42600"/>
    <w:rsid w:val="00F540AC"/>
    <w:rsid w:val="00F568C7"/>
    <w:rsid w:val="00F5769D"/>
    <w:rsid w:val="00F5771C"/>
    <w:rsid w:val="00F60555"/>
    <w:rsid w:val="00F629D8"/>
    <w:rsid w:val="00F62DE9"/>
    <w:rsid w:val="00F6565C"/>
    <w:rsid w:val="00F65D29"/>
    <w:rsid w:val="00F75DB3"/>
    <w:rsid w:val="00F816A2"/>
    <w:rsid w:val="00F936A7"/>
    <w:rsid w:val="00FA3259"/>
    <w:rsid w:val="00FA65FA"/>
    <w:rsid w:val="00FB0D10"/>
    <w:rsid w:val="00FB0DF0"/>
    <w:rsid w:val="00FC22F5"/>
    <w:rsid w:val="00FD3025"/>
    <w:rsid w:val="00FE2D6B"/>
    <w:rsid w:val="00FE3F33"/>
    <w:rsid w:val="00FF19A3"/>
    <w:rsid w:val="00FF2003"/>
    <w:rsid w:val="00FF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448F6"/>
  <w15:docId w15:val="{FE74DB8B-0265-4B21-8597-1FC54739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3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97E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3"/>
    <w:qFormat/>
    <w:rsid w:val="00404FEB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3"/>
    <w:unhideWhenUsed/>
    <w:qFormat/>
    <w:rsid w:val="008163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30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ИПЛОМ"/>
    <w:basedOn w:val="a"/>
    <w:link w:val="a4"/>
    <w:rsid w:val="00EE113E"/>
    <w:pPr>
      <w:spacing w:line="360" w:lineRule="auto"/>
      <w:ind w:left="556" w:right="357"/>
    </w:pPr>
    <w:rPr>
      <w:sz w:val="28"/>
      <w:szCs w:val="28"/>
    </w:rPr>
  </w:style>
  <w:style w:type="paragraph" w:styleId="a5">
    <w:name w:val="Body Text"/>
    <w:basedOn w:val="a"/>
    <w:link w:val="a6"/>
    <w:uiPriority w:val="1"/>
    <w:qFormat/>
    <w:rsid w:val="000B7A80"/>
    <w:rPr>
      <w:sz w:val="28"/>
      <w:szCs w:val="28"/>
      <w:u w:val="single" w:color="000000"/>
    </w:rPr>
  </w:style>
  <w:style w:type="character" w:customStyle="1" w:styleId="a4">
    <w:name w:val="ДИПЛОМ Знак"/>
    <w:basedOn w:val="a0"/>
    <w:link w:val="a3"/>
    <w:rsid w:val="00EE113E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0B7A80"/>
    <w:rPr>
      <w:rFonts w:ascii="Times New Roman" w:eastAsia="Times New Roman" w:hAnsi="Times New Roman" w:cs="Times New Roman"/>
      <w:sz w:val="28"/>
      <w:szCs w:val="28"/>
      <w:u w:val="single" w:color="000000"/>
    </w:rPr>
  </w:style>
  <w:style w:type="paragraph" w:styleId="a7">
    <w:name w:val="List Paragraph"/>
    <w:basedOn w:val="a"/>
    <w:uiPriority w:val="34"/>
    <w:qFormat/>
    <w:rsid w:val="000B7A80"/>
    <w:pPr>
      <w:ind w:left="414" w:hanging="361"/>
    </w:pPr>
    <w:rPr>
      <w:u w:val="single" w:color="000000"/>
    </w:rPr>
  </w:style>
  <w:style w:type="paragraph" w:customStyle="1" w:styleId="a8">
    <w:name w:val="РАМКА"/>
    <w:basedOn w:val="a5"/>
    <w:link w:val="a9"/>
    <w:uiPriority w:val="1"/>
    <w:rsid w:val="00EE113E"/>
  </w:style>
  <w:style w:type="paragraph" w:styleId="aa">
    <w:name w:val="header"/>
    <w:basedOn w:val="a"/>
    <w:link w:val="ab"/>
    <w:uiPriority w:val="99"/>
    <w:unhideWhenUsed/>
    <w:rsid w:val="007C408B"/>
    <w:pPr>
      <w:tabs>
        <w:tab w:val="center" w:pos="4677"/>
        <w:tab w:val="right" w:pos="9355"/>
      </w:tabs>
    </w:pPr>
  </w:style>
  <w:style w:type="character" w:customStyle="1" w:styleId="a9">
    <w:name w:val="РАМКА Знак"/>
    <w:basedOn w:val="a6"/>
    <w:link w:val="a8"/>
    <w:uiPriority w:val="1"/>
    <w:rsid w:val="00EE113E"/>
    <w:rPr>
      <w:rFonts w:ascii="Times New Roman" w:eastAsia="Times New Roman" w:hAnsi="Times New Roman" w:cs="Times New Roman"/>
      <w:sz w:val="28"/>
      <w:szCs w:val="28"/>
      <w:u w:val="single" w:color="000000"/>
    </w:rPr>
  </w:style>
  <w:style w:type="character" w:customStyle="1" w:styleId="ab">
    <w:name w:val="Верхний колонтитул Знак"/>
    <w:basedOn w:val="a0"/>
    <w:link w:val="aa"/>
    <w:uiPriority w:val="99"/>
    <w:rsid w:val="007C408B"/>
    <w:rPr>
      <w:rFonts w:ascii="Times New Roman" w:eastAsia="Times New Roman" w:hAnsi="Times New Roman" w:cs="Times New Roman"/>
    </w:rPr>
  </w:style>
  <w:style w:type="paragraph" w:styleId="ac">
    <w:name w:val="footer"/>
    <w:basedOn w:val="a"/>
    <w:link w:val="ad"/>
    <w:uiPriority w:val="99"/>
    <w:unhideWhenUsed/>
    <w:rsid w:val="007C408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C408B"/>
    <w:rPr>
      <w:rFonts w:ascii="Times New Roman" w:eastAsia="Times New Roman" w:hAnsi="Times New Roman" w:cs="Times New Roman"/>
    </w:rPr>
  </w:style>
  <w:style w:type="paragraph" w:customStyle="1" w:styleId="ae">
    <w:name w:val="Чертежный"/>
    <w:uiPriority w:val="99"/>
    <w:rsid w:val="007C408B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TableParagraph">
    <w:name w:val="Table Paragraph"/>
    <w:basedOn w:val="a"/>
    <w:uiPriority w:val="1"/>
    <w:qFormat/>
    <w:rsid w:val="007C408B"/>
  </w:style>
  <w:style w:type="character" w:customStyle="1" w:styleId="10">
    <w:name w:val="Заголовок 1 Знак"/>
    <w:basedOn w:val="a0"/>
    <w:link w:val="1"/>
    <w:uiPriority w:val="3"/>
    <w:rsid w:val="00404FE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">
    <w:name w:val="Hyperlink"/>
    <w:basedOn w:val="a0"/>
    <w:uiPriority w:val="99"/>
    <w:unhideWhenUsed/>
    <w:rsid w:val="00404FEB"/>
    <w:rPr>
      <w:color w:val="0563C1" w:themeColor="hyperlink"/>
      <w:u w:val="single"/>
    </w:rPr>
  </w:style>
  <w:style w:type="paragraph" w:customStyle="1" w:styleId="af0">
    <w:name w:val="ВАЖНО"/>
    <w:basedOn w:val="a"/>
    <w:link w:val="af1"/>
    <w:qFormat/>
    <w:rsid w:val="006609BC"/>
    <w:pPr>
      <w:widowControl/>
      <w:autoSpaceDE/>
      <w:autoSpaceDN/>
      <w:spacing w:line="360" w:lineRule="auto"/>
      <w:jc w:val="both"/>
    </w:pPr>
    <w:rPr>
      <w:rFonts w:eastAsiaTheme="minorHAnsi"/>
      <w:sz w:val="28"/>
    </w:rPr>
  </w:style>
  <w:style w:type="character" w:customStyle="1" w:styleId="af1">
    <w:name w:val="ВАЖНО Знак"/>
    <w:basedOn w:val="a0"/>
    <w:link w:val="af0"/>
    <w:rsid w:val="006609BC"/>
    <w:rPr>
      <w:rFonts w:ascii="Times New Roman" w:hAnsi="Times New Roman" w:cs="Times New Roman"/>
      <w:sz w:val="28"/>
    </w:rPr>
  </w:style>
  <w:style w:type="table" w:styleId="af2">
    <w:name w:val="Table Grid"/>
    <w:basedOn w:val="a1"/>
    <w:uiPriority w:val="39"/>
    <w:rsid w:val="00404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404FE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4">
    <w:name w:val="ДИПЗАГ"/>
    <w:basedOn w:val="1"/>
    <w:link w:val="af5"/>
    <w:qFormat/>
    <w:rsid w:val="006C0B26"/>
    <w:pPr>
      <w:spacing w:before="0" w:after="200" w:line="360" w:lineRule="auto"/>
      <w:ind w:left="709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5">
    <w:name w:val="ДИПЗАГ Знак"/>
    <w:basedOn w:val="10"/>
    <w:link w:val="af4"/>
    <w:rsid w:val="006C0B26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  <w:lang w:eastAsia="ru-RU"/>
    </w:rPr>
  </w:style>
  <w:style w:type="paragraph" w:styleId="af6">
    <w:name w:val="TOC Heading"/>
    <w:basedOn w:val="1"/>
    <w:next w:val="a"/>
    <w:uiPriority w:val="39"/>
    <w:unhideWhenUsed/>
    <w:qFormat/>
    <w:rsid w:val="006C0B26"/>
    <w:pPr>
      <w:outlineLvl w:val="9"/>
    </w:pPr>
  </w:style>
  <w:style w:type="paragraph" w:styleId="11">
    <w:name w:val="toc 1"/>
    <w:basedOn w:val="a"/>
    <w:next w:val="a"/>
    <w:link w:val="12"/>
    <w:autoRedefine/>
    <w:uiPriority w:val="39"/>
    <w:unhideWhenUsed/>
    <w:rsid w:val="00843FD3"/>
    <w:pPr>
      <w:tabs>
        <w:tab w:val="right" w:leader="dot" w:pos="9344"/>
      </w:tabs>
      <w:spacing w:after="100"/>
    </w:pPr>
  </w:style>
  <w:style w:type="character" w:customStyle="1" w:styleId="ff3">
    <w:name w:val="ff3"/>
    <w:basedOn w:val="a0"/>
    <w:rsid w:val="00D4684C"/>
  </w:style>
  <w:style w:type="character" w:customStyle="1" w:styleId="ls238">
    <w:name w:val="ls238"/>
    <w:basedOn w:val="a0"/>
    <w:rsid w:val="00D4684C"/>
  </w:style>
  <w:style w:type="character" w:customStyle="1" w:styleId="ls3c">
    <w:name w:val="ls3c"/>
    <w:basedOn w:val="a0"/>
    <w:rsid w:val="00D4684C"/>
  </w:style>
  <w:style w:type="character" w:customStyle="1" w:styleId="ls55">
    <w:name w:val="ls55"/>
    <w:basedOn w:val="a0"/>
    <w:rsid w:val="00D4684C"/>
  </w:style>
  <w:style w:type="character" w:customStyle="1" w:styleId="ls39">
    <w:name w:val="ls39"/>
    <w:basedOn w:val="a0"/>
    <w:rsid w:val="00D4684C"/>
  </w:style>
  <w:style w:type="character" w:customStyle="1" w:styleId="ls61">
    <w:name w:val="ls61"/>
    <w:basedOn w:val="a0"/>
    <w:rsid w:val="00D4684C"/>
  </w:style>
  <w:style w:type="character" w:customStyle="1" w:styleId="ls27">
    <w:name w:val="ls27"/>
    <w:basedOn w:val="a0"/>
    <w:rsid w:val="00D4684C"/>
  </w:style>
  <w:style w:type="character" w:customStyle="1" w:styleId="ls62">
    <w:name w:val="ls62"/>
    <w:basedOn w:val="a0"/>
    <w:rsid w:val="00D4684C"/>
  </w:style>
  <w:style w:type="character" w:customStyle="1" w:styleId="ls64">
    <w:name w:val="ls64"/>
    <w:basedOn w:val="a0"/>
    <w:rsid w:val="00D4684C"/>
  </w:style>
  <w:style w:type="character" w:customStyle="1" w:styleId="ls7a">
    <w:name w:val="ls7a"/>
    <w:basedOn w:val="a0"/>
    <w:rsid w:val="00D4684C"/>
  </w:style>
  <w:style w:type="character" w:customStyle="1" w:styleId="ls80">
    <w:name w:val="ls80"/>
    <w:basedOn w:val="a0"/>
    <w:rsid w:val="00D4684C"/>
  </w:style>
  <w:style w:type="character" w:customStyle="1" w:styleId="ls87">
    <w:name w:val="ls87"/>
    <w:basedOn w:val="a0"/>
    <w:rsid w:val="00D4684C"/>
  </w:style>
  <w:style w:type="character" w:customStyle="1" w:styleId="ls65">
    <w:name w:val="ls65"/>
    <w:basedOn w:val="a0"/>
    <w:rsid w:val="00D4684C"/>
  </w:style>
  <w:style w:type="character" w:styleId="af7">
    <w:name w:val="Placeholder Text"/>
    <w:basedOn w:val="a0"/>
    <w:uiPriority w:val="99"/>
    <w:semiHidden/>
    <w:rsid w:val="00AF067A"/>
    <w:rPr>
      <w:color w:val="808080"/>
    </w:rPr>
  </w:style>
  <w:style w:type="character" w:customStyle="1" w:styleId="21">
    <w:name w:val="Основной текст (2)_"/>
    <w:basedOn w:val="a0"/>
    <w:link w:val="22"/>
    <w:rsid w:val="00AA351A"/>
    <w:rPr>
      <w:rFonts w:ascii="Sylfaen" w:eastAsia="Sylfaen" w:hAnsi="Sylfaen" w:cs="Sylfae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AA351A"/>
    <w:rPr>
      <w:rFonts w:ascii="Sylfaen" w:eastAsia="Sylfaen" w:hAnsi="Sylfaen" w:cs="Sylfae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AA351A"/>
    <w:pPr>
      <w:shd w:val="clear" w:color="auto" w:fill="FFFFFF"/>
      <w:autoSpaceDE/>
      <w:autoSpaceDN/>
      <w:spacing w:before="660" w:line="480" w:lineRule="exact"/>
      <w:ind w:hanging="720"/>
    </w:pPr>
    <w:rPr>
      <w:rFonts w:ascii="Sylfaen" w:eastAsia="Sylfaen" w:hAnsi="Sylfaen" w:cs="Sylfaen"/>
      <w:sz w:val="26"/>
      <w:szCs w:val="26"/>
    </w:rPr>
  </w:style>
  <w:style w:type="table" w:customStyle="1" w:styleId="13">
    <w:name w:val="Сетка таблицы1"/>
    <w:basedOn w:val="a1"/>
    <w:next w:val="af2"/>
    <w:uiPriority w:val="39"/>
    <w:rsid w:val="007F1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Заголовок 21"/>
    <w:basedOn w:val="a"/>
    <w:next w:val="a"/>
    <w:uiPriority w:val="9"/>
    <w:semiHidden/>
    <w:unhideWhenUsed/>
    <w:qFormat/>
    <w:rsid w:val="00816309"/>
    <w:pPr>
      <w:keepNext/>
      <w:keepLines/>
      <w:widowControl/>
      <w:autoSpaceDE/>
      <w:autoSpaceDN/>
      <w:spacing w:before="40" w:line="360" w:lineRule="auto"/>
      <w:ind w:firstLine="709"/>
      <w:jc w:val="both"/>
      <w:outlineLvl w:val="1"/>
    </w:pPr>
    <w:rPr>
      <w:rFonts w:ascii="Calibri Light" w:hAnsi="Calibri Light"/>
      <w:color w:val="2E74B5"/>
      <w:sz w:val="26"/>
      <w:szCs w:val="26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816309"/>
    <w:pPr>
      <w:keepNext/>
      <w:keepLines/>
      <w:widowControl/>
      <w:autoSpaceDE/>
      <w:autoSpaceDN/>
      <w:spacing w:before="40" w:line="360" w:lineRule="auto"/>
      <w:ind w:firstLine="709"/>
      <w:jc w:val="both"/>
      <w:outlineLvl w:val="2"/>
    </w:pPr>
    <w:rPr>
      <w:rFonts w:ascii="Calibri Light" w:hAnsi="Calibri Light"/>
      <w:color w:val="1F4D78"/>
      <w:sz w:val="24"/>
      <w:szCs w:val="24"/>
    </w:rPr>
  </w:style>
  <w:style w:type="table" w:customStyle="1" w:styleId="23">
    <w:name w:val="Сетка таблицы2"/>
    <w:basedOn w:val="a1"/>
    <w:next w:val="af2"/>
    <w:uiPriority w:val="39"/>
    <w:rsid w:val="00816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3"/>
    <w:rsid w:val="00816309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16309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14">
    <w:name w:val="Просмотренная гиперссылка1"/>
    <w:basedOn w:val="a0"/>
    <w:uiPriority w:val="99"/>
    <w:semiHidden/>
    <w:unhideWhenUsed/>
    <w:rsid w:val="00816309"/>
    <w:rPr>
      <w:color w:val="954F72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843FD3"/>
    <w:pPr>
      <w:widowControl/>
      <w:tabs>
        <w:tab w:val="right" w:leader="dot" w:pos="9354"/>
      </w:tabs>
      <w:autoSpaceDE/>
      <w:autoSpaceDN/>
      <w:spacing w:line="360" w:lineRule="auto"/>
      <w:jc w:val="both"/>
    </w:pPr>
    <w:rPr>
      <w:rFonts w:eastAsia="Calibri"/>
      <w:sz w:val="28"/>
    </w:rPr>
  </w:style>
  <w:style w:type="paragraph" w:styleId="af8">
    <w:name w:val="Balloon Text"/>
    <w:basedOn w:val="a"/>
    <w:link w:val="af9"/>
    <w:uiPriority w:val="99"/>
    <w:semiHidden/>
    <w:unhideWhenUsed/>
    <w:rsid w:val="00816309"/>
    <w:pPr>
      <w:widowControl/>
      <w:autoSpaceDE/>
      <w:autoSpaceDN/>
    </w:pPr>
    <w:rPr>
      <w:rFonts w:ascii="Tahoma" w:eastAsia="Calibri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816309"/>
    <w:rPr>
      <w:rFonts w:ascii="Tahoma" w:eastAsia="Calibri" w:hAnsi="Tahoma" w:cs="Tahoma"/>
      <w:sz w:val="16"/>
      <w:szCs w:val="16"/>
    </w:rPr>
  </w:style>
  <w:style w:type="character" w:styleId="afa">
    <w:name w:val="annotation reference"/>
    <w:basedOn w:val="a0"/>
    <w:uiPriority w:val="99"/>
    <w:semiHidden/>
    <w:unhideWhenUsed/>
    <w:rsid w:val="00816309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816309"/>
    <w:pPr>
      <w:widowControl/>
      <w:autoSpaceDE/>
      <w:autoSpaceDN/>
      <w:ind w:firstLine="709"/>
      <w:jc w:val="both"/>
    </w:pPr>
    <w:rPr>
      <w:rFonts w:eastAsia="Calibri"/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816309"/>
    <w:rPr>
      <w:rFonts w:ascii="Times New Roman" w:eastAsia="Calibri" w:hAnsi="Times New Roman" w:cs="Times New Roman"/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816309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816309"/>
    <w:rPr>
      <w:rFonts w:ascii="Times New Roman" w:eastAsia="Calibri" w:hAnsi="Times New Roman" w:cs="Times New Roman"/>
      <w:b/>
      <w:bCs/>
      <w:sz w:val="20"/>
      <w:szCs w:val="20"/>
    </w:rPr>
  </w:style>
  <w:style w:type="character" w:customStyle="1" w:styleId="211">
    <w:name w:val="Заголовок 2 Знак1"/>
    <w:basedOn w:val="a0"/>
    <w:uiPriority w:val="9"/>
    <w:semiHidden/>
    <w:rsid w:val="008163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8163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f">
    <w:name w:val="FollowedHyperlink"/>
    <w:basedOn w:val="a0"/>
    <w:uiPriority w:val="99"/>
    <w:semiHidden/>
    <w:unhideWhenUsed/>
    <w:rsid w:val="00816309"/>
    <w:rPr>
      <w:color w:val="954F72" w:themeColor="followedHyperlink"/>
      <w:u w:val="single"/>
    </w:rPr>
  </w:style>
  <w:style w:type="table" w:customStyle="1" w:styleId="32">
    <w:name w:val="Сетка таблицы3"/>
    <w:basedOn w:val="a1"/>
    <w:next w:val="af2"/>
    <w:uiPriority w:val="39"/>
    <w:rsid w:val="003F7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0">
    <w:name w:val="ДипломТекст"/>
    <w:basedOn w:val="a"/>
    <w:link w:val="aff1"/>
    <w:qFormat/>
    <w:rsid w:val="00DB7F6B"/>
    <w:pPr>
      <w:tabs>
        <w:tab w:val="left" w:pos="993"/>
      </w:tabs>
      <w:autoSpaceDE/>
      <w:autoSpaceDN/>
      <w:spacing w:line="360" w:lineRule="auto"/>
      <w:ind w:firstLine="709"/>
      <w:jc w:val="both"/>
    </w:pPr>
    <w:rPr>
      <w:sz w:val="28"/>
      <w:szCs w:val="28"/>
      <w:lang w:eastAsia="ru-RU"/>
    </w:rPr>
  </w:style>
  <w:style w:type="character" w:customStyle="1" w:styleId="aff1">
    <w:name w:val="ДипломТекст Знак"/>
    <w:basedOn w:val="a0"/>
    <w:link w:val="aff0"/>
    <w:rsid w:val="00DB7F6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2">
    <w:name w:val="Emphasis"/>
    <w:basedOn w:val="a0"/>
    <w:uiPriority w:val="20"/>
    <w:qFormat/>
    <w:rsid w:val="000A44EF"/>
    <w:rPr>
      <w:i/>
      <w:iCs/>
    </w:rPr>
  </w:style>
  <w:style w:type="paragraph" w:customStyle="1" w:styleId="aff3">
    <w:name w:val="моеСодержание"/>
    <w:basedOn w:val="11"/>
    <w:link w:val="aff4"/>
    <w:uiPriority w:val="1"/>
    <w:qFormat/>
    <w:rsid w:val="00D73A0E"/>
    <w:pPr>
      <w:tabs>
        <w:tab w:val="clear" w:pos="9344"/>
        <w:tab w:val="right" w:leader="dot" w:pos="9345"/>
      </w:tabs>
      <w:spacing w:after="0" w:line="360" w:lineRule="auto"/>
    </w:pPr>
    <w:rPr>
      <w:noProof/>
      <w:sz w:val="28"/>
      <w:szCs w:val="28"/>
    </w:rPr>
  </w:style>
  <w:style w:type="character" w:customStyle="1" w:styleId="12">
    <w:name w:val="Оглавление 1 Знак"/>
    <w:basedOn w:val="a0"/>
    <w:link w:val="11"/>
    <w:uiPriority w:val="39"/>
    <w:rsid w:val="00843FD3"/>
    <w:rPr>
      <w:rFonts w:ascii="Times New Roman" w:eastAsia="Times New Roman" w:hAnsi="Times New Roman" w:cs="Times New Roman"/>
    </w:rPr>
  </w:style>
  <w:style w:type="character" w:customStyle="1" w:styleId="aff4">
    <w:name w:val="моеСодержание Знак"/>
    <w:basedOn w:val="12"/>
    <w:link w:val="aff3"/>
    <w:uiPriority w:val="1"/>
    <w:rsid w:val="00D73A0E"/>
    <w:rPr>
      <w:rFonts w:ascii="Times New Roman" w:eastAsia="Times New Roman" w:hAnsi="Times New Roman" w:cs="Times New Roman"/>
      <w:noProof/>
      <w:sz w:val="28"/>
      <w:szCs w:val="28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85655C"/>
    <w:rPr>
      <w:color w:val="605E5C"/>
      <w:shd w:val="clear" w:color="auto" w:fill="E1DFDD"/>
    </w:rPr>
  </w:style>
  <w:style w:type="paragraph" w:customStyle="1" w:styleId="aff5">
    <w:name w:val="Рисунок"/>
    <w:basedOn w:val="af3"/>
    <w:next w:val="aff6"/>
    <w:link w:val="aff7"/>
    <w:uiPriority w:val="1"/>
    <w:qFormat/>
    <w:rsid w:val="00A67CD7"/>
    <w:pPr>
      <w:keepNext/>
      <w:shd w:val="clear" w:color="auto" w:fill="FFFFFF"/>
      <w:spacing w:before="240" w:beforeAutospacing="0" w:after="120" w:afterAutospacing="0"/>
      <w:jc w:val="center"/>
      <w:textAlignment w:val="baseline"/>
    </w:pPr>
    <w:rPr>
      <w:noProof/>
      <w:color w:val="000000"/>
    </w:rPr>
  </w:style>
  <w:style w:type="paragraph" w:customStyle="1" w:styleId="aff6">
    <w:name w:val="Имя рисунка"/>
    <w:basedOn w:val="a"/>
    <w:next w:val="a"/>
    <w:link w:val="aff8"/>
    <w:uiPriority w:val="2"/>
    <w:qFormat/>
    <w:rsid w:val="00A67CD7"/>
    <w:pPr>
      <w:keepLines/>
      <w:widowControl/>
      <w:shd w:val="clear" w:color="auto" w:fill="FFFFFF"/>
      <w:autoSpaceDE/>
      <w:autoSpaceDN/>
      <w:spacing w:after="360"/>
      <w:jc w:val="center"/>
      <w:textAlignment w:val="baseline"/>
    </w:pPr>
    <w:rPr>
      <w:color w:val="000000"/>
      <w:sz w:val="28"/>
      <w:szCs w:val="28"/>
      <w:lang w:eastAsia="ru-RU"/>
    </w:rPr>
  </w:style>
  <w:style w:type="character" w:customStyle="1" w:styleId="aff7">
    <w:name w:val="Рисунок Знак"/>
    <w:basedOn w:val="a0"/>
    <w:link w:val="aff5"/>
    <w:uiPriority w:val="1"/>
    <w:rsid w:val="00A67CD7"/>
    <w:rPr>
      <w:rFonts w:ascii="Times New Roman" w:eastAsia="Times New Roman" w:hAnsi="Times New Roman" w:cs="Times New Roman"/>
      <w:noProof/>
      <w:color w:val="000000"/>
      <w:sz w:val="24"/>
      <w:szCs w:val="24"/>
      <w:shd w:val="clear" w:color="auto" w:fill="FFFFFF"/>
      <w:lang w:eastAsia="ru-RU"/>
    </w:rPr>
  </w:style>
  <w:style w:type="character" w:customStyle="1" w:styleId="aff8">
    <w:name w:val="Имя рисунка Знак"/>
    <w:basedOn w:val="a0"/>
    <w:link w:val="aff6"/>
    <w:uiPriority w:val="2"/>
    <w:rsid w:val="00A67CD7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aff9">
    <w:name w:val="Имя таблицы"/>
    <w:basedOn w:val="af3"/>
    <w:link w:val="affa"/>
    <w:uiPriority w:val="12"/>
    <w:qFormat/>
    <w:rsid w:val="006D4454"/>
    <w:pPr>
      <w:keepNext/>
      <w:shd w:val="clear" w:color="auto" w:fill="FFFFFF"/>
      <w:spacing w:before="0" w:beforeAutospacing="0" w:after="120" w:afterAutospacing="0"/>
      <w:jc w:val="both"/>
      <w:textAlignment w:val="baseline"/>
    </w:pPr>
    <w:rPr>
      <w:color w:val="000000"/>
      <w:sz w:val="28"/>
    </w:rPr>
  </w:style>
  <w:style w:type="character" w:customStyle="1" w:styleId="affa">
    <w:name w:val="Имя таблицы Знак"/>
    <w:basedOn w:val="a0"/>
    <w:link w:val="aff9"/>
    <w:uiPriority w:val="12"/>
    <w:rsid w:val="006D4454"/>
    <w:rPr>
      <w:rFonts w:ascii="Times New Roman" w:eastAsia="Times New Roman" w:hAnsi="Times New Roman" w:cs="Times New Roman"/>
      <w:color w:val="000000"/>
      <w:sz w:val="28"/>
      <w:szCs w:val="24"/>
      <w:shd w:val="clear" w:color="auto" w:fill="FFFFFF"/>
      <w:lang w:eastAsia="ru-RU"/>
    </w:rPr>
  </w:style>
  <w:style w:type="character" w:customStyle="1" w:styleId="affb">
    <w:name w:val="Листинг Знак"/>
    <w:basedOn w:val="a0"/>
    <w:link w:val="affc"/>
    <w:uiPriority w:val="14"/>
    <w:rsid w:val="006D4454"/>
    <w:rPr>
      <w:rFonts w:ascii="Courier New" w:eastAsia="Times New Roman" w:hAnsi="Courier New" w:cs="Times New Roman"/>
      <w:sz w:val="24"/>
      <w:szCs w:val="24"/>
      <w:shd w:val="clear" w:color="auto" w:fill="FFFFFF"/>
      <w:lang w:val="en-US" w:eastAsia="ru-RU"/>
    </w:rPr>
  </w:style>
  <w:style w:type="paragraph" w:customStyle="1" w:styleId="affc">
    <w:name w:val="Листинг"/>
    <w:basedOn w:val="af3"/>
    <w:link w:val="affb"/>
    <w:uiPriority w:val="14"/>
    <w:qFormat/>
    <w:rsid w:val="006D4454"/>
    <w:pPr>
      <w:shd w:val="clear" w:color="auto" w:fill="FFFFFF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before="0" w:beforeAutospacing="0" w:after="0" w:afterAutospacing="0"/>
      <w:textAlignment w:val="baseline"/>
    </w:pPr>
    <w:rPr>
      <w:rFonts w:ascii="Courier New" w:hAnsi="Courier New"/>
      <w:lang w:val="en-US"/>
    </w:rPr>
  </w:style>
  <w:style w:type="paragraph" w:customStyle="1" w:styleId="affd">
    <w:name w:val="пз текст"/>
    <w:basedOn w:val="a"/>
    <w:link w:val="affe"/>
    <w:qFormat/>
    <w:rsid w:val="00444A3B"/>
    <w:pPr>
      <w:widowControl/>
      <w:adjustRightInd w:val="0"/>
      <w:spacing w:before="200" w:after="160" w:line="360" w:lineRule="auto"/>
      <w:ind w:firstLine="709"/>
      <w:jc w:val="both"/>
    </w:pPr>
    <w:rPr>
      <w:rFonts w:eastAsia="Arial Unicode MS"/>
      <w:bCs/>
      <w:color w:val="000000"/>
      <w:sz w:val="28"/>
      <w:szCs w:val="28"/>
      <w:u w:color="000000"/>
      <w:bdr w:val="nil"/>
      <w:lang w:eastAsia="ru-RU"/>
    </w:rPr>
  </w:style>
  <w:style w:type="character" w:customStyle="1" w:styleId="affe">
    <w:name w:val="пз текст Знак"/>
    <w:basedOn w:val="a0"/>
    <w:link w:val="affd"/>
    <w:qFormat/>
    <w:rsid w:val="00444A3B"/>
    <w:rPr>
      <w:rFonts w:ascii="Times New Roman" w:eastAsia="Arial Unicode MS" w:hAnsi="Times New Roman" w:cs="Times New Roman"/>
      <w:bCs/>
      <w:color w:val="000000"/>
      <w:sz w:val="28"/>
      <w:szCs w:val="28"/>
      <w:u w:color="000000"/>
      <w:bdr w:val="nil"/>
      <w:lang w:eastAsia="ru-RU"/>
    </w:rPr>
  </w:style>
  <w:style w:type="character" w:styleId="afff">
    <w:name w:val="Unresolved Mention"/>
    <w:basedOn w:val="a0"/>
    <w:uiPriority w:val="99"/>
    <w:semiHidden/>
    <w:unhideWhenUsed/>
    <w:rsid w:val="00444A3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040C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40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86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79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8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7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6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5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6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5431E-09BC-402E-AB22-6E86CD3C7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6704</TotalTime>
  <Pages>13</Pages>
  <Words>2449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Мамонтов</dc:creator>
  <cp:keywords/>
  <dc:description/>
  <cp:lastModifiedBy>Fine Danil</cp:lastModifiedBy>
  <cp:revision>146</cp:revision>
  <cp:lastPrinted>2022-12-13T15:25:00Z</cp:lastPrinted>
  <dcterms:created xsi:type="dcterms:W3CDTF">2023-11-14T06:15:00Z</dcterms:created>
  <dcterms:modified xsi:type="dcterms:W3CDTF">2026-01-19T08:32:00Z</dcterms:modified>
</cp:coreProperties>
</file>