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/>
          <w:noProof/>
          <w:sz w:val="22"/>
          <w:szCs w:val="28"/>
        </w:rPr>
        <w:id w:val="-1580895440"/>
        <w:docPartObj>
          <w:docPartGallery w:val="Table of Contents"/>
          <w:docPartUnique/>
        </w:docPartObj>
      </w:sdtPr>
      <w:sdtEndPr>
        <w:rPr>
          <w:noProof w:val="0"/>
          <w:szCs w:val="22"/>
        </w:rPr>
      </w:sdtEndPr>
      <w:sdtContent>
        <w:p w14:paraId="71C0AEDA" w14:textId="3D27E27A" w:rsidR="00B23828" w:rsidRPr="002E2000" w:rsidRDefault="00C43782" w:rsidP="00E743EF">
          <w:pPr>
            <w:pStyle w:val="af0"/>
            <w:jc w:val="center"/>
            <w:rPr>
              <w:rFonts w:eastAsia="Times New Roman"/>
              <w:b/>
              <w:color w:val="000000" w:themeColor="text1"/>
              <w:szCs w:val="28"/>
              <w:lang w:eastAsia="ru-RU"/>
            </w:rPr>
          </w:pPr>
          <w:r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С</w:t>
          </w:r>
          <w:r w:rsidR="008274FD"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ОДЕРЖАНИЕ</w:t>
          </w:r>
        </w:p>
        <w:p w14:paraId="44626498" w14:textId="5C089032" w:rsidR="00CE6061" w:rsidRPr="00CE6061" w:rsidRDefault="006C0B26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106CB1">
            <w:rPr>
              <w:rStyle w:val="af"/>
              <w:noProof/>
            </w:rPr>
            <w:fldChar w:fldCharType="begin"/>
          </w:r>
          <w:r w:rsidRPr="00106CB1">
            <w:rPr>
              <w:rStyle w:val="af"/>
              <w:noProof/>
            </w:rPr>
            <w:instrText xml:space="preserve"> TOC \o "1-3" \h \z \u </w:instrText>
          </w:r>
          <w:r w:rsidRPr="00106CB1">
            <w:rPr>
              <w:rStyle w:val="af"/>
              <w:noProof/>
            </w:rPr>
            <w:fldChar w:fldCharType="separate"/>
          </w:r>
          <w:hyperlink w:anchor="_Toc200886639" w:history="1">
            <w:r w:rsidR="00CE6061" w:rsidRPr="00CE6061">
              <w:rPr>
                <w:rStyle w:val="af"/>
                <w:noProof/>
                <w:sz w:val="28"/>
                <w:szCs w:val="28"/>
              </w:rPr>
              <w:t>ВВЕДЕНИЕ</w:t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_Toc200886639 \h </w:instrText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7</w:t>
            </w:r>
            <w:r w:rsidR="00CE6061"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9E793" w14:textId="7BD1DCCC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40" w:history="1">
            <w:r w:rsidRPr="00CE6061">
              <w:rPr>
                <w:rStyle w:val="af"/>
                <w:noProof/>
                <w:sz w:val="28"/>
                <w:szCs w:val="28"/>
              </w:rPr>
              <w:t>1 Анализ предметной области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_Toc200886640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5A967" w14:textId="3E8820D7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41" w:history="1">
            <w:r w:rsidRPr="00CE6061">
              <w:rPr>
                <w:rStyle w:val="af"/>
                <w:noProof/>
                <w:sz w:val="28"/>
                <w:szCs w:val="28"/>
              </w:rPr>
              <w:t>1.1 Анализ пользовательских сценариев взаимодействия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_Toc200886641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09454" w14:textId="21DF9660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2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1.1.1 Сценарий взаимодействия со стороны ученика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_Toc200886642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8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FF75865" w14:textId="0FEFD64F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3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1.1.2 Сценарий взаимодействия со стороны преподавателя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_Toc200886643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9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F06FA87" w14:textId="53EC6D5B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4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1.1.2 Сценарий автоматизированной проверки решения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_Toc200886644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11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19C5CCBC" w14:textId="2A6CFAE5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45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 Описание предметной области и сущностей системы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_Toc200886645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13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44C0AE8" w14:textId="43D2034E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6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1.2.1 Сущность Пользователь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_Toc200886646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13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44B527B" w14:textId="20C8CAB2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7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1.2.2 Сущность Задача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_Toc200886647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14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8A7F73F" w14:textId="01B92D22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8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1.2.3 Сущность Тег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_Toc200886648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15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C51F6D" w14:textId="3845EBFC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49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1.2.4 Сущность Язык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_Toc200886649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15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B5375E3" w14:textId="203FEA03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50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1.2.5 Сущность Решение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_Toc200886650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16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BDE3E69" w14:textId="7DCB2E53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  <w:u w:val="none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51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1.2.6 Сущность Результат проверки решения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_Toc200886651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16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80D1DC8" w14:textId="4E0B6A1F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200886652" w:history="1">
            <w:r w:rsidRPr="00CE6061">
              <w:rPr>
                <w:rStyle w:val="af"/>
                <w:noProof/>
                <w:sz w:val="28"/>
                <w:szCs w:val="28"/>
                <w:u w:val="none"/>
              </w:rPr>
              <w:t>1.2.7 Сущность Комната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instrText xml:space="preserve"> PAGEREF _Toc200886652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  <w:u w:val="none"/>
              </w:rPr>
              <w:t>17</w:t>
            </w:r>
            <w:r w:rsidRPr="00CE6061">
              <w:rPr>
                <w:rStyle w:val="af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A3C611E" w14:textId="52811F7F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53" w:history="1">
            <w:r w:rsidRPr="00CE6061">
              <w:rPr>
                <w:rStyle w:val="af"/>
                <w:noProof/>
                <w:sz w:val="28"/>
                <w:szCs w:val="28"/>
              </w:rPr>
              <w:t>2 Проектирование системы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_Toc200886653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18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67F1C" w14:textId="6FFAFF43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 w:rsidRPr="00CE6061"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54" w:history="1">
            <w:r w:rsidRPr="00CE6061">
              <w:rPr>
                <w:rStyle w:val="af"/>
                <w:noProof/>
                <w:sz w:val="28"/>
                <w:szCs w:val="28"/>
              </w:rPr>
              <w:t>2.1 Проектирование базы данных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_Toc200886654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18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72C63" w14:textId="57A81262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55" w:history="1">
            <w:r w:rsidRPr="00CE6061">
              <w:rPr>
                <w:rStyle w:val="af"/>
                <w:noProof/>
                <w:sz w:val="28"/>
                <w:szCs w:val="28"/>
              </w:rPr>
              <w:t>2.2 Проектирование функциональных слоев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_Toc200886655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20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EBC4B" w14:textId="61194332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56" w:history="1">
            <w:r w:rsidRPr="00CE6061">
              <w:rPr>
                <w:rStyle w:val="af"/>
                <w:noProof/>
                <w:sz w:val="28"/>
                <w:szCs w:val="28"/>
              </w:rPr>
              <w:t>3 Проектирование презентационного слоя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_Toc200886656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22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A3321" w14:textId="581DDBE7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57" w:history="1">
            <w:r w:rsidRPr="00CE6061">
              <w:rPr>
                <w:rStyle w:val="af"/>
                <w:noProof/>
                <w:sz w:val="28"/>
                <w:szCs w:val="28"/>
              </w:rPr>
              <w:t>3.1 Карта сайта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_Toc200886657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22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8676F" w14:textId="289C1658" w:rsidR="00CE6061" w:rsidRPr="00CE6061" w:rsidRDefault="00CE6061" w:rsidP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r>
            <w:rPr>
              <w:rStyle w:val="af"/>
              <w:noProof/>
              <w:sz w:val="28"/>
              <w:szCs w:val="28"/>
              <w:u w:val="none"/>
            </w:rPr>
            <w:t xml:space="preserve">   </w:t>
          </w:r>
          <w:hyperlink w:anchor="_Toc200886658" w:history="1">
            <w:r w:rsidRPr="00CE6061">
              <w:rPr>
                <w:rStyle w:val="af"/>
                <w:noProof/>
                <w:sz w:val="28"/>
                <w:szCs w:val="28"/>
              </w:rPr>
              <w:t>3.2 Макеты страниц сайта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_Toc200886658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22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4DD1F" w14:textId="592448FC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59" w:history="1">
            <w:r w:rsidRPr="00CE6061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_Toc200886659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28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83D942" w14:textId="7DD8DF7D" w:rsidR="00CE6061" w:rsidRPr="00CE6061" w:rsidRDefault="00CE6061">
          <w:pPr>
            <w:pStyle w:val="11"/>
            <w:tabs>
              <w:tab w:val="right" w:leader="dot" w:pos="9344"/>
            </w:tabs>
            <w:rPr>
              <w:rStyle w:val="af"/>
              <w:noProof/>
              <w:sz w:val="28"/>
              <w:szCs w:val="28"/>
            </w:rPr>
          </w:pPr>
          <w:hyperlink w:anchor="_Toc200886660" w:history="1">
            <w:r w:rsidRPr="00CE6061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tab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begin"/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instrText xml:space="preserve"> PAGEREF _Toc200886660 \h </w:instrTex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separate"/>
            </w:r>
            <w:r w:rsidR="009756E3">
              <w:rPr>
                <w:rStyle w:val="af"/>
                <w:noProof/>
                <w:webHidden/>
                <w:sz w:val="28"/>
                <w:szCs w:val="28"/>
              </w:rPr>
              <w:t>29</w:t>
            </w:r>
            <w:r w:rsidRPr="00CE6061">
              <w:rPr>
                <w:rStyle w:val="a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60D66" w14:textId="2532A181" w:rsidR="00F936A7" w:rsidRPr="00A96135" w:rsidRDefault="006C0B26" w:rsidP="00106CB1">
          <w:pPr>
            <w:pStyle w:val="11"/>
            <w:tabs>
              <w:tab w:val="right" w:leader="dot" w:pos="9345"/>
            </w:tabs>
          </w:pPr>
          <w:r w:rsidRPr="00106CB1">
            <w:rPr>
              <w:rStyle w:val="af"/>
              <w:noProof/>
              <w:sz w:val="28"/>
              <w:szCs w:val="28"/>
            </w:rPr>
            <w:fldChar w:fldCharType="end"/>
          </w:r>
        </w:p>
      </w:sdtContent>
    </w:sdt>
    <w:p w14:paraId="508CF200" w14:textId="77777777" w:rsidR="00F936A7" w:rsidRPr="00F936A7" w:rsidRDefault="00F936A7" w:rsidP="00F936A7"/>
    <w:p w14:paraId="33EE8EEE" w14:textId="77777777" w:rsidR="00F936A7" w:rsidRPr="00F936A7" w:rsidRDefault="00F936A7" w:rsidP="00F936A7"/>
    <w:p w14:paraId="076542C9" w14:textId="77777777" w:rsidR="00F936A7" w:rsidRPr="00F936A7" w:rsidRDefault="00F936A7" w:rsidP="00D73A0E">
      <w:pPr>
        <w:pStyle w:val="aff3"/>
      </w:pPr>
    </w:p>
    <w:p w14:paraId="4FB7A005" w14:textId="77777777" w:rsidR="00F936A7" w:rsidRPr="00F936A7" w:rsidRDefault="00F936A7" w:rsidP="00F936A7"/>
    <w:p w14:paraId="7DF37E5C" w14:textId="77777777" w:rsidR="00F936A7" w:rsidRPr="00F936A7" w:rsidRDefault="00F936A7" w:rsidP="00F936A7"/>
    <w:p w14:paraId="196DCD7E" w14:textId="77777777" w:rsidR="00F936A7" w:rsidRPr="00F936A7" w:rsidRDefault="00F936A7" w:rsidP="00F936A7"/>
    <w:p w14:paraId="1F5F3462" w14:textId="77777777" w:rsidR="00F936A7" w:rsidRPr="00F936A7" w:rsidRDefault="00F936A7" w:rsidP="00F936A7"/>
    <w:p w14:paraId="3F88E174" w14:textId="77777777" w:rsidR="00F936A7" w:rsidRPr="00F936A7" w:rsidRDefault="00F936A7" w:rsidP="00F936A7"/>
    <w:p w14:paraId="42AC2990" w14:textId="77777777" w:rsidR="00F936A7" w:rsidRPr="00F936A7" w:rsidRDefault="00F936A7" w:rsidP="00F936A7"/>
    <w:p w14:paraId="1CB323CF" w14:textId="77777777" w:rsidR="00F936A7" w:rsidRPr="00F936A7" w:rsidRDefault="00F936A7" w:rsidP="00F936A7"/>
    <w:p w14:paraId="5DE470DF" w14:textId="77777777" w:rsidR="00F936A7" w:rsidRPr="00F936A7" w:rsidRDefault="00F936A7" w:rsidP="00F936A7"/>
    <w:p w14:paraId="4AB822FE" w14:textId="77777777" w:rsidR="00F936A7" w:rsidRPr="00F936A7" w:rsidRDefault="00F936A7" w:rsidP="00F936A7"/>
    <w:p w14:paraId="05F8B2B3" w14:textId="77777777" w:rsidR="00F936A7" w:rsidRPr="00F936A7" w:rsidRDefault="00F936A7" w:rsidP="00F936A7"/>
    <w:p w14:paraId="294A9287" w14:textId="77777777" w:rsidR="00F936A7" w:rsidRPr="00F936A7" w:rsidRDefault="00F936A7" w:rsidP="00F936A7"/>
    <w:p w14:paraId="43CCD4F1" w14:textId="77777777" w:rsidR="00F936A7" w:rsidRPr="00F936A7" w:rsidRDefault="00F936A7" w:rsidP="00F936A7"/>
    <w:p w14:paraId="6030E525" w14:textId="77777777" w:rsidR="00F936A7" w:rsidRPr="00F936A7" w:rsidRDefault="00F936A7" w:rsidP="00F936A7"/>
    <w:p w14:paraId="5E04E160" w14:textId="4F533938" w:rsidR="00404FEB" w:rsidRPr="00F936A7" w:rsidRDefault="00404FEB" w:rsidP="00F936A7">
      <w:pPr>
        <w:tabs>
          <w:tab w:val="left" w:pos="6801"/>
        </w:tabs>
        <w:sectPr w:rsidR="00404FEB" w:rsidRPr="00F936A7" w:rsidSect="00D41ED7">
          <w:headerReference w:type="default" r:id="rId8"/>
          <w:pgSz w:w="11906" w:h="16838"/>
          <w:pgMar w:top="1134" w:right="851" w:bottom="1134" w:left="1701" w:header="709" w:footer="2835" w:gutter="0"/>
          <w:pgNumType w:start="6"/>
          <w:cols w:space="708"/>
          <w:docGrid w:linePitch="360"/>
        </w:sectPr>
      </w:pPr>
    </w:p>
    <w:p w14:paraId="286CA6C5" w14:textId="3E52B172" w:rsidR="00404FEB" w:rsidRPr="003F7A70" w:rsidRDefault="00404FEB" w:rsidP="003F7A70">
      <w:pPr>
        <w:pStyle w:val="af4"/>
        <w:jc w:val="center"/>
        <w:rPr>
          <w:sz w:val="32"/>
        </w:rPr>
      </w:pPr>
      <w:bookmarkStart w:id="0" w:name="_Toc200886639"/>
      <w:r w:rsidRPr="003F7A70">
        <w:rPr>
          <w:sz w:val="32"/>
        </w:rPr>
        <w:lastRenderedPageBreak/>
        <w:t>В</w:t>
      </w:r>
      <w:r w:rsidR="004D1C3A">
        <w:rPr>
          <w:sz w:val="32"/>
        </w:rPr>
        <w:t>ВЕДЕНИЕ</w:t>
      </w:r>
      <w:bookmarkEnd w:id="0"/>
    </w:p>
    <w:p w14:paraId="5AE12701" w14:textId="01D3A8EE" w:rsidR="00303A64" w:rsidRDefault="00472F47" w:rsidP="00F218A1">
      <w:pPr>
        <w:pStyle w:val="af0"/>
        <w:ind w:firstLine="708"/>
      </w:pPr>
      <w:r w:rsidRPr="00472F47">
        <w:t xml:space="preserve"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 </w:t>
      </w:r>
      <w:r>
        <w:t>Образовательные информационные системы</w:t>
      </w:r>
      <w:r w:rsidRPr="00472F47">
        <w:t xml:space="preserve"> с алгоритмическими задачами по программированию становятся неотъемлемой частью этого процесса подготовки. Эти </w:t>
      </w:r>
      <w:r>
        <w:t>системы</w:t>
      </w:r>
      <w:r w:rsidRPr="00472F47">
        <w:t xml:space="preserve">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</w:t>
      </w:r>
      <w:r>
        <w:t xml:space="preserve">системам </w:t>
      </w:r>
      <w:r w:rsidRPr="00472F47">
        <w:t>студенты могут улучшить свои навыки алгоритмизации, научиться эффективно решать задачи и практиковаться в программировании на различных языках. Более того,</w:t>
      </w:r>
      <w:r>
        <w:t xml:space="preserve"> образовательные информационные системы</w:t>
      </w:r>
      <w:r w:rsidRPr="00472F47">
        <w:t xml:space="preserve"> обеспечивают доступ к обучающим материалам, а также 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</w:t>
      </w:r>
      <w:r>
        <w:t xml:space="preserve"> системы</w:t>
      </w:r>
      <w:r w:rsidRPr="00472F47">
        <w:t xml:space="preserve"> также часто предлагают системы автоматической проверки решений, что позволяет студентам получать обратную связь и исправлять ошибки, улучшая свои навыки программирования.</w:t>
      </w:r>
      <w:r w:rsidR="00142F5F">
        <w:t xml:space="preserve"> </w:t>
      </w:r>
    </w:p>
    <w:p w14:paraId="4B3CCA60" w14:textId="3CCD218E" w:rsidR="00142F5F" w:rsidRPr="00303A64" w:rsidRDefault="00303A64" w:rsidP="00303A6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18C8678E" w14:textId="06945E6F" w:rsidR="007F0CEF" w:rsidRPr="00AE06FE" w:rsidRDefault="007F0CEF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" w:name="_Toc200886640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 xml:space="preserve">1 </w:t>
      </w:r>
      <w:r w:rsidR="009E3777">
        <w:rPr>
          <w:rFonts w:ascii="Times New Roman" w:eastAsia="Times New Roman" w:hAnsi="Times New Roman" w:cs="Times New Roman"/>
          <w:b/>
          <w:bCs/>
          <w:color w:val="000000"/>
          <w:szCs w:val="28"/>
        </w:rPr>
        <w:t>Анализ предметной области</w:t>
      </w:r>
      <w:bookmarkEnd w:id="1"/>
    </w:p>
    <w:p w14:paraId="2C3FA85A" w14:textId="77777777" w:rsidR="00AC1DDC" w:rsidRPr="005646CC" w:rsidRDefault="00AC1DDC" w:rsidP="005646C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5646CC">
        <w:rPr>
          <w:rFonts w:eastAsia="Calibri"/>
          <w:color w:val="000000"/>
          <w:sz w:val="28"/>
          <w:szCs w:val="28"/>
          <w:lang w:eastAsia="ru-RU"/>
        </w:rPr>
        <w:t>Для формирования требований к информационной системе обучения программированию был проведён анализ существующих решений и рассмотрен типовой сценарий использования платформы со стороны обучающегося.</w:t>
      </w:r>
    </w:p>
    <w:p w14:paraId="2FC65E07" w14:textId="02CC6672" w:rsidR="00792826" w:rsidRPr="00AE06FE" w:rsidRDefault="00792826" w:rsidP="00792826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2" w:name="_Toc200886641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.1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Анализ пользовательских сценариев взаимодействия</w:t>
      </w:r>
      <w:bookmarkEnd w:id="2"/>
    </w:p>
    <w:p w14:paraId="5D931EDE" w14:textId="5F52EEC7" w:rsidR="00AC1DDC" w:rsidRDefault="00792826" w:rsidP="00792826">
      <w:pPr>
        <w:pStyle w:val="af0"/>
      </w:pPr>
      <w:r>
        <w:t xml:space="preserve">Начнем анализ предметной области с анализа пользовательских сценариев. Это позволяет выделить основные сущности предметной области, их ограничения и функциональность. </w:t>
      </w:r>
    </w:p>
    <w:p w14:paraId="4D1688E6" w14:textId="66132DAB" w:rsidR="00AC1DDC" w:rsidRPr="00792826" w:rsidRDefault="00792826" w:rsidP="00792826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200886642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Сценарий взаимодействия со стороны ученика</w:t>
      </w:r>
      <w:bookmarkEnd w:id="3"/>
    </w:p>
    <w:p w14:paraId="7C2ECF8D" w14:textId="29C37CBD" w:rsidR="00AC1DDC" w:rsidRDefault="00AC1DDC" w:rsidP="00AC1DDC">
      <w:pPr>
        <w:pStyle w:val="af0"/>
        <w:ind w:firstLine="708"/>
      </w:pPr>
      <w:r w:rsidRPr="00AC1DDC">
        <w:t>Пользователь, обладающий базовыми навыками программирования, стремится улучшить свои компетенции в данной области. Его мотивация может быть связана с подготовкой к собеседованию, изучением нового языка программирования или закреплением ранее изученных концепций. В поисках подходящей платформы пользователь находит онлайн-ресурс (например, Codewars</w:t>
      </w:r>
      <w:r w:rsidR="008804EA" w:rsidRPr="008804EA">
        <w:t xml:space="preserve"> [1]</w:t>
      </w:r>
      <w:r w:rsidRPr="00AC1DDC">
        <w:t>) и приступает к работе.</w:t>
      </w:r>
      <w:r>
        <w:t xml:space="preserve"> </w:t>
      </w:r>
      <w:r w:rsidRPr="00AC1DDC">
        <w:t>На платформе пользователь проходит следующие этапы</w:t>
      </w:r>
      <w:r>
        <w:t>.</w:t>
      </w:r>
    </w:p>
    <w:p w14:paraId="6A102611" w14:textId="28C24A00" w:rsidR="00AC1DDC" w:rsidRDefault="00AC1DDC" w:rsidP="00AC1DDC">
      <w:pPr>
        <w:pStyle w:val="af0"/>
        <w:ind w:firstLine="708"/>
      </w:pPr>
      <w:r w:rsidRPr="00AC1DDC">
        <w:t>Регистрация и вход в систему</w:t>
      </w:r>
      <w:r>
        <w:t xml:space="preserve">. </w:t>
      </w:r>
      <w:r w:rsidRPr="00AC1DDC">
        <w:t>Пользователь авторизуется с использованием электронной почты и пароля, получая доступ к личному кабинету.</w:t>
      </w:r>
    </w:p>
    <w:p w14:paraId="58E3A4BE" w14:textId="06214BF2" w:rsidR="00AC1DDC" w:rsidRDefault="00AC1DDC" w:rsidP="00AC1DDC">
      <w:pPr>
        <w:pStyle w:val="af0"/>
        <w:ind w:firstLine="708"/>
      </w:pPr>
      <w:r w:rsidRPr="00AC1DDC">
        <w:t>Выбор задачи для решения</w:t>
      </w:r>
      <w:r>
        <w:t xml:space="preserve">. </w:t>
      </w:r>
      <w:r w:rsidRPr="00AC1DDC">
        <w:t>На странице платформы представлен список задач, доступных для решения. Каждая задача сопровождается описанием, тегами, а также указанием поддерживаемых языков программирования. Пользователь выбирает интересующую задачу и переходит к её решению.</w:t>
      </w:r>
    </w:p>
    <w:p w14:paraId="1F5173D7" w14:textId="0B9F3AC9" w:rsidR="00AC1DDC" w:rsidRPr="005646CC" w:rsidRDefault="00AC1DDC" w:rsidP="005646C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5646CC">
        <w:rPr>
          <w:rFonts w:eastAsia="Calibri"/>
          <w:color w:val="000000"/>
          <w:sz w:val="28"/>
          <w:szCs w:val="28"/>
          <w:lang w:eastAsia="ru-RU"/>
        </w:rPr>
        <w:lastRenderedPageBreak/>
        <w:t>Решение задачи и проверка ответа. Пользователь пишет программный код в интегрированном редакторе и отправляет его на автоматическую проверку. Результат проверки формируется и возвращается в течение примерно 1–2 секунд.</w:t>
      </w:r>
    </w:p>
    <w:p w14:paraId="0F90154D" w14:textId="77777777" w:rsidR="00AC1DDC" w:rsidRPr="005646CC" w:rsidRDefault="00AC1DDC" w:rsidP="005646C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5646CC">
        <w:rPr>
          <w:rFonts w:eastAsia="Calibri"/>
          <w:color w:val="000000"/>
          <w:sz w:val="28"/>
          <w:szCs w:val="28"/>
          <w:lang w:eastAsia="ru-RU"/>
        </w:rPr>
        <w:t xml:space="preserve">Пример полученного отчёта: </w:t>
      </w:r>
    </w:p>
    <w:p w14:paraId="18F0B926" w14:textId="16CF7FC2" w:rsidR="00AC1DDC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в</w:t>
      </w:r>
      <w:r w:rsidR="00AC1DDC" w:rsidRPr="00B8210D">
        <w:rPr>
          <w:rFonts w:eastAsiaTheme="minorEastAsia"/>
          <w:color w:val="000000"/>
          <w:sz w:val="28"/>
          <w:szCs w:val="28"/>
          <w:u w:val="none"/>
        </w:rPr>
        <w:t>ремя выполнения: 757 мс</w:t>
      </w:r>
      <w:r w:rsidR="00D2750C"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492ACC9D" w14:textId="713965F3" w:rsidR="00AC1DDC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т</w:t>
      </w:r>
      <w:r w:rsidR="00AC1DDC" w:rsidRPr="00B8210D">
        <w:rPr>
          <w:rFonts w:eastAsiaTheme="minorEastAsia"/>
          <w:color w:val="000000"/>
          <w:sz w:val="28"/>
          <w:szCs w:val="28"/>
          <w:u w:val="none"/>
        </w:rPr>
        <w:t>есты пройдены: 0</w:t>
      </w:r>
      <w:r w:rsidR="00D2750C"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0478C5D9" w14:textId="1AC1AB34" w:rsidR="00AC1DDC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т</w:t>
      </w:r>
      <w:r w:rsidR="00AC1DDC" w:rsidRPr="00B8210D">
        <w:rPr>
          <w:rFonts w:eastAsiaTheme="minorEastAsia"/>
          <w:color w:val="000000"/>
          <w:sz w:val="28"/>
          <w:szCs w:val="28"/>
          <w:u w:val="none"/>
        </w:rPr>
        <w:t>есты не пройдены: 41</w:t>
      </w:r>
      <w:r w:rsidR="00D2750C"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29A00313" w14:textId="1085FA31" w:rsidR="00AC1DDC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в</w:t>
      </w:r>
      <w:r w:rsidR="00AC1DDC" w:rsidRPr="00B8210D">
        <w:rPr>
          <w:rFonts w:eastAsiaTheme="minorEastAsia"/>
          <w:color w:val="000000"/>
          <w:sz w:val="28"/>
          <w:szCs w:val="28"/>
          <w:u w:val="none"/>
        </w:rPr>
        <w:t>ыходной код: 41</w:t>
      </w:r>
      <w:r>
        <w:rPr>
          <w:rFonts w:eastAsiaTheme="minorEastAsia"/>
          <w:color w:val="000000"/>
          <w:sz w:val="28"/>
          <w:szCs w:val="28"/>
          <w:u w:val="none"/>
          <w:lang w:val="en-US"/>
        </w:rPr>
        <w:t>.</w:t>
      </w:r>
    </w:p>
    <w:p w14:paraId="20BF0771" w14:textId="77777777" w:rsidR="00AC1DDC" w:rsidRPr="005646CC" w:rsidRDefault="00AC1DDC" w:rsidP="005646C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5646CC">
        <w:rPr>
          <w:rFonts w:eastAsia="Calibri"/>
          <w:color w:val="000000"/>
          <w:sz w:val="28"/>
          <w:szCs w:val="28"/>
          <w:lang w:eastAsia="ru-RU"/>
        </w:rPr>
        <w:t xml:space="preserve">После внесения правок и повторной отправки решения результаты проверки обновляются: </w:t>
      </w:r>
    </w:p>
    <w:p w14:paraId="5C8C8926" w14:textId="54DB91EB" w:rsidR="00542CB4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в</w:t>
      </w:r>
      <w:r w:rsidR="00AC1DDC" w:rsidRPr="00D2750C">
        <w:rPr>
          <w:color w:val="000000"/>
          <w:sz w:val="28"/>
          <w:szCs w:val="28"/>
          <w:u w:val="none"/>
        </w:rPr>
        <w:t>ремя выполнения: 852 мс</w:t>
      </w:r>
      <w:r w:rsidR="00D2750C">
        <w:rPr>
          <w:color w:val="000000"/>
          <w:sz w:val="28"/>
          <w:szCs w:val="28"/>
          <w:u w:val="none"/>
        </w:rPr>
        <w:t>;</w:t>
      </w:r>
    </w:p>
    <w:p w14:paraId="57E8EE9B" w14:textId="0ACA4988" w:rsidR="00542CB4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т</w:t>
      </w:r>
      <w:r w:rsidR="00AC1DDC" w:rsidRPr="00D2750C">
        <w:rPr>
          <w:color w:val="000000"/>
          <w:sz w:val="28"/>
          <w:szCs w:val="28"/>
          <w:u w:val="none"/>
        </w:rPr>
        <w:t>есты пройдены: 41</w:t>
      </w:r>
      <w:r w:rsidR="00D2750C">
        <w:rPr>
          <w:color w:val="000000"/>
          <w:sz w:val="28"/>
          <w:szCs w:val="28"/>
          <w:u w:val="none"/>
        </w:rPr>
        <w:t>;</w:t>
      </w:r>
    </w:p>
    <w:p w14:paraId="69EAD6FA" w14:textId="24B59DDD" w:rsidR="00542CB4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т</w:t>
      </w:r>
      <w:r w:rsidR="00AC1DDC" w:rsidRPr="00D2750C">
        <w:rPr>
          <w:color w:val="000000"/>
          <w:sz w:val="28"/>
          <w:szCs w:val="28"/>
          <w:u w:val="none"/>
        </w:rPr>
        <w:t>есты не пройдены: 0</w:t>
      </w:r>
      <w:r>
        <w:rPr>
          <w:color w:val="000000"/>
          <w:sz w:val="28"/>
          <w:szCs w:val="28"/>
          <w:u w:val="none"/>
          <w:lang w:val="en-US"/>
        </w:rPr>
        <w:t>.</w:t>
      </w:r>
    </w:p>
    <w:p w14:paraId="6020FC09" w14:textId="238CC193" w:rsidR="00AC1DDC" w:rsidRPr="00B8210D" w:rsidRDefault="00AC1DDC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Таким образом, пользователь получает обратную связь по качеству решения и может переходить к следующей задаче. </w:t>
      </w:r>
    </w:p>
    <w:p w14:paraId="45F7A222" w14:textId="7003E2CE" w:rsidR="00AC1DDC" w:rsidRPr="00B8210D" w:rsidRDefault="00AC1DDC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Совместная работа над задачей. Платформа поддерживает возможность совместного решения задач несколькими пользователями в онлайн-режиме. Пользователь может пригласить другого участника, отправив ссылку на совместную сессию. Подключившийся участник получает доступ к редактору и может вносить изменения в код. Проверку решения осуществляет только пользователь, создавший сессию (владелец комнаты).</w:t>
      </w:r>
    </w:p>
    <w:p w14:paraId="5885E84A" w14:textId="575B8DAC" w:rsidR="0038190D" w:rsidRPr="00792826" w:rsidRDefault="00792826" w:rsidP="00792826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4" w:name="_Toc200886643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.2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Сценарий взаимодействия со стороны преподавателя</w:t>
      </w:r>
      <w:bookmarkEnd w:id="4"/>
    </w:p>
    <w:p w14:paraId="52180139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Рассмотрим функциональные возможности платформы с точки зрения преподавателя — пользователя, обладающего достаточным уровнем знаний для формирования заданий по программированию.</w:t>
      </w:r>
    </w:p>
    <w:p w14:paraId="7C231093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 xml:space="preserve">Преподаватель, ранее сам прошедший путь обучения, имеет возможность создавать новые задачи для практики обучающихся. Для этого </w:t>
      </w:r>
      <w:r w:rsidRPr="00B8210D">
        <w:rPr>
          <w:rFonts w:eastAsia="Calibri"/>
          <w:color w:val="000000"/>
          <w:sz w:val="28"/>
          <w:szCs w:val="28"/>
          <w:lang w:eastAsia="ru-RU"/>
        </w:rPr>
        <w:lastRenderedPageBreak/>
        <w:t>он переходит на страницу создания задачи, где выполняет следующие действия.</w:t>
      </w:r>
    </w:p>
    <w:p w14:paraId="0D933E7B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Формирование задачи. В процессе создания задания преподаватель заполняет основные поля:</w:t>
      </w:r>
    </w:p>
    <w:p w14:paraId="6881117E" w14:textId="571905AD" w:rsidR="0038190D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н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азвание задачи — краткий и ёмкий заголовок, отражающий суть задания</w:t>
      </w:r>
      <w:r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6702D4A0" w14:textId="62077FDC" w:rsidR="0038190D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о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писание задачи — подробное текстовое описание, поддерживающее формат</w:t>
      </w:r>
      <w:r w:rsidR="00792826" w:rsidRPr="00B8210D">
        <w:rPr>
          <w:rFonts w:eastAsiaTheme="minorEastAsia"/>
          <w:color w:val="000000"/>
          <w:sz w:val="28"/>
          <w:szCs w:val="28"/>
          <w:u w:val="none"/>
        </w:rPr>
        <w:t>ирование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 xml:space="preserve"> для оформления (включая заголовки, списки, выделение кода и др.)</w:t>
      </w:r>
      <w:r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4A060071" w14:textId="54FBD1E2" w:rsidR="0038190D" w:rsidRPr="00B8210D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с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писок тегов — ключевые слова, позволяющие классифицировать задачу по темам и уровням сложности.</w:t>
      </w:r>
    </w:p>
    <w:p w14:paraId="3004FC86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Настройка параметров задачи по языкам программирования. Преподаватель указывает поддерживаемые языки программирования для задачи. Для каждого выбранного языка настраиваются следующие файлы:</w:t>
      </w:r>
    </w:p>
    <w:p w14:paraId="0F47BD17" w14:textId="23E054B7" w:rsidR="0038190D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ф</w:t>
      </w:r>
      <w:r w:rsidR="0038190D" w:rsidRPr="00D2750C">
        <w:rPr>
          <w:color w:val="000000"/>
          <w:sz w:val="28"/>
          <w:szCs w:val="28"/>
          <w:u w:val="none"/>
        </w:rPr>
        <w:t>айл с кодом полного решения — эталонное решение, необходимое для проверки корректности тестов</w:t>
      </w:r>
      <w:r>
        <w:rPr>
          <w:color w:val="000000"/>
          <w:sz w:val="28"/>
          <w:szCs w:val="28"/>
          <w:u w:val="none"/>
        </w:rPr>
        <w:t>;</w:t>
      </w:r>
    </w:p>
    <w:p w14:paraId="0582AD50" w14:textId="436ED276" w:rsidR="0038190D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ф</w:t>
      </w:r>
      <w:r w:rsidR="0038190D" w:rsidRPr="00D2750C">
        <w:rPr>
          <w:color w:val="000000"/>
          <w:sz w:val="28"/>
          <w:szCs w:val="28"/>
          <w:u w:val="none"/>
        </w:rPr>
        <w:t>айл с кодом шаблона для решения — минимальная заготовка кода, предоставляемая обучающемуся для начала работы</w:t>
      </w:r>
      <w:r>
        <w:rPr>
          <w:color w:val="000000"/>
          <w:sz w:val="28"/>
          <w:szCs w:val="28"/>
          <w:u w:val="none"/>
        </w:rPr>
        <w:t>;</w:t>
      </w:r>
    </w:p>
    <w:p w14:paraId="5F71EA3F" w14:textId="0FD07615" w:rsidR="0038190D" w:rsidRPr="00D2750C" w:rsidRDefault="00B8210D" w:rsidP="00D2750C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ф</w:t>
      </w:r>
      <w:r w:rsidR="0038190D" w:rsidRPr="00D2750C">
        <w:rPr>
          <w:color w:val="000000"/>
          <w:sz w:val="28"/>
          <w:szCs w:val="28"/>
          <w:u w:val="none"/>
        </w:rPr>
        <w:t>айл с бойлерплейт-кодом (необязательный) — дополнительный файл, содержащий вспомогательные структуры, которые могут быть использованы при решении задачи</w:t>
      </w:r>
      <w:r>
        <w:rPr>
          <w:color w:val="000000"/>
          <w:sz w:val="28"/>
          <w:szCs w:val="28"/>
          <w:u w:val="none"/>
        </w:rPr>
        <w:t>;</w:t>
      </w:r>
    </w:p>
    <w:p w14:paraId="3893458E" w14:textId="6D1DAF14" w:rsidR="00D2750C" w:rsidRPr="00B8210D" w:rsidRDefault="00B8210D" w:rsidP="00B8210D">
      <w:pPr>
        <w:pStyle w:val="a7"/>
        <w:widowControl/>
        <w:numPr>
          <w:ilvl w:val="0"/>
          <w:numId w:val="26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ф</w:t>
      </w:r>
      <w:r w:rsidR="0038190D" w:rsidRPr="00D2750C">
        <w:rPr>
          <w:color w:val="000000"/>
          <w:sz w:val="28"/>
          <w:szCs w:val="28"/>
          <w:u w:val="none"/>
        </w:rPr>
        <w:t>айл с кодом тестов — скрипт, автоматически выполняющий проверку корректности решения обучающегося.</w:t>
      </w:r>
    </w:p>
    <w:p w14:paraId="37A125A0" w14:textId="74B400E5" w:rsidR="0038190D" w:rsidRPr="00FC58DC" w:rsidRDefault="0038190D" w:rsidP="0038190D">
      <w:pPr>
        <w:pStyle w:val="affd"/>
        <w:rPr>
          <w:rFonts w:eastAsia="Calibri"/>
          <w:bCs w:val="0"/>
          <w:bdr w:val="none" w:sz="0" w:space="0" w:color="auto"/>
        </w:rPr>
      </w:pPr>
      <w:r w:rsidRPr="00FC58DC">
        <w:rPr>
          <w:rFonts w:eastAsia="Calibri"/>
          <w:bCs w:val="0"/>
          <w:bdr w:val="none" w:sz="0" w:space="0" w:color="auto"/>
        </w:rPr>
        <w:t>Управление задачами. После создания задачи преподаватель имеет следующие возможности:</w:t>
      </w:r>
    </w:p>
    <w:p w14:paraId="79696AF0" w14:textId="343D4FDA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38190D" w:rsidRPr="00D2750C">
        <w:rPr>
          <w:color w:val="000000"/>
          <w:sz w:val="28"/>
          <w:szCs w:val="28"/>
          <w:u w:val="none"/>
        </w:rPr>
        <w:t>охранить задачу как черновик</w:t>
      </w:r>
      <w:r>
        <w:rPr>
          <w:color w:val="000000"/>
          <w:sz w:val="28"/>
          <w:szCs w:val="28"/>
          <w:u w:val="none"/>
        </w:rPr>
        <w:t>;</w:t>
      </w:r>
    </w:p>
    <w:p w14:paraId="165ABBF0" w14:textId="1E6E23F2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о</w:t>
      </w:r>
      <w:r w:rsidR="0038190D" w:rsidRPr="00D2750C">
        <w:rPr>
          <w:color w:val="000000"/>
          <w:sz w:val="28"/>
          <w:szCs w:val="28"/>
          <w:u w:val="none"/>
        </w:rPr>
        <w:t>публиковать задачу для общего доступа обучающимся</w:t>
      </w:r>
      <w:r>
        <w:rPr>
          <w:color w:val="000000"/>
          <w:sz w:val="28"/>
          <w:szCs w:val="28"/>
          <w:u w:val="none"/>
        </w:rPr>
        <w:t>;</w:t>
      </w:r>
    </w:p>
    <w:p w14:paraId="4CB4C71E" w14:textId="18F58730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о</w:t>
      </w:r>
      <w:r w:rsidR="0038190D" w:rsidRPr="00D2750C">
        <w:rPr>
          <w:color w:val="000000"/>
          <w:sz w:val="28"/>
          <w:szCs w:val="28"/>
          <w:u w:val="none"/>
        </w:rPr>
        <w:t>бновить существующую задачу и повторно опубликовать её в виде новой версии</w:t>
      </w:r>
      <w:r>
        <w:rPr>
          <w:color w:val="000000"/>
          <w:sz w:val="28"/>
          <w:szCs w:val="28"/>
          <w:u w:val="none"/>
        </w:rPr>
        <w:t>;</w:t>
      </w:r>
    </w:p>
    <w:p w14:paraId="72C6715C" w14:textId="414995F9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lastRenderedPageBreak/>
        <w:t>с</w:t>
      </w:r>
      <w:r w:rsidR="0038190D" w:rsidRPr="00D2750C">
        <w:rPr>
          <w:color w:val="000000"/>
          <w:sz w:val="28"/>
          <w:szCs w:val="28"/>
          <w:u w:val="none"/>
        </w:rPr>
        <w:t>нять задачу с публикации, сделав её недоступной для решения</w:t>
      </w:r>
      <w:r>
        <w:rPr>
          <w:color w:val="000000"/>
          <w:sz w:val="28"/>
          <w:szCs w:val="28"/>
          <w:u w:val="none"/>
        </w:rPr>
        <w:t>;</w:t>
      </w:r>
    </w:p>
    <w:p w14:paraId="43D77A7E" w14:textId="579158F8" w:rsidR="0038190D" w:rsidRPr="00D2750C" w:rsidRDefault="00B8210D" w:rsidP="00D2750C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у</w:t>
      </w:r>
      <w:r w:rsidR="0038190D" w:rsidRPr="00D2750C">
        <w:rPr>
          <w:color w:val="000000"/>
          <w:sz w:val="28"/>
          <w:szCs w:val="28"/>
          <w:u w:val="none"/>
        </w:rPr>
        <w:t>далить задачу полностью из системы.</w:t>
      </w:r>
    </w:p>
    <w:p w14:paraId="3C830C6A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Каждое редактирование задачи сопровождается созданием новой ревизии, для которой фиксируются следующие данные:</w:t>
      </w:r>
    </w:p>
    <w:p w14:paraId="0A8013C8" w14:textId="076B4198" w:rsidR="0038190D" w:rsidRPr="00B8210D" w:rsidRDefault="00B8210D" w:rsidP="00D2750C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 w:rsidRPr="00B8210D">
        <w:rPr>
          <w:rFonts w:eastAsiaTheme="minorEastAsia"/>
          <w:color w:val="000000"/>
          <w:sz w:val="28"/>
          <w:szCs w:val="28"/>
          <w:u w:val="none"/>
        </w:rPr>
        <w:t>н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омер ревизии</w:t>
      </w:r>
      <w:r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6E8387E4" w14:textId="066253ED" w:rsidR="0038190D" w:rsidRPr="00B8210D" w:rsidRDefault="00B8210D" w:rsidP="00D2750C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 w:rsidRPr="00B8210D">
        <w:rPr>
          <w:rFonts w:eastAsiaTheme="minorEastAsia"/>
          <w:color w:val="000000"/>
          <w:sz w:val="28"/>
          <w:szCs w:val="28"/>
          <w:u w:val="none"/>
        </w:rPr>
        <w:t>д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ата создания</w:t>
      </w:r>
      <w:r w:rsidRPr="00B8210D"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4701246C" w14:textId="33B9B3E3" w:rsidR="0038190D" w:rsidRPr="00B8210D" w:rsidRDefault="00B8210D" w:rsidP="00D2750C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 w:rsidRPr="00B8210D">
        <w:rPr>
          <w:rFonts w:eastAsiaTheme="minorEastAsia"/>
          <w:color w:val="000000"/>
          <w:sz w:val="28"/>
          <w:szCs w:val="28"/>
          <w:u w:val="none"/>
        </w:rPr>
        <w:t>а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втор изменений</w:t>
      </w:r>
      <w:r w:rsidRPr="00B8210D">
        <w:rPr>
          <w:rFonts w:eastAsiaTheme="minorEastAsia"/>
          <w:color w:val="000000"/>
          <w:sz w:val="28"/>
          <w:szCs w:val="28"/>
          <w:u w:val="none"/>
        </w:rPr>
        <w:t>.</w:t>
      </w:r>
    </w:p>
    <w:p w14:paraId="11DF20F9" w14:textId="7777777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При повторной публикации задачи используется последняя ревизия, что обеспечивает контроль версионности и воспроизводимость материалов.</w:t>
      </w:r>
    </w:p>
    <w:p w14:paraId="38595D15" w14:textId="29D04E15" w:rsidR="00792826" w:rsidRPr="00792826" w:rsidRDefault="00792826" w:rsidP="00792826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5" w:name="_Toc200886644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.2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CE5D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Сценарий а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втоматизированн</w:t>
      </w:r>
      <w:r w:rsidR="00CE5D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ой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проверк</w:t>
      </w:r>
      <w:r w:rsidR="00CE5D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и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решени</w:t>
      </w:r>
      <w:r w:rsidR="00CE5D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я</w:t>
      </w:r>
      <w:bookmarkEnd w:id="5"/>
    </w:p>
    <w:p w14:paraId="0E34B69E" w14:textId="285BEE85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Ключевым компонентом системы является модуль автоматизированной проверки решений, обеспечивающий обратную связь пользователям в режиме реального времени. Процесс проверки решения задачи включает следующие этапы.</w:t>
      </w:r>
    </w:p>
    <w:p w14:paraId="174E92A8" w14:textId="69DA3BAE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Отправка задачи на проверку. При отправке решения на проверку система получает от клиента следующие данные:</w:t>
      </w:r>
    </w:p>
    <w:p w14:paraId="3C5D06E8" w14:textId="17FB6A0C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дентификатор пользователя (userId);</w:t>
      </w:r>
    </w:p>
    <w:p w14:paraId="0B0309A0" w14:textId="2506FCD9" w:rsidR="00B821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дентификатор задачи (problemId);</w:t>
      </w:r>
    </w:p>
    <w:p w14:paraId="17276B82" w14:textId="01F5AB1B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дентификатор выбранного языка программирования (languageId);</w:t>
      </w:r>
    </w:p>
    <w:p w14:paraId="5E541CFC" w14:textId="6C4A4C6F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сходный код решения (code).</w:t>
      </w:r>
    </w:p>
    <w:p w14:paraId="5BE8E9AE" w14:textId="74307A78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Подготовка к выполнению проверки. Система выполняет следующие действия:</w:t>
      </w:r>
    </w:p>
    <w:p w14:paraId="115994E7" w14:textId="3325EFF3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н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аходит задачу в базе данных по problemId</w:t>
      </w:r>
      <w:r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34B2097B" w14:textId="721DC952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t>и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звлекает файлы с кодом задачи, включая тесты и шаблоны, соответствующие выбранному языку программирования (languageId)</w:t>
      </w:r>
      <w:r>
        <w:rPr>
          <w:rFonts w:eastAsiaTheme="minorEastAsia"/>
          <w:color w:val="000000"/>
          <w:sz w:val="28"/>
          <w:szCs w:val="28"/>
          <w:u w:val="none"/>
        </w:rPr>
        <w:t>;</w:t>
      </w:r>
    </w:p>
    <w:p w14:paraId="2D2289ED" w14:textId="0DB925CD" w:rsidR="0038190D" w:rsidRPr="00B8210D" w:rsidRDefault="00B8210D" w:rsidP="00B8210D">
      <w:pPr>
        <w:pStyle w:val="a7"/>
        <w:widowControl/>
        <w:numPr>
          <w:ilvl w:val="0"/>
          <w:numId w:val="31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rFonts w:eastAsiaTheme="minorEastAsia"/>
          <w:color w:val="000000"/>
          <w:sz w:val="28"/>
          <w:szCs w:val="28"/>
          <w:u w:val="none"/>
        </w:rPr>
      </w:pPr>
      <w:r>
        <w:rPr>
          <w:rFonts w:eastAsiaTheme="minorEastAsia"/>
          <w:color w:val="000000"/>
          <w:sz w:val="28"/>
          <w:szCs w:val="28"/>
          <w:u w:val="none"/>
        </w:rPr>
        <w:lastRenderedPageBreak/>
        <w:t>п</w:t>
      </w:r>
      <w:r w:rsidR="0038190D" w:rsidRPr="00B8210D">
        <w:rPr>
          <w:rFonts w:eastAsiaTheme="minorEastAsia"/>
          <w:color w:val="000000"/>
          <w:sz w:val="28"/>
          <w:szCs w:val="28"/>
          <w:u w:val="none"/>
        </w:rPr>
        <w:t>олучает конфигурацию запуска контейнера (ПОДа) для выполнения решения на указанном языке</w:t>
      </w:r>
      <w:r>
        <w:rPr>
          <w:rFonts w:eastAsiaTheme="minorEastAsia"/>
          <w:color w:val="000000"/>
          <w:sz w:val="28"/>
          <w:szCs w:val="28"/>
          <w:u w:val="none"/>
        </w:rPr>
        <w:t>.</w:t>
      </w:r>
    </w:p>
    <w:p w14:paraId="21122590" w14:textId="2B61EB5D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Запуск проверки в изолированной среде. Для обеспечения безопасности и изоляции выполнения кода создаётся контейнер (ПОД), настроенный для запуска выбранного языка программирования. В контейнер передаются:</w:t>
      </w:r>
    </w:p>
    <w:p w14:paraId="5037BE55" w14:textId="626FB32F" w:rsidR="0038190D" w:rsidRPr="00B8210D" w:rsidRDefault="00B8210D" w:rsidP="00B8210D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к</w:t>
      </w:r>
      <w:r w:rsidR="0038190D" w:rsidRPr="00B8210D">
        <w:rPr>
          <w:color w:val="000000"/>
          <w:sz w:val="28"/>
          <w:szCs w:val="28"/>
          <w:u w:val="none"/>
        </w:rPr>
        <w:t>од задачи (тесты и вспомогательные файлы);</w:t>
      </w:r>
    </w:p>
    <w:p w14:paraId="058DA57D" w14:textId="32E88402" w:rsidR="0038190D" w:rsidRPr="00B8210D" w:rsidRDefault="00B8210D" w:rsidP="00B8210D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к</w:t>
      </w:r>
      <w:r w:rsidR="0038190D" w:rsidRPr="00B8210D">
        <w:rPr>
          <w:color w:val="000000"/>
          <w:sz w:val="28"/>
          <w:szCs w:val="28"/>
          <w:u w:val="none"/>
        </w:rPr>
        <w:t>од решения, написанный пользователем.</w:t>
      </w:r>
    </w:p>
    <w:p w14:paraId="61E9B2EA" w14:textId="03259891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Выполнение проверки и анализ результатов. Внутри ПОДа запускается тестовый фреймворк, который выполняет проверку решения пользователя по заранее подготовленным тестам. По завершении выполнения система</w:t>
      </w:r>
      <w:r w:rsidR="00B8210D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="00B8210D" w:rsidRPr="00B8210D">
        <w:rPr>
          <w:color w:val="000000"/>
          <w:sz w:val="28"/>
          <w:szCs w:val="28"/>
        </w:rPr>
        <w:t>п</w:t>
      </w:r>
      <w:r w:rsidRPr="00B8210D">
        <w:rPr>
          <w:color w:val="000000"/>
          <w:sz w:val="28"/>
          <w:szCs w:val="28"/>
        </w:rPr>
        <w:t>олучает результаты выполнения тестов</w:t>
      </w:r>
      <w:r w:rsidR="00B8210D">
        <w:rPr>
          <w:color w:val="000000"/>
          <w:sz w:val="28"/>
          <w:szCs w:val="28"/>
        </w:rPr>
        <w:t>, и</w:t>
      </w:r>
      <w:r w:rsidR="00B8210D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="00B8210D" w:rsidRPr="00B8210D">
        <w:rPr>
          <w:color w:val="000000"/>
          <w:sz w:val="28"/>
          <w:szCs w:val="28"/>
        </w:rPr>
        <w:t>а</w:t>
      </w:r>
      <w:r w:rsidRPr="00B8210D">
        <w:rPr>
          <w:color w:val="000000"/>
          <w:sz w:val="28"/>
          <w:szCs w:val="28"/>
        </w:rPr>
        <w:t>нализирует их на предмет успешного прохождения всех тестов.</w:t>
      </w:r>
    </w:p>
    <w:p w14:paraId="5D81B716" w14:textId="05D71337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Формирование и возврат результата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.</w:t>
      </w:r>
      <w:r w:rsidRPr="00B8210D">
        <w:rPr>
          <w:rFonts w:eastAsia="Calibri"/>
          <w:color w:val="000000"/>
          <w:sz w:val="28"/>
          <w:szCs w:val="28"/>
          <w:lang w:eastAsia="ru-RU"/>
        </w:rPr>
        <w:t> Система возвращает пользователю информацию о результате проверки, включая количество успешно пройденных и не пройденных тестов, а также возможные сообщения об ошибках.</w:t>
      </w:r>
    </w:p>
    <w:p w14:paraId="5459BF67" w14:textId="6665C364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Дополнительной возможностью платформы является предоставление пользователям среды для запуска кода вне контекста конкретной задачи (Code Playground). Данная функциональность аналогична инструменту, доступному на платформе LeetCode, и предоставляет следующие возможност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и.</w:t>
      </w:r>
    </w:p>
    <w:p w14:paraId="1210A84A" w14:textId="6905D03B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Выбор языка и написание кода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.</w:t>
      </w:r>
      <w:r w:rsidRPr="00B8210D">
        <w:rPr>
          <w:rFonts w:eastAsia="Calibri"/>
          <w:color w:val="000000"/>
          <w:sz w:val="28"/>
          <w:szCs w:val="28"/>
          <w:lang w:eastAsia="ru-RU"/>
        </w:rPr>
        <w:t> Пользователь выбирает язык программирования из поддерживаемых системой и вводит исходный код в редакторе.</w:t>
      </w:r>
    </w:p>
    <w:p w14:paraId="1AAD8E25" w14:textId="0BBDD95A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Запуск кода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.</w:t>
      </w:r>
      <w:r w:rsidRPr="00B8210D">
        <w:rPr>
          <w:rFonts w:eastAsia="Calibri"/>
          <w:color w:val="000000"/>
          <w:sz w:val="28"/>
          <w:szCs w:val="28"/>
          <w:lang w:eastAsia="ru-RU"/>
        </w:rPr>
        <w:t> Система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 xml:space="preserve"> н</w:t>
      </w:r>
      <w:r w:rsidRPr="00B8210D">
        <w:rPr>
          <w:rFonts w:eastAsia="Calibri"/>
          <w:color w:val="000000"/>
          <w:sz w:val="28"/>
          <w:szCs w:val="28"/>
          <w:lang w:eastAsia="ru-RU"/>
        </w:rPr>
        <w:t>аходит конфигурацию запуска ПОДа для выбранного языка;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 xml:space="preserve"> с</w:t>
      </w:r>
      <w:r w:rsidRPr="00B8210D">
        <w:rPr>
          <w:rFonts w:eastAsia="Calibri"/>
          <w:color w:val="000000"/>
          <w:sz w:val="28"/>
          <w:szCs w:val="28"/>
          <w:lang w:eastAsia="ru-RU"/>
        </w:rPr>
        <w:t>оздаёт изолированный контейнер, запускает его и передаёт в него введённый пользователем код.</w:t>
      </w:r>
    </w:p>
    <w:p w14:paraId="0F32E807" w14:textId="0D48040D" w:rsidR="0038190D" w:rsidRPr="00B8210D" w:rsidRDefault="0038190D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lastRenderedPageBreak/>
        <w:t>Получение результатов выполнения</w:t>
      </w:r>
      <w:r w:rsidR="00D446A5" w:rsidRPr="00B8210D">
        <w:rPr>
          <w:rFonts w:eastAsia="Calibri"/>
          <w:color w:val="000000"/>
          <w:sz w:val="28"/>
          <w:szCs w:val="28"/>
          <w:lang w:eastAsia="ru-RU"/>
        </w:rPr>
        <w:t>.</w:t>
      </w:r>
      <w:r w:rsidRPr="00B8210D">
        <w:rPr>
          <w:rFonts w:eastAsia="Calibri"/>
          <w:color w:val="000000"/>
          <w:sz w:val="28"/>
          <w:szCs w:val="28"/>
          <w:lang w:eastAsia="ru-RU"/>
        </w:rPr>
        <w:t> После выполнения кода в ПОДе система возвращает пользователю консольный вывод программы, что позволяет отлаживать и тестировать код в интерактивном режиме.</w:t>
      </w:r>
    </w:p>
    <w:p w14:paraId="026B6420" w14:textId="2AD6FA85" w:rsidR="002A44D0" w:rsidRPr="00792826" w:rsidRDefault="002A44D0" w:rsidP="002A44D0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6" w:name="_Toc200886645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Описание предметной области и сущностей системы</w:t>
      </w:r>
      <w:bookmarkEnd w:id="6"/>
    </w:p>
    <w:p w14:paraId="2270D131" w14:textId="5D16059D" w:rsidR="00A14A2D" w:rsidRPr="00B8210D" w:rsidRDefault="00F067E3" w:rsidP="00B8210D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B8210D">
        <w:rPr>
          <w:rFonts w:eastAsia="Calibri"/>
          <w:color w:val="000000"/>
          <w:sz w:val="28"/>
          <w:szCs w:val="28"/>
          <w:lang w:eastAsia="ru-RU"/>
        </w:rPr>
        <w:t>Система интерактивного обучения программированию представляет собой совокупность взаимосвязанных сущностей, каждая из которых выполняет строго определённую роль в процессе обучения, создания и проверки задач. Ниже приведены ключевые сущности, их описания и пояснения к полям.</w:t>
      </w:r>
    </w:p>
    <w:p w14:paraId="714F8828" w14:textId="702A95D5" w:rsidR="00A14A2D" w:rsidRPr="00A14A2D" w:rsidRDefault="00A14A2D" w:rsidP="00A14A2D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7" w:name="_Toc200886646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Пользователь</w:t>
      </w:r>
      <w:bookmarkEnd w:id="7"/>
    </w:p>
    <w:p w14:paraId="671DFF54" w14:textId="00475B47" w:rsidR="00F067E3" w:rsidRPr="00AB6F74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AB6F74">
        <w:rPr>
          <w:rFonts w:eastAsia="Calibri"/>
          <w:bCs w:val="0"/>
          <w:bdr w:val="none" w:sz="0" w:space="0" w:color="auto"/>
        </w:rPr>
        <w:t>Пользователь — это зарегистрированный участник системы, который может выполнять действия в зависимости от своих ролей и прав доступа.</w:t>
      </w:r>
      <w:r w:rsidR="00AB6F74">
        <w:rPr>
          <w:rFonts w:eastAsia="Calibri"/>
          <w:bCs w:val="0"/>
          <w:bdr w:val="none" w:sz="0" w:space="0" w:color="auto"/>
        </w:rPr>
        <w:t xml:space="preserve"> Атрибуты пользователя: </w:t>
      </w:r>
    </w:p>
    <w:p w14:paraId="17A2D1E8" w14:textId="31E29713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AB6F74">
        <w:rPr>
          <w:color w:val="000000"/>
          <w:sz w:val="28"/>
          <w:szCs w:val="28"/>
          <w:u w:val="none"/>
        </w:rPr>
        <w:t>email — строка; адрес электронной почты пользователя, используется для входа в систему и связи</w:t>
      </w:r>
      <w:r w:rsidR="00AB6F74">
        <w:rPr>
          <w:color w:val="000000"/>
          <w:sz w:val="28"/>
          <w:szCs w:val="28"/>
          <w:u w:val="none"/>
        </w:rPr>
        <w:t>;</w:t>
      </w:r>
    </w:p>
    <w:p w14:paraId="5C5B5E03" w14:textId="5D2EB76D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AB6F74">
        <w:rPr>
          <w:color w:val="000000"/>
          <w:sz w:val="28"/>
          <w:szCs w:val="28"/>
          <w:u w:val="none"/>
        </w:rPr>
        <w:t>username — строка; отображаемое имя пользователя</w:t>
      </w:r>
      <w:r w:rsidR="00AB6F74">
        <w:rPr>
          <w:color w:val="000000"/>
          <w:sz w:val="28"/>
          <w:szCs w:val="28"/>
          <w:u w:val="none"/>
        </w:rPr>
        <w:t>;</w:t>
      </w:r>
    </w:p>
    <w:p w14:paraId="383283CA" w14:textId="793B1F34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AB6F74">
        <w:rPr>
          <w:color w:val="000000"/>
          <w:sz w:val="28"/>
          <w:szCs w:val="28"/>
          <w:u w:val="none"/>
        </w:rPr>
        <w:t>password — строка; хеш пароля для аутентификации</w:t>
      </w:r>
      <w:r w:rsidR="00AB6F74">
        <w:rPr>
          <w:color w:val="000000"/>
          <w:sz w:val="28"/>
          <w:szCs w:val="28"/>
          <w:u w:val="none"/>
        </w:rPr>
        <w:t>;</w:t>
      </w:r>
    </w:p>
    <w:p w14:paraId="04F6A90A" w14:textId="7A542B66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AB6F74">
        <w:rPr>
          <w:color w:val="000000"/>
          <w:sz w:val="28"/>
          <w:szCs w:val="28"/>
          <w:u w:val="none"/>
        </w:rPr>
        <w:t>image — строка; путь или URL к изображению профиля пользователя</w:t>
      </w:r>
      <w:r w:rsidR="00AB6F74">
        <w:rPr>
          <w:color w:val="000000"/>
          <w:sz w:val="28"/>
          <w:szCs w:val="28"/>
          <w:u w:val="none"/>
        </w:rPr>
        <w:t>;</w:t>
      </w:r>
    </w:p>
    <w:p w14:paraId="05BF9125" w14:textId="4E464A2C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AB6F74">
        <w:rPr>
          <w:color w:val="000000"/>
          <w:sz w:val="28"/>
          <w:szCs w:val="28"/>
          <w:u w:val="none"/>
        </w:rPr>
        <w:t>roles — массив строк; роли пользователя в системе</w:t>
      </w:r>
      <w:r w:rsidR="00AB6F74">
        <w:rPr>
          <w:color w:val="000000"/>
          <w:sz w:val="28"/>
          <w:szCs w:val="28"/>
          <w:u w:val="none"/>
        </w:rPr>
        <w:t>; в</w:t>
      </w:r>
      <w:r w:rsidRPr="00AB6F74">
        <w:rPr>
          <w:color w:val="000000"/>
          <w:sz w:val="28"/>
          <w:szCs w:val="28"/>
          <w:u w:val="none"/>
        </w:rPr>
        <w:t>озможные значения: "user" (обычный пользователь) или "admin" (администратор)</w:t>
      </w:r>
      <w:r w:rsidR="00AB6F74">
        <w:rPr>
          <w:color w:val="000000"/>
          <w:sz w:val="28"/>
          <w:szCs w:val="28"/>
          <w:u w:val="none"/>
        </w:rPr>
        <w:t>;</w:t>
      </w:r>
    </w:p>
    <w:p w14:paraId="212FE7E0" w14:textId="77777777" w:rsidR="00F067E3" w:rsidRPr="00AB6F74" w:rsidRDefault="00F067E3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AB6F74">
        <w:rPr>
          <w:color w:val="000000"/>
          <w:sz w:val="28"/>
          <w:szCs w:val="28"/>
          <w:u w:val="none"/>
        </w:rPr>
        <w:t>permissions — массив строк; конкретные права пользователя (например, право на создание задач, модерацию и т.д.).</w:t>
      </w:r>
    </w:p>
    <w:p w14:paraId="5385E95A" w14:textId="77777777" w:rsidR="00AB6F74" w:rsidRDefault="00AB6F74" w:rsidP="00F067E3">
      <w:pPr>
        <w:pStyle w:val="affd"/>
        <w:rPr>
          <w:rFonts w:eastAsia="Calibri"/>
          <w:bCs w:val="0"/>
          <w:bdr w:val="none" w:sz="0" w:space="0" w:color="auto"/>
        </w:rPr>
      </w:pPr>
    </w:p>
    <w:p w14:paraId="45DF2F07" w14:textId="69D60B8C" w:rsidR="00F067E3" w:rsidRPr="00AB6F74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AB6F74">
        <w:rPr>
          <w:rFonts w:eastAsia="Calibri"/>
          <w:bCs w:val="0"/>
          <w:bdr w:val="none" w:sz="0" w:space="0" w:color="auto"/>
        </w:rPr>
        <w:lastRenderedPageBreak/>
        <w:t>Основной функционал:</w:t>
      </w:r>
    </w:p>
    <w:p w14:paraId="1E1BF14B" w14:textId="3E269695" w:rsidR="00F067E3" w:rsidRPr="00AB6F74" w:rsidRDefault="00812F74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р</w:t>
      </w:r>
      <w:r w:rsidR="00F067E3" w:rsidRPr="00AB6F74">
        <w:rPr>
          <w:color w:val="000000"/>
          <w:sz w:val="28"/>
          <w:szCs w:val="28"/>
          <w:u w:val="none"/>
        </w:rPr>
        <w:t>егистрация и авторизация пользователя</w:t>
      </w:r>
      <w:r>
        <w:rPr>
          <w:color w:val="000000"/>
          <w:sz w:val="28"/>
          <w:szCs w:val="28"/>
          <w:u w:val="none"/>
        </w:rPr>
        <w:t>;</w:t>
      </w:r>
    </w:p>
    <w:p w14:paraId="3104843E" w14:textId="6315B63D" w:rsidR="00F067E3" w:rsidRPr="00AB6F74" w:rsidRDefault="00812F74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у</w:t>
      </w:r>
      <w:r w:rsidR="00F067E3" w:rsidRPr="00AB6F74">
        <w:rPr>
          <w:color w:val="000000"/>
          <w:sz w:val="28"/>
          <w:szCs w:val="28"/>
          <w:u w:val="none"/>
        </w:rPr>
        <w:t>даление пользователя из системы (доступно администратору)</w:t>
      </w:r>
      <w:r>
        <w:rPr>
          <w:color w:val="000000"/>
          <w:sz w:val="28"/>
          <w:szCs w:val="28"/>
          <w:u w:val="none"/>
        </w:rPr>
        <w:t>;</w:t>
      </w:r>
    </w:p>
    <w:p w14:paraId="0721D49F" w14:textId="54784E8A" w:rsidR="00F067E3" w:rsidRPr="00AB6F74" w:rsidRDefault="00812F74" w:rsidP="00AB6F74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AB6F74">
        <w:rPr>
          <w:color w:val="000000"/>
          <w:sz w:val="28"/>
          <w:szCs w:val="28"/>
          <w:u w:val="none"/>
        </w:rPr>
        <w:t>мена пароля и изображения профиля.</w:t>
      </w:r>
    </w:p>
    <w:p w14:paraId="0458BE6D" w14:textId="2F61D754" w:rsidR="00A14A2D" w:rsidRPr="00A14A2D" w:rsidRDefault="00A14A2D" w:rsidP="00A14A2D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8" w:name="_Toc200886647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.2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Задача</w:t>
      </w:r>
      <w:bookmarkEnd w:id="8"/>
    </w:p>
    <w:p w14:paraId="1256F223" w14:textId="5F26CB97" w:rsidR="00F067E3" w:rsidRPr="00274B0B" w:rsidRDefault="00F067E3" w:rsidP="00274B0B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274B0B">
        <w:rPr>
          <w:rFonts w:eastAsia="Calibri"/>
          <w:color w:val="000000"/>
          <w:sz w:val="28"/>
          <w:szCs w:val="28"/>
          <w:lang w:eastAsia="ru-RU"/>
        </w:rPr>
        <w:t>Задача — основная единица контента системы, предназначенная для обучения и проверки навыков программирования.</w:t>
      </w:r>
      <w:r w:rsidR="00274B0B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Pr="00274B0B">
        <w:rPr>
          <w:rFonts w:eastAsia="Calibri"/>
          <w:color w:val="000000"/>
          <w:sz w:val="28"/>
          <w:szCs w:val="28"/>
          <w:lang w:eastAsia="ru-RU"/>
        </w:rPr>
        <w:t>Атрибуты</w:t>
      </w:r>
      <w:r w:rsidR="00274B0B">
        <w:rPr>
          <w:rFonts w:eastAsia="Calibri"/>
          <w:color w:val="000000"/>
          <w:sz w:val="28"/>
          <w:szCs w:val="28"/>
          <w:lang w:eastAsia="ru-RU"/>
        </w:rPr>
        <w:t xml:space="preserve"> Задачи</w:t>
      </w:r>
      <w:r w:rsidRPr="00274B0B">
        <w:rPr>
          <w:rFonts w:eastAsia="Calibri"/>
          <w:color w:val="000000"/>
          <w:sz w:val="28"/>
          <w:szCs w:val="28"/>
          <w:lang w:eastAsia="ru-RU"/>
        </w:rPr>
        <w:t>:</w:t>
      </w:r>
    </w:p>
    <w:p w14:paraId="2C93ECC0" w14:textId="30FAB465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author — ссылка на сущность User; автор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41EE58E4" w14:textId="70A35347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name — строка; название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6FD5062E" w14:textId="64FA5BC4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description — строка; описание задачи в формате Markdown</w:t>
      </w:r>
      <w:r w:rsidR="00274B0B">
        <w:rPr>
          <w:color w:val="000000"/>
          <w:sz w:val="28"/>
          <w:szCs w:val="28"/>
          <w:u w:val="none"/>
        </w:rPr>
        <w:t>;</w:t>
      </w:r>
    </w:p>
    <w:p w14:paraId="5A5B0D5E" w14:textId="436D1F35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difficulty — строка; уровень сложности задачи (например, "легкая", "средняя", "сложная")</w:t>
      </w:r>
      <w:r w:rsidR="00274B0B">
        <w:rPr>
          <w:color w:val="000000"/>
          <w:sz w:val="28"/>
          <w:szCs w:val="28"/>
          <w:u w:val="none"/>
        </w:rPr>
        <w:t>;</w:t>
      </w:r>
    </w:p>
    <w:p w14:paraId="721CB652" w14:textId="2978BE95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tags — массив сущностей Tag; тематические теги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528B6C90" w14:textId="22C3A4E9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revision — число; номер текущей ревизии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49D0A50E" w14:textId="268149EA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isPublished — логический тип; признак публикации задачи (true — задача опубликована, false — находится в черновике)</w:t>
      </w:r>
      <w:r w:rsidR="00274B0B">
        <w:rPr>
          <w:color w:val="000000"/>
          <w:sz w:val="28"/>
          <w:szCs w:val="28"/>
          <w:u w:val="none"/>
        </w:rPr>
        <w:t>;</w:t>
      </w:r>
    </w:p>
    <w:p w14:paraId="6458F4A2" w14:textId="6B09D0C4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languages — массив объектов, описывающих реализацию задачи для разных языков программирования</w:t>
      </w:r>
      <w:r w:rsidR="00274B0B">
        <w:rPr>
          <w:color w:val="000000"/>
          <w:sz w:val="28"/>
          <w:szCs w:val="28"/>
          <w:u w:val="none"/>
        </w:rPr>
        <w:t>;</w:t>
      </w:r>
    </w:p>
    <w:p w14:paraId="43ADCFEE" w14:textId="37CED4C8" w:rsidR="00F067E3" w:rsidRPr="00274B0B" w:rsidRDefault="00F067E3" w:rsidP="00274B0B">
      <w:pPr>
        <w:pStyle w:val="a7"/>
        <w:widowControl/>
        <w:numPr>
          <w:ilvl w:val="1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completeSolution — строка; файл с полным, правильным решением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7E0EB892" w14:textId="0186BD0F" w:rsidR="00F067E3" w:rsidRPr="00274B0B" w:rsidRDefault="00F067E3" w:rsidP="00274B0B">
      <w:pPr>
        <w:pStyle w:val="a7"/>
        <w:widowControl/>
        <w:numPr>
          <w:ilvl w:val="1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initialSolution — строка; файл с шаблоном для начала решения задачи</w:t>
      </w:r>
      <w:r w:rsidR="00274B0B">
        <w:rPr>
          <w:color w:val="000000"/>
          <w:sz w:val="28"/>
          <w:szCs w:val="28"/>
          <w:u w:val="none"/>
        </w:rPr>
        <w:t>;</w:t>
      </w:r>
    </w:p>
    <w:p w14:paraId="15CBB473" w14:textId="567069AF" w:rsidR="00F067E3" w:rsidRPr="00274B0B" w:rsidRDefault="00F067E3" w:rsidP="00274B0B">
      <w:pPr>
        <w:pStyle w:val="a7"/>
        <w:widowControl/>
        <w:numPr>
          <w:ilvl w:val="1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preloaded — строка; дополнительный (необязательный) файл с предзагруженным кодом</w:t>
      </w:r>
      <w:r w:rsidR="00274B0B">
        <w:rPr>
          <w:color w:val="000000"/>
          <w:sz w:val="28"/>
          <w:szCs w:val="28"/>
          <w:u w:val="none"/>
        </w:rPr>
        <w:t>;</w:t>
      </w:r>
    </w:p>
    <w:p w14:paraId="42D6598C" w14:textId="77777777" w:rsidR="00F067E3" w:rsidRPr="00274B0B" w:rsidRDefault="00F067E3" w:rsidP="00274B0B">
      <w:pPr>
        <w:pStyle w:val="a7"/>
        <w:widowControl/>
        <w:numPr>
          <w:ilvl w:val="1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tests — строка; файл с тестами для проверки решения.</w:t>
      </w:r>
    </w:p>
    <w:p w14:paraId="794C3D7D" w14:textId="77777777" w:rsidR="00274B0B" w:rsidRDefault="00274B0B" w:rsidP="00274B0B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</w:p>
    <w:p w14:paraId="10969F87" w14:textId="77777777" w:rsidR="00274B0B" w:rsidRDefault="00274B0B" w:rsidP="003E65DC">
      <w:pPr>
        <w:widowControl/>
        <w:shd w:val="clear" w:color="auto" w:fill="FFFFFF"/>
        <w:autoSpaceDE/>
        <w:autoSpaceDN/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  <w:lang w:val="en-US" w:eastAsia="ru-RU"/>
        </w:rPr>
      </w:pPr>
    </w:p>
    <w:p w14:paraId="1CCEB293" w14:textId="77777777" w:rsidR="003E65DC" w:rsidRPr="003E65DC" w:rsidRDefault="003E65DC" w:rsidP="003E65DC">
      <w:pPr>
        <w:widowControl/>
        <w:shd w:val="clear" w:color="auto" w:fill="FFFFFF"/>
        <w:autoSpaceDE/>
        <w:autoSpaceDN/>
        <w:spacing w:line="360" w:lineRule="auto"/>
        <w:jc w:val="both"/>
        <w:textAlignment w:val="baseline"/>
        <w:rPr>
          <w:rFonts w:eastAsia="Calibri"/>
          <w:color w:val="000000"/>
          <w:sz w:val="28"/>
          <w:szCs w:val="28"/>
          <w:lang w:val="en-US" w:eastAsia="ru-RU"/>
        </w:rPr>
      </w:pPr>
    </w:p>
    <w:p w14:paraId="34362B6C" w14:textId="697D8CFC" w:rsidR="00F067E3" w:rsidRPr="00274B0B" w:rsidRDefault="00F067E3" w:rsidP="00274B0B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274B0B">
        <w:rPr>
          <w:rFonts w:eastAsia="Calibri"/>
          <w:color w:val="000000"/>
          <w:sz w:val="28"/>
          <w:szCs w:val="28"/>
          <w:lang w:eastAsia="ru-RU"/>
        </w:rPr>
        <w:lastRenderedPageBreak/>
        <w:t>Основной функционал:</w:t>
      </w:r>
    </w:p>
    <w:p w14:paraId="1D2CA6BA" w14:textId="6F5FE53A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274B0B">
        <w:rPr>
          <w:color w:val="000000"/>
          <w:sz w:val="28"/>
          <w:szCs w:val="28"/>
          <w:u w:val="none"/>
        </w:rPr>
        <w:t>оздание, редактирование, удаление и публикация задач (при наличии соответствующих прав доступа)</w:t>
      </w:r>
      <w:r>
        <w:rPr>
          <w:color w:val="000000"/>
          <w:sz w:val="28"/>
          <w:szCs w:val="28"/>
          <w:u w:val="none"/>
        </w:rPr>
        <w:t>;</w:t>
      </w:r>
    </w:p>
    <w:p w14:paraId="5504F4E7" w14:textId="3EC660C9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274B0B">
        <w:rPr>
          <w:color w:val="000000"/>
          <w:sz w:val="28"/>
          <w:szCs w:val="28"/>
          <w:u w:val="none"/>
        </w:rPr>
        <w:t>росмотр списка задач</w:t>
      </w:r>
      <w:r>
        <w:rPr>
          <w:color w:val="000000"/>
          <w:sz w:val="28"/>
          <w:szCs w:val="28"/>
          <w:u w:val="none"/>
        </w:rPr>
        <w:t>;</w:t>
      </w:r>
    </w:p>
    <w:p w14:paraId="7BA6B851" w14:textId="0B9DB101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274B0B">
        <w:rPr>
          <w:color w:val="000000"/>
          <w:sz w:val="28"/>
          <w:szCs w:val="28"/>
          <w:u w:val="none"/>
        </w:rPr>
        <w:t>олучение детальной информации о задаче.</w:t>
      </w:r>
    </w:p>
    <w:p w14:paraId="012F6BAF" w14:textId="62C90AB4" w:rsidR="00A14A2D" w:rsidRPr="00A14A2D" w:rsidRDefault="00A14A2D" w:rsidP="00A14A2D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9" w:name="_Toc200886648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.3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Тег</w:t>
      </w:r>
      <w:bookmarkEnd w:id="9"/>
    </w:p>
    <w:p w14:paraId="1C2B3F32" w14:textId="4E18D0BE" w:rsidR="00F067E3" w:rsidRPr="00274B0B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274B0B">
        <w:rPr>
          <w:rFonts w:eastAsia="Calibri"/>
          <w:bCs w:val="0"/>
          <w:bdr w:val="none" w:sz="0" w:space="0" w:color="auto"/>
        </w:rPr>
        <w:t>Тег — метаданные, помогающие классифицировать задачи по тематикам.</w:t>
      </w:r>
      <w:r w:rsidR="00274B0B">
        <w:rPr>
          <w:rFonts w:eastAsia="Calibri"/>
          <w:bCs w:val="0"/>
          <w:bdr w:val="none" w:sz="0" w:space="0" w:color="auto"/>
        </w:rPr>
        <w:t xml:space="preserve"> </w:t>
      </w:r>
      <w:r w:rsidRPr="00274B0B">
        <w:rPr>
          <w:rFonts w:eastAsia="Calibri"/>
          <w:bCs w:val="0"/>
          <w:bdr w:val="none" w:sz="0" w:space="0" w:color="auto"/>
        </w:rPr>
        <w:t>Атрибуты</w:t>
      </w:r>
      <w:r w:rsidR="00274B0B">
        <w:rPr>
          <w:rFonts w:eastAsia="Calibri"/>
          <w:bCs w:val="0"/>
          <w:bdr w:val="none" w:sz="0" w:space="0" w:color="auto"/>
        </w:rPr>
        <w:t xml:space="preserve"> Тега</w:t>
      </w:r>
      <w:r w:rsidRPr="00274B0B">
        <w:rPr>
          <w:rFonts w:eastAsia="Calibri"/>
          <w:bCs w:val="0"/>
          <w:bdr w:val="none" w:sz="0" w:space="0" w:color="auto"/>
        </w:rPr>
        <w:t>:</w:t>
      </w:r>
    </w:p>
    <w:p w14:paraId="4224153D" w14:textId="77777777" w:rsidR="00F067E3" w:rsidRPr="00274B0B" w:rsidRDefault="00F067E3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274B0B">
        <w:rPr>
          <w:color w:val="000000"/>
          <w:sz w:val="28"/>
          <w:szCs w:val="28"/>
          <w:u w:val="none"/>
        </w:rPr>
        <w:t>name — строка; название тега (например, "массивы", "рекурсия", "строки").</w:t>
      </w:r>
    </w:p>
    <w:p w14:paraId="7D4FA836" w14:textId="77777777" w:rsidR="00F067E3" w:rsidRPr="00274B0B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274B0B">
        <w:rPr>
          <w:rFonts w:eastAsia="Calibri"/>
          <w:bCs w:val="0"/>
          <w:bdr w:val="none" w:sz="0" w:space="0" w:color="auto"/>
        </w:rPr>
        <w:t>Основной функционал:</w:t>
      </w:r>
    </w:p>
    <w:p w14:paraId="73F524C3" w14:textId="4D872A35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274B0B">
        <w:rPr>
          <w:color w:val="000000"/>
          <w:sz w:val="28"/>
          <w:szCs w:val="28"/>
          <w:u w:val="none"/>
        </w:rPr>
        <w:t>оздание, редактирование и удаление тегов (для администратора)</w:t>
      </w:r>
      <w:r>
        <w:rPr>
          <w:color w:val="000000"/>
          <w:sz w:val="28"/>
          <w:szCs w:val="28"/>
          <w:u w:val="none"/>
        </w:rPr>
        <w:t>;</w:t>
      </w:r>
    </w:p>
    <w:p w14:paraId="1FA0BF7D" w14:textId="105EA028" w:rsidR="00F067E3" w:rsidRPr="00274B0B" w:rsidRDefault="00274B0B" w:rsidP="00274B0B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274B0B">
        <w:rPr>
          <w:color w:val="000000"/>
          <w:sz w:val="28"/>
          <w:szCs w:val="28"/>
          <w:u w:val="none"/>
        </w:rPr>
        <w:t>олучение списка тегов (для всех пользователей).</w:t>
      </w:r>
    </w:p>
    <w:p w14:paraId="582ABB4A" w14:textId="73BDA957" w:rsidR="00A14A2D" w:rsidRPr="00A14A2D" w:rsidRDefault="00A14A2D" w:rsidP="00A14A2D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0" w:name="_Toc200886649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.4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Язык</w:t>
      </w:r>
      <w:bookmarkEnd w:id="10"/>
    </w:p>
    <w:p w14:paraId="61AF09E4" w14:textId="75B24A6E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Язык программирования описывает поддерживаемый язык, на котором пользователь может писать решения задач.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Pr="00F079FF">
        <w:rPr>
          <w:rFonts w:eastAsia="Calibri"/>
          <w:color w:val="000000"/>
          <w:sz w:val="28"/>
          <w:szCs w:val="28"/>
          <w:lang w:eastAsia="ru-RU"/>
        </w:rPr>
        <w:t>Атрибуты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Языка</w:t>
      </w:r>
      <w:r w:rsidRPr="00F079FF">
        <w:rPr>
          <w:rFonts w:eastAsia="Calibri"/>
          <w:color w:val="000000"/>
          <w:sz w:val="28"/>
          <w:szCs w:val="28"/>
          <w:lang w:eastAsia="ru-RU"/>
        </w:rPr>
        <w:t>:</w:t>
      </w:r>
    </w:p>
    <w:p w14:paraId="131B4819" w14:textId="3695E573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name — строка; название языка программирования (например, "Python", "JavaScript")</w:t>
      </w:r>
      <w:r w:rsidR="00F079FF">
        <w:rPr>
          <w:color w:val="000000"/>
          <w:sz w:val="28"/>
          <w:szCs w:val="28"/>
          <w:u w:val="none"/>
        </w:rPr>
        <w:t>;</w:t>
      </w:r>
    </w:p>
    <w:p w14:paraId="18A99983" w14:textId="4BCF9A22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image — строка; Docker-образ, содержащий рантайм языка и настроенный тестовый фреймворк для запуска кода</w:t>
      </w:r>
      <w:r w:rsidR="00F079FF">
        <w:rPr>
          <w:color w:val="000000"/>
          <w:sz w:val="28"/>
          <w:szCs w:val="28"/>
          <w:u w:val="none"/>
        </w:rPr>
        <w:t>;</w:t>
      </w:r>
    </w:p>
    <w:p w14:paraId="3D72F36F" w14:textId="4A486835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podManifest — строка; Kubernetes-манифест для создания изолированного контейнера (ПОДа) для запуска решений</w:t>
      </w:r>
      <w:r w:rsidR="00F079FF">
        <w:rPr>
          <w:color w:val="000000"/>
          <w:sz w:val="28"/>
          <w:szCs w:val="28"/>
          <w:u w:val="none"/>
        </w:rPr>
        <w:t>;</w:t>
      </w:r>
    </w:p>
    <w:p w14:paraId="7DF1AFAE" w14:textId="66D7D799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testRunner — строка; Java-класс, который выполняет запуск тестов для проверки решений</w:t>
      </w:r>
      <w:r w:rsidR="00F079FF">
        <w:rPr>
          <w:color w:val="000000"/>
          <w:sz w:val="28"/>
          <w:szCs w:val="28"/>
          <w:u w:val="none"/>
        </w:rPr>
        <w:t>;</w:t>
      </w:r>
    </w:p>
    <w:p w14:paraId="3BED958E" w14:textId="77777777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lastRenderedPageBreak/>
        <w:t>taskRunner — строка; Java-класс, выполняющий произвольный код в режиме Code Playground.</w:t>
      </w:r>
    </w:p>
    <w:p w14:paraId="248F3F6E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Основной функционал:</w:t>
      </w:r>
    </w:p>
    <w:p w14:paraId="26812672" w14:textId="2DBF8357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F079FF">
        <w:rPr>
          <w:color w:val="000000"/>
          <w:sz w:val="28"/>
          <w:szCs w:val="28"/>
          <w:u w:val="none"/>
        </w:rPr>
        <w:t>олучение списка поддерживаемых языков</w:t>
      </w:r>
      <w:r>
        <w:rPr>
          <w:color w:val="000000"/>
          <w:sz w:val="28"/>
          <w:szCs w:val="28"/>
          <w:u w:val="none"/>
        </w:rPr>
        <w:t>;</w:t>
      </w:r>
    </w:p>
    <w:p w14:paraId="50C9279E" w14:textId="002EF63A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и</w:t>
      </w:r>
      <w:r w:rsidR="00F067E3" w:rsidRPr="00F079FF">
        <w:rPr>
          <w:color w:val="000000"/>
          <w:sz w:val="28"/>
          <w:szCs w:val="28"/>
          <w:u w:val="none"/>
        </w:rPr>
        <w:t>нтеграция новых языков в систему через механизм плагинов.</w:t>
      </w:r>
    </w:p>
    <w:p w14:paraId="4B22230F" w14:textId="5EDA513B" w:rsidR="001675F4" w:rsidRPr="001675F4" w:rsidRDefault="001675F4" w:rsidP="001675F4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1" w:name="_Toc200886650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.5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Решение</w:t>
      </w:r>
      <w:bookmarkEnd w:id="11"/>
    </w:p>
    <w:p w14:paraId="472C0EB6" w14:textId="6AF0BDF1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Решение — код, отправляемый пользователем для проверки задачи.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Pr="00F079FF">
        <w:rPr>
          <w:rFonts w:eastAsia="Calibri"/>
          <w:color w:val="000000"/>
          <w:sz w:val="28"/>
          <w:szCs w:val="28"/>
          <w:lang w:eastAsia="ru-RU"/>
        </w:rPr>
        <w:t>Атрибуты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Решения</w:t>
      </w:r>
      <w:r w:rsidRPr="00F079FF">
        <w:rPr>
          <w:rFonts w:eastAsia="Calibri"/>
          <w:color w:val="000000"/>
          <w:sz w:val="28"/>
          <w:szCs w:val="28"/>
          <w:lang w:eastAsia="ru-RU"/>
        </w:rPr>
        <w:t>:</w:t>
      </w:r>
    </w:p>
    <w:p w14:paraId="003D3E81" w14:textId="41AB7C90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user — ссылка на сущность User; пользователь, отправивший решение</w:t>
      </w:r>
      <w:r w:rsidR="00F079FF">
        <w:rPr>
          <w:color w:val="000000"/>
          <w:sz w:val="28"/>
          <w:szCs w:val="28"/>
          <w:u w:val="none"/>
        </w:rPr>
        <w:t>;</w:t>
      </w:r>
    </w:p>
    <w:p w14:paraId="48937AEF" w14:textId="3E899954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problem — ссылка на сущность Problem; задача, для которой предоставлено решение</w:t>
      </w:r>
      <w:r w:rsidR="00F079FF">
        <w:rPr>
          <w:color w:val="000000"/>
          <w:sz w:val="28"/>
          <w:szCs w:val="28"/>
          <w:u w:val="none"/>
        </w:rPr>
        <w:t>;</w:t>
      </w:r>
    </w:p>
    <w:p w14:paraId="5CDFF2C6" w14:textId="0DFF67E0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language — ссылка на сущность Language; язык программирования решения</w:t>
      </w:r>
      <w:r w:rsidR="00F079FF">
        <w:rPr>
          <w:color w:val="000000"/>
          <w:sz w:val="28"/>
          <w:szCs w:val="28"/>
          <w:u w:val="none"/>
        </w:rPr>
        <w:t>;</w:t>
      </w:r>
    </w:p>
    <w:p w14:paraId="167176E4" w14:textId="77777777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code — строка; исходный код решения.</w:t>
      </w:r>
    </w:p>
    <w:p w14:paraId="19EABDF4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Основной функционал:</w:t>
      </w:r>
    </w:p>
    <w:p w14:paraId="5D860B29" w14:textId="63A95F2B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о</w:t>
      </w:r>
      <w:r w:rsidR="00F067E3" w:rsidRPr="00F079FF">
        <w:rPr>
          <w:color w:val="000000"/>
          <w:sz w:val="28"/>
          <w:szCs w:val="28"/>
          <w:u w:val="none"/>
        </w:rPr>
        <w:t>тправка решения на автоматизированную проверку</w:t>
      </w:r>
      <w:r>
        <w:rPr>
          <w:color w:val="000000"/>
          <w:sz w:val="28"/>
          <w:szCs w:val="28"/>
          <w:u w:val="none"/>
        </w:rPr>
        <w:t>;</w:t>
      </w:r>
    </w:p>
    <w:p w14:paraId="5FB8BD95" w14:textId="7F691C99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F079FF">
        <w:rPr>
          <w:color w:val="000000"/>
          <w:sz w:val="28"/>
          <w:szCs w:val="28"/>
          <w:u w:val="none"/>
        </w:rPr>
        <w:t>росмотр списка отправленных решений и их результатов.</w:t>
      </w:r>
    </w:p>
    <w:p w14:paraId="78FCC152" w14:textId="4332958C" w:rsidR="001675F4" w:rsidRPr="001675F4" w:rsidRDefault="001675F4" w:rsidP="001675F4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2" w:name="_Toc200886651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.6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Результат проверки решения</w:t>
      </w:r>
      <w:bookmarkEnd w:id="12"/>
    </w:p>
    <w:p w14:paraId="599A230A" w14:textId="037B33A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Результат проверки решения фиксирует исход выполнения проверки кода, отправленного пользователем.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</w:t>
      </w:r>
      <w:r w:rsidRPr="00F079FF">
        <w:rPr>
          <w:rFonts w:eastAsia="Calibri"/>
          <w:color w:val="000000"/>
          <w:sz w:val="28"/>
          <w:szCs w:val="28"/>
          <w:lang w:eastAsia="ru-RU"/>
        </w:rPr>
        <w:t>Атрибуты</w:t>
      </w:r>
      <w:r w:rsidR="00F079FF">
        <w:rPr>
          <w:rFonts w:eastAsia="Calibri"/>
          <w:color w:val="000000"/>
          <w:sz w:val="28"/>
          <w:szCs w:val="28"/>
          <w:lang w:eastAsia="ru-RU"/>
        </w:rPr>
        <w:t xml:space="preserve"> Результата проверки решения</w:t>
      </w:r>
      <w:r w:rsidRPr="00F079FF">
        <w:rPr>
          <w:rFonts w:eastAsia="Calibri"/>
          <w:color w:val="000000"/>
          <w:sz w:val="28"/>
          <w:szCs w:val="28"/>
          <w:lang w:eastAsia="ru-RU"/>
        </w:rPr>
        <w:t>:</w:t>
      </w:r>
    </w:p>
    <w:p w14:paraId="093F2E86" w14:textId="4E495FAC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solution — ссылка на сущность Solution; связанное решение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57E86FC5" w14:textId="3B1DF09B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exitCode — число; код завершения процесса выполнения решения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0B14AF0A" w14:textId="64701326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stderr — строка; стандартный поток ошибок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338BB746" w14:textId="7E2734F2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stdout — строка; стандартный поток вывода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1202CB74" w14:textId="17D30649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lastRenderedPageBreak/>
        <w:t>timedOut — логический тип; признак того, что выполнение превысило лимит времени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1043DE83" w14:textId="6E9D5ADE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time — число; время выполнения решения (в миллисекундах)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16BBF201" w14:textId="01D01504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completed — логический тип; признак завершения проверки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433FBC7F" w14:textId="77777777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tests — массив объектов, каждый из которых содержит:</w:t>
      </w:r>
    </w:p>
    <w:p w14:paraId="7F2F2D73" w14:textId="1EDB38E3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name — строка; название теста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4FEF8266" w14:textId="48D533AA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passed — логический тип; результат прохождения теста (успешно/неуспешно)</w:t>
      </w:r>
      <w:r w:rsidR="00F079FF" w:rsidRPr="00F079FF">
        <w:rPr>
          <w:color w:val="000000"/>
          <w:sz w:val="28"/>
          <w:szCs w:val="28"/>
          <w:u w:val="none"/>
        </w:rPr>
        <w:t>;</w:t>
      </w:r>
    </w:p>
    <w:p w14:paraId="326A5301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Основной функционал:</w:t>
      </w:r>
    </w:p>
    <w:p w14:paraId="5D78F41B" w14:textId="48DF6F53" w:rsidR="00F067E3" w:rsidRPr="00F079FF" w:rsidRDefault="00812F74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F079FF">
        <w:rPr>
          <w:color w:val="000000"/>
          <w:sz w:val="28"/>
          <w:szCs w:val="28"/>
          <w:u w:val="none"/>
        </w:rPr>
        <w:t>оздание и хранение результатов проверки (выполняется системой автоматически).</w:t>
      </w:r>
    </w:p>
    <w:p w14:paraId="405FB42F" w14:textId="0622DC60" w:rsidR="001675F4" w:rsidRPr="001675F4" w:rsidRDefault="001675F4" w:rsidP="001675F4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3" w:name="_Toc200886652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Pr="002A44D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.7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Сущность Комната</w:t>
      </w:r>
      <w:bookmarkEnd w:id="13"/>
    </w:p>
    <w:p w14:paraId="30BB3BF3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Комната — виртуальное пространство для совместной работы пользователей над решением задачи.</w:t>
      </w:r>
    </w:p>
    <w:p w14:paraId="19F7A15C" w14:textId="77777777" w:rsidR="00F067E3" w:rsidRPr="00F079FF" w:rsidRDefault="00F067E3" w:rsidP="00F079FF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rFonts w:eastAsia="Calibri"/>
          <w:color w:val="000000"/>
          <w:sz w:val="28"/>
          <w:szCs w:val="28"/>
          <w:lang w:eastAsia="ru-RU"/>
        </w:rPr>
      </w:pPr>
      <w:r w:rsidRPr="00F079FF">
        <w:rPr>
          <w:rFonts w:eastAsia="Calibri"/>
          <w:color w:val="000000"/>
          <w:sz w:val="28"/>
          <w:szCs w:val="28"/>
          <w:lang w:eastAsia="ru-RU"/>
        </w:rPr>
        <w:t>Атрибуты:</w:t>
      </w:r>
    </w:p>
    <w:p w14:paraId="4BF61638" w14:textId="03E1B3EC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problem — ссылка на сущность Problem; задача, которая редактируется в комнате</w:t>
      </w:r>
      <w:r w:rsidR="00F079FF">
        <w:rPr>
          <w:color w:val="000000"/>
          <w:sz w:val="28"/>
          <w:szCs w:val="28"/>
          <w:u w:val="none"/>
        </w:rPr>
        <w:t>;</w:t>
      </w:r>
    </w:p>
    <w:p w14:paraId="3ABF4D58" w14:textId="598194DF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owner — ссылка на сущность User; владелец комнаты</w:t>
      </w:r>
      <w:r w:rsidR="00F079FF">
        <w:rPr>
          <w:color w:val="000000"/>
          <w:sz w:val="28"/>
          <w:szCs w:val="28"/>
          <w:u w:val="none"/>
        </w:rPr>
        <w:t>;</w:t>
      </w:r>
    </w:p>
    <w:p w14:paraId="5806EB21" w14:textId="39F7F81F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link — строка; уникальная ссылка для подключения к комнате</w:t>
      </w:r>
      <w:r w:rsidR="00F079FF">
        <w:rPr>
          <w:color w:val="000000"/>
          <w:sz w:val="28"/>
          <w:szCs w:val="28"/>
          <w:u w:val="none"/>
        </w:rPr>
        <w:t>;</w:t>
      </w:r>
    </w:p>
    <w:p w14:paraId="1C7739BE" w14:textId="26071E04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members — массив сущностей User; участники комнаты</w:t>
      </w:r>
      <w:r w:rsidR="00F079FF">
        <w:rPr>
          <w:color w:val="000000"/>
          <w:sz w:val="28"/>
          <w:szCs w:val="28"/>
          <w:u w:val="none"/>
        </w:rPr>
        <w:t>;</w:t>
      </w:r>
    </w:p>
    <w:p w14:paraId="24EEDEF4" w14:textId="402744E8" w:rsidR="00F067E3" w:rsidRPr="00F079FF" w:rsidRDefault="00F067E3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 w:rsidRPr="00F079FF">
        <w:rPr>
          <w:color w:val="000000"/>
          <w:sz w:val="28"/>
          <w:szCs w:val="28"/>
          <w:u w:val="none"/>
        </w:rPr>
        <w:t>code — строка; текущий код решения в комнате</w:t>
      </w:r>
      <w:r w:rsidR="00F079FF">
        <w:rPr>
          <w:color w:val="000000"/>
          <w:sz w:val="28"/>
          <w:szCs w:val="28"/>
          <w:u w:val="none"/>
        </w:rPr>
        <w:t>.</w:t>
      </w:r>
    </w:p>
    <w:p w14:paraId="7AEC0191" w14:textId="77777777" w:rsidR="00F067E3" w:rsidRPr="00F079FF" w:rsidRDefault="00F067E3" w:rsidP="00F067E3">
      <w:pPr>
        <w:pStyle w:val="affd"/>
        <w:rPr>
          <w:rFonts w:eastAsia="Calibri"/>
          <w:bCs w:val="0"/>
          <w:bdr w:val="none" w:sz="0" w:space="0" w:color="auto"/>
        </w:rPr>
      </w:pPr>
      <w:r w:rsidRPr="00F079FF">
        <w:rPr>
          <w:rFonts w:eastAsia="Calibri"/>
          <w:bCs w:val="0"/>
          <w:bdr w:val="none" w:sz="0" w:space="0" w:color="auto"/>
        </w:rPr>
        <w:t>Основной функционал:</w:t>
      </w:r>
    </w:p>
    <w:p w14:paraId="4B050A17" w14:textId="56CC738E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F079FF">
        <w:rPr>
          <w:color w:val="000000"/>
          <w:sz w:val="28"/>
          <w:szCs w:val="28"/>
          <w:u w:val="none"/>
        </w:rPr>
        <w:t>оздание комнаты для совместной работы</w:t>
      </w:r>
      <w:r>
        <w:rPr>
          <w:color w:val="000000"/>
          <w:sz w:val="28"/>
          <w:szCs w:val="28"/>
          <w:u w:val="none"/>
        </w:rPr>
        <w:t>;</w:t>
      </w:r>
    </w:p>
    <w:p w14:paraId="1B60FC49" w14:textId="6F62C666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F067E3" w:rsidRPr="00F079FF">
        <w:rPr>
          <w:color w:val="000000"/>
          <w:sz w:val="28"/>
          <w:szCs w:val="28"/>
          <w:u w:val="none"/>
        </w:rPr>
        <w:t>одключение участников к комнате по уникальной ссылке</w:t>
      </w:r>
      <w:r>
        <w:rPr>
          <w:color w:val="000000"/>
          <w:sz w:val="28"/>
          <w:szCs w:val="28"/>
          <w:u w:val="none"/>
        </w:rPr>
        <w:t>;</w:t>
      </w:r>
    </w:p>
    <w:p w14:paraId="72BB2D85" w14:textId="4233AD9F" w:rsidR="00F067E3" w:rsidRPr="00F079FF" w:rsidRDefault="00F079FF" w:rsidP="00F079FF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с</w:t>
      </w:r>
      <w:r w:rsidR="00F067E3" w:rsidRPr="00F079FF">
        <w:rPr>
          <w:color w:val="000000"/>
          <w:sz w:val="28"/>
          <w:szCs w:val="28"/>
          <w:u w:val="none"/>
        </w:rPr>
        <w:t>овместное редактирование кода</w:t>
      </w:r>
      <w:r>
        <w:rPr>
          <w:color w:val="000000"/>
          <w:sz w:val="28"/>
          <w:szCs w:val="28"/>
          <w:u w:val="none"/>
        </w:rPr>
        <w:t>.</w:t>
      </w:r>
    </w:p>
    <w:p w14:paraId="623C0F3A" w14:textId="53A69821" w:rsidR="00FE3F33" w:rsidRPr="009F39A0" w:rsidRDefault="00FE3F33">
      <w:pPr>
        <w:widowControl/>
        <w:autoSpaceDE/>
        <w:autoSpaceDN/>
        <w:spacing w:after="160" w:line="259" w:lineRule="auto"/>
        <w:rPr>
          <w:rFonts w:eastAsiaTheme="minorHAnsi"/>
          <w:b/>
          <w:sz w:val="28"/>
        </w:rPr>
      </w:pPr>
    </w:p>
    <w:p w14:paraId="67105158" w14:textId="416C4AC4" w:rsidR="00D029A3" w:rsidRPr="00AE06FE" w:rsidRDefault="00A62689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4" w:name="_Toc200886653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2</w:t>
      </w:r>
      <w:r w:rsidR="00D029A3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r w:rsidR="009E3777">
        <w:rPr>
          <w:rFonts w:ascii="Times New Roman" w:eastAsia="Times New Roman" w:hAnsi="Times New Roman" w:cs="Times New Roman"/>
          <w:b/>
          <w:bCs/>
          <w:color w:val="000000"/>
          <w:szCs w:val="28"/>
        </w:rPr>
        <w:t>Проектирование системы</w:t>
      </w:r>
      <w:bookmarkEnd w:id="14"/>
    </w:p>
    <w:p w14:paraId="0D2142EF" w14:textId="77777777" w:rsidR="00107BE9" w:rsidRPr="00AF24AA" w:rsidRDefault="006E24B7" w:rsidP="006E24B7">
      <w:pPr>
        <w:pStyle w:val="affd"/>
        <w:rPr>
          <w:rFonts w:eastAsia="Calibri"/>
          <w:bCs w:val="0"/>
          <w:bdr w:val="none" w:sz="0" w:space="0" w:color="auto"/>
        </w:rPr>
      </w:pPr>
      <w:r w:rsidRPr="00AF24AA">
        <w:rPr>
          <w:rFonts w:eastAsia="Calibri"/>
          <w:bCs w:val="0"/>
          <w:bdr w:val="none" w:sz="0" w:space="0" w:color="auto"/>
        </w:rPr>
        <w:t xml:space="preserve">На основе проведённого анализа предметной области разработано проектное решение системы. </w:t>
      </w:r>
    </w:p>
    <w:p w14:paraId="7877D1FF" w14:textId="1ACAF727" w:rsidR="00FA3A25" w:rsidRPr="00AE06FE" w:rsidRDefault="00FA3A25" w:rsidP="00FA3A25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5" w:name="_Toc200886654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2.1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Проектирование базы данных</w:t>
      </w:r>
      <w:bookmarkEnd w:id="15"/>
    </w:p>
    <w:p w14:paraId="75A14D03" w14:textId="7B372206" w:rsidR="006E24B7" w:rsidRPr="00AF24AA" w:rsidRDefault="006E24B7" w:rsidP="006E24B7">
      <w:pPr>
        <w:pStyle w:val="affd"/>
        <w:rPr>
          <w:rFonts w:eastAsia="Calibri"/>
          <w:bCs w:val="0"/>
          <w:bdr w:val="none" w:sz="0" w:space="0" w:color="auto"/>
        </w:rPr>
      </w:pPr>
      <w:r w:rsidRPr="00AF24AA">
        <w:rPr>
          <w:rFonts w:eastAsia="Calibri"/>
          <w:bCs w:val="0"/>
          <w:bdr w:val="none" w:sz="0" w:space="0" w:color="auto"/>
        </w:rPr>
        <w:t>Основные сущности и их взаимосвязи выявлены, описаны и формализованы в виде схемы базы данных. Для наглядности и удобства дальнейшей реализации создана ER-диаграмма, отражающая структуру данных системы. Она представлена на рисунке 2.1.</w:t>
      </w:r>
    </w:p>
    <w:p w14:paraId="4814665F" w14:textId="77777777" w:rsidR="006E24B7" w:rsidRPr="006E24B7" w:rsidRDefault="006E24B7" w:rsidP="006E24B7">
      <w:pPr>
        <w:pStyle w:val="affd"/>
      </w:pPr>
      <w:r w:rsidRPr="006E24B7">
        <w:t>ER-диаграмма включает все основные сущности:</w:t>
      </w:r>
    </w:p>
    <w:p w14:paraId="51A83522" w14:textId="0E0FA093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п</w:t>
      </w:r>
      <w:r w:rsidR="006E24B7" w:rsidRPr="00AB1778">
        <w:rPr>
          <w:color w:val="000000"/>
          <w:sz w:val="28"/>
          <w:szCs w:val="28"/>
          <w:u w:val="none"/>
        </w:rPr>
        <w:t>ользователи (User)</w:t>
      </w:r>
      <w:r>
        <w:rPr>
          <w:color w:val="000000"/>
          <w:sz w:val="28"/>
          <w:szCs w:val="28"/>
          <w:u w:val="none"/>
        </w:rPr>
        <w:t>;</w:t>
      </w:r>
    </w:p>
    <w:p w14:paraId="3D0B4566" w14:textId="1387677F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з</w:t>
      </w:r>
      <w:r w:rsidR="006E24B7" w:rsidRPr="00AB1778">
        <w:rPr>
          <w:color w:val="000000"/>
          <w:sz w:val="28"/>
          <w:szCs w:val="28"/>
          <w:u w:val="none"/>
        </w:rPr>
        <w:t>адачи (Problem)</w:t>
      </w:r>
      <w:r>
        <w:rPr>
          <w:color w:val="000000"/>
          <w:sz w:val="28"/>
          <w:szCs w:val="28"/>
          <w:u w:val="none"/>
        </w:rPr>
        <w:t>;</w:t>
      </w:r>
    </w:p>
    <w:p w14:paraId="7472310B" w14:textId="53578938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т</w:t>
      </w:r>
      <w:r w:rsidR="006E24B7" w:rsidRPr="00AB1778">
        <w:rPr>
          <w:color w:val="000000"/>
          <w:sz w:val="28"/>
          <w:szCs w:val="28"/>
          <w:u w:val="none"/>
        </w:rPr>
        <w:t>еги (Tag)</w:t>
      </w:r>
      <w:r>
        <w:rPr>
          <w:color w:val="000000"/>
          <w:sz w:val="28"/>
          <w:szCs w:val="28"/>
          <w:u w:val="none"/>
        </w:rPr>
        <w:t>;</w:t>
      </w:r>
    </w:p>
    <w:p w14:paraId="5BD06EC7" w14:textId="62B912E5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я</w:t>
      </w:r>
      <w:r w:rsidR="006E24B7" w:rsidRPr="00AB1778">
        <w:rPr>
          <w:color w:val="000000"/>
          <w:sz w:val="28"/>
          <w:szCs w:val="28"/>
          <w:u w:val="none"/>
        </w:rPr>
        <w:t>зыки программирования (Language)</w:t>
      </w:r>
      <w:r>
        <w:rPr>
          <w:color w:val="000000"/>
          <w:sz w:val="28"/>
          <w:szCs w:val="28"/>
          <w:u w:val="none"/>
        </w:rPr>
        <w:t>;</w:t>
      </w:r>
    </w:p>
    <w:p w14:paraId="6636A4D4" w14:textId="13369706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р</w:t>
      </w:r>
      <w:r w:rsidR="006E24B7" w:rsidRPr="00AB1778">
        <w:rPr>
          <w:color w:val="000000"/>
          <w:sz w:val="28"/>
          <w:szCs w:val="28"/>
          <w:u w:val="none"/>
        </w:rPr>
        <w:t>ешения (Solution)</w:t>
      </w:r>
      <w:r>
        <w:rPr>
          <w:color w:val="000000"/>
          <w:sz w:val="28"/>
          <w:szCs w:val="28"/>
          <w:u w:val="none"/>
        </w:rPr>
        <w:t>;</w:t>
      </w:r>
    </w:p>
    <w:p w14:paraId="595E3F5E" w14:textId="01FB8D7F" w:rsidR="006E24B7" w:rsidRPr="00AB1778" w:rsidRDefault="00CC6FCB" w:rsidP="00AB1778">
      <w:pPr>
        <w:pStyle w:val="a7"/>
        <w:widowControl/>
        <w:numPr>
          <w:ilvl w:val="0"/>
          <w:numId w:val="30"/>
        </w:numPr>
        <w:shd w:val="clear" w:color="auto" w:fill="FFFFFF"/>
        <w:tabs>
          <w:tab w:val="left" w:pos="1134"/>
        </w:tabs>
        <w:autoSpaceDE/>
        <w:autoSpaceDN/>
        <w:spacing w:line="360" w:lineRule="auto"/>
        <w:ind w:left="1134" w:hanging="425"/>
        <w:jc w:val="both"/>
        <w:textAlignment w:val="baseline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р</w:t>
      </w:r>
      <w:r w:rsidR="006E24B7" w:rsidRPr="00AB1778">
        <w:rPr>
          <w:color w:val="000000"/>
          <w:sz w:val="28"/>
          <w:szCs w:val="28"/>
          <w:u w:val="none"/>
        </w:rPr>
        <w:t>езультаты проверки решений (SolutionResult)</w:t>
      </w:r>
      <w:r>
        <w:rPr>
          <w:color w:val="000000"/>
          <w:sz w:val="28"/>
          <w:szCs w:val="28"/>
          <w:u w:val="none"/>
        </w:rPr>
        <w:t>.</w:t>
      </w:r>
    </w:p>
    <w:p w14:paraId="049AAD64" w14:textId="13FEEC1D" w:rsidR="006E24B7" w:rsidRPr="00AF24AA" w:rsidRDefault="006E24B7" w:rsidP="006E24B7">
      <w:pPr>
        <w:pStyle w:val="affd"/>
        <w:rPr>
          <w:rFonts w:eastAsia="Calibri"/>
          <w:bCs w:val="0"/>
          <w:bdr w:val="none" w:sz="0" w:space="0" w:color="auto"/>
        </w:rPr>
      </w:pPr>
      <w:r w:rsidRPr="00AF24AA">
        <w:rPr>
          <w:rFonts w:eastAsia="Calibri"/>
          <w:bCs w:val="0"/>
          <w:bdr w:val="none" w:sz="0" w:space="0" w:color="auto"/>
        </w:rPr>
        <w:t xml:space="preserve">Схема базы данных, представленная в виде ER-диаграммы, позволяет визуализировать и структурировать данные проекта, а также служит основой для построения реляционной модели данных в выбранной системе управления базами данных. </w:t>
      </w:r>
    </w:p>
    <w:p w14:paraId="216FE223" w14:textId="5F781233" w:rsidR="006E24B7" w:rsidRDefault="00107BE9" w:rsidP="006E24B7">
      <w:pPr>
        <w:pStyle w:val="aff5"/>
      </w:pPr>
      <w:r w:rsidRPr="00107BE9">
        <w:lastRenderedPageBreak/>
        <w:drawing>
          <wp:inline distT="0" distB="0" distL="0" distR="0" wp14:anchorId="1C5F1781" wp14:editId="5D511297">
            <wp:extent cx="5506218" cy="7411484"/>
            <wp:effectExtent l="0" t="0" r="0" b="0"/>
            <wp:docPr id="310042812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42812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28F" w14:textId="2F661B6E" w:rsidR="006E24B7" w:rsidRPr="00E10257" w:rsidRDefault="006E24B7" w:rsidP="006E24B7">
      <w:pPr>
        <w:pStyle w:val="aff6"/>
        <w:rPr>
          <w:rFonts w:eastAsia="Calibri"/>
        </w:rPr>
      </w:pPr>
      <w:r>
        <w:t xml:space="preserve">Рисунок </w:t>
      </w:r>
      <w:r w:rsidR="00107BE9">
        <w:t>2</w:t>
      </w:r>
      <w:r>
        <w:t xml:space="preserve">.1 </w:t>
      </w:r>
      <w:r>
        <w:rPr>
          <w:rFonts w:eastAsia="Calibri"/>
        </w:rPr>
        <w:t xml:space="preserve">– </w:t>
      </w:r>
      <w:r w:rsidR="00107BE9">
        <w:rPr>
          <w:rFonts w:eastAsia="Calibri"/>
          <w:lang w:val="en-US"/>
        </w:rPr>
        <w:t>ER</w:t>
      </w:r>
      <w:r w:rsidR="00107BE9">
        <w:rPr>
          <w:rFonts w:eastAsia="Calibri"/>
        </w:rPr>
        <w:t xml:space="preserve"> диаграмма базы данных платформы</w:t>
      </w:r>
    </w:p>
    <w:p w14:paraId="16365316" w14:textId="77777777" w:rsidR="00107BE9" w:rsidRPr="00E10257" w:rsidRDefault="00107BE9" w:rsidP="00107BE9">
      <w:pPr>
        <w:rPr>
          <w:rFonts w:eastAsia="Calibri"/>
          <w:lang w:eastAsia="ru-RU"/>
        </w:rPr>
      </w:pPr>
    </w:p>
    <w:p w14:paraId="772161F4" w14:textId="77777777" w:rsidR="006E24B7" w:rsidRPr="006E24B7" w:rsidRDefault="006E24B7" w:rsidP="006E24B7">
      <w:pPr>
        <w:pStyle w:val="affd"/>
      </w:pPr>
    </w:p>
    <w:p w14:paraId="096A871D" w14:textId="65FCA205" w:rsidR="00A67CD7" w:rsidRPr="00AE06FE" w:rsidRDefault="0060575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6" w:name="_Toc200886655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2.</w:t>
      </w:r>
      <w:r w:rsidR="00FA3A2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 w:rsidR="00A67CD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FA3A2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Проектирование функциональных слоев</w:t>
      </w:r>
      <w:bookmarkEnd w:id="16"/>
    </w:p>
    <w:p w14:paraId="59D0D032" w14:textId="7BE2F025" w:rsidR="00464257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При разработке программной системы особое внимание было уделено архитектуре, обеспечивающей модульность, масштабируемость и упрощённую поддержку кода. Для достижения этих целей применён подход многоуровневой (слоистой) архитектуры, разделяющей систему на функциональные слои, каждый из которых решает строго ограниченный круг задач.</w:t>
      </w:r>
    </w:p>
    <w:p w14:paraId="21DAED37" w14:textId="46F3D0F2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 xml:space="preserve">Функциональные слои представляют собой логические уровни архитектуры, отделяющие друг от друга различные аспекты системы: отображение, бизнес-логику, работу с данными и т. д. Каждый слой взаимодействует только с соседними слоями, что обеспечивает слабую связность компонентов и способствует принципу единой ответственности. На рисунке 2.1 представлена схема функциональных слоев системы. </w:t>
      </w:r>
    </w:p>
    <w:p w14:paraId="6176CC0D" w14:textId="3C94CB80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Слой представления (Presentation Layer). Представлен в виде веб-клиента, разработанного с использованием React</w:t>
      </w:r>
      <w:r w:rsidR="008804EA" w:rsidRPr="00AF24AA">
        <w:rPr>
          <w:rFonts w:eastAsia="Calibri"/>
          <w:color w:val="000000"/>
          <w:szCs w:val="28"/>
          <w:lang w:eastAsia="ru-RU"/>
        </w:rPr>
        <w:t xml:space="preserve"> [2]</w:t>
      </w:r>
      <w:r w:rsidRPr="00AF24AA">
        <w:rPr>
          <w:rFonts w:eastAsia="Calibri"/>
          <w:color w:val="000000"/>
          <w:szCs w:val="28"/>
          <w:lang w:eastAsia="ru-RU"/>
        </w:rPr>
        <w:t>. Этот слой отвечает за взаимодействие с пользователем: отображение данных, отправку форм, визуализацию результатов. Он обращается к доменному слою через API.</w:t>
      </w:r>
    </w:p>
    <w:p w14:paraId="257EEAA9" w14:textId="64B01FA7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Доменный слой (Domain Layer). Содержит основные модели предметной области (User, Problem, Solution, и др.) и сервисы бизнес-логики (UserService, ProblemService, и др.). Вся логика обработки данных и правил валидации сосредоточена здесь. Этот слой не зависит от конкретной реализации хранения данных и может использоваться в различных контекстах.</w:t>
      </w:r>
    </w:p>
    <w:p w14:paraId="10FD2A5E" w14:textId="5692E0F2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Слой доступа к данным (Data Access Layer). Содержит репозитории (UserRepository, ProblemRepository, и др.), отвечающие за сохранение и извлечение данных. Этот слой взаимодействует с реальными хранилищами, инкапсулируя детали SQL-запросов, структуры таблиц и API внешних хранилищ.</w:t>
      </w:r>
    </w:p>
    <w:p w14:paraId="5DA804CE" w14:textId="3876E0A7" w:rsidR="00596B29" w:rsidRPr="00AF24AA" w:rsidRDefault="00596B29" w:rsidP="00596B29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lastRenderedPageBreak/>
        <w:t>Инфраструктурный слой. На нижнем уровне расположены СУБД PostgreSQL</w:t>
      </w:r>
      <w:r w:rsidR="008804EA" w:rsidRPr="00AF24AA">
        <w:rPr>
          <w:rFonts w:eastAsia="Calibri"/>
          <w:color w:val="000000"/>
          <w:szCs w:val="28"/>
          <w:lang w:eastAsia="ru-RU"/>
        </w:rPr>
        <w:t xml:space="preserve"> [3]</w:t>
      </w:r>
      <w:r w:rsidRPr="00AF24AA">
        <w:rPr>
          <w:rFonts w:eastAsia="Calibri"/>
          <w:color w:val="000000"/>
          <w:szCs w:val="28"/>
          <w:lang w:eastAsia="ru-RU"/>
        </w:rPr>
        <w:t>, используемая для хранения структурированных данных, и MinIO</w:t>
      </w:r>
      <w:r w:rsidR="008804EA" w:rsidRPr="00AF24AA">
        <w:rPr>
          <w:rFonts w:eastAsia="Calibri"/>
          <w:color w:val="000000"/>
          <w:szCs w:val="28"/>
          <w:lang w:eastAsia="ru-RU"/>
        </w:rPr>
        <w:t xml:space="preserve"> [4]</w:t>
      </w:r>
      <w:r w:rsidRPr="00AF24AA">
        <w:rPr>
          <w:rFonts w:eastAsia="Calibri"/>
          <w:color w:val="000000"/>
          <w:szCs w:val="28"/>
          <w:lang w:eastAsia="ru-RU"/>
        </w:rPr>
        <w:t xml:space="preserve"> — объектное хранилище, применяемое для хранения файлов (например, изображений пользователей или исходного кода решений). Доступ к этим хранилищам осуществляется строго через data-слой.</w:t>
      </w:r>
    </w:p>
    <w:p w14:paraId="60593E19" w14:textId="5B248C08" w:rsidR="00464257" w:rsidRPr="00464257" w:rsidRDefault="00FA3A25" w:rsidP="00464257">
      <w:pPr>
        <w:pStyle w:val="aff5"/>
      </w:pPr>
      <w:r w:rsidRPr="00FA3A25">
        <w:drawing>
          <wp:inline distT="0" distB="0" distL="0" distR="0" wp14:anchorId="241CE813" wp14:editId="46CFDF5E">
            <wp:extent cx="3600450" cy="6172198"/>
            <wp:effectExtent l="0" t="0" r="0" b="635"/>
            <wp:docPr id="894648735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48735" name="Рисунок 1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255" cy="61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F9C" w14:textId="1F74539A" w:rsidR="00464257" w:rsidRDefault="00464257" w:rsidP="00464257">
      <w:pPr>
        <w:pStyle w:val="aff6"/>
        <w:rPr>
          <w:rFonts w:eastAsia="Calibri"/>
        </w:rPr>
      </w:pPr>
      <w:r>
        <w:t xml:space="preserve">Рисунок 2.1 </w:t>
      </w:r>
      <w:r>
        <w:rPr>
          <w:rFonts w:eastAsia="Calibri"/>
        </w:rPr>
        <w:t xml:space="preserve">– </w:t>
      </w:r>
      <w:r w:rsidR="00E10257">
        <w:rPr>
          <w:rFonts w:eastAsia="Calibri"/>
        </w:rPr>
        <w:t>Функциональные слои приложения</w:t>
      </w:r>
    </w:p>
    <w:p w14:paraId="6981C13D" w14:textId="77777777" w:rsidR="00596B29" w:rsidRDefault="00596B29" w:rsidP="00596B29">
      <w:pPr>
        <w:rPr>
          <w:rFonts w:eastAsia="Calibri"/>
          <w:lang w:eastAsia="ru-RU"/>
        </w:rPr>
      </w:pPr>
    </w:p>
    <w:p w14:paraId="5C0817EC" w14:textId="77777777" w:rsidR="00596B29" w:rsidRPr="00596B29" w:rsidRDefault="00596B29" w:rsidP="00596B29">
      <w:pPr>
        <w:rPr>
          <w:rFonts w:eastAsia="Calibri"/>
          <w:lang w:eastAsia="ru-RU"/>
        </w:rPr>
      </w:pPr>
    </w:p>
    <w:p w14:paraId="545D8789" w14:textId="77777777" w:rsidR="00464257" w:rsidRDefault="00464257" w:rsidP="00DB326F">
      <w:pPr>
        <w:pStyle w:val="af0"/>
      </w:pPr>
    </w:p>
    <w:p w14:paraId="700FACDB" w14:textId="62259C40" w:rsidR="00AE7144" w:rsidRPr="00AE06FE" w:rsidRDefault="00D029A3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7" w:name="_Toc200886656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3</w:t>
      </w:r>
      <w:r w:rsidR="004F359F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r w:rsidR="00DB326F">
        <w:rPr>
          <w:rFonts w:ascii="Times New Roman" w:eastAsia="Times New Roman" w:hAnsi="Times New Roman" w:cs="Times New Roman"/>
          <w:b/>
          <w:bCs/>
          <w:color w:val="000000"/>
          <w:szCs w:val="28"/>
        </w:rPr>
        <w:t>Проектирование презентационного слоя</w:t>
      </w:r>
      <w:bookmarkEnd w:id="17"/>
    </w:p>
    <w:p w14:paraId="711D551E" w14:textId="069E975C" w:rsidR="00165793" w:rsidRPr="00AF24AA" w:rsidRDefault="00EE32DE" w:rsidP="00AB487D">
      <w:pPr>
        <w:pStyle w:val="af4"/>
        <w:spacing w:after="0"/>
        <w:ind w:left="0" w:firstLine="709"/>
        <w:jc w:val="both"/>
        <w:outlineLvl w:val="9"/>
        <w:rPr>
          <w:rFonts w:eastAsia="Calibri"/>
          <w:b w:val="0"/>
          <w:color w:val="000000"/>
        </w:rPr>
      </w:pPr>
      <w:r w:rsidRPr="00AF24AA">
        <w:rPr>
          <w:rFonts w:eastAsia="Calibri"/>
          <w:b w:val="0"/>
          <w:color w:val="000000"/>
        </w:rPr>
        <w:t>Глава 3 содержит информацию</w:t>
      </w:r>
      <w:r w:rsidR="008577C2" w:rsidRPr="00AF24AA">
        <w:rPr>
          <w:rFonts w:eastAsia="Calibri"/>
          <w:b w:val="0"/>
          <w:color w:val="000000"/>
        </w:rPr>
        <w:t xml:space="preserve"> о проектировании презентационного слоя. Приведена карта сайта и макеты страниц будущего сайта. </w:t>
      </w:r>
    </w:p>
    <w:p w14:paraId="5D845C75" w14:textId="0852BAC9" w:rsidR="00DB326F" w:rsidRPr="00AE06FE" w:rsidRDefault="00CE5D03" w:rsidP="00DB326F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8" w:name="_Toc200886657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</w:t>
      </w:r>
      <w:r w:rsidR="00DB326F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="008577C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="00DB326F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577C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Карта сайта</w:t>
      </w:r>
      <w:bookmarkEnd w:id="18"/>
    </w:p>
    <w:p w14:paraId="4FFDFA9E" w14:textId="35FAAA88" w:rsidR="00DB326F" w:rsidRPr="00AF24AA" w:rsidRDefault="008577C2" w:rsidP="00AB487D">
      <w:pPr>
        <w:pStyle w:val="af4"/>
        <w:spacing w:after="0"/>
        <w:ind w:left="0" w:firstLine="709"/>
        <w:jc w:val="both"/>
        <w:outlineLvl w:val="9"/>
        <w:rPr>
          <w:rFonts w:eastAsia="Calibri"/>
          <w:b w:val="0"/>
          <w:color w:val="000000"/>
        </w:rPr>
      </w:pPr>
      <w:r w:rsidRPr="00AF24AA">
        <w:rPr>
          <w:rFonts w:eastAsia="Calibri"/>
          <w:b w:val="0"/>
          <w:color w:val="000000"/>
        </w:rPr>
        <w:t xml:space="preserve">Карта сайта позволяет оценить глобальную структуру сайта. Она изображена на рисунке 3.1. Розовым цветом помечены страницы, которые доступны неавторизованным пользователям (общедоступные), а помеченные голубым страницы требую авторизацию. </w:t>
      </w:r>
    </w:p>
    <w:p w14:paraId="260B934B" w14:textId="5537E507" w:rsidR="00464257" w:rsidRDefault="00464257" w:rsidP="008577C2">
      <w:pPr>
        <w:pStyle w:val="aff5"/>
      </w:pPr>
      <w:r w:rsidRPr="00464257">
        <w:drawing>
          <wp:inline distT="0" distB="0" distL="0" distR="0" wp14:anchorId="5C5A0EEA" wp14:editId="5054DE98">
            <wp:extent cx="5334000" cy="2164390"/>
            <wp:effectExtent l="0" t="0" r="0" b="7620"/>
            <wp:docPr id="8583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532" cy="21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CB7F" w14:textId="2E212167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 xml:space="preserve">.1 </w:t>
      </w:r>
      <w:r w:rsidRPr="008577C2">
        <w:rPr>
          <w:rFonts w:eastAsia="Calibri"/>
        </w:rPr>
        <w:t xml:space="preserve">– </w:t>
      </w:r>
      <w:r>
        <w:rPr>
          <w:rFonts w:eastAsia="Calibri"/>
        </w:rPr>
        <w:t>Карта сайта</w:t>
      </w:r>
    </w:p>
    <w:p w14:paraId="1B5DED48" w14:textId="3753EB7B" w:rsidR="008577C2" w:rsidRDefault="00CE5D03" w:rsidP="008577C2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9" w:name="_Toc200886658"/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</w:t>
      </w:r>
      <w:r w:rsidR="008577C2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.</w:t>
      </w:r>
      <w:r w:rsidR="008577C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</w:t>
      </w:r>
      <w:r w:rsidR="008577C2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8577C2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Макеты страниц сайта</w:t>
      </w:r>
      <w:bookmarkEnd w:id="19"/>
    </w:p>
    <w:p w14:paraId="322A49CC" w14:textId="6F254865" w:rsidR="008577C2" w:rsidRPr="00AF24AA" w:rsidRDefault="008577C2" w:rsidP="008577C2">
      <w:pPr>
        <w:pStyle w:val="af0"/>
        <w:ind w:firstLine="708"/>
        <w:rPr>
          <w:rFonts w:eastAsia="Calibri"/>
          <w:color w:val="000000"/>
          <w:szCs w:val="28"/>
          <w:lang w:eastAsia="ru-RU"/>
        </w:rPr>
      </w:pPr>
      <w:r w:rsidRPr="00AF24AA">
        <w:rPr>
          <w:rFonts w:eastAsia="Calibri"/>
          <w:color w:val="000000"/>
          <w:szCs w:val="28"/>
          <w:lang w:eastAsia="ru-RU"/>
        </w:rPr>
        <w:t>На рисунках 3.2, 3.3</w:t>
      </w:r>
      <w:r w:rsidR="008804EA" w:rsidRPr="00AF24AA">
        <w:rPr>
          <w:rFonts w:eastAsia="Calibri"/>
          <w:color w:val="000000"/>
          <w:szCs w:val="28"/>
          <w:lang w:eastAsia="ru-RU"/>
        </w:rPr>
        <w:t>, 3.4, 3.5, 3.6, 3.7</w:t>
      </w:r>
      <w:r w:rsidRPr="00AF24AA">
        <w:rPr>
          <w:rFonts w:eastAsia="Calibri"/>
          <w:color w:val="000000"/>
          <w:szCs w:val="28"/>
          <w:lang w:eastAsia="ru-RU"/>
        </w:rPr>
        <w:t xml:space="preserve"> представлены спроектированные макеты страниц сайта. </w:t>
      </w:r>
    </w:p>
    <w:p w14:paraId="4A53EDA4" w14:textId="77777777" w:rsidR="00464257" w:rsidRDefault="00464257" w:rsidP="008577C2">
      <w:pPr>
        <w:pStyle w:val="aff5"/>
      </w:pPr>
      <w:r w:rsidRPr="008577C2">
        <w:lastRenderedPageBreak/>
        <w:drawing>
          <wp:inline distT="0" distB="0" distL="0" distR="0" wp14:anchorId="0F142A3B" wp14:editId="25CC55FD">
            <wp:extent cx="4838874" cy="4019550"/>
            <wp:effectExtent l="0" t="0" r="0" b="0"/>
            <wp:docPr id="197131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8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246" cy="404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80E1" w14:textId="20CBD76A" w:rsidR="008577C2" w:rsidRPr="008577C2" w:rsidRDefault="008577C2" w:rsidP="008577C2">
      <w:pPr>
        <w:pStyle w:val="aff5"/>
        <w:rPr>
          <w:rFonts w:eastAsia="Calibri"/>
          <w:sz w:val="28"/>
          <w:szCs w:val="28"/>
        </w:rPr>
      </w:pPr>
      <w:r w:rsidRPr="008577C2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8577C2">
        <w:rPr>
          <w:sz w:val="28"/>
          <w:szCs w:val="28"/>
        </w:rPr>
        <w:t xml:space="preserve"> </w:t>
      </w:r>
      <w:r w:rsidRPr="008577C2">
        <w:rPr>
          <w:rFonts w:eastAsia="Calibri"/>
          <w:sz w:val="28"/>
          <w:szCs w:val="28"/>
        </w:rPr>
        <w:t>– Макет главной страницы сайта</w:t>
      </w:r>
    </w:p>
    <w:p w14:paraId="333DE499" w14:textId="60E4439B" w:rsidR="00464257" w:rsidRDefault="00464257" w:rsidP="008577C2">
      <w:pPr>
        <w:pStyle w:val="aff5"/>
        <w:rPr>
          <w:rFonts w:eastAsia="Calibri"/>
        </w:rPr>
      </w:pPr>
      <w:r w:rsidRPr="008577C2">
        <w:drawing>
          <wp:inline distT="0" distB="0" distL="0" distR="0" wp14:anchorId="49D0105A" wp14:editId="31650DCA">
            <wp:extent cx="4589437" cy="3943350"/>
            <wp:effectExtent l="0" t="0" r="1905" b="0"/>
            <wp:docPr id="468765200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65200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801" cy="396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EC5B" w14:textId="5E81A3D8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>
        <w:t>3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51B3C025" w14:textId="77777777" w:rsidR="008577C2" w:rsidRPr="008577C2" w:rsidRDefault="008577C2" w:rsidP="008577C2">
      <w:pPr>
        <w:pStyle w:val="aff6"/>
        <w:rPr>
          <w:rFonts w:eastAsia="Calibri"/>
        </w:rPr>
      </w:pPr>
    </w:p>
    <w:p w14:paraId="54F88105" w14:textId="6FB515A8" w:rsidR="00863189" w:rsidRDefault="00863189" w:rsidP="008577C2">
      <w:pPr>
        <w:pStyle w:val="aff5"/>
      </w:pPr>
      <w:r w:rsidRPr="00863189">
        <w:lastRenderedPageBreak/>
        <w:drawing>
          <wp:inline distT="0" distB="0" distL="0" distR="0" wp14:anchorId="110CC5C5" wp14:editId="587FFFFE">
            <wp:extent cx="5990187" cy="5865963"/>
            <wp:effectExtent l="0" t="0" r="0" b="1905"/>
            <wp:docPr id="1688827953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27953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783" cy="589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B94D" w14:textId="6EDA7352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 w:rsidR="008804EA">
        <w:t>4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1D73934E" w14:textId="77777777" w:rsidR="008577C2" w:rsidRPr="008577C2" w:rsidRDefault="008577C2" w:rsidP="008577C2">
      <w:pPr>
        <w:pStyle w:val="aff6"/>
      </w:pPr>
    </w:p>
    <w:p w14:paraId="411502ED" w14:textId="188E10D8" w:rsidR="00863189" w:rsidRDefault="00863189" w:rsidP="008577C2">
      <w:pPr>
        <w:pStyle w:val="aff5"/>
      </w:pPr>
      <w:r w:rsidRPr="00863189">
        <w:lastRenderedPageBreak/>
        <w:drawing>
          <wp:inline distT="0" distB="0" distL="0" distR="0" wp14:anchorId="1D28DB94" wp14:editId="1A715A51">
            <wp:extent cx="5999469" cy="6038491"/>
            <wp:effectExtent l="0" t="0" r="1905" b="635"/>
            <wp:docPr id="582720808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0808" name="Рисунок 1" descr="Изображение выглядит как текст, снимок экрана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847" cy="60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CF51" w14:textId="51281781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 w:rsidR="008804EA">
        <w:t>5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610DFFB6" w14:textId="77777777" w:rsidR="008577C2" w:rsidRPr="008577C2" w:rsidRDefault="008577C2" w:rsidP="008577C2">
      <w:pPr>
        <w:pStyle w:val="aff6"/>
      </w:pPr>
    </w:p>
    <w:p w14:paraId="70FE73B2" w14:textId="77777777" w:rsidR="008577C2" w:rsidRDefault="00863189" w:rsidP="008577C2">
      <w:pPr>
        <w:pStyle w:val="aff5"/>
      </w:pPr>
      <w:r w:rsidRPr="00863189">
        <w:lastRenderedPageBreak/>
        <w:drawing>
          <wp:inline distT="0" distB="0" distL="0" distR="0" wp14:anchorId="1EA12DFB" wp14:editId="2F083258">
            <wp:extent cx="6145487" cy="5426016"/>
            <wp:effectExtent l="0" t="0" r="8255" b="3810"/>
            <wp:docPr id="975843379" name="Рисунок 1" descr="Изображение выглядит как текст, снимок экрана, диаграм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3379" name="Рисунок 1" descr="Изображение выглядит как текст, снимок экрана, диаграмма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198" cy="543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797C" w14:textId="3A9F87D8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 w:rsidR="008804EA">
        <w:t>6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529E1417" w14:textId="268C5751" w:rsidR="00863189" w:rsidRDefault="00863189" w:rsidP="008577C2">
      <w:pPr>
        <w:pStyle w:val="aff5"/>
      </w:pPr>
      <w:r w:rsidRPr="00863189">
        <w:lastRenderedPageBreak/>
        <w:drawing>
          <wp:inline distT="0" distB="0" distL="0" distR="0" wp14:anchorId="7D43C0EA" wp14:editId="2EA2D6A2">
            <wp:extent cx="5671223" cy="8246853"/>
            <wp:effectExtent l="0" t="0" r="5715" b="1905"/>
            <wp:docPr id="1839490757" name="Рисунок 1" descr="Изображение выглядит как текст, диаграмма, снимок экрана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0757" name="Рисунок 1" descr="Изображение выглядит как текст, диаграмма, снимок экрана, План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2" cy="82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869E" w14:textId="3557FB2D" w:rsidR="008577C2" w:rsidRDefault="008577C2" w:rsidP="008577C2">
      <w:pPr>
        <w:pStyle w:val="aff6"/>
        <w:rPr>
          <w:rFonts w:eastAsia="Calibri"/>
        </w:rPr>
      </w:pPr>
      <w:r w:rsidRPr="008577C2">
        <w:t xml:space="preserve">Рисунок </w:t>
      </w:r>
      <w:r>
        <w:t>3</w:t>
      </w:r>
      <w:r w:rsidRPr="008577C2">
        <w:t>.</w:t>
      </w:r>
      <w:r w:rsidR="008804EA">
        <w:t>7</w:t>
      </w:r>
      <w:r w:rsidRPr="008577C2">
        <w:t xml:space="preserve"> </w:t>
      </w:r>
      <w:r w:rsidRPr="008577C2">
        <w:rPr>
          <w:rFonts w:eastAsia="Calibri"/>
        </w:rPr>
        <w:t>–</w:t>
      </w:r>
      <w:r>
        <w:rPr>
          <w:rFonts w:eastAsia="Calibri"/>
        </w:rPr>
        <w:t xml:space="preserve"> Макет страницы авторизации</w:t>
      </w:r>
    </w:p>
    <w:p w14:paraId="52C3CC39" w14:textId="77777777" w:rsidR="008577C2" w:rsidRPr="008577C2" w:rsidRDefault="008577C2" w:rsidP="008577C2">
      <w:pPr>
        <w:pStyle w:val="aff6"/>
      </w:pPr>
    </w:p>
    <w:p w14:paraId="453399FC" w14:textId="2B940EE2" w:rsidR="00A16C48" w:rsidRPr="002A13B3" w:rsidRDefault="00A16C48" w:rsidP="000A36A1">
      <w:pPr>
        <w:pStyle w:val="af0"/>
        <w:ind w:firstLine="720"/>
        <w:sectPr w:rsidR="00A16C48" w:rsidRPr="002A13B3" w:rsidSect="00104781">
          <w:headerReference w:type="default" r:id="rId18"/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4F70079F" w14:textId="21726B25" w:rsidR="00D83413" w:rsidRPr="00D83413" w:rsidRDefault="00D83413" w:rsidP="00D83413">
      <w:pPr>
        <w:pStyle w:val="af4"/>
        <w:jc w:val="center"/>
      </w:pPr>
      <w:bookmarkStart w:id="20" w:name="_Toc200886659"/>
      <w:r w:rsidRPr="00D83413">
        <w:lastRenderedPageBreak/>
        <w:t>ЗАКЛЮЧЕНИЕ</w:t>
      </w:r>
      <w:bookmarkEnd w:id="20"/>
    </w:p>
    <w:p w14:paraId="118D687C" w14:textId="715A2617" w:rsidR="006B0830" w:rsidRPr="003E65DC" w:rsidRDefault="006B0830" w:rsidP="003E65D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E65DC">
        <w:rPr>
          <w:color w:val="000000"/>
          <w:sz w:val="28"/>
          <w:szCs w:val="28"/>
          <w:lang w:eastAsia="ru-RU"/>
        </w:rPr>
        <w:t>В рамках данной работы проведён комплексный анализ предметной области, связанной с автоматизированным обучением программированию и проверкой решений. Были определены сценарии работы с системой, сущности предметной области, ограничения и их функциональность.</w:t>
      </w:r>
    </w:p>
    <w:p w14:paraId="448231E0" w14:textId="77777777" w:rsidR="006B0830" w:rsidRPr="003E65DC" w:rsidRDefault="006B0830" w:rsidP="003E65D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E65DC">
        <w:rPr>
          <w:color w:val="000000"/>
          <w:sz w:val="28"/>
          <w:szCs w:val="28"/>
          <w:lang w:eastAsia="ru-RU"/>
        </w:rPr>
        <w:t>Разработана функциональная модель системы, включающая описание предметной области, основных сущностей и их взаимосвязей. Построена ER-диаграмма, отражающая структуру базы данных, а также представлена архитектура системы по функциональным слоям, обеспечивающая модульность и расширяемость. Разделение на уровни презентации, доменной логики и доступа к данным позволило выделить ответственность каждого слоя и сформировать основу для масштабируемой архитектуры.</w:t>
      </w:r>
    </w:p>
    <w:p w14:paraId="6B700ED7" w14:textId="77777777" w:rsidR="006B0830" w:rsidRPr="003E65DC" w:rsidRDefault="006B0830" w:rsidP="003E65D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E65DC">
        <w:rPr>
          <w:color w:val="000000"/>
          <w:sz w:val="28"/>
          <w:szCs w:val="28"/>
          <w:lang w:eastAsia="ru-RU"/>
        </w:rPr>
        <w:t>Дополнительно были подготовлены макеты пользовательских интерфейсов и составлена карта сайта, что позволяет обеспечить удобство пользовательского взаимодействия и целостность пользовательского опыта.</w:t>
      </w:r>
    </w:p>
    <w:p w14:paraId="402ED58A" w14:textId="77777777" w:rsidR="006B0830" w:rsidRPr="003E65DC" w:rsidRDefault="006B0830" w:rsidP="003E65DC">
      <w:pPr>
        <w:widowControl/>
        <w:shd w:val="clear" w:color="auto" w:fill="FFFFFF"/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E65DC">
        <w:rPr>
          <w:color w:val="000000"/>
          <w:sz w:val="28"/>
          <w:szCs w:val="28"/>
          <w:lang w:eastAsia="ru-RU"/>
        </w:rPr>
        <w:t>Полученные результаты служат основой для реализации онлайн-платформы «SupremeCode», предназначенной для обучения программированию с возможностью отправки решений и их автоматической проверки в изолированной среде. Платформа ориентирована как на учеников, так и на преподавателей, обеспечивая гибкость, безопасность и расширяемость функционала.</w:t>
      </w:r>
    </w:p>
    <w:p w14:paraId="288597A6" w14:textId="33D218ED" w:rsidR="004E4F58" w:rsidRPr="006B0830" w:rsidRDefault="004E4F58" w:rsidP="00750D05">
      <w:pPr>
        <w:pStyle w:val="aff0"/>
        <w:sectPr w:rsidR="004E4F58" w:rsidRPr="006B0830" w:rsidSect="00104781"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6D523861" w14:textId="452151B1" w:rsidR="00611B6C" w:rsidRDefault="00611B6C" w:rsidP="00611B6C">
      <w:pPr>
        <w:pStyle w:val="af4"/>
        <w:jc w:val="center"/>
        <w:rPr>
          <w:sz w:val="32"/>
        </w:rPr>
      </w:pPr>
      <w:bookmarkStart w:id="21" w:name="_Toc200886660"/>
      <w:r>
        <w:rPr>
          <w:sz w:val="32"/>
        </w:rPr>
        <w:lastRenderedPageBreak/>
        <w:t>СПИСОК ИСПОЛЬЗОВАННЫХ ИСТОЧНИКОВ</w:t>
      </w:r>
      <w:bookmarkEnd w:id="21"/>
    </w:p>
    <w:p w14:paraId="435DAE6C" w14:textId="60A0B8BD" w:rsidR="008804EA" w:rsidRPr="008804EA" w:rsidRDefault="008804EA" w:rsidP="008804EA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bookmarkStart w:id="22" w:name="_Hlk186990155"/>
      <w:r w:rsidRPr="0071474A">
        <w:t>Codewars Обучение программированию [Элект</w:t>
      </w:r>
      <w:r>
        <w:t>ронный ресурс],</w:t>
      </w:r>
      <w:r>
        <w:br/>
      </w:r>
      <w:r w:rsidRPr="0071474A">
        <w:t>URL: https://www.codewars.com/dashboard (дата обращения</w:t>
      </w:r>
      <w:r>
        <w:t>:</w:t>
      </w:r>
      <w:r w:rsidRPr="0071474A">
        <w:t xml:space="preserve"> </w:t>
      </w:r>
      <w:r>
        <w:t>01</w:t>
      </w:r>
      <w:r w:rsidRPr="0071474A">
        <w:t>.</w:t>
      </w:r>
      <w:r>
        <w:t>05</w:t>
      </w:r>
      <w:r w:rsidRPr="0071474A">
        <w:t>.202</w:t>
      </w:r>
      <w:r>
        <w:t>5</w:t>
      </w:r>
      <w:r w:rsidRPr="0071474A">
        <w:t>).</w:t>
      </w:r>
    </w:p>
    <w:p w14:paraId="1E0BB704" w14:textId="1406AFAC" w:rsidR="008804EA" w:rsidRDefault="008804EA" w:rsidP="008804EA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r w:rsidRPr="0071474A">
        <w:t>React JavaScript библиотека для создания пользовательских интерфейсов</w:t>
      </w:r>
      <w:r w:rsidRPr="008804EA">
        <w:t xml:space="preserve"> [Электронный ресурс], URL</w:t>
      </w:r>
      <w:r w:rsidRPr="0071474A">
        <w:t xml:space="preserve">: </w:t>
      </w:r>
      <w:r w:rsidRPr="008804EA">
        <w:t>https://react.dev</w:t>
      </w:r>
      <w:r w:rsidR="00EE7E59" w:rsidRPr="00EE7E59">
        <w:t>/</w:t>
      </w:r>
      <w:r w:rsidRPr="008804EA">
        <w:t xml:space="preserve"> (дата обращения: </w:t>
      </w:r>
      <w:r>
        <w:t>01</w:t>
      </w:r>
      <w:r w:rsidRPr="0071474A">
        <w:t>.</w:t>
      </w:r>
      <w:r>
        <w:t>05</w:t>
      </w:r>
      <w:r w:rsidRPr="0071474A">
        <w:t>.202</w:t>
      </w:r>
      <w:r>
        <w:t>5</w:t>
      </w:r>
      <w:r w:rsidRPr="008804EA">
        <w:t>).</w:t>
      </w:r>
    </w:p>
    <w:bookmarkEnd w:id="22"/>
    <w:p w14:paraId="487D3387" w14:textId="3AB53D2C" w:rsidR="008804EA" w:rsidRDefault="008804EA" w:rsidP="008804EA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r w:rsidRPr="0071474A">
        <w:t>PostgreSQL Объектно-реляционная система управления базами данных [Электронный ресурс], URL: https://www.postgresql.org/ (дата обращения</w:t>
      </w:r>
      <w:r w:rsidRPr="0057435C">
        <w:t>:</w:t>
      </w:r>
      <w:r w:rsidRPr="0071474A">
        <w:t xml:space="preserve"> </w:t>
      </w:r>
      <w:r>
        <w:t>01</w:t>
      </w:r>
      <w:r w:rsidRPr="0071474A">
        <w:t>.</w:t>
      </w:r>
      <w:r>
        <w:t>05</w:t>
      </w:r>
      <w:r w:rsidRPr="0071474A">
        <w:t>.202</w:t>
      </w:r>
      <w:r>
        <w:t>5</w:t>
      </w:r>
      <w:r w:rsidRPr="0071474A">
        <w:t>).</w:t>
      </w:r>
    </w:p>
    <w:p w14:paraId="661225CB" w14:textId="50E802EA" w:rsidR="00EE7E59" w:rsidRDefault="00EE7E59" w:rsidP="00EE7E59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r>
        <w:rPr>
          <w:lang w:val="en-US"/>
        </w:rPr>
        <w:t>MinIO</w:t>
      </w:r>
      <w:r w:rsidRPr="00EE7E59">
        <w:t xml:space="preserve"> S3-совместимое хранилище </w:t>
      </w:r>
      <w:r>
        <w:t xml:space="preserve">файлов </w:t>
      </w:r>
      <w:r w:rsidRPr="0071474A">
        <w:t xml:space="preserve">[Электронный ресурс], URL: </w:t>
      </w:r>
      <w:r w:rsidRPr="00EE7E59">
        <w:t>https://min.io/</w:t>
      </w:r>
      <w:r>
        <w:t xml:space="preserve"> </w:t>
      </w:r>
      <w:r w:rsidRPr="0071474A">
        <w:t>(дата обращения</w:t>
      </w:r>
      <w:r w:rsidRPr="0057435C">
        <w:t>:</w:t>
      </w:r>
      <w:r w:rsidRPr="0071474A">
        <w:t xml:space="preserve"> </w:t>
      </w:r>
      <w:r>
        <w:t>01</w:t>
      </w:r>
      <w:r w:rsidRPr="0071474A">
        <w:t>.</w:t>
      </w:r>
      <w:r>
        <w:t>05</w:t>
      </w:r>
      <w:r w:rsidRPr="0071474A">
        <w:t>.202</w:t>
      </w:r>
      <w:r>
        <w:t>5</w:t>
      </w:r>
      <w:r w:rsidRPr="0071474A">
        <w:t>).</w:t>
      </w:r>
    </w:p>
    <w:p w14:paraId="63D37C8A" w14:textId="6140CAD0" w:rsidR="008804EA" w:rsidRPr="000A44EF" w:rsidRDefault="008804EA" w:rsidP="00EE7E59">
      <w:pPr>
        <w:pStyle w:val="affd"/>
        <w:suppressAutoHyphens/>
        <w:autoSpaceDE/>
        <w:autoSpaceDN/>
        <w:adjustRightInd/>
        <w:spacing w:before="0" w:after="0"/>
      </w:pPr>
    </w:p>
    <w:sectPr w:rsidR="008804EA" w:rsidRPr="000A44EF" w:rsidSect="00104781"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C534B" w14:textId="77777777" w:rsidR="00F8536A" w:rsidRDefault="00F8536A" w:rsidP="007C408B">
      <w:r>
        <w:separator/>
      </w:r>
    </w:p>
  </w:endnote>
  <w:endnote w:type="continuationSeparator" w:id="0">
    <w:p w14:paraId="44E6CD0C" w14:textId="77777777" w:rsidR="00F8536A" w:rsidRDefault="00F8536A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01786" w14:textId="77777777" w:rsidR="00F8536A" w:rsidRDefault="00F8536A" w:rsidP="007C408B">
      <w:r>
        <w:separator/>
      </w:r>
    </w:p>
  </w:footnote>
  <w:footnote w:type="continuationSeparator" w:id="0">
    <w:p w14:paraId="53E7B1E7" w14:textId="77777777" w:rsidR="00F8536A" w:rsidRDefault="00F8536A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D174" w14:textId="40087294" w:rsidR="00A15312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46F3A90" wp14:editId="11C998E5">
              <wp:simplePos x="0" y="0"/>
              <wp:positionH relativeFrom="margin">
                <wp:posOffset>-362683</wp:posOffset>
              </wp:positionH>
              <wp:positionV relativeFrom="page">
                <wp:posOffset>225083</wp:posOffset>
              </wp:positionV>
              <wp:extent cx="6629400" cy="10285095"/>
              <wp:effectExtent l="0" t="0" r="19050" b="20955"/>
              <wp:wrapNone/>
              <wp:docPr id="27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5095"/>
                        <a:chOff x="0" y="0"/>
                        <a:chExt cx="20000" cy="20000"/>
                      </a:xfrm>
                    </wpg:grpSpPr>
                    <wps:wsp>
                      <wps:cNvPr id="27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E7A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B39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283E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FF4F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50E2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8A0D1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70F7" w14:textId="2E032796" w:rsidR="002616EA" w:rsidRPr="00911EB9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20"/>
                      <wps:cNvSpPr>
                        <a:spLocks noChangeArrowheads="1"/>
                      </wps:cNvSpPr>
                      <wps:spPr bwMode="auto">
                        <a:xfrm>
                          <a:off x="7575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B6E4" w14:textId="087E20B1" w:rsidR="002616EA" w:rsidRPr="007E5942" w:rsidRDefault="002616EA" w:rsidP="007C408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6708F5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5B8516E7" w14:textId="77777777" w:rsidR="002616EA" w:rsidRPr="00B453F9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2" name="Group 26"/>
                      <wpg:cNvGrpSpPr>
                        <a:grpSpLocks/>
                      </wpg:cNvGrpSpPr>
                      <wpg:grpSpPr bwMode="auto">
                        <a:xfrm>
                          <a:off x="39" y="18176"/>
                          <a:ext cx="4973" cy="497"/>
                          <a:chOff x="0" y="-5962"/>
                          <a:chExt cx="20714" cy="32181"/>
                        </a:xfrm>
                      </wpg:grpSpPr>
                      <wps:wsp>
                        <wps:cNvPr id="3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B134E" w14:textId="77777777" w:rsidR="002616EA" w:rsidRPr="00E560E9" w:rsidRDefault="002616EA" w:rsidP="007C408B">
                              <w:pPr>
                                <w:pStyle w:val="ae"/>
                                <w:rPr>
                                  <w:sz w:val="20"/>
                                </w:rPr>
                              </w:pPr>
                              <w:r w:rsidRPr="00E560E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E560E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59" y="-5962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45460" w14:textId="13D3B8CF" w:rsidR="002616EA" w:rsidRPr="005E61D5" w:rsidRDefault="006708F5" w:rsidP="007C408B">
                              <w:pPr>
                                <w:pStyle w:val="ae"/>
                                <w:spacing w:before="40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6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B82B3" w14:textId="77777777" w:rsidR="002616EA" w:rsidRPr="00E560E9" w:rsidRDefault="002616EA" w:rsidP="007C408B">
                            <w:pPr>
                              <w:pStyle w:val="ae"/>
                              <w:rPr>
                                <w:sz w:val="20"/>
                              </w:rPr>
                            </w:pPr>
                            <w:r w:rsidRPr="00E560E9">
                              <w:rPr>
                                <w:sz w:val="20"/>
                              </w:rPr>
                              <w:t xml:space="preserve"> </w:t>
                            </w:r>
                            <w:r w:rsidRPr="005E61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</w:t>
                            </w:r>
                            <w:r w:rsidRPr="00E560E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9" name="Group 35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92" cy="1325"/>
                          <a:chOff x="0" y="-48234"/>
                          <a:chExt cx="20378" cy="85530"/>
                        </a:xfrm>
                      </wpg:grpSpPr>
                      <wps:wsp>
                        <wps:cNvPr id="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551"/>
                            <a:ext cx="8856" cy="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FEBB6" w14:textId="77777777" w:rsidR="002616EA" w:rsidRPr="00F218D8" w:rsidRDefault="002616EA" w:rsidP="007C408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Н.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D826387" w14:textId="77777777" w:rsidR="002616EA" w:rsidRDefault="002616EA" w:rsidP="007C408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60" y="-4823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4B842" w14:textId="0BD34F01" w:rsidR="002616EA" w:rsidRPr="009756E3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E9EAA" w14:textId="77777777" w:rsidR="002616EA" w:rsidRPr="000C364C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Утверд</w:t>
                              </w:r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C5A4" w14:textId="77777777" w:rsidR="002616EA" w:rsidRPr="00C15A14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Rectangle 42"/>
                      <wps:cNvSpPr>
                        <a:spLocks noChangeArrowheads="1"/>
                      </wps:cNvSpPr>
                      <wps:spPr bwMode="auto">
                        <a:xfrm>
                          <a:off x="7575" y="18151"/>
                          <a:ext cx="6664" cy="1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CA80" w14:textId="77777777" w:rsidR="002616EA" w:rsidRPr="0027268B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  <w:p w14:paraId="34F6E394" w14:textId="47374A6F" w:rsidR="002616EA" w:rsidRPr="001A701B" w:rsidRDefault="009756E3" w:rsidP="001A701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Проектирование </w:t>
                            </w:r>
                            <w:r w:rsidR="001A701B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интерактивн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ой</w:t>
                            </w:r>
                            <w:r w:rsidR="001A701B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информацион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ной</w:t>
                            </w:r>
                            <w:r w:rsidR="001A701B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систем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ы</w:t>
                            </w:r>
                            <w:r w:rsidR="001A701B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 обучения и проверки навыков программирования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245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5E61D5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E1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9651" w14:textId="78CEAFF5" w:rsidR="002616EA" w:rsidRPr="009756E3" w:rsidRDefault="008415B3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  <w:r w:rsidR="009756E3">
                              <w:rPr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  <w:p w14:paraId="368517B1" w14:textId="77777777" w:rsidR="00012E1D" w:rsidRPr="00333948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0C97040" w14:textId="77777777" w:rsidR="002616EA" w:rsidRPr="00CF55CC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Rectangle 51"/>
                      <wps:cNvSpPr>
                        <a:spLocks noChangeArrowheads="1"/>
                      </wps:cNvSpPr>
                      <wps:spPr bwMode="auto">
                        <a:xfrm>
                          <a:off x="14208" y="18999"/>
                          <a:ext cx="5792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BB57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</w:t>
                            </w:r>
                          </w:p>
                          <w:p w14:paraId="06A3B620" w14:textId="7F8D4197" w:rsidR="002616EA" w:rsidRPr="002B19B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К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афедра «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ПОВТиАС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518EA1F8" w14:textId="77777777" w:rsidR="002616EA" w:rsidRPr="003836CC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F3A90" id="Group 2" o:spid="_x0000_s1026" style="position:absolute;margin-left:-28.55pt;margin-top:17.7pt;width:522pt;height:809.85pt;z-index:25165619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702BE7A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5D98B39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722F283E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Pr="001D4F62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E8FF4F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389150E2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<v:textbox inset="1pt,1pt,1pt,1pt">
                  <w:txbxContent>
                    <w:p w14:paraId="4BE8A0D1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430C70F7" w14:textId="2E032796" w:rsidR="002616EA" w:rsidRPr="00911EB9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575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<v:textbox inset="1pt,1pt,1pt,1pt">
                  <w:txbxContent>
                    <w:p w14:paraId="4850B6E4" w14:textId="087E20B1" w:rsidR="002616EA" w:rsidRPr="007E5942" w:rsidRDefault="002616EA" w:rsidP="007C408B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6708F5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5B8516E7" w14:textId="77777777" w:rsidR="002616EA" w:rsidRPr="00B453F9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group id="Group 26" o:spid="_x0000_s1050" style="position:absolute;left:39;top:18176;width:4973;height:497" coordorigin=",-5962" coordsize="20714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0F5B134E" w14:textId="77777777" w:rsidR="002616EA" w:rsidRPr="00E560E9" w:rsidRDefault="002616EA" w:rsidP="007C408B">
                        <w:pPr>
                          <w:pStyle w:val="ae"/>
                          <w:rPr>
                            <w:sz w:val="20"/>
                          </w:rPr>
                        </w:pPr>
                        <w:r w:rsidRPr="00E560E9">
                          <w:rPr>
                            <w:sz w:val="20"/>
                          </w:rPr>
                          <w:t xml:space="preserve">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Разраб</w:t>
                        </w:r>
                        <w:r w:rsidRPr="00E560E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659;top:-5962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0B345460" w14:textId="13D3B8CF" w:rsidR="002616EA" w:rsidRPr="005E61D5" w:rsidRDefault="006708F5" w:rsidP="007C408B">
                        <w:pPr>
                          <w:pStyle w:val="ae"/>
                          <w:spacing w:before="40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Голосуев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131B82B3" w14:textId="77777777" w:rsidR="002616EA" w:rsidRPr="00E560E9" w:rsidRDefault="002616EA" w:rsidP="007C408B">
                      <w:pPr>
                        <w:pStyle w:val="ae"/>
                        <w:rPr>
                          <w:sz w:val="20"/>
                        </w:rPr>
                      </w:pPr>
                      <w:r w:rsidRPr="00E560E9">
                        <w:rPr>
                          <w:sz w:val="20"/>
                        </w:rPr>
                        <w:t xml:space="preserve"> </w:t>
                      </w:r>
                      <w:r w:rsidRPr="005E61D5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</w:t>
                      </w:r>
                      <w:r w:rsidRPr="00E560E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Group 35" o:spid="_x0000_s1054" style="position:absolute;left:39;top:18567;width:4892;height:1325" coordorigin=",-48234" coordsize="20378,8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<v:rect id="Rectangle 36" o:spid="_x0000_s1055" style="position:absolute;top:1551;width:8856;height:3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<v:textbox inset="1pt,1pt,1pt,1pt">
                    <w:txbxContent>
                      <w:p w14:paraId="237FEBB6" w14:textId="77777777" w:rsidR="002616EA" w:rsidRPr="00F218D8" w:rsidRDefault="002616EA" w:rsidP="007C408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Н.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D826387" w14:textId="77777777" w:rsidR="002616EA" w:rsidRDefault="002616EA" w:rsidP="007C408B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56" style="position:absolute;left:9660;top:-4823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14:paraId="1224B842" w14:textId="0BD34F01" w:rsidR="002616EA" w:rsidRPr="009756E3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38" o:spid="_x0000_s10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<v:rect id="Rectangle 3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701E9EAA" w14:textId="77777777" w:rsidR="002616EA" w:rsidRPr="000C364C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C364C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Утверд</w:t>
                        </w:r>
                        <w:r w:rsidRPr="000C364C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2E56C5A4" w14:textId="77777777" w:rsidR="002616EA" w:rsidRPr="00C15A14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rect id="Rectangle 42" o:spid="_x0000_s1061" style="position:absolute;left:7575;top:18151;width:6664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7197CA80" w14:textId="77777777" w:rsidR="002616EA" w:rsidRPr="0027268B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  <w:p w14:paraId="34F6E394" w14:textId="47374A6F" w:rsidR="002616EA" w:rsidRPr="001A701B" w:rsidRDefault="009756E3" w:rsidP="001A701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Проектирование </w:t>
                      </w:r>
                      <w:r w:rsidR="001A701B">
                        <w:rPr>
                          <w:rFonts w:ascii="Arial" w:hAnsi="Arial" w:cs="Arial"/>
                          <w:sz w:val="20"/>
                          <w:lang w:val="ru-RU"/>
                        </w:rPr>
                        <w:t>интерактивн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ой</w:t>
                      </w:r>
                      <w:r w:rsidR="001A701B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информацион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ной</w:t>
                      </w:r>
                      <w:r w:rsidR="001A701B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систем</w:t>
                      </w:r>
                      <w:r>
                        <w:rPr>
                          <w:rFonts w:ascii="Arial" w:hAnsi="Arial" w:cs="Arial"/>
                          <w:sz w:val="20"/>
                          <w:lang w:val="ru-RU"/>
                        </w:rPr>
                        <w:t>ы</w:t>
                      </w:r>
                      <w:r w:rsidR="001A701B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 обучения и проверки навыков программирования</w:t>
                      </w:r>
                    </w:p>
                  </w:txbxContent>
                </v:textbox>
              </v:rect>
              <v:line id="Line 43" o:spid="_x0000_s106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44" o:spid="_x0000_s106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5" o:spid="_x0000_s106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rect id="Rectangle 46" o:spid="_x0000_s106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1DDDF245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5E61D5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3D590E1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4CAE9651" w14:textId="78CEAFF5" w:rsidR="002616EA" w:rsidRPr="009756E3" w:rsidRDefault="008415B3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  <w:r w:rsidR="009756E3">
                        <w:rPr>
                          <w:sz w:val="18"/>
                          <w:lang w:val="ru-RU"/>
                        </w:rPr>
                        <w:t>9</w:t>
                      </w:r>
                    </w:p>
                    <w:p w14:paraId="368517B1" w14:textId="77777777" w:rsidR="00012E1D" w:rsidRPr="00333948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0C97040" w14:textId="77777777" w:rsidR="002616EA" w:rsidRPr="00CF55CC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6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50" o:spid="_x0000_s106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51" o:spid="_x0000_s1070" style="position:absolute;left:14208;top:18999;width:579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0D54BB57" w14:textId="77777777" w:rsidR="002616E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</w:t>
                      </w:r>
                    </w:p>
                    <w:p w14:paraId="06A3B620" w14:textId="7F8D4197" w:rsidR="002616EA" w:rsidRPr="002B19B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 xml:space="preserve"> К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афедра «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ПОВТиАС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518EA1F8" w14:textId="77777777" w:rsidR="002616EA" w:rsidRPr="003836CC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06A33A54" w:rsidR="002616EA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016163" wp14:editId="20E13D64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8450" cy="10325100"/>
              <wp:effectExtent l="0" t="0" r="19050" b="38100"/>
              <wp:wrapNone/>
              <wp:docPr id="2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25100"/>
                        <a:chOff x="0" y="0"/>
                        <a:chExt cx="20000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C81B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67D0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14C49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6F6D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971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9004"/>
                          <a:ext cx="100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E3E1" w14:textId="77777777" w:rsidR="002616EA" w:rsidRPr="005F2668" w:rsidRDefault="002616EA" w:rsidP="00CA407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50415" w14:textId="77777777" w:rsidR="002616EA" w:rsidRPr="00911EB9" w:rsidRDefault="002616EA" w:rsidP="00CA4078">
                            <w:pPr>
                              <w:jc w:val="center"/>
                            </w:pPr>
                            <w:r w:rsidRPr="00C16EF8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C16EF8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7331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6F33" w14:textId="0AB1022B" w:rsidR="002616EA" w:rsidRPr="00530E7E" w:rsidRDefault="002616EA" w:rsidP="00CA4078">
                            <w:pPr>
                              <w:suppressAutoHyphens/>
                              <w:jc w:val="center"/>
                              <w:rPr>
                                <w:rFonts w:ascii="GOST type A" w:hAnsi="GOST type A" w:cs="Journal"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711836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25D8BBA4" w14:textId="77777777" w:rsidR="002616EA" w:rsidRPr="004D04E5" w:rsidRDefault="002616EA" w:rsidP="00CA407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16163" id="Группа 98" o:spid="_x0000_s1071" style="position:absolute;margin-left:-28.6pt;margin-top:-41pt;width:523.5pt;height:813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">
              <v:rect id="Rectangle 52" o:spid="_x0000_s10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53" o:spid="_x0000_s10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4" o:spid="_x0000_s10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5" o:spid="_x0000_s10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6" o:spid="_x0000_s10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7" o:spid="_x0000_s10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8" o:spid="_x0000_s10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59" o:spid="_x0000_s107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60" o:spid="_x0000_s10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61" o:spid="_x0000_s10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2" o:spid="_x0000_s108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63" o:spid="_x0000_s10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0629C81B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BEE67D0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14:paraId="54114C49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14:paraId="36A86F6D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76C77971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88" style="position:absolute;left:18949;top:19004;width:100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5D8AE3E1" w14:textId="77777777" w:rsidR="002616EA" w:rsidRPr="005F2668" w:rsidRDefault="002616EA" w:rsidP="00CA407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8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34550415" w14:textId="77777777" w:rsidR="002616EA" w:rsidRPr="00911EB9" w:rsidRDefault="002616EA" w:rsidP="00CA4078">
                      <w:pPr>
                        <w:jc w:val="center"/>
                      </w:pPr>
                      <w:r w:rsidRPr="00C16EF8">
                        <w:rPr>
                          <w:lang w:val="en-US"/>
                        </w:rPr>
                        <w:fldChar w:fldCharType="begin"/>
                      </w:r>
                      <w:r w:rsidRPr="00C16EF8">
                        <w:rPr>
                          <w:lang w:val="en-US"/>
                        </w:rPr>
                        <w:instrText>PAGE   \* MERGEFORMAT</w:instrText>
                      </w:r>
                      <w:r w:rsidRPr="00C16EF8">
                        <w:rPr>
                          <w:lang w:val="en-US"/>
                        </w:rPr>
                        <w:fldChar w:fldCharType="separate"/>
                      </w:r>
                      <w:r w:rsidR="00573315">
                        <w:rPr>
                          <w:noProof/>
                          <w:lang w:val="en-US"/>
                        </w:rPr>
                        <w:t>10</w:t>
                      </w:r>
                      <w:r w:rsidRPr="00C16EF8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0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3C8A6F33" w14:textId="0AB1022B" w:rsidR="002616EA" w:rsidRPr="00530E7E" w:rsidRDefault="002616EA" w:rsidP="00CA4078">
                      <w:pPr>
                        <w:suppressAutoHyphens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711836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25D8BBA4" w14:textId="77777777" w:rsidR="002616EA" w:rsidRPr="004D04E5" w:rsidRDefault="002616EA" w:rsidP="00CA4078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B32"/>
    <w:multiLevelType w:val="hybridMultilevel"/>
    <w:tmpl w:val="6298D6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45C4C"/>
    <w:multiLevelType w:val="hybridMultilevel"/>
    <w:tmpl w:val="0EB6A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372012"/>
    <w:multiLevelType w:val="multilevel"/>
    <w:tmpl w:val="049C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5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837"/>
    <w:multiLevelType w:val="multilevel"/>
    <w:tmpl w:val="E7B2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7A67B4E"/>
    <w:multiLevelType w:val="multilevel"/>
    <w:tmpl w:val="606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E38EF"/>
    <w:multiLevelType w:val="multilevel"/>
    <w:tmpl w:val="DF76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13B61"/>
    <w:multiLevelType w:val="multilevel"/>
    <w:tmpl w:val="736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2547F"/>
    <w:multiLevelType w:val="hybridMultilevel"/>
    <w:tmpl w:val="A4886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8856CA"/>
    <w:multiLevelType w:val="hybridMultilevel"/>
    <w:tmpl w:val="A40CC9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9007EF"/>
    <w:multiLevelType w:val="multilevel"/>
    <w:tmpl w:val="112A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9D6ED2"/>
    <w:multiLevelType w:val="multilevel"/>
    <w:tmpl w:val="9AEA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80698"/>
    <w:multiLevelType w:val="multilevel"/>
    <w:tmpl w:val="455E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D070A"/>
    <w:multiLevelType w:val="hybridMultilevel"/>
    <w:tmpl w:val="50D689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BE8035C"/>
    <w:multiLevelType w:val="hybridMultilevel"/>
    <w:tmpl w:val="42DE9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14F33"/>
    <w:multiLevelType w:val="hybridMultilevel"/>
    <w:tmpl w:val="456A4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50F1AE1"/>
    <w:multiLevelType w:val="multilevel"/>
    <w:tmpl w:val="AE0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D334A"/>
    <w:multiLevelType w:val="multilevel"/>
    <w:tmpl w:val="917A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B312DB9"/>
    <w:multiLevelType w:val="hybridMultilevel"/>
    <w:tmpl w:val="87BEE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25189"/>
    <w:multiLevelType w:val="multilevel"/>
    <w:tmpl w:val="667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620C0"/>
    <w:multiLevelType w:val="multilevel"/>
    <w:tmpl w:val="19D4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87E86"/>
    <w:multiLevelType w:val="hybridMultilevel"/>
    <w:tmpl w:val="3EB4EF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C06973"/>
    <w:multiLevelType w:val="multilevel"/>
    <w:tmpl w:val="82AC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87A3B"/>
    <w:multiLevelType w:val="hybridMultilevel"/>
    <w:tmpl w:val="03F2C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1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0763B5D"/>
    <w:multiLevelType w:val="multilevel"/>
    <w:tmpl w:val="5C4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AA2DCE"/>
    <w:multiLevelType w:val="multilevel"/>
    <w:tmpl w:val="E31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6921461"/>
    <w:multiLevelType w:val="hybridMultilevel"/>
    <w:tmpl w:val="F642D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CC5FD5"/>
    <w:multiLevelType w:val="multilevel"/>
    <w:tmpl w:val="7FF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F2544B"/>
    <w:multiLevelType w:val="hybridMultilevel"/>
    <w:tmpl w:val="166A2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67691689">
    <w:abstractNumId w:val="48"/>
  </w:num>
  <w:num w:numId="2" w16cid:durableId="1545025323">
    <w:abstractNumId w:val="24"/>
  </w:num>
  <w:num w:numId="3" w16cid:durableId="577062552">
    <w:abstractNumId w:val="15"/>
  </w:num>
  <w:num w:numId="4" w16cid:durableId="1567498493">
    <w:abstractNumId w:val="32"/>
  </w:num>
  <w:num w:numId="5" w16cid:durableId="468255462">
    <w:abstractNumId w:val="29"/>
  </w:num>
  <w:num w:numId="6" w16cid:durableId="1380013424">
    <w:abstractNumId w:val="8"/>
  </w:num>
  <w:num w:numId="7" w16cid:durableId="916943117">
    <w:abstractNumId w:val="19"/>
  </w:num>
  <w:num w:numId="8" w16cid:durableId="1993680476">
    <w:abstractNumId w:val="2"/>
  </w:num>
  <w:num w:numId="9" w16cid:durableId="1305739965">
    <w:abstractNumId w:val="6"/>
  </w:num>
  <w:num w:numId="10" w16cid:durableId="71971560">
    <w:abstractNumId w:val="33"/>
  </w:num>
  <w:num w:numId="11" w16cid:durableId="62070400">
    <w:abstractNumId w:val="41"/>
  </w:num>
  <w:num w:numId="12" w16cid:durableId="108354512">
    <w:abstractNumId w:val="34"/>
  </w:num>
  <w:num w:numId="13" w16cid:durableId="174922022">
    <w:abstractNumId w:val="31"/>
  </w:num>
  <w:num w:numId="14" w16cid:durableId="148449781">
    <w:abstractNumId w:val="43"/>
  </w:num>
  <w:num w:numId="15" w16cid:durableId="1931693467">
    <w:abstractNumId w:val="5"/>
  </w:num>
  <w:num w:numId="16" w16cid:durableId="1415933739">
    <w:abstractNumId w:val="45"/>
  </w:num>
  <w:num w:numId="17" w16cid:durableId="664630040">
    <w:abstractNumId w:val="21"/>
  </w:num>
  <w:num w:numId="18" w16cid:durableId="494494142">
    <w:abstractNumId w:val="16"/>
  </w:num>
  <w:num w:numId="19" w16cid:durableId="1918632112">
    <w:abstractNumId w:val="26"/>
  </w:num>
  <w:num w:numId="20" w16cid:durableId="1685941440">
    <w:abstractNumId w:val="46"/>
  </w:num>
  <w:num w:numId="21" w16cid:durableId="981035679">
    <w:abstractNumId w:val="22"/>
  </w:num>
  <w:num w:numId="22" w16cid:durableId="1445073239">
    <w:abstractNumId w:val="40"/>
  </w:num>
  <w:num w:numId="23" w16cid:durableId="1651209879">
    <w:abstractNumId w:val="4"/>
  </w:num>
  <w:num w:numId="24" w16cid:durableId="303973994">
    <w:abstractNumId w:val="0"/>
  </w:num>
  <w:num w:numId="25" w16cid:durableId="1519151779">
    <w:abstractNumId w:val="20"/>
  </w:num>
  <w:num w:numId="26" w16cid:durableId="903101774">
    <w:abstractNumId w:val="12"/>
  </w:num>
  <w:num w:numId="27" w16cid:durableId="515966933">
    <w:abstractNumId w:val="13"/>
  </w:num>
  <w:num w:numId="28" w16cid:durableId="995691039">
    <w:abstractNumId w:val="1"/>
  </w:num>
  <w:num w:numId="29" w16cid:durableId="773861137">
    <w:abstractNumId w:val="30"/>
  </w:num>
  <w:num w:numId="30" w16cid:durableId="1453397626">
    <w:abstractNumId w:val="50"/>
  </w:num>
  <w:num w:numId="31" w16cid:durableId="1278754836">
    <w:abstractNumId w:val="47"/>
  </w:num>
  <w:num w:numId="32" w16cid:durableId="71315658">
    <w:abstractNumId w:val="39"/>
  </w:num>
  <w:num w:numId="33" w16cid:durableId="339628639">
    <w:abstractNumId w:val="23"/>
  </w:num>
  <w:num w:numId="34" w16cid:durableId="866679755">
    <w:abstractNumId w:val="37"/>
  </w:num>
  <w:num w:numId="35" w16cid:durableId="1602252612">
    <w:abstractNumId w:val="25"/>
  </w:num>
  <w:num w:numId="36" w16cid:durableId="1262833504">
    <w:abstractNumId w:val="11"/>
  </w:num>
  <w:num w:numId="37" w16cid:durableId="380447960">
    <w:abstractNumId w:val="36"/>
  </w:num>
  <w:num w:numId="38" w16cid:durableId="1878276763">
    <w:abstractNumId w:val="14"/>
  </w:num>
  <w:num w:numId="39" w16cid:durableId="1522011682">
    <w:abstractNumId w:val="7"/>
  </w:num>
  <w:num w:numId="40" w16cid:durableId="219904588">
    <w:abstractNumId w:val="38"/>
  </w:num>
  <w:num w:numId="41" w16cid:durableId="588276940">
    <w:abstractNumId w:val="49"/>
  </w:num>
  <w:num w:numId="42" w16cid:durableId="295375970">
    <w:abstractNumId w:val="18"/>
  </w:num>
  <w:num w:numId="43" w16cid:durableId="89397534">
    <w:abstractNumId w:val="17"/>
  </w:num>
  <w:num w:numId="44" w16cid:durableId="209154745">
    <w:abstractNumId w:val="28"/>
  </w:num>
  <w:num w:numId="45" w16cid:durableId="702250206">
    <w:abstractNumId w:val="35"/>
  </w:num>
  <w:num w:numId="46" w16cid:durableId="1159737965">
    <w:abstractNumId w:val="9"/>
  </w:num>
  <w:num w:numId="47" w16cid:durableId="1974093654">
    <w:abstractNumId w:val="27"/>
  </w:num>
  <w:num w:numId="48" w16cid:durableId="1508324722">
    <w:abstractNumId w:val="42"/>
  </w:num>
  <w:num w:numId="49" w16cid:durableId="271594636">
    <w:abstractNumId w:val="3"/>
  </w:num>
  <w:num w:numId="50" w16cid:durableId="531066806">
    <w:abstractNumId w:val="10"/>
  </w:num>
  <w:num w:numId="51" w16cid:durableId="562908343">
    <w:abstractNumId w:val="4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3BC0"/>
    <w:rsid w:val="000249A7"/>
    <w:rsid w:val="00025B0F"/>
    <w:rsid w:val="00027333"/>
    <w:rsid w:val="00031D4D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B4357"/>
    <w:rsid w:val="000B7A80"/>
    <w:rsid w:val="000C426C"/>
    <w:rsid w:val="000C5D83"/>
    <w:rsid w:val="000D1F1D"/>
    <w:rsid w:val="000D62D5"/>
    <w:rsid w:val="000D6BEC"/>
    <w:rsid w:val="000D7C52"/>
    <w:rsid w:val="000E0F4E"/>
    <w:rsid w:val="000E2649"/>
    <w:rsid w:val="000F2867"/>
    <w:rsid w:val="000F3A71"/>
    <w:rsid w:val="0010082B"/>
    <w:rsid w:val="00102D83"/>
    <w:rsid w:val="00104781"/>
    <w:rsid w:val="00105DE7"/>
    <w:rsid w:val="0010684E"/>
    <w:rsid w:val="00106CB1"/>
    <w:rsid w:val="00107BE9"/>
    <w:rsid w:val="0011170F"/>
    <w:rsid w:val="0011195F"/>
    <w:rsid w:val="00114494"/>
    <w:rsid w:val="001162F8"/>
    <w:rsid w:val="001169AB"/>
    <w:rsid w:val="001209A7"/>
    <w:rsid w:val="00121099"/>
    <w:rsid w:val="00124169"/>
    <w:rsid w:val="00132883"/>
    <w:rsid w:val="001365F1"/>
    <w:rsid w:val="00136FA1"/>
    <w:rsid w:val="001422C6"/>
    <w:rsid w:val="00142EFC"/>
    <w:rsid w:val="00142F5F"/>
    <w:rsid w:val="00147C09"/>
    <w:rsid w:val="0015491D"/>
    <w:rsid w:val="00164755"/>
    <w:rsid w:val="00165793"/>
    <w:rsid w:val="001657D6"/>
    <w:rsid w:val="001658A2"/>
    <w:rsid w:val="001675F4"/>
    <w:rsid w:val="0017608C"/>
    <w:rsid w:val="0017672D"/>
    <w:rsid w:val="0017716F"/>
    <w:rsid w:val="00181AA9"/>
    <w:rsid w:val="00185096"/>
    <w:rsid w:val="00185D8A"/>
    <w:rsid w:val="00194A89"/>
    <w:rsid w:val="00195336"/>
    <w:rsid w:val="001962D8"/>
    <w:rsid w:val="001A419D"/>
    <w:rsid w:val="001A701B"/>
    <w:rsid w:val="001A7E39"/>
    <w:rsid w:val="001B775F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FE9"/>
    <w:rsid w:val="001F3323"/>
    <w:rsid w:val="00200478"/>
    <w:rsid w:val="00205D0A"/>
    <w:rsid w:val="002118F5"/>
    <w:rsid w:val="0021573B"/>
    <w:rsid w:val="0022556E"/>
    <w:rsid w:val="00232A0E"/>
    <w:rsid w:val="00237E59"/>
    <w:rsid w:val="0024184D"/>
    <w:rsid w:val="00241B26"/>
    <w:rsid w:val="002430E5"/>
    <w:rsid w:val="002434B5"/>
    <w:rsid w:val="0024384A"/>
    <w:rsid w:val="002453EC"/>
    <w:rsid w:val="002507DE"/>
    <w:rsid w:val="00252CE6"/>
    <w:rsid w:val="002616EA"/>
    <w:rsid w:val="002623A5"/>
    <w:rsid w:val="00265D21"/>
    <w:rsid w:val="00274B0B"/>
    <w:rsid w:val="0027529F"/>
    <w:rsid w:val="00276C5D"/>
    <w:rsid w:val="00281094"/>
    <w:rsid w:val="002836E0"/>
    <w:rsid w:val="002879BC"/>
    <w:rsid w:val="00287CAE"/>
    <w:rsid w:val="002A0C81"/>
    <w:rsid w:val="002A13B3"/>
    <w:rsid w:val="002A33E2"/>
    <w:rsid w:val="002A378E"/>
    <w:rsid w:val="002A422E"/>
    <w:rsid w:val="002A44D0"/>
    <w:rsid w:val="002B17FA"/>
    <w:rsid w:val="002B345C"/>
    <w:rsid w:val="002B4F3A"/>
    <w:rsid w:val="002B6DC8"/>
    <w:rsid w:val="002C13F2"/>
    <w:rsid w:val="002C2462"/>
    <w:rsid w:val="002C3FAF"/>
    <w:rsid w:val="002C6337"/>
    <w:rsid w:val="002C76EC"/>
    <w:rsid w:val="002D250C"/>
    <w:rsid w:val="002D398B"/>
    <w:rsid w:val="002D6ACC"/>
    <w:rsid w:val="002E1619"/>
    <w:rsid w:val="002E2000"/>
    <w:rsid w:val="002E3B0F"/>
    <w:rsid w:val="002E42C4"/>
    <w:rsid w:val="002F21F8"/>
    <w:rsid w:val="002F2A85"/>
    <w:rsid w:val="002F3477"/>
    <w:rsid w:val="002F4F01"/>
    <w:rsid w:val="002F4F23"/>
    <w:rsid w:val="002F60DD"/>
    <w:rsid w:val="003002DE"/>
    <w:rsid w:val="00303A64"/>
    <w:rsid w:val="003044E2"/>
    <w:rsid w:val="003047ED"/>
    <w:rsid w:val="00304972"/>
    <w:rsid w:val="003113CD"/>
    <w:rsid w:val="0031592A"/>
    <w:rsid w:val="0031768B"/>
    <w:rsid w:val="00321619"/>
    <w:rsid w:val="00323883"/>
    <w:rsid w:val="0032764C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554F0"/>
    <w:rsid w:val="00367140"/>
    <w:rsid w:val="0037007C"/>
    <w:rsid w:val="003711D7"/>
    <w:rsid w:val="00374AB1"/>
    <w:rsid w:val="00380238"/>
    <w:rsid w:val="0038190D"/>
    <w:rsid w:val="003905E2"/>
    <w:rsid w:val="00391D0D"/>
    <w:rsid w:val="003A2109"/>
    <w:rsid w:val="003A35A4"/>
    <w:rsid w:val="003A4B2A"/>
    <w:rsid w:val="003A7D01"/>
    <w:rsid w:val="003B0ECC"/>
    <w:rsid w:val="003B1B64"/>
    <w:rsid w:val="003B4C39"/>
    <w:rsid w:val="003B5559"/>
    <w:rsid w:val="003B7D38"/>
    <w:rsid w:val="003D4332"/>
    <w:rsid w:val="003D6C6C"/>
    <w:rsid w:val="003D7E17"/>
    <w:rsid w:val="003E24BE"/>
    <w:rsid w:val="003E51A0"/>
    <w:rsid w:val="003E65DC"/>
    <w:rsid w:val="003F082C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6B9"/>
    <w:rsid w:val="00416A4A"/>
    <w:rsid w:val="00422745"/>
    <w:rsid w:val="0042312C"/>
    <w:rsid w:val="004300F9"/>
    <w:rsid w:val="004354AA"/>
    <w:rsid w:val="00435C73"/>
    <w:rsid w:val="004427B9"/>
    <w:rsid w:val="00444A3B"/>
    <w:rsid w:val="004504EB"/>
    <w:rsid w:val="00453CA6"/>
    <w:rsid w:val="004545F0"/>
    <w:rsid w:val="004551D9"/>
    <w:rsid w:val="004558F8"/>
    <w:rsid w:val="00457978"/>
    <w:rsid w:val="00463ED7"/>
    <w:rsid w:val="00464257"/>
    <w:rsid w:val="00466F08"/>
    <w:rsid w:val="00472F47"/>
    <w:rsid w:val="00473AA9"/>
    <w:rsid w:val="00473C47"/>
    <w:rsid w:val="0048066C"/>
    <w:rsid w:val="00483BDF"/>
    <w:rsid w:val="0048589A"/>
    <w:rsid w:val="0048676C"/>
    <w:rsid w:val="004874CA"/>
    <w:rsid w:val="004879CA"/>
    <w:rsid w:val="00496981"/>
    <w:rsid w:val="00496FD5"/>
    <w:rsid w:val="004A2BA7"/>
    <w:rsid w:val="004A3133"/>
    <w:rsid w:val="004B15A0"/>
    <w:rsid w:val="004C0706"/>
    <w:rsid w:val="004C778F"/>
    <w:rsid w:val="004D0308"/>
    <w:rsid w:val="004D1C3A"/>
    <w:rsid w:val="004D673A"/>
    <w:rsid w:val="004D7DFD"/>
    <w:rsid w:val="004E3A75"/>
    <w:rsid w:val="004E3B54"/>
    <w:rsid w:val="004E4041"/>
    <w:rsid w:val="004E4F58"/>
    <w:rsid w:val="004F359F"/>
    <w:rsid w:val="004F6087"/>
    <w:rsid w:val="004F6A38"/>
    <w:rsid w:val="004F7B1A"/>
    <w:rsid w:val="004F7BD0"/>
    <w:rsid w:val="005169CB"/>
    <w:rsid w:val="005224A6"/>
    <w:rsid w:val="00524206"/>
    <w:rsid w:val="00525355"/>
    <w:rsid w:val="00525D99"/>
    <w:rsid w:val="005275C6"/>
    <w:rsid w:val="00536D48"/>
    <w:rsid w:val="00536ECA"/>
    <w:rsid w:val="00542CB4"/>
    <w:rsid w:val="00542CDE"/>
    <w:rsid w:val="00554AE4"/>
    <w:rsid w:val="00560E14"/>
    <w:rsid w:val="00561620"/>
    <w:rsid w:val="005646CC"/>
    <w:rsid w:val="005667B3"/>
    <w:rsid w:val="00566FFB"/>
    <w:rsid w:val="00567E35"/>
    <w:rsid w:val="00571645"/>
    <w:rsid w:val="00573315"/>
    <w:rsid w:val="005741F9"/>
    <w:rsid w:val="005761AB"/>
    <w:rsid w:val="0058080A"/>
    <w:rsid w:val="00585A60"/>
    <w:rsid w:val="00590DCB"/>
    <w:rsid w:val="0059163C"/>
    <w:rsid w:val="00592671"/>
    <w:rsid w:val="00596B29"/>
    <w:rsid w:val="00597EF8"/>
    <w:rsid w:val="005A28DD"/>
    <w:rsid w:val="005A3DAD"/>
    <w:rsid w:val="005B302E"/>
    <w:rsid w:val="005B5507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0690D"/>
    <w:rsid w:val="006104A8"/>
    <w:rsid w:val="00611B6C"/>
    <w:rsid w:val="006163C1"/>
    <w:rsid w:val="00620866"/>
    <w:rsid w:val="00621E40"/>
    <w:rsid w:val="006245B7"/>
    <w:rsid w:val="00625432"/>
    <w:rsid w:val="0062705E"/>
    <w:rsid w:val="006279A8"/>
    <w:rsid w:val="006301DD"/>
    <w:rsid w:val="006313FC"/>
    <w:rsid w:val="006330C7"/>
    <w:rsid w:val="00633D12"/>
    <w:rsid w:val="00636BBA"/>
    <w:rsid w:val="0064054B"/>
    <w:rsid w:val="00652306"/>
    <w:rsid w:val="006531FF"/>
    <w:rsid w:val="006532D1"/>
    <w:rsid w:val="006547CF"/>
    <w:rsid w:val="00654D41"/>
    <w:rsid w:val="006553B1"/>
    <w:rsid w:val="00656033"/>
    <w:rsid w:val="006609BC"/>
    <w:rsid w:val="006646FA"/>
    <w:rsid w:val="0066487E"/>
    <w:rsid w:val="006708F5"/>
    <w:rsid w:val="00673CA5"/>
    <w:rsid w:val="006868AA"/>
    <w:rsid w:val="00687895"/>
    <w:rsid w:val="006907C3"/>
    <w:rsid w:val="0069179A"/>
    <w:rsid w:val="0069403F"/>
    <w:rsid w:val="00694F18"/>
    <w:rsid w:val="00696315"/>
    <w:rsid w:val="006A5D5A"/>
    <w:rsid w:val="006B0830"/>
    <w:rsid w:val="006B78C2"/>
    <w:rsid w:val="006C0B26"/>
    <w:rsid w:val="006C3844"/>
    <w:rsid w:val="006C3EEA"/>
    <w:rsid w:val="006D3E76"/>
    <w:rsid w:val="006D4454"/>
    <w:rsid w:val="006E1385"/>
    <w:rsid w:val="006E24B7"/>
    <w:rsid w:val="006E4F9F"/>
    <w:rsid w:val="006E567F"/>
    <w:rsid w:val="006F24FD"/>
    <w:rsid w:val="006F32CF"/>
    <w:rsid w:val="006F4E0C"/>
    <w:rsid w:val="006F6395"/>
    <w:rsid w:val="006F7EBE"/>
    <w:rsid w:val="007011D3"/>
    <w:rsid w:val="0070258A"/>
    <w:rsid w:val="00711836"/>
    <w:rsid w:val="00713788"/>
    <w:rsid w:val="0071755C"/>
    <w:rsid w:val="0072430E"/>
    <w:rsid w:val="00724512"/>
    <w:rsid w:val="007264E9"/>
    <w:rsid w:val="00743CD1"/>
    <w:rsid w:val="0074462F"/>
    <w:rsid w:val="00750D05"/>
    <w:rsid w:val="00755C1E"/>
    <w:rsid w:val="007561C2"/>
    <w:rsid w:val="00757717"/>
    <w:rsid w:val="00762AA5"/>
    <w:rsid w:val="00762BEB"/>
    <w:rsid w:val="00766225"/>
    <w:rsid w:val="007738A8"/>
    <w:rsid w:val="00783B8C"/>
    <w:rsid w:val="00785281"/>
    <w:rsid w:val="00792826"/>
    <w:rsid w:val="007943B1"/>
    <w:rsid w:val="007950DB"/>
    <w:rsid w:val="0079642A"/>
    <w:rsid w:val="007A248A"/>
    <w:rsid w:val="007B010B"/>
    <w:rsid w:val="007B0CC9"/>
    <w:rsid w:val="007B1592"/>
    <w:rsid w:val="007B46B5"/>
    <w:rsid w:val="007B726A"/>
    <w:rsid w:val="007C2022"/>
    <w:rsid w:val="007C408B"/>
    <w:rsid w:val="007C45B8"/>
    <w:rsid w:val="007C4D46"/>
    <w:rsid w:val="007C76D4"/>
    <w:rsid w:val="007D4214"/>
    <w:rsid w:val="007E03CB"/>
    <w:rsid w:val="007E1945"/>
    <w:rsid w:val="007E53C3"/>
    <w:rsid w:val="007E6009"/>
    <w:rsid w:val="007E6DE9"/>
    <w:rsid w:val="007F0CEF"/>
    <w:rsid w:val="007F11C6"/>
    <w:rsid w:val="007F1C16"/>
    <w:rsid w:val="007F5531"/>
    <w:rsid w:val="007F7EA0"/>
    <w:rsid w:val="00802E2E"/>
    <w:rsid w:val="008108E8"/>
    <w:rsid w:val="00810D53"/>
    <w:rsid w:val="00811972"/>
    <w:rsid w:val="00811C0B"/>
    <w:rsid w:val="00812F74"/>
    <w:rsid w:val="00816309"/>
    <w:rsid w:val="00817042"/>
    <w:rsid w:val="00821983"/>
    <w:rsid w:val="008274FD"/>
    <w:rsid w:val="00827DCB"/>
    <w:rsid w:val="00827E18"/>
    <w:rsid w:val="00832B49"/>
    <w:rsid w:val="008415B3"/>
    <w:rsid w:val="00845106"/>
    <w:rsid w:val="008455F4"/>
    <w:rsid w:val="00845884"/>
    <w:rsid w:val="00846ADB"/>
    <w:rsid w:val="0085655C"/>
    <w:rsid w:val="008577C2"/>
    <w:rsid w:val="00857816"/>
    <w:rsid w:val="0086220B"/>
    <w:rsid w:val="0086224D"/>
    <w:rsid w:val="00863189"/>
    <w:rsid w:val="00864AF6"/>
    <w:rsid w:val="00866167"/>
    <w:rsid w:val="008676FE"/>
    <w:rsid w:val="00867F4A"/>
    <w:rsid w:val="008715EE"/>
    <w:rsid w:val="008737BB"/>
    <w:rsid w:val="00877402"/>
    <w:rsid w:val="008804EA"/>
    <w:rsid w:val="00885D17"/>
    <w:rsid w:val="0088670D"/>
    <w:rsid w:val="00894BC1"/>
    <w:rsid w:val="0089509A"/>
    <w:rsid w:val="008955DB"/>
    <w:rsid w:val="008956C8"/>
    <w:rsid w:val="00895C8A"/>
    <w:rsid w:val="008A1964"/>
    <w:rsid w:val="008A4B5D"/>
    <w:rsid w:val="008A4C8D"/>
    <w:rsid w:val="008B5FF1"/>
    <w:rsid w:val="008B7307"/>
    <w:rsid w:val="008C2B23"/>
    <w:rsid w:val="008C4C43"/>
    <w:rsid w:val="008C5A5C"/>
    <w:rsid w:val="008C64A4"/>
    <w:rsid w:val="008D2045"/>
    <w:rsid w:val="008D3671"/>
    <w:rsid w:val="008D4435"/>
    <w:rsid w:val="008E0866"/>
    <w:rsid w:val="008E2594"/>
    <w:rsid w:val="008F1CE9"/>
    <w:rsid w:val="00905229"/>
    <w:rsid w:val="00911EB9"/>
    <w:rsid w:val="00915423"/>
    <w:rsid w:val="0092061A"/>
    <w:rsid w:val="00921A7C"/>
    <w:rsid w:val="009221B1"/>
    <w:rsid w:val="00930F56"/>
    <w:rsid w:val="00933A57"/>
    <w:rsid w:val="0093512E"/>
    <w:rsid w:val="00936613"/>
    <w:rsid w:val="00941AC5"/>
    <w:rsid w:val="00945879"/>
    <w:rsid w:val="00946EF6"/>
    <w:rsid w:val="00950E3F"/>
    <w:rsid w:val="00951136"/>
    <w:rsid w:val="00951700"/>
    <w:rsid w:val="0095262C"/>
    <w:rsid w:val="0095441C"/>
    <w:rsid w:val="00954F3D"/>
    <w:rsid w:val="00962212"/>
    <w:rsid w:val="0096422F"/>
    <w:rsid w:val="00964D66"/>
    <w:rsid w:val="00970C67"/>
    <w:rsid w:val="00971BC4"/>
    <w:rsid w:val="00973645"/>
    <w:rsid w:val="0097485C"/>
    <w:rsid w:val="009756E3"/>
    <w:rsid w:val="0098577B"/>
    <w:rsid w:val="00986CFE"/>
    <w:rsid w:val="009920C3"/>
    <w:rsid w:val="009926A0"/>
    <w:rsid w:val="009962F5"/>
    <w:rsid w:val="009A0715"/>
    <w:rsid w:val="009A2C4A"/>
    <w:rsid w:val="009A6452"/>
    <w:rsid w:val="009A7FCC"/>
    <w:rsid w:val="009B30BD"/>
    <w:rsid w:val="009B3C79"/>
    <w:rsid w:val="009B512D"/>
    <w:rsid w:val="009B5D26"/>
    <w:rsid w:val="009B7D25"/>
    <w:rsid w:val="009C19E9"/>
    <w:rsid w:val="009D15CE"/>
    <w:rsid w:val="009D6522"/>
    <w:rsid w:val="009D66E0"/>
    <w:rsid w:val="009E3777"/>
    <w:rsid w:val="009E3DF8"/>
    <w:rsid w:val="009F39A0"/>
    <w:rsid w:val="009F6BAB"/>
    <w:rsid w:val="009F7F0B"/>
    <w:rsid w:val="00A070C5"/>
    <w:rsid w:val="00A11238"/>
    <w:rsid w:val="00A133AE"/>
    <w:rsid w:val="00A14A2D"/>
    <w:rsid w:val="00A15312"/>
    <w:rsid w:val="00A16C48"/>
    <w:rsid w:val="00A20D34"/>
    <w:rsid w:val="00A217E6"/>
    <w:rsid w:val="00A22FA1"/>
    <w:rsid w:val="00A24213"/>
    <w:rsid w:val="00A24BED"/>
    <w:rsid w:val="00A33391"/>
    <w:rsid w:val="00A37427"/>
    <w:rsid w:val="00A466D1"/>
    <w:rsid w:val="00A5099C"/>
    <w:rsid w:val="00A50C3B"/>
    <w:rsid w:val="00A52520"/>
    <w:rsid w:val="00A5565B"/>
    <w:rsid w:val="00A55A67"/>
    <w:rsid w:val="00A57F3A"/>
    <w:rsid w:val="00A62689"/>
    <w:rsid w:val="00A672E9"/>
    <w:rsid w:val="00A67CD7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1778"/>
    <w:rsid w:val="00AB2C0A"/>
    <w:rsid w:val="00AB487D"/>
    <w:rsid w:val="00AB6F74"/>
    <w:rsid w:val="00AC0DE1"/>
    <w:rsid w:val="00AC1DDC"/>
    <w:rsid w:val="00AC3C00"/>
    <w:rsid w:val="00AD5128"/>
    <w:rsid w:val="00AD5670"/>
    <w:rsid w:val="00AD7F2D"/>
    <w:rsid w:val="00AE02AB"/>
    <w:rsid w:val="00AE06FE"/>
    <w:rsid w:val="00AE410F"/>
    <w:rsid w:val="00AE609E"/>
    <w:rsid w:val="00AE7144"/>
    <w:rsid w:val="00AF067A"/>
    <w:rsid w:val="00AF0AC7"/>
    <w:rsid w:val="00AF24AA"/>
    <w:rsid w:val="00AF493C"/>
    <w:rsid w:val="00AF5E08"/>
    <w:rsid w:val="00B032DC"/>
    <w:rsid w:val="00B05100"/>
    <w:rsid w:val="00B0768C"/>
    <w:rsid w:val="00B10C58"/>
    <w:rsid w:val="00B11739"/>
    <w:rsid w:val="00B11CE7"/>
    <w:rsid w:val="00B11F05"/>
    <w:rsid w:val="00B20FFF"/>
    <w:rsid w:val="00B212D3"/>
    <w:rsid w:val="00B23828"/>
    <w:rsid w:val="00B24F61"/>
    <w:rsid w:val="00B255D1"/>
    <w:rsid w:val="00B33DE9"/>
    <w:rsid w:val="00B34C32"/>
    <w:rsid w:val="00B35441"/>
    <w:rsid w:val="00B37A12"/>
    <w:rsid w:val="00B42D9D"/>
    <w:rsid w:val="00B432E6"/>
    <w:rsid w:val="00B44A10"/>
    <w:rsid w:val="00B44D55"/>
    <w:rsid w:val="00B46898"/>
    <w:rsid w:val="00B46BFD"/>
    <w:rsid w:val="00B473C5"/>
    <w:rsid w:val="00B542A7"/>
    <w:rsid w:val="00B6052F"/>
    <w:rsid w:val="00B6603F"/>
    <w:rsid w:val="00B66314"/>
    <w:rsid w:val="00B75A21"/>
    <w:rsid w:val="00B75BB5"/>
    <w:rsid w:val="00B8210D"/>
    <w:rsid w:val="00B86D98"/>
    <w:rsid w:val="00B925BF"/>
    <w:rsid w:val="00B92801"/>
    <w:rsid w:val="00B954ED"/>
    <w:rsid w:val="00B96565"/>
    <w:rsid w:val="00BA1A74"/>
    <w:rsid w:val="00BA29C1"/>
    <w:rsid w:val="00BA3B2E"/>
    <w:rsid w:val="00BA6CB5"/>
    <w:rsid w:val="00BB5775"/>
    <w:rsid w:val="00BD005C"/>
    <w:rsid w:val="00BD1281"/>
    <w:rsid w:val="00BD26DA"/>
    <w:rsid w:val="00BD42A7"/>
    <w:rsid w:val="00BD4859"/>
    <w:rsid w:val="00BD6C34"/>
    <w:rsid w:val="00BD7E16"/>
    <w:rsid w:val="00BE2B79"/>
    <w:rsid w:val="00BE6ECF"/>
    <w:rsid w:val="00BF1840"/>
    <w:rsid w:val="00BF2CEB"/>
    <w:rsid w:val="00BF63B1"/>
    <w:rsid w:val="00C0077D"/>
    <w:rsid w:val="00C00ABB"/>
    <w:rsid w:val="00C015D1"/>
    <w:rsid w:val="00C02C2E"/>
    <w:rsid w:val="00C10997"/>
    <w:rsid w:val="00C1163E"/>
    <w:rsid w:val="00C20574"/>
    <w:rsid w:val="00C221B9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61C48"/>
    <w:rsid w:val="00C63810"/>
    <w:rsid w:val="00C731F1"/>
    <w:rsid w:val="00C75A46"/>
    <w:rsid w:val="00C8191D"/>
    <w:rsid w:val="00C832C5"/>
    <w:rsid w:val="00C87951"/>
    <w:rsid w:val="00C9039E"/>
    <w:rsid w:val="00C91C9B"/>
    <w:rsid w:val="00C9548C"/>
    <w:rsid w:val="00C96DA7"/>
    <w:rsid w:val="00CA4078"/>
    <w:rsid w:val="00CA42E8"/>
    <w:rsid w:val="00CB1EE4"/>
    <w:rsid w:val="00CB39C9"/>
    <w:rsid w:val="00CB5A0D"/>
    <w:rsid w:val="00CB67BD"/>
    <w:rsid w:val="00CB6F9D"/>
    <w:rsid w:val="00CC618D"/>
    <w:rsid w:val="00CC6208"/>
    <w:rsid w:val="00CC6FCB"/>
    <w:rsid w:val="00CC76A7"/>
    <w:rsid w:val="00CC7AA0"/>
    <w:rsid w:val="00CD550D"/>
    <w:rsid w:val="00CD7A5D"/>
    <w:rsid w:val="00CD7F3D"/>
    <w:rsid w:val="00CE1F8C"/>
    <w:rsid w:val="00CE5D03"/>
    <w:rsid w:val="00CE6061"/>
    <w:rsid w:val="00CE6D3D"/>
    <w:rsid w:val="00CF20A9"/>
    <w:rsid w:val="00CF22B7"/>
    <w:rsid w:val="00D02274"/>
    <w:rsid w:val="00D029A3"/>
    <w:rsid w:val="00D062F6"/>
    <w:rsid w:val="00D06B33"/>
    <w:rsid w:val="00D07A60"/>
    <w:rsid w:val="00D23CDB"/>
    <w:rsid w:val="00D26F96"/>
    <w:rsid w:val="00D2750C"/>
    <w:rsid w:val="00D40395"/>
    <w:rsid w:val="00D41ED7"/>
    <w:rsid w:val="00D4464A"/>
    <w:rsid w:val="00D446A5"/>
    <w:rsid w:val="00D4684C"/>
    <w:rsid w:val="00D5309F"/>
    <w:rsid w:val="00D55C5B"/>
    <w:rsid w:val="00D57093"/>
    <w:rsid w:val="00D5717E"/>
    <w:rsid w:val="00D63066"/>
    <w:rsid w:val="00D641B9"/>
    <w:rsid w:val="00D647C4"/>
    <w:rsid w:val="00D67681"/>
    <w:rsid w:val="00D712D5"/>
    <w:rsid w:val="00D73A0E"/>
    <w:rsid w:val="00D77BE2"/>
    <w:rsid w:val="00D8305E"/>
    <w:rsid w:val="00D83413"/>
    <w:rsid w:val="00D84DF0"/>
    <w:rsid w:val="00D94CCE"/>
    <w:rsid w:val="00D95513"/>
    <w:rsid w:val="00D97A9A"/>
    <w:rsid w:val="00DA2C39"/>
    <w:rsid w:val="00DA3E7E"/>
    <w:rsid w:val="00DA5001"/>
    <w:rsid w:val="00DA6525"/>
    <w:rsid w:val="00DA703B"/>
    <w:rsid w:val="00DB326F"/>
    <w:rsid w:val="00DB7F6B"/>
    <w:rsid w:val="00DC1F9A"/>
    <w:rsid w:val="00DC23F1"/>
    <w:rsid w:val="00DC5ED6"/>
    <w:rsid w:val="00DC6ADA"/>
    <w:rsid w:val="00DC6EC3"/>
    <w:rsid w:val="00DD04A3"/>
    <w:rsid w:val="00DE0FF0"/>
    <w:rsid w:val="00DE4BD3"/>
    <w:rsid w:val="00DF1F83"/>
    <w:rsid w:val="00DF2C1C"/>
    <w:rsid w:val="00DF40EE"/>
    <w:rsid w:val="00DF4C49"/>
    <w:rsid w:val="00DF5A0B"/>
    <w:rsid w:val="00E03DE7"/>
    <w:rsid w:val="00E040CA"/>
    <w:rsid w:val="00E076E2"/>
    <w:rsid w:val="00E10257"/>
    <w:rsid w:val="00E12A2F"/>
    <w:rsid w:val="00E13D7A"/>
    <w:rsid w:val="00E1558F"/>
    <w:rsid w:val="00E169D9"/>
    <w:rsid w:val="00E17D55"/>
    <w:rsid w:val="00E20BF8"/>
    <w:rsid w:val="00E24181"/>
    <w:rsid w:val="00E26144"/>
    <w:rsid w:val="00E2752D"/>
    <w:rsid w:val="00E31C67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2D0F"/>
    <w:rsid w:val="00E53BE8"/>
    <w:rsid w:val="00E56994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011C"/>
    <w:rsid w:val="00E916BA"/>
    <w:rsid w:val="00E93BDB"/>
    <w:rsid w:val="00EA0030"/>
    <w:rsid w:val="00EA1AA8"/>
    <w:rsid w:val="00EA4A75"/>
    <w:rsid w:val="00EA4FB5"/>
    <w:rsid w:val="00EA6A36"/>
    <w:rsid w:val="00EB3378"/>
    <w:rsid w:val="00EB4A5F"/>
    <w:rsid w:val="00EB63FE"/>
    <w:rsid w:val="00EB7DDA"/>
    <w:rsid w:val="00ED056F"/>
    <w:rsid w:val="00EE113E"/>
    <w:rsid w:val="00EE1C3D"/>
    <w:rsid w:val="00EE32DE"/>
    <w:rsid w:val="00EE7E59"/>
    <w:rsid w:val="00EF291F"/>
    <w:rsid w:val="00EF2EEE"/>
    <w:rsid w:val="00EF60A5"/>
    <w:rsid w:val="00F03FCA"/>
    <w:rsid w:val="00F04E34"/>
    <w:rsid w:val="00F0562C"/>
    <w:rsid w:val="00F067E3"/>
    <w:rsid w:val="00F06DE3"/>
    <w:rsid w:val="00F079FF"/>
    <w:rsid w:val="00F100F9"/>
    <w:rsid w:val="00F116E5"/>
    <w:rsid w:val="00F11753"/>
    <w:rsid w:val="00F16C35"/>
    <w:rsid w:val="00F218A1"/>
    <w:rsid w:val="00F227A7"/>
    <w:rsid w:val="00F27748"/>
    <w:rsid w:val="00F33CCB"/>
    <w:rsid w:val="00F3401F"/>
    <w:rsid w:val="00F34695"/>
    <w:rsid w:val="00F35D5F"/>
    <w:rsid w:val="00F3698E"/>
    <w:rsid w:val="00F410BB"/>
    <w:rsid w:val="00F42600"/>
    <w:rsid w:val="00F540AC"/>
    <w:rsid w:val="00F568C7"/>
    <w:rsid w:val="00F5769D"/>
    <w:rsid w:val="00F5771C"/>
    <w:rsid w:val="00F60555"/>
    <w:rsid w:val="00F629D8"/>
    <w:rsid w:val="00F62B57"/>
    <w:rsid w:val="00F62DE9"/>
    <w:rsid w:val="00F6565C"/>
    <w:rsid w:val="00F65D29"/>
    <w:rsid w:val="00F75DB3"/>
    <w:rsid w:val="00F816A2"/>
    <w:rsid w:val="00F8536A"/>
    <w:rsid w:val="00F936A7"/>
    <w:rsid w:val="00FA3259"/>
    <w:rsid w:val="00FA3A25"/>
    <w:rsid w:val="00FA65FA"/>
    <w:rsid w:val="00FB0D10"/>
    <w:rsid w:val="00FB0DF0"/>
    <w:rsid w:val="00FC22F5"/>
    <w:rsid w:val="00FC58DC"/>
    <w:rsid w:val="00FD3025"/>
    <w:rsid w:val="00FE2D6B"/>
    <w:rsid w:val="00FE3F33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docId w15:val="{FE74DB8B-0265-4B21-8597-1FC54739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3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3"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7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11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3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3"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5655C"/>
    <w:rPr>
      <w:color w:val="605E5C"/>
      <w:shd w:val="clear" w:color="auto" w:fill="E1DFDD"/>
    </w:rPr>
  </w:style>
  <w:style w:type="paragraph" w:customStyle="1" w:styleId="aff5">
    <w:name w:val="Рисунок"/>
    <w:basedOn w:val="af3"/>
    <w:next w:val="aff6"/>
    <w:link w:val="aff7"/>
    <w:uiPriority w:val="1"/>
    <w:qFormat/>
    <w:rsid w:val="00A67CD7"/>
    <w:pPr>
      <w:keepNext/>
      <w:shd w:val="clear" w:color="auto" w:fill="FFFFFF"/>
      <w:spacing w:before="240" w:beforeAutospacing="0" w:after="120" w:afterAutospacing="0"/>
      <w:jc w:val="center"/>
      <w:textAlignment w:val="baseline"/>
    </w:pPr>
    <w:rPr>
      <w:noProof/>
      <w:color w:val="000000"/>
    </w:rPr>
  </w:style>
  <w:style w:type="paragraph" w:customStyle="1" w:styleId="aff6">
    <w:name w:val="Имя рисунка"/>
    <w:basedOn w:val="a"/>
    <w:next w:val="a"/>
    <w:link w:val="aff8"/>
    <w:uiPriority w:val="2"/>
    <w:qFormat/>
    <w:rsid w:val="00A67CD7"/>
    <w:pPr>
      <w:keepLines/>
      <w:widowControl/>
      <w:shd w:val="clear" w:color="auto" w:fill="FFFFFF"/>
      <w:autoSpaceDE/>
      <w:autoSpaceDN/>
      <w:spacing w:after="360"/>
      <w:jc w:val="center"/>
      <w:textAlignment w:val="baseline"/>
    </w:pPr>
    <w:rPr>
      <w:color w:val="000000"/>
      <w:sz w:val="28"/>
      <w:szCs w:val="28"/>
      <w:lang w:eastAsia="ru-RU"/>
    </w:rPr>
  </w:style>
  <w:style w:type="character" w:customStyle="1" w:styleId="aff7">
    <w:name w:val="Рисунок Знак"/>
    <w:basedOn w:val="a0"/>
    <w:link w:val="aff5"/>
    <w:uiPriority w:val="1"/>
    <w:rsid w:val="00A67CD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f8">
    <w:name w:val="Имя рисунка Знак"/>
    <w:basedOn w:val="a0"/>
    <w:link w:val="aff6"/>
    <w:uiPriority w:val="2"/>
    <w:rsid w:val="00A67CD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9">
    <w:name w:val="Имя таблицы"/>
    <w:basedOn w:val="af3"/>
    <w:link w:val="affa"/>
    <w:uiPriority w:val="12"/>
    <w:qFormat/>
    <w:rsid w:val="006D4454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ffa">
    <w:name w:val="Имя таблицы Знак"/>
    <w:basedOn w:val="a0"/>
    <w:link w:val="aff9"/>
    <w:uiPriority w:val="12"/>
    <w:rsid w:val="006D445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b">
    <w:name w:val="Листинг Знак"/>
    <w:basedOn w:val="a0"/>
    <w:link w:val="affc"/>
    <w:uiPriority w:val="14"/>
    <w:rsid w:val="006D4454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c">
    <w:name w:val="Листинг"/>
    <w:basedOn w:val="af3"/>
    <w:link w:val="affb"/>
    <w:uiPriority w:val="14"/>
    <w:qFormat/>
    <w:rsid w:val="006D4454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paragraph" w:customStyle="1" w:styleId="affd">
    <w:name w:val="пз текст"/>
    <w:basedOn w:val="a"/>
    <w:link w:val="affe"/>
    <w:qFormat/>
    <w:rsid w:val="00444A3B"/>
    <w:pPr>
      <w:widowControl/>
      <w:adjustRightInd w:val="0"/>
      <w:spacing w:before="200" w:after="160" w:line="360" w:lineRule="auto"/>
      <w:ind w:firstLine="709"/>
      <w:jc w:val="both"/>
    </w:pPr>
    <w:rPr>
      <w:rFonts w:eastAsia="Arial Unicode MS"/>
      <w:bCs/>
      <w:color w:val="000000"/>
      <w:sz w:val="28"/>
      <w:szCs w:val="28"/>
      <w:u w:color="000000"/>
      <w:bdr w:val="nil"/>
      <w:lang w:eastAsia="ru-RU"/>
    </w:rPr>
  </w:style>
  <w:style w:type="character" w:customStyle="1" w:styleId="affe">
    <w:name w:val="пз текст Знак"/>
    <w:basedOn w:val="a0"/>
    <w:link w:val="affd"/>
    <w:qFormat/>
    <w:rsid w:val="00444A3B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character" w:styleId="afff">
    <w:name w:val="Unresolved Mention"/>
    <w:basedOn w:val="a0"/>
    <w:uiPriority w:val="99"/>
    <w:semiHidden/>
    <w:unhideWhenUsed/>
    <w:rsid w:val="00444A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40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0CA"/>
    <w:rPr>
      <w:rFonts w:ascii="Consolas" w:eastAsia="Times New Roman" w:hAnsi="Consolas" w:cs="Times New Roman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067E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431E-09BC-402E-AB22-6E86CD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24</Pages>
  <Words>3175</Words>
  <Characters>18100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133</cp:revision>
  <cp:lastPrinted>2022-12-13T15:25:00Z</cp:lastPrinted>
  <dcterms:created xsi:type="dcterms:W3CDTF">2023-11-14T06:15:00Z</dcterms:created>
  <dcterms:modified xsi:type="dcterms:W3CDTF">2025-06-15T12:17:00Z</dcterms:modified>
</cp:coreProperties>
</file>