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47AE3" w14:textId="4BB1BD6B" w:rsidR="0078759F" w:rsidRPr="00985390" w:rsidRDefault="00985390">
      <w:pPr>
        <w:pStyle w:val="1"/>
        <w:rPr>
          <w:lang w:val="ru-RU"/>
        </w:rPr>
      </w:pPr>
      <w:r w:rsidRPr="0089004E">
        <w:rPr>
          <w:rFonts w:ascii="Times New Roman" w:hAnsi="Times New Roman" w:cs="Times New Roman"/>
          <w:lang w:val="ru-RU"/>
        </w:rPr>
        <w:t>Проектирование интерактивной информационной системы обучения и проверки навыков программирования</w:t>
      </w:r>
    </w:p>
    <w:p w14:paraId="13BB1C87" w14:textId="77777777" w:rsidR="0078759F" w:rsidRPr="00985390" w:rsidRDefault="00000000">
      <w:pPr>
        <w:pStyle w:val="21"/>
        <w:rPr>
          <w:lang w:val="ru-RU"/>
        </w:rPr>
      </w:pPr>
      <w:r w:rsidRPr="00985390">
        <w:rPr>
          <w:lang w:val="ru-RU"/>
        </w:rPr>
        <w:t>Вступление</w:t>
      </w:r>
    </w:p>
    <w:p w14:paraId="0C421427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 xml:space="preserve">Возрастающая потребность в подготовке </w:t>
      </w:r>
      <w:r>
        <w:t>IT</w:t>
      </w:r>
      <w:r w:rsidRPr="00985390">
        <w:rPr>
          <w:lang w:val="ru-RU"/>
        </w:rPr>
        <w:t>-специалистов требует эффективных онлайн-платформ. Такие системы позволяют решать задачи по программированию, получают обратную связь и развивают алгоритмическое мышление. В работе рассматривается проектирование платформы «</w:t>
      </w:r>
      <w:proofErr w:type="spellStart"/>
      <w:r>
        <w:t>SupremeCode</w:t>
      </w:r>
      <w:proofErr w:type="spellEnd"/>
      <w:r w:rsidRPr="00985390">
        <w:rPr>
          <w:lang w:val="ru-RU"/>
        </w:rPr>
        <w:t>», предназначенной для обучения с автоматической проверкой решений.</w:t>
      </w:r>
    </w:p>
    <w:p w14:paraId="5E0BDCFB" w14:textId="77777777" w:rsidR="0078759F" w:rsidRPr="00985390" w:rsidRDefault="00000000">
      <w:pPr>
        <w:pStyle w:val="21"/>
        <w:rPr>
          <w:lang w:val="ru-RU"/>
        </w:rPr>
      </w:pPr>
      <w:r w:rsidRPr="00985390">
        <w:rPr>
          <w:lang w:val="ru-RU"/>
        </w:rPr>
        <w:t>Цели и задачи работы</w:t>
      </w:r>
    </w:p>
    <w:p w14:paraId="377806F7" w14:textId="0F3EA258" w:rsidR="0078759F" w:rsidRPr="00985390" w:rsidRDefault="00000000">
      <w:pPr>
        <w:rPr>
          <w:lang w:val="ru-RU"/>
        </w:rPr>
      </w:pPr>
      <w:r w:rsidRPr="00985390">
        <w:rPr>
          <w:lang w:val="ru-RU"/>
        </w:rPr>
        <w:t>Цель — разработка архитектуры онлайн-платформы с автоматической проверкой решений, поддержкой совместной работы и многими языками программирования.</w:t>
      </w:r>
    </w:p>
    <w:p w14:paraId="12AFF5EB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>Задачи:</w:t>
      </w:r>
    </w:p>
    <w:p w14:paraId="0379F717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>- анализ сценариев использования;</w:t>
      </w:r>
    </w:p>
    <w:p w14:paraId="7908E21A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>- формализация предметной области;</w:t>
      </w:r>
    </w:p>
    <w:p w14:paraId="64D6FADA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>- проектирование базы данных и архитектуры;</w:t>
      </w:r>
    </w:p>
    <w:p w14:paraId="26625D55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>- разработка интерфейсов.</w:t>
      </w:r>
    </w:p>
    <w:p w14:paraId="26A33B14" w14:textId="77777777" w:rsidR="0078759F" w:rsidRPr="00985390" w:rsidRDefault="00000000">
      <w:pPr>
        <w:pStyle w:val="21"/>
        <w:rPr>
          <w:lang w:val="ru-RU"/>
        </w:rPr>
      </w:pPr>
      <w:r w:rsidRPr="00985390">
        <w:rPr>
          <w:lang w:val="ru-RU"/>
        </w:rPr>
        <w:t>Теоретические основы вопроса</w:t>
      </w:r>
    </w:p>
    <w:p w14:paraId="5F1E46C1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 xml:space="preserve">Исследованы платформы </w:t>
      </w:r>
      <w:proofErr w:type="spellStart"/>
      <w:r>
        <w:t>Codewars</w:t>
      </w:r>
      <w:proofErr w:type="spellEnd"/>
      <w:r w:rsidRPr="00985390">
        <w:rPr>
          <w:lang w:val="ru-RU"/>
        </w:rPr>
        <w:t xml:space="preserve"> и </w:t>
      </w:r>
      <w:proofErr w:type="spellStart"/>
      <w:r>
        <w:t>LeetCode</w:t>
      </w:r>
      <w:proofErr w:type="spellEnd"/>
      <w:r w:rsidRPr="00985390">
        <w:rPr>
          <w:lang w:val="ru-RU"/>
        </w:rPr>
        <w:t xml:space="preserve">. Архитектура строится на принципах модульности и многослойности. Использованы </w:t>
      </w:r>
      <w:r>
        <w:t>React</w:t>
      </w:r>
      <w:r w:rsidRPr="00985390">
        <w:rPr>
          <w:lang w:val="ru-RU"/>
        </w:rPr>
        <w:t xml:space="preserve">, </w:t>
      </w:r>
      <w:r>
        <w:t>PostgreSQL</w:t>
      </w:r>
      <w:r w:rsidRPr="00985390">
        <w:rPr>
          <w:lang w:val="ru-RU"/>
        </w:rPr>
        <w:t xml:space="preserve"> и </w:t>
      </w:r>
      <w:proofErr w:type="spellStart"/>
      <w:r>
        <w:t>MinIO</w:t>
      </w:r>
      <w:proofErr w:type="spellEnd"/>
      <w:r w:rsidRPr="00985390">
        <w:rPr>
          <w:lang w:val="ru-RU"/>
        </w:rPr>
        <w:t xml:space="preserve">. Для изоляции запуска решений применяется контейнеризация через </w:t>
      </w:r>
      <w:r>
        <w:t>Kubernetes</w:t>
      </w:r>
      <w:r w:rsidRPr="00985390">
        <w:rPr>
          <w:lang w:val="ru-RU"/>
        </w:rPr>
        <w:t>.</w:t>
      </w:r>
    </w:p>
    <w:p w14:paraId="278D47CF" w14:textId="77777777" w:rsidR="0078759F" w:rsidRPr="00985390" w:rsidRDefault="00000000">
      <w:pPr>
        <w:pStyle w:val="21"/>
        <w:rPr>
          <w:lang w:val="ru-RU"/>
        </w:rPr>
      </w:pPr>
      <w:r w:rsidRPr="00985390">
        <w:rPr>
          <w:lang w:val="ru-RU"/>
        </w:rPr>
        <w:t>Описание проведённой работы</w:t>
      </w:r>
    </w:p>
    <w:p w14:paraId="7208A70A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 xml:space="preserve">Определены сущности системы: Пользователь, Задача, Решение и др. Разработана </w:t>
      </w:r>
      <w:r>
        <w:t>ER</w:t>
      </w:r>
      <w:r w:rsidRPr="00985390">
        <w:rPr>
          <w:lang w:val="ru-RU"/>
        </w:rPr>
        <w:t>-диаграмма. Архитектура включает: представление (</w:t>
      </w:r>
      <w:r>
        <w:t>React</w:t>
      </w:r>
      <w:r w:rsidRPr="00985390">
        <w:rPr>
          <w:lang w:val="ru-RU"/>
        </w:rPr>
        <w:t>), доменный слой, слой данных и инфраструктуру (</w:t>
      </w:r>
      <w:r>
        <w:t>PostgreSQL</w:t>
      </w:r>
      <w:r w:rsidRPr="00985390">
        <w:rPr>
          <w:lang w:val="ru-RU"/>
        </w:rPr>
        <w:t xml:space="preserve">, </w:t>
      </w:r>
      <w:proofErr w:type="spellStart"/>
      <w:r>
        <w:t>MinIO</w:t>
      </w:r>
      <w:proofErr w:type="spellEnd"/>
      <w:r w:rsidRPr="00985390">
        <w:rPr>
          <w:lang w:val="ru-RU"/>
        </w:rPr>
        <w:t>). Подготовлены макеты и карта сайта.</w:t>
      </w:r>
    </w:p>
    <w:p w14:paraId="50FD187A" w14:textId="77777777" w:rsidR="0078759F" w:rsidRPr="00985390" w:rsidRDefault="00000000">
      <w:pPr>
        <w:pStyle w:val="21"/>
        <w:rPr>
          <w:lang w:val="ru-RU"/>
        </w:rPr>
      </w:pPr>
      <w:r w:rsidRPr="00985390">
        <w:rPr>
          <w:lang w:val="ru-RU"/>
        </w:rPr>
        <w:lastRenderedPageBreak/>
        <w:t>Результаты и выводы</w:t>
      </w:r>
    </w:p>
    <w:p w14:paraId="18A0E540" w14:textId="77777777" w:rsidR="0078759F" w:rsidRPr="00985390" w:rsidRDefault="00000000">
      <w:pPr>
        <w:rPr>
          <w:lang w:val="ru-RU"/>
        </w:rPr>
      </w:pPr>
      <w:r w:rsidRPr="00985390">
        <w:rPr>
          <w:lang w:val="ru-RU"/>
        </w:rPr>
        <w:t>Разработана расширяемая и безопасная архитектура платформы с автоматической проверкой решений, поддержкой версий задач и нескольких языков. Платформа подходит как для студентов, так и для преподавателей.</w:t>
      </w:r>
    </w:p>
    <w:p w14:paraId="6F87956C" w14:textId="77777777" w:rsidR="0078759F" w:rsidRPr="00985390" w:rsidRDefault="00000000">
      <w:pPr>
        <w:pStyle w:val="21"/>
        <w:rPr>
          <w:lang w:val="ru-RU"/>
        </w:rPr>
      </w:pPr>
      <w:r w:rsidRPr="00985390">
        <w:rPr>
          <w:lang w:val="ru-RU"/>
        </w:rPr>
        <w:t>Итоговые заключения</w:t>
      </w:r>
    </w:p>
    <w:p w14:paraId="3F7C53E2" w14:textId="2023AFB8" w:rsidR="0078759F" w:rsidRPr="00985390" w:rsidRDefault="00000000">
      <w:pPr>
        <w:rPr>
          <w:lang w:val="ru-RU"/>
        </w:rPr>
      </w:pPr>
      <w:r w:rsidRPr="00985390">
        <w:rPr>
          <w:lang w:val="ru-RU"/>
        </w:rPr>
        <w:t xml:space="preserve">Созданная модель системы демонстрирует эффективность многоуровневой архитектуры. Платформа готова к прототипированию и дальнейшему расширению. </w:t>
      </w:r>
    </w:p>
    <w:sectPr w:rsidR="0078759F" w:rsidRPr="00985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111586">
    <w:abstractNumId w:val="8"/>
  </w:num>
  <w:num w:numId="2" w16cid:durableId="2079670965">
    <w:abstractNumId w:val="6"/>
  </w:num>
  <w:num w:numId="3" w16cid:durableId="1174954482">
    <w:abstractNumId w:val="5"/>
  </w:num>
  <w:num w:numId="4" w16cid:durableId="1430657087">
    <w:abstractNumId w:val="4"/>
  </w:num>
  <w:num w:numId="5" w16cid:durableId="1052771863">
    <w:abstractNumId w:val="7"/>
  </w:num>
  <w:num w:numId="6" w16cid:durableId="1917008619">
    <w:abstractNumId w:val="3"/>
  </w:num>
  <w:num w:numId="7" w16cid:durableId="942297084">
    <w:abstractNumId w:val="2"/>
  </w:num>
  <w:num w:numId="8" w16cid:durableId="1764838630">
    <w:abstractNumId w:val="1"/>
  </w:num>
  <w:num w:numId="9" w16cid:durableId="127254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2BA"/>
    <w:rsid w:val="0029639D"/>
    <w:rsid w:val="00326F90"/>
    <w:rsid w:val="0078759F"/>
    <w:rsid w:val="008D74FF"/>
    <w:rsid w:val="00985390"/>
    <w:rsid w:val="00AA1D8D"/>
    <w:rsid w:val="00B47730"/>
    <w:rsid w:val="00CB0664"/>
    <w:rsid w:val="00ED3F6E"/>
    <w:rsid w:val="00F367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620D62"/>
  <w14:defaultImageDpi w14:val="300"/>
  <w15:docId w15:val="{86CB2095-F2E4-45EE-9271-AEAE5846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Fine Danil</cp:lastModifiedBy>
  <cp:revision>5</cp:revision>
  <dcterms:created xsi:type="dcterms:W3CDTF">2013-12-23T23:15:00Z</dcterms:created>
  <dcterms:modified xsi:type="dcterms:W3CDTF">2025-06-29T20:26:00Z</dcterms:modified>
  <cp:category/>
</cp:coreProperties>
</file>