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A7317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7D87B8B" wp14:editId="07084FED">
            <wp:extent cx="590550" cy="590550"/>
            <wp:effectExtent l="0" t="0" r="0" b="0"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E1D02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5CBBC5E5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</w:r>
    </w:p>
    <w:p w14:paraId="2AA3B8E3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(ДГТУ)</w:t>
      </w:r>
    </w:p>
    <w:p w14:paraId="65F8960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C9FB7C0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Факультет </w:t>
      </w:r>
      <w:r>
        <w:rPr>
          <w:sz w:val="24"/>
          <w:szCs w:val="24"/>
          <w:u w:val="single"/>
          <w:lang w:eastAsia="ru-RU"/>
        </w:rPr>
        <w:t>«Отдел магистратуры»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6658FF3D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факультета)</w:t>
      </w:r>
    </w:p>
    <w:p w14:paraId="7F44B3BA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Кафедра </w:t>
      </w:r>
      <w:r>
        <w:rPr>
          <w:sz w:val="24"/>
          <w:szCs w:val="24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4"/>
          <w:szCs w:val="24"/>
          <w:u w:val="single"/>
          <w:lang w:eastAsia="ru-RU"/>
        </w:rPr>
        <w:tab/>
      </w:r>
    </w:p>
    <w:p w14:paraId="09AFEE58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кафедры)</w:t>
      </w:r>
    </w:p>
    <w:tbl>
      <w:tblPr>
        <w:tblW w:w="4220" w:type="dxa"/>
        <w:tblInd w:w="5670" w:type="dxa"/>
        <w:tblLayout w:type="fixed"/>
        <w:tblLook w:val="01E0" w:firstRow="1" w:lastRow="1" w:firstColumn="1" w:lastColumn="1" w:noHBand="0" w:noVBand="0"/>
      </w:tblPr>
      <w:tblGrid>
        <w:gridCol w:w="1555"/>
        <w:gridCol w:w="528"/>
        <w:gridCol w:w="2137"/>
      </w:tblGrid>
      <w:tr w:rsidR="006A735A" w14:paraId="5BD2B34A" w14:textId="77777777">
        <w:tc>
          <w:tcPr>
            <w:tcW w:w="4219" w:type="dxa"/>
            <w:gridSpan w:val="3"/>
          </w:tcPr>
          <w:p w14:paraId="3D575E8A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339A67DC" w14:textId="77777777">
        <w:tc>
          <w:tcPr>
            <w:tcW w:w="2083" w:type="dxa"/>
            <w:gridSpan w:val="2"/>
          </w:tcPr>
          <w:p w14:paraId="3D3511F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Зав. кафедрой</w:t>
            </w:r>
          </w:p>
        </w:tc>
        <w:tc>
          <w:tcPr>
            <w:tcW w:w="2136" w:type="dxa"/>
          </w:tcPr>
          <w:p w14:paraId="37FE589E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«ПОВТиАС»</w:t>
            </w:r>
          </w:p>
        </w:tc>
      </w:tr>
      <w:tr w:rsidR="006A735A" w14:paraId="41DEA087" w14:textId="77777777">
        <w:trPr>
          <w:trHeight w:val="226"/>
        </w:trPr>
        <w:tc>
          <w:tcPr>
            <w:tcW w:w="2083" w:type="dxa"/>
            <w:gridSpan w:val="2"/>
          </w:tcPr>
          <w:p w14:paraId="458F412F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</w:tc>
        <w:tc>
          <w:tcPr>
            <w:tcW w:w="2136" w:type="dxa"/>
          </w:tcPr>
          <w:p w14:paraId="23C46EE2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В.В. Долгов</w:t>
            </w:r>
          </w:p>
        </w:tc>
      </w:tr>
      <w:tr w:rsidR="006A735A" w14:paraId="72B1D502" w14:textId="77777777">
        <w:trPr>
          <w:trHeight w:val="216"/>
        </w:trPr>
        <w:tc>
          <w:tcPr>
            <w:tcW w:w="2083" w:type="dxa"/>
            <w:gridSpan w:val="2"/>
          </w:tcPr>
          <w:p w14:paraId="14C13F60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2136" w:type="dxa"/>
          </w:tcPr>
          <w:p w14:paraId="54A901AB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(И.О.Ф.)</w:t>
            </w:r>
          </w:p>
        </w:tc>
      </w:tr>
      <w:tr w:rsidR="006A735A" w14:paraId="62987922" w14:textId="77777777">
        <w:tc>
          <w:tcPr>
            <w:tcW w:w="1555" w:type="dxa"/>
          </w:tcPr>
          <w:p w14:paraId="2B45B067" w14:textId="77777777" w:rsidR="006A735A" w:rsidRDefault="00000000">
            <w:pPr>
              <w:jc w:val="righ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«</w:t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2664" w:type="dxa"/>
            <w:gridSpan w:val="2"/>
          </w:tcPr>
          <w:p w14:paraId="2B8D30DE" w14:textId="5CFA3716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 xml:space="preserve"> 202</w:t>
            </w:r>
            <w:r w:rsidR="00892E62">
              <w:rPr>
                <w:sz w:val="24"/>
                <w:szCs w:val="24"/>
                <w:lang w:eastAsia="ru-RU"/>
              </w:rPr>
              <w:t>6</w:t>
            </w:r>
            <w:r>
              <w:rPr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0E6BE7F1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CADD32E" w14:textId="77777777" w:rsidR="006A735A" w:rsidRDefault="00000000">
      <w:pPr>
        <w:widowControl/>
        <w:jc w:val="center"/>
        <w:rPr>
          <w:b/>
          <w:sz w:val="28"/>
          <w:szCs w:val="28"/>
          <w:lang w:eastAsia="ru-RU"/>
        </w:rPr>
      </w:pPr>
      <w:r>
        <w:rPr>
          <w:b/>
          <w:sz w:val="28"/>
          <w:szCs w:val="28"/>
          <w:lang w:eastAsia="ru-RU"/>
        </w:rPr>
        <w:t>ОТЧЕТ</w:t>
      </w:r>
    </w:p>
    <w:p w14:paraId="138B624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65452995" w14:textId="786F2D1E" w:rsidR="006A735A" w:rsidRDefault="00BD3BC1">
      <w:pPr>
        <w:widowControl/>
        <w:jc w:val="both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u w:val="single"/>
          <w:lang w:eastAsia="ru-RU"/>
        </w:rPr>
        <w:t>по</w:t>
      </w:r>
      <w:r>
        <w:rPr>
          <w:sz w:val="24"/>
          <w:szCs w:val="24"/>
          <w:u w:val="single"/>
          <w:lang w:eastAsia="ru-RU"/>
        </w:rPr>
        <w:tab/>
        <w:t>стационарной дискретной преддипломн</w:t>
      </w:r>
      <w:r w:rsidR="00C31B22">
        <w:rPr>
          <w:sz w:val="24"/>
          <w:szCs w:val="24"/>
          <w:u w:val="single"/>
          <w:lang w:eastAsia="ru-RU"/>
        </w:rPr>
        <w:t>ой</w:t>
      </w:r>
      <w:r>
        <w:rPr>
          <w:sz w:val="24"/>
          <w:szCs w:val="24"/>
          <w:u w:val="single"/>
          <w:lang w:eastAsia="ru-RU"/>
        </w:rPr>
        <w:t xml:space="preserve"> практике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</w:r>
      <w:r w:rsidR="00000000">
        <w:rPr>
          <w:sz w:val="24"/>
          <w:szCs w:val="24"/>
          <w:u w:val="single"/>
          <w:lang w:eastAsia="ru-RU"/>
        </w:rPr>
        <w:tab/>
        <w:t xml:space="preserve"> </w:t>
      </w:r>
    </w:p>
    <w:p w14:paraId="29592E65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вид практики</w:t>
      </w:r>
    </w:p>
    <w:p w14:paraId="5D55966E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u w:val="single"/>
          <w:lang w:eastAsia="ru-RU"/>
        </w:rPr>
        <w:t>в</w:t>
      </w:r>
      <w:r>
        <w:rPr>
          <w:sz w:val="24"/>
          <w:szCs w:val="24"/>
          <w:u w:val="single"/>
          <w:lang w:eastAsia="ru-RU"/>
        </w:rPr>
        <w:tab/>
        <w:t>научно-образовательном производственном центре «Визуализация, анализ и</w:t>
      </w:r>
      <w:r>
        <w:rPr>
          <w:sz w:val="24"/>
          <w:szCs w:val="24"/>
          <w:u w:val="single"/>
          <w:lang w:eastAsia="ru-RU"/>
        </w:rPr>
        <w:tab/>
        <w:t xml:space="preserve"> защита информации»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3778ED93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наименование базы практики</w:t>
      </w:r>
    </w:p>
    <w:p w14:paraId="353F04A8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DA27C38" w14:textId="406B3B01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>Обучающийся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1D6214">
        <w:rPr>
          <w:sz w:val="24"/>
          <w:szCs w:val="24"/>
          <w:u w:val="single"/>
          <w:lang w:eastAsia="ru-RU"/>
        </w:rPr>
        <w:t>Д</w:t>
      </w:r>
      <w:r>
        <w:rPr>
          <w:sz w:val="24"/>
          <w:szCs w:val="24"/>
          <w:u w:val="single"/>
          <w:lang w:eastAsia="ru-RU"/>
        </w:rPr>
        <w:t>.</w:t>
      </w:r>
      <w:r w:rsidR="001D6214">
        <w:rPr>
          <w:sz w:val="24"/>
          <w:szCs w:val="24"/>
          <w:u w:val="single"/>
          <w:lang w:eastAsia="ru-RU"/>
        </w:rPr>
        <w:t>В</w:t>
      </w:r>
      <w:r>
        <w:rPr>
          <w:sz w:val="24"/>
          <w:szCs w:val="24"/>
          <w:u w:val="single"/>
          <w:lang w:eastAsia="ru-RU"/>
        </w:rPr>
        <w:t xml:space="preserve">. </w:t>
      </w:r>
      <w:r w:rsidR="001D6214">
        <w:rPr>
          <w:sz w:val="24"/>
          <w:szCs w:val="24"/>
          <w:u w:val="single"/>
          <w:lang w:eastAsia="ru-RU"/>
        </w:rPr>
        <w:t>Голосуев</w:t>
      </w:r>
      <w:r>
        <w:rPr>
          <w:sz w:val="24"/>
          <w:szCs w:val="24"/>
          <w:u w:val="single"/>
          <w:lang w:eastAsia="ru-RU"/>
        </w:rPr>
        <w:tab/>
      </w:r>
    </w:p>
    <w:p w14:paraId="6D844C5A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И.О.Ф.</w:t>
      </w:r>
    </w:p>
    <w:p w14:paraId="07721B00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F827DAE" w14:textId="4138D3CD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>Обозначение отчета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 w:rsidRPr="00524C40">
        <w:rPr>
          <w:sz w:val="24"/>
          <w:szCs w:val="24"/>
          <w:u w:val="single"/>
          <w:lang w:eastAsia="ru-RU"/>
        </w:rPr>
        <w:t>П</w:t>
      </w:r>
      <w:r w:rsidR="00770600" w:rsidRPr="00524C40">
        <w:rPr>
          <w:sz w:val="24"/>
          <w:szCs w:val="24"/>
          <w:u w:val="single"/>
          <w:lang w:eastAsia="ru-RU"/>
        </w:rPr>
        <w:t>Д</w:t>
      </w:r>
      <w:r w:rsidRPr="00524C40">
        <w:rPr>
          <w:sz w:val="24"/>
          <w:szCs w:val="24"/>
          <w:u w:val="single"/>
          <w:lang w:eastAsia="ru-RU"/>
        </w:rPr>
        <w:t>.</w:t>
      </w:r>
      <w:r w:rsidR="001D6214">
        <w:rPr>
          <w:sz w:val="24"/>
          <w:szCs w:val="24"/>
          <w:u w:val="single"/>
          <w:lang w:eastAsia="ru-RU"/>
        </w:rPr>
        <w:t>49</w:t>
      </w:r>
      <w:r>
        <w:rPr>
          <w:sz w:val="24"/>
          <w:szCs w:val="24"/>
          <w:u w:val="single"/>
          <w:lang w:eastAsia="ru-RU"/>
        </w:rPr>
        <w:t>0000.000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Группа </w:t>
      </w:r>
      <w:r>
        <w:rPr>
          <w:sz w:val="24"/>
          <w:szCs w:val="24"/>
          <w:u w:val="single"/>
          <w:lang w:eastAsia="ru-RU"/>
        </w:rPr>
        <w:t>МПР</w:t>
      </w:r>
      <w:r w:rsidR="00CA56DF">
        <w:rPr>
          <w:sz w:val="24"/>
          <w:szCs w:val="24"/>
          <w:u w:val="single"/>
          <w:lang w:eastAsia="ru-RU"/>
        </w:rPr>
        <w:t>2</w:t>
      </w:r>
      <w:r>
        <w:rPr>
          <w:sz w:val="24"/>
          <w:szCs w:val="24"/>
          <w:u w:val="single"/>
          <w:lang w:eastAsia="ru-RU"/>
        </w:rPr>
        <w:t>1</w:t>
      </w:r>
    </w:p>
    <w:p w14:paraId="0C1C5C4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70C97A9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Направление   </w:t>
      </w:r>
      <w:r>
        <w:rPr>
          <w:sz w:val="24"/>
          <w:szCs w:val="24"/>
          <w:u w:val="single"/>
          <w:lang w:eastAsia="ru-RU"/>
        </w:rPr>
        <w:t xml:space="preserve">            09.04.04 Программная инженерия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79230B01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 xml:space="preserve">      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код наименование направления подготовки</w:t>
      </w:r>
    </w:p>
    <w:p w14:paraId="506A12AF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05B9E04" w14:textId="77777777" w:rsidR="006A735A" w:rsidRPr="00E43892" w:rsidRDefault="006A735A">
      <w:pPr>
        <w:widowControl/>
        <w:rPr>
          <w:sz w:val="20"/>
          <w:szCs w:val="20"/>
          <w:lang w:val="en-US" w:eastAsia="ru-RU"/>
        </w:rPr>
      </w:pPr>
    </w:p>
    <w:p w14:paraId="25C9BC26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практики:</w:t>
      </w:r>
    </w:p>
    <w:p w14:paraId="4743B63A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BB2A04C" w14:textId="5FDEFD50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от кафедры </w:t>
      </w:r>
      <w:r>
        <w:rPr>
          <w:sz w:val="24"/>
          <w:szCs w:val="24"/>
          <w:u w:val="single"/>
          <w:lang w:eastAsia="ru-RU"/>
        </w:rPr>
        <w:tab/>
      </w:r>
      <w:r w:rsidR="004F6277">
        <w:rPr>
          <w:sz w:val="24"/>
          <w:szCs w:val="24"/>
          <w:u w:val="single"/>
          <w:lang w:eastAsia="ru-RU"/>
        </w:rPr>
        <w:t>доцент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4F6277">
        <w:rPr>
          <w:sz w:val="24"/>
          <w:szCs w:val="24"/>
          <w:u w:val="single"/>
          <w:lang w:eastAsia="ru-RU"/>
        </w:rPr>
        <w:t>А</w:t>
      </w:r>
      <w:r>
        <w:rPr>
          <w:sz w:val="24"/>
          <w:szCs w:val="24"/>
          <w:u w:val="single"/>
          <w:lang w:eastAsia="ru-RU"/>
        </w:rPr>
        <w:t>.</w:t>
      </w:r>
      <w:r w:rsidR="004F6277">
        <w:rPr>
          <w:sz w:val="24"/>
          <w:szCs w:val="24"/>
          <w:u w:val="single"/>
          <w:lang w:eastAsia="ru-RU"/>
        </w:rPr>
        <w:t>А</w:t>
      </w:r>
      <w:r>
        <w:rPr>
          <w:sz w:val="24"/>
          <w:szCs w:val="24"/>
          <w:u w:val="single"/>
          <w:lang w:eastAsia="ru-RU"/>
        </w:rPr>
        <w:t>.</w:t>
      </w:r>
      <w:r w:rsidR="004F6277">
        <w:rPr>
          <w:sz w:val="24"/>
          <w:szCs w:val="24"/>
          <w:u w:val="single"/>
          <w:lang w:eastAsia="ru-RU"/>
        </w:rPr>
        <w:t xml:space="preserve"> Скляренко</w:t>
      </w:r>
      <w:r>
        <w:rPr>
          <w:sz w:val="24"/>
          <w:szCs w:val="24"/>
          <w:u w:val="single"/>
          <w:lang w:eastAsia="ru-RU"/>
        </w:rPr>
        <w:tab/>
      </w:r>
    </w:p>
    <w:p w14:paraId="5EBC3330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 фамилия</w:t>
      </w:r>
    </w:p>
    <w:p w14:paraId="75049F6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D6388D5" w14:textId="16070D48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от предприятия </w:t>
      </w:r>
      <w:r>
        <w:rPr>
          <w:sz w:val="24"/>
          <w:szCs w:val="24"/>
          <w:u w:val="single"/>
          <w:lang w:eastAsia="ru-RU"/>
        </w:rPr>
        <w:tab/>
      </w:r>
      <w:r w:rsidR="004C518F">
        <w:rPr>
          <w:sz w:val="24"/>
          <w:szCs w:val="24"/>
          <w:u w:val="single"/>
          <w:lang w:eastAsia="ru-RU"/>
        </w:rPr>
        <w:t>руководитель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  <w:t>В.В. Долгов</w:t>
      </w:r>
      <w:r>
        <w:rPr>
          <w:sz w:val="24"/>
          <w:szCs w:val="24"/>
          <w:u w:val="single"/>
          <w:lang w:eastAsia="ru-RU"/>
        </w:rPr>
        <w:tab/>
        <w:t xml:space="preserve">  </w:t>
      </w:r>
    </w:p>
    <w:p w14:paraId="7E85348F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отчество, фамилия</w:t>
      </w:r>
    </w:p>
    <w:p w14:paraId="573E4257" w14:textId="77777777" w:rsidR="006A735A" w:rsidRDefault="006A735A">
      <w:pPr>
        <w:widowControl/>
        <w:rPr>
          <w:sz w:val="24"/>
          <w:szCs w:val="24"/>
          <w:lang w:eastAsia="ru-RU"/>
        </w:rPr>
      </w:pPr>
    </w:p>
    <w:p w14:paraId="0A83EF22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lang w:eastAsia="ru-RU"/>
        </w:rPr>
        <w:t xml:space="preserve">Оценка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>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 преподавателя</w:t>
      </w:r>
    </w:p>
    <w:p w14:paraId="0279919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CD23395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Ростов-на-Дону</w:t>
      </w:r>
    </w:p>
    <w:p w14:paraId="77118EAE" w14:textId="4664B6FA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202</w:t>
      </w:r>
      <w:r w:rsidR="000630A5">
        <w:rPr>
          <w:sz w:val="24"/>
          <w:szCs w:val="24"/>
          <w:lang w:eastAsia="ru-RU"/>
        </w:rPr>
        <w:t>6</w:t>
      </w:r>
      <w:r>
        <w:rPr>
          <w:sz w:val="24"/>
          <w:szCs w:val="24"/>
          <w:lang w:eastAsia="ru-RU"/>
        </w:rPr>
        <w:t xml:space="preserve"> г.</w:t>
      </w:r>
      <w:r>
        <w:br w:type="page"/>
      </w:r>
    </w:p>
    <w:p w14:paraId="779B98D7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64EEF510" wp14:editId="3E3C48F8">
            <wp:extent cx="590550" cy="590550"/>
            <wp:effectExtent l="0" t="0" r="0" b="0"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79E7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62A847E4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</w:r>
    </w:p>
    <w:p w14:paraId="6CDADFC6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(ДГТУ)</w:t>
      </w:r>
    </w:p>
    <w:p w14:paraId="23C7A8FD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DAAC7B4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Факультет </w:t>
      </w:r>
      <w:r>
        <w:rPr>
          <w:sz w:val="24"/>
          <w:szCs w:val="24"/>
          <w:u w:val="single"/>
          <w:lang w:eastAsia="ru-RU"/>
        </w:rPr>
        <w:t>«Отдел магистратуры»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5BBC1D67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факультета)</w:t>
      </w:r>
    </w:p>
    <w:p w14:paraId="5AC0F087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Кафедра </w:t>
      </w:r>
      <w:r>
        <w:rPr>
          <w:sz w:val="24"/>
          <w:szCs w:val="24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4"/>
          <w:szCs w:val="24"/>
          <w:u w:val="single"/>
          <w:lang w:eastAsia="ru-RU"/>
        </w:rPr>
        <w:tab/>
      </w:r>
    </w:p>
    <w:p w14:paraId="36D84B67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кафедры)</w:t>
      </w:r>
    </w:p>
    <w:p w14:paraId="22D1788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90978C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B6C65A7" w14:textId="77777777" w:rsidR="006A735A" w:rsidRDefault="00000000">
      <w:pPr>
        <w:widowControl/>
        <w:jc w:val="center"/>
        <w:rPr>
          <w:b/>
          <w:sz w:val="28"/>
          <w:szCs w:val="28"/>
          <w:lang w:eastAsia="ru-RU"/>
        </w:rPr>
      </w:pPr>
      <w:r>
        <w:rPr>
          <w:b/>
          <w:sz w:val="28"/>
          <w:szCs w:val="28"/>
          <w:lang w:eastAsia="ru-RU"/>
        </w:rPr>
        <w:t>ЗАДАНИЕ</w:t>
      </w:r>
    </w:p>
    <w:p w14:paraId="6884AA4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4866F17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890580C" w14:textId="0BF33C36" w:rsidR="00CD1A83" w:rsidRDefault="00CD1A83" w:rsidP="00CD1A83">
      <w:pPr>
        <w:widowControl/>
        <w:jc w:val="both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u w:val="single"/>
          <w:lang w:eastAsia="ru-RU"/>
        </w:rPr>
        <w:t>по</w:t>
      </w:r>
      <w:r>
        <w:rPr>
          <w:sz w:val="24"/>
          <w:szCs w:val="24"/>
          <w:u w:val="single"/>
          <w:lang w:eastAsia="ru-RU"/>
        </w:rPr>
        <w:tab/>
        <w:t>стационарной дискретной преддипломн</w:t>
      </w:r>
      <w:r w:rsidR="000E1BEA">
        <w:rPr>
          <w:sz w:val="24"/>
          <w:szCs w:val="24"/>
          <w:u w:val="single"/>
          <w:lang w:eastAsia="ru-RU"/>
        </w:rPr>
        <w:t>ой</w:t>
      </w:r>
      <w:r>
        <w:rPr>
          <w:sz w:val="24"/>
          <w:szCs w:val="24"/>
          <w:u w:val="single"/>
          <w:lang w:eastAsia="ru-RU"/>
        </w:rPr>
        <w:t xml:space="preserve"> практике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  <w:t xml:space="preserve"> </w:t>
      </w:r>
    </w:p>
    <w:p w14:paraId="3C435641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вид практики</w:t>
      </w:r>
    </w:p>
    <w:p w14:paraId="7E50DF0A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u w:val="single"/>
          <w:lang w:eastAsia="ru-RU"/>
        </w:rPr>
        <w:t>в</w:t>
      </w:r>
      <w:r>
        <w:rPr>
          <w:sz w:val="24"/>
          <w:szCs w:val="24"/>
          <w:u w:val="single"/>
          <w:lang w:eastAsia="ru-RU"/>
        </w:rPr>
        <w:tab/>
        <w:t>научно-образовательном производственном центре «Визуализация, анализ и</w:t>
      </w:r>
      <w:r>
        <w:rPr>
          <w:sz w:val="24"/>
          <w:szCs w:val="24"/>
          <w:u w:val="single"/>
          <w:lang w:eastAsia="ru-RU"/>
        </w:rPr>
        <w:tab/>
        <w:t xml:space="preserve"> защита информации»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7F898441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наименование базы практики</w:t>
      </w:r>
    </w:p>
    <w:p w14:paraId="59A3BB1B" w14:textId="393C570A" w:rsidR="006A735A" w:rsidRDefault="00000000">
      <w:pPr>
        <w:widowControl/>
        <w:jc w:val="both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в период с </w:t>
      </w:r>
      <w:r>
        <w:rPr>
          <w:sz w:val="24"/>
          <w:szCs w:val="24"/>
          <w:u w:val="single"/>
          <w:lang w:eastAsia="ru-RU"/>
        </w:rPr>
        <w:t>«</w:t>
      </w:r>
      <w:r w:rsidR="000630A5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» </w:t>
      </w:r>
      <w:r w:rsidR="000630A5">
        <w:rPr>
          <w:sz w:val="24"/>
          <w:szCs w:val="24"/>
          <w:u w:val="single"/>
          <w:lang w:eastAsia="ru-RU"/>
        </w:rPr>
        <w:t>апреля</w:t>
      </w:r>
      <w:r>
        <w:rPr>
          <w:sz w:val="24"/>
          <w:szCs w:val="24"/>
          <w:u w:val="single"/>
          <w:lang w:eastAsia="ru-RU"/>
        </w:rPr>
        <w:t xml:space="preserve"> 202</w:t>
      </w:r>
      <w:r w:rsidR="00D16E5C" w:rsidRPr="00D16E5C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 г.</w:t>
      </w:r>
      <w:r>
        <w:rPr>
          <w:sz w:val="24"/>
          <w:szCs w:val="24"/>
          <w:lang w:eastAsia="ru-RU"/>
        </w:rPr>
        <w:t xml:space="preserve"> по </w:t>
      </w:r>
      <w:r>
        <w:rPr>
          <w:sz w:val="24"/>
          <w:szCs w:val="24"/>
          <w:u w:val="single"/>
          <w:lang w:eastAsia="ru-RU"/>
        </w:rPr>
        <w:t>«</w:t>
      </w:r>
      <w:r w:rsidR="000630A5">
        <w:rPr>
          <w:sz w:val="24"/>
          <w:szCs w:val="24"/>
          <w:u w:val="single"/>
          <w:lang w:eastAsia="ru-RU"/>
        </w:rPr>
        <w:t>16</w:t>
      </w:r>
      <w:r>
        <w:rPr>
          <w:sz w:val="24"/>
          <w:szCs w:val="24"/>
          <w:u w:val="single"/>
          <w:lang w:eastAsia="ru-RU"/>
        </w:rPr>
        <w:t xml:space="preserve">» </w:t>
      </w:r>
      <w:r w:rsidR="000630A5">
        <w:rPr>
          <w:sz w:val="24"/>
          <w:szCs w:val="24"/>
          <w:u w:val="single"/>
          <w:lang w:eastAsia="ru-RU"/>
        </w:rPr>
        <w:t xml:space="preserve">мая </w:t>
      </w:r>
      <w:r>
        <w:rPr>
          <w:sz w:val="24"/>
          <w:szCs w:val="24"/>
          <w:u w:val="single"/>
          <w:lang w:eastAsia="ru-RU"/>
        </w:rPr>
        <w:t>202</w:t>
      </w:r>
      <w:r w:rsidR="00D16E5C" w:rsidRPr="00D4700D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 г.</w:t>
      </w:r>
    </w:p>
    <w:p w14:paraId="794DE0A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BAFA149" w14:textId="6BB16D9E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Обучающийся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1D6214">
        <w:rPr>
          <w:sz w:val="24"/>
          <w:szCs w:val="24"/>
          <w:u w:val="single"/>
          <w:lang w:eastAsia="ru-RU"/>
        </w:rPr>
        <w:t>Голосуев Данил Витальевич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5BCB3FDD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F5DF307" w14:textId="00F56D0E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>Обозначение отчета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 w:rsidRPr="00524C40">
        <w:rPr>
          <w:sz w:val="24"/>
          <w:szCs w:val="24"/>
          <w:u w:val="single"/>
          <w:lang w:eastAsia="ru-RU"/>
        </w:rPr>
        <w:t>П</w:t>
      </w:r>
      <w:r w:rsidR="00524C40" w:rsidRPr="00524C40">
        <w:rPr>
          <w:sz w:val="24"/>
          <w:szCs w:val="24"/>
          <w:u w:val="single"/>
          <w:lang w:eastAsia="ru-RU"/>
        </w:rPr>
        <w:t>Д</w:t>
      </w:r>
      <w:r w:rsidRPr="00524C40">
        <w:rPr>
          <w:sz w:val="24"/>
          <w:szCs w:val="24"/>
          <w:u w:val="single"/>
          <w:lang w:eastAsia="ru-RU"/>
        </w:rPr>
        <w:t>.</w:t>
      </w:r>
      <w:r w:rsidR="001D6214">
        <w:rPr>
          <w:sz w:val="24"/>
          <w:szCs w:val="24"/>
          <w:u w:val="single"/>
          <w:lang w:eastAsia="ru-RU"/>
        </w:rPr>
        <w:t>49</w:t>
      </w:r>
      <w:r>
        <w:rPr>
          <w:sz w:val="24"/>
          <w:szCs w:val="24"/>
          <w:u w:val="single"/>
          <w:lang w:eastAsia="ru-RU"/>
        </w:rPr>
        <w:t>0000.000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Группа </w:t>
      </w:r>
      <w:r>
        <w:rPr>
          <w:sz w:val="24"/>
          <w:szCs w:val="24"/>
          <w:u w:val="single"/>
          <w:lang w:eastAsia="ru-RU"/>
        </w:rPr>
        <w:t>МПР</w:t>
      </w:r>
      <w:r w:rsidR="000630A5">
        <w:rPr>
          <w:sz w:val="24"/>
          <w:szCs w:val="24"/>
          <w:u w:val="single"/>
          <w:lang w:eastAsia="ru-RU"/>
        </w:rPr>
        <w:t>2</w:t>
      </w:r>
      <w:r>
        <w:rPr>
          <w:sz w:val="24"/>
          <w:szCs w:val="24"/>
          <w:u w:val="single"/>
          <w:lang w:eastAsia="ru-RU"/>
        </w:rPr>
        <w:t>1</w:t>
      </w:r>
    </w:p>
    <w:p w14:paraId="7241230A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7EA2C1F" w14:textId="7FB2F5A3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Срок представления отчета на кафедру </w:t>
      </w:r>
      <w:r>
        <w:rPr>
          <w:sz w:val="24"/>
          <w:szCs w:val="24"/>
          <w:u w:val="single"/>
          <w:lang w:eastAsia="ru-RU"/>
        </w:rPr>
        <w:t>«</w:t>
      </w:r>
      <w:r w:rsidR="000630A5">
        <w:rPr>
          <w:sz w:val="24"/>
          <w:szCs w:val="24"/>
          <w:u w:val="single"/>
          <w:lang w:eastAsia="ru-RU"/>
        </w:rPr>
        <w:t>16</w:t>
      </w:r>
      <w:r>
        <w:rPr>
          <w:sz w:val="24"/>
          <w:szCs w:val="24"/>
          <w:u w:val="single"/>
          <w:lang w:eastAsia="ru-RU"/>
        </w:rPr>
        <w:t>»</w:t>
      </w:r>
      <w:r w:rsidR="000630A5">
        <w:rPr>
          <w:sz w:val="24"/>
          <w:szCs w:val="24"/>
          <w:u w:val="single"/>
          <w:lang w:eastAsia="ru-RU"/>
        </w:rPr>
        <w:t xml:space="preserve"> мая</w:t>
      </w:r>
      <w:r>
        <w:rPr>
          <w:sz w:val="24"/>
          <w:szCs w:val="24"/>
          <w:u w:val="single"/>
          <w:lang w:eastAsia="ru-RU"/>
        </w:rPr>
        <w:t xml:space="preserve"> 202</w:t>
      </w:r>
      <w:r w:rsidR="00D4700D" w:rsidRPr="00770600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 г.</w:t>
      </w:r>
    </w:p>
    <w:p w14:paraId="7DAB73E7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58A7289" w14:textId="77777777" w:rsidR="006A735A" w:rsidRDefault="00000000">
      <w:pPr>
        <w:widowControl/>
        <w:jc w:val="both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Содержание индивидуального задания:</w:t>
      </w:r>
    </w:p>
    <w:p w14:paraId="1B58B0F0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3585"/>
        <w:gridCol w:w="2597"/>
        <w:gridCol w:w="3500"/>
        <w:gridCol w:w="236"/>
      </w:tblGrid>
      <w:tr w:rsidR="006A735A" w14:paraId="5792CDB2" w14:textId="77777777">
        <w:trPr>
          <w:trHeight w:val="2216"/>
          <w:jc w:val="center"/>
        </w:trPr>
        <w:tc>
          <w:tcPr>
            <w:tcW w:w="9894" w:type="dxa"/>
            <w:gridSpan w:val="3"/>
          </w:tcPr>
          <w:p w14:paraId="78575547" w14:textId="76564BA7" w:rsidR="006A735A" w:rsidRDefault="009A2774">
            <w:pPr>
              <w:jc w:val="both"/>
              <w:rPr>
                <w:sz w:val="24"/>
                <w:szCs w:val="24"/>
                <w:highlight w:val="yellow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 xml:space="preserve">Провести </w:t>
            </w:r>
            <w:r w:rsidR="00E43892">
              <w:rPr>
                <w:sz w:val="24"/>
                <w:szCs w:val="24"/>
                <w:u w:val="single"/>
                <w:lang w:eastAsia="ru-RU"/>
              </w:rPr>
              <w:t xml:space="preserve">аналитический обзор, </w:t>
            </w:r>
            <w:r>
              <w:rPr>
                <w:sz w:val="24"/>
                <w:szCs w:val="24"/>
                <w:u w:val="single"/>
                <w:lang w:eastAsia="ru-RU"/>
              </w:rPr>
              <w:t>проектирование</w:t>
            </w:r>
            <w:r w:rsidR="00E43892">
              <w:rPr>
                <w:sz w:val="24"/>
                <w:szCs w:val="24"/>
                <w:u w:val="single"/>
                <w:lang w:eastAsia="ru-RU"/>
              </w:rPr>
              <w:t>, конструирование и демонстрацию</w:t>
            </w:r>
            <w:r>
              <w:rPr>
                <w:sz w:val="24"/>
                <w:szCs w:val="24"/>
                <w:u w:val="single"/>
                <w:lang w:eastAsia="ru-RU"/>
              </w:rPr>
              <w:t xml:space="preserve"> интерактивной информационной системы обучения и проверки навыков программирования</w:t>
            </w:r>
            <w:r>
              <w:rPr>
                <w:sz w:val="24"/>
                <w:szCs w:val="24"/>
                <w:highlight w:val="yellow"/>
                <w:u w:val="single"/>
                <w:lang w:eastAsia="ru-RU"/>
              </w:rPr>
              <w:t xml:space="preserve"> </w:t>
            </w:r>
          </w:p>
        </w:tc>
        <w:tc>
          <w:tcPr>
            <w:tcW w:w="24" w:type="dxa"/>
          </w:tcPr>
          <w:p w14:paraId="496F8D76" w14:textId="77777777" w:rsidR="006A735A" w:rsidRDefault="006A735A"/>
        </w:tc>
      </w:tr>
      <w:tr w:rsidR="006A735A" w14:paraId="428C1BA2" w14:textId="77777777">
        <w:trPr>
          <w:jc w:val="center"/>
        </w:trPr>
        <w:tc>
          <w:tcPr>
            <w:tcW w:w="3663" w:type="dxa"/>
          </w:tcPr>
          <w:p w14:paraId="35E9F9BC" w14:textId="77777777" w:rsidR="006A735A" w:rsidRDefault="00000000">
            <w:pPr>
              <w:tabs>
                <w:tab w:val="left" w:pos="2352"/>
              </w:tabs>
              <w:rPr>
                <w:color w:val="171717"/>
                <w:sz w:val="18"/>
                <w:szCs w:val="18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Руководитель практики от кафедры</w:t>
            </w:r>
          </w:p>
        </w:tc>
        <w:tc>
          <w:tcPr>
            <w:tcW w:w="2651" w:type="dxa"/>
          </w:tcPr>
          <w:p w14:paraId="6C1E737E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  <w:p w14:paraId="67418C93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подпись, дата</w:t>
            </w:r>
          </w:p>
        </w:tc>
        <w:tc>
          <w:tcPr>
            <w:tcW w:w="3604" w:type="dxa"/>
            <w:gridSpan w:val="2"/>
          </w:tcPr>
          <w:p w14:paraId="58BAE181" w14:textId="345F9F8D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А.</w:t>
            </w:r>
            <w:r w:rsidR="00D07B2F">
              <w:rPr>
                <w:sz w:val="24"/>
                <w:szCs w:val="24"/>
                <w:u w:val="single"/>
                <w:lang w:eastAsia="ru-RU"/>
              </w:rPr>
              <w:t>А</w:t>
            </w:r>
            <w:r>
              <w:rPr>
                <w:sz w:val="24"/>
                <w:szCs w:val="24"/>
                <w:u w:val="single"/>
                <w:lang w:eastAsia="ru-RU"/>
              </w:rPr>
              <w:t xml:space="preserve">. </w:t>
            </w:r>
            <w:r w:rsidR="00D07B2F">
              <w:rPr>
                <w:sz w:val="24"/>
                <w:szCs w:val="24"/>
                <w:u w:val="single"/>
                <w:lang w:eastAsia="ru-RU"/>
              </w:rPr>
              <w:t>Скляренко</w:t>
            </w:r>
          </w:p>
          <w:p w14:paraId="146A069B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И.О.Ф.</w:t>
            </w:r>
          </w:p>
        </w:tc>
      </w:tr>
      <w:tr w:rsidR="006A735A" w14:paraId="27588E91" w14:textId="77777777">
        <w:trPr>
          <w:jc w:val="center"/>
        </w:trPr>
        <w:tc>
          <w:tcPr>
            <w:tcW w:w="3663" w:type="dxa"/>
          </w:tcPr>
          <w:p w14:paraId="140CFFF4" w14:textId="77777777" w:rsidR="006A735A" w:rsidRDefault="00000000">
            <w:pPr>
              <w:tabs>
                <w:tab w:val="left" w:pos="2352"/>
              </w:tabs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Руководитель практики от предприятия</w:t>
            </w:r>
          </w:p>
        </w:tc>
        <w:tc>
          <w:tcPr>
            <w:tcW w:w="2651" w:type="dxa"/>
          </w:tcPr>
          <w:p w14:paraId="51C3EEE8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  <w:p w14:paraId="64B12E1E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подпись, дата</w:t>
            </w:r>
          </w:p>
        </w:tc>
        <w:tc>
          <w:tcPr>
            <w:tcW w:w="3604" w:type="dxa"/>
            <w:gridSpan w:val="2"/>
          </w:tcPr>
          <w:p w14:paraId="7C432E0E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В.В. Долгов</w:t>
            </w:r>
          </w:p>
          <w:p w14:paraId="384AC446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И.О.Ф.</w:t>
            </w:r>
          </w:p>
        </w:tc>
      </w:tr>
      <w:tr w:rsidR="006A735A" w14:paraId="066BC945" w14:textId="77777777">
        <w:trPr>
          <w:jc w:val="center"/>
        </w:trPr>
        <w:tc>
          <w:tcPr>
            <w:tcW w:w="3663" w:type="dxa"/>
          </w:tcPr>
          <w:p w14:paraId="0B62220D" w14:textId="77777777" w:rsidR="006A735A" w:rsidRDefault="006A735A">
            <w:pPr>
              <w:tabs>
                <w:tab w:val="left" w:pos="2352"/>
              </w:tabs>
              <w:rPr>
                <w:color w:val="171717"/>
                <w:sz w:val="18"/>
                <w:szCs w:val="18"/>
                <w:lang w:eastAsia="ru-RU"/>
              </w:rPr>
            </w:pPr>
          </w:p>
        </w:tc>
        <w:tc>
          <w:tcPr>
            <w:tcW w:w="2651" w:type="dxa"/>
          </w:tcPr>
          <w:p w14:paraId="4EC10A3D" w14:textId="77777777" w:rsidR="006A735A" w:rsidRDefault="006A735A">
            <w:pPr>
              <w:tabs>
                <w:tab w:val="left" w:pos="2352"/>
              </w:tabs>
              <w:jc w:val="center"/>
              <w:rPr>
                <w:color w:val="171717"/>
                <w:sz w:val="18"/>
                <w:szCs w:val="18"/>
                <w:lang w:eastAsia="ru-RU"/>
              </w:rPr>
            </w:pPr>
          </w:p>
        </w:tc>
        <w:tc>
          <w:tcPr>
            <w:tcW w:w="3604" w:type="dxa"/>
            <w:gridSpan w:val="2"/>
          </w:tcPr>
          <w:p w14:paraId="5EB2A4DE" w14:textId="77777777" w:rsidR="006A735A" w:rsidRDefault="006A735A">
            <w:pPr>
              <w:tabs>
                <w:tab w:val="left" w:pos="2352"/>
              </w:tabs>
              <w:jc w:val="center"/>
              <w:rPr>
                <w:color w:val="171717"/>
                <w:sz w:val="18"/>
                <w:szCs w:val="18"/>
                <w:lang w:eastAsia="ru-RU"/>
              </w:rPr>
            </w:pPr>
          </w:p>
        </w:tc>
      </w:tr>
      <w:tr w:rsidR="006A735A" w14:paraId="3E87CF5F" w14:textId="77777777">
        <w:trPr>
          <w:jc w:val="center"/>
        </w:trPr>
        <w:tc>
          <w:tcPr>
            <w:tcW w:w="3663" w:type="dxa"/>
          </w:tcPr>
          <w:p w14:paraId="70150FC4" w14:textId="77777777" w:rsidR="006A735A" w:rsidRDefault="00000000">
            <w:pPr>
              <w:tabs>
                <w:tab w:val="left" w:pos="2352"/>
              </w:tabs>
              <w:rPr>
                <w:color w:val="171717"/>
                <w:sz w:val="18"/>
                <w:szCs w:val="18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Задание принял к исполнению</w:t>
            </w:r>
          </w:p>
        </w:tc>
        <w:tc>
          <w:tcPr>
            <w:tcW w:w="2651" w:type="dxa"/>
          </w:tcPr>
          <w:p w14:paraId="730AB8C7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  <w:p w14:paraId="7D5F9DC1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подпись, дата</w:t>
            </w:r>
          </w:p>
        </w:tc>
        <w:tc>
          <w:tcPr>
            <w:tcW w:w="3604" w:type="dxa"/>
            <w:gridSpan w:val="2"/>
          </w:tcPr>
          <w:p w14:paraId="5833F1DE" w14:textId="6B45C477" w:rsidR="006A735A" w:rsidRDefault="008E25ED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Д.В. Голосуев</w:t>
            </w:r>
          </w:p>
          <w:p w14:paraId="5BD2BC1F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И.О.Ф.</w:t>
            </w:r>
          </w:p>
        </w:tc>
      </w:tr>
    </w:tbl>
    <w:p w14:paraId="7B2B4EBE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29C829FC" wp14:editId="7EFF84DB">
            <wp:extent cx="590550" cy="590550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CA0E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7FEC5ED0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</w:r>
    </w:p>
    <w:p w14:paraId="29FE48B3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(ДГТУ)</w:t>
      </w:r>
    </w:p>
    <w:p w14:paraId="1B37CDAD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6DA26BC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Факультет </w:t>
      </w:r>
      <w:r>
        <w:rPr>
          <w:sz w:val="24"/>
          <w:szCs w:val="24"/>
          <w:u w:val="single"/>
          <w:lang w:eastAsia="ru-RU"/>
        </w:rPr>
        <w:t>«Отдел магистратуры»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3A0CDFAD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факультета)</w:t>
      </w:r>
    </w:p>
    <w:p w14:paraId="1AEDC079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Кафедра </w:t>
      </w:r>
      <w:r>
        <w:rPr>
          <w:sz w:val="24"/>
          <w:szCs w:val="24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4"/>
          <w:szCs w:val="24"/>
          <w:u w:val="single"/>
          <w:lang w:eastAsia="ru-RU"/>
        </w:rPr>
        <w:tab/>
      </w:r>
    </w:p>
    <w:p w14:paraId="2DFDA685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кафедры)</w:t>
      </w:r>
    </w:p>
    <w:p w14:paraId="76E9F782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4220" w:type="dxa"/>
        <w:tblInd w:w="5670" w:type="dxa"/>
        <w:tblLayout w:type="fixed"/>
        <w:tblLook w:val="01E0" w:firstRow="1" w:lastRow="1" w:firstColumn="1" w:lastColumn="1" w:noHBand="0" w:noVBand="0"/>
      </w:tblPr>
      <w:tblGrid>
        <w:gridCol w:w="1555"/>
        <w:gridCol w:w="528"/>
        <w:gridCol w:w="2137"/>
      </w:tblGrid>
      <w:tr w:rsidR="006A735A" w14:paraId="27544D13" w14:textId="77777777">
        <w:tc>
          <w:tcPr>
            <w:tcW w:w="4219" w:type="dxa"/>
            <w:gridSpan w:val="3"/>
          </w:tcPr>
          <w:p w14:paraId="08C9231A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6B734381" w14:textId="77777777">
        <w:tc>
          <w:tcPr>
            <w:tcW w:w="2083" w:type="dxa"/>
            <w:gridSpan w:val="2"/>
          </w:tcPr>
          <w:p w14:paraId="681DA75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Зав. кафедрой</w:t>
            </w:r>
          </w:p>
        </w:tc>
        <w:tc>
          <w:tcPr>
            <w:tcW w:w="2136" w:type="dxa"/>
          </w:tcPr>
          <w:p w14:paraId="54A8D153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«ПОВТиАС»</w:t>
            </w:r>
          </w:p>
        </w:tc>
      </w:tr>
      <w:tr w:rsidR="006A735A" w14:paraId="5488F04B" w14:textId="77777777">
        <w:trPr>
          <w:trHeight w:val="226"/>
        </w:trPr>
        <w:tc>
          <w:tcPr>
            <w:tcW w:w="2083" w:type="dxa"/>
            <w:gridSpan w:val="2"/>
          </w:tcPr>
          <w:p w14:paraId="3FF18A5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</w:tc>
        <w:tc>
          <w:tcPr>
            <w:tcW w:w="2136" w:type="dxa"/>
          </w:tcPr>
          <w:p w14:paraId="3055541F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В.В. Долгов</w:t>
            </w:r>
          </w:p>
        </w:tc>
      </w:tr>
      <w:tr w:rsidR="006A735A" w14:paraId="11E1F837" w14:textId="77777777">
        <w:trPr>
          <w:trHeight w:val="216"/>
        </w:trPr>
        <w:tc>
          <w:tcPr>
            <w:tcW w:w="2083" w:type="dxa"/>
            <w:gridSpan w:val="2"/>
          </w:tcPr>
          <w:p w14:paraId="24774E94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2136" w:type="dxa"/>
          </w:tcPr>
          <w:p w14:paraId="100E5BBC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(И.О.Ф.)</w:t>
            </w:r>
          </w:p>
        </w:tc>
      </w:tr>
      <w:tr w:rsidR="006A735A" w14:paraId="66E30F04" w14:textId="77777777">
        <w:tc>
          <w:tcPr>
            <w:tcW w:w="1555" w:type="dxa"/>
          </w:tcPr>
          <w:p w14:paraId="24FC234F" w14:textId="77777777" w:rsidR="006A735A" w:rsidRDefault="00000000">
            <w:pPr>
              <w:jc w:val="righ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«</w:t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2664" w:type="dxa"/>
            <w:gridSpan w:val="2"/>
          </w:tcPr>
          <w:p w14:paraId="77E3528E" w14:textId="137A88D8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 xml:space="preserve"> 202</w:t>
            </w:r>
            <w:r w:rsidR="007C6F33">
              <w:rPr>
                <w:sz w:val="24"/>
                <w:szCs w:val="24"/>
                <w:lang w:eastAsia="ru-RU"/>
              </w:rPr>
              <w:t>6</w:t>
            </w:r>
            <w:r>
              <w:rPr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2FC3E8F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9CE1844" w14:textId="77777777" w:rsidR="006A735A" w:rsidRDefault="00000000">
      <w:pPr>
        <w:widowControl/>
        <w:jc w:val="center"/>
        <w:rPr>
          <w:rFonts w:eastAsia="Calibri"/>
          <w:sz w:val="28"/>
          <w:szCs w:val="28"/>
          <w:lang w:eastAsia="ru-RU"/>
        </w:rPr>
      </w:pPr>
      <w:r>
        <w:rPr>
          <w:rFonts w:eastAsia="Calibri"/>
          <w:b/>
          <w:sz w:val="28"/>
          <w:szCs w:val="28"/>
          <w:lang w:eastAsia="ru-RU"/>
        </w:rPr>
        <w:t>Рабочий график (план) проведения практики</w:t>
      </w:r>
    </w:p>
    <w:p w14:paraId="4285A0D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B779A5E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6945"/>
        <w:gridCol w:w="2411"/>
      </w:tblGrid>
      <w:tr w:rsidR="006A735A" w14:paraId="6FC787CA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C836" w14:textId="77777777" w:rsidR="006A735A" w:rsidRDefault="00000000">
            <w:pPr>
              <w:jc w:val="center"/>
              <w:rPr>
                <w:b/>
                <w:sz w:val="24"/>
                <w:szCs w:val="24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A512" w14:textId="77777777" w:rsidR="006A735A" w:rsidRDefault="00000000">
            <w:pPr>
              <w:jc w:val="center"/>
              <w:rPr>
                <w:b/>
                <w:sz w:val="24"/>
                <w:szCs w:val="24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Мероприятие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37B22" w14:textId="77777777" w:rsidR="006A735A" w:rsidRDefault="00000000">
            <w:pPr>
              <w:jc w:val="center"/>
              <w:rPr>
                <w:b/>
                <w:sz w:val="24"/>
                <w:szCs w:val="24"/>
                <w:highlight w:val="yellow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6A735A" w14:paraId="3212D681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13250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4107D" w14:textId="77777777" w:rsidR="006A735A" w:rsidRDefault="00000000">
            <w:pPr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Прохождение вводного и первичного инструктажа по охране труда на рабочем месте, и инструктажа по пожарной части на объекте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954B1" w14:textId="3DC5A0CC" w:rsidR="006A735A" w:rsidRPr="00C64916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 w:rsidRPr="00C64916">
              <w:rPr>
                <w:sz w:val="24"/>
                <w:szCs w:val="24"/>
                <w:lang w:eastAsia="ru-RU"/>
              </w:rPr>
              <w:t>0</w:t>
            </w:r>
            <w:r w:rsidR="006E6EC7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.0</w:t>
            </w:r>
            <w:r w:rsidR="00402DE1" w:rsidRPr="00C64916">
              <w:rPr>
                <w:sz w:val="24"/>
                <w:szCs w:val="24"/>
                <w:lang w:eastAsia="ru-RU"/>
              </w:rPr>
              <w:t>4</w:t>
            </w:r>
            <w:r w:rsidRPr="00C64916">
              <w:rPr>
                <w:sz w:val="24"/>
                <w:szCs w:val="24"/>
                <w:lang w:eastAsia="ru-RU"/>
              </w:rPr>
              <w:t>.202</w:t>
            </w:r>
            <w:r w:rsidR="00402DE1" w:rsidRPr="00C64916">
              <w:rPr>
                <w:sz w:val="24"/>
                <w:szCs w:val="24"/>
                <w:lang w:eastAsia="ru-RU"/>
              </w:rPr>
              <w:t>6</w:t>
            </w:r>
          </w:p>
        </w:tc>
      </w:tr>
      <w:tr w:rsidR="006A735A" w14:paraId="5BB1EEEE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BE24A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4F90B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и утверждение темы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CB66" w14:textId="49E44F7D" w:rsidR="006A735A" w:rsidRPr="00C64916" w:rsidRDefault="00402DE1">
            <w:pPr>
              <w:jc w:val="center"/>
              <w:rPr>
                <w:iCs/>
                <w:sz w:val="24"/>
                <w:szCs w:val="24"/>
                <w:lang w:eastAsia="ru-RU"/>
              </w:rPr>
            </w:pPr>
            <w:r w:rsidRPr="00C64916">
              <w:rPr>
                <w:sz w:val="24"/>
                <w:szCs w:val="24"/>
                <w:lang w:eastAsia="ru-RU"/>
              </w:rPr>
              <w:t>0</w:t>
            </w:r>
            <w:r w:rsidR="008F314D">
              <w:rPr>
                <w:sz w:val="24"/>
                <w:szCs w:val="24"/>
                <w:lang w:eastAsia="ru-RU"/>
              </w:rPr>
              <w:t>7</w:t>
            </w:r>
            <w:r w:rsidRPr="00C64916">
              <w:rPr>
                <w:sz w:val="24"/>
                <w:szCs w:val="24"/>
                <w:lang w:eastAsia="ru-RU"/>
              </w:rPr>
              <w:t>.04.2026–11.04.2026</w:t>
            </w:r>
          </w:p>
        </w:tc>
      </w:tr>
      <w:tr w:rsidR="006A735A" w14:paraId="3A2F9010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8096F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ED386" w14:textId="77777777" w:rsidR="006A735A" w:rsidRDefault="00000000">
            <w:pPr>
              <w:jc w:val="both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Составление, заполнение и предоставление на кафедру документа «План учебной работы и практики студента магистратуры»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57A3F" w14:textId="79A8F46F" w:rsidR="006A735A" w:rsidRPr="00C64916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 w:rsidRPr="00C64916">
              <w:rPr>
                <w:sz w:val="24"/>
                <w:szCs w:val="24"/>
                <w:lang w:eastAsia="ru-RU"/>
              </w:rPr>
              <w:t>12.0</w:t>
            </w:r>
            <w:r w:rsidR="004D51E6" w:rsidRPr="00C64916">
              <w:rPr>
                <w:sz w:val="24"/>
                <w:szCs w:val="24"/>
                <w:lang w:eastAsia="ru-RU"/>
              </w:rPr>
              <w:t>4</w:t>
            </w:r>
            <w:r w:rsidRPr="00C64916">
              <w:rPr>
                <w:sz w:val="24"/>
                <w:szCs w:val="24"/>
                <w:lang w:eastAsia="ru-RU"/>
              </w:rPr>
              <w:t>.202</w:t>
            </w:r>
            <w:r w:rsidR="004D51E6" w:rsidRPr="00C64916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–1</w:t>
            </w:r>
            <w:r w:rsidR="004D51E6" w:rsidRPr="00C64916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.0</w:t>
            </w:r>
            <w:r w:rsidR="004D51E6" w:rsidRPr="00C64916">
              <w:rPr>
                <w:sz w:val="24"/>
                <w:szCs w:val="24"/>
                <w:lang w:eastAsia="ru-RU"/>
              </w:rPr>
              <w:t>4</w:t>
            </w:r>
            <w:r w:rsidRPr="00C64916">
              <w:rPr>
                <w:sz w:val="24"/>
                <w:szCs w:val="24"/>
                <w:lang w:eastAsia="ru-RU"/>
              </w:rPr>
              <w:t>.202</w:t>
            </w:r>
            <w:r w:rsidR="004D51E6" w:rsidRPr="00C64916">
              <w:rPr>
                <w:sz w:val="24"/>
                <w:szCs w:val="24"/>
                <w:lang w:eastAsia="ru-RU"/>
              </w:rPr>
              <w:t>6</w:t>
            </w:r>
          </w:p>
        </w:tc>
      </w:tr>
      <w:tr w:rsidR="006A735A" w14:paraId="4D53EB43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6931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60563" w14:textId="77777777" w:rsidR="006A735A" w:rsidRDefault="00000000">
            <w:pPr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Поиск научной литературы. Составление и утверждение списка литературных источников. Анализа литературных источников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A8F7" w14:textId="47943D60" w:rsidR="006A735A" w:rsidRPr="00C64916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 w:rsidRPr="00C64916">
              <w:rPr>
                <w:sz w:val="24"/>
                <w:szCs w:val="24"/>
                <w:lang w:eastAsia="ru-RU"/>
              </w:rPr>
              <w:t>1</w:t>
            </w:r>
            <w:r w:rsidR="004D51E6" w:rsidRPr="00C64916">
              <w:rPr>
                <w:sz w:val="24"/>
                <w:szCs w:val="24"/>
                <w:lang w:eastAsia="ru-RU"/>
              </w:rPr>
              <w:t>7</w:t>
            </w:r>
            <w:r w:rsidRPr="00C64916">
              <w:rPr>
                <w:sz w:val="24"/>
                <w:szCs w:val="24"/>
                <w:lang w:eastAsia="ru-RU"/>
              </w:rPr>
              <w:t>.0</w:t>
            </w:r>
            <w:r w:rsidR="004D51E6" w:rsidRPr="00C64916">
              <w:rPr>
                <w:sz w:val="24"/>
                <w:szCs w:val="24"/>
                <w:lang w:eastAsia="ru-RU"/>
              </w:rPr>
              <w:t>4</w:t>
            </w:r>
            <w:r w:rsidRPr="00C64916">
              <w:rPr>
                <w:sz w:val="24"/>
                <w:szCs w:val="24"/>
                <w:lang w:eastAsia="ru-RU"/>
              </w:rPr>
              <w:t>.202</w:t>
            </w:r>
            <w:r w:rsidR="004D51E6" w:rsidRPr="00C64916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–</w:t>
            </w:r>
            <w:r w:rsidR="004D51E6" w:rsidRPr="00C64916">
              <w:rPr>
                <w:sz w:val="24"/>
                <w:szCs w:val="24"/>
                <w:lang w:eastAsia="ru-RU"/>
              </w:rPr>
              <w:t>25</w:t>
            </w:r>
            <w:r w:rsidRPr="00C64916">
              <w:rPr>
                <w:sz w:val="24"/>
                <w:szCs w:val="24"/>
                <w:lang w:eastAsia="ru-RU"/>
              </w:rPr>
              <w:t>.0</w:t>
            </w:r>
            <w:r w:rsidR="004D51E6" w:rsidRPr="00C64916">
              <w:rPr>
                <w:sz w:val="24"/>
                <w:szCs w:val="24"/>
                <w:lang w:eastAsia="ru-RU"/>
              </w:rPr>
              <w:t>4</w:t>
            </w:r>
            <w:r w:rsidRPr="00C64916">
              <w:rPr>
                <w:sz w:val="24"/>
                <w:szCs w:val="24"/>
                <w:lang w:eastAsia="ru-RU"/>
              </w:rPr>
              <w:t>.202</w:t>
            </w:r>
            <w:r w:rsidR="004D51E6" w:rsidRPr="00C64916">
              <w:rPr>
                <w:sz w:val="24"/>
                <w:szCs w:val="24"/>
                <w:lang w:eastAsia="ru-RU"/>
              </w:rPr>
              <w:t>6</w:t>
            </w:r>
          </w:p>
        </w:tc>
      </w:tr>
      <w:tr w:rsidR="006A735A" w14:paraId="263068F0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559E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60632" w14:textId="77777777" w:rsidR="006A735A" w:rsidRDefault="00000000">
            <w:pPr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Формулирование обоснования актуальности темы НИР. Постановка цели и задач, определение предмета и объекта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896DC" w14:textId="2EE867DF" w:rsidR="006A735A" w:rsidRPr="00C64916" w:rsidRDefault="004D51E6">
            <w:pPr>
              <w:jc w:val="center"/>
              <w:rPr>
                <w:sz w:val="24"/>
                <w:szCs w:val="24"/>
                <w:lang w:eastAsia="ru-RU"/>
              </w:rPr>
            </w:pPr>
            <w:bookmarkStart w:id="0" w:name="_Hlk103019936"/>
            <w:r w:rsidRPr="00C64916">
              <w:rPr>
                <w:sz w:val="24"/>
                <w:szCs w:val="24"/>
                <w:lang w:eastAsia="ru-RU"/>
              </w:rPr>
              <w:t>2</w:t>
            </w:r>
            <w:r w:rsidR="000B1759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.04.202</w:t>
            </w:r>
            <w:r w:rsidR="00B911AF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–02.05.202</w:t>
            </w:r>
            <w:bookmarkEnd w:id="0"/>
            <w:r w:rsidR="00B911AF">
              <w:rPr>
                <w:sz w:val="24"/>
                <w:szCs w:val="24"/>
                <w:lang w:eastAsia="ru-RU"/>
              </w:rPr>
              <w:t>6</w:t>
            </w:r>
          </w:p>
        </w:tc>
      </w:tr>
      <w:tr w:rsidR="006A735A" w14:paraId="1623DE16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9223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0FF1E" w14:textId="77777777" w:rsidR="006A735A" w:rsidRDefault="00000000">
            <w:pPr>
              <w:jc w:val="both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 и предоставление на кафедру итогового отчета НИД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7D06D" w14:textId="007265A0" w:rsidR="006A735A" w:rsidRPr="00C64916" w:rsidRDefault="004D51E6">
            <w:pPr>
              <w:jc w:val="center"/>
              <w:rPr>
                <w:sz w:val="24"/>
                <w:szCs w:val="24"/>
                <w:lang w:eastAsia="ru-RU"/>
              </w:rPr>
            </w:pPr>
            <w:r w:rsidRPr="00C64916">
              <w:rPr>
                <w:sz w:val="24"/>
                <w:szCs w:val="24"/>
                <w:lang w:eastAsia="ru-RU"/>
              </w:rPr>
              <w:t>03.05.202</w:t>
            </w:r>
            <w:r w:rsidR="00B911AF">
              <w:rPr>
                <w:sz w:val="24"/>
                <w:szCs w:val="24"/>
                <w:lang w:eastAsia="ru-RU"/>
              </w:rPr>
              <w:t>6</w:t>
            </w:r>
            <w:r w:rsidRPr="00C64916">
              <w:rPr>
                <w:sz w:val="24"/>
                <w:szCs w:val="24"/>
                <w:lang w:eastAsia="ru-RU"/>
              </w:rPr>
              <w:t>–</w:t>
            </w:r>
            <w:r w:rsidR="00402DE1" w:rsidRPr="00C64916">
              <w:rPr>
                <w:sz w:val="24"/>
                <w:szCs w:val="24"/>
                <w:lang w:eastAsia="ru-RU"/>
              </w:rPr>
              <w:t>16</w:t>
            </w:r>
            <w:r w:rsidRPr="00C64916">
              <w:rPr>
                <w:sz w:val="24"/>
                <w:szCs w:val="24"/>
                <w:lang w:eastAsia="ru-RU"/>
              </w:rPr>
              <w:t>.0</w:t>
            </w:r>
            <w:r w:rsidR="00402DE1" w:rsidRPr="00C64916">
              <w:rPr>
                <w:sz w:val="24"/>
                <w:szCs w:val="24"/>
                <w:lang w:eastAsia="ru-RU"/>
              </w:rPr>
              <w:t>5</w:t>
            </w:r>
            <w:r w:rsidRPr="00C64916">
              <w:rPr>
                <w:sz w:val="24"/>
                <w:szCs w:val="24"/>
                <w:lang w:eastAsia="ru-RU"/>
              </w:rPr>
              <w:t>.202</w:t>
            </w:r>
            <w:r w:rsidR="00402DE1" w:rsidRPr="00C64916">
              <w:rPr>
                <w:sz w:val="24"/>
                <w:szCs w:val="24"/>
                <w:lang w:eastAsia="ru-RU"/>
              </w:rPr>
              <w:t>6</w:t>
            </w:r>
          </w:p>
        </w:tc>
      </w:tr>
    </w:tbl>
    <w:p w14:paraId="790BA87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F4AB918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практики:</w:t>
      </w:r>
    </w:p>
    <w:p w14:paraId="00AB9BE0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2877ECC" w14:textId="798A7C63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от предприятия </w:t>
      </w:r>
      <w:r>
        <w:rPr>
          <w:sz w:val="24"/>
          <w:szCs w:val="24"/>
          <w:u w:val="single"/>
          <w:lang w:eastAsia="ru-RU"/>
        </w:rPr>
        <w:tab/>
      </w:r>
      <w:r w:rsidR="006F0D20">
        <w:rPr>
          <w:sz w:val="24"/>
          <w:szCs w:val="24"/>
          <w:u w:val="single"/>
          <w:lang w:eastAsia="ru-RU"/>
        </w:rPr>
        <w:t>руководитель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  <w:t>В.В. Долгов</w:t>
      </w:r>
      <w:r>
        <w:rPr>
          <w:sz w:val="24"/>
          <w:szCs w:val="24"/>
          <w:u w:val="single"/>
          <w:lang w:eastAsia="ru-RU"/>
        </w:rPr>
        <w:tab/>
      </w:r>
    </w:p>
    <w:p w14:paraId="33182836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отчество, фамилия</w:t>
      </w:r>
    </w:p>
    <w:p w14:paraId="40CB653A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5F73218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7499C4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2DFC6C24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Ростов-на-Дону</w:t>
      </w:r>
    </w:p>
    <w:p w14:paraId="47CD6497" w14:textId="47BFBA4C" w:rsidR="006A735A" w:rsidRDefault="00000000">
      <w:pPr>
        <w:widowControl/>
        <w:jc w:val="center"/>
        <w:rPr>
          <w:sz w:val="24"/>
          <w:szCs w:val="28"/>
          <w:lang w:eastAsia="ru-RU"/>
        </w:rPr>
      </w:pPr>
      <w:r>
        <w:rPr>
          <w:sz w:val="24"/>
          <w:szCs w:val="24"/>
          <w:lang w:eastAsia="ru-RU"/>
        </w:rPr>
        <w:t>202</w:t>
      </w:r>
      <w:r w:rsidR="007145C5">
        <w:rPr>
          <w:sz w:val="24"/>
          <w:szCs w:val="24"/>
          <w:lang w:eastAsia="ru-RU"/>
        </w:rPr>
        <w:t>6</w:t>
      </w:r>
      <w:r>
        <w:rPr>
          <w:sz w:val="24"/>
          <w:szCs w:val="24"/>
          <w:lang w:eastAsia="ru-RU"/>
        </w:rPr>
        <w:t xml:space="preserve"> г.</w:t>
      </w:r>
      <w:r>
        <w:br w:type="page"/>
      </w:r>
    </w:p>
    <w:p w14:paraId="2D98C195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lastRenderedPageBreak/>
        <w:t>ДНЕВНИК ПРОХОЖДЕНИЯ ПРАКТИКИ</w:t>
      </w:r>
    </w:p>
    <w:p w14:paraId="58474AF7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213DDC4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9344" w:type="dxa"/>
        <w:jc w:val="center"/>
        <w:tblLayout w:type="fixed"/>
        <w:tblLook w:val="01E0" w:firstRow="1" w:lastRow="1" w:firstColumn="1" w:lastColumn="1" w:noHBand="0" w:noVBand="0"/>
      </w:tblPr>
      <w:tblGrid>
        <w:gridCol w:w="1653"/>
        <w:gridCol w:w="1747"/>
        <w:gridCol w:w="4263"/>
        <w:gridCol w:w="1681"/>
      </w:tblGrid>
      <w:tr w:rsidR="006A735A" w14:paraId="4A8ADA9D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F819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727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Место работы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4B2A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Выполняемые работы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7C9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Оценка руководителя</w:t>
            </w:r>
          </w:p>
        </w:tc>
      </w:tr>
      <w:tr w:rsidR="006A735A" w14:paraId="18E61703" w14:textId="77777777">
        <w:trPr>
          <w:trHeight w:val="661"/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19B7E" w14:textId="33F59182" w:rsidR="006A735A" w:rsidRPr="00773A43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 w:rsidRPr="00773A43">
              <w:rPr>
                <w:sz w:val="24"/>
                <w:szCs w:val="24"/>
                <w:lang w:eastAsia="ru-RU"/>
              </w:rPr>
              <w:t>0</w:t>
            </w:r>
            <w:r w:rsidR="006E6EC7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.0</w:t>
            </w:r>
            <w:r w:rsidR="00A14D10" w:rsidRPr="00773A43">
              <w:rPr>
                <w:sz w:val="24"/>
                <w:szCs w:val="24"/>
                <w:lang w:eastAsia="ru-RU"/>
              </w:rPr>
              <w:t>4</w:t>
            </w:r>
            <w:r w:rsidRPr="00773A43">
              <w:rPr>
                <w:sz w:val="24"/>
                <w:szCs w:val="24"/>
                <w:lang w:eastAsia="ru-RU"/>
              </w:rPr>
              <w:t>.202</w:t>
            </w:r>
            <w:r w:rsidR="00A14D10" w:rsidRPr="00773A43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6FE2D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1D02D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Прохождение вводного и первичного инструктажа по охране труда на рабочем месте, и инструктажа по пожарной части на объекте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C214C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25A7C698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D7C9F" w14:textId="26CFED1E" w:rsidR="006A735A" w:rsidRPr="00773A43" w:rsidRDefault="00A14D10">
            <w:pPr>
              <w:jc w:val="center"/>
              <w:rPr>
                <w:sz w:val="24"/>
                <w:szCs w:val="24"/>
                <w:lang w:eastAsia="ru-RU"/>
              </w:rPr>
            </w:pPr>
            <w:r w:rsidRPr="00773A43">
              <w:rPr>
                <w:sz w:val="24"/>
                <w:szCs w:val="24"/>
                <w:lang w:eastAsia="ru-RU"/>
              </w:rPr>
              <w:t>0</w:t>
            </w:r>
            <w:r w:rsidR="008F314D">
              <w:rPr>
                <w:sz w:val="24"/>
                <w:szCs w:val="24"/>
                <w:lang w:eastAsia="ru-RU"/>
              </w:rPr>
              <w:t>7</w:t>
            </w:r>
            <w:r w:rsidRPr="00773A43">
              <w:rPr>
                <w:sz w:val="24"/>
                <w:szCs w:val="24"/>
                <w:lang w:eastAsia="ru-RU"/>
              </w:rPr>
              <w:t>.04.2026–11.04.2026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2B1E1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F07F0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и утверждение темы исследования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05E20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1309B942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A8E4F" w14:textId="589BF7F1" w:rsidR="006A735A" w:rsidRPr="00773A43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 w:rsidRPr="00773A43">
              <w:rPr>
                <w:sz w:val="24"/>
                <w:szCs w:val="24"/>
                <w:lang w:eastAsia="ru-RU"/>
              </w:rPr>
              <w:t>12.0</w:t>
            </w:r>
            <w:r w:rsidR="00A14D10" w:rsidRPr="00773A43">
              <w:rPr>
                <w:sz w:val="24"/>
                <w:szCs w:val="24"/>
                <w:lang w:eastAsia="ru-RU"/>
              </w:rPr>
              <w:t>4</w:t>
            </w:r>
            <w:r w:rsidRPr="00773A43">
              <w:rPr>
                <w:sz w:val="24"/>
                <w:szCs w:val="24"/>
                <w:lang w:eastAsia="ru-RU"/>
              </w:rPr>
              <w:t>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–1</w:t>
            </w:r>
            <w:r w:rsidR="00A14D10" w:rsidRPr="00773A43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.0</w:t>
            </w:r>
            <w:r w:rsidR="00A14D10" w:rsidRPr="00773A43">
              <w:rPr>
                <w:sz w:val="24"/>
                <w:szCs w:val="24"/>
                <w:lang w:eastAsia="ru-RU"/>
              </w:rPr>
              <w:t>4</w:t>
            </w:r>
            <w:r w:rsidRPr="00773A43">
              <w:rPr>
                <w:sz w:val="24"/>
                <w:szCs w:val="24"/>
                <w:lang w:eastAsia="ru-RU"/>
              </w:rPr>
              <w:t>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56A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DCFBF" w14:textId="77777777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Составление, заполнение и предоставление на кафедру документа «План учебной работы и практики студента магистратуры»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9CDF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6E7F6401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4CCD3" w14:textId="63F1F293" w:rsidR="006A735A" w:rsidRPr="00773A43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 w:rsidRPr="00773A43">
              <w:rPr>
                <w:sz w:val="24"/>
                <w:szCs w:val="24"/>
                <w:lang w:eastAsia="ru-RU"/>
              </w:rPr>
              <w:t>1</w:t>
            </w:r>
            <w:r w:rsidR="00A14D10" w:rsidRPr="00773A43">
              <w:rPr>
                <w:sz w:val="24"/>
                <w:szCs w:val="24"/>
                <w:lang w:eastAsia="ru-RU"/>
              </w:rPr>
              <w:t>7</w:t>
            </w:r>
            <w:r w:rsidRPr="00773A43">
              <w:rPr>
                <w:sz w:val="24"/>
                <w:szCs w:val="24"/>
                <w:lang w:eastAsia="ru-RU"/>
              </w:rPr>
              <w:t>.0</w:t>
            </w:r>
            <w:r w:rsidR="00A14D10" w:rsidRPr="00773A43">
              <w:rPr>
                <w:sz w:val="24"/>
                <w:szCs w:val="24"/>
                <w:lang w:eastAsia="ru-RU"/>
              </w:rPr>
              <w:t>4</w:t>
            </w:r>
            <w:r w:rsidRPr="00773A43">
              <w:rPr>
                <w:sz w:val="24"/>
                <w:szCs w:val="24"/>
                <w:lang w:eastAsia="ru-RU"/>
              </w:rPr>
              <w:t>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–</w:t>
            </w:r>
            <w:r w:rsidR="00A14D10" w:rsidRPr="00773A43">
              <w:rPr>
                <w:sz w:val="24"/>
                <w:szCs w:val="24"/>
                <w:lang w:eastAsia="ru-RU"/>
              </w:rPr>
              <w:t>25</w:t>
            </w:r>
            <w:r w:rsidRPr="00773A43">
              <w:rPr>
                <w:sz w:val="24"/>
                <w:szCs w:val="24"/>
                <w:lang w:eastAsia="ru-RU"/>
              </w:rPr>
              <w:t>.0</w:t>
            </w:r>
            <w:r w:rsidR="00A14D10" w:rsidRPr="00773A43">
              <w:rPr>
                <w:sz w:val="24"/>
                <w:szCs w:val="24"/>
                <w:lang w:eastAsia="ru-RU"/>
              </w:rPr>
              <w:t>4</w:t>
            </w:r>
            <w:r w:rsidRPr="00773A43">
              <w:rPr>
                <w:sz w:val="24"/>
                <w:szCs w:val="24"/>
                <w:lang w:eastAsia="ru-RU"/>
              </w:rPr>
              <w:t>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2AF2A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6C97B" w14:textId="77777777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Поиск научной литературы. Составление и утверждение списка литературных источников. Анализа литературных источников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4AD3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2AA473CA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C752C" w14:textId="4AAC6AAB" w:rsidR="006A735A" w:rsidRPr="00773A43" w:rsidRDefault="00A14D10">
            <w:pPr>
              <w:jc w:val="center"/>
              <w:rPr>
                <w:sz w:val="24"/>
                <w:szCs w:val="24"/>
                <w:lang w:eastAsia="ru-RU"/>
              </w:rPr>
            </w:pPr>
            <w:r w:rsidRPr="00773A43">
              <w:rPr>
                <w:sz w:val="24"/>
                <w:szCs w:val="24"/>
                <w:lang w:eastAsia="ru-RU"/>
              </w:rPr>
              <w:t>2</w:t>
            </w:r>
            <w:r w:rsidR="000B1759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.04.202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–02.05.202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7E7BC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1ED76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Формулирование обоснования актуальности темы НИР. Постановка цели и задач, определение предмета и объекта исследования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FC3BA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7CFB643F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ACF39" w14:textId="125098F3" w:rsidR="006A735A" w:rsidRPr="00773A43" w:rsidRDefault="00A14D10">
            <w:pPr>
              <w:jc w:val="center"/>
              <w:rPr>
                <w:sz w:val="24"/>
                <w:szCs w:val="24"/>
                <w:lang w:eastAsia="ru-RU"/>
              </w:rPr>
            </w:pPr>
            <w:r w:rsidRPr="00773A43">
              <w:rPr>
                <w:sz w:val="24"/>
                <w:szCs w:val="24"/>
                <w:lang w:eastAsia="ru-RU"/>
              </w:rPr>
              <w:t>03.05.202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  <w:r w:rsidRPr="00773A43">
              <w:rPr>
                <w:sz w:val="24"/>
                <w:szCs w:val="24"/>
                <w:lang w:eastAsia="ru-RU"/>
              </w:rPr>
              <w:t>–16.05.202</w:t>
            </w:r>
            <w:r w:rsidR="004961F7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C7216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16832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 и предоставление на кафедру итогового отчета НИД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72B77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</w:tbl>
    <w:p w14:paraId="5341B3E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AA092CC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D2C4DB7" w14:textId="77777777" w:rsidR="006A735A" w:rsidRPr="00BD3BC1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практики:</w:t>
      </w:r>
    </w:p>
    <w:p w14:paraId="47AE226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7E6A7061" w14:textId="7B23BFAB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от предприятия</w:t>
      </w:r>
      <w:r>
        <w:rPr>
          <w:sz w:val="24"/>
          <w:szCs w:val="24"/>
          <w:u w:val="single"/>
          <w:lang w:eastAsia="ru-RU"/>
        </w:rPr>
        <w:tab/>
      </w:r>
      <w:r w:rsidR="001A2B8A">
        <w:rPr>
          <w:sz w:val="24"/>
          <w:szCs w:val="24"/>
          <w:u w:val="single"/>
          <w:lang w:eastAsia="ru-RU"/>
        </w:rPr>
        <w:t>руководитель</w:t>
      </w:r>
      <w:r>
        <w:rPr>
          <w:sz w:val="24"/>
          <w:szCs w:val="24"/>
          <w:u w:val="single"/>
          <w:lang w:eastAsia="ru-RU"/>
        </w:rPr>
        <w:t xml:space="preserve">          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  <w:t>В.В. Долгов</w:t>
      </w:r>
      <w:r>
        <w:rPr>
          <w:sz w:val="24"/>
          <w:szCs w:val="24"/>
          <w:u w:val="single"/>
          <w:lang w:eastAsia="ru-RU"/>
        </w:rPr>
        <w:tab/>
        <w:t xml:space="preserve">    </w:t>
      </w:r>
    </w:p>
    <w:p w14:paraId="54662476" w14:textId="77777777" w:rsidR="006A735A" w:rsidRDefault="00000000">
      <w:pPr>
        <w:widowControl/>
        <w:rPr>
          <w:sz w:val="24"/>
          <w:szCs w:val="28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отчество, фамилия</w:t>
      </w:r>
      <w:r>
        <w:br w:type="page"/>
      </w:r>
    </w:p>
    <w:p w14:paraId="6D919A02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lastRenderedPageBreak/>
        <w:t>ОТЗЫВ – ХАРАКТЕРИСТИКА</w:t>
      </w:r>
    </w:p>
    <w:p w14:paraId="05CE221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FFE541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6AEC2B93" w14:textId="2310FDBB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8"/>
          <w:szCs w:val="28"/>
          <w:lang w:eastAsia="ru-RU"/>
        </w:rPr>
        <w:t xml:space="preserve">Обучающийся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C87FC6">
        <w:rPr>
          <w:sz w:val="24"/>
          <w:szCs w:val="24"/>
          <w:u w:val="single"/>
          <w:lang w:eastAsia="ru-RU"/>
        </w:rPr>
        <w:t>Голосуев Данил Витальевич</w:t>
      </w:r>
      <w:r>
        <w:rPr>
          <w:sz w:val="28"/>
          <w:szCs w:val="28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01509BF8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фамилия, имя, отчество</w:t>
      </w:r>
    </w:p>
    <w:p w14:paraId="0C7C2C6C" w14:textId="5D58C78C" w:rsidR="006A735A" w:rsidRDefault="00000000">
      <w:pPr>
        <w:widowControl/>
        <w:jc w:val="both"/>
        <w:rPr>
          <w:sz w:val="28"/>
          <w:szCs w:val="28"/>
          <w:u w:val="single"/>
          <w:lang w:eastAsia="ru-RU"/>
        </w:rPr>
      </w:pPr>
      <w:r>
        <w:rPr>
          <w:sz w:val="28"/>
          <w:szCs w:val="28"/>
          <w:u w:val="single"/>
          <w:lang w:eastAsia="ru-RU"/>
        </w:rPr>
        <w:tab/>
      </w:r>
      <w:r w:rsidR="00231445">
        <w:rPr>
          <w:sz w:val="28"/>
          <w:szCs w:val="28"/>
          <w:u w:val="single"/>
          <w:lang w:eastAsia="ru-RU"/>
        </w:rPr>
        <w:t>2</w:t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lang w:eastAsia="ru-RU"/>
        </w:rPr>
        <w:t xml:space="preserve"> курса группы </w:t>
      </w:r>
      <w:r>
        <w:rPr>
          <w:sz w:val="28"/>
          <w:szCs w:val="28"/>
          <w:u w:val="single"/>
          <w:lang w:eastAsia="ru-RU"/>
        </w:rPr>
        <w:tab/>
        <w:t>МПР</w:t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lang w:eastAsia="ru-RU"/>
        </w:rPr>
        <w:t xml:space="preserve"> кафедра </w:t>
      </w:r>
      <w:r>
        <w:rPr>
          <w:sz w:val="28"/>
          <w:szCs w:val="28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u w:val="single"/>
          <w:lang w:eastAsia="ru-RU"/>
        </w:rPr>
        <w:tab/>
      </w:r>
    </w:p>
    <w:p w14:paraId="12C0EEF9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E9C8D3B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26E2C632" w14:textId="70A92D74" w:rsidR="006A735A" w:rsidRDefault="00000000">
      <w:pPr>
        <w:widowControl/>
        <w:jc w:val="both"/>
        <w:rPr>
          <w:sz w:val="20"/>
          <w:szCs w:val="20"/>
          <w:lang w:eastAsia="ru-RU"/>
        </w:rPr>
      </w:pPr>
      <w:r>
        <w:rPr>
          <w:sz w:val="28"/>
          <w:szCs w:val="28"/>
          <w:lang w:eastAsia="ru-RU"/>
        </w:rPr>
        <w:t xml:space="preserve">Вид практики </w:t>
      </w:r>
      <w:r>
        <w:rPr>
          <w:sz w:val="28"/>
          <w:szCs w:val="28"/>
          <w:u w:val="single"/>
          <w:lang w:eastAsia="ru-RU"/>
        </w:rPr>
        <w:tab/>
        <w:t xml:space="preserve">стационарная дискретная </w:t>
      </w:r>
      <w:r w:rsidR="00DE3964">
        <w:rPr>
          <w:sz w:val="28"/>
          <w:szCs w:val="28"/>
          <w:u w:val="single"/>
          <w:lang w:eastAsia="ru-RU"/>
        </w:rPr>
        <w:t xml:space="preserve">преддипломная </w:t>
      </w:r>
      <w:r>
        <w:rPr>
          <w:sz w:val="28"/>
          <w:szCs w:val="28"/>
          <w:u w:val="single"/>
          <w:lang w:eastAsia="ru-RU"/>
        </w:rPr>
        <w:t xml:space="preserve">практика </w:t>
      </w:r>
    </w:p>
    <w:p w14:paraId="64DA3F5F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23BE017C" w14:textId="77777777" w:rsidR="006A735A" w:rsidRDefault="00000000">
      <w:pPr>
        <w:widowControl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8"/>
          <w:lang w:eastAsia="ru-RU"/>
        </w:rPr>
        <w:t xml:space="preserve">Наименование места практики </w:t>
      </w:r>
      <w:r>
        <w:rPr>
          <w:sz w:val="24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>научно-образовательный производственный центр «Визуализация, анализ и защита информации» (НОПЦ «ВАиЗИ»)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4B4BA54C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наименование предприятия, структурного подразделения</w:t>
      </w:r>
    </w:p>
    <w:p w14:paraId="301137B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F94336A" w14:textId="5BB8379B" w:rsidR="006A735A" w:rsidRDefault="00000000">
      <w:pPr>
        <w:widowControl/>
        <w:spacing w:line="276" w:lineRule="auto"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8"/>
          <w:lang w:eastAsia="ru-RU"/>
        </w:rPr>
        <w:t>Обучающийся выполнил задания программы практики</w:t>
      </w:r>
      <w:r>
        <w:rPr>
          <w:sz w:val="28"/>
          <w:szCs w:val="28"/>
          <w:u w:val="single"/>
          <w:lang w:eastAsia="ru-RU"/>
        </w:rPr>
        <w:t xml:space="preserve"> </w:t>
      </w:r>
      <w:r w:rsidR="00B0745A" w:rsidRPr="00725657">
        <w:rPr>
          <w:sz w:val="28"/>
          <w:szCs w:val="24"/>
          <w:u w:val="single"/>
          <w:lang w:eastAsia="ru-RU"/>
        </w:rPr>
        <w:t xml:space="preserve">в соответствии с </w:t>
      </w:r>
      <w:r w:rsidR="00B0745A" w:rsidRPr="004B7A6F">
        <w:rPr>
          <w:sz w:val="28"/>
          <w:szCs w:val="24"/>
          <w:u w:val="single"/>
          <w:lang w:eastAsia="ru-RU"/>
        </w:rPr>
        <w:t>рабочим графиком (планом) проведения практики. В процессе</w:t>
      </w:r>
      <w:r w:rsidR="00520565">
        <w:rPr>
          <w:sz w:val="28"/>
          <w:szCs w:val="24"/>
          <w:u w:val="single"/>
          <w:lang w:eastAsia="ru-RU"/>
        </w:rPr>
        <w:t xml:space="preserve"> выполнено аналитика, проектирование, конструирование, демонстрация и тестирование информационной системе, предназначенной для обучения программированию</w:t>
      </w:r>
      <w:r w:rsidR="00B0745A" w:rsidRPr="004B7A6F">
        <w:rPr>
          <w:sz w:val="28"/>
          <w:szCs w:val="24"/>
          <w:u w:val="single"/>
          <w:lang w:eastAsia="ru-RU"/>
        </w:rPr>
        <w:t>.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1385369D" w14:textId="77777777" w:rsidR="006A735A" w:rsidRDefault="00000000">
      <w:pPr>
        <w:widowControl/>
        <w:spacing w:line="276" w:lineRule="auto"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788CD4FC" w14:textId="77777777" w:rsidR="006A735A" w:rsidRDefault="00000000">
      <w:pPr>
        <w:widowControl/>
        <w:spacing w:line="276" w:lineRule="auto"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4DD3D157" w14:textId="77777777" w:rsidR="006A735A" w:rsidRPr="00524C40" w:rsidRDefault="006A735A">
      <w:pPr>
        <w:widowControl/>
        <w:rPr>
          <w:sz w:val="20"/>
          <w:szCs w:val="20"/>
          <w:lang w:eastAsia="ru-RU"/>
        </w:rPr>
      </w:pPr>
    </w:p>
    <w:p w14:paraId="5212D1F1" w14:textId="77777777" w:rsidR="006A735A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Дополнительно ознакомился/изучил</w:t>
      </w:r>
    </w:p>
    <w:p w14:paraId="370CF480" w14:textId="6B4F40DE" w:rsidR="006A735A" w:rsidRDefault="00736BCD">
      <w:pPr>
        <w:widowControl/>
        <w:spacing w:line="360" w:lineRule="auto"/>
        <w:rPr>
          <w:sz w:val="28"/>
          <w:szCs w:val="24"/>
          <w:u w:val="single"/>
          <w:lang w:eastAsia="ru-RU"/>
        </w:rPr>
      </w:pPr>
      <w:r>
        <w:rPr>
          <w:color w:val="000000" w:themeColor="text1"/>
          <w:sz w:val="28"/>
          <w:szCs w:val="24"/>
          <w:u w:val="single"/>
          <w:lang w:eastAsia="ru-RU"/>
        </w:rPr>
        <w:t xml:space="preserve">               </w:t>
      </w:r>
      <w:r w:rsidR="005F5C4C" w:rsidRPr="00402DE1">
        <w:rPr>
          <w:color w:val="000000" w:themeColor="text1"/>
          <w:sz w:val="28"/>
          <w:szCs w:val="24"/>
          <w:u w:val="single"/>
          <w:lang w:val="en-US" w:eastAsia="ru-RU"/>
        </w:rPr>
        <w:t>Docker</w:t>
      </w:r>
      <w:r w:rsidR="005F5C4C" w:rsidRPr="00402DE1">
        <w:rPr>
          <w:color w:val="000000" w:themeColor="text1"/>
          <w:sz w:val="28"/>
          <w:szCs w:val="24"/>
          <w:u w:val="single"/>
          <w:lang w:eastAsia="ru-RU"/>
        </w:rPr>
        <w:t xml:space="preserve"> - Программное обеспечение автоматизации развертывания и управления приложениями в средах с поддержкой контейнеризации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070CA63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B50A1E3" w14:textId="77777777" w:rsidR="006A735A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Заслуживает оценки</w:t>
      </w:r>
    </w:p>
    <w:p w14:paraId="2F5F2D26" w14:textId="77777777" w:rsidR="006A735A" w:rsidRDefault="00000000">
      <w:pPr>
        <w:widowControl/>
        <w:spacing w:line="360" w:lineRule="auto"/>
        <w:rPr>
          <w:sz w:val="20"/>
          <w:szCs w:val="20"/>
          <w:lang w:eastAsia="ru-RU"/>
        </w:rPr>
      </w:pP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7153E0AB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9DF0678" w14:textId="77777777" w:rsidR="006A735A" w:rsidRDefault="00000000">
      <w:pPr>
        <w:widowControl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Руководитель практики</w:t>
      </w:r>
    </w:p>
    <w:p w14:paraId="3C07F74C" w14:textId="4D9F6422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8"/>
          <w:szCs w:val="28"/>
          <w:lang w:eastAsia="ru-RU"/>
        </w:rPr>
        <w:t>от предприятия В</w:t>
      </w:r>
      <w:r>
        <w:rPr>
          <w:sz w:val="28"/>
          <w:szCs w:val="24"/>
          <w:u w:val="single"/>
          <w:lang w:eastAsia="ru-RU"/>
        </w:rPr>
        <w:t>.В. Долгов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  <w:t xml:space="preserve">      «</w:t>
      </w:r>
      <w:r>
        <w:rPr>
          <w:sz w:val="28"/>
          <w:szCs w:val="24"/>
          <w:u w:val="single"/>
          <w:lang w:eastAsia="ru-RU"/>
        </w:rPr>
        <w:tab/>
        <w:t xml:space="preserve">       »</w:t>
      </w:r>
      <w:r>
        <w:rPr>
          <w:sz w:val="28"/>
          <w:szCs w:val="24"/>
          <w:u w:val="single"/>
          <w:lang w:eastAsia="ru-RU"/>
        </w:rPr>
        <w:tab/>
        <w:t>202</w:t>
      </w:r>
      <w:r w:rsidR="00231445">
        <w:rPr>
          <w:sz w:val="28"/>
          <w:szCs w:val="24"/>
          <w:u w:val="single"/>
          <w:lang w:eastAsia="ru-RU"/>
        </w:rPr>
        <w:t>6</w:t>
      </w:r>
      <w:r>
        <w:rPr>
          <w:sz w:val="28"/>
          <w:szCs w:val="24"/>
          <w:u w:val="single"/>
          <w:lang w:eastAsia="ru-RU"/>
        </w:rPr>
        <w:t xml:space="preserve"> г.</w:t>
      </w:r>
    </w:p>
    <w:p w14:paraId="18A6DFF3" w14:textId="77777777" w:rsidR="006A735A" w:rsidRDefault="00000000">
      <w:pPr>
        <w:widowControl/>
        <w:spacing w:after="200" w:line="360" w:lineRule="auto"/>
        <w:ind w:left="1985" w:firstLine="11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имя, отчество, фамилия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 xml:space="preserve">                подпись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 xml:space="preserve">                  дата</w:t>
      </w:r>
    </w:p>
    <w:p w14:paraId="54EA2FBD" w14:textId="77777777" w:rsidR="006A735A" w:rsidRDefault="006A735A">
      <w:pPr>
        <w:sectPr w:rsidR="006A735A">
          <w:pgSz w:w="11906" w:h="16838"/>
          <w:pgMar w:top="1134" w:right="851" w:bottom="1134" w:left="1701" w:header="0" w:footer="0" w:gutter="0"/>
          <w:cols w:space="720"/>
          <w:formProt w:val="0"/>
          <w:titlePg/>
        </w:sectPr>
      </w:pPr>
    </w:p>
    <w:p w14:paraId="373643EC" w14:textId="77777777" w:rsidR="006A735A" w:rsidRDefault="006A735A">
      <w:pPr>
        <w:pStyle w:val="af"/>
        <w:rPr>
          <w:szCs w:val="28"/>
        </w:rPr>
      </w:pPr>
    </w:p>
    <w:sectPr w:rsidR="006A735A">
      <w:headerReference w:type="default" r:id="rId8"/>
      <w:pgSz w:w="11906" w:h="16838"/>
      <w:pgMar w:top="1134" w:right="850" w:bottom="1134" w:left="1701" w:header="708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D64B3" w14:textId="77777777" w:rsidR="00DF5E6D" w:rsidRDefault="00DF5E6D">
      <w:r>
        <w:separator/>
      </w:r>
    </w:p>
  </w:endnote>
  <w:endnote w:type="continuationSeparator" w:id="0">
    <w:p w14:paraId="6926B0A5" w14:textId="77777777" w:rsidR="00DF5E6D" w:rsidRDefault="00DF5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charset w:val="01"/>
    <w:family w:val="roman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C7CD1" w14:textId="77777777" w:rsidR="00DF5E6D" w:rsidRDefault="00DF5E6D">
      <w:r>
        <w:separator/>
      </w:r>
    </w:p>
  </w:footnote>
  <w:footnote w:type="continuationSeparator" w:id="0">
    <w:p w14:paraId="05E6F606" w14:textId="77777777" w:rsidR="00DF5E6D" w:rsidRDefault="00DF5E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D605A" w14:textId="77777777" w:rsidR="006A735A" w:rsidRDefault="006A735A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35A"/>
    <w:rsid w:val="00004249"/>
    <w:rsid w:val="000630A5"/>
    <w:rsid w:val="000B1759"/>
    <w:rsid w:val="000E1BEA"/>
    <w:rsid w:val="001A2B8A"/>
    <w:rsid w:val="001B0C83"/>
    <w:rsid w:val="001D6214"/>
    <w:rsid w:val="001E337E"/>
    <w:rsid w:val="00231445"/>
    <w:rsid w:val="00295025"/>
    <w:rsid w:val="00355878"/>
    <w:rsid w:val="003B09C1"/>
    <w:rsid w:val="003C3F57"/>
    <w:rsid w:val="00402DE1"/>
    <w:rsid w:val="004961F7"/>
    <w:rsid w:val="004B7A6F"/>
    <w:rsid w:val="004C518F"/>
    <w:rsid w:val="004D51E6"/>
    <w:rsid w:val="004F6277"/>
    <w:rsid w:val="0051289B"/>
    <w:rsid w:val="00520565"/>
    <w:rsid w:val="00524C40"/>
    <w:rsid w:val="0058270A"/>
    <w:rsid w:val="005C45B2"/>
    <w:rsid w:val="005E19A3"/>
    <w:rsid w:val="005F5C4C"/>
    <w:rsid w:val="00660480"/>
    <w:rsid w:val="0067795E"/>
    <w:rsid w:val="006A735A"/>
    <w:rsid w:val="006E6EC7"/>
    <w:rsid w:val="006F0D20"/>
    <w:rsid w:val="007145C5"/>
    <w:rsid w:val="00736BCD"/>
    <w:rsid w:val="00770600"/>
    <w:rsid w:val="00773A43"/>
    <w:rsid w:val="007C6F33"/>
    <w:rsid w:val="0085145C"/>
    <w:rsid w:val="008927F3"/>
    <w:rsid w:val="00892E62"/>
    <w:rsid w:val="008E25ED"/>
    <w:rsid w:val="008F314D"/>
    <w:rsid w:val="008F545C"/>
    <w:rsid w:val="009A2774"/>
    <w:rsid w:val="00A14D10"/>
    <w:rsid w:val="00B0745A"/>
    <w:rsid w:val="00B4184A"/>
    <w:rsid w:val="00B911AF"/>
    <w:rsid w:val="00BD3BC1"/>
    <w:rsid w:val="00C0549C"/>
    <w:rsid w:val="00C31B22"/>
    <w:rsid w:val="00C63D2F"/>
    <w:rsid w:val="00C64916"/>
    <w:rsid w:val="00C76833"/>
    <w:rsid w:val="00C87FC6"/>
    <w:rsid w:val="00CA56DF"/>
    <w:rsid w:val="00CD1A83"/>
    <w:rsid w:val="00CD5984"/>
    <w:rsid w:val="00D07B2F"/>
    <w:rsid w:val="00D16E5C"/>
    <w:rsid w:val="00D2006C"/>
    <w:rsid w:val="00D36AE8"/>
    <w:rsid w:val="00D4700D"/>
    <w:rsid w:val="00DE3964"/>
    <w:rsid w:val="00DF5E6D"/>
    <w:rsid w:val="00E43892"/>
    <w:rsid w:val="00E51744"/>
    <w:rsid w:val="00ED1124"/>
    <w:rsid w:val="00FA1C73"/>
    <w:rsid w:val="00FC7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68E86"/>
  <w15:docId w15:val="{37C0D692-31D6-4537-A6D4-C430BC707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B468C"/>
    <w:pPr>
      <w:widowControl w:val="0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404FEB"/>
    <w:pPr>
      <w:keepNext/>
      <w:keepLines/>
      <w:widowControl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63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630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ДИПЛОМ Знак"/>
    <w:basedOn w:val="a0"/>
    <w:link w:val="a4"/>
    <w:qFormat/>
    <w:rsid w:val="00EE113E"/>
    <w:rPr>
      <w:rFonts w:ascii="Times New Roman" w:eastAsia="Times New Roman" w:hAnsi="Times New Roman" w:cs="Times New Roman"/>
      <w:sz w:val="28"/>
      <w:szCs w:val="28"/>
    </w:rPr>
  </w:style>
  <w:style w:type="character" w:customStyle="1" w:styleId="a5">
    <w:name w:val="Основной текст Знак"/>
    <w:basedOn w:val="a0"/>
    <w:link w:val="a6"/>
    <w:uiPriority w:val="1"/>
    <w:qFormat/>
    <w:rsid w:val="000B7A80"/>
    <w:rPr>
      <w:rFonts w:ascii="Times New Roman" w:eastAsia="Times New Roman" w:hAnsi="Times New Roman" w:cs="Times New Roman"/>
      <w:sz w:val="28"/>
      <w:szCs w:val="28"/>
      <w:u w:val="single" w:color="000000"/>
    </w:rPr>
  </w:style>
  <w:style w:type="character" w:customStyle="1" w:styleId="a7">
    <w:name w:val="РАМКА Знак"/>
    <w:basedOn w:val="a5"/>
    <w:link w:val="a8"/>
    <w:uiPriority w:val="1"/>
    <w:qFormat/>
    <w:rsid w:val="00EE113E"/>
    <w:rPr>
      <w:rFonts w:ascii="Times New Roman" w:eastAsia="Times New Roman" w:hAnsi="Times New Roman" w:cs="Times New Roman"/>
      <w:sz w:val="28"/>
      <w:szCs w:val="28"/>
      <w:u w:val="single" w:color="000000"/>
    </w:rPr>
  </w:style>
  <w:style w:type="character" w:customStyle="1" w:styleId="a9">
    <w:name w:val="Верхний колонтитул Знак"/>
    <w:basedOn w:val="a0"/>
    <w:link w:val="aa"/>
    <w:uiPriority w:val="99"/>
    <w:qFormat/>
    <w:rsid w:val="007C408B"/>
    <w:rPr>
      <w:rFonts w:ascii="Times New Roman" w:eastAsia="Times New Roman" w:hAnsi="Times New Roman" w:cs="Times New Roman"/>
    </w:rPr>
  </w:style>
  <w:style w:type="character" w:customStyle="1" w:styleId="ab">
    <w:name w:val="Нижний колонтитул Знак"/>
    <w:basedOn w:val="a0"/>
    <w:link w:val="ac"/>
    <w:uiPriority w:val="99"/>
    <w:qFormat/>
    <w:rsid w:val="007C408B"/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uiPriority w:val="9"/>
    <w:qFormat/>
    <w:rsid w:val="00404FE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Hyperlink"/>
    <w:basedOn w:val="a0"/>
    <w:uiPriority w:val="99"/>
    <w:unhideWhenUsed/>
    <w:rsid w:val="00404FEB"/>
    <w:rPr>
      <w:color w:val="0563C1" w:themeColor="hyperlink"/>
      <w:u w:val="single"/>
    </w:rPr>
  </w:style>
  <w:style w:type="character" w:customStyle="1" w:styleId="ae">
    <w:name w:val="ВАЖНО Знак"/>
    <w:basedOn w:val="a0"/>
    <w:link w:val="af"/>
    <w:qFormat/>
    <w:rsid w:val="006609BC"/>
    <w:rPr>
      <w:rFonts w:ascii="Times New Roman" w:hAnsi="Times New Roman" w:cs="Times New Roman"/>
      <w:sz w:val="28"/>
    </w:rPr>
  </w:style>
  <w:style w:type="character" w:customStyle="1" w:styleId="af0">
    <w:name w:val="ДИПЗАГ Знак"/>
    <w:basedOn w:val="10"/>
    <w:link w:val="af1"/>
    <w:qFormat/>
    <w:rsid w:val="006C0B26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eastAsia="ru-RU"/>
    </w:rPr>
  </w:style>
  <w:style w:type="character" w:customStyle="1" w:styleId="ff3">
    <w:name w:val="ff3"/>
    <w:basedOn w:val="a0"/>
    <w:qFormat/>
    <w:rsid w:val="00D4684C"/>
  </w:style>
  <w:style w:type="character" w:customStyle="1" w:styleId="ls238">
    <w:name w:val="ls238"/>
    <w:basedOn w:val="a0"/>
    <w:qFormat/>
    <w:rsid w:val="00D4684C"/>
  </w:style>
  <w:style w:type="character" w:customStyle="1" w:styleId="ls3c">
    <w:name w:val="ls3c"/>
    <w:basedOn w:val="a0"/>
    <w:qFormat/>
    <w:rsid w:val="00D4684C"/>
  </w:style>
  <w:style w:type="character" w:customStyle="1" w:styleId="ls55">
    <w:name w:val="ls55"/>
    <w:basedOn w:val="a0"/>
    <w:qFormat/>
    <w:rsid w:val="00D4684C"/>
  </w:style>
  <w:style w:type="character" w:customStyle="1" w:styleId="ls39">
    <w:name w:val="ls39"/>
    <w:basedOn w:val="a0"/>
    <w:qFormat/>
    <w:rsid w:val="00D4684C"/>
  </w:style>
  <w:style w:type="character" w:customStyle="1" w:styleId="ls61">
    <w:name w:val="ls61"/>
    <w:basedOn w:val="a0"/>
    <w:qFormat/>
    <w:rsid w:val="00D4684C"/>
  </w:style>
  <w:style w:type="character" w:customStyle="1" w:styleId="ls27">
    <w:name w:val="ls27"/>
    <w:basedOn w:val="a0"/>
    <w:qFormat/>
    <w:rsid w:val="00D4684C"/>
  </w:style>
  <w:style w:type="character" w:customStyle="1" w:styleId="ls62">
    <w:name w:val="ls62"/>
    <w:basedOn w:val="a0"/>
    <w:qFormat/>
    <w:rsid w:val="00D4684C"/>
  </w:style>
  <w:style w:type="character" w:customStyle="1" w:styleId="ls64">
    <w:name w:val="ls64"/>
    <w:basedOn w:val="a0"/>
    <w:qFormat/>
    <w:rsid w:val="00D4684C"/>
  </w:style>
  <w:style w:type="character" w:customStyle="1" w:styleId="ls7a">
    <w:name w:val="ls7a"/>
    <w:basedOn w:val="a0"/>
    <w:qFormat/>
    <w:rsid w:val="00D4684C"/>
  </w:style>
  <w:style w:type="character" w:customStyle="1" w:styleId="ls80">
    <w:name w:val="ls80"/>
    <w:basedOn w:val="a0"/>
    <w:qFormat/>
    <w:rsid w:val="00D4684C"/>
  </w:style>
  <w:style w:type="character" w:customStyle="1" w:styleId="ls87">
    <w:name w:val="ls87"/>
    <w:basedOn w:val="a0"/>
    <w:qFormat/>
    <w:rsid w:val="00D4684C"/>
  </w:style>
  <w:style w:type="character" w:customStyle="1" w:styleId="ls65">
    <w:name w:val="ls65"/>
    <w:basedOn w:val="a0"/>
    <w:qFormat/>
    <w:rsid w:val="00D4684C"/>
  </w:style>
  <w:style w:type="character" w:styleId="af2">
    <w:name w:val="Placeholder Text"/>
    <w:basedOn w:val="a0"/>
    <w:uiPriority w:val="99"/>
    <w:semiHidden/>
    <w:qFormat/>
    <w:rsid w:val="00AF067A"/>
    <w:rPr>
      <w:color w:val="808080"/>
    </w:rPr>
  </w:style>
  <w:style w:type="character" w:customStyle="1" w:styleId="21">
    <w:name w:val="Основной текст (2)_"/>
    <w:basedOn w:val="a0"/>
    <w:link w:val="22"/>
    <w:qFormat/>
    <w:rsid w:val="00AA351A"/>
    <w:rPr>
      <w:rFonts w:ascii="Sylfaen" w:eastAsia="Sylfaen" w:hAnsi="Sylfaen" w:cs="Sylfaen"/>
      <w:sz w:val="26"/>
      <w:szCs w:val="26"/>
      <w:shd w:val="clear" w:color="auto" w:fill="FFFFFF"/>
    </w:rPr>
  </w:style>
  <w:style w:type="character" w:customStyle="1" w:styleId="211pt">
    <w:name w:val="Основной текст (2) + 11 pt"/>
    <w:basedOn w:val="21"/>
    <w:qFormat/>
    <w:rsid w:val="00AA351A"/>
    <w:rPr>
      <w:rFonts w:ascii="Sylfaen" w:eastAsia="Sylfaen" w:hAnsi="Sylfaen" w:cs="Sylfaen"/>
      <w:color w:val="000000"/>
      <w:spacing w:val="0"/>
      <w:w w:val="100"/>
      <w:sz w:val="22"/>
      <w:szCs w:val="22"/>
      <w:shd w:val="clear" w:color="auto" w:fill="FFFFFF"/>
      <w:lang w:val="ru-RU" w:eastAsia="ru-RU" w:bidi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16309"/>
    <w:rPr>
      <w:rFonts w:ascii="Calibri Light" w:eastAsia="Times New Roman" w:hAnsi="Calibri Light" w:cs="Times New Roman"/>
      <w:color w:val="2E74B5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16309"/>
    <w:rPr>
      <w:rFonts w:ascii="Calibri Light" w:eastAsia="Times New Roman" w:hAnsi="Calibri Light" w:cs="Times New Roman"/>
      <w:color w:val="1F4D78"/>
      <w:sz w:val="24"/>
      <w:szCs w:val="24"/>
    </w:rPr>
  </w:style>
  <w:style w:type="character" w:customStyle="1" w:styleId="11">
    <w:name w:val="Просмотренная гиперссылка1"/>
    <w:basedOn w:val="a0"/>
    <w:uiPriority w:val="99"/>
    <w:semiHidden/>
    <w:unhideWhenUsed/>
    <w:qFormat/>
    <w:rsid w:val="00816309"/>
    <w:rPr>
      <w:color w:val="954F72"/>
      <w:u w:val="single"/>
    </w:rPr>
  </w:style>
  <w:style w:type="character" w:customStyle="1" w:styleId="af3">
    <w:name w:val="Текст выноски Знак"/>
    <w:basedOn w:val="a0"/>
    <w:link w:val="af4"/>
    <w:uiPriority w:val="99"/>
    <w:semiHidden/>
    <w:qFormat/>
    <w:rsid w:val="00816309"/>
    <w:rPr>
      <w:rFonts w:ascii="Tahoma" w:eastAsia="Calibri" w:hAnsi="Tahoma" w:cs="Tahoma"/>
      <w:sz w:val="16"/>
      <w:szCs w:val="16"/>
    </w:rPr>
  </w:style>
  <w:style w:type="character" w:styleId="af5">
    <w:name w:val="annotation reference"/>
    <w:basedOn w:val="a0"/>
    <w:uiPriority w:val="99"/>
    <w:semiHidden/>
    <w:unhideWhenUsed/>
    <w:qFormat/>
    <w:rsid w:val="00816309"/>
    <w:rPr>
      <w:sz w:val="16"/>
      <w:szCs w:val="16"/>
    </w:rPr>
  </w:style>
  <w:style w:type="character" w:customStyle="1" w:styleId="af6">
    <w:name w:val="Текст примечания Знак"/>
    <w:basedOn w:val="a0"/>
    <w:link w:val="af7"/>
    <w:uiPriority w:val="99"/>
    <w:semiHidden/>
    <w:qFormat/>
    <w:rsid w:val="00816309"/>
    <w:rPr>
      <w:rFonts w:ascii="Times New Roman" w:eastAsia="Calibri" w:hAnsi="Times New Roman" w:cs="Times New Roman"/>
      <w:sz w:val="20"/>
      <w:szCs w:val="20"/>
    </w:rPr>
  </w:style>
  <w:style w:type="character" w:customStyle="1" w:styleId="af8">
    <w:name w:val="Тема примечания Знак"/>
    <w:basedOn w:val="af6"/>
    <w:link w:val="af9"/>
    <w:uiPriority w:val="99"/>
    <w:semiHidden/>
    <w:qFormat/>
    <w:rsid w:val="00816309"/>
    <w:rPr>
      <w:rFonts w:ascii="Times New Roman" w:eastAsia="Calibri" w:hAnsi="Times New Roman" w:cs="Times New Roman"/>
      <w:b/>
      <w:bCs/>
      <w:sz w:val="20"/>
      <w:szCs w:val="20"/>
    </w:rPr>
  </w:style>
  <w:style w:type="character" w:customStyle="1" w:styleId="210">
    <w:name w:val="Заголовок 2 Знак1"/>
    <w:basedOn w:val="a0"/>
    <w:uiPriority w:val="9"/>
    <w:semiHidden/>
    <w:qFormat/>
    <w:rsid w:val="008163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basedOn w:val="a0"/>
    <w:uiPriority w:val="9"/>
    <w:semiHidden/>
    <w:qFormat/>
    <w:rsid w:val="008163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a">
    <w:name w:val="FollowedHyperlink"/>
    <w:basedOn w:val="a0"/>
    <w:uiPriority w:val="99"/>
    <w:semiHidden/>
    <w:unhideWhenUsed/>
    <w:rsid w:val="00816309"/>
    <w:rPr>
      <w:color w:val="954F72" w:themeColor="followedHyperlink"/>
      <w:u w:val="single"/>
    </w:rPr>
  </w:style>
  <w:style w:type="character" w:customStyle="1" w:styleId="afb">
    <w:name w:val="ДипломТекст Знак"/>
    <w:basedOn w:val="a0"/>
    <w:link w:val="afc"/>
    <w:qFormat/>
    <w:rsid w:val="00DB7F6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d">
    <w:name w:val="Emphasis"/>
    <w:basedOn w:val="a0"/>
    <w:uiPriority w:val="20"/>
    <w:qFormat/>
    <w:rsid w:val="000A44EF"/>
    <w:rPr>
      <w:i/>
      <w:iCs/>
    </w:rPr>
  </w:style>
  <w:style w:type="character" w:customStyle="1" w:styleId="12">
    <w:name w:val="Оглавление 1 Знак"/>
    <w:basedOn w:val="a0"/>
    <w:link w:val="13"/>
    <w:uiPriority w:val="39"/>
    <w:qFormat/>
    <w:rsid w:val="00536ECA"/>
    <w:rPr>
      <w:rFonts w:ascii="Times New Roman" w:eastAsia="Times New Roman" w:hAnsi="Times New Roman" w:cs="Times New Roman"/>
    </w:rPr>
  </w:style>
  <w:style w:type="character" w:customStyle="1" w:styleId="afe">
    <w:name w:val="моеСодержание Знак"/>
    <w:basedOn w:val="12"/>
    <w:link w:val="aff"/>
    <w:uiPriority w:val="1"/>
    <w:qFormat/>
    <w:rsid w:val="00D73A0E"/>
    <w:rPr>
      <w:rFonts w:ascii="Times New Roman" w:eastAsia="Times New Roman" w:hAnsi="Times New Roman" w:cs="Times New Roman"/>
      <w:sz w:val="28"/>
      <w:szCs w:val="28"/>
    </w:rPr>
  </w:style>
  <w:style w:type="character" w:styleId="aff0">
    <w:name w:val="Unresolved Mention"/>
    <w:basedOn w:val="a0"/>
    <w:uiPriority w:val="99"/>
    <w:semiHidden/>
    <w:unhideWhenUsed/>
    <w:qFormat/>
    <w:rsid w:val="00D65B50"/>
    <w:rPr>
      <w:color w:val="605E5C"/>
      <w:shd w:val="clear" w:color="auto" w:fill="E1DFDD"/>
    </w:rPr>
  </w:style>
  <w:style w:type="paragraph" w:styleId="aff1">
    <w:name w:val="Title"/>
    <w:basedOn w:val="a"/>
    <w:next w:val="a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0B7A80"/>
    <w:rPr>
      <w:sz w:val="28"/>
      <w:szCs w:val="28"/>
      <w:u w:val="single" w:color="000000"/>
    </w:rPr>
  </w:style>
  <w:style w:type="paragraph" w:styleId="aff2">
    <w:name w:val="List"/>
    <w:basedOn w:val="a6"/>
    <w:rPr>
      <w:rFonts w:ascii="PT Astra Serif" w:hAnsi="PT Astra Serif" w:cs="Noto Sans Devanagari"/>
    </w:rPr>
  </w:style>
  <w:style w:type="paragraph" w:styleId="aff3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f4">
    <w:name w:val="index heading"/>
    <w:basedOn w:val="aff1"/>
  </w:style>
  <w:style w:type="paragraph" w:customStyle="1" w:styleId="a4">
    <w:name w:val="ДИПЛОМ"/>
    <w:basedOn w:val="a"/>
    <w:link w:val="a3"/>
    <w:qFormat/>
    <w:rsid w:val="00EE113E"/>
    <w:pPr>
      <w:spacing w:line="360" w:lineRule="auto"/>
      <w:ind w:left="556" w:right="357"/>
    </w:pPr>
    <w:rPr>
      <w:sz w:val="28"/>
      <w:szCs w:val="28"/>
    </w:rPr>
  </w:style>
  <w:style w:type="paragraph" w:styleId="aff5">
    <w:name w:val="List Paragraph"/>
    <w:basedOn w:val="a"/>
    <w:uiPriority w:val="34"/>
    <w:qFormat/>
    <w:rsid w:val="000B7A80"/>
    <w:pPr>
      <w:ind w:left="414" w:hanging="361"/>
    </w:pPr>
    <w:rPr>
      <w:u w:val="single" w:color="000000"/>
    </w:rPr>
  </w:style>
  <w:style w:type="paragraph" w:customStyle="1" w:styleId="a8">
    <w:name w:val="РАМКА"/>
    <w:basedOn w:val="a6"/>
    <w:link w:val="a7"/>
    <w:uiPriority w:val="1"/>
    <w:qFormat/>
    <w:rsid w:val="00EE113E"/>
  </w:style>
  <w:style w:type="paragraph" w:customStyle="1" w:styleId="aff6">
    <w:name w:val="Колонтитул"/>
    <w:basedOn w:val="a"/>
    <w:qFormat/>
  </w:style>
  <w:style w:type="paragraph" w:styleId="aa">
    <w:name w:val="header"/>
    <w:basedOn w:val="a"/>
    <w:link w:val="a9"/>
    <w:uiPriority w:val="99"/>
    <w:unhideWhenUsed/>
    <w:rsid w:val="007C408B"/>
    <w:pPr>
      <w:tabs>
        <w:tab w:val="center" w:pos="4677"/>
        <w:tab w:val="right" w:pos="9355"/>
      </w:tabs>
    </w:pPr>
  </w:style>
  <w:style w:type="paragraph" w:styleId="ac">
    <w:name w:val="footer"/>
    <w:basedOn w:val="a"/>
    <w:link w:val="ab"/>
    <w:uiPriority w:val="99"/>
    <w:unhideWhenUsed/>
    <w:rsid w:val="007C408B"/>
    <w:pPr>
      <w:tabs>
        <w:tab w:val="center" w:pos="4677"/>
        <w:tab w:val="right" w:pos="9355"/>
      </w:tabs>
    </w:pPr>
  </w:style>
  <w:style w:type="paragraph" w:customStyle="1" w:styleId="aff7">
    <w:name w:val="Чертежный"/>
    <w:uiPriority w:val="99"/>
    <w:qFormat/>
    <w:rsid w:val="007C408B"/>
    <w:pPr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ableParagraph">
    <w:name w:val="Table Paragraph"/>
    <w:basedOn w:val="a"/>
    <w:uiPriority w:val="1"/>
    <w:qFormat/>
    <w:rsid w:val="007C408B"/>
  </w:style>
  <w:style w:type="paragraph" w:customStyle="1" w:styleId="af">
    <w:name w:val="ВАЖНО"/>
    <w:basedOn w:val="a"/>
    <w:link w:val="ae"/>
    <w:qFormat/>
    <w:rsid w:val="006609BC"/>
    <w:pPr>
      <w:widowControl/>
      <w:spacing w:line="360" w:lineRule="auto"/>
      <w:jc w:val="both"/>
    </w:pPr>
    <w:rPr>
      <w:rFonts w:eastAsiaTheme="minorHAnsi"/>
      <w:sz w:val="28"/>
    </w:rPr>
  </w:style>
  <w:style w:type="paragraph" w:styleId="aff8">
    <w:name w:val="Normal (Web)"/>
    <w:basedOn w:val="a"/>
    <w:uiPriority w:val="99"/>
    <w:unhideWhenUsed/>
    <w:qFormat/>
    <w:rsid w:val="00404FEB"/>
    <w:pPr>
      <w:widowControl/>
      <w:spacing w:beforeAutospacing="1" w:afterAutospacing="1"/>
    </w:pPr>
    <w:rPr>
      <w:sz w:val="24"/>
      <w:szCs w:val="24"/>
      <w:lang w:eastAsia="ru-RU"/>
    </w:rPr>
  </w:style>
  <w:style w:type="paragraph" w:customStyle="1" w:styleId="af1">
    <w:name w:val="ДИПЗАГ"/>
    <w:basedOn w:val="1"/>
    <w:link w:val="af0"/>
    <w:qFormat/>
    <w:rsid w:val="006C0B26"/>
    <w:pPr>
      <w:spacing w:before="0" w:after="200" w:line="360" w:lineRule="auto"/>
      <w:ind w:left="709"/>
    </w:pPr>
    <w:rPr>
      <w:rFonts w:ascii="Times New Roman" w:hAnsi="Times New Roman" w:cs="Times New Roman"/>
      <w:b/>
      <w:color w:val="auto"/>
      <w:sz w:val="28"/>
      <w:szCs w:val="28"/>
    </w:rPr>
  </w:style>
  <w:style w:type="paragraph" w:styleId="aff9">
    <w:name w:val="TOC Heading"/>
    <w:basedOn w:val="1"/>
    <w:next w:val="a"/>
    <w:uiPriority w:val="39"/>
    <w:unhideWhenUsed/>
    <w:qFormat/>
    <w:rsid w:val="006C0B26"/>
    <w:pPr>
      <w:outlineLvl w:val="9"/>
    </w:pPr>
  </w:style>
  <w:style w:type="paragraph" w:styleId="13">
    <w:name w:val="toc 1"/>
    <w:basedOn w:val="a"/>
    <w:next w:val="a"/>
    <w:link w:val="12"/>
    <w:autoRedefine/>
    <w:uiPriority w:val="39"/>
    <w:unhideWhenUsed/>
    <w:rsid w:val="006C0B26"/>
    <w:pPr>
      <w:spacing w:after="100"/>
    </w:pPr>
  </w:style>
  <w:style w:type="paragraph" w:customStyle="1" w:styleId="23">
    <w:name w:val="Основной текст (2)"/>
    <w:basedOn w:val="a"/>
    <w:qFormat/>
    <w:rsid w:val="00AA351A"/>
    <w:pPr>
      <w:shd w:val="clear" w:color="auto" w:fill="FFFFFF"/>
      <w:spacing w:before="660" w:line="480" w:lineRule="exact"/>
      <w:ind w:hanging="720"/>
    </w:pPr>
    <w:rPr>
      <w:rFonts w:ascii="Sylfaen" w:eastAsia="Sylfaen" w:hAnsi="Sylfaen" w:cs="Sylfaen"/>
      <w:sz w:val="26"/>
      <w:szCs w:val="26"/>
    </w:rPr>
  </w:style>
  <w:style w:type="paragraph" w:customStyle="1" w:styleId="211">
    <w:name w:val="Заголовок 21"/>
    <w:basedOn w:val="a"/>
    <w:next w:val="a"/>
    <w:uiPriority w:val="9"/>
    <w:semiHidden/>
    <w:unhideWhenUsed/>
    <w:qFormat/>
    <w:rsid w:val="00816309"/>
    <w:pPr>
      <w:keepNext/>
      <w:keepLines/>
      <w:widowControl/>
      <w:spacing w:before="40" w:line="360" w:lineRule="auto"/>
      <w:ind w:firstLine="709"/>
      <w:jc w:val="both"/>
      <w:outlineLvl w:val="1"/>
    </w:pPr>
    <w:rPr>
      <w:rFonts w:ascii="Calibri Light" w:hAnsi="Calibri Light"/>
      <w:color w:val="2E74B5"/>
      <w:sz w:val="26"/>
      <w:szCs w:val="26"/>
    </w:rPr>
  </w:style>
  <w:style w:type="paragraph" w:customStyle="1" w:styleId="310">
    <w:name w:val="Заголовок 31"/>
    <w:basedOn w:val="a"/>
    <w:next w:val="a"/>
    <w:uiPriority w:val="9"/>
    <w:semiHidden/>
    <w:unhideWhenUsed/>
    <w:qFormat/>
    <w:rsid w:val="00816309"/>
    <w:pPr>
      <w:keepNext/>
      <w:keepLines/>
      <w:widowControl/>
      <w:spacing w:before="40" w:line="360" w:lineRule="auto"/>
      <w:ind w:firstLine="709"/>
      <w:jc w:val="both"/>
      <w:outlineLvl w:val="2"/>
    </w:pPr>
    <w:rPr>
      <w:rFonts w:ascii="Calibri Light" w:hAnsi="Calibri Light"/>
      <w:color w:val="1F4D78"/>
      <w:sz w:val="24"/>
      <w:szCs w:val="24"/>
    </w:rPr>
  </w:style>
  <w:style w:type="paragraph" w:styleId="24">
    <w:name w:val="toc 2"/>
    <w:basedOn w:val="a"/>
    <w:next w:val="a"/>
    <w:autoRedefine/>
    <w:uiPriority w:val="39"/>
    <w:unhideWhenUsed/>
    <w:rsid w:val="00816309"/>
    <w:pPr>
      <w:widowControl/>
      <w:tabs>
        <w:tab w:val="right" w:leader="dot" w:pos="9515"/>
      </w:tabs>
      <w:spacing w:line="360" w:lineRule="auto"/>
      <w:ind w:firstLine="709"/>
      <w:jc w:val="both"/>
    </w:pPr>
    <w:rPr>
      <w:rFonts w:eastAsia="Calibri"/>
      <w:sz w:val="28"/>
    </w:rPr>
  </w:style>
  <w:style w:type="paragraph" w:styleId="af4">
    <w:name w:val="Balloon Text"/>
    <w:basedOn w:val="a"/>
    <w:link w:val="af3"/>
    <w:uiPriority w:val="99"/>
    <w:semiHidden/>
    <w:unhideWhenUsed/>
    <w:qFormat/>
    <w:rsid w:val="00816309"/>
    <w:pPr>
      <w:widowControl/>
    </w:pPr>
    <w:rPr>
      <w:rFonts w:ascii="Tahoma" w:eastAsia="Calibri" w:hAnsi="Tahoma" w:cs="Tahoma"/>
      <w:sz w:val="16"/>
      <w:szCs w:val="16"/>
    </w:rPr>
  </w:style>
  <w:style w:type="paragraph" w:styleId="af7">
    <w:name w:val="annotation text"/>
    <w:basedOn w:val="a"/>
    <w:link w:val="af6"/>
    <w:uiPriority w:val="99"/>
    <w:semiHidden/>
    <w:unhideWhenUsed/>
    <w:qFormat/>
    <w:rsid w:val="00816309"/>
    <w:pPr>
      <w:widowControl/>
      <w:ind w:firstLine="709"/>
      <w:jc w:val="both"/>
    </w:pPr>
    <w:rPr>
      <w:rFonts w:eastAsia="Calibri"/>
      <w:sz w:val="20"/>
      <w:szCs w:val="20"/>
    </w:rPr>
  </w:style>
  <w:style w:type="paragraph" w:styleId="af9">
    <w:name w:val="annotation subject"/>
    <w:basedOn w:val="af7"/>
    <w:next w:val="af7"/>
    <w:link w:val="af8"/>
    <w:uiPriority w:val="99"/>
    <w:semiHidden/>
    <w:unhideWhenUsed/>
    <w:qFormat/>
    <w:rsid w:val="00816309"/>
    <w:rPr>
      <w:b/>
      <w:bCs/>
    </w:rPr>
  </w:style>
  <w:style w:type="paragraph" w:customStyle="1" w:styleId="afc">
    <w:name w:val="ДипломТекст"/>
    <w:basedOn w:val="a"/>
    <w:link w:val="afb"/>
    <w:qFormat/>
    <w:rsid w:val="00DB7F6B"/>
    <w:pPr>
      <w:tabs>
        <w:tab w:val="left" w:pos="993"/>
      </w:tabs>
      <w:spacing w:line="360" w:lineRule="auto"/>
      <w:ind w:firstLine="709"/>
      <w:jc w:val="both"/>
    </w:pPr>
    <w:rPr>
      <w:sz w:val="28"/>
      <w:szCs w:val="28"/>
      <w:lang w:eastAsia="ru-RU"/>
    </w:rPr>
  </w:style>
  <w:style w:type="paragraph" w:customStyle="1" w:styleId="aff">
    <w:name w:val="моеСодержание"/>
    <w:basedOn w:val="13"/>
    <w:link w:val="afe"/>
    <w:uiPriority w:val="1"/>
    <w:qFormat/>
    <w:rsid w:val="00D73A0E"/>
    <w:pPr>
      <w:tabs>
        <w:tab w:val="right" w:leader="dot" w:pos="9345"/>
      </w:tabs>
      <w:spacing w:after="0" w:line="360" w:lineRule="auto"/>
    </w:pPr>
    <w:rPr>
      <w:sz w:val="28"/>
      <w:szCs w:val="28"/>
    </w:rPr>
  </w:style>
  <w:style w:type="table" w:styleId="affa">
    <w:name w:val="Table Grid"/>
    <w:basedOn w:val="a1"/>
    <w:uiPriority w:val="39"/>
    <w:rsid w:val="00404F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"/>
    <w:basedOn w:val="a1"/>
    <w:uiPriority w:val="39"/>
    <w:rsid w:val="007F11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link w:val="21"/>
    <w:uiPriority w:val="39"/>
    <w:rsid w:val="008163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uiPriority w:val="39"/>
    <w:rsid w:val="003F7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B6C0C-F017-4F05-989A-B0CF54DB9E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3435</TotalTime>
  <Pages>6</Pages>
  <Words>901</Words>
  <Characters>5141</Characters>
  <Application>Microsoft Office Word</Application>
  <DocSecurity>0</DocSecurity>
  <Lines>42</Lines>
  <Paragraphs>12</Paragraphs>
  <ScaleCrop>false</ScaleCrop>
  <Company>SPecialiST RePack</Company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Мамонтов</dc:creator>
  <dc:description/>
  <cp:lastModifiedBy>Fine Danil</cp:lastModifiedBy>
  <cp:revision>162</cp:revision>
  <cp:lastPrinted>2026-05-15T11:20:00Z</cp:lastPrinted>
  <dcterms:created xsi:type="dcterms:W3CDTF">2024-01-17T13:09:00Z</dcterms:created>
  <dcterms:modified xsi:type="dcterms:W3CDTF">2026-05-15T11:21:00Z</dcterms:modified>
  <dc:language>ru-RU</dc:language>
</cp:coreProperties>
</file>