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240"/>
        <w:jc w:val="center"/>
      </w:pPr>
      <w:r>
        <w:rPr>
          <w:rFonts w:ascii="Arial" w:cs="Arial" w:eastAsia="Arial" w:hAnsi="Arial"/>
          <w:b/>
          <w:bCs/>
          <w:caps/>
          <w:color w:val="FFFFFF"/>
          <w:sz w:val="44"/>
          <w:szCs w:val="44"/>
        </w:rPr>
        <w:t xml:space="preserve">INDEPENDENT SUBCONTRACTOR AGREEMENT</w:t>
      </w:r>
    </w:p>
    <w:p>
      <w:pPr>
        <w:shd w:fill="B8860B" w:val="clear"/>
        <w:spacing w:after="0" w:before="0"/>
      </w:pPr>
      <w:r>
        <w:rPr>
          <w:sz w:val="12"/>
          <w:szCs w:val="12"/>
        </w:rPr>
        <w:t xml:space="preserve"> </w:t>
      </w:r>
    </w:p>
    <w:p>
      <w:pPr>
        <w:shd w:fill="1B3A6B" w:val="clear"/>
        <w:spacing w:after="300" w:before="0"/>
        <w:jc w:val="center"/>
      </w:pPr>
      <w:r>
        <w:rPr>
          <w:rFonts w:ascii="Arial" w:cs="Arial" w:eastAsia="Arial" w:hAnsi="Arial"/>
          <w:color w:val="C5D5EF"/>
          <w:sz w:val="20"/>
          <w:szCs w:val="20"/>
        </w:rPr>
        <w:t xml:space="preserve">Effective Date: _______________</w:t>
      </w:r>
    </w:p>
    <w:p>
      <w:pPr>
        <w:spacing w:after="60" w:before="80"/>
      </w:pPr>
      <w:r>
        <w:t xml:space="preserve"/>
      </w:r>
    </w:p>
    <w:p>
      <w:pPr>
        <w:spacing w:after="60" w:before="60"/>
      </w:pPr>
      <w:r>
        <w:rPr>
          <w:rFonts w:ascii="Arial" w:cs="Arial" w:eastAsia="Arial" w:hAnsi="Arial"/>
          <w:b w:val="false"/>
          <w:bCs w:val="false"/>
          <w:color w:val="2D2D2D"/>
          <w:sz w:val="22"/>
          <w:szCs w:val="22"/>
        </w:rPr>
        <w:t xml:space="preserve">This Subcontractor Agreement ("Agreement") is entered into between Kemper Design Services ("Company") and _____________________________ ("Subcontractor").</w:t>
      </w:r>
    </w:p>
    <w:p>
      <w:pPr>
        <w:shd w:fill="1B3A6B" w:val="clear"/>
        <w:spacing w:after="80" w:before="240"/>
      </w:pPr>
      <w:r>
        <w:rPr>
          <w:rFonts w:ascii="Arial" w:cs="Arial" w:eastAsia="Arial" w:hAnsi="Arial"/>
          <w:b/>
          <w:bCs/>
          <w:caps/>
          <w:color w:val="FFFFFF"/>
          <w:sz w:val="26"/>
          <w:szCs w:val="26"/>
        </w:rPr>
        <w:t xml:space="preserve">  1. Services</w:t>
      </w:r>
    </w:p>
    <w:p>
      <w:pPr>
        <w:spacing w:after="60" w:before="60"/>
      </w:pPr>
      <w:r>
        <w:rPr>
          <w:rFonts w:ascii="Arial" w:cs="Arial" w:eastAsia="Arial" w:hAnsi="Arial"/>
          <w:b w:val="false"/>
          <w:bCs w:val="false"/>
          <w:color w:val="2D2D2D"/>
          <w:sz w:val="22"/>
          <w:szCs w:val="22"/>
        </w:rPr>
        <w:t xml:space="preserve">Subcontractor agrees to provide the following services: [describe specific services, deliverables, and timeline]. Work will be performed [remotely / on-site / hybrid]. Subcontractor is responsible for [specify responsibilities].</w:t>
      </w:r>
    </w:p>
    <w:p>
      <w:pPr>
        <w:shd w:fill="1B3A6B" w:val="clear"/>
        <w:spacing w:after="80" w:before="240"/>
      </w:pPr>
      <w:r>
        <w:rPr>
          <w:rFonts w:ascii="Arial" w:cs="Arial" w:eastAsia="Arial" w:hAnsi="Arial"/>
          <w:b/>
          <w:bCs/>
          <w:caps/>
          <w:color w:val="FFFFFF"/>
          <w:sz w:val="26"/>
          <w:szCs w:val="26"/>
        </w:rPr>
        <w:t xml:space="preserve">  2. Independent Contractor Status</w:t>
      </w:r>
    </w:p>
    <w:p>
      <w:pPr>
        <w:spacing w:after="60" w:before="60"/>
      </w:pPr>
      <w:r>
        <w:rPr>
          <w:rFonts w:ascii="Arial" w:cs="Arial" w:eastAsia="Arial" w:hAnsi="Arial"/>
          <w:b w:val="false"/>
          <w:bCs w:val="false"/>
          <w:color w:val="2D2D2D"/>
          <w:sz w:val="22"/>
          <w:szCs w:val="22"/>
        </w:rPr>
        <w:t xml:space="preserve">Subcontractor is an independent contractor, not an employee. Subcontractor is responsible for:</w:t>
      </w:r>
    </w:p>
    <w:p>
      <w:pPr>
        <w:spacing w:after="60" w:before="60"/>
      </w:pPr>
      <w:r>
        <w:rPr>
          <w:rFonts w:ascii="Arial" w:cs="Arial" w:eastAsia="Arial" w:hAnsi="Arial"/>
          <w:b w:val="false"/>
          <w:bCs w:val="false"/>
          <w:color w:val="2D2D2D"/>
          <w:sz w:val="22"/>
          <w:szCs w:val="22"/>
        </w:rPr>
        <w:t xml:space="preserve">• Paying all self-employment taxes</w:t>
      </w:r>
    </w:p>
    <w:p>
      <w:pPr>
        <w:spacing w:after="60" w:before="60"/>
      </w:pPr>
      <w:r>
        <w:rPr>
          <w:rFonts w:ascii="Arial" w:cs="Arial" w:eastAsia="Arial" w:hAnsi="Arial"/>
          <w:b w:val="false"/>
          <w:bCs w:val="false"/>
          <w:color w:val="2D2D2D"/>
          <w:sz w:val="22"/>
          <w:szCs w:val="22"/>
        </w:rPr>
        <w:t xml:space="preserve">• Providing own equipment and tools</w:t>
      </w:r>
    </w:p>
    <w:p>
      <w:pPr>
        <w:spacing w:after="60" w:before="60"/>
      </w:pPr>
      <w:r>
        <w:rPr>
          <w:rFonts w:ascii="Arial" w:cs="Arial" w:eastAsia="Arial" w:hAnsi="Arial"/>
          <w:b w:val="false"/>
          <w:bCs w:val="false"/>
          <w:color w:val="2D2D2D"/>
          <w:sz w:val="22"/>
          <w:szCs w:val="22"/>
        </w:rPr>
        <w:t xml:space="preserve">• Managing own business insurance</w:t>
      </w:r>
    </w:p>
    <w:p>
      <w:pPr>
        <w:spacing w:after="60" w:before="60"/>
      </w:pPr>
      <w:r>
        <w:rPr>
          <w:rFonts w:ascii="Arial" w:cs="Arial" w:eastAsia="Arial" w:hAnsi="Arial"/>
          <w:b w:val="false"/>
          <w:bCs w:val="false"/>
          <w:color w:val="2D2D2D"/>
          <w:sz w:val="22"/>
          <w:szCs w:val="22"/>
        </w:rPr>
        <w:t xml:space="preserve">• Providing own workspace and internet</w:t>
      </w:r>
    </w:p>
    <w:p>
      <w:pPr>
        <w:spacing w:after="60" w:before="60"/>
      </w:pPr>
      <w:r>
        <w:rPr>
          <w:rFonts w:ascii="Arial" w:cs="Arial" w:eastAsia="Arial" w:hAnsi="Arial"/>
          <w:b w:val="false"/>
          <w:bCs w:val="false"/>
          <w:color w:val="2D2D2D"/>
          <w:sz w:val="22"/>
          <w:szCs w:val="22"/>
        </w:rPr>
        <w:t xml:space="preserve">Company will not withhold taxes or provide benefits.</w:t>
      </w:r>
    </w:p>
    <w:p>
      <w:pPr>
        <w:shd w:fill="1B3A6B" w:val="clear"/>
        <w:spacing w:after="80" w:before="240"/>
      </w:pPr>
      <w:r>
        <w:rPr>
          <w:rFonts w:ascii="Arial" w:cs="Arial" w:eastAsia="Arial" w:hAnsi="Arial"/>
          <w:b/>
          <w:bCs/>
          <w:caps/>
          <w:color w:val="FFFFFF"/>
          <w:sz w:val="26"/>
          <w:szCs w:val="26"/>
        </w:rPr>
        <w:t xml:space="preserve">  3. Compensation</w:t>
      </w:r>
    </w:p>
    <w:p>
      <w:pPr>
        <w:spacing w:after="60" w:before="60"/>
      </w:pPr>
      <w:r>
        <w:rPr>
          <w:rFonts w:ascii="Arial" w:cs="Arial" w:eastAsia="Arial" w:hAnsi="Arial"/>
          <w:b w:val="false"/>
          <w:bCs w:val="false"/>
          <w:color w:val="2D2D2D"/>
          <w:sz w:val="22"/>
          <w:szCs w:val="22"/>
        </w:rPr>
        <w:t xml:space="preserve">Company will pay Subcontractor $[X] per [hour/project/milestone] for services rendered. Payment is due within 30 days of invoice. Subcontractor is responsible for invoicing and tax documentation (W-9).</w:t>
      </w:r>
    </w:p>
    <w:p>
      <w:pPr>
        <w:shd w:fill="1B3A6B" w:val="clear"/>
        <w:spacing w:after="80" w:before="240"/>
      </w:pPr>
      <w:r>
        <w:rPr>
          <w:rFonts w:ascii="Arial" w:cs="Arial" w:eastAsia="Arial" w:hAnsi="Arial"/>
          <w:b/>
          <w:bCs/>
          <w:caps/>
          <w:color w:val="FFFFFF"/>
          <w:sz w:val="26"/>
          <w:szCs w:val="26"/>
        </w:rPr>
        <w:t xml:space="preserve">  4. Confidentiality &amp; Non-Disclosure</w:t>
      </w:r>
    </w:p>
    <w:p>
      <w:pPr>
        <w:spacing w:after="60" w:before="60"/>
      </w:pPr>
      <w:r>
        <w:rPr>
          <w:rFonts w:ascii="Arial" w:cs="Arial" w:eastAsia="Arial" w:hAnsi="Arial"/>
          <w:b w:val="false"/>
          <w:bCs w:val="false"/>
          <w:color w:val="2D2D2D"/>
          <w:sz w:val="22"/>
          <w:szCs w:val="22"/>
        </w:rPr>
        <w:t xml:space="preserve">Subcontractor agrees to keep all client information, project details, pricing, and business strategies strictly confidential. This obligation survives termination for 3 years. Unauthorized disclosure may result in legal action.</w:t>
      </w:r>
    </w:p>
    <w:p>
      <w:pPr>
        <w:shd w:fill="1B3A6B" w:val="clear"/>
        <w:spacing w:after="80" w:before="240"/>
      </w:pPr>
      <w:r>
        <w:rPr>
          <w:rFonts w:ascii="Arial" w:cs="Arial" w:eastAsia="Arial" w:hAnsi="Arial"/>
          <w:b/>
          <w:bCs/>
          <w:caps/>
          <w:color w:val="FFFFFF"/>
          <w:sz w:val="26"/>
          <w:szCs w:val="26"/>
        </w:rPr>
        <w:t xml:space="preserve">  5. Non-Compete</w:t>
      </w:r>
    </w:p>
    <w:p>
      <w:pPr>
        <w:spacing w:after="60" w:before="60"/>
      </w:pPr>
      <w:r>
        <w:rPr>
          <w:rFonts w:ascii="Arial" w:cs="Arial" w:eastAsia="Arial" w:hAnsi="Arial"/>
          <w:b w:val="false"/>
          <w:bCs w:val="false"/>
          <w:color w:val="2D2D2D"/>
          <w:sz w:val="22"/>
          <w:szCs w:val="22"/>
        </w:rPr>
        <w:t xml:space="preserve">During the term of this Agreement and for 12 months after, Subcontractor agrees not to:</w:t>
      </w:r>
    </w:p>
    <w:p>
      <w:pPr>
        <w:spacing w:after="60" w:before="60"/>
      </w:pPr>
      <w:r>
        <w:rPr>
          <w:rFonts w:ascii="Arial" w:cs="Arial" w:eastAsia="Arial" w:hAnsi="Arial"/>
          <w:b w:val="false"/>
          <w:bCs w:val="false"/>
          <w:color w:val="2D2D2D"/>
          <w:sz w:val="22"/>
          <w:szCs w:val="22"/>
        </w:rPr>
        <w:t xml:space="preserve">• Work directly with Company's clients on similar projects without prior written consent</w:t>
      </w:r>
    </w:p>
    <w:p>
      <w:pPr>
        <w:spacing w:after="60" w:before="60"/>
      </w:pPr>
      <w:r>
        <w:rPr>
          <w:rFonts w:ascii="Arial" w:cs="Arial" w:eastAsia="Arial" w:hAnsi="Arial"/>
          <w:b w:val="false"/>
          <w:bCs w:val="false"/>
          <w:color w:val="2D2D2D"/>
          <w:sz w:val="22"/>
          <w:szCs w:val="22"/>
        </w:rPr>
        <w:t xml:space="preserve">• Solicit Company's clients or employees</w:t>
      </w:r>
    </w:p>
    <w:p>
      <w:pPr>
        <w:spacing w:after="60" w:before="60"/>
      </w:pPr>
      <w:r>
        <w:rPr>
          <w:rFonts w:ascii="Arial" w:cs="Arial" w:eastAsia="Arial" w:hAnsi="Arial"/>
          <w:b w:val="false"/>
          <w:bCs w:val="false"/>
          <w:color w:val="2D2D2D"/>
          <w:sz w:val="22"/>
          <w:szCs w:val="22"/>
        </w:rPr>
        <w:t xml:space="preserve">• Compete directly in Company's primary service areas</w:t>
      </w:r>
    </w:p>
    <w:p>
      <w:pPr>
        <w:shd w:fill="1B3A6B" w:val="clear"/>
        <w:spacing w:after="80" w:before="240"/>
      </w:pPr>
      <w:r>
        <w:rPr>
          <w:rFonts w:ascii="Arial" w:cs="Arial" w:eastAsia="Arial" w:hAnsi="Arial"/>
          <w:b/>
          <w:bCs/>
          <w:caps/>
          <w:color w:val="FFFFFF"/>
          <w:sz w:val="26"/>
          <w:szCs w:val="26"/>
        </w:rPr>
        <w:t xml:space="preserve">  6. Intellectual Property</w:t>
      </w:r>
    </w:p>
    <w:p>
      <w:pPr>
        <w:spacing w:after="60" w:before="60"/>
      </w:pPr>
      <w:r>
        <w:rPr>
          <w:rFonts w:ascii="Arial" w:cs="Arial" w:eastAsia="Arial" w:hAnsi="Arial"/>
          <w:b w:val="false"/>
          <w:bCs w:val="false"/>
          <w:color w:val="2D2D2D"/>
          <w:sz w:val="22"/>
          <w:szCs w:val="22"/>
        </w:rPr>
        <w:t xml:space="preserve">All work product, code, designs, and deliverables created under this Agreement are the sole property of Company. Subcontractor retains no ownership rights. Subcontractor may not reuse materials for other clients without written permission.</w:t>
      </w:r>
    </w:p>
    <w:p>
      <w:pPr>
        <w:shd w:fill="1B3A6B" w:val="clear"/>
        <w:spacing w:after="80" w:before="240"/>
      </w:pPr>
      <w:r>
        <w:rPr>
          <w:rFonts w:ascii="Arial" w:cs="Arial" w:eastAsia="Arial" w:hAnsi="Arial"/>
          <w:b/>
          <w:bCs/>
          <w:caps/>
          <w:color w:val="FFFFFF"/>
          <w:sz w:val="26"/>
          <w:szCs w:val="26"/>
        </w:rPr>
        <w:t xml:space="preserve">  7. Quality &amp; Performance</w:t>
      </w:r>
    </w:p>
    <w:p>
      <w:pPr>
        <w:spacing w:after="60" w:before="60"/>
      </w:pPr>
      <w:r>
        <w:rPr>
          <w:rFonts w:ascii="Arial" w:cs="Arial" w:eastAsia="Arial" w:hAnsi="Arial"/>
          <w:b w:val="false"/>
          <w:bCs w:val="false"/>
          <w:color w:val="2D2D2D"/>
          <w:sz w:val="22"/>
          <w:szCs w:val="22"/>
        </w:rPr>
        <w:t xml:space="preserve">Subcontractor agrees to deliver work that meets industry standards and meets Company's specifications. All work must be tested before delivery. If revisions are needed, Subcontractor will complete them at no additional cost.</w:t>
      </w:r>
    </w:p>
    <w:p>
      <w:pPr>
        <w:shd w:fill="1B3A6B" w:val="clear"/>
        <w:spacing w:after="80" w:before="240"/>
      </w:pPr>
      <w:r>
        <w:rPr>
          <w:rFonts w:ascii="Arial" w:cs="Arial" w:eastAsia="Arial" w:hAnsi="Arial"/>
          <w:b/>
          <w:bCs/>
          <w:caps/>
          <w:color w:val="FFFFFF"/>
          <w:sz w:val="26"/>
          <w:szCs w:val="26"/>
        </w:rPr>
        <w:t xml:space="preserve">  8. Communication &amp; Availability</w:t>
      </w:r>
    </w:p>
    <w:p>
      <w:pPr>
        <w:spacing w:after="60" w:before="60"/>
      </w:pPr>
      <w:r>
        <w:rPr>
          <w:rFonts w:ascii="Arial" w:cs="Arial" w:eastAsia="Arial" w:hAnsi="Arial"/>
          <w:b w:val="false"/>
          <w:bCs w:val="false"/>
          <w:color w:val="2D2D2D"/>
          <w:sz w:val="22"/>
          <w:szCs w:val="22"/>
        </w:rPr>
        <w:t xml:space="preserve">Subcontractor agrees to maintain regular communication with Company via [email/Slack/phone]. Response time for messages: within 24 business hours. Subcontractor will be available [specify availability, e.g., "Monday-Friday, 9am-5pm EST"].</w:t>
      </w:r>
    </w:p>
    <w:p>
      <w:pPr>
        <w:shd w:fill="1B3A6B" w:val="clear"/>
        <w:spacing w:after="80" w:before="240"/>
      </w:pPr>
      <w:r>
        <w:rPr>
          <w:rFonts w:ascii="Arial" w:cs="Arial" w:eastAsia="Arial" w:hAnsi="Arial"/>
          <w:b/>
          <w:bCs/>
          <w:caps/>
          <w:color w:val="FFFFFF"/>
          <w:sz w:val="26"/>
          <w:szCs w:val="26"/>
        </w:rPr>
        <w:t xml:space="preserve">  9. Termination</w:t>
      </w:r>
    </w:p>
    <w:p>
      <w:pPr>
        <w:spacing w:after="60" w:before="60"/>
      </w:pPr>
      <w:r>
        <w:rPr>
          <w:rFonts w:ascii="Arial" w:cs="Arial" w:eastAsia="Arial" w:hAnsi="Arial"/>
          <w:b w:val="false"/>
          <w:bCs w:val="false"/>
          <w:color w:val="2D2D2D"/>
          <w:sz w:val="22"/>
          <w:szCs w:val="22"/>
        </w:rPr>
        <w:t xml:space="preserve">Either party may terminate this Agreement with [X days] written notice. Upon termination, Subcontractor will return all Company materials and cease all work immediately. Final payment will be issued within 30 days of termination.</w:t>
      </w:r>
    </w:p>
    <w:p>
      <w:pPr>
        <w:shd w:fill="1B3A6B" w:val="clear"/>
        <w:spacing w:after="80" w:before="240"/>
      </w:pPr>
      <w:r>
        <w:rPr>
          <w:rFonts w:ascii="Arial" w:cs="Arial" w:eastAsia="Arial" w:hAnsi="Arial"/>
          <w:b/>
          <w:bCs/>
          <w:caps/>
          <w:color w:val="FFFFFF"/>
          <w:sz w:val="26"/>
          <w:szCs w:val="26"/>
        </w:rPr>
        <w:t xml:space="preserve">  10. Liability &amp; Insurance</w:t>
      </w:r>
    </w:p>
    <w:p>
      <w:pPr>
        <w:spacing w:after="60" w:before="60"/>
      </w:pPr>
      <w:r>
        <w:rPr>
          <w:rFonts w:ascii="Arial" w:cs="Arial" w:eastAsia="Arial" w:hAnsi="Arial"/>
          <w:b w:val="false"/>
          <w:bCs w:val="false"/>
          <w:color w:val="2D2D2D"/>
          <w:sz w:val="22"/>
          <w:szCs w:val="22"/>
        </w:rPr>
        <w:t xml:space="preserve">Subcontractor is responsible for obtaining adequate liability insurance. Company is not liable for Subcontractor's acts, injuries, or damages resulting from Subcontractor's negligence.</w:t>
      </w:r>
    </w:p>
    <w:p>
      <w:pPr>
        <w:spacing w:after="80" w:before="120"/>
      </w:pPr>
      <w:r>
        <w:t xml:space="preserve"/>
      </w:r>
    </w:p>
    <w:p>
      <w:pPr>
        <w:spacing w:after="100" w:before="40"/>
      </w:pPr>
      <w:r>
        <w:rPr>
          <w:rFonts w:ascii="Arial" w:cs="Arial" w:eastAsia="Arial" w:hAnsi="Arial"/>
          <w:b/>
          <w:bCs/>
          <w:color w:val="1B3A6B"/>
          <w:sz w:val="20"/>
          <w:szCs w:val="20"/>
        </w:rPr>
        <w:t xml:space="preserve">KEMPER DESIGN SERVICES</w:t>
      </w:r>
    </w:p>
    <w:p>
      <w:pPr>
        <w:pBdr>
          <w:bottom w:val="single" w:color="1B3A6B" w:sz="4" w:space="1"/>
        </w:pBdr>
        <w:spacing w:after="0" w:before="60"/>
      </w:pPr>
      <w:r>
        <w:rPr>
          <w:rFonts w:ascii="Arial" w:cs="Arial" w:eastAsia="Arial" w:hAnsi="Arial"/>
          <w:color w:val="555555"/>
          <w:sz w:val="18"/>
          <w:szCs w:val="18"/>
        </w:rPr>
        <w:t xml:space="preserve">Signature</w:t>
      </w:r>
    </w:p>
    <w:p>
      <w:pPr>
        <w:spacing w:after="100" w:before="40"/>
      </w:pPr>
      <w:r>
        <w:rPr>
          <w:rFonts w:ascii="Arial" w:cs="Arial" w:eastAsia="Arial" w:hAnsi="Arial"/>
          <w:color w:val="2D2D2D"/>
          <w:sz w:val="20"/>
          <w:szCs w:val="20"/>
        </w:rPr>
        <w:t xml:space="preserve">Damian Kemper | Date: _____________</w:t>
      </w:r>
    </w:p>
    <w:p>
      <w:pPr>
        <w:spacing w:after="40" w:before="40"/>
      </w:pPr>
      <w:r>
        <w:t xml:space="preserve"/>
      </w:r>
    </w:p>
    <w:p>
      <w:pPr>
        <w:spacing w:after="100" w:before="40"/>
      </w:pPr>
      <w:r>
        <w:rPr>
          <w:rFonts w:ascii="Arial" w:cs="Arial" w:eastAsia="Arial" w:hAnsi="Arial"/>
          <w:b/>
          <w:bCs/>
          <w:color w:val="1B3A6B"/>
          <w:sz w:val="20"/>
          <w:szCs w:val="20"/>
        </w:rPr>
        <w:t xml:space="preserve">SUBCONTRACTOR</w:t>
      </w:r>
    </w:p>
    <w:p>
      <w:pPr>
        <w:pBdr>
          <w:bottom w:val="single" w:color="1B3A6B" w:sz="4" w:space="1"/>
        </w:pBdr>
        <w:spacing w:after="0" w:before="60"/>
      </w:pPr>
      <w:r>
        <w:rPr>
          <w:rFonts w:ascii="Arial" w:cs="Arial" w:eastAsia="Arial" w:hAnsi="Arial"/>
          <w:color w:val="555555"/>
          <w:sz w:val="18"/>
          <w:szCs w:val="18"/>
        </w:rPr>
        <w:t xml:space="preserve">Signature</w:t>
      </w:r>
    </w:p>
    <w:p>
      <w:pPr>
        <w:spacing w:after="0" w:before="40"/>
      </w:pPr>
      <w:r>
        <w:rPr>
          <w:rFonts w:ascii="Arial" w:cs="Arial" w:eastAsia="Arial" w:hAnsi="Arial"/>
          <w:color w:val="2D2D2D"/>
          <w:sz w:val="20"/>
          <w:szCs w:val="20"/>
        </w:rPr>
        <w:t xml:space="preserve">Name: _________________________________  Date: 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EF" w:sz="4" w:space="4"/>
      </w:pBdr>
      <w:tabs>
        <w:tab w:val="right" w:pos="9026"/>
      </w:tabs>
      <w:spacing w:after="0" w:before="80"/>
    </w:pPr>
    <w:r>
      <w:rPr>
        <w:rFonts w:ascii="Arial" w:cs="Arial" w:eastAsia="Arial" w:hAnsi="Arial"/>
        <w:i/>
        <w:iCs/>
        <w:color w:val="555555"/>
        <w:sz w:val="16"/>
        <w:szCs w:val="16"/>
      </w:rPr>
      <w:t xml:space="preserve">Confidential — Kemper Design Services</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80" w:before="0"/>
    </w:pPr>
    <w:r>
      <w:rPr>
        <w:rFonts w:ascii="Arial" w:cs="Arial" w:eastAsia="Arial" w:hAnsi="Arial"/>
        <w:b/>
        <w:bCs/>
        <w:caps/>
        <w:color w:val="1B3A6B"/>
        <w:sz w:val="18"/>
        <w:szCs w:val="18"/>
      </w:rPr>
      <w:t xml:space="preserve">KEMPER DESIGN SERVICES</w:t>
    </w:r>
    <w:r>
      <w:rPr>
        <w:rFonts w:ascii="Arial" w:cs="Arial" w:eastAsia="Arial" w:hAnsi="Arial"/>
      </w:rPr>
      <w:t xml:space="preserve">	</w:t>
    </w:r>
    <w:r>
      <w:rPr>
        <w:rFonts w:ascii="Arial" w:cs="Arial" w:eastAsia="Arial" w:hAnsi="Arial"/>
        <w:i/>
        <w:iCs/>
        <w:color w:val="555555"/>
        <w:sz w:val="18"/>
        <w:szCs w:val="18"/>
      </w:rPr>
      <w:t xml:space="preserve">Subcontractor Agreement</w:t>
    </w:r>
  </w:p>
  <w:p>
    <w:pPr>
      <w:pBdr>
        <w:bottom w:val="single" w:color="1B3A6B" w:sz="6" w:space="1"/>
      </w:pBdr>
      <w:spacing w:after="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2026-04-26T18:02:44.881Z</dcterms:created>
  <dcterms:modified xsi:type="dcterms:W3CDTF">2026-04-26T18:02:44.882Z</dcterms:modified>
</cp:coreProperties>
</file>

<file path=docProps/custom.xml><?xml version="1.0" encoding="utf-8"?>
<Properties xmlns="http://schemas.openxmlformats.org/officeDocument/2006/custom-properties" xmlns:vt="http://schemas.openxmlformats.org/officeDocument/2006/docPropsVTypes"/>
</file>