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E17" w:rsidRPr="00887140" w:rsidRDefault="00B34E17" w:rsidP="009C40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7140">
        <w:rPr>
          <w:rFonts w:ascii="Times New Roman" w:hAnsi="Times New Roman" w:cs="Times New Roman"/>
          <w:b/>
          <w:bCs/>
          <w:sz w:val="28"/>
          <w:szCs w:val="28"/>
        </w:rPr>
        <w:t xml:space="preserve">МЕРЫ СОЦИАЛЬНОЙ ПОДДЕРЖКИ </w:t>
      </w:r>
    </w:p>
    <w:p w:rsidR="00B34E17" w:rsidRPr="00236D4C" w:rsidRDefault="00B34E17" w:rsidP="009C40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D4C">
        <w:rPr>
          <w:rFonts w:ascii="Times New Roman" w:hAnsi="Times New Roman" w:cs="Times New Roman"/>
          <w:b/>
          <w:bCs/>
          <w:sz w:val="28"/>
          <w:szCs w:val="28"/>
        </w:rPr>
        <w:t xml:space="preserve">лиц, награжденных знаком </w:t>
      </w:r>
      <w:bookmarkStart w:id="0" w:name="_GoBack"/>
      <w:r w:rsidRPr="00236D4C">
        <w:rPr>
          <w:rFonts w:ascii="Times New Roman" w:hAnsi="Times New Roman" w:cs="Times New Roman"/>
          <w:b/>
          <w:bCs/>
          <w:sz w:val="28"/>
          <w:szCs w:val="28"/>
        </w:rPr>
        <w:t>«Жител</w:t>
      </w:r>
      <w:r w:rsidR="00E215AD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Pr="00236D4C">
        <w:rPr>
          <w:rFonts w:ascii="Times New Roman" w:hAnsi="Times New Roman" w:cs="Times New Roman"/>
          <w:b/>
          <w:bCs/>
          <w:sz w:val="28"/>
          <w:szCs w:val="28"/>
        </w:rPr>
        <w:t xml:space="preserve"> блокадного Ленинграда»</w:t>
      </w:r>
      <w:r w:rsidR="00236D4C" w:rsidRPr="00236D4C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236D4C" w:rsidRPr="00236D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«Житель осажденного Севастополя»</w:t>
      </w:r>
      <w:bookmarkEnd w:id="0"/>
    </w:p>
    <w:tbl>
      <w:tblPr>
        <w:tblW w:w="97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20"/>
        <w:gridCol w:w="1800"/>
      </w:tblGrid>
      <w:tr w:rsidR="00B34E17" w:rsidRPr="00CE5589">
        <w:trPr>
          <w:cantSplit/>
          <w:tblHeader/>
        </w:trPr>
        <w:tc>
          <w:tcPr>
            <w:tcW w:w="7920" w:type="dxa"/>
          </w:tcPr>
          <w:p w:rsidR="00B34E17" w:rsidRPr="00CE5589" w:rsidRDefault="00B34E17" w:rsidP="00981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589">
              <w:rPr>
                <w:rFonts w:ascii="Times New Roman" w:hAnsi="Times New Roman" w:cs="Times New Roman"/>
              </w:rPr>
              <w:br w:type="page"/>
            </w:r>
            <w:r w:rsidRPr="00CE5589">
              <w:rPr>
                <w:rFonts w:ascii="Times New Roman" w:hAnsi="Times New Roman" w:cs="Times New Roman"/>
                <w:sz w:val="28"/>
                <w:szCs w:val="28"/>
              </w:rPr>
              <w:t>меры поддержки</w:t>
            </w:r>
          </w:p>
        </w:tc>
        <w:tc>
          <w:tcPr>
            <w:tcW w:w="1800" w:type="dxa"/>
          </w:tcPr>
          <w:p w:rsidR="00B34E17" w:rsidRPr="00CE5589" w:rsidRDefault="00B34E17" w:rsidP="00981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589">
              <w:rPr>
                <w:rFonts w:ascii="Times New Roman" w:hAnsi="Times New Roman" w:cs="Times New Roman"/>
                <w:sz w:val="28"/>
                <w:szCs w:val="28"/>
              </w:rPr>
              <w:t>размер выплаты</w:t>
            </w:r>
          </w:p>
        </w:tc>
      </w:tr>
      <w:tr w:rsidR="00B34E17" w:rsidRPr="00CE5589">
        <w:trPr>
          <w:cantSplit/>
        </w:trPr>
        <w:tc>
          <w:tcPr>
            <w:tcW w:w="9720" w:type="dxa"/>
            <w:gridSpan w:val="2"/>
          </w:tcPr>
          <w:p w:rsidR="00B34E17" w:rsidRPr="00CE5589" w:rsidRDefault="00B34E17" w:rsidP="00981070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5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ФЕДЕРАЛЬНЫЕ МЕРЫ ПОДДЕРЖКИ</w:t>
            </w:r>
          </w:p>
        </w:tc>
      </w:tr>
      <w:tr w:rsidR="00B34E17" w:rsidRPr="00CE5589">
        <w:trPr>
          <w:cantSplit/>
        </w:trPr>
        <w:tc>
          <w:tcPr>
            <w:tcW w:w="9720" w:type="dxa"/>
            <w:gridSpan w:val="2"/>
          </w:tcPr>
          <w:p w:rsidR="00B34E17" w:rsidRPr="00CE5589" w:rsidRDefault="00B34E17" w:rsidP="0098107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5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натуральной форме</w:t>
            </w:r>
          </w:p>
        </w:tc>
      </w:tr>
      <w:tr w:rsidR="00B34E17" w:rsidRPr="00817975">
        <w:trPr>
          <w:cantSplit/>
        </w:trPr>
        <w:tc>
          <w:tcPr>
            <w:tcW w:w="9720" w:type="dxa"/>
            <w:gridSpan w:val="2"/>
          </w:tcPr>
          <w:p w:rsidR="00B34E17" w:rsidRPr="00817975" w:rsidRDefault="00B34E17" w:rsidP="009E4FF1">
            <w:pPr>
              <w:tabs>
                <w:tab w:val="left" w:pos="300"/>
              </w:tabs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7975">
              <w:rPr>
                <w:rFonts w:ascii="Times New Roman" w:hAnsi="Times New Roman" w:cs="Times New Roman"/>
                <w:sz w:val="28"/>
                <w:szCs w:val="28"/>
              </w:rPr>
              <w:t xml:space="preserve">Льготы по пенсионному обеспечению в соответствии с законодательством. </w:t>
            </w:r>
          </w:p>
        </w:tc>
      </w:tr>
      <w:tr w:rsidR="00B34E17" w:rsidRPr="00817975">
        <w:trPr>
          <w:cantSplit/>
        </w:trPr>
        <w:tc>
          <w:tcPr>
            <w:tcW w:w="9720" w:type="dxa"/>
            <w:gridSpan w:val="2"/>
          </w:tcPr>
          <w:p w:rsidR="00B34E17" w:rsidRPr="00817975" w:rsidRDefault="00B34E17" w:rsidP="00631C15">
            <w:pPr>
              <w:tabs>
                <w:tab w:val="left" w:pos="300"/>
              </w:tabs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2C73">
              <w:rPr>
                <w:rFonts w:ascii="Times New Roman" w:hAnsi="Times New Roman" w:cs="Times New Roman"/>
                <w:sz w:val="28"/>
                <w:szCs w:val="28"/>
              </w:rPr>
              <w:t>Обеспечение за счет средств федерального бюджета жильём, нуждающихся в улучшении жилищных условий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72C73">
              <w:rPr>
                <w:rFonts w:ascii="Times New Roman" w:hAnsi="Times New Roman" w:cs="Times New Roman"/>
                <w:sz w:val="28"/>
                <w:szCs w:val="28"/>
              </w:rPr>
              <w:t xml:space="preserve"> Имеют право на получение мер социальной поддержки по обеспечению жильем один раз, при этом обеспечение жильем осуществляется независимо от их имущественного положения.</w:t>
            </w:r>
          </w:p>
        </w:tc>
      </w:tr>
      <w:tr w:rsidR="00B34E17" w:rsidRPr="00817975">
        <w:trPr>
          <w:cantSplit/>
        </w:trPr>
        <w:tc>
          <w:tcPr>
            <w:tcW w:w="9720" w:type="dxa"/>
            <w:gridSpan w:val="2"/>
          </w:tcPr>
          <w:p w:rsidR="00B34E17" w:rsidRPr="00817975" w:rsidRDefault="00B34E17" w:rsidP="009E4FF1">
            <w:pPr>
              <w:tabs>
                <w:tab w:val="left" w:pos="300"/>
              </w:tabs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17975">
              <w:rPr>
                <w:rFonts w:ascii="Times New Roman" w:hAnsi="Times New Roman" w:cs="Times New Roman"/>
                <w:sz w:val="28"/>
                <w:szCs w:val="28"/>
              </w:rPr>
              <w:t>Внеочередная установка квартирного телефона.</w:t>
            </w:r>
          </w:p>
        </w:tc>
      </w:tr>
      <w:tr w:rsidR="00B34E17" w:rsidRPr="00817975">
        <w:trPr>
          <w:cantSplit/>
        </w:trPr>
        <w:tc>
          <w:tcPr>
            <w:tcW w:w="9720" w:type="dxa"/>
            <w:gridSpan w:val="2"/>
          </w:tcPr>
          <w:p w:rsidR="00B34E17" w:rsidRPr="00817975" w:rsidRDefault="00B34E17" w:rsidP="009E4FF1">
            <w:pPr>
              <w:tabs>
                <w:tab w:val="left" w:pos="300"/>
              </w:tabs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7975">
              <w:rPr>
                <w:rFonts w:ascii="Times New Roman" w:hAnsi="Times New Roman" w:cs="Times New Roman"/>
                <w:sz w:val="28"/>
                <w:szCs w:val="28"/>
              </w:rPr>
              <w:t>Преимущественное вступление в жилищные, жилищно-строительные, гаражные кооперативы, садоводческие, огороднические и дачные некоммерческие объединения граждан.</w:t>
            </w:r>
          </w:p>
        </w:tc>
      </w:tr>
      <w:tr w:rsidR="00B34E17" w:rsidRPr="00817975">
        <w:tc>
          <w:tcPr>
            <w:tcW w:w="9720" w:type="dxa"/>
            <w:gridSpan w:val="2"/>
          </w:tcPr>
          <w:p w:rsidR="00B34E17" w:rsidRPr="00887140" w:rsidRDefault="00B34E17" w:rsidP="009E4FF1">
            <w:pPr>
              <w:pStyle w:val="ConsPlusNormal"/>
              <w:widowControl/>
              <w:spacing w:before="12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140">
              <w:rPr>
                <w:rFonts w:ascii="Times New Roman" w:hAnsi="Times New Roman" w:cs="Times New Roman"/>
                <w:sz w:val="28"/>
                <w:szCs w:val="28"/>
              </w:rPr>
              <w:t>Обеспечение протезами (кроме зубных протезов) и протезно-ортопедическими изделиями в порядке, установленном Правительством Российской Федерации.</w:t>
            </w:r>
          </w:p>
        </w:tc>
      </w:tr>
      <w:tr w:rsidR="00B34E17" w:rsidRPr="00817975">
        <w:tc>
          <w:tcPr>
            <w:tcW w:w="9720" w:type="dxa"/>
            <w:gridSpan w:val="2"/>
          </w:tcPr>
          <w:p w:rsidR="00B34E17" w:rsidRPr="00887140" w:rsidRDefault="00B34E17" w:rsidP="009E4FF1">
            <w:pPr>
              <w:pStyle w:val="ConsPlusNormal"/>
              <w:widowControl/>
              <w:spacing w:before="12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140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ежегодного отпуска в удобное для них время и предоставление отпуска без сохранения заработной платы сроком до 35 календарных дней в году.  </w:t>
            </w:r>
          </w:p>
        </w:tc>
      </w:tr>
      <w:tr w:rsidR="00B34E17" w:rsidRPr="00817975">
        <w:tc>
          <w:tcPr>
            <w:tcW w:w="9720" w:type="dxa"/>
            <w:gridSpan w:val="2"/>
          </w:tcPr>
          <w:p w:rsidR="00B34E17" w:rsidRPr="00887140" w:rsidRDefault="00B34E17" w:rsidP="009E4FF1">
            <w:pPr>
              <w:pStyle w:val="ConsPlusNormal"/>
              <w:widowControl/>
              <w:spacing w:before="12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140">
              <w:rPr>
                <w:rFonts w:ascii="Times New Roman" w:hAnsi="Times New Roman" w:cs="Times New Roman"/>
                <w:sz w:val="28"/>
                <w:szCs w:val="28"/>
              </w:rPr>
              <w:t>Внеочередной прием в дома-интернаты для престарелых и инвалидов, центры социального обслуживания, на обслуживание отделениями социальной помощи на дому.</w:t>
            </w:r>
          </w:p>
        </w:tc>
      </w:tr>
      <w:tr w:rsidR="00B34E17" w:rsidRPr="00817975">
        <w:tc>
          <w:tcPr>
            <w:tcW w:w="9720" w:type="dxa"/>
            <w:gridSpan w:val="2"/>
          </w:tcPr>
          <w:p w:rsidR="00B34E17" w:rsidRPr="00887140" w:rsidRDefault="00B34E17" w:rsidP="009E4FF1">
            <w:pPr>
              <w:pStyle w:val="ConsPlusNormal"/>
              <w:widowControl/>
              <w:spacing w:before="12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140">
              <w:rPr>
                <w:rFonts w:ascii="Times New Roman" w:hAnsi="Times New Roman" w:cs="Times New Roman"/>
                <w:sz w:val="28"/>
                <w:szCs w:val="28"/>
              </w:rPr>
              <w:t>Преимущественное  пользование всеми видами услуг учреждений связи, культурно-просветительных и спортивно-оздоровительных учреждений, внеочередное приобретение билетов на все виды транспорта, внеочередное обслуживание предприятиями розничной торговли и бытового обслуживания.</w:t>
            </w:r>
          </w:p>
        </w:tc>
      </w:tr>
      <w:tr w:rsidR="00B34E17" w:rsidRPr="00817975">
        <w:tc>
          <w:tcPr>
            <w:tcW w:w="9720" w:type="dxa"/>
            <w:gridSpan w:val="2"/>
          </w:tcPr>
          <w:p w:rsidR="00B34E17" w:rsidRPr="00887140" w:rsidRDefault="00B34E17" w:rsidP="009E4FF1">
            <w:pPr>
              <w:pStyle w:val="ConsPlusNormal"/>
              <w:spacing w:before="120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140">
              <w:rPr>
                <w:rFonts w:ascii="Times New Roman" w:hAnsi="Times New Roman" w:cs="Times New Roman"/>
                <w:sz w:val="28"/>
                <w:szCs w:val="28"/>
              </w:rPr>
              <w:t xml:space="preserve">Сохранение  обслуживания в поликлиниках и других медицинских учреждениях, к которым указанные лица были прикреплены в период работы  до выхода на пенсию, а также внеочередное оказание медицинской помощи по программам государственных гарантий оказания гражданам РФ  бесплатной </w:t>
            </w:r>
            <w:r w:rsidRPr="0088714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медицинской помощи (в т.ч. ежегодное диспансерное обследование) в федеральных учреждениях здравоохранения (в т.ч. госпиталях) в порядке, установленном Правительством Российской Федерации, а в поликлиниках и других медицинских учреждениях субъектов Российской Федерации - законами и иными нормативными правовыми актами субъектов Российской Федерации.</w:t>
            </w:r>
          </w:p>
        </w:tc>
      </w:tr>
      <w:tr w:rsidR="00B34E17" w:rsidRPr="00817975">
        <w:tc>
          <w:tcPr>
            <w:tcW w:w="9720" w:type="dxa"/>
            <w:gridSpan w:val="2"/>
          </w:tcPr>
          <w:p w:rsidR="00B34E17" w:rsidRPr="00817975" w:rsidRDefault="00B34E17" w:rsidP="00A13E32">
            <w:pPr>
              <w:tabs>
                <w:tab w:val="left" w:pos="180"/>
              </w:tabs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79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 наличии медицинских показаний  обеспечение путёвками в санаторно-курортные организации.</w:t>
            </w:r>
          </w:p>
        </w:tc>
      </w:tr>
      <w:tr w:rsidR="00B34E17" w:rsidRPr="00817975">
        <w:tc>
          <w:tcPr>
            <w:tcW w:w="9720" w:type="dxa"/>
            <w:gridSpan w:val="2"/>
          </w:tcPr>
          <w:p w:rsidR="00B34E17" w:rsidRPr="00817975" w:rsidRDefault="00B34E17" w:rsidP="009E4FF1">
            <w:pPr>
              <w:tabs>
                <w:tab w:val="left" w:pos="180"/>
              </w:tabs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7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денежной форме</w:t>
            </w:r>
          </w:p>
        </w:tc>
      </w:tr>
      <w:tr w:rsidR="00B34E17" w:rsidRPr="00631C15">
        <w:tc>
          <w:tcPr>
            <w:tcW w:w="9720" w:type="dxa"/>
            <w:gridSpan w:val="2"/>
          </w:tcPr>
          <w:p w:rsidR="00B34E17" w:rsidRPr="00631C15" w:rsidRDefault="00B34E17" w:rsidP="00631C15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1C15">
              <w:rPr>
                <w:rFonts w:ascii="Times New Roman" w:hAnsi="Times New Roman" w:cs="Times New Roman"/>
                <w:sz w:val="28"/>
                <w:szCs w:val="28"/>
              </w:rPr>
              <w:t>Компенсация расходов на оплату жилых помещений и коммунальных услуг в размере 50 процентов</w:t>
            </w:r>
            <w:r w:rsidR="00513E33">
              <w:rPr>
                <w:rFonts w:ascii="Times New Roman" w:hAnsi="Times New Roman" w:cs="Times New Roman"/>
                <w:sz w:val="28"/>
                <w:szCs w:val="28"/>
              </w:rPr>
              <w:t xml:space="preserve">, предоставляется </w:t>
            </w:r>
            <w:r w:rsidR="00236D4C">
              <w:rPr>
                <w:rFonts w:ascii="Times New Roman" w:hAnsi="Times New Roman" w:cs="Times New Roman"/>
                <w:sz w:val="28"/>
                <w:szCs w:val="28"/>
              </w:rPr>
              <w:t>гражданам</w:t>
            </w:r>
            <w:r w:rsidR="00513E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13E33" w:rsidRPr="00972C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признанным инвалидами</w:t>
            </w:r>
            <w:r w:rsidR="00513E33" w:rsidRPr="00972C73">
              <w:rPr>
                <w:rFonts w:ascii="Times New Roman" w:hAnsi="Times New Roman" w:cs="Times New Roman"/>
                <w:sz w:val="28"/>
                <w:szCs w:val="28"/>
              </w:rPr>
              <w:t xml:space="preserve"> вследствие общего заболевания, трудового увечья и других причин</w:t>
            </w:r>
            <w:r w:rsidRPr="00631C1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34E17" w:rsidRPr="00631C15" w:rsidRDefault="00B34E17" w:rsidP="00631C15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1C15">
              <w:rPr>
                <w:rFonts w:ascii="Times New Roman" w:hAnsi="Times New Roman" w:cs="Times New Roman"/>
                <w:sz w:val="28"/>
                <w:szCs w:val="28"/>
              </w:rPr>
              <w:t>платы за наем и (или) платы за содержание жилого помещения, включающей в себя плату за услуги, работы по управлению многоквартирным домом, за содержание и текущий ремонт общего имущества в многоквартирном доме, исходя из занимаемой соответственно нанимателями либо собственниками общей площади жилых помещений (в коммунальных квартирах - занимаемой жилой площади), в том числе членам семей участников Великой Отечественной войны, совместно с ними проживающим;</w:t>
            </w:r>
          </w:p>
          <w:p w:rsidR="00B34E17" w:rsidRPr="00631C15" w:rsidRDefault="00B34E17" w:rsidP="00631C15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1C15">
              <w:rPr>
                <w:rFonts w:ascii="Times New Roman" w:hAnsi="Times New Roman" w:cs="Times New Roman"/>
                <w:sz w:val="28"/>
                <w:szCs w:val="28"/>
              </w:rPr>
              <w:t>взноса на капитальный ремонт общего имущества в многоквартирном доме, но не более 50 процентов указанного взноса, рассчитанного исходя из минимального размера взноса на капитальный ремонт на один квадратный метр общей площади жилого помещения в месяц, установленного нормативным правовым актом субъекта Российской Федерации, и занимаемой общей площади жилых помещений (в коммунальных квартирах - занимаемой жилой площади), в том числе членам семей участников Великой Отечественной войны, совместно с ними проживающим;</w:t>
            </w:r>
          </w:p>
          <w:p w:rsidR="00B34E17" w:rsidRPr="00631C15" w:rsidRDefault="00B34E17" w:rsidP="00631C15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1C15">
              <w:rPr>
                <w:rFonts w:ascii="Times New Roman" w:hAnsi="Times New Roman" w:cs="Times New Roman"/>
                <w:sz w:val="28"/>
                <w:szCs w:val="28"/>
              </w:rPr>
              <w:t>платы за холодную воду, горячую воду, электрическую энергию, тепловую энергию, потребляемые при содержании общего имущества в многоквартирном доме, а также за отведение сточных вод в целях содержания общего имущества в многоквартирном доме;</w:t>
            </w:r>
          </w:p>
          <w:p w:rsidR="00B34E17" w:rsidRPr="00631C15" w:rsidRDefault="00B34E17" w:rsidP="00631C15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1C15">
              <w:rPr>
                <w:rFonts w:ascii="Times New Roman" w:hAnsi="Times New Roman" w:cs="Times New Roman"/>
                <w:sz w:val="28"/>
                <w:szCs w:val="28"/>
              </w:rPr>
              <w:t>платы за коммунальные услуги, рассчитанной исходя из объема потребляемых коммунальных услуг, определенного по показаниям приборов учета, но не более нормативов потребления, утверждаемых в установленном законодательством Российской Федерации порядке. При отсутствии указанных приборов учета плата за коммунальные услуги рассчитывается исходя из нормативов потребления коммунальных услуг, утверждаемых в установленном законодательством Российской Федерации порядке;</w:t>
            </w:r>
          </w:p>
          <w:p w:rsidR="00B34E17" w:rsidRPr="00631C15" w:rsidRDefault="00B34E17" w:rsidP="00631C15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1C15">
              <w:rPr>
                <w:rFonts w:ascii="Times New Roman" w:hAnsi="Times New Roman" w:cs="Times New Roman"/>
                <w:sz w:val="28"/>
                <w:szCs w:val="28"/>
              </w:rPr>
              <w:t xml:space="preserve">оплаты стоимости топлива, приобретаемого в пределах норм, установленных </w:t>
            </w:r>
            <w:r w:rsidRPr="00631C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продажи населению, и транспортных услуг для доставки этого топлива - при проживании в домах, не имеющих центрального отопления. Обеспечение топливом участников Великой Отечественной войны производится в первоочередном порядке.</w:t>
            </w:r>
          </w:p>
          <w:p w:rsidR="00B34E17" w:rsidRPr="00631C15" w:rsidRDefault="00B34E17" w:rsidP="00631C15">
            <w:pPr>
              <w:tabs>
                <w:tab w:val="left" w:pos="18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1C15">
              <w:rPr>
                <w:rFonts w:ascii="Times New Roman" w:hAnsi="Times New Roman" w:cs="Times New Roman"/>
                <w:sz w:val="28"/>
                <w:szCs w:val="28"/>
              </w:rPr>
              <w:t>Меры социальной поддержки по оплате жилых помещений и коммунальных услуг предоставляются лицам, проживающим в жилых помещениях независимо от вида жилищного фонда, и не распространяются на установленные Правительством Российской Федерации случаи применения повышающих коэффициентов к нормативам потребления коммунальных услуг</w:t>
            </w:r>
          </w:p>
        </w:tc>
      </w:tr>
      <w:tr w:rsidR="00CA7C42" w:rsidRPr="00817975" w:rsidTr="00BF30FE">
        <w:tc>
          <w:tcPr>
            <w:tcW w:w="9720" w:type="dxa"/>
            <w:gridSpan w:val="2"/>
          </w:tcPr>
          <w:p w:rsidR="00CA7C42" w:rsidRPr="00817975" w:rsidRDefault="00CA7C42" w:rsidP="00BB285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7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                 РЕГИОНАЛЬНЫЕ МЕРЫ ПОДДЕРЖКИ</w:t>
            </w:r>
            <w:r w:rsidRPr="00236D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лиц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ам</w:t>
            </w:r>
            <w:r w:rsidRPr="00236D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награжденны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</w:t>
            </w:r>
            <w:r w:rsidRPr="00236D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знаком «Жител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ь</w:t>
            </w:r>
            <w:r w:rsidRPr="00236D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блокадного Ленинграда»</w:t>
            </w:r>
            <w:r w:rsidRPr="00817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34E17" w:rsidRPr="00817975">
        <w:trPr>
          <w:cantSplit/>
        </w:trPr>
        <w:tc>
          <w:tcPr>
            <w:tcW w:w="9720" w:type="dxa"/>
            <w:gridSpan w:val="2"/>
          </w:tcPr>
          <w:p w:rsidR="00B34E17" w:rsidRPr="00817975" w:rsidRDefault="00B34E17" w:rsidP="009E4FF1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7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натуральной форме</w:t>
            </w:r>
          </w:p>
        </w:tc>
      </w:tr>
      <w:tr w:rsidR="00B34E17" w:rsidRPr="00817975">
        <w:trPr>
          <w:cantSplit/>
        </w:trPr>
        <w:tc>
          <w:tcPr>
            <w:tcW w:w="9720" w:type="dxa"/>
            <w:gridSpan w:val="2"/>
          </w:tcPr>
          <w:p w:rsidR="00B34E17" w:rsidRPr="00817975" w:rsidRDefault="00B34E17" w:rsidP="009E4FF1">
            <w:pPr>
              <w:tabs>
                <w:tab w:val="left" w:pos="180"/>
              </w:tabs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17975">
              <w:rPr>
                <w:rFonts w:ascii="Times New Roman" w:hAnsi="Times New Roman" w:cs="Times New Roman"/>
                <w:sz w:val="28"/>
                <w:szCs w:val="28"/>
              </w:rPr>
              <w:t>Бесплатный проезд городским пассажирским транспортом.</w:t>
            </w:r>
          </w:p>
        </w:tc>
      </w:tr>
      <w:tr w:rsidR="00B34E17" w:rsidRPr="00817975">
        <w:trPr>
          <w:trHeight w:val="350"/>
        </w:trPr>
        <w:tc>
          <w:tcPr>
            <w:tcW w:w="9720" w:type="dxa"/>
            <w:gridSpan w:val="2"/>
          </w:tcPr>
          <w:p w:rsidR="00B34E17" w:rsidRPr="00817975" w:rsidRDefault="00B34E17" w:rsidP="009E4FF1">
            <w:pPr>
              <w:tabs>
                <w:tab w:val="left" w:pos="180"/>
              </w:tabs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7975">
              <w:rPr>
                <w:rFonts w:ascii="Times New Roman" w:hAnsi="Times New Roman" w:cs="Times New Roman"/>
                <w:sz w:val="28"/>
                <w:szCs w:val="28"/>
              </w:rPr>
              <w:t>Бесплатный проезд автомобильным транспортом пригородного и междугородного сообщения.</w:t>
            </w:r>
          </w:p>
        </w:tc>
      </w:tr>
      <w:tr w:rsidR="00B34E17" w:rsidRPr="00817975">
        <w:trPr>
          <w:trHeight w:val="350"/>
        </w:trPr>
        <w:tc>
          <w:tcPr>
            <w:tcW w:w="9720" w:type="dxa"/>
            <w:gridSpan w:val="2"/>
          </w:tcPr>
          <w:p w:rsidR="00B34E17" w:rsidRPr="00817975" w:rsidRDefault="00B34E17" w:rsidP="009E4FF1">
            <w:pPr>
              <w:tabs>
                <w:tab w:val="left" w:pos="180"/>
              </w:tabs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17975">
              <w:rPr>
                <w:rFonts w:ascii="Times New Roman" w:hAnsi="Times New Roman" w:cs="Times New Roman"/>
                <w:sz w:val="28"/>
                <w:szCs w:val="28"/>
              </w:rPr>
              <w:t>Бесплатное изготовление и ремонт зубных протезов.</w:t>
            </w:r>
          </w:p>
        </w:tc>
      </w:tr>
      <w:tr w:rsidR="00B34E17" w:rsidRPr="00817975">
        <w:trPr>
          <w:trHeight w:val="350"/>
        </w:trPr>
        <w:tc>
          <w:tcPr>
            <w:tcW w:w="9720" w:type="dxa"/>
            <w:gridSpan w:val="2"/>
          </w:tcPr>
          <w:p w:rsidR="00B34E17" w:rsidRPr="00817975" w:rsidRDefault="00B34E17" w:rsidP="00CA7C42">
            <w:pPr>
              <w:tabs>
                <w:tab w:val="left" w:pos="180"/>
              </w:tabs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7975">
              <w:rPr>
                <w:rFonts w:ascii="Times New Roman" w:hAnsi="Times New Roman" w:cs="Times New Roman"/>
                <w:sz w:val="28"/>
                <w:szCs w:val="28"/>
              </w:rPr>
              <w:t xml:space="preserve">50% снижение стоимости услуг вневедомственной охраны для одиноко проживающих </w:t>
            </w:r>
            <w:r w:rsidR="00CA7C42" w:rsidRPr="005B0D6D">
              <w:rPr>
                <w:rFonts w:ascii="Times New Roman" w:hAnsi="Times New Roman" w:cs="Times New Roman"/>
                <w:sz w:val="28"/>
                <w:szCs w:val="28"/>
              </w:rPr>
              <w:t>лиц, награжденны</w:t>
            </w:r>
            <w:r w:rsidR="00CA7C4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CA7C42" w:rsidRPr="005B0D6D">
              <w:rPr>
                <w:rFonts w:ascii="Times New Roman" w:hAnsi="Times New Roman" w:cs="Times New Roman"/>
                <w:sz w:val="28"/>
                <w:szCs w:val="28"/>
              </w:rPr>
              <w:t xml:space="preserve"> знаком "Жителю блокадного Ленинграда" из числа признанных инвалидами вследствие общего заболевания </w:t>
            </w:r>
            <w:r w:rsidRPr="0081797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A7C42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  <w:r w:rsidRPr="00817975">
              <w:rPr>
                <w:rFonts w:ascii="Times New Roman" w:hAnsi="Times New Roman" w:cs="Times New Roman"/>
                <w:sz w:val="28"/>
                <w:szCs w:val="28"/>
              </w:rPr>
              <w:t xml:space="preserve"> одиноко проживающи</w:t>
            </w:r>
            <w:r w:rsidR="00CA7C4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817975">
              <w:rPr>
                <w:rFonts w:ascii="Times New Roman" w:hAnsi="Times New Roman" w:cs="Times New Roman"/>
                <w:sz w:val="28"/>
                <w:szCs w:val="28"/>
              </w:rPr>
              <w:t xml:space="preserve"> супружески</w:t>
            </w:r>
            <w:r w:rsidR="00CA7C4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817975">
              <w:rPr>
                <w:rFonts w:ascii="Times New Roman" w:hAnsi="Times New Roman" w:cs="Times New Roman"/>
                <w:sz w:val="28"/>
                <w:szCs w:val="28"/>
              </w:rPr>
              <w:t xml:space="preserve"> пар</w:t>
            </w:r>
            <w:r w:rsidR="00CA7C42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817975">
              <w:rPr>
                <w:rFonts w:ascii="Times New Roman" w:hAnsi="Times New Roman" w:cs="Times New Roman"/>
                <w:sz w:val="28"/>
                <w:szCs w:val="28"/>
              </w:rPr>
              <w:t>, в которых один из супругов является</w:t>
            </w:r>
            <w:r w:rsidR="00CA7C42">
              <w:rPr>
                <w:rFonts w:ascii="Times New Roman" w:hAnsi="Times New Roman" w:cs="Times New Roman"/>
                <w:sz w:val="28"/>
                <w:szCs w:val="28"/>
              </w:rPr>
              <w:t xml:space="preserve"> жителем блокадного Ленинграда</w:t>
            </w:r>
            <w:r w:rsidR="001350C7">
              <w:rPr>
                <w:rFonts w:ascii="Times New Roman" w:hAnsi="Times New Roman" w:cs="Times New Roman"/>
                <w:sz w:val="28"/>
                <w:szCs w:val="28"/>
              </w:rPr>
              <w:t xml:space="preserve"> с группой инвалидности</w:t>
            </w:r>
            <w:r w:rsidRPr="00817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4E17" w:rsidRPr="00817975">
        <w:trPr>
          <w:trHeight w:val="350"/>
        </w:trPr>
        <w:tc>
          <w:tcPr>
            <w:tcW w:w="9720" w:type="dxa"/>
            <w:gridSpan w:val="2"/>
          </w:tcPr>
          <w:p w:rsidR="00B34E17" w:rsidRDefault="00B34E17" w:rsidP="009E4FF1">
            <w:pPr>
              <w:tabs>
                <w:tab w:val="left" w:pos="180"/>
              </w:tabs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7975">
              <w:rPr>
                <w:rFonts w:ascii="Times New Roman" w:hAnsi="Times New Roman" w:cs="Times New Roman"/>
                <w:sz w:val="28"/>
                <w:szCs w:val="28"/>
              </w:rPr>
              <w:t xml:space="preserve"> Право на бесплатное обеспечение слуховыми аппаратами.</w:t>
            </w:r>
          </w:p>
          <w:p w:rsidR="00BB2850" w:rsidRPr="00817975" w:rsidRDefault="00BB2850" w:rsidP="009E4FF1">
            <w:pPr>
              <w:tabs>
                <w:tab w:val="left" w:pos="180"/>
              </w:tabs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4E17" w:rsidRPr="00817975">
        <w:trPr>
          <w:trHeight w:val="350"/>
        </w:trPr>
        <w:tc>
          <w:tcPr>
            <w:tcW w:w="9720" w:type="dxa"/>
            <w:gridSpan w:val="2"/>
          </w:tcPr>
          <w:p w:rsidR="00B34E17" w:rsidRPr="00817975" w:rsidRDefault="00B34E17" w:rsidP="009E4FF1">
            <w:pPr>
              <w:tabs>
                <w:tab w:val="left" w:pos="180"/>
              </w:tabs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7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денежной форме</w:t>
            </w:r>
          </w:p>
        </w:tc>
      </w:tr>
      <w:tr w:rsidR="007776B7" w:rsidRPr="00817975">
        <w:trPr>
          <w:trHeight w:val="350"/>
        </w:trPr>
        <w:tc>
          <w:tcPr>
            <w:tcW w:w="9720" w:type="dxa"/>
            <w:gridSpan w:val="2"/>
          </w:tcPr>
          <w:p w:rsidR="007776B7" w:rsidRPr="00817975" w:rsidRDefault="007776B7" w:rsidP="007776B7">
            <w:pPr>
              <w:tabs>
                <w:tab w:val="left" w:pos="180"/>
              </w:tabs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1E04">
              <w:rPr>
                <w:rFonts w:ascii="Times New Roman" w:hAnsi="Times New Roman" w:cs="Times New Roman"/>
                <w:sz w:val="28"/>
                <w:szCs w:val="28"/>
              </w:rPr>
              <w:t>Адресная социальная помощь в форме денежной выплаты на предоставление и замену оконных блоков с целью утепления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жилых помещений, </w:t>
            </w:r>
            <w:r w:rsidRPr="00CB1E04">
              <w:rPr>
                <w:rFonts w:ascii="Times New Roman" w:hAnsi="Times New Roman" w:cs="Times New Roman"/>
                <w:sz w:val="28"/>
                <w:szCs w:val="28"/>
              </w:rPr>
              <w:t>предоставляется</w:t>
            </w:r>
            <w:r w:rsidRPr="00972C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</w:t>
            </w:r>
            <w:r w:rsidRPr="00236D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ител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ям</w:t>
            </w:r>
            <w:r w:rsidRPr="00236D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блокадного Ленинграда</w:t>
            </w:r>
            <w:r w:rsidRPr="00CB1E04">
              <w:rPr>
                <w:rFonts w:ascii="Times New Roman" w:hAnsi="Times New Roman" w:cs="Times New Roman"/>
                <w:sz w:val="28"/>
                <w:szCs w:val="28"/>
              </w:rPr>
              <w:t xml:space="preserve"> в размере не более 50 тысяч рублей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4E17" w:rsidRPr="00817975">
        <w:trPr>
          <w:trHeight w:val="350"/>
        </w:trPr>
        <w:tc>
          <w:tcPr>
            <w:tcW w:w="7920" w:type="dxa"/>
          </w:tcPr>
          <w:p w:rsidR="00B34E17" w:rsidRPr="00817975" w:rsidRDefault="00B34E17" w:rsidP="00E84EC0">
            <w:pPr>
              <w:tabs>
                <w:tab w:val="left" w:pos="180"/>
              </w:tabs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79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Ежемесячная денежная выплата  гражданам, являющимся абонентами сети фиксированной телефонной связи</w:t>
            </w:r>
            <w:r w:rsidR="00E84EC0">
              <w:rPr>
                <w:rFonts w:ascii="Times New Roman" w:hAnsi="Times New Roman" w:cs="Times New Roman"/>
                <w:sz w:val="28"/>
                <w:szCs w:val="28"/>
              </w:rPr>
              <w:t xml:space="preserve"> из числа жителей блокадного Ленинграда с группой инвалидности</w:t>
            </w:r>
            <w:r w:rsidR="00E84EC0" w:rsidRPr="00817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B34E17" w:rsidRPr="00817975" w:rsidRDefault="00B34E17" w:rsidP="009E4FF1">
            <w:pPr>
              <w:tabs>
                <w:tab w:val="left" w:pos="180"/>
              </w:tabs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7975">
              <w:rPr>
                <w:rFonts w:ascii="Times New Roman" w:hAnsi="Times New Roman" w:cs="Times New Roman"/>
                <w:sz w:val="28"/>
                <w:szCs w:val="28"/>
              </w:rPr>
              <w:t>120 руб.</w:t>
            </w:r>
          </w:p>
        </w:tc>
      </w:tr>
      <w:tr w:rsidR="00B34E17" w:rsidRPr="00817975">
        <w:trPr>
          <w:trHeight w:val="350"/>
        </w:trPr>
        <w:tc>
          <w:tcPr>
            <w:tcW w:w="7920" w:type="dxa"/>
          </w:tcPr>
          <w:p w:rsidR="00B34E17" w:rsidRPr="00817975" w:rsidRDefault="00B34E17" w:rsidP="009E4FF1">
            <w:pPr>
              <w:tabs>
                <w:tab w:val="left" w:pos="180"/>
              </w:tabs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7975">
              <w:rPr>
                <w:rFonts w:ascii="Times New Roman" w:hAnsi="Times New Roman" w:cs="Times New Roman"/>
                <w:sz w:val="28"/>
                <w:szCs w:val="28"/>
              </w:rPr>
              <w:t>Ежемесячная денежная выплата на оплату жилого помещения</w:t>
            </w:r>
          </w:p>
        </w:tc>
        <w:tc>
          <w:tcPr>
            <w:tcW w:w="1800" w:type="dxa"/>
          </w:tcPr>
          <w:p w:rsidR="00B34E17" w:rsidRPr="00817975" w:rsidRDefault="00B34E17" w:rsidP="009E4FF1">
            <w:pPr>
              <w:tabs>
                <w:tab w:val="left" w:pos="180"/>
              </w:tabs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7975">
              <w:rPr>
                <w:rFonts w:ascii="Times New Roman" w:hAnsi="Times New Roman" w:cs="Times New Roman"/>
                <w:sz w:val="28"/>
                <w:szCs w:val="28"/>
              </w:rPr>
              <w:t>514 руб.</w:t>
            </w:r>
          </w:p>
        </w:tc>
      </w:tr>
      <w:tr w:rsidR="00B34E17" w:rsidRPr="00817975">
        <w:trPr>
          <w:trHeight w:val="350"/>
        </w:trPr>
        <w:tc>
          <w:tcPr>
            <w:tcW w:w="7920" w:type="dxa"/>
          </w:tcPr>
          <w:p w:rsidR="00B34E17" w:rsidRPr="00817975" w:rsidRDefault="00B34E17" w:rsidP="009E4FF1">
            <w:pPr>
              <w:tabs>
                <w:tab w:val="left" w:pos="180"/>
              </w:tabs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7975">
              <w:rPr>
                <w:rFonts w:ascii="Times New Roman" w:hAnsi="Times New Roman" w:cs="Times New Roman"/>
                <w:sz w:val="28"/>
                <w:szCs w:val="28"/>
              </w:rPr>
              <w:t>Пенсия Кемеровской области</w:t>
            </w:r>
          </w:p>
        </w:tc>
        <w:tc>
          <w:tcPr>
            <w:tcW w:w="1800" w:type="dxa"/>
          </w:tcPr>
          <w:p w:rsidR="00B34E17" w:rsidRPr="00817975" w:rsidRDefault="00263B21" w:rsidP="00DF5D9F">
            <w:pPr>
              <w:tabs>
                <w:tab w:val="left" w:pos="180"/>
              </w:tabs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  <w:r w:rsidR="00B34E17" w:rsidRPr="00817975">
              <w:rPr>
                <w:rFonts w:ascii="Times New Roman" w:hAnsi="Times New Roman" w:cs="Times New Roman"/>
                <w:sz w:val="28"/>
                <w:szCs w:val="28"/>
              </w:rPr>
              <w:t xml:space="preserve"> руб.</w:t>
            </w:r>
          </w:p>
        </w:tc>
      </w:tr>
      <w:tr w:rsidR="00B34E17" w:rsidRPr="00817975">
        <w:trPr>
          <w:trHeight w:val="350"/>
        </w:trPr>
        <w:tc>
          <w:tcPr>
            <w:tcW w:w="7920" w:type="dxa"/>
          </w:tcPr>
          <w:p w:rsidR="00B34E17" w:rsidRPr="00631C15" w:rsidRDefault="00B34E17" w:rsidP="00981070">
            <w:pPr>
              <w:tabs>
                <w:tab w:val="left" w:pos="1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31C15">
              <w:rPr>
                <w:rFonts w:ascii="Times New Roman" w:hAnsi="Times New Roman" w:cs="Times New Roman"/>
                <w:sz w:val="28"/>
                <w:szCs w:val="28"/>
              </w:rPr>
              <w:t>Ежеквартальная денежная выплата взамен предоставления продуктового набора</w:t>
            </w:r>
          </w:p>
        </w:tc>
        <w:tc>
          <w:tcPr>
            <w:tcW w:w="1800" w:type="dxa"/>
          </w:tcPr>
          <w:p w:rsidR="00B34E17" w:rsidRPr="00631C15" w:rsidRDefault="00B34E17" w:rsidP="00981070">
            <w:pPr>
              <w:tabs>
                <w:tab w:val="left" w:pos="1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E17" w:rsidRPr="00631C15" w:rsidRDefault="00B34E17" w:rsidP="00981070">
            <w:pPr>
              <w:tabs>
                <w:tab w:val="left" w:pos="1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31C15">
              <w:rPr>
                <w:rFonts w:ascii="Times New Roman" w:hAnsi="Times New Roman" w:cs="Times New Roman"/>
                <w:sz w:val="28"/>
                <w:szCs w:val="28"/>
              </w:rPr>
              <w:t>375 руб.</w:t>
            </w:r>
          </w:p>
        </w:tc>
      </w:tr>
    </w:tbl>
    <w:p w:rsidR="00B34E17" w:rsidRDefault="00B34E17"/>
    <w:sectPr w:rsidR="00B34E17" w:rsidSect="00EF5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9C408E"/>
    <w:rsid w:val="001350C7"/>
    <w:rsid w:val="001530F3"/>
    <w:rsid w:val="00167298"/>
    <w:rsid w:val="00216ACF"/>
    <w:rsid w:val="00236D4C"/>
    <w:rsid w:val="00257ECE"/>
    <w:rsid w:val="00263B21"/>
    <w:rsid w:val="002A3F6B"/>
    <w:rsid w:val="002C3CE6"/>
    <w:rsid w:val="00306DB9"/>
    <w:rsid w:val="00367D55"/>
    <w:rsid w:val="00393858"/>
    <w:rsid w:val="0048654D"/>
    <w:rsid w:val="00495158"/>
    <w:rsid w:val="004E7CB9"/>
    <w:rsid w:val="004F1E89"/>
    <w:rsid w:val="00513E33"/>
    <w:rsid w:val="00631C15"/>
    <w:rsid w:val="0073196A"/>
    <w:rsid w:val="007776B7"/>
    <w:rsid w:val="00787704"/>
    <w:rsid w:val="007D138E"/>
    <w:rsid w:val="00817975"/>
    <w:rsid w:val="00875A6F"/>
    <w:rsid w:val="00887140"/>
    <w:rsid w:val="00887E0D"/>
    <w:rsid w:val="008F6C09"/>
    <w:rsid w:val="0091635E"/>
    <w:rsid w:val="00972C73"/>
    <w:rsid w:val="00981070"/>
    <w:rsid w:val="009C408E"/>
    <w:rsid w:val="009E4FF1"/>
    <w:rsid w:val="00A13E32"/>
    <w:rsid w:val="00B34E17"/>
    <w:rsid w:val="00BB2850"/>
    <w:rsid w:val="00C747F6"/>
    <w:rsid w:val="00CA7C42"/>
    <w:rsid w:val="00CE5589"/>
    <w:rsid w:val="00DD49F6"/>
    <w:rsid w:val="00DF5D9F"/>
    <w:rsid w:val="00E215AD"/>
    <w:rsid w:val="00E62630"/>
    <w:rsid w:val="00E84EC0"/>
    <w:rsid w:val="00EC1E8A"/>
    <w:rsid w:val="00EF5E4C"/>
    <w:rsid w:val="00F72135"/>
    <w:rsid w:val="00FA3759"/>
    <w:rsid w:val="00FA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E4C"/>
    <w:pPr>
      <w:spacing w:after="200" w:line="276" w:lineRule="auto"/>
    </w:pPr>
    <w:rPr>
      <w:rFonts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9C408E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713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Алексеенко Татьяна П.</dc:creator>
  <cp:lastModifiedBy>Пользователь Windows</cp:lastModifiedBy>
  <cp:revision>2</cp:revision>
  <dcterms:created xsi:type="dcterms:W3CDTF">2022-10-19T08:24:00Z</dcterms:created>
  <dcterms:modified xsi:type="dcterms:W3CDTF">2022-10-19T08:24:00Z</dcterms:modified>
</cp:coreProperties>
</file>