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4800"/>
        <w:gridCol w:w="480"/>
      </w:tblGrid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>CCI 1101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INTRODUCTION TO COMPUTERS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1101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INTRODUCTION TO COMPUTER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1101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INTRODUCTION TO COMPUTERS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1102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OPERATING SYSTEMS PAPER 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1102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OPERATING SYSTEMS PAPER II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1201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MATHEMATICS FOR COMPUTING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1201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MATHEMATICS FOR COMPUTING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1202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DATABASE SYSTEMS PAPER 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CCI 1202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DATABASE SYSTEMS PAPER II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1101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WORD PROCESSING PAPER 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1102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INTERNET TECHNOLOGIES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1102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INTERNET TECHNOLOGIES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1103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SPREADSHEETS PAPER 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1103 </w:t>
            </w:r>
          </w:p>
        </w:tc>
        <w:tc>
          <w:tcPr>
            <w:tcW w:w="4800" w:type="dxa"/>
            <w:noWrap/>
            <w:hideMark/>
          </w:tcPr>
          <w:p w:rsidR="00334A38" w:rsidRPr="00334A38" w:rsidRDefault="00334A38">
            <w:r w:rsidRPr="00334A38">
              <w:t>SPREADSHEETS PAPER II</w:t>
            </w:r>
          </w:p>
        </w:tc>
        <w:tc>
          <w:tcPr>
            <w:tcW w:w="480" w:type="dxa"/>
            <w:noWrap/>
            <w:hideMark/>
          </w:tcPr>
          <w:p w:rsidR="00334A38" w:rsidRPr="00334A38" w:rsidRDefault="00334A38"/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1105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INSTALLATION AND CUSTOMISATION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1105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INSTALLATION AND CUSTOMISATION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1201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NETWORKING INFRASTRUCTURE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1201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NETWORKING INFRASTRUCTURE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1202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COMPUTER WORKSHOP PRACTICE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CIT 1202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COMPUTER WORKSHOP PRACTICE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CSE 1101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COMPUTER PROGRAMMING METHODS PAPER 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t xml:space="preserve">CSE 1101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COMPUTER PROGRAMMING METHODS PAPER II</w:t>
            </w:r>
          </w:p>
        </w:tc>
      </w:tr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bookmarkStart w:id="0" w:name="_GoBack" w:colFirst="0" w:colLast="1"/>
            <w:r w:rsidRPr="00334A38">
              <w:t>CSE 1201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COMPUTER PROGRAMMING PAPER I</w:t>
            </w:r>
          </w:p>
        </w:tc>
      </w:tr>
      <w:bookmarkEnd w:id="0"/>
      <w:tr w:rsidR="00334A38" w:rsidRPr="00334A38" w:rsidTr="00334A38">
        <w:trPr>
          <w:trHeight w:val="300"/>
        </w:trPr>
        <w:tc>
          <w:tcPr>
            <w:tcW w:w="960" w:type="dxa"/>
            <w:noWrap/>
            <w:hideMark/>
          </w:tcPr>
          <w:p w:rsidR="00334A38" w:rsidRPr="00334A38" w:rsidRDefault="00334A38">
            <w:r w:rsidRPr="00334A38">
              <w:lastRenderedPageBreak/>
              <w:t xml:space="preserve">CSE 1201 </w:t>
            </w:r>
          </w:p>
        </w:tc>
        <w:tc>
          <w:tcPr>
            <w:tcW w:w="5280" w:type="dxa"/>
            <w:gridSpan w:val="2"/>
            <w:noWrap/>
            <w:hideMark/>
          </w:tcPr>
          <w:p w:rsidR="00334A38" w:rsidRPr="00334A38" w:rsidRDefault="00334A38">
            <w:r w:rsidRPr="00334A38">
              <w:t>COMPUTER PROGRAMMING PAPER II</w:t>
            </w:r>
          </w:p>
        </w:tc>
      </w:tr>
    </w:tbl>
    <w:p w:rsidR="00FE6B83" w:rsidRDefault="00FE6B83"/>
    <w:sectPr w:rsidR="00FE6B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A38"/>
    <w:rsid w:val="00334A38"/>
    <w:rsid w:val="00FE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3849C6-668F-4F06-B948-479993F46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4A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hadullo</dc:creator>
  <cp:keywords/>
  <dc:description/>
  <cp:lastModifiedBy>ken hadullo</cp:lastModifiedBy>
  <cp:revision>1</cp:revision>
  <dcterms:created xsi:type="dcterms:W3CDTF">2025-04-09T08:30:00Z</dcterms:created>
  <dcterms:modified xsi:type="dcterms:W3CDTF">2025-04-09T08:33:00Z</dcterms:modified>
</cp:coreProperties>
</file>