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46"/>
          <w:szCs w:val="46"/>
        </w:rPr>
      </w:pPr>
      <w:bookmarkStart w:colFirst="0" w:colLast="0" w:name="_ujyuhzehtr2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6"/>
          <w:szCs w:val="46"/>
          <w:rtl w:val="0"/>
        </w:rPr>
        <w:t xml:space="preserve">PROYECTO DE FIN DE ASIGNATURA: Sistema de Generación de Horarios Académicos Inteligente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Taller de Proyectos 2 - Ingeniería de Sistemas e Informática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Descripción del problema central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Las instituciones educativas enfrentan un problema de optimización combinatoria altamente complejo: la elaboración de horarios académicos. Este proceso requiere coordinar múltiples recursos limitados sin generar conflictos, lo que manual o empíricamente resulta ineficiente, propenso a errores y consume excesivo tiempo. El problema central es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carencia de un sistema automatizado inteligente que genere horarios óptimos, lo que provoca ineficiencia operativa, conflictos de asignación y subutilización de recursos institucionales.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Stakeholders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Administradores académicos: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Encargados de la planificación; buscan reducir el tiempo de elaboración.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Docentes: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Requieren horarios que respeten su disponibilidad y eviten huecos improductivos (horas vacías).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Estudiantes: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Necesitan horarios compactos y sin cruces de asignaturas obligatorias.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Área de TI: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Responsables del despliegue y mantenimiento de la plataforma.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 Variables del problema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Disponibilidad horaria de docentes.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Capacidad física y tipo de aulas (ej. laboratorios vs. teóricas).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Cantidad de estudiantes matriculados por curso.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Malla curricular y horas crédito por asignatura.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4. Ambigüedades identificadas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Definición de "horario óptimo":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No existe un consenso estricto sobre si es más importante complacer las preferencias del docente o minimizar los tiempos muertos del estudiante.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Tolerancia a restricciones blandas: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No está claro hasta qué punto el sistema puede ignorar una preferencia deseable (ej. turno mañana) si es la única forma de evitar un cruce.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Priorización de asignación: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Falta definir si se asignan primero los cursos de ciclos superiores o los de mayor demanda.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Gestión de contingencias: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Ambigüedad sobre cómo debe reaccionar el sistema ante cambios de última hora (ej. licencia médica de un docente) sin recalcular todo desde cero.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5. Restricciones reales del entorno 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Restricción de infraestructura: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Espacio físico limitado; no se pueden programar más clases que aulas disponibles en un bloque horario.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Restricción regulatoria: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Los docentes de tiempo completo no pueden exceder las 40 horas lectivas semanales.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Restricción de tiempo del proyecto: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sistema debe desarrollarse y probarse en un plazo estricto bajo el marco temporal de la asignatura (Sprint 0 al final).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Restricción tecnológica (Legacy):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Los datos de entrada deben extraerse de plantillas Excel heredadas que la institución ya utiliza, requiriendo un proceso de limpieza de datos previo.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s9rlv6p5n8y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A. Documento de selección del enfoque del proyecto (con justificación técnica)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Enfoque Metodológico: Scrum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Dada la naturaleza compleja del problema y la alta incertidumbre en las reglas de negocio (restricciones blandas), se descartan los modelos en cascada. Se justifica el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porque sus iteraciones cortas (Sprints) permiten validar el algoritmo de generación incrementalmente, adaptando el desarrollo según el feedback del Product Owner ante los resultados de las primeras asignaciones.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Enfoque Tecnológico y Comparación de Alternativas (Algoritmos) Para resolver la optimización se evaluaron dos alternativas principales: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Alternativa 1: Programación Lineal Entera (PL).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Garantiza el óptimo matemático, pero computacionalmente es inviable (NP-Hard) a medida que crecen las variables (docentes, aulas, horas).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Alternativa 2: Algoritmos Genéticos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Aunque no garantizan el óptimo absoluto, son superiores para este contexto porque exploran grandes espacios de soluciones,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penalizan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incumplimiento de restricciones blandas mediante una "función de aptitud" (fitness) y arrojan soluciones viables en tiempos de ejecución razonables (segundos/minutos).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 Stack Tecnológico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React.js (Permite el manejo dinámico de cuadrículas y drag-and-drop para la edición manual de horarios).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Node.js con Express (Arquitectura asíncrona ideal para manejar las peticiones intensivas del algoritmo).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MySQL (Estructura relacional fuertemente tipada, vital para asegurar la integridad de entidades como Curso, Docente y Aula).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10mb5rhurev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B. Declaración de la visión del proyecto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Visión del proyecto: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Desarrollar para el término del periodo académico una aplicación web inteligente (basada en algoritmos genéticos) que automatice la generación de horarios académicos, considerando el 100% de las restricciones duras de infraestructura y disponibilidad.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Valor y alcance medible: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sistema aportará un valor transformador a los administradores académicos, reduciendo el tiempo de planificación manual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75%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logrando una tasa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0% de colisiones (cruces)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en recursos físicos y humanos. El alcance abarca desde la importación de datos maestros hasta la exportación en formatos accesibles, enfocado inicialmente en una facultad piloto.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vhtnlayqj7f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C. Project Charter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Sistema de Generación de Horarios Académicos Inteligente (SGHAI).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Eliminar las ineficiencias de la programación manual mediante una herramienta web que optimice el uso de espacios y respete normativas docentes.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Desarrollar el motor algorítmico en las primeras 4 semanas.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Diseñar una interfaz web responsiva y amigable.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Implementar autenticación y roles de seguridad.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Incluye gestión de catálogos (cursos, aulas, usuarios), ejecución del algoritmo, visualización gráfica y exportación (PDF/Excel). Excluye: Integración directa por API con el ERP actual de la universidad (trabajará mediante carga de archivos temporales).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Entregables clave: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Código fuente, Documentación de arquitectura, Manual de usuario.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Riesgos iniciales: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Curva de aprendizaje del equipo en algoritmos genéticos; mala calidad de datos suministrados por la universidad.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Cronograma preliminar: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0: Análisis y conceptualización (Semana 1-2).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1: Backend y Base de Datos (Semana 3-4).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2: Algoritmo Genético (Semana 5-7).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3: Frontend y conexión (Semana 8-10).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Sprint 4: Pruebas y despliegue (Semana 11-12).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bookmarkStart w:colFirst="0" w:colLast="0" w:name="_ochfcs976up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D. Registro de supuestos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Supuestos (Condiciones tomadas como verdaderas):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S1 (Datos):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los departamentos académicos entregarán los requerimientos de carga lectiva a tiempo y sin errores de formato.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S2 (Infraestructura):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el servidor de la institución cuenta con los recursos de procesamiento mínimo (CPU/RAM) requeridos por el algoritmo heurístico.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S3 (Adopción):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el personal administrativo estará dispuesto a cambiar su proceso manual tras recibir la capacitación.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S4 (Estabilidad de malla):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los planes de estudio y créditos no sufrirán reformas drásticas durante el tiempo de desarrollo.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S5 (Conectividad):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asume que los usuarios operarán el sistema bajo una conexión estable, permitiendo el uso de una arquitectura netamente Cloud/Web.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Restricciones del proyecto (Limitantes reales):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R1 (Tiempo):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proyecto tiene un "Time-box" inamovible de 14 semanas correspondientes al ciclo académico.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R2 (Presupuesto):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Desarrollo de coste cero, obligatorio usar tecnologías Open Source (Node.js, React, MySQL).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R3 (Calidad):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Cero tolerancia a "restricciones duras" (ej. un mismo profesor en dos aulas al mismo tiempo invalidará completamente la solución del software).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R4 (Plataforma):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El frontend debe ser compatible obligatoriamente con las últimas dos versiones de Google Chrome y Mozilla Firefox.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R5 (Curva técnica):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Limitación en la experiencia previa del equipo aplicando IA a la optimización, lo que exige dedicar tiempo extra a la investigación.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bookmarkStart w:colFirst="0" w:colLast="0" w:name="_r6ei7uct1m8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E. Declaración del equipo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Estructura del Equipo (Roles):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Encargado de gestionar el Product Backlog, definir los criterios de aceptación y representar la voz de los administradores académicos.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Scrum Master: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Responsable de guiar las ceremonias (Daily, Planning, Retrospective), remover bloqueos técnicos y asegurar la adhesión al marco ágil.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Developer - Especialista Frontend: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Dedicado a la interfaz de usuario, usabilidad (UI/UX) y conexión con APIs.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Developer - Arquitecto Backend y Algoritmia: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Responsable del diseño de la base de datos, seguridad lógica y el modelado matemático/heurístico del generador de horarios.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Normas de trabajo: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Comunicación: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Respuestas obligatorias en un plazo menor a 12 horas en el canal oficial (Discord/Slack).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Código: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Prohibido subir código directo 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Todo se hace mediante Pull Requests que requieren revisión de al menos otro miembro.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Ceremonias: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Asistencia 100% obligatoria a las reuniones de Sprint Planning y Sprint Review.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bookmarkStart w:colFirst="0" w:colLast="0" w:name="_qff13bpct1g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F. Repositorio GitHub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Estructura inicial: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Separación de carpetas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frontend/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backend/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Control de versiones: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Creación de ramas protectoras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para producción,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develop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para integración, ramas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shd w:fill="e9eef6" w:val="clear"/>
          <w:rtl w:val="0"/>
        </w:rPr>
        <w:t xml:space="preserve">feature/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para desarrollo).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Actividad requerida: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 evidenciará más de 5 commits iniciales configurando dependencias y documentando el README.md.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Acceso Colaborativo: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rtl w:val="0"/>
        </w:rPr>
        <w:t xml:space="preserve"> Todos los roles (≥4) han sido añadidos como colaboradores con permisos correspondientes.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Enlace al repositorio: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[Insertar URL del repositorio de GitHub aquí]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bookmarkStart w:colFirst="0" w:colLast="0" w:name="_8ot3b4dt9m8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rtl w:val="0"/>
        </w:rPr>
        <w:t xml:space="preserve">H. Lista preliminar de requerimientos funcionales (RF) y no funcionales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Requerimientos Funcionales (RF)</w:t>
      </w:r>
    </w:p>
    <w:tbl>
      <w:tblPr>
        <w:tblStyle w:val="Table1"/>
        <w:tblW w:w="996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800"/>
        <w:gridCol w:w="2250"/>
        <w:gridCol w:w="1380"/>
        <w:gridCol w:w="1680"/>
        <w:gridCol w:w="2190"/>
        <w:tblGridChange w:id="0">
          <w:tblGrid>
            <w:gridCol w:w="660"/>
            <w:gridCol w:w="1800"/>
            <w:gridCol w:w="2250"/>
            <w:gridCol w:w="1380"/>
            <w:gridCol w:w="1680"/>
            <w:gridCol w:w="2190"/>
          </w:tblGrid>
        </w:tblGridChange>
      </w:tblGrid>
      <w:tr>
        <w:trPr>
          <w:cantSplit w:val="0"/>
          <w:trHeight w:val="1577.77587890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Requerimiento Funcional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Descripción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Actor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Trazabilidad (Problema a resolver)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de Docentes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registrar, editar, visualizar y eliminar (CRUD) la información de los docentes.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manual ineficiente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Los datos deben validarse obligatoriamente (ej. DNI único, correo válido).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de Cursos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registrar el catálogo de cursos, incluyendo horas crédito y ciclo al que pertenecen.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manual ineficiente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Un curso no puede registrarse sin un código identificador único.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Gestión de Aulas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registrar aulas, especificando su capacidad máxima de estudiantes y tipo (teoría/laboratorio).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Restricciones físicas de infraestructura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La capacidad del aula debe ser un número entero mayor a 0.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Disponibilidad Horaria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definir y registrar las franjas horarias en las que cada docente no está disponible (bloqueos).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Restricciones de tiempo del personal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Debe mostrarse una matriz visual (Lunes a Viernes) para seleccionar horas bloqueadas.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Asignación Docente-Curso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vincular qué docentes están capacitados para dictar cuáles cursos.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Ambigüedad en la asignación manual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no permitirá asignar un curso a un docente no capacitado para el mismo.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Motor de Generación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ejecutará un algoritmo genético para generar automáticamente un horario semanal sin colisiones.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Sistema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Problema central (Ineficiencia y cruces)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debe devolver una matriz de horarios completa sin cruces de aulas ni docentes.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Evaluación de Calidad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calculará y mostrará un porcentaje de "calidad" (fitness) basado en el cumplimiento de restricciones blandas.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Sistema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Ambigüedad en definición de "Horario Óptimo"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Si existe un cruce duro (mismo profesor, 2 aulas), el horario se invalida.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Edición Drag &amp; Drop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al administrador mover clases generadas arrastrándolas a otros espacios libres.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Administrador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Falta de flexibilidad para contingencias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emitirá una alerta visual en rojo si el movimiento manual causa un nuevo conflicto.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RF9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Exportación de Horarios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permitirá exportar los horarios finales en formato PDF y Excel (filtrado por aula, docente o ciclo).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Admin / Usuario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Dificultad para distribuir la información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archivo exportado debe mantener el formato tabular y estar listo para impresión.</w:t>
            </w:r>
          </w:p>
        </w:tc>
      </w:tr>
    </w:tbl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Requerimientos No Funcionales (RNF)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90"/>
        <w:gridCol w:w="2100"/>
        <w:gridCol w:w="2265"/>
        <w:gridCol w:w="2535"/>
        <w:tblGridChange w:id="0">
          <w:tblGrid>
            <w:gridCol w:w="1140"/>
            <w:gridCol w:w="1890"/>
            <w:gridCol w:w="2100"/>
            <w:gridCol w:w="2265"/>
            <w:gridCol w:w="253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Verificación / Métrica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Rendimiento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Velocidad del algoritmo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algoritmo de optimización debe generar y devolver una solución válida en un tiempo máximo de 5 minutos bajo carga de datos completa.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Pruebas de estrés midiendo el tiempo de respuesta del servidor.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Seguridad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Cifrado y Autenticación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acceso al sistema requerirá autenticación mediante token (JWT) y las contraseñas en la base de datos deben estar cifradas con Bcrypt.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Revisión del código backend y pruebas de vulnerabilidad básicas.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Disponibilidad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Uptime del servidor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La aplicación web y la base de datos deben garantizar una disponibilidad (Uptime) del 99% durante el semestre académico.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Monitoreo del servidor en la nube (ej. AWS/Heroku/Vercel).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Usabilidad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Diseño Responsivo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La interfaz de usuario debe adaptarse automáticamente (Responsive Web Design) para ser operada desde computadoras de escritorio y tablets.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Pruebas de usabilidad en Google Chrome (Desktop) y emulador de iPad.</w:t>
            </w:r>
          </w:p>
        </w:tc>
      </w:tr>
      <w:tr>
        <w:trPr>
          <w:cantSplit w:val="0"/>
          <w:trHeight w:val="4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RNF5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Escalabilidad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Concurrencia de usuarios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El sistema backend debe ser capaz de soportar al menos 50 sesiones activas simultáneamente sin que el tiempo de respuesta HTTP supere los 2 segundos (excluyendo el algoritmo).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Pruebas de carga utilizando herramientas como Apache JMeter.</w:t>
            </w:r>
          </w:p>
        </w:tc>
      </w:tr>
    </w:tbl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