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</w:pPr>
      <w:r>
        <w:rPr>
          <w:b w:val="false"/>
          <w:bCs w:val="false"/>
          <w:color w:val="6F7B75"/>
          <w:sz w:val="20"/>
          <w:szCs w:val="20"/>
        </w:rPr>
        <w:t xml:space="preserve">天主教培聖中學　2026–2027 年度　中二級資訊及通訊科技科</w:t>
      </w:r>
    </w:p>
    <w:p>
      <w:pPr>
        <w:spacing w:after="80"/>
      </w:pPr>
      <w:r>
        <w:rPr>
          <w:b/>
          <w:bCs/>
          <w:color w:val="1E5B47"/>
          <w:sz w:val="48"/>
          <w:szCs w:val="48"/>
        </w:rPr>
        <w:t xml:space="preserve">教案：為用家設計一塊花階磚</w:t>
      </w:r>
    </w:p>
    <w:p>
      <w:pPr>
        <w:spacing w:after="200" w:before="0" w:line="300"/>
      </w:pPr>
      <w:r>
        <w:rPr>
          <w:b w:val="false"/>
          <w:bCs w:val="false"/>
          <w:color w:val="4B5751"/>
          <w:sz w:val="24"/>
          <w:szCs w:val="24"/>
        </w:rPr>
        <w:t xml:space="preserve">設計與計算思維（一）（二）｜上學期課次 5–6｜配合網上平台「花階磚設計工作室」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1500"/>
        <w:gridCol w:w="3453"/>
        <w:gridCol w:w="1500"/>
        <w:gridCol w:w="3453"/>
      </w:tblGrid>
      <w:tr>
        <w:trPr>
          <w:cantSplit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科目</w:t>
            </w:r>
          </w:p>
        </w:tc>
        <w:tc>
          <w:tcPr>
            <w:tcW w:type="dxa" w:w="345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資訊及通訊科技（ICT）</w:t>
            </w:r>
          </w:p>
        </w:tc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級別</w:t>
            </w:r>
          </w:p>
        </w:tc>
        <w:tc>
          <w:tcPr>
            <w:tcW w:type="dxa" w:w="345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中二級</w:t>
            </w:r>
          </w:p>
        </w:tc>
      </w:tr>
      <w:tr>
        <w:trPr>
          <w:cantSplit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課題</w:t>
            </w:r>
          </w:p>
        </w:tc>
        <w:tc>
          <w:tcPr>
            <w:tcW w:type="dxa" w:w="345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設計與計算思維（一）（二）</w:t>
            </w:r>
          </w:p>
        </w:tc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課次</w:t>
            </w:r>
          </w:p>
        </w:tc>
        <w:tc>
          <w:tcPr>
            <w:tcW w:type="dxa" w:w="345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上學期課次 5、6</w:t>
            </w:r>
          </w:p>
        </w:tc>
      </w:tr>
      <w:tr>
        <w:trPr>
          <w:cantSplit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課時</w:t>
            </w:r>
          </w:p>
        </w:tc>
        <w:tc>
          <w:tcPr>
            <w:tcW w:type="dxa" w:w="345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兩個雙連堂（每堂 2 × 35 分鐘，共 140 分鐘）</w:t>
            </w:r>
          </w:p>
        </w:tc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地點</w:t>
            </w:r>
          </w:p>
        </w:tc>
        <w:tc>
          <w:tcPr>
            <w:tcW w:type="dxa" w:w="345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電腦室（Windows 電腦，Chrome／Edge）</w:t>
            </w:r>
          </w:p>
        </w:tc>
      </w:tr>
      <w:tr>
        <w:trPr>
          <w:cantSplit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任教老師</w:t>
            </w:r>
          </w:p>
        </w:tc>
        <w:tc>
          <w:tcPr>
            <w:tcW w:type="dxa" w:w="345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</w:p>
        </w:tc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班別／日期</w:t>
            </w:r>
          </w:p>
        </w:tc>
        <w:tc>
          <w:tcPr>
            <w:tcW w:type="dxa" w:w="345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</w:p>
        </w:tc>
      </w:tr>
      <w:tr>
        <w:trPr>
          <w:cantSplit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平台網址</w:t>
            </w:r>
          </w:p>
        </w:tc>
        <w:tc>
          <w:tcPr>
            <w:tcW w:type="dxa" w:w="8406"/>
            <w:gridSpan w:val="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https://ken9991033.github.io/-/（毋須登入或安裝；網址及 QR code 可放在 Google Classroom）</w:t>
            </w:r>
          </w:p>
        </w:tc>
      </w:tr>
      <w:tr>
        <w:trPr>
          <w:cantSplit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配套教材</w:t>
            </w:r>
          </w:p>
        </w:tc>
        <w:tc>
          <w:tcPr>
            <w:tcW w:type="dxa" w:w="8406"/>
            <w:gridSpan w:val="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教學簡報《花階磚設計工作室_教學簡報.pptx》（42 頁，每頁附講者備註及建議時間）、本教案、學校 3D 打印機及 PLA 線材</w:t>
            </w:r>
          </w:p>
        </w:tc>
      </w:tr>
    </w:tbl>
    <w:p>
      <w:pPr>
        <w:spacing w:after="120" w:before="0"/>
      </w:pPr>
    </w:p>
    <w:p>
      <w:pPr>
        <w:pStyle w:val="Heading1"/>
        <w:keepNext/>
      </w:pPr>
      <w:r>
        <w:t xml:space="preserve">一、單元概覽</w:t>
      </w:r>
    </w:p>
    <w:p>
      <w:pPr>
        <w:spacing w:after="100" w:before="0" w:line="300"/>
      </w:pPr>
      <w:r>
        <w:rPr>
          <w:b w:val="false"/>
          <w:bCs w:val="false"/>
        </w:rPr>
        <w:t xml:space="preserve">本單元以香港花階磚為主題。學生化身設計師，為一位「用家」（六張用家卡之一）設計一件花階磚產品——方形杯墊、迷你磚、鎖匙扣、圓形杯墊或聖誕掛飾——最後匯出 3D 模型，由老師用學校的 3D 打印機打印。整個過程跟隨</w:t>
      </w:r>
      <w:r>
        <w:rPr>
          <w:b/>
          <w:bCs/>
        </w:rPr>
        <w:t xml:space="preserve">設計思維</w:t>
      </w:r>
      <w:r>
        <w:rPr>
          <w:b w:val="false"/>
          <w:bCs w:val="false"/>
        </w:rPr>
        <w:t xml:space="preserve">的五個階段，並在平台的八個步驟中實踐</w:t>
      </w:r>
      <w:r>
        <w:rPr>
          <w:b/>
          <w:bCs/>
        </w:rPr>
        <w:t xml:space="preserve">計算思維</w:t>
      </w:r>
      <w:r>
        <w:rPr>
          <w:b w:val="false"/>
          <w:bCs w:val="false"/>
        </w:rPr>
        <w:t xml:space="preserve">的四個概念。</w:t>
      </w:r>
    </w:p>
    <w:p>
      <w:pPr>
        <w:spacing w:after="100" w:before="0" w:line="300"/>
      </w:pPr>
      <w:r>
        <w:rPr>
          <w:b w:val="false"/>
          <w:bCs w:val="false"/>
        </w:rPr>
        <w:t xml:space="preserve">平台配合教學進度表的活動建議：課次 5「用情境卡作觀察及模擬訪問，以選項、圖示及口頭回應整理需要，拆解問題」；課次 6「製作原型，互相試用，以勾選表記錄結果並修訂」。學生以點選、拖曳和積木操作為主，毋須輸入長篇文字。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19225" cy="1419225"/>
                  <wp:effectExtent t="0" r="0" b="0" l="0"/>
                  <wp:docPr id="1" name="stamp-1.jpg" descr="一小塊圖案" title="一小塊圖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419225" cy="1419225"/>
                  <wp:effectExtent t="0" r="0" b="0" l="0"/>
                  <wp:docPr id="2" name="tile-redflower.jpg" descr="整塊花階磚" title="整塊花階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before="200"/>
              <w:jc w:val="center"/>
            </w:pPr>
            <w:r>
              <w:drawing>
                <wp:inline distT="0" distB="0" distL="0" distR="0">
                  <wp:extent cx="1924050" cy="1085850"/>
                  <wp:effectExtent t="0" r="0" b="0" l="0"/>
                  <wp:docPr id="3" name="render-3d-real.jpg" descr="3D 原型" title="3D 原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b w:val="false"/>
                <w:bCs w:val="false"/>
                <w:color w:val="4B5751"/>
              </w:rPr>
              <w:t xml:space="preserve">① 畫好一小塊圖案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b w:val="false"/>
                <w:bCs w:val="false"/>
                <w:color w:val="4B5751"/>
              </w:rPr>
              <w:t xml:space="preserve">② 演算法重複成整塊磚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b w:val="false"/>
                <w:bCs w:val="false"/>
                <w:color w:val="4B5751"/>
              </w:rPr>
              <w:t xml:space="preserve">③ 顏色變高度，做成 3D 原型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1000"/>
        <w:gridCol w:w="1750"/>
        <w:gridCol w:w="1350"/>
        <w:gridCol w:w="2000"/>
        <w:gridCol w:w="3806"/>
      </w:tblGrid>
      <w:tr>
        <w:trPr>
          <w:cantSplit/>
          <w:tblHeader/>
        </w:trPr>
        <w:tc>
          <w:tcPr>
            <w:tcW w:type="dxa" w:w="10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課次</w:t>
            </w:r>
          </w:p>
        </w:tc>
        <w:tc>
          <w:tcPr>
            <w:tcW w:type="dxa" w:w="175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平台步驟</w:t>
            </w:r>
          </w:p>
        </w:tc>
        <w:tc>
          <w:tcPr>
            <w:tcW w:type="dxa" w:w="135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設計思維</w:t>
            </w:r>
          </w:p>
        </w:tc>
        <w:tc>
          <w:tcPr>
            <w:tcW w:type="dxa" w:w="20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計算思維</w:t>
            </w:r>
          </w:p>
        </w:tc>
        <w:tc>
          <w:tcPr>
            <w:tcW w:type="dxa" w:w="3806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學生成果</w:t>
            </w:r>
          </w:p>
        </w:tc>
      </w:tr>
      <w:tr>
        <w:trPr>
          <w:cantSplit/>
          <w:tblHeader w:val="off"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課次 5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1 認識用家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同理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收集資料</w:t>
            </w:r>
          </w:p>
        </w:tc>
        <w:tc>
          <w:tcPr>
            <w:tcW w:type="dxa" w:w="3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最少 3 個用家需要</w:t>
            </w:r>
          </w:p>
        </w:tc>
      </w:tr>
      <w:tr>
        <w:trPr>
          <w:cantSplit/>
          <w:tblHeader w:val="off"/>
        </w:trPr>
        <w:tc>
          <w:tcPr>
            <w:tcW w:type="dxa" w:w="1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</w:p>
        </w:tc>
        <w:tc>
          <w:tcPr>
            <w:tcW w:type="dxa" w:w="175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2 定義問題</w:t>
            </w:r>
          </w:p>
        </w:tc>
        <w:tc>
          <w:tcPr>
            <w:tcW w:type="dxa" w:w="135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定義</w:t>
            </w:r>
          </w:p>
        </w:tc>
        <w:tc>
          <w:tcPr>
            <w:tcW w:type="dxa" w:w="2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抽象化</w:t>
            </w:r>
          </w:p>
        </w:tc>
        <w:tc>
          <w:tcPr>
            <w:tcW w:type="dxa" w:w="38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設計任務書（「我們可以如何……？」）及 3 個設計準則</w:t>
            </w:r>
          </w:p>
        </w:tc>
      </w:tr>
      <w:tr>
        <w:trPr>
          <w:cantSplit/>
          <w:tblHeader w:val="off"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3 花階磚偵探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定義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拆解、模式識別</w:t>
            </w:r>
          </w:p>
        </w:tc>
        <w:tc>
          <w:tcPr>
            <w:tcW w:type="dxa" w:w="3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找出最細重複單位；把設計任務拆成三類小任務</w:t>
            </w:r>
          </w:p>
        </w:tc>
      </w:tr>
      <w:tr>
        <w:trPr>
          <w:cantSplit/>
          <w:tblHeader w:val="off"/>
        </w:trPr>
        <w:tc>
          <w:tcPr>
            <w:tcW w:type="dxa" w:w="1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</w:p>
        </w:tc>
        <w:tc>
          <w:tcPr>
            <w:tcW w:type="dxa" w:w="175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4 演算法工作坊</w:t>
            </w:r>
          </w:p>
        </w:tc>
        <w:tc>
          <w:tcPr>
            <w:tcW w:type="dxa" w:w="135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構思</w:t>
            </w:r>
          </w:p>
        </w:tc>
        <w:tc>
          <w:tcPr>
            <w:tcW w:type="dxa" w:w="2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迴圈、條件、除錯</w:t>
            </w:r>
          </w:p>
        </w:tc>
        <w:tc>
          <w:tcPr>
            <w:tcW w:type="dxa" w:w="38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完成積木挑戰及地板挑戰</w:t>
            </w:r>
          </w:p>
        </w:tc>
      </w:tr>
      <w:tr>
        <w:trPr>
          <w:cantSplit/>
          <w:tblHeader w:val="off"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課次 6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5 設計花階磚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構思、原型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演算法、抽象化</w:t>
            </w:r>
          </w:p>
        </w:tc>
        <w:tc>
          <w:tcPr>
            <w:tcW w:type="dxa" w:w="3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花階磚設計 v1</w:t>
            </w:r>
          </w:p>
        </w:tc>
      </w:tr>
      <w:tr>
        <w:trPr>
          <w:cantSplit/>
          <w:tblHeader w:val="off"/>
        </w:trPr>
        <w:tc>
          <w:tcPr>
            <w:tcW w:type="dxa" w:w="1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</w:p>
        </w:tc>
        <w:tc>
          <w:tcPr>
            <w:tcW w:type="dxa" w:w="175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6 3D 原型</w:t>
            </w:r>
          </w:p>
        </w:tc>
        <w:tc>
          <w:tcPr>
            <w:tcW w:type="dxa" w:w="135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原型</w:t>
            </w:r>
          </w:p>
        </w:tc>
        <w:tc>
          <w:tcPr>
            <w:tcW w:type="dxa" w:w="2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數據表示</w:t>
            </w:r>
          </w:p>
        </w:tc>
        <w:tc>
          <w:tcPr>
            <w:tcW w:type="dxa" w:w="38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可以 3D 打印的 STL 檔案</w:t>
            </w:r>
          </w:p>
        </w:tc>
      </w:tr>
      <w:tr>
        <w:trPr>
          <w:cantSplit/>
          <w:tblHeader w:val="off"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7 測試與改良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測試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測試、迭代</w:t>
            </w:r>
          </w:p>
        </w:tc>
        <w:tc>
          <w:tcPr>
            <w:tcW w:type="dxa" w:w="38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同學意見及改良版 v2</w:t>
            </w:r>
          </w:p>
        </w:tc>
      </w:tr>
      <w:tr>
        <w:trPr>
          <w:cantSplit/>
          <w:tblHeader w:val="off"/>
        </w:trPr>
        <w:tc>
          <w:tcPr>
            <w:tcW w:type="dxa" w:w="1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</w:p>
        </w:tc>
        <w:tc>
          <w:tcPr>
            <w:tcW w:type="dxa" w:w="175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8 作品卡</w:t>
            </w:r>
          </w:p>
        </w:tc>
        <w:tc>
          <w:tcPr>
            <w:tcW w:type="dxa" w:w="135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分享</w:t>
            </w:r>
          </w:p>
        </w:tc>
        <w:tc>
          <w:tcPr>
            <w:tcW w:type="dxa" w:w="2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反思</w:t>
            </w:r>
          </w:p>
        </w:tc>
        <w:tc>
          <w:tcPr>
            <w:tcW w:type="dxa" w:w="38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作品卡（PNG）及存檔（JSON）</w:t>
            </w:r>
          </w:p>
        </w:tc>
      </w:tr>
    </w:tbl>
    <w:p>
      <w:pPr>
        <w:pStyle w:val="Heading1"/>
        <w:keepNext/>
      </w:pPr>
      <w:r>
        <w:t xml:space="preserve">二、學習目標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1500"/>
        <w:gridCol w:w="4203"/>
        <w:gridCol w:w="4203"/>
      </w:tblGrid>
      <w:tr>
        <w:trPr>
          <w:cantSplit/>
          <w:tblHeader/>
        </w:trPr>
        <w:tc>
          <w:tcPr>
            <w:tcW w:type="dxa" w:w="15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範疇</w:t>
            </w:r>
          </w:p>
        </w:tc>
        <w:tc>
          <w:tcPr>
            <w:tcW w:type="dxa" w:w="4203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課次 5：設計與計算思維（一）</w:t>
            </w:r>
          </w:p>
        </w:tc>
        <w:tc>
          <w:tcPr>
            <w:tcW w:type="dxa" w:w="4203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課次 6：設計與計算思維（二）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知識</w:t>
            </w:r>
          </w:p>
        </w:tc>
        <w:tc>
          <w:tcPr>
            <w:tcW w:type="dxa" w:w="420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認識設計思維的五個階段（同理、定義、構思、原型、測試）及計算思維的四個概念（拆解、模式識別、抽象化、演算法）；理解迴圈（重複）、旋轉及鏡像如何做出對稱圖案。</w:t>
            </w:r>
          </w:p>
        </w:tc>
        <w:tc>
          <w:tcPr>
            <w:tcW w:type="dxa" w:w="420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把演算法應用在設計上；認識熔絲沉積（FDM）3D 打印的基本流程，以及「顏色 → 高度」的數據表示。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技能</w:t>
            </w:r>
          </w:p>
        </w:tc>
        <w:tc>
          <w:tcPr>
            <w:tcW w:type="dxa" w:w="420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觀察使用者需要，定義具體問題；把問題拆解成可處理的小部分；以積木編寫重複、條件及巢狀迴圈，並進行除錯。</w:t>
            </w:r>
          </w:p>
        </w:tc>
        <w:tc>
          <w:tcPr>
            <w:tcW w:type="dxa" w:w="420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構思方案，以原型（v1）表達；進行同儕測試，並根據回饋改進方案（v2）；匯出可以打印的 3D 模型。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價值觀和態度</w:t>
            </w:r>
          </w:p>
        </w:tc>
        <w:tc>
          <w:tcPr>
            <w:tcW w:type="dxa" w:w="420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同理心、尊重他人</w:t>
            </w:r>
            <w:r>
              <w:rPr>
                <w:b w:val="false"/>
                <w:bCs w:val="false"/>
              </w:rPr>
              <w:t xml:space="preserve">：聆聽不同使用者的需要，從人的角度構思方案。</w:t>
            </w:r>
          </w:p>
        </w:tc>
        <w:tc>
          <w:tcPr>
            <w:tcW w:type="dxa" w:w="420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團結、承擔精神</w:t>
            </w:r>
            <w:r>
              <w:rPr>
                <w:b w:val="false"/>
                <w:bCs w:val="false"/>
              </w:rPr>
              <w:t xml:space="preserve">：分工協作，接納同儕意見並完善設計。</w:t>
            </w:r>
            <w:r>
              <w:rPr>
                <w:b/>
                <w:bCs/>
              </w:rPr>
              <w:t xml:space="preserve">誠信（T2.1）</w:t>
            </w:r>
            <w:r>
              <w:rPr>
                <w:b w:val="false"/>
                <w:bCs w:val="false"/>
              </w:rPr>
              <w:t xml:space="preserve">：如實聲明範例、靈感產生器及同學意見等協助。</w:t>
            </w:r>
          </w:p>
        </w:tc>
      </w:tr>
    </w:tbl>
    <w:p>
      <w:pPr>
        <w:spacing w:after="60" w:before="0"/>
      </w:pPr>
    </w:p>
    <w:p>
      <w:pPr>
        <w:spacing w:after="100" w:before="0" w:line="300"/>
      </w:pPr>
      <w:r>
        <w:rPr>
          <w:b/>
          <w:bCs/>
        </w:rPr>
        <w:t xml:space="preserve">價值教育連繫</w:t>
      </w:r>
      <w:r>
        <w:rPr>
          <w:b w:val="false"/>
          <w:bCs w:val="false"/>
        </w:rPr>
        <w:t xml:space="preserve">：天主教核心價值「真理」（誠信，T2.1）及「愛德」（為有需要的人設計）；2026–27 年度「至善」：追求卓越（由 v1 改良至 v2）、博文（認識本土文化花階磚）。</w:t>
      </w:r>
    </w:p>
    <w:p>
      <w:pPr>
        <w:pStyle w:val="Heading1"/>
        <w:keepNext/>
      </w:pPr>
      <w:r>
        <w:t xml:space="preserve">三、已有知識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>曾學習 Scratch：認識「重複」、「如果」及變數等積木。平台的積木顏色和形狀與 Scratch 相同。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>課次 1–4 試算表：儲存格座標（像素尋寶圖）及 IF 條件判斷——連繫平台地板的「行、列」及「如果」。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>數學科：旋轉對稱、反射（鏡像）對稱，以及一周角 360°。</w:t>
      </w:r>
    </w:p>
    <w:p>
      <w:pPr>
        <w:pStyle w:val="Heading1"/>
        <w:keepNext/>
      </w:pPr>
      <w:r>
        <w:t xml:space="preserve">四、教學資源及課前準備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400"/>
        <w:gridCol w:w="2506"/>
      </w:tblGrid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花階磚設計工作室</w:t>
            </w:r>
            <w:r>
              <w:rPr>
                <w:b w:val="false"/>
                <w:bCs w:val="false"/>
              </w:rPr>
              <w:t xml:space="preserve">：https://ken9991033.github.io/-/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毋須登入或安裝；資料只存在該電腦的瀏覽器，所以每課完結都要「下載存檔（.json）」。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後備方案：離線版 dist/hk-tile-studio.html（單一檔案，複製到電腦後雙擊開啟，毋須上網）。</w:t>
            </w:r>
          </w:p>
          <w:p>
            <w:pPr>
              <w:spacing w:after="30" w:line="264"/>
            </w:pPr>
            <w:r>
              <w:rPr>
                <w:b/>
                <w:bCs/>
              </w:rPr>
              <w:t xml:space="preserve">教學簡報</w:t>
            </w:r>
            <w:r>
              <w:rPr>
                <w:b w:val="false"/>
                <w:bCs w:val="false"/>
              </w:rPr>
              <w:t xml:space="preserve">：42 頁，附講者備註及建議時間；第 9 頁有網址及 QR code。</w:t>
            </w:r>
          </w:p>
          <w:p>
            <w:pPr>
              <w:spacing w:after="30" w:line="264"/>
            </w:pPr>
            <w:r>
              <w:rPr>
                <w:b/>
                <w:bCs/>
              </w:rPr>
              <w:t xml:space="preserve">3D 打印</w:t>
            </w:r>
            <w:r>
              <w:rPr>
                <w:b w:val="false"/>
                <w:bCs w:val="false"/>
              </w:rPr>
              <w:t xml:space="preserve">：學校 3D 打印機、PLA 線材、切片軟件（例如 Bambu Studio、PrusaSlicer、Cura）。</w:t>
            </w:r>
          </w:p>
          <w:p>
            <w:pPr>
              <w:spacing w:after="30" w:line="264"/>
            </w:pPr>
            <w:r>
              <w:rPr>
                <w:b/>
                <w:bCs/>
              </w:rPr>
              <w:t xml:space="preserve">提交</w:t>
            </w:r>
            <w:r>
              <w:rPr>
                <w:b w:val="false"/>
                <w:bCs w:val="false"/>
              </w:rPr>
              <w:t xml:space="preserve">：Google Classroom 作業——課次 5 提交存檔 JSON；課次 6 提交作品卡 PNG 及存檔 JSON。</w:t>
            </w:r>
          </w:p>
        </w:tc>
        <w:tc>
          <w:tcPr>
            <w:tcW w:type="dxa" w:w="2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23975" cy="1323975"/>
                  <wp:effectExtent t="0" r="0" b="0" l="0"/>
                  <wp:docPr id="4" name="qr-site.png" descr="平台網址 QR code" title="平台網址 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  <w:jc w:val="center"/>
            </w:pPr>
            <w:r>
              <w:rPr>
                <w:b w:val="false"/>
                <w:bCs w:val="false"/>
                <w:color w:val="6F7B75"/>
                <w:sz w:val="18"/>
                <w:szCs w:val="18"/>
              </w:rPr>
              <w:t xml:space="preserve">掃描開啟平台</w:t>
            </w:r>
          </w:p>
        </w:tc>
      </w:tr>
    </w:tbl>
    <w:p>
      <w:pPr>
        <w:pStyle w:val="Heading3"/>
        <w:keepNext/>
      </w:pPr>
      <w:r>
        <w:t xml:space="preserve">課前檢查清單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開啟 GitHub Pages，並在電腦室的電腦測試網址（見附錄四）。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把網址及 QR code 放上 Google Classroom，並建立兩份提交作業。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確認電腦室的 Chrome／Edge 可以下載檔案，並可顯示 3D 預覽（WebGL）。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按右上角學士帽圖示打開「教師工具」，預覽「課堂流程」及「答案與提示」。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預先打印 1–2 件樣本（迷你磚約 6–14 分鐘），上課時傳閱。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列印出口卡（附錄三）。</w:t>
      </w:r>
    </w:p>
    <w:p>
      <w:pPr>
        <w:pStyle w:val="Heading1"/>
        <w:keepNext/>
      </w:pPr>
      <w:r>
        <w:t xml:space="preserve">五、理論重點（教師參考）</w:t>
      </w:r>
    </w:p>
    <w:p>
      <w:pPr>
        <w:pStyle w:val="Heading3"/>
        <w:keepNext/>
      </w:pPr>
      <w:r>
        <w:t xml:space="preserve">1. 花階磚：文化背景</w:t>
      </w:r>
    </w:p>
    <w:p>
      <w:pPr>
        <w:spacing w:after="100" w:before="0" w:line="300"/>
      </w:pPr>
      <w:r>
        <w:rPr>
          <w:b w:val="false"/>
          <w:bCs w:val="false"/>
        </w:rPr>
        <w:t xml:space="preserve">花階磚（水泥花磚）是二十世紀中期香港唐樓、茶餐廳及店舖常見的地磚。製法是用銅模分格，倒入不同顏色的水泥，再用機器壓實，然後浸水養護——不用燒製。常見尺寸約 20 × 20 厘米，圖案多數對稱；四塊拼合時，磚角的四分一圓會組成完整的圓形。七十年代後逐漸被較便宜的瓷磚取代，現在成為香港人的集體回憶和保育對象。</w:t>
      </w:r>
    </w:p>
    <w:p>
      <w:pPr>
        <w:pStyle w:val="Heading3"/>
        <w:keepNext/>
      </w:pPr>
      <w:r>
        <w:t xml:space="preserve">2. 設計思維（Design Thinking）</w:t>
      </w:r>
    </w:p>
    <w:p>
      <w:pPr>
        <w:spacing w:after="80" w:before="0" w:line="300"/>
      </w:pPr>
      <w:r>
        <w:rPr>
          <w:b w:val="false"/>
          <w:bCs w:val="false"/>
        </w:rPr>
        <w:t xml:space="preserve">以「人」為中心的解難方法：先了解用家，才設計；而且不是一條直線——測試後發現問題，就回到構思改良（迭代），直至用家滿意。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1900"/>
        <w:gridCol w:w="5006"/>
        <w:gridCol w:w="3000"/>
      </w:tblGrid>
      <w:tr>
        <w:trPr>
          <w:cantSplit/>
          <w:tblHeader/>
        </w:trPr>
        <w:tc>
          <w:tcPr>
            <w:tcW w:type="dxa" w:w="19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階段</w:t>
            </w:r>
          </w:p>
        </w:tc>
        <w:tc>
          <w:tcPr>
            <w:tcW w:type="dxa" w:w="5006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意思</w:t>
            </w:r>
          </w:p>
        </w:tc>
        <w:tc>
          <w:tcPr>
            <w:tcW w:type="dxa" w:w="30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在平台上</w:t>
            </w:r>
          </w:p>
        </w:tc>
      </w:tr>
      <w:tr>
        <w:trPr>
          <w:cantSplit/>
          <w:tblHeader w:val="off"/>
        </w:trPr>
        <w:tc>
          <w:tcPr>
            <w:tcW w:type="dxa" w:w="19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同理 Empathise</w:t>
            </w:r>
          </w:p>
        </w:tc>
        <w:tc>
          <w:tcPr>
            <w:tcW w:type="dxa" w:w="5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了解用家的感受、處境和需要：觀察、訪問、聆聽。「需要」不等於「喜好」。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步驟 1：模擬訪問，收集需要</w:t>
            </w:r>
          </w:p>
        </w:tc>
      </w:tr>
      <w:tr>
        <w:trPr>
          <w:cantSplit/>
          <w:tblHeader w:val="off"/>
        </w:trPr>
        <w:tc>
          <w:tcPr>
            <w:tcW w:type="dxa" w:w="19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定義 Define</w:t>
            </w:r>
          </w:p>
        </w:tc>
        <w:tc>
          <w:tcPr>
            <w:tcW w:type="dxa" w:w="5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把需要整理成清楚、可以檢查的問題：「我們可以如何……？」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步驟 2–3：任務書、設計準則、拆解</w:t>
            </w:r>
          </w:p>
        </w:tc>
      </w:tr>
      <w:tr>
        <w:trPr>
          <w:cantSplit/>
          <w:tblHeader w:val="off"/>
        </w:trPr>
        <w:tc>
          <w:tcPr>
            <w:tcW w:type="dxa" w:w="19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構思 Ideate</w:t>
            </w:r>
          </w:p>
        </w:tc>
        <w:tc>
          <w:tcPr>
            <w:tcW w:type="dxa" w:w="5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想出不同的方案，先不急於下判斷。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步驟 4–5：演算法、設計花階磚</w:t>
            </w:r>
          </w:p>
        </w:tc>
      </w:tr>
      <w:tr>
        <w:trPr>
          <w:cantSplit/>
          <w:tblHeader w:val="off"/>
        </w:trPr>
        <w:tc>
          <w:tcPr>
            <w:tcW w:type="dxa" w:w="19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原型 Prototype</w:t>
            </w:r>
          </w:p>
        </w:tc>
        <w:tc>
          <w:tcPr>
            <w:tcW w:type="dxa" w:w="5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用簡單、低成本的方法把想法做出來試試。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步驟 5–6：設計 v1、3D 預覽</w:t>
            </w:r>
          </w:p>
        </w:tc>
      </w:tr>
      <w:tr>
        <w:trPr>
          <w:cantSplit/>
          <w:tblHeader w:val="off"/>
        </w:trPr>
        <w:tc>
          <w:tcPr>
            <w:tcW w:type="dxa" w:w="19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測試 Test</w:t>
            </w:r>
          </w:p>
        </w:tc>
        <w:tc>
          <w:tcPr>
            <w:tcW w:type="dxa" w:w="5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請用家（同學扮演）試用，收集意見，再改良。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步驟 7：同學測試、改良成 v2</w:t>
            </w:r>
          </w:p>
        </w:tc>
      </w:tr>
    </w:tbl>
    <w:p>
      <w:pPr>
        <w:pStyle w:val="Heading3"/>
        <w:keepNext/>
      </w:pPr>
      <w:r>
        <w:t xml:space="preserve">3. 計算思維（Computational Thinking）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1900"/>
        <w:gridCol w:w="4006"/>
        <w:gridCol w:w="4000"/>
      </w:tblGrid>
      <w:tr>
        <w:trPr>
          <w:cantSplit/>
          <w:tblHeader/>
        </w:trPr>
        <w:tc>
          <w:tcPr>
            <w:tcW w:type="dxa" w:w="19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概念</w:t>
            </w:r>
          </w:p>
        </w:tc>
        <w:tc>
          <w:tcPr>
            <w:tcW w:type="dxa" w:w="4006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意思</w:t>
            </w:r>
          </w:p>
        </w:tc>
        <w:tc>
          <w:tcPr>
            <w:tcW w:type="dxa" w:w="40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平台例子</w:t>
            </w:r>
          </w:p>
        </w:tc>
      </w:tr>
      <w:tr>
        <w:trPr>
          <w:cantSplit/>
          <w:tblHeader w:val="off"/>
        </w:trPr>
        <w:tc>
          <w:tcPr>
            <w:tcW w:type="dxa" w:w="19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拆解</w:t>
            </w:r>
          </w:p>
        </w:tc>
        <w:tc>
          <w:tcPr>
            <w:tcW w:type="dxa" w:w="4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把複雜的問題拆成較小、容易處理的部分：可以逐一解決、分工合作、不會遺漏。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「為用家設計杯墊」→ 圖案與顏色／尺寸與打印／用家感受</w:t>
            </w:r>
          </w:p>
        </w:tc>
      </w:tr>
      <w:tr>
        <w:trPr>
          <w:cantSplit/>
          <w:tblHeader w:val="off"/>
        </w:trPr>
        <w:tc>
          <w:tcPr>
            <w:tcW w:type="dxa" w:w="19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模式識別</w:t>
            </w:r>
          </w:p>
        </w:tc>
        <w:tc>
          <w:tcPr>
            <w:tcW w:type="dxa" w:w="4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找出相似或重複的規律。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紅花地磚由 1/8 重複 8 次而成；綠葉風車由 1/4 重複 4 次</w:t>
            </w:r>
          </w:p>
        </w:tc>
      </w:tr>
      <w:tr>
        <w:trPr>
          <w:cantSplit/>
          <w:tblHeader w:val="off"/>
        </w:trPr>
        <w:tc>
          <w:tcPr>
            <w:tcW w:type="dxa" w:w="19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抽象化</w:t>
            </w:r>
          </w:p>
        </w:tc>
        <w:tc>
          <w:tcPr>
            <w:tcW w:type="dxa" w:w="4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只保留最重要的資料，暫時略去其他細節。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只揀 3 個最重要的需要；把顏色轉成高度</w:t>
            </w:r>
          </w:p>
        </w:tc>
      </w:tr>
      <w:tr>
        <w:trPr>
          <w:cantSplit/>
          <w:tblHeader w:val="off"/>
        </w:trPr>
        <w:tc>
          <w:tcPr>
            <w:tcW w:type="dxa" w:w="19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演算法</w:t>
            </w:r>
          </w:p>
        </w:tc>
        <w:tc>
          <w:tcPr>
            <w:tcW w:type="dxa" w:w="4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有次序、清楚、可以重複執行的解題步驟。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重複 4 次：蓋印、（如果要鏡像）蓋印鏡像、右轉 90°</w:t>
            </w:r>
          </w:p>
        </w:tc>
      </w:tr>
    </w:tbl>
    <w:p>
      <w:pPr>
        <w:pStyle w:val="Heading3"/>
        <w:keepNext/>
      </w:pPr>
      <w:r>
        <w:t xml:space="preserve">4. 對稱與演算法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旋轉對稱</w:t>
      </w:r>
      <w:r>
        <w:rPr>
          <w:b w:val="false"/>
          <w:bCs w:val="false"/>
        </w:rPr>
        <w:t xml:space="preserve">：圖案繞中心轉某個角度後看起來一樣。正方形花階磚通常轉 90°，重複 4 次。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鏡像（反射）對稱</w:t>
      </w:r>
      <w:r>
        <w:rPr>
          <w:b w:val="false"/>
          <w:bCs w:val="false"/>
        </w:rPr>
        <w:t xml:space="preserve">：沿一條直線對摺，兩邊一模一樣。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最細重複單位</w:t>
      </w:r>
      <w:r>
        <w:rPr>
          <w:b w:val="false"/>
          <w:bCs w:val="false"/>
        </w:rPr>
        <w:t xml:space="preserve">：只有旋轉 n 次 → 畫 1/n；旋轉 n 次再加鏡像 → 畫 1/(2n)。例如萬花筒 = 旋轉 4 次＋鏡像 = 8 份；雪花 = 旋轉 6 次＋鏡像 = 12 份。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迴圈（重複）</w:t>
      </w:r>
      <w:r>
        <w:rPr>
          <w:b w:val="false"/>
          <w:bCs w:val="false"/>
        </w:rPr>
        <w:t xml:space="preserve">：每次轉的角度 = 360° ÷ 重複次數。轉完剛好一圈，圖案才會平均分佈；4 × 60° = 240° 就是「轉不夠一圈」的錯誤（捉蟲挑戰）。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巢狀迴圈</w:t>
      </w:r>
      <w:r>
        <w:rPr>
          <w:b w:val="false"/>
          <w:bCs w:val="false"/>
        </w:rPr>
        <w:t xml:space="preserve">：迴圈裏面再有迴圈。外層負責「行」、內層負責「列」，4 行 × 4 列 = 16 塊磚。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條件（如果）</w:t>
      </w:r>
      <w:r>
        <w:rPr>
          <w:b w:val="false"/>
          <w:bCs w:val="false"/>
        </w:rPr>
        <w:t xml:space="preserve">：按情況做不同的事，例如「如果（行＋列）是單數 → 轉 90°」。下學期 Delightex CoBlocks 的 IF／ELSE 也是同一概念。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除錯</w:t>
      </w:r>
      <w:r>
        <w:rPr>
          <w:b w:val="false"/>
          <w:bCs w:val="false"/>
        </w:rPr>
        <w:t xml:space="preserve">：預測結果 → 執行 → 找出錯處 → 修正 → 再測試。</w:t>
      </w:r>
    </w:p>
    <w:p>
      <w:pPr>
        <w:pStyle w:val="Heading3"/>
        <w:keepNext/>
      </w:pPr>
      <w:r>
        <w:t xml:space="preserve">5. 3D 打印與數據表示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熔絲沉積（FDM）</w:t>
      </w:r>
      <w:r>
        <w:rPr>
          <w:b w:val="false"/>
          <w:bCs w:val="false"/>
        </w:rPr>
        <w:t xml:space="preserve">：打印機把 PLA 塑膠線加熱熔化，由噴嘴一層一層擠出，冷卻後成形。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STL 檔案</w:t>
      </w:r>
      <w:r>
        <w:rPr>
          <w:b w:val="false"/>
          <w:bCs w:val="false"/>
        </w:rPr>
        <w:t xml:space="preserve">：用大量三角形記錄立體表面；切片軟件把模型切成一層層（約 0.2 mm），並計算噴嘴路徑。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數據表示</w:t>
      </w:r>
      <w:r>
        <w:rPr>
          <w:b w:val="false"/>
          <w:bCs w:val="false"/>
        </w:rPr>
        <w:t xml:space="preserve">：打印機看不懂顏色，平台把每種顏色轉成高度（平、低、高）——同一個資料換另一種方式表達，也是抽象化。兩種顏色設為同一高度，單色打印時就會分不出。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雙色打印</w:t>
      </w:r>
      <w:r>
        <w:rPr>
          <w:b w:val="false"/>
          <w:bCs w:val="false"/>
        </w:rPr>
        <w:t xml:space="preserve">：在底座頂部的高度暫停換料，凸起部分便會是另一種顏色。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打印時間</w:t>
      </w:r>
      <w:r>
        <w:rPr>
          <w:b w:val="false"/>
          <w:bCs w:val="false"/>
        </w:rPr>
        <w:t xml:space="preserve">與體積及層數有關，所以「打印要快」的用家較適合迷你磚或較低的凸起。</w:t>
      </w:r>
    </w:p>
    <w:p>
      <w:pPr>
        <w:pStyle w:val="Heading1"/>
        <w:keepNext/>
      </w:pPr>
      <w:r>
        <w:t xml:space="preserve">六、重點提問及預期答案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4000"/>
        <w:gridCol w:w="4606"/>
        <w:gridCol w:w="1300"/>
      </w:tblGrid>
      <w:tr>
        <w:trPr>
          <w:cantSplit/>
          <w:tblHeader/>
        </w:trPr>
        <w:tc>
          <w:tcPr>
            <w:tcW w:type="dxa" w:w="40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提問</w:t>
            </w:r>
          </w:p>
        </w:tc>
        <w:tc>
          <w:tcPr>
            <w:tcW w:type="dxa" w:w="4606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預期答案</w:t>
            </w:r>
          </w:p>
        </w:tc>
        <w:tc>
          <w:tcPr>
            <w:tcW w:type="dxa" w:w="13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步驟</w:t>
            </w:r>
          </w:p>
        </w:tc>
      </w:tr>
      <w:tr>
        <w:trPr>
          <w:cantSplit/>
          <w:tblHeader w:val="off"/>
        </w:trP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如果人手畫一塊花階磚，要畫多少次？</w:t>
            </w:r>
          </w:p>
        </w:tc>
        <w:tc>
          <w:tcPr>
            <w:tcW w:type="dxa" w:w="46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很多次；其實只要畫好一小部分，其餘可以用「重複」完成。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引入</w:t>
            </w:r>
          </w:p>
        </w:tc>
      </w:tr>
      <w:tr>
        <w:trPr>
          <w:cantSplit/>
          <w:tblHeader w:val="off"/>
        </w:trPr>
        <w:tc>
          <w:tcPr>
            <w:tcW w:type="dxa" w:w="4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婆婆說「眼矇矇」，她需要甚麼？</w:t>
            </w:r>
          </w:p>
        </w:tc>
        <w:tc>
          <w:tcPr>
            <w:tcW w:type="dxa" w:w="46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顏色對比強、圖案夠大。</w:t>
            </w:r>
          </w:p>
        </w:tc>
        <w:tc>
          <w:tcPr>
            <w:tcW w:type="dxa" w:w="13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為甚麼把這個需要排第一？</w:t>
            </w:r>
          </w:p>
        </w:tc>
        <w:tc>
          <w:tcPr>
            <w:tcW w:type="dxa" w:w="46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能按用家的處境說出理由，例如婆婆每朝放茶杯 → 夠大放得穩最重要。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4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紅花地磚最少要畫哪一部分？</w:t>
            </w:r>
          </w:p>
        </w:tc>
        <w:tc>
          <w:tcPr>
            <w:tcW w:type="dxa" w:w="46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1/8：它有旋轉（4 次）及鏡像對稱。</w:t>
            </w:r>
          </w:p>
        </w:tc>
        <w:tc>
          <w:tcPr>
            <w:tcW w:type="dxa" w:w="13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cantSplit/>
          <w:tblHeader w:val="off"/>
        </w:trP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綠葉風車為甚麼不是 1/8？</w:t>
            </w:r>
          </w:p>
        </w:tc>
        <w:tc>
          <w:tcPr>
            <w:tcW w:type="dxa" w:w="46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它沒有鏡像對稱，只有旋轉對稱，所以最細是 1/4。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cantSplit/>
          <w:tblHeader w:val="off"/>
        </w:trPr>
        <w:tc>
          <w:tcPr>
            <w:tcW w:type="dxa" w:w="4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重複 4 次、每次轉 90°，一共轉了幾度？</w:t>
            </w:r>
          </w:p>
        </w:tc>
        <w:tc>
          <w:tcPr>
            <w:tcW w:type="dxa" w:w="46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360°，剛好一圈。</w:t>
            </w:r>
          </w:p>
        </w:tc>
        <w:tc>
          <w:tcPr>
            <w:tcW w:type="dxa" w:w="13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捉蟲：為甚麼圖案擠在一邊？</w:t>
            </w:r>
          </w:p>
        </w:tc>
        <w:tc>
          <w:tcPr>
            <w:tcW w:type="dxa" w:w="46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4 × 60° = 240°，未轉夠一圈；改為 90°（360 ÷ 4）。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4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做 6 片對稱的雪花，每次轉幾度？</w:t>
            </w:r>
          </w:p>
        </w:tc>
        <w:tc>
          <w:tcPr>
            <w:tcW w:type="dxa" w:w="46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360° ÷ 6 = 60°。</w:t>
            </w:r>
          </w:p>
        </w:tc>
        <w:tc>
          <w:tcPr>
            <w:tcW w:type="dxa" w:w="13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（出口卡）重複 8 次，每次要轉幾度才剛好轉一圈？</w:t>
            </w:r>
          </w:p>
        </w:tc>
        <w:tc>
          <w:tcPr>
            <w:tcW w:type="dxa" w:w="46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360° ÷ 8 = 45°。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總結</w:t>
            </w:r>
          </w:p>
        </w:tc>
      </w:tr>
      <w:tr>
        <w:trPr>
          <w:cantSplit/>
          <w:tblHeader w:val="off"/>
        </w:trPr>
        <w:tc>
          <w:tcPr>
            <w:tcW w:type="dxa" w:w="4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為甚麼紅花地磚用任何地板規則都一樣？</w:t>
            </w:r>
          </w:p>
        </w:tc>
        <w:tc>
          <w:tcPr>
            <w:tcW w:type="dxa" w:w="46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它本身是 8 份對稱，旋轉 90° 或鏡像後都不變。</w:t>
            </w:r>
          </w:p>
        </w:tc>
        <w:tc>
          <w:tcPr>
            <w:tcW w:type="dxa" w:w="13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為甚麼單色打印時有些圖案看不見？</w:t>
            </w:r>
          </w:p>
        </w:tc>
        <w:tc>
          <w:tcPr>
            <w:tcW w:type="dxa" w:w="46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兩種顏色設為同一高度，打印出來沒有高低分別。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40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好意見和壞意見有甚麼分別？</w:t>
            </w:r>
          </w:p>
        </w:tc>
        <w:tc>
          <w:tcPr>
            <w:tcW w:type="dxa" w:w="46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好意見具體、根據準則、有禮，先讚後建議；例如「綠色可以深一點，婆婆會看得更清楚」。</w:t>
            </w:r>
          </w:p>
        </w:tc>
        <w:tc>
          <w:tcPr>
            <w:tcW w:type="dxa" w:w="13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用了範例磚，作品還算是你的嗎？</w:t>
            </w:r>
          </w:p>
        </w:tc>
        <w:tc>
          <w:tcPr>
            <w:tcW w:type="dxa" w:w="46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開放討論：構思是誰的、改了多少；關鍵是如實聲明，隱瞞才是問題。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</w:tbl>
    <w:p>
      <w:pPr>
        <w:pStyle w:val="Heading1"/>
        <w:keepNext/>
        <w:pageBreakBefore/>
      </w:pPr>
      <w:r>
        <w:t xml:space="preserve">七、課次 5 教學流程（雙連堂 70 分鐘）</w:t>
      </w:r>
    </w:p>
    <w:p>
      <w:pPr>
        <w:spacing w:after="100" w:before="0" w:line="300"/>
      </w:pPr>
      <w:r>
        <w:rPr>
          <w:b/>
          <w:bCs/>
        </w:rPr>
        <w:t xml:space="preserve">課題</w:t>
      </w:r>
      <w:r>
        <w:rPr>
          <w:b w:val="false"/>
          <w:bCs w:val="false"/>
        </w:rPr>
        <w:t xml:space="preserve">：設計與計算思維（一）　</w:t>
      </w:r>
      <w:r>
        <w:rPr>
          <w:b/>
          <w:bCs/>
        </w:rPr>
        <w:t xml:space="preserve">重點</w:t>
      </w:r>
      <w:r>
        <w:rPr>
          <w:b w:val="false"/>
          <w:bCs w:val="false"/>
        </w:rPr>
        <w:t xml:space="preserve">：同理 → 定義 → 拆解 → 演算法　</w:t>
      </w:r>
      <w:r>
        <w:rPr>
          <w:b/>
          <w:bCs/>
        </w:rPr>
        <w:t xml:space="preserve">價值觀</w:t>
      </w:r>
      <w:r>
        <w:rPr>
          <w:b w:val="false"/>
          <w:bCs w:val="false"/>
        </w:rPr>
        <w:t xml:space="preserve">：同理心、尊重他人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00"/>
        <w:gridCol w:w="1500"/>
        <w:gridCol w:w="2950"/>
        <w:gridCol w:w="2550"/>
        <w:gridCol w:w="2006"/>
      </w:tblGrid>
      <w:tr>
        <w:trPr>
          <w:cantSplit/>
          <w:tblHeader/>
        </w:trPr>
        <w:tc>
          <w:tcPr>
            <w:tcW w:type="dxa" w:w="9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15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環節</w:t>
            </w:r>
          </w:p>
        </w:tc>
        <w:tc>
          <w:tcPr>
            <w:tcW w:type="dxa" w:w="295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教師活動</w:t>
            </w:r>
          </w:p>
        </w:tc>
        <w:tc>
          <w:tcPr>
            <w:tcW w:type="dxa" w:w="255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學生活動</w:t>
            </w:r>
          </w:p>
        </w:tc>
        <w:tc>
          <w:tcPr>
            <w:tcW w:type="dxa" w:w="2006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評估／提問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0–8′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引入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簡報 1–8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展示 3D 打印樣本及舊樓花階磚圖片，提出三條引入問題。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簡介花階磚的年代、製法及現況（博文）。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說明任務及成功準則；簡介設計思維五個階段及計算思維四個概念。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傳閱樣本，回答問題。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說出在哪裏見過花階磚。</w:t>
            </w:r>
          </w:p>
        </w:tc>
        <w:tc>
          <w:tcPr>
            <w:tcW w:type="dxa" w:w="2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提問：「如果人手畫一塊，要畫多少次？」→ 帶出「重複」。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8–22′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步驟 1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認識用家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簡報 9–12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示範開啟平台，輸入班別、學號。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四人一組抽同一張用家卡。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示範點問題、點「底線」文字收集需要；巡堂追問。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講解同理心：說話 → 需要 → 設計準則。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模擬訪問用家，收集最少 3 個需要。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小組輪流分享：「我的用家需要＿＿，因為＿＿。」</w:t>
            </w:r>
          </w:p>
        </w:tc>
        <w:tc>
          <w:tcPr>
            <w:tcW w:type="dxa" w:w="2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平台：第 1 塊小磚變成花磚。提問：「婆婆說『眼矇矇』，她需要甚麼？」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22–30′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步驟 2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定義問題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簡報 13–14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講解「我們可以如何……？」句式及抽象化。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以阿明的矛盾（夠大 vs 打印快）引導學生取捨。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揀產品；按重要次序揀 3 個需要及 1–2 個設計風格。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閱讀平台自動寫出的設計任務書。</w:t>
            </w:r>
          </w:p>
        </w:tc>
        <w:tc>
          <w:tcPr>
            <w:tcW w:type="dxa" w:w="2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提問：「為甚麼把這個需要排第一？」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30–45′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步驟 3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花階磚偵探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簡報 15–17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引導學生沿直線、斜線「對摺」觀察對稱。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講解旋轉對稱、鏡像對稱及最細重複單位。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講解拆解，提示「外觀／製作／用家」三類。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任務一：紅花地磚（答案 1/8）。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任務二：綠葉風車（答案 1/4）。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任務三：把 8 張小任務卡放入 3 個類別。</w:t>
            </w:r>
          </w:p>
        </w:tc>
        <w:tc>
          <w:tcPr>
            <w:tcW w:type="dxa" w:w="2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平台即時回饋。提問：「綠葉風車為甚麼不是 1/8？」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45–62′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步驟 4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演算法工作坊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簡報 18–22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對照 Scratch 積木與 JavaScript。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示範「一步一步」執行，觀察發光積木及變數。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講解迴圈、360° ÷ 重複次數、除錯步驟、巢狀迴圈及「如果」。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完成挑戰 1 風車、2 萬花筒、3 捉蟲。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完成最少一個地板挑戰。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延伸：挑戰 4 雪花、自由探索。</w:t>
            </w:r>
          </w:p>
        </w:tc>
        <w:tc>
          <w:tcPr>
            <w:tcW w:type="dxa" w:w="2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平台完成度。提問：「重複 6 次，每次轉幾度？」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62–70′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總結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簡報 23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重溫四個計算思維概念。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派發出口卡。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提醒下載存檔並上載 Google Classroom。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完成出口卡。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右上角「存檔」→「下載存檔（.json）」，然後提交。</w:t>
            </w:r>
          </w:p>
        </w:tc>
        <w:tc>
          <w:tcPr>
            <w:tcW w:type="dxa" w:w="2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出口卡（附錄三）。答案：1/8（旋轉＋鏡像）；45°；用家需要須附理由。</w:t>
            </w:r>
          </w:p>
        </w:tc>
      </w:tr>
    </w:tbl>
    <w:p>
      <w:pPr>
        <w:spacing w:after="12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D2E5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教學提示</w:t>
            </w:r>
            <w:r>
              <w:rPr>
                <w:b w:val="false"/>
                <w:bCs w:val="false"/>
              </w:rPr>
              <w:t xml:space="preserve">　下課前一定要預留時間讓學生「下載存檔（.json）」並上載 Google Classroom：學校電腦重開機後，瀏覽器內的資料可能會消失。可開啟「教師工具 → 課堂流程」的計時器投影給全班看。</w:t>
            </w:r>
          </w:p>
        </w:tc>
      </w:tr>
    </w:tbl>
    <w:p>
      <w:pPr>
        <w:pStyle w:val="Heading1"/>
        <w:keepNext/>
        <w:pageBreakBefore/>
      </w:pPr>
      <w:r>
        <w:t xml:space="preserve">八、課次 6 教學流程（雙連堂 70 分鐘）</w:t>
      </w:r>
    </w:p>
    <w:p>
      <w:pPr>
        <w:spacing w:after="100" w:before="0" w:line="300"/>
      </w:pPr>
      <w:r>
        <w:rPr>
          <w:b/>
          <w:bCs/>
        </w:rPr>
        <w:t xml:space="preserve">課題</w:t>
      </w:r>
      <w:r>
        <w:rPr>
          <w:b w:val="false"/>
          <w:bCs w:val="false"/>
        </w:rPr>
        <w:t xml:space="preserve">：設計與計算思維（二）　</w:t>
      </w:r>
      <w:r>
        <w:rPr>
          <w:b/>
          <w:bCs/>
        </w:rPr>
        <w:t xml:space="preserve">重點</w:t>
      </w:r>
      <w:r>
        <w:rPr>
          <w:b w:val="false"/>
          <w:bCs w:val="false"/>
        </w:rPr>
        <w:t xml:space="preserve">：構思 → 原型 → 測試 → 改良　</w:t>
      </w:r>
      <w:r>
        <w:rPr>
          <w:b/>
          <w:bCs/>
        </w:rPr>
        <w:t xml:space="preserve">價值觀</w:t>
      </w:r>
      <w:r>
        <w:rPr>
          <w:b w:val="false"/>
          <w:bCs w:val="false"/>
        </w:rPr>
        <w:t xml:space="preserve">：團結、承擔精神、誠信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00"/>
        <w:gridCol w:w="1500"/>
        <w:gridCol w:w="2950"/>
        <w:gridCol w:w="2550"/>
        <w:gridCol w:w="2006"/>
      </w:tblGrid>
      <w:tr>
        <w:trPr>
          <w:cantSplit/>
          <w:tblHeader/>
        </w:trPr>
        <w:tc>
          <w:tcPr>
            <w:tcW w:type="dxa" w:w="9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15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環節</w:t>
            </w:r>
          </w:p>
        </w:tc>
        <w:tc>
          <w:tcPr>
            <w:tcW w:type="dxa" w:w="295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教師活動</w:t>
            </w:r>
          </w:p>
        </w:tc>
        <w:tc>
          <w:tcPr>
            <w:tcW w:type="dxa" w:w="255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學生活動</w:t>
            </w:r>
          </w:p>
        </w:tc>
        <w:tc>
          <w:tcPr>
            <w:tcW w:type="dxa" w:w="2006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評估／提問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0–5′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重溫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簡報 24–25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說明本課目標及流程。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協助學生載入上一課的存檔。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右上角「存檔」→「載入存檔…」，選上一課的 .json 檔。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重溫用家及 3 個設計準則。</w:t>
            </w:r>
          </w:p>
        </w:tc>
        <w:tc>
          <w:tcPr>
            <w:tcW w:type="dxa" w:w="2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巡堂確認全部學生已回到步驟 5。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5–30′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步驟 5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設計花階磚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簡報 26–30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示範設計畫面：形狀庫、背景、對稱方法、綠色基本區域、控制點、地板預覽。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全班示範「放一個形狀，電腦變出八個」。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講解設計小貼士；可用範例磚作起點，但要加入自己的改動。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揀對稱方法，放入形狀並調整顏色、大小及角度。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查看地板預覽及設計準則的即時檢查。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最少 3 個形狀，按「儲存為 v1」。</w:t>
            </w:r>
          </w:p>
        </w:tc>
        <w:tc>
          <w:tcPr>
            <w:tcW w:type="dxa" w:w="2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設計準則（✓ 通過／~ 部分／✗ 未達到／? 同學判斷）。提問：「你的設計怎樣回應用家的需要？」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30–38′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步驟 6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3D 原型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簡報 31–34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講解 FDM 3D 打印流程及「顏色 → 高度」的數據表示。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示範單色／雙色打印預覽及打印前檢查。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揀產品款式，把每種顏色設為平、低或高。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檢查尺寸、打印時間及太幼的部分；下載 STL。</w:t>
            </w:r>
          </w:p>
        </w:tc>
        <w:tc>
          <w:tcPr>
            <w:tcW w:type="dxa" w:w="2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打印前檢查三項。提問：「為甚麼單色打印時有些圖案看不見？」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38–55′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步驟 7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測試與改良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簡報 35–36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講解好意見＝具體＋根據準則＋有禮（先讚，後建議）。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安排鄰座交換座位測試。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提醒回到步驟 5 修改並儲存 v2。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扮演對方的用家，按 3 個準則評分，揀「讚」和「建議」，寫一句意見並提交。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按意見修改，儲存為 v2，並選出改了甚麼及根據哪些意見。</w:t>
            </w:r>
          </w:p>
        </w:tc>
        <w:tc>
          <w:tcPr>
            <w:tcW w:type="dxa" w:w="2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同儕評分（平台記錄）；v1 → v2 的修改理由。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55–65′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步驟 8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作品卡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簡報 37–38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講解作品卡及創作聲明（誠信 T2.1）。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討論：「用了範例磚，作品還算是你的嗎？」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揀「我學到了」（最多 3 項）及「我最滿意的地方」。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確認創作聲明。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下載作品卡 PNG、STL 及存檔 JSON，上載 Google Classroom。</w:t>
            </w:r>
          </w:p>
        </w:tc>
        <w:tc>
          <w:tcPr>
            <w:tcW w:type="dxa" w:w="2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作品卡（按「十、評估」的量表評分）。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65–70′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全班作品牆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簡報 39–40</w:t>
            </w:r>
          </w:p>
        </w:tc>
        <w:tc>
          <w:tcPr>
            <w:tcW w:type="dxa" w:w="29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在「教師工具 → 全班作品牆」匯入存檔，展示全班地板。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與學生按準則選出要打印的作品；總結設計思維 × 計算思維。</w:t>
            </w:r>
          </w:p>
        </w:tc>
        <w:tc>
          <w:tcPr>
            <w:tcW w:type="dxa" w:w="25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欣賞同學作品。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說出最難和最有用的步驟。</w:t>
            </w:r>
          </w:p>
        </w:tc>
        <w:tc>
          <w:tcPr>
            <w:tcW w:type="dxa" w:w="20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口頭反思。</w:t>
            </w:r>
          </w:p>
        </w:tc>
      </w:tr>
    </w:tbl>
    <w:p>
      <w:pPr>
        <w:spacing w:after="12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D2E5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課後練習</w:t>
            </w:r>
            <w:r>
              <w:rPr>
                <w:b w:val="false"/>
                <w:bCs w:val="false"/>
              </w:rPr>
              <w:t xml:space="preserve">　「找找身邊的花階磚」：拍攝或在網上搜尋一款舊式花階磚或地磚，找出它的最細重複單位及對稱方法，並用「重複＿次、每次轉＿度、（要／不要）鏡像」寫出它的演算法。</w:t>
            </w:r>
          </w:p>
        </w:tc>
      </w:tr>
    </w:tbl>
    <w:p>
      <w:pPr>
        <w:pStyle w:val="Heading1"/>
        <w:keepNext/>
      </w:pPr>
      <w:r>
        <w:t xml:space="preserve">九、照顧學習多樣性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2200"/>
        <w:gridCol w:w="7706"/>
      </w:tblGrid>
      <w:tr>
        <w:trPr>
          <w:cantSplit/>
          <w:tblHeader/>
        </w:trPr>
        <w:tc>
          <w:tcPr>
            <w:tcW w:type="dxa" w:w="22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對象</w:t>
            </w:r>
          </w:p>
        </w:tc>
        <w:tc>
          <w:tcPr>
            <w:tcW w:type="dxa" w:w="7706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策略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需要較多支援的學生</w:t>
            </w:r>
          </w:p>
        </w:tc>
        <w:tc>
          <w:tcPr>
            <w:tcW w:type="dxa" w:w="7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以選項、圖示及點選為主，毋須輸入長篇文字。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同組四人抽同一位用家，可以互相支援、互相比較。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可用範例磚或「隨機靈感」作起點（作品卡會如實註明）。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演算法挑戰先用「一步一步」，逐步觀察積木及變數。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按頂部小磚可返回之前的步驟重溫；狀態列會提示下一步。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能力較強的學生</w:t>
            </w:r>
          </w:p>
        </w:tc>
        <w:tc>
          <w:tcPr>
            <w:tcW w:type="dxa" w:w="7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挑戰 4 雪花（360° ÷ 6）及地板「自由探索」。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打開「看看 JavaScript 版本」，比較積木與文字程式。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選擇黃先生（視障）：設計用手也摸得出的杯墊。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用「自由」對稱自己畫整塊磚，比較沒有演算法時要花多少時間。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在步驟 6 揀「圓形掛飾」，配合雪花對稱製作聖誕掛飾。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讀寫較弱的學生</w:t>
            </w:r>
          </w:p>
        </w:tc>
        <w:tc>
          <w:tcPr>
            <w:tcW w:type="dxa" w:w="7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電腦有廣東話語音時，用家的回答可以按喇叭讀出來。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大量圖示和顏色提示；小組內口頭分享代替書寫。</w:t>
            </w:r>
          </w:p>
        </w:tc>
      </w:tr>
    </w:tbl>
    <w:p>
      <w:pPr>
        <w:pStyle w:val="Heading1"/>
        <w:keepNext/>
      </w:pPr>
      <w:r>
        <w:t xml:space="preserve">十、評估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進展性評估</w:t>
      </w:r>
      <w:r>
        <w:rPr>
          <w:b w:val="false"/>
          <w:bCs w:val="false"/>
        </w:rPr>
        <w:t xml:space="preserve">：平台八個步驟的完成情況（頂部小磚）、課堂提問、出口卡、同儕測試。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總結性評估</w:t>
      </w:r>
      <w:r>
        <w:rPr>
          <w:b w:val="false"/>
          <w:bCs w:val="false"/>
        </w:rPr>
        <w:t xml:space="preserve">：作品卡及存檔，按下表評分。作品卡已整合用家、任務書、設計、3D 模型、演算法、測試結果、v1 → v2、反思及創作聲明；如需查看細節，可在平台以「載入存檔」開啟學生的 JSON。</w:t>
      </w:r>
    </w:p>
    <w:p>
      <w:pPr>
        <w:spacing w:after="6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1500"/>
        <w:gridCol w:w="2150"/>
        <w:gridCol w:w="2150"/>
        <w:gridCol w:w="2000"/>
        <w:gridCol w:w="2106"/>
      </w:tblGrid>
      <w:tr>
        <w:trPr>
          <w:cantSplit/>
          <w:tblHeader/>
        </w:trPr>
        <w:tc>
          <w:tcPr>
            <w:tcW w:type="dxa" w:w="15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範疇</w:t>
            </w:r>
          </w:p>
        </w:tc>
        <w:tc>
          <w:tcPr>
            <w:tcW w:type="dxa" w:w="215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4 優異</w:t>
            </w:r>
          </w:p>
        </w:tc>
        <w:tc>
          <w:tcPr>
            <w:tcW w:type="dxa" w:w="215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3 良好</w:t>
            </w:r>
          </w:p>
        </w:tc>
        <w:tc>
          <w:tcPr>
            <w:tcW w:type="dxa" w:w="20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2 達標</w:t>
            </w:r>
          </w:p>
        </w:tc>
        <w:tc>
          <w:tcPr>
            <w:tcW w:type="dxa" w:w="2106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1 待改善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同理與定義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3 個準則有清楚理由，能說出取捨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準則合理，配合用家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有 3 個準則</w:t>
            </w:r>
          </w:p>
        </w:tc>
        <w:tc>
          <w:tcPr>
            <w:tcW w:type="dxa" w:w="21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準則與用家無關或不完整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計算思維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完成全部挑戰（包括雪花），能解釋 360 ÷ n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完成挑戰 1–3 及一個地板挑戰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完成部分挑戰</w:t>
            </w:r>
          </w:p>
        </w:tc>
        <w:tc>
          <w:tcPr>
            <w:tcW w:type="dxa" w:w="21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未能完成挑戰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設計與原型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符合全部準則，地板連貫，可以打印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大部分準則做到，可以打印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有完整設計（v1）</w:t>
            </w:r>
          </w:p>
        </w:tc>
        <w:tc>
          <w:tcPr>
            <w:tcW w:type="dxa" w:w="21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設計未完成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測試與改良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v2 修改有明確根據，明顯改善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有根據意見修改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有收集意見</w:t>
            </w:r>
          </w:p>
        </w:tc>
        <w:tc>
          <w:tcPr>
            <w:tcW w:type="dxa" w:w="21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沒有測試</w:t>
            </w:r>
          </w:p>
        </w:tc>
      </w:tr>
      <w:tr>
        <w:trPr>
          <w:cantSplit/>
          <w:tblHeader w:val="off"/>
        </w:trPr>
        <w:tc>
          <w:tcPr>
            <w:tcW w:type="dxa" w:w="15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誠信及協作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如實聲明；給具體而有禮的意見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如實聲明；有給意見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有聲明</w:t>
            </w:r>
          </w:p>
        </w:tc>
        <w:tc>
          <w:tcPr>
            <w:tcW w:type="dxa" w:w="21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沒有聲明</w:t>
            </w:r>
          </w:p>
        </w:tc>
      </w:tr>
    </w:tbl>
    <w:p>
      <w:pPr>
        <w:pStyle w:val="Heading1"/>
        <w:keepNext/>
      </w:pPr>
      <w:r>
        <w:t xml:space="preserve">十一、課後安排：3D 打印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2200"/>
        <w:gridCol w:w="7706"/>
      </w:tblGrid>
      <w:tr>
        <w:trPr>
          <w:cantSplit/>
          <w:tblHeader/>
        </w:trPr>
        <w:tc>
          <w:tcPr>
            <w:tcW w:type="dxa" w:w="22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7706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檔案</w:t>
            </w:r>
          </w:p>
        </w:tc>
        <w:tc>
          <w:tcPr>
            <w:tcW w:type="dxa" w:w="7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STL，單位為毫米，可直接放入切片軟件（Bambu Studio、PrusaSlicer、Cura 等）。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建議設定</w:t>
            </w:r>
          </w:p>
        </w:tc>
        <w:tc>
          <w:tcPr>
            <w:tcW w:type="dxa" w:w="7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PLA；層高 0.2 mm；平放打印，毋須支撐。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產品尺寸</w:t>
            </w:r>
          </w:p>
        </w:tc>
        <w:tc>
          <w:tcPr>
            <w:tcW w:type="dxa" w:w="7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方形杯墊 80 × 80 mm（底座 2.4 mm，每級凸起 0.8 mm）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迷你磚 40 × 40 mm（底座 2.0 mm，每級凸起 0.6 mm）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鎖匙扣 40 × 40 mm（底座 2.4 mm，每級凸起 0.6 mm，附掛孔）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圓形杯墊直徑 80 mm；圓形掛飾直徑 60 mm（附掛孔）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打印時間</w:t>
            </w:r>
          </w:p>
        </w:tc>
        <w:tc>
          <w:tcPr>
            <w:tcW w:type="dxa" w:w="7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平台會按體積估算：迷你磚約 6–14 分鐘；杯墊約 25–50 分鐘。實際時間視乎打印機及設定。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全班迷你磚</w:t>
            </w:r>
          </w:p>
        </w:tc>
        <w:tc>
          <w:tcPr>
            <w:tcW w:type="dxa" w:w="7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教師工具 → 全班作品牆 → 匯入全班存檔 → 揀打印盤大小 → 「下載打印盤 STL（迷你磚 40 mm）」。220 × 220 mm 打印盤最多 25 件（約 3–4 小時），建議放學後打印。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雙色打印</w:t>
            </w:r>
          </w:p>
        </w:tc>
        <w:tc>
          <w:tcPr>
            <w:tcW w:type="dxa" w:w="7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在切片軟件於底座頂部的高度（杯墊 2.4 mm、迷你磚 2.0 mm）加入「暫停／換料」，底座與凸起便會是兩種顏色；多色打印機（例如 AMS）可用「下載分色模型（ZIP）」。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安全</w:t>
            </w:r>
          </w:p>
        </w:tc>
        <w:tc>
          <w:tcPr>
            <w:tcW w:type="dxa" w:w="7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打印機由老師操作；噴嘴及熱床高溫，打印完成並冷卻後才取出作品。</w:t>
            </w:r>
          </w:p>
        </w:tc>
      </w:tr>
    </w:tbl>
    <w:p>
      <w:pPr>
        <w:pStyle w:val="Heading1"/>
        <w:keepNext/>
        <w:pageBreakBefore/>
      </w:pPr>
      <w:r>
        <w:t xml:space="preserve">附錄一：花階磚設計工作室使用流程（圖文）</w:t>
      </w:r>
    </w:p>
    <w:p>
      <w:pPr>
        <w:spacing w:after="100" w:before="0" w:line="300"/>
      </w:pPr>
      <w:r>
        <w:rPr>
          <w:b w:val="false"/>
          <w:bCs w:val="false"/>
        </w:rPr>
        <w:t xml:space="preserve">以下截圖上的紅色編號，對應下方的說明。學生頂部的 8 塊小磚代表 8 個步驟：完成一步，小磚就會變成花磚；按小磚可以跳到該步驟。</w:t>
      </w:r>
    </w:p>
    <w:p>
      <w:pPr>
        <w:pStyle w:val="Heading2"/>
        <w:keepNext/>
      </w:pPr>
      <w:r>
        <w:t xml:space="preserve">開始使用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848350" cy="3286125"/>
            <wp:effectExtent t="0" r="0" b="0" l="0"/>
            <wp:docPr id="5" name="s0-welcome.jpg" descr="首頁" title="首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首頁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560"/>
        <w:gridCol w:w="9346"/>
      </w:tblGrid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輸入班別、學號</w:t>
            </w:r>
            <w:r>
              <w:rPr>
                <w:b w:val="false"/>
                <w:bCs w:val="false"/>
              </w:rPr>
              <w:t xml:space="preserve">　姓名可以不填。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按「開始任務」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8 塊小磚＝8 個步驟</w:t>
            </w:r>
            <w:r>
              <w:rPr>
                <w:b w:val="false"/>
                <w:bCs w:val="false"/>
              </w:rPr>
              <w:t xml:space="preserve">　完成後變成花磚；按小磚可跳到該步驟。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存檔</w:t>
            </w:r>
            <w:r>
              <w:rPr>
                <w:b w:val="false"/>
                <w:bCs w:val="false"/>
              </w:rPr>
              <w:t xml:space="preserve">　「下載存檔（.json）」、「載入存檔…」及「重新開始」。每課完結都要下載存檔。</w:t>
            </w:r>
          </w:p>
        </w:tc>
      </w:tr>
    </w:tbl>
    <w:p>
      <w:pPr>
        <w:spacing w:after="14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5E6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提示</w:t>
            </w:r>
            <w:r>
              <w:rPr>
                <w:b w:val="false"/>
                <w:bCs w:val="false"/>
              </w:rPr>
              <w:t xml:space="preserve">　用 Chrome 或 Edge 開啟；不用登入。資料只存在這部電腦的瀏覽器，學校電腦重開機後可能會消失。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D2E5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教學提示</w:t>
            </w:r>
            <w:r>
              <w:rPr>
                <w:b w:val="false"/>
                <w:bCs w:val="false"/>
              </w:rPr>
              <w:t xml:space="preserve">　學生輸入的班別、學號會印在作品卡上。頂部 8 塊小磚方便老師巡堂時一眼看到學生的進度。</w:t>
            </w:r>
          </w:p>
        </w:tc>
      </w:tr>
    </w:tbl>
    <w:p>
      <w:pPr>
        <w:pStyle w:val="Heading2"/>
        <w:keepNext/>
        <w:pageBreakBefore/>
      </w:pPr>
      <w:r>
        <w:t xml:space="preserve">步驟 1｜認識用家（同理）</w:t>
      </w:r>
    </w:p>
    <w:p>
      <w:pPr>
        <w:spacing w:after="100" w:before="0" w:line="300"/>
      </w:pPr>
      <w:r>
        <w:rPr>
          <w:b w:val="false"/>
          <w:bCs w:val="false"/>
        </w:rPr>
        <w:t xml:space="preserve">點選一張用家卡，再按「下一步」。建議四人一組抽同一位用家。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210050" cy="2371725"/>
            <wp:effectExtent t="0" r="0" b="0" l="0"/>
            <wp:docPr id="6" name="s1-personas.jpg" descr="揀用家" title="揀用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揀一張用家卡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91150" cy="3028950"/>
            <wp:effectExtent t="0" r="0" b="0" l="0"/>
            <wp:docPr id="7" name="s1-interview.jpg" descr="模擬訪問" title="模擬訪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模擬訪問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560"/>
        <w:gridCol w:w="9346"/>
      </w:tblGrid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點問題向用家提問</w:t>
            </w:r>
            <w:r>
              <w:rPr>
                <w:b w:val="false"/>
                <w:bCs w:val="false"/>
              </w:rPr>
              <w:t xml:space="preserve">　問題會變成對話。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閱讀用家的回答</w:t>
            </w:r>
            <w:r>
              <w:rPr>
                <w:b w:val="false"/>
                <w:bCs w:val="false"/>
              </w:rPr>
              <w:t xml:space="preserve">　電腦有廣東話語音時，可以按喇叭讀出來。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點有底線的文字</w:t>
            </w:r>
            <w:r>
              <w:rPr>
                <w:b w:val="false"/>
                <w:bCs w:val="false"/>
              </w:rPr>
              <w:t xml:space="preserve">　＝找到一個需要，會放進收集箱。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需要收集箱</w:t>
            </w:r>
            <w:r>
              <w:rPr>
                <w:b w:val="false"/>
                <w:bCs w:val="false"/>
              </w:rPr>
              <w:t xml:space="preserve">　最少收集 3 個；按 × 可以移除。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換用家</w:t>
            </w:r>
            <w:r>
              <w:rPr>
                <w:b w:val="false"/>
                <w:bCs w:val="false"/>
              </w:rPr>
              <w:t xml:space="preserve">　已收集的需要會清除。</w:t>
            </w:r>
          </w:p>
        </w:tc>
      </w:tr>
    </w:tbl>
    <w:p>
      <w:pPr>
        <w:spacing w:after="14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5E6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完成條件</w:t>
            </w:r>
            <w:r>
              <w:rPr>
                <w:b w:val="false"/>
                <w:bCs w:val="false"/>
              </w:rPr>
              <w:t xml:space="preserve">　揀好用家，並收集最少 3 個需要。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D2E5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教學提示</w:t>
            </w:r>
            <w:r>
              <w:rPr>
                <w:b w:val="false"/>
                <w:bCs w:val="false"/>
              </w:rPr>
              <w:t xml:space="preserve">　用家的回答是廣東話口語，鼓勵學生讀出來。巡堂追問：「婆婆說『眼矇矇』，那她需要甚麼？」（顏色對比強）</w:t>
            </w:r>
          </w:p>
        </w:tc>
      </w:tr>
    </w:tbl>
    <w:p>
      <w:pPr>
        <w:pStyle w:val="Heading2"/>
        <w:keepNext/>
        <w:pageBreakBefore/>
      </w:pPr>
      <w:r>
        <w:t xml:space="preserve">步驟 2｜定義問題（定義・抽象化）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848350" cy="3286125"/>
            <wp:effectExtent t="0" r="0" b="0" l="0"/>
            <wp:docPr id="8" name="s2-define.jpg" descr="定義問題" title="定義問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定義問題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560"/>
        <w:gridCol w:w="9346"/>
      </w:tblGrid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揀產品</w:t>
            </w:r>
            <w:r>
              <w:rPr>
                <w:b w:val="false"/>
                <w:bCs w:val="false"/>
              </w:rPr>
              <w:t xml:space="preserve">　有「用家建議」標籤的產品可作參考。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按重要次序點選 3 個需要</w:t>
            </w:r>
            <w:r>
              <w:rPr>
                <w:b w:val="false"/>
                <w:bCs w:val="false"/>
              </w:rPr>
              <w:t xml:space="preserve">　再按一次可以取消。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揀 1–2 個設計風格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設計任務書</w:t>
            </w:r>
            <w:r>
              <w:rPr>
                <w:b w:val="false"/>
                <w:bCs w:val="false"/>
              </w:rPr>
              <w:t xml:space="preserve">　平台自動寫出「我們可以如何……？」。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檢查方法</w:t>
            </w:r>
            <w:r>
              <w:rPr>
                <w:b w:val="false"/>
                <w:bCs w:val="false"/>
              </w:rPr>
              <w:t xml:space="preserve">　「電腦檢查」由平台即時檢查；「同學判斷」在步驟 7 由同學評分。</w:t>
            </w:r>
          </w:p>
        </w:tc>
      </w:tr>
    </w:tbl>
    <w:p>
      <w:pPr>
        <w:spacing w:after="14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5E6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完成條件</w:t>
            </w:r>
            <w:r>
              <w:rPr>
                <w:b w:val="false"/>
                <w:bCs w:val="false"/>
              </w:rPr>
              <w:t xml:space="preserve">　揀好產品、3 個需要及設計風格，任務書就完成。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D2E5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教學提示</w:t>
            </w:r>
            <w:r>
              <w:rPr>
                <w:b w:val="false"/>
                <w:bCs w:val="false"/>
              </w:rPr>
              <w:t xml:space="preserve">　有些用家的需要互相矛盾，例如阿明要杯墊「夠大」又要六十個「打印快」。沒有標準答案，重要是學生能說出取捨的理由。</w:t>
            </w:r>
          </w:p>
        </w:tc>
      </w:tr>
    </w:tbl>
    <w:p>
      <w:pPr>
        <w:pStyle w:val="Heading2"/>
        <w:keepNext/>
        <w:pageBreakBefore/>
      </w:pPr>
      <w:r>
        <w:t xml:space="preserve">步驟 3｜花階磚偵探（拆解・模式識別）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486400" cy="3086100"/>
            <wp:effectExtent t="0" r="0" b="0" l="0"/>
            <wp:docPr id="9" name="s3-detective-select.jpg" descr="任務一：紅花地磚" title="任務一：紅花地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任務一：紅花地磚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560"/>
        <w:gridCol w:w="9346"/>
      </w:tblGrid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三個任務</w:t>
            </w:r>
            <w:r>
              <w:rPr>
                <w:b w:val="false"/>
                <w:bCs w:val="false"/>
              </w:rPr>
              <w:t xml:space="preserve">　紅花地磚、綠葉風車、拆解大問題（按分頁切換）。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揀一個部分</w:t>
            </w:r>
            <w:r>
              <w:rPr>
                <w:b w:val="false"/>
                <w:bCs w:val="false"/>
              </w:rPr>
              <w:t xml:space="preserve">　滑鼠移到選項上可以預覽。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沒有變灰的部分</w:t>
            </w:r>
            <w:r>
              <w:rPr>
                <w:b w:val="false"/>
                <w:bCs w:val="false"/>
              </w:rPr>
              <w:t xml:space="preserve">　＝你揀的部分。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確定答案</w:t>
            </w:r>
            <w:r>
              <w:rPr>
                <w:b w:val="false"/>
                <w:bCs w:val="false"/>
              </w:rPr>
              <w:t xml:space="preserve">　答對後會播放「重組」動畫，看看電腦怎樣把一小部分變回整塊磚。</w:t>
            </w:r>
          </w:p>
        </w:tc>
      </w:tr>
    </w:tbl>
    <w:p>
      <w:pPr>
        <w:spacing w:after="140" w:before="0"/>
      </w:pPr>
    </w:p>
    <w:p>
      <w:pPr>
        <w:keepNext/>
        <w:spacing w:after="60" w:before="80"/>
        <w:jc w:val="center"/>
      </w:pPr>
      <w:r>
        <w:drawing>
          <wp:inline distT="0" distB="0" distL="0" distR="0">
            <wp:extent cx="5848350" cy="1838325"/>
            <wp:effectExtent t="0" r="0" b="0" l="0"/>
            <wp:docPr id="10" name="crop-tree.jpg" descr="任務三：拆解大問題" title="任務三：拆解大問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任務三：拆解大問題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560"/>
        <w:gridCol w:w="9346"/>
      </w:tblGrid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大問題</w:t>
            </w:r>
            <w:r>
              <w:rPr>
                <w:b w:val="false"/>
                <w:bCs w:val="false"/>
              </w:rPr>
              <w:t xml:space="preserve">　為用家設計產品。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三個類別</w:t>
            </w:r>
            <w:r>
              <w:rPr>
                <w:b w:val="false"/>
                <w:bCs w:val="false"/>
              </w:rPr>
              <w:t xml:space="preserve">　圖案與顏色／尺寸與打印／用家感受。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小任務卡</w:t>
            </w:r>
            <w:r>
              <w:rPr>
                <w:b w:val="false"/>
                <w:bCs w:val="false"/>
              </w:rPr>
              <w:t xml:space="preserve">　先點卡，再點類別（也可以拖曳），最後按「檢查」；放錯的卡會回到下面。</w:t>
            </w:r>
          </w:p>
        </w:tc>
      </w:tr>
    </w:tbl>
    <w:p>
      <w:pPr>
        <w:spacing w:after="14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5E6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完成條件</w:t>
            </w:r>
            <w:r>
              <w:rPr>
                <w:b w:val="false"/>
                <w:bCs w:val="false"/>
              </w:rPr>
              <w:t xml:space="preserve">　完成 3 個偵探任務。答案：紅花地磚 1/8；綠葉風車 1/4。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D2E5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教學提示</w:t>
            </w:r>
            <w:r>
              <w:rPr>
                <w:b w:val="false"/>
                <w:bCs w:val="false"/>
              </w:rPr>
              <w:t xml:space="preserve">　學生常揀 1/4。追問：「沿斜線對摺，兩邊是不是一樣？」→ 1/8。綠葉風車沒有鏡像對稱，所以最細是 1/4。</w:t>
            </w:r>
          </w:p>
        </w:tc>
      </w:tr>
    </w:tbl>
    <w:p>
      <w:pPr>
        <w:pStyle w:val="Heading2"/>
        <w:keepNext/>
        <w:pageBreakBefore/>
      </w:pPr>
      <w:r>
        <w:t xml:space="preserve">步驟 4｜演算法工作坊（迴圈・條件・除錯）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486400" cy="3086100"/>
            <wp:effectExtent t="0" r="0" b="0" l="0"/>
            <wp:docPr id="11" name="s4-algo-running.jpg" descr="一塊磚：重複與鏡像" title="一塊磚：重複與鏡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一塊磚：重複與鏡像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560"/>
        <w:gridCol w:w="9346"/>
      </w:tblGrid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揀挑戰</w:t>
            </w:r>
            <w:r>
              <w:rPr>
                <w:b w:val="false"/>
                <w:bCs w:val="false"/>
              </w:rPr>
              <w:t xml:space="preserve">　挑戰 1–3 必做，挑戰 4（雪花）是延伸。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改積木上的數字</w:t>
            </w:r>
            <w:r>
              <w:rPr>
                <w:b w:val="false"/>
                <w:bCs w:val="false"/>
              </w:rPr>
              <w:t xml:space="preserve">　重複次數、右轉角度；剔選「要鏡像」。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發光的積木</w:t>
            </w:r>
            <w:r>
              <w:rPr>
                <w:b w:val="false"/>
                <w:bCs w:val="false"/>
              </w:rPr>
              <w:t xml:space="preserve">　＝電腦正在執行的一步。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變數</w:t>
            </w:r>
            <w:r>
              <w:rPr>
                <w:b w:val="false"/>
                <w:bCs w:val="false"/>
              </w:rPr>
              <w:t xml:space="preserve">　第幾次、已轉幾度、已蓋印幾次。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箭嘴</w:t>
            </w:r>
            <w:r>
              <w:rPr>
                <w:b w:val="false"/>
                <w:bCs w:val="false"/>
              </w:rPr>
              <w:t xml:space="preserve">　目前的方向（右轉＝順時針）。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6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目標</w:t>
            </w:r>
            <w:r>
              <w:rPr>
                <w:b w:val="false"/>
                <w:bCs w:val="false"/>
              </w:rPr>
              <w:t xml:space="preserve">　做出一樣的圖案就過關。</w:t>
            </w:r>
          </w:p>
        </w:tc>
      </w:tr>
    </w:tbl>
    <w:p>
      <w:pPr>
        <w:spacing w:after="140" w:before="0"/>
      </w:pPr>
    </w:p>
    <w:p>
      <w:pPr>
        <w:spacing w:after="100" w:before="0" w:line="300"/>
      </w:pPr>
      <w:r>
        <w:rPr>
          <w:b w:val="false"/>
          <w:bCs w:val="false"/>
        </w:rPr>
        <w:t xml:space="preserve">按鈕：「▶ 執行」自動執行；「一步一步」逐步觀察；「重設」重新開始；剔選「快速」會加快。能力較強的同學可打開「看看 JavaScript 版本」。</w:t>
      </w:r>
    </w:p>
    <w:p>
      <w:pPr>
        <w:spacing w:after="10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D2E5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教學提示</w:t>
            </w:r>
            <w:r>
              <w:rPr>
                <w:b w:val="false"/>
                <w:bCs w:val="false"/>
              </w:rPr>
              <w:t xml:space="preserve">　建議先用「一步一步」：每按一次，看清楚哪一塊積木在執行、變數怎樣改變。捉蟲挑戰：4 × 60° = 240°，未轉夠一圈，改為 90°。</w:t>
            </w:r>
          </w:p>
        </w:tc>
      </w:tr>
    </w:tbl>
    <w:p>
      <w:pPr>
        <w:keepNext/>
        <w:spacing w:after="60" w:before="80"/>
        <w:jc w:val="center"/>
      </w:pPr>
      <w:r>
        <w:drawing>
          <wp:inline distT="0" distB="0" distL="0" distR="0">
            <wp:extent cx="5486400" cy="3086100"/>
            <wp:effectExtent t="0" r="0" b="0" l="0"/>
            <wp:docPr id="12" name="s4-floor.jpg" descr="整個地板：巢狀迴圈與「如果」" title="整個地板：巢狀迴圈與「如果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整個地板：巢狀迴圈與「如果」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560"/>
        <w:gridCol w:w="9346"/>
      </w:tblGrid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揀磚和規則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外層迴圈：行</w:t>
            </w:r>
            <w:r>
              <w:rPr>
                <w:b w:val="false"/>
                <w:bCs w:val="false"/>
              </w:rPr>
              <w:t xml:space="preserve">　重複 4 次（行 = 1–4）。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內層迴圈：列</w:t>
            </w:r>
            <w:r>
              <w:rPr>
                <w:b w:val="false"/>
                <w:bCs w:val="false"/>
              </w:rPr>
              <w:t xml:space="preserve">　每一行再重複 4 次。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「如果」</w:t>
            </w:r>
            <w:r>
              <w:rPr>
                <w:b w:val="false"/>
                <w:bCs w:val="false"/>
              </w:rPr>
              <w:t xml:space="preserve">　按行、列是單數或雙數，決定轉幾度。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砌出來的地板</w:t>
            </w:r>
            <w:r>
              <w:rPr>
                <w:b w:val="false"/>
                <w:bCs w:val="false"/>
              </w:rPr>
              <w:t xml:space="preserve">　一塊一塊按次序放。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6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目標</w:t>
            </w:r>
            <w:r>
              <w:rPr>
                <w:b w:val="false"/>
                <w:bCs w:val="false"/>
              </w:rPr>
              <w:t xml:space="preserve">　和目標一樣就過關。</w:t>
            </w:r>
          </w:p>
        </w:tc>
      </w:tr>
    </w:tbl>
    <w:p>
      <w:pPr>
        <w:spacing w:after="14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5E6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完成條件</w:t>
            </w:r>
            <w:r>
              <w:rPr>
                <w:b w:val="false"/>
                <w:bCs w:val="false"/>
              </w:rPr>
              <w:t xml:space="preserve">　完成「一塊磚」挑戰 1–3，加最少一個「整個地板」挑戰。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D2E5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教學提示</w:t>
            </w:r>
            <w:r>
              <w:rPr>
                <w:b w:val="false"/>
                <w:bCs w:val="false"/>
              </w:rPr>
              <w:t xml:space="preserve">　地板挑戰 2 的答案是「四塊一組轉圈」；「隔行隔列鏡像」砌出來也一樣，同樣算對——不同的演算法可以得到相同的結果。</w:t>
            </w:r>
          </w:p>
        </w:tc>
      </w:tr>
    </w:tbl>
    <w:p>
      <w:pPr>
        <w:pStyle w:val="Heading2"/>
        <w:keepNext/>
        <w:pageBreakBefore/>
      </w:pPr>
      <w:r>
        <w:t xml:space="preserve">步驟 5｜設計花階磚（構思・原型）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67375" cy="3190875"/>
            <wp:effectExtent t="0" r="0" b="0" l="0"/>
            <wp:docPr id="13" name="s5-editor.jpg" descr="設計畫面" title="設計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設計畫面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560"/>
        <w:gridCol w:w="9346"/>
      </w:tblGrid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形狀庫</w:t>
            </w:r>
            <w:r>
              <w:rPr>
                <w:b w:val="false"/>
                <w:bCs w:val="false"/>
              </w:rPr>
              <w:t xml:space="preserve">　15 種形狀，點一下就加入畫布。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背景顏色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對稱方法（演算法）</w:t>
            </w:r>
            <w:r>
              <w:rPr>
                <w:b w:val="false"/>
                <w:bCs w:val="false"/>
              </w:rPr>
              <w:t xml:space="preserve">　萬花筒 8 份、風車 4 份、上下左右鏡像、左右鏡像、自由；圓形作品另有雪花、三葉、八瓣。下面還有「範例與靈感」。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綠色＝基本區域</w:t>
            </w:r>
            <w:r>
              <w:rPr>
                <w:b w:val="false"/>
                <w:bCs w:val="false"/>
              </w:rPr>
              <w:t xml:space="preserve">　在這裏設計，其餘由演算法自動完成。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控制點</w:t>
            </w:r>
            <w:r>
              <w:rPr>
                <w:b w:val="false"/>
                <w:bCs w:val="false"/>
              </w:rPr>
              <w:t xml:space="preserve">　拖曳 ● 旋轉，拖曳 ■ 放大縮小。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6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形狀設定</w:t>
            </w:r>
            <w:r>
              <w:rPr>
                <w:b w:val="false"/>
                <w:bCs w:val="false"/>
              </w:rPr>
              <w:t xml:space="preserve">　顏色、大小、闊窄、角度、層次、複製、刪除。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7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地板預覽</w:t>
            </w:r>
            <w:r>
              <w:rPr>
                <w:b w:val="false"/>
                <w:bCs w:val="false"/>
              </w:rPr>
              <w:t xml:space="preserve">　看看拼起來的效果。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8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狀態列</w:t>
            </w:r>
            <w:r>
              <w:rPr>
                <w:b w:val="false"/>
                <w:bCs w:val="false"/>
              </w:rPr>
              <w:t xml:space="preserve">　顯示演算法幫你重複了多少，例如「9 個形狀 × 8 份 = 72 個圖案」。</w:t>
            </w:r>
          </w:p>
        </w:tc>
      </w:tr>
    </w:tbl>
    <w:p>
      <w:pPr>
        <w:spacing w:after="140" w:before="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7906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095375" cy="2219325"/>
                  <wp:effectExtent t="0" r="0" b="0" l="0"/>
                  <wp:docPr id="14" name="c-criteria.jpg" descr="設計準則及版本" title="設計準則及版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設計準則（右邊面板向下捲動，即時檢查）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✓ 通過：電腦檢查已達到（例如顏色對比度 4.5 以上）。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~ 部分達到：接近了，可以再調整。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✗ 未達到：按提示修改，例如開啟圓角。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? 同學判斷：例如「懷舊花紋」，由測試員評分。</w:t>
            </w:r>
          </w:p>
          <w:p>
            <w:pPr>
              <w:spacing w:after="30" w:line="264"/>
            </w:pPr>
            <w:r>
              <w:rPr>
                <w:b/>
                <w:bCs/>
              </w:rPr>
              <w:t xml:space="preserve">版本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滿意後按「儲存為 v1」→ 請同學測試 → 按意見修改後按「儲存為 v2（改良版）」。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b w:val="false"/>
                <w:bCs w:val="false"/>
              </w:rPr>
              <w:t xml:space="preserve">同學的建議也會顯示在右邊面板。</w:t>
            </w:r>
          </w:p>
        </w:tc>
      </w:tr>
    </w:tbl>
    <w:p>
      <w:pPr>
        <w:pStyle w:val="Heading3"/>
        <w:keepNext/>
        <w:pageBreakBefore/>
      </w:pPr>
      <w:r>
        <w:t xml:space="preserve">放一個形狀，電腦變出八個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933950" cy="2771775"/>
            <wp:effectExtent t="0" r="0" b="0" l="0"/>
            <wp:docPr id="15" name="s5-editor-first.jpg" descr="一個形狀變成八個" title="一個形狀變成八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加入一片花瓣（實線框）後，演算法自動在其餘 7 份畫出複本（虛線框）；點選任何一份複本都可以拖曳，所有複本會一齊移動。</w:t>
      </w:r>
    </w:p>
    <w:p>
      <w:pPr>
        <w:pStyle w:val="Heading3"/>
        <w:keepNext/>
      </w:pPr>
      <w:r>
        <w:t xml:space="preserve">滑鼠與鍵盤小技巧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2400"/>
        <w:gridCol w:w="2553"/>
        <w:gridCol w:w="2400"/>
        <w:gridCol w:w="2553"/>
      </w:tblGrid>
      <w:tr>
        <w:trPr>
          <w:cantSplit/>
          <w:tblHeader/>
        </w:trPr>
        <w:tc>
          <w:tcPr>
            <w:tcW w:type="dxa" w:w="24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想做甚麼</w:t>
            </w:r>
          </w:p>
        </w:tc>
        <w:tc>
          <w:tcPr>
            <w:tcW w:type="dxa" w:w="2553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24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想做甚麼</w:t>
            </w:r>
          </w:p>
        </w:tc>
        <w:tc>
          <w:tcPr>
            <w:tcW w:type="dxa" w:w="2553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</w:tr>
      <w:tr>
        <w:trPr>
          <w:cantSplit/>
          <w:tblHeader w:val="off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移動形狀</w:t>
            </w:r>
          </w:p>
        </w:tc>
        <w:tc>
          <w:tcPr>
            <w:tcW w:type="dxa" w:w="255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拖曳（任何一份複本都可以）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刪除／複製</w:t>
            </w:r>
          </w:p>
        </w:tc>
        <w:tc>
          <w:tcPr>
            <w:tcW w:type="dxa" w:w="255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Delete 鍵／Ctrl + D</w:t>
            </w:r>
          </w:p>
        </w:tc>
      </w:tr>
      <w:tr>
        <w:trPr>
          <w:cantSplit/>
          <w:tblHeader w:val="off"/>
        </w:trPr>
        <w:tc>
          <w:tcPr>
            <w:tcW w:type="dxa" w:w="24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旋轉</w:t>
            </w:r>
          </w:p>
        </w:tc>
        <w:tc>
          <w:tcPr>
            <w:tcW w:type="dxa" w:w="2553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拖曳 ● 控制點，或按 [ 和 ]</w:t>
            </w:r>
          </w:p>
        </w:tc>
        <w:tc>
          <w:tcPr>
            <w:tcW w:type="dxa" w:w="24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復原／重做</w:t>
            </w:r>
          </w:p>
        </w:tc>
        <w:tc>
          <w:tcPr>
            <w:tcW w:type="dxa" w:w="2553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Ctrl + Z／Ctrl + Y</w:t>
            </w:r>
          </w:p>
        </w:tc>
      </w:tr>
      <w:tr>
        <w:trPr>
          <w:cantSplit/>
          <w:tblHeader w:val="off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放大縮小</w:t>
            </w:r>
          </w:p>
        </w:tc>
        <w:tc>
          <w:tcPr>
            <w:tcW w:type="dxa" w:w="255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拖曳 ■ 控制點，或滾動滑鼠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取消選取</w:t>
            </w:r>
          </w:p>
        </w:tc>
        <w:tc>
          <w:tcPr>
            <w:tcW w:type="dxa" w:w="255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Esc</w:t>
            </w:r>
          </w:p>
        </w:tc>
      </w:tr>
      <w:tr>
        <w:trPr>
          <w:cantSplit/>
          <w:tblHeader w:val="off"/>
        </w:trPr>
        <w:tc>
          <w:tcPr>
            <w:tcW w:type="dxa" w:w="24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微調位置</w:t>
            </w:r>
          </w:p>
        </w:tc>
        <w:tc>
          <w:tcPr>
            <w:tcW w:type="dxa" w:w="2553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方向鍵（加 Shift 每次移 5）</w:t>
            </w:r>
          </w:p>
        </w:tc>
        <w:tc>
          <w:tcPr>
            <w:tcW w:type="dxa" w:w="24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暫時取消對齊</w:t>
            </w:r>
          </w:p>
        </w:tc>
        <w:tc>
          <w:tcPr>
            <w:tcW w:type="dxa" w:w="2553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按住 Alt 拖曳</w:t>
            </w:r>
          </w:p>
        </w:tc>
      </w:tr>
    </w:tbl>
    <w:p>
      <w:pPr>
        <w:pStyle w:val="Heading3"/>
        <w:keepNext/>
      </w:pPr>
      <w:r>
        <w:t xml:space="preserve">設計小貼士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中心有重點</w:t>
      </w:r>
      <w:r>
        <w:rPr>
          <w:b w:val="false"/>
          <w:bCs w:val="false"/>
        </w:rPr>
        <w:t xml:space="preserve">：在中心放圓形、八角星或小花。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深淺要對比</w:t>
      </w:r>
      <w:r>
        <w:rPr>
          <w:b w:val="false"/>
          <w:bCs w:val="false"/>
        </w:rPr>
        <w:t xml:space="preserve">：淺色背景配深色圖案（或相反）。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邊角要連接</w:t>
      </w:r>
      <w:r>
        <w:rPr>
          <w:b w:val="false"/>
          <w:bCs w:val="false"/>
        </w:rPr>
        <w:t xml:space="preserve">：在角落放四分一圓，四塊拼起來變成完整圖案。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顏色 2–5 種</w:t>
      </w:r>
      <w:r>
        <w:rPr>
          <w:b w:val="false"/>
          <w:bCs w:val="false"/>
        </w:rPr>
        <w:t xml:space="preserve">：傳統花階磚顏色不多，也較易打印。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常看地板預覽</w:t>
      </w:r>
      <w:r>
        <w:rPr>
          <w:b w:val="false"/>
          <w:bCs w:val="false"/>
        </w:rPr>
        <w:t xml:space="preserve">：一塊好看，拼起來也要好看。</w:t>
      </w:r>
    </w:p>
    <w:p>
      <w:pPr>
        <w:spacing w:after="6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5E6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完成條件</w:t>
            </w:r>
            <w:r>
              <w:rPr>
                <w:b w:val="false"/>
                <w:bCs w:val="false"/>
              </w:rPr>
              <w:t xml:space="preserve">　最少加入 3 個形狀，並按「儲存為 v1」。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D2E5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教學提示</w:t>
            </w:r>
            <w:r>
              <w:rPr>
                <w:b w:val="false"/>
                <w:bCs w:val="false"/>
              </w:rPr>
              <w:t xml:space="preserve">　建議做法：先揀對稱方法 → 放 1–2 個主要形狀 → 加中心重點 → 加角落及邊框 → 看地板預覽 → 調整顏色。可以從範例磚開始，但要加入自己的改動（作品卡會如實註明）。</w:t>
            </w:r>
          </w:p>
        </w:tc>
      </w:tr>
    </w:tbl>
    <w:p>
      <w:pPr>
        <w:pStyle w:val="Heading2"/>
        <w:keepNext/>
        <w:pageBreakBefore/>
      </w:pPr>
      <w:r>
        <w:t xml:space="preserve">步驟 6｜3D 原型（原型・數據表示）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486400" cy="3086100"/>
            <wp:effectExtent t="0" r="0" b="0" l="0"/>
            <wp:docPr id="16" name="s6-3d-real.jpg" descr="3D 原型" title="3D 原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3D 原型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560"/>
        <w:gridCol w:w="9346"/>
      </w:tblGrid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預覽模式</w:t>
            </w:r>
            <w:r>
              <w:rPr>
                <w:b w:val="false"/>
                <w:bCs w:val="false"/>
              </w:rPr>
              <w:t xml:space="preserve">　真實顏色／單色打印／雙色打印。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3D 模型</w:t>
            </w:r>
            <w:r>
              <w:rPr>
                <w:b w:val="false"/>
                <w:bCs w:val="false"/>
              </w:rPr>
              <w:t xml:space="preserve">　拖曳旋轉，滾動滑鼠放大縮小。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自動旋轉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產品款式</w:t>
            </w:r>
            <w:r>
              <w:rPr>
                <w:b w:val="false"/>
                <w:bCs w:val="false"/>
              </w:rPr>
              <w:t xml:space="preserve">　方形杯墊、迷你磚、鎖匙扣、圓形杯墊、圓形掛飾。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圓角</w:t>
            </w:r>
            <w:r>
              <w:rPr>
                <w:b w:val="false"/>
                <w:bCs w:val="false"/>
              </w:rPr>
              <w:t xml:space="preserve">　沒有尖角，較安全。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6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顏色 → 高度</w:t>
            </w:r>
            <w:r>
              <w:rPr>
                <w:b w:val="false"/>
                <w:bCs w:val="false"/>
              </w:rPr>
              <w:t xml:space="preserve">　每種顏色設為平、低或高。</w:t>
            </w:r>
          </w:p>
        </w:tc>
      </w:tr>
    </w:tbl>
    <w:p>
      <w:pPr>
        <w:spacing w:after="140" w:before="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0"/>
        <w:gridCol w:w="7406"/>
      </w:tblGrid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95450" cy="2409825"/>
                  <wp:effectExtent t="0" r="0" b="0" l="0"/>
                  <wp:docPr id="17" name="c-printpanel2.jpg" descr="打印資料及下載" title="打印資料及下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向下捲動右邊面板：</w:t>
            </w:r>
          </w:p>
          <w:p>
            <w:pPr>
              <w:spacing w:after="30" w:line="264"/>
            </w:pPr>
            <w:r>
              <w:rPr>
                <w:b/>
                <w:bCs/>
              </w:rPr>
              <w:t xml:space="preserve">①  打印資料</w:t>
            </w:r>
            <w:r>
              <w:rPr>
                <w:b w:val="false"/>
                <w:bCs w:val="false"/>
              </w:rPr>
              <w:t xml:space="preserve">：尺寸、總高度、估計時間及用料。</w:t>
            </w:r>
          </w:p>
          <w:p>
            <w:pPr>
              <w:spacing w:after="30" w:line="264"/>
            </w:pPr>
            <w:r>
              <w:rPr>
                <w:b/>
                <w:bCs/>
              </w:rPr>
              <w:t xml:space="preserve">②  警告</w:t>
            </w:r>
            <w:r>
              <w:rPr>
                <w:b w:val="false"/>
                <w:bCs w:val="false"/>
              </w:rPr>
              <w:t xml:space="preserve">：少於 1 mm 的部分可能印不出，要把形狀放大或加闊。</w:t>
            </w:r>
          </w:p>
          <w:p>
            <w:pPr>
              <w:spacing w:after="30" w:line="264"/>
            </w:pPr>
            <w:r>
              <w:rPr>
                <w:b/>
                <w:bCs/>
              </w:rPr>
              <w:t xml:space="preserve">③  打印前檢查</w:t>
            </w:r>
            <w:r>
              <w:rPr>
                <w:b w:val="false"/>
                <w:bCs w:val="false"/>
              </w:rPr>
              <w:t xml:space="preserve">：剔選三項——尺寸款式適合用家、沒有太幼的部分、不同顏色的高度分得開。</w:t>
            </w:r>
          </w:p>
          <w:p>
            <w:pPr>
              <w:spacing w:after="30" w:line="264"/>
            </w:pPr>
            <w:r>
              <w:rPr>
                <w:b/>
                <w:bCs/>
              </w:rPr>
              <w:t xml:space="preserve">④  下載 3D 模型（STL）</w:t>
            </w:r>
            <w:r>
              <w:rPr>
                <w:b w:val="false"/>
                <w:bCs w:val="false"/>
              </w:rPr>
              <w:t xml:space="preserve">：單色、雙色打印都用這個檔案。</w:t>
            </w:r>
          </w:p>
          <w:p>
            <w:pPr>
              <w:spacing w:after="30" w:line="264"/>
            </w:pPr>
            <w:r>
              <w:rPr>
                <w:b/>
                <w:bCs/>
              </w:rPr>
              <w:t xml:space="preserve">⑤  下載分色模型（ZIP）</w:t>
            </w:r>
            <w:r>
              <w:rPr>
                <w:b w:val="false"/>
                <w:bCs w:val="false"/>
              </w:rPr>
              <w:t xml:space="preserve">：多色打印機（例如 AMS）使用。</w:t>
            </w:r>
          </w:p>
        </w:tc>
      </w:tr>
    </w:tbl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5E6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完成條件</w:t>
            </w:r>
            <w:r>
              <w:rPr>
                <w:b w:val="false"/>
                <w:bCs w:val="false"/>
              </w:rPr>
              <w:t xml:space="preserve">　剔選三項打印前檢查，或下載 STL。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D2E5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教學提示</w:t>
            </w:r>
            <w:r>
              <w:rPr>
                <w:b w:val="false"/>
                <w:bCs w:val="false"/>
              </w:rPr>
              <w:t xml:space="preserve">　提問：用「單色打印」預覽時，為甚麼有些圖案看不見？（兩種顏色設為同一高度）</w:t>
            </w:r>
          </w:p>
        </w:tc>
      </w:tr>
    </w:tbl>
    <w:p>
      <w:pPr>
        <w:pStyle w:val="Heading2"/>
        <w:keepNext/>
        <w:pageBreakBefore/>
      </w:pPr>
      <w:r>
        <w:t xml:space="preserve">步驟 7｜測試與改良（測試・迭代）</w:t>
      </w:r>
    </w:p>
    <w:p>
      <w:pPr>
        <w:spacing w:after="100" w:before="0" w:line="300"/>
      </w:pPr>
      <w:r>
        <w:rPr>
          <w:b w:val="false"/>
          <w:bCs w:val="false"/>
        </w:rPr>
        <w:t xml:space="preserve">設計師請鄰座同學坐過來，按「開始測試」。測試員會代入用家的身份，用設計師的 3 個設計準則評分。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05425" cy="2981325"/>
            <wp:effectExtent t="0" r="0" b="0" l="0"/>
            <wp:docPr id="18" name="s7-tester.jpg" descr="同學測試" title="同學測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同學測試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560"/>
        <w:gridCol w:w="9346"/>
      </w:tblGrid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代入用家身份</w:t>
            </w:r>
            <w:r>
              <w:rPr>
                <w:b w:val="false"/>
                <w:bCs w:val="false"/>
              </w:rPr>
              <w:t xml:space="preserve">　測試員要用用家的眼光評分。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看設計 v1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按 3 個準則評分</w:t>
            </w:r>
            <w:r>
              <w:rPr>
                <w:b w:val="false"/>
                <w:bCs w:val="false"/>
              </w:rPr>
              <w:t xml:space="preserve">　😀 做到　😐 部分做到　😟 未做到。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電腦檢查</w:t>
            </w:r>
            <w:r>
              <w:rPr>
                <w:b w:val="false"/>
                <w:bCs w:val="false"/>
              </w:rPr>
              <w:t xml:space="preserve">　只作參考，由測試員判斷。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再向下捲動</w:t>
            </w:r>
            <w:r>
              <w:rPr>
                <w:b w:val="false"/>
                <w:bCs w:val="false"/>
              </w:rPr>
              <w:t xml:space="preserve">　揀「讚」和「建議」，寫一句話，輸入測試員班號，按「提交意見」。</w:t>
            </w:r>
          </w:p>
        </w:tc>
      </w:tr>
    </w:tbl>
    <w:p>
      <w:pPr>
        <w:spacing w:after="140" w:before="0"/>
      </w:pPr>
    </w:p>
    <w:p>
      <w:pPr>
        <w:keepNext/>
        <w:spacing w:after="60" w:before="80"/>
        <w:jc w:val="center"/>
      </w:pPr>
      <w:r>
        <w:drawing>
          <wp:inline distT="0" distB="0" distL="0" distR="0">
            <wp:extent cx="3838575" cy="2162175"/>
            <wp:effectExtent t="0" r="0" b="0" l="0"/>
            <wp:docPr id="19" name="s7-compare.jpg" descr="v1 與 v2 比較" title="v1 與 v2 比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設計師按意見回到步驟 5 修改並「儲存為 v2」，再回到步驟 7 選出「我改了甚麼」（平台會自動偵測並標上 ★）及「根據哪些意見」。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5E6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完成條件</w:t>
            </w:r>
            <w:r>
              <w:rPr>
                <w:b w:val="false"/>
                <w:bCs w:val="false"/>
              </w:rPr>
              <w:t xml:space="preserve">　收到同學意見、儲存 v2，並選出改了甚麼。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D2E5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教學提示</w:t>
            </w:r>
            <w:r>
              <w:rPr>
                <w:b w:val="false"/>
                <w:bCs w:val="false"/>
              </w:rPr>
              <w:t xml:space="preserve">　好意見＝具體＋根據準則＋有禮（先讚，後建議）。評分要根據準則，不是根據喜好。</w:t>
            </w:r>
          </w:p>
        </w:tc>
      </w:tr>
    </w:tbl>
    <w:p>
      <w:pPr>
        <w:pStyle w:val="Heading2"/>
        <w:keepNext/>
        <w:pageBreakBefore/>
      </w:pPr>
      <w:r>
        <w:t xml:space="preserve">步驟 8｜作品卡（分享・反思）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848350" cy="3286125"/>
            <wp:effectExtent t="0" r="0" b="0" l="0"/>
            <wp:docPr id="20" name="s8-card-page.jpg" descr="作品卡" title="作品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作品卡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560"/>
        <w:gridCol w:w="9346"/>
      </w:tblGrid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我學到了</w:t>
            </w:r>
            <w:r>
              <w:rPr>
                <w:b w:val="false"/>
                <w:bCs w:val="false"/>
              </w:rPr>
              <w:t xml:space="preserve">　揀最多 3 項。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我最滿意的地方</w:t>
            </w:r>
            <w:r>
              <w:rPr>
                <w:b w:val="false"/>
                <w:bCs w:val="false"/>
              </w:rPr>
              <w:t xml:space="preserve">　揀 1–2 項。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創作聲明（誠信）</w:t>
            </w:r>
            <w:r>
              <w:rPr>
                <w:b w:val="false"/>
                <w:bCs w:val="false"/>
              </w:rPr>
              <w:t xml:space="preserve">　如實剔選：範例磚、隨機靈感、同學意見、自己構思。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作品卡預覽</w:t>
            </w:r>
            <w:r>
              <w:rPr>
                <w:b w:val="false"/>
                <w:bCs w:val="false"/>
              </w:rPr>
              <w:t xml:space="preserve">　自動整合用家、任務書、設計、3D、演算法、測試及 v1 → v2。</w:t>
            </w:r>
          </w:p>
        </w:tc>
      </w:tr>
      <w:tr>
        <w:trPr>
          <w:cantSplit/>
        </w:trPr>
        <w:tc>
          <w:tcPr>
            <w:tcW w:type="dxa" w:w="560"/>
            <w:shd w:fill="B03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64"/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934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向下捲動 → 下載</w:t>
            </w:r>
            <w:r>
              <w:rPr>
                <w:b w:val="false"/>
                <w:bCs w:val="false"/>
              </w:rPr>
              <w:t xml:space="preserve">　作品卡（PNG）、3D 模型（STL）、存檔（JSON）。</w:t>
            </w:r>
          </w:p>
        </w:tc>
      </w:tr>
    </w:tbl>
    <w:p>
      <w:pPr>
        <w:spacing w:after="14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F5E6C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完成條件</w:t>
            </w:r>
            <w:r>
              <w:rPr>
                <w:b w:val="false"/>
                <w:bCs w:val="false"/>
              </w:rPr>
              <w:t xml:space="preserve">　揀好「我學到了」，並下載作品卡或存檔。把作品卡 PNG 及存檔 JSON 上載到 Google Classroom。</w:t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shd w:fill="D2E5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教學提示</w:t>
            </w:r>
            <w:r>
              <w:rPr>
                <w:b w:val="false"/>
                <w:bCs w:val="false"/>
              </w:rPr>
              <w:t xml:space="preserve">　用範例磚或「隨機靈感」不是錯，隱瞞才是問題（誠信 T2.1）。可以和課次 12「如實標示 AI 協助及素材來源」連繫。</w:t>
            </w:r>
          </w:p>
        </w:tc>
      </w:tr>
    </w:tbl>
    <w:p>
      <w:pPr>
        <w:pStyle w:val="Heading2"/>
        <w:keepNext/>
        <w:pageBreakBefore/>
      </w:pPr>
      <w:r>
        <w:t xml:space="preserve">教師工具（右上角學士帽圖示）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91150" cy="3028950"/>
            <wp:effectExtent t="0" r="0" b="0" l="0"/>
            <wp:docPr id="21" name="t-lesson.jpg" descr="課堂流程及計時器" title="課堂流程及計時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課堂流程：兩課的時間分配及計時器，可以投影給全班看。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91150" cy="3028950"/>
            <wp:effectExtent t="0" r="0" b="0" l="0"/>
            <wp:docPr id="22" name="t-wall.jpg" descr="全班作品牆" title="全班作品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b w:val="false"/>
          <w:bCs w:val="false"/>
          <w:color w:val="6F7B75"/>
          <w:sz w:val="18"/>
          <w:szCs w:val="18"/>
        </w:rPr>
        <w:t xml:space="preserve">全班作品牆：一次匯入多份學生存檔 → 「砌成全班地板」→ 下載全班地板（PNG）或打印盤 STL。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答案與提示</w:t>
      </w:r>
      <w:r>
        <w:rPr>
          <w:b w:val="false"/>
          <w:bCs w:val="false"/>
        </w:rPr>
        <w:t xml:space="preserve">：偵探、演算法及地板挑戰的答案，以及計算思維對照。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修改內容</w:t>
      </w:r>
      <w:r>
        <w:rPr>
          <w:b w:val="false"/>
          <w:bCs w:val="false"/>
        </w:rPr>
        <w:t xml:space="preserve">：用家、顏色、產品尺寸、範例磚、意見選項及課堂流程都在 js/content.js，可以直接修改。</w:t>
      </w:r>
    </w:p>
    <w:p>
      <w:pPr>
        <w:pStyle w:val="Heading1"/>
        <w:keepNext/>
        <w:pageBreakBefore/>
      </w:pPr>
      <w:r>
        <w:t xml:space="preserve">附錄二：用家卡一覽</w:t>
      </w:r>
    </w:p>
    <w:p>
      <w:pPr>
        <w:spacing w:after="100" w:before="0" w:line="300"/>
      </w:pPr>
      <w:r>
        <w:rPr>
          <w:b w:val="false"/>
          <w:bCs w:val="false"/>
        </w:rPr>
        <w:t xml:space="preserve">可列印本頁，剪成六張小紙條讓各組抽籤。右欄是在平台模擬訪問中可以收集到的需要。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1900"/>
        <w:gridCol w:w="4406"/>
        <w:gridCol w:w="3600"/>
      </w:tblGrid>
      <w:tr>
        <w:trPr>
          <w:cantSplit/>
          <w:tblHeader/>
        </w:trPr>
        <w:tc>
          <w:tcPr>
            <w:tcW w:type="dxa" w:w="19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用家</w:t>
            </w:r>
          </w:p>
        </w:tc>
        <w:tc>
          <w:tcPr>
            <w:tcW w:type="dxa" w:w="4406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背景</w:t>
            </w:r>
          </w:p>
        </w:tc>
        <w:tc>
          <w:tcPr>
            <w:tcW w:type="dxa" w:w="36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訪問中可找到的需要</w:t>
            </w:r>
          </w:p>
        </w:tc>
      </w:tr>
      <w:tr>
        <w:trPr>
          <w:cantSplit/>
          <w:tblHeader w:val="off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陳婆婆</w:t>
            </w:r>
            <w:r>
              <w:rPr>
                <w:b w:val="false"/>
                <w:bCs w:val="false"/>
              </w:rPr>
              <w:t xml:space="preserve">（82 歲）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深水埗唐樓住客</w:t>
            </w:r>
          </w:p>
        </w:tc>
        <w:tc>
          <w:tcPr>
            <w:tcW w:type="dxa" w:w="44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在唐樓住了五十年。上年屋企翻新，舊花階磚全部被拆走，婆婆很掛念以前的地板。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夠大放得穩、懷舊花紋、顏色對比強、容易清潔</w:t>
            </w:r>
          </w:p>
        </w:tc>
      </w:tr>
      <w:tr>
        <w:trPr>
          <w:cantSplit/>
          <w:tblHeader w:val="off"/>
        </w:trPr>
        <w:tc>
          <w:tcPr>
            <w:tcW w:type="dxa" w:w="19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阿明</w:t>
            </w:r>
            <w:r>
              <w:rPr>
                <w:b w:val="false"/>
                <w:bCs w:val="false"/>
              </w:rPr>
              <w:t xml:space="preserve">（38 歲）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油麻地茶餐廳第二代老闆</w:t>
            </w:r>
          </w:p>
        </w:tc>
        <w:tc>
          <w:tcPr>
            <w:tcW w:type="dxa" w:w="44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茶餐廳開業四十年，地下仍然是原裝花階磚。阿明想做一批新杯墊，吸引年輕人來打卡。</w:t>
            </w:r>
          </w:p>
        </w:tc>
        <w:tc>
          <w:tcPr>
            <w:tcW w:type="dxa" w:w="36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鮮豔吸睛、香港特色、容易清潔、打印要快、夠大放得穩</w:t>
            </w:r>
          </w:p>
        </w:tc>
      </w:tr>
      <w:tr>
        <w:trPr>
          <w:cantSplit/>
          <w:tblHeader w:val="off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Sophie</w:t>
            </w:r>
            <w:r>
              <w:rPr>
                <w:b w:val="false"/>
                <w:bCs w:val="false"/>
              </w:rPr>
              <w:t xml:space="preserve">（24 歲）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英國來港交換生</w:t>
            </w:r>
          </w:p>
        </w:tc>
        <w:tc>
          <w:tcPr>
            <w:tcW w:type="dxa" w:w="44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在香港讀了一年書，下個月回國。她想帶一件有香港特色的手信給家人。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香港特色、細小輕便、可以掛起、鮮豔吸睛</w:t>
            </w:r>
          </w:p>
        </w:tc>
      </w:tr>
      <w:tr>
        <w:trPr>
          <w:cantSplit/>
          <w:tblHeader w:val="off"/>
        </w:trPr>
        <w:tc>
          <w:tcPr>
            <w:tcW w:type="dxa" w:w="19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何老師</w:t>
            </w:r>
            <w:r>
              <w:rPr>
                <w:b w:val="false"/>
                <w:bCs w:val="false"/>
              </w:rPr>
              <w:t xml:space="preserve">（45 歲）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學校開放日負責老師</w:t>
            </w:r>
          </w:p>
        </w:tc>
        <w:tc>
          <w:tcPr>
            <w:tcW w:type="dxa" w:w="44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開放日要送紀念品給嘉賓和小六同學，並在禮堂展示全校同學的作品。</w:t>
            </w:r>
          </w:p>
        </w:tc>
        <w:tc>
          <w:tcPr>
            <w:tcW w:type="dxa" w:w="36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可拼成大圖、打印要快、少用顏色、細小輕便、有特別意義</w:t>
            </w:r>
          </w:p>
        </w:tc>
      </w:tr>
      <w:tr>
        <w:trPr>
          <w:cantSplit/>
          <w:tblHeader w:val="off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小樂</w:t>
            </w:r>
            <w:r>
              <w:rPr>
                <w:b w:val="false"/>
                <w:bCs w:val="false"/>
              </w:rPr>
              <w:t xml:space="preserve">（7 歲）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小一學生（和媽媽一起）</w:t>
            </w:r>
          </w:p>
        </w:tc>
        <w:tc>
          <w:tcPr>
            <w:tcW w:type="dxa" w:w="44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小樂每晚都喝朱古力奶。媽媽想為他做一個屬於自己的兒童杯墊。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可愛、沒有尖角、夠大放得穩、鮮豔吸睛、摸得出圖案</w:t>
            </w:r>
          </w:p>
        </w:tc>
      </w:tr>
      <w:tr>
        <w:trPr>
          <w:cantSplit/>
          <w:tblHeader w:val="off"/>
        </w:trPr>
        <w:tc>
          <w:tcPr>
            <w:tcW w:type="dxa" w:w="19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黃先生</w:t>
            </w:r>
            <w:r>
              <w:rPr>
                <w:b w:val="false"/>
                <w:bCs w:val="false"/>
              </w:rPr>
              <w:t xml:space="preserve">（50 歲）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視障人士、喜歡品茶</w:t>
            </w:r>
          </w:p>
        </w:tc>
        <w:tc>
          <w:tcPr>
            <w:tcW w:type="dxa" w:w="44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因病失去大部分視力，但仍然很喜歡品茶。他希望可以用手「看」到杯墊上的花紋。</w:t>
            </w:r>
          </w:p>
        </w:tc>
        <w:tc>
          <w:tcPr>
            <w:tcW w:type="dxa" w:w="36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摸得出圖案、圖案簡單大塊、沒有尖角、顏色對比強、有特別意義</w:t>
            </w:r>
          </w:p>
        </w:tc>
      </w:tr>
    </w:tbl>
    <w:p>
      <w:pPr>
        <w:spacing w:after="80" w:before="0"/>
      </w:pPr>
    </w:p>
    <w:p>
      <w:pPr>
        <w:spacing w:after="100" w:before="0" w:line="300"/>
      </w:pPr>
      <w:r>
        <w:rPr>
          <w:b/>
          <w:bCs/>
          <w:sz w:val="20"/>
          <w:szCs w:val="20"/>
        </w:rPr>
        <w:t xml:space="preserve">教學提示</w:t>
      </w:r>
      <w:r>
        <w:rPr>
          <w:b w:val="false"/>
          <w:bCs w:val="false"/>
          <w:sz w:val="20"/>
          <w:szCs w:val="20"/>
        </w:rPr>
        <w:t xml:space="preserve">：每位用家的需要都有「互相矛盾」的地方（例如阿明要「夠大」又要「打印快」），正好用來討論取捨。黃先生適合能力較強的組別挑戰。</w:t>
      </w:r>
    </w:p>
    <w:p>
      <w:pPr>
        <w:pStyle w:val="Heading1"/>
        <w:keepNext/>
        <w:pageBreakBefore/>
      </w:pPr>
      <w:r>
        <w:t xml:space="preserve">附錄三：課次 5 出口卡（可列印）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花階磚設計工作室｜出口卡</w:t>
            </w:r>
            <w:r>
              <w:rPr>
                <w:b w:val="false"/>
                <w:bCs w:val="false"/>
              </w:rPr>
              <w:t xml:space="preserve">　　班別：＿＿＿＿　學號：＿＿＿＿　姓名：＿＿＿＿＿＿＿＿</w:t>
            </w:r>
          </w:p>
          <w:p>
            <w:pPr>
              <w:spacing w:after="0" w:before="140" w:line="300"/>
            </w:pPr>
            <w:r>
              <w:rPr>
                <w:b w:val="false"/>
                <w:bCs w:val="false"/>
              </w:rPr>
              <w:t xml:space="preserve">1. 紅花地磚最少要畫哪一部分？為甚麼？</w:t>
            </w:r>
          </w:p>
          <w:p>
            <w:pPr>
              <w:tabs>
                <w:tab w:val="right" w:pos="9560" w:leader="underscore"/>
              </w:tabs>
              <w:spacing w:after="0" w:before="200"/>
            </w:pPr>
            <w:r>
              <w:rPr>
                <w:color w:val="9AA39D"/>
              </w:rPr>
              <w:tab/>
            </w:r>
          </w:p>
          <w:p>
            <w:pPr>
              <w:tabs>
                <w:tab w:val="right" w:pos="9560" w:leader="underscore"/>
              </w:tabs>
              <w:spacing w:after="0" w:before="200"/>
            </w:pPr>
            <w:r>
              <w:rPr>
                <w:color w:val="9AA39D"/>
              </w:rPr>
              <w:tab/>
            </w:r>
          </w:p>
          <w:p>
            <w:pPr>
              <w:spacing w:after="0" w:before="140" w:line="300"/>
            </w:pPr>
            <w:r>
              <w:rPr>
                <w:b w:val="false"/>
                <w:bCs w:val="false"/>
              </w:rPr>
              <w:t xml:space="preserve">2. 重複 8 次，每次要轉幾度才剛好轉一圈？</w:t>
            </w:r>
          </w:p>
          <w:p>
            <w:pPr>
              <w:tabs>
                <w:tab w:val="right" w:pos="9560" w:leader="underscore"/>
              </w:tabs>
              <w:spacing w:after="0" w:before="200"/>
            </w:pPr>
            <w:r>
              <w:rPr>
                <w:color w:val="9AA39D"/>
              </w:rPr>
              <w:tab/>
            </w:r>
          </w:p>
          <w:p>
            <w:pPr>
              <w:tabs>
                <w:tab w:val="right" w:pos="9560" w:leader="underscore"/>
              </w:tabs>
              <w:spacing w:after="0" w:before="200"/>
            </w:pPr>
            <w:r>
              <w:rPr>
                <w:color w:val="9AA39D"/>
              </w:rPr>
              <w:tab/>
            </w:r>
          </w:p>
          <w:p>
            <w:pPr>
              <w:spacing w:after="0" w:before="140" w:line="300"/>
            </w:pPr>
            <w:r>
              <w:rPr>
                <w:b w:val="false"/>
                <w:bCs w:val="false"/>
              </w:rPr>
              <w:t xml:space="preserve">3. 你的用家最重要的需要是甚麼？為甚麼？</w:t>
            </w:r>
          </w:p>
          <w:p>
            <w:pPr>
              <w:tabs>
                <w:tab w:val="right" w:pos="9560" w:leader="underscore"/>
              </w:tabs>
              <w:spacing w:after="0" w:before="200"/>
            </w:pPr>
            <w:r>
              <w:rPr>
                <w:color w:val="9AA39D"/>
              </w:rPr>
              <w:tab/>
            </w:r>
          </w:p>
          <w:p>
            <w:pPr>
              <w:tabs>
                <w:tab w:val="right" w:pos="9560" w:leader="underscore"/>
              </w:tabs>
              <w:spacing w:after="0" w:before="200"/>
            </w:pPr>
            <w:r>
              <w:rPr>
                <w:color w:val="9AA39D"/>
              </w:rPr>
              <w:tab/>
            </w:r>
          </w:p>
          <w:p>
            <w:pPr>
              <w:spacing w:after="60" w:before="0"/>
            </w:pPr>
          </w:p>
        </w:tc>
      </w:tr>
    </w:tbl>
    <w:p>
      <w:pPr>
        <w:spacing w:after="240" w:before="0"/>
      </w:pP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</w:rPr>
              <w:t xml:space="preserve">花階磚設計工作室｜出口卡</w:t>
            </w:r>
            <w:r>
              <w:rPr>
                <w:b w:val="false"/>
                <w:bCs w:val="false"/>
              </w:rPr>
              <w:t xml:space="preserve">　　班別：＿＿＿＿　學號：＿＿＿＿　姓名：＿＿＿＿＿＿＿＿</w:t>
            </w:r>
          </w:p>
          <w:p>
            <w:pPr>
              <w:spacing w:after="0" w:before="140" w:line="300"/>
            </w:pPr>
            <w:r>
              <w:rPr>
                <w:b w:val="false"/>
                <w:bCs w:val="false"/>
              </w:rPr>
              <w:t xml:space="preserve">1. 紅花地磚最少要畫哪一部分？為甚麼？</w:t>
            </w:r>
          </w:p>
          <w:p>
            <w:pPr>
              <w:tabs>
                <w:tab w:val="right" w:pos="9560" w:leader="underscore"/>
              </w:tabs>
              <w:spacing w:after="0" w:before="200"/>
            </w:pPr>
            <w:r>
              <w:rPr>
                <w:color w:val="9AA39D"/>
              </w:rPr>
              <w:tab/>
            </w:r>
          </w:p>
          <w:p>
            <w:pPr>
              <w:tabs>
                <w:tab w:val="right" w:pos="9560" w:leader="underscore"/>
              </w:tabs>
              <w:spacing w:after="0" w:before="200"/>
            </w:pPr>
            <w:r>
              <w:rPr>
                <w:color w:val="9AA39D"/>
              </w:rPr>
              <w:tab/>
            </w:r>
          </w:p>
          <w:p>
            <w:pPr>
              <w:spacing w:after="0" w:before="140" w:line="300"/>
            </w:pPr>
            <w:r>
              <w:rPr>
                <w:b w:val="false"/>
                <w:bCs w:val="false"/>
              </w:rPr>
              <w:t xml:space="preserve">2. 重複 8 次，每次要轉幾度才剛好轉一圈？</w:t>
            </w:r>
          </w:p>
          <w:p>
            <w:pPr>
              <w:tabs>
                <w:tab w:val="right" w:pos="9560" w:leader="underscore"/>
              </w:tabs>
              <w:spacing w:after="0" w:before="200"/>
            </w:pPr>
            <w:r>
              <w:rPr>
                <w:color w:val="9AA39D"/>
              </w:rPr>
              <w:tab/>
            </w:r>
          </w:p>
          <w:p>
            <w:pPr>
              <w:tabs>
                <w:tab w:val="right" w:pos="9560" w:leader="underscore"/>
              </w:tabs>
              <w:spacing w:after="0" w:before="200"/>
            </w:pPr>
            <w:r>
              <w:rPr>
                <w:color w:val="9AA39D"/>
              </w:rPr>
              <w:tab/>
            </w:r>
          </w:p>
          <w:p>
            <w:pPr>
              <w:spacing w:after="0" w:before="140" w:line="300"/>
            </w:pPr>
            <w:r>
              <w:rPr>
                <w:b w:val="false"/>
                <w:bCs w:val="false"/>
              </w:rPr>
              <w:t xml:space="preserve">3. 你的用家最重要的需要是甚麼？為甚麼？</w:t>
            </w:r>
          </w:p>
          <w:p>
            <w:pPr>
              <w:tabs>
                <w:tab w:val="right" w:pos="9560" w:leader="underscore"/>
              </w:tabs>
              <w:spacing w:after="0" w:before="200"/>
            </w:pPr>
            <w:r>
              <w:rPr>
                <w:color w:val="9AA39D"/>
              </w:rPr>
              <w:tab/>
            </w:r>
          </w:p>
          <w:p>
            <w:pPr>
              <w:tabs>
                <w:tab w:val="right" w:pos="9560" w:leader="underscore"/>
              </w:tabs>
              <w:spacing w:after="0" w:before="200"/>
            </w:pPr>
            <w:r>
              <w:rPr>
                <w:color w:val="9AA39D"/>
              </w:rPr>
              <w:tab/>
            </w:r>
          </w:p>
          <w:p>
            <w:pPr>
              <w:spacing w:after="60" w:before="0"/>
            </w:pPr>
          </w:p>
        </w:tc>
      </w:tr>
    </w:tbl>
    <w:p>
      <w:pPr>
        <w:spacing w:after="60" w:before="0"/>
      </w:pPr>
    </w:p>
    <w:p>
      <w:pPr>
        <w:pStyle w:val="Heading1"/>
        <w:keepNext/>
        <w:pageBreakBefore/>
      </w:pPr>
      <w:r>
        <w:t xml:space="preserve">附錄四：發佈網站及常見問題</w:t>
      </w:r>
    </w:p>
    <w:p>
      <w:pPr>
        <w:pStyle w:val="Heading3"/>
        <w:keepNext/>
      </w:pPr>
      <w:r>
        <w:t xml:space="preserve">用 GitHub Pages 發佈（只需做一次）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 w:val="false"/>
          <w:bCs w:val="false"/>
        </w:rPr>
        <w:t xml:space="preserve">在 GitHub 打開儲存庫 ken9991033/-，按 </w:t>
      </w:r>
      <w:r>
        <w:rPr>
          <w:b/>
          <w:bCs/>
        </w:rPr>
        <w:t xml:space="preserve">Settings → Pages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 w:val="false"/>
          <w:bCs w:val="false"/>
        </w:rPr>
        <w:t xml:space="preserve">「Build and deployment」的 Source 選 </w:t>
      </w:r>
      <w:r>
        <w:rPr>
          <w:b/>
          <w:bCs/>
        </w:rPr>
        <w:t xml:space="preserve">Deploy from a branch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 w:val="false"/>
          <w:bCs w:val="false"/>
        </w:rPr>
        <w:t xml:space="preserve">Branch 選 </w:t>
      </w:r>
      <w:r>
        <w:rPr>
          <w:b/>
          <w:bCs/>
        </w:rPr>
        <w:t xml:space="preserve">claude/eloquent-brahmagupta-xsy0fz</w:t>
      </w:r>
      <w:r>
        <w:rPr>
          <w:b w:val="false"/>
          <w:bCs w:val="false"/>
        </w:rPr>
        <w:t xml:space="preserve">，資料夾選 </w:t>
      </w:r>
      <w:r>
        <w:rPr>
          <w:b/>
          <w:bCs/>
        </w:rPr>
        <w:t xml:space="preserve">/ (root)</w:t>
      </w:r>
      <w:r>
        <w:rPr>
          <w:b w:val="false"/>
          <w:bCs w:val="false"/>
        </w:rPr>
        <w:t xml:space="preserve">，按 </w:t>
      </w:r>
      <w:r>
        <w:rPr>
          <w:b/>
          <w:bCs/>
        </w:rPr>
        <w:t xml:space="preserve">Save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 w:val="false"/>
          <w:bCs w:val="false"/>
        </w:rPr>
        <w:t xml:space="preserve">等待約 1–2 分鐘，網址 https://ken9991033.github.io/-/ 便可使用；把網址或 QR code 放上 Google Classroom。</w:t>
      </w:r>
    </w:p>
    <w:p>
      <w:pPr>
        <w:spacing w:after="100" w:before="0" w:line="300"/>
      </w:pPr>
      <w:r>
        <w:rPr>
          <w:b w:val="false"/>
          <w:bCs w:val="false"/>
          <w:sz w:val="20"/>
          <w:szCs w:val="20"/>
        </w:rPr>
        <w:t xml:space="preserve">如日後把程式合併到其他分支，只要在同一頁改選該分支即可。平台是純網頁（HTML、CSS、JavaScript），毋須伺服器或資料庫。</w:t>
      </w:r>
    </w:p>
    <w:p>
      <w:pPr>
        <w:pStyle w:val="Heading3"/>
        <w:keepNext/>
      </w:pPr>
      <w:r>
        <w:t xml:space="preserve">常見問題</w:t>
      </w:r>
    </w:p>
    <w:tbl>
      <w:tblPr>
        <w:tblW w:type="dxa" w:w="9906"/>
        <w:tblBorders>
          <w:top w:val="single" w:color="C9D1C7" w:sz="4"/>
          <w:left w:val="single" w:color="C9D1C7" w:sz="4"/>
          <w:bottom w:val="single" w:color="C9D1C7" w:sz="4"/>
          <w:right w:val="single" w:color="C9D1C7" w:sz="4"/>
          <w:insideH w:val="single" w:color="C9D1C7" w:sz="4"/>
          <w:insideV w:val="single" w:color="C9D1C7" w:sz="4"/>
        </w:tblBorders>
        <w:tblLayout w:type="fixed"/>
      </w:tblPr>
      <w:tblGrid>
        <w:gridCol w:w="3300"/>
        <w:gridCol w:w="6606"/>
      </w:tblGrid>
      <w:tr>
        <w:trPr>
          <w:cantSplit/>
          <w:tblHeader/>
        </w:trPr>
        <w:tc>
          <w:tcPr>
            <w:tcW w:type="dxa" w:w="3300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問題</w:t>
            </w:r>
          </w:p>
        </w:tc>
        <w:tc>
          <w:tcPr>
            <w:tcW w:type="dxa" w:w="6606"/>
            <w:shd w:fill="1E5B4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/>
                <w:bCs/>
                <w:color w:val="FFFFFF"/>
              </w:rPr>
              <w:t xml:space="preserve">解決方法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學生的資料存在哪裏？</w:t>
            </w:r>
          </w:p>
        </w:tc>
        <w:tc>
          <w:tcPr>
            <w:tcW w:type="dxa" w:w="66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只存在該電腦的瀏覽器（localStorage），不會上載到網上。每課完結請學生「下載存檔（.json）」並提交。</w:t>
            </w:r>
          </w:p>
        </w:tc>
      </w:tr>
      <w:tr>
        <w:trPr>
          <w:cantSplit/>
          <w:tblHeader w:val="off"/>
        </w:trPr>
        <w:tc>
          <w:tcPr>
            <w:tcW w:type="dxa" w:w="33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學校電腦重開機後資料不見了？</w:t>
            </w:r>
          </w:p>
        </w:tc>
        <w:tc>
          <w:tcPr>
            <w:tcW w:type="dxa" w:w="66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重開機或清除瀏覽紀錄會刪除瀏覽器資料。請學生按右上角「存檔」→「載入存檔…」開啟上一課下載的 .json。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3D 模型不顯示？</w:t>
            </w:r>
          </w:p>
        </w:tc>
        <w:tc>
          <w:tcPr>
            <w:tcW w:type="dxa" w:w="66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請用最新版 Chrome 或 Edge，並確認已開啟硬件加速（WebGL）。</w:t>
            </w:r>
          </w:p>
        </w:tc>
      </w:tr>
      <w:tr>
        <w:trPr>
          <w:cantSplit/>
          <w:tblHeader w:val="off"/>
        </w:trPr>
        <w:tc>
          <w:tcPr>
            <w:tcW w:type="dxa" w:w="33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學校網絡不穩定？</w:t>
            </w:r>
          </w:p>
        </w:tc>
        <w:tc>
          <w:tcPr>
            <w:tcW w:type="dxa" w:w="66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使用離線版 dist/hk-tile-studio.html：單一檔案，複製到電腦後雙擊開啟，毋須上網。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想修改用家、顏色或課堂流程？</w:t>
            </w:r>
          </w:p>
        </w:tc>
        <w:tc>
          <w:tcPr>
            <w:tcW w:type="dxa" w:w="66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修改 js/content.js（有中文註解），儲存後重新整理網頁即可。</w:t>
            </w:r>
          </w:p>
        </w:tc>
      </w:tr>
      <w:tr>
        <w:trPr>
          <w:cantSplit/>
          <w:tblHeader w:val="off"/>
        </w:trPr>
        <w:tc>
          <w:tcPr>
            <w:tcW w:type="dxa" w:w="3300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STL 放入切片軟件後太大或太細？</w:t>
            </w:r>
          </w:p>
        </w:tc>
        <w:tc>
          <w:tcPr>
            <w:tcW w:type="dxa" w:w="6606"/>
            <w:shd w:fill="F2F4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b w:val="false"/>
                <w:bCs w:val="false"/>
              </w:rPr>
              <w:t xml:space="preserve">STL 單位是毫米。匯入時如軟件詢問單位，請選「毫米（mm）」。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7B75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F7B75"/>
        <w:sz w:val="16"/>
        <w:szCs w:val="16"/>
      </w:rPr>
      <w:t xml:space="preserve">中二級 ICT｜設計與計算思維（課次 5–6）教案｜花階磚設計工作室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00" w:hanging="18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color w:val="1C2521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Microsoft JhengHei" w:hAnsi="Arial"/>
      <w:b/>
      <w:bCs/>
      <w:color w:val="1E5B4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Microsoft JhengHei" w:hAnsi="Arial"/>
      <w:b/>
      <w:bCs/>
      <w:color w:val="1C25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Microsoft JhengHei" w:hAnsi="Arial"/>
      <w:b/>
      <w:bCs/>
      <w:color w:val="1E5B4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34ca0c1073c7ebe1ca31bbad5e4c11d2404af17.jpg"/><Relationship Id="rId10" Type="http://schemas.openxmlformats.org/officeDocument/2006/relationships/image" Target="media/e9d44dbf391a72cb1fa8cc8d44e58e5af553b856.jpg"/><Relationship Id="rId11" Type="http://schemas.openxmlformats.org/officeDocument/2006/relationships/image" Target="media/2825f21faade9b2cdc5d448fe61543b97a0b489b.jpg"/><Relationship Id="rId12" Type="http://schemas.openxmlformats.org/officeDocument/2006/relationships/image" Target="media/3376a900be4c7deae4eff945e8c60a67fae8a00e.png"/><Relationship Id="rId13" Type="http://schemas.openxmlformats.org/officeDocument/2006/relationships/image" Target="media/a21ac84783ea02eae9095436a174e6278a0d8bf5.jpg"/><Relationship Id="rId14" Type="http://schemas.openxmlformats.org/officeDocument/2006/relationships/image" Target="media/2028609fd4787126503f5c114fd48f43de54a7cd.jpg"/><Relationship Id="rId15" Type="http://schemas.openxmlformats.org/officeDocument/2006/relationships/image" Target="media/39e6b72ace894147928596dbf86a4c358d8658f9.jpg"/><Relationship Id="rId16" Type="http://schemas.openxmlformats.org/officeDocument/2006/relationships/image" Target="media/29a17df7128778b0bdb0b10511ce8b2c63fdab83.jpg"/><Relationship Id="rId17" Type="http://schemas.openxmlformats.org/officeDocument/2006/relationships/image" Target="media/ae64b7d26bb2a52c54c744d57e18998eba7388e2.jpg"/><Relationship Id="rId18" Type="http://schemas.openxmlformats.org/officeDocument/2006/relationships/image" Target="media/080e25d673790184b9a7defe799a5d92dc84879d.jpg"/><Relationship Id="rId19" Type="http://schemas.openxmlformats.org/officeDocument/2006/relationships/image" Target="media/80f414e4cf70c1516eae72909ebe16c8ee4aa9c3.jpg"/><Relationship Id="rId20" Type="http://schemas.openxmlformats.org/officeDocument/2006/relationships/image" Target="media/f1a25994cafd62509ac4caf97fa172f95d1ea886.jpg"/><Relationship Id="rId21" Type="http://schemas.openxmlformats.org/officeDocument/2006/relationships/image" Target="media/a8aaedbe2d07b276cacb91abcc65095c0b68760e.jpg"/><Relationship Id="rId22" Type="http://schemas.openxmlformats.org/officeDocument/2006/relationships/image" Target="media/7383d6bdde557fc3a613cc53cedac98e72d9b2f4.jpg"/><Relationship Id="rId23" Type="http://schemas.openxmlformats.org/officeDocument/2006/relationships/image" Target="media/27abe3d63abdfe3320deb796666543efe9a5044e.jpg"/><Relationship Id="rId24" Type="http://schemas.openxmlformats.org/officeDocument/2006/relationships/image" Target="media/e42c1ca23824e92b390f0cf95ef466e78ec6418b.jpg"/><Relationship Id="rId25" Type="http://schemas.openxmlformats.org/officeDocument/2006/relationships/image" Target="media/14cc98301abb239f1e420cad60ba92db7a8ca243.jpg"/><Relationship Id="rId26" Type="http://schemas.openxmlformats.org/officeDocument/2006/relationships/image" Target="media/4f610ad40966060a35dd9ae416cb67c2801afce0.jpg"/><Relationship Id="rId27" Type="http://schemas.openxmlformats.org/officeDocument/2006/relationships/image" Target="media/2b42455f568f6d327283d7787348ad7f6ceed2d6.jpg"/><Relationship Id="rId28" Type="http://schemas.openxmlformats.org/officeDocument/2006/relationships/image" Target="media/bcf273fa10845f2f883c1b69f3843eb085649efa.jpg"/><Relationship Id="rId29" Type="http://schemas.openxmlformats.org/officeDocument/2006/relationships/image" Target="media/4f03c45b3d3e831f6a167946fb1e2a800c8a3866.jpg"/><Relationship Id="rId30" Type="http://schemas.openxmlformats.org/officeDocument/2006/relationships/image" Target="media/a1c528f394f036e0438c951227a351554a414d53.jp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花階磚設計工作室：教案（課次 5–6）</dc:title>
  <dc:creator>中二級資訊及通訊科技科</dc:creator>
  <dc:description>設計與計算思維（一）（二）教案</dc:description>
  <cp:lastModifiedBy>Un-named</cp:lastModifiedBy>
  <cp:revision>1</cp:revision>
  <dcterms:created xsi:type="dcterms:W3CDTF">2026-09-29T07:12:45.967Z</dcterms:created>
  <dcterms:modified xsi:type="dcterms:W3CDTF">2026-09-29T07:12:45.968Z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