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lklz86z2fv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MODELS TACKLED IN 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xw5m6ma1w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Environmental &amp; Climate Crises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Title:</w:t>
      </w:r>
      <w:r w:rsidDel="00000000" w:rsidR="00000000" w:rsidRPr="00000000">
        <w:rPr>
          <w:rtl w:val="0"/>
        </w:rPr>
        <w:t xml:space="preserve"> Satellite-Based Deforestation Tracking in Tropical Rainforests</w:t>
      </w:r>
    </w:p>
    <w:p w:rsidR="00000000" w:rsidDel="00000000" w:rsidP="00000000" w:rsidRDefault="00000000" w:rsidRPr="00000000" w14:paraId="0000000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Illegal logging and deforestation accelerate climate change. Tracking these changes in real-time is difficult due to the vastness of the areas.</w:t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Convolutional Neural Networks (CNNs) for image classification (Forest vs. Cleared land) and spatial analysis.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Kaggle (Planet: Understanding the Amazon from Space dataset) or Google Earth Engine satellite imagery.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Title:</w:t>
      </w:r>
      <w:r w:rsidDel="00000000" w:rsidR="00000000" w:rsidRPr="00000000">
        <w:rPr>
          <w:rtl w:val="0"/>
        </w:rPr>
        <w:t xml:space="preserve"> Forecasting Urban Air Quality (PM2.5) Spikes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Severe smog events impact public health. Identifying the exact non-linear thresholds of weather, temperature, and humidity that cause toxic spikes is crucial.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Classification and Regression Trees (CART) to analyze decision boundaries, compared against basic Multiple Linear Regression.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EPA Air Quality System (AQS) Data or Beijing PM2.5 Data (UCI Machine Learning Repository).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Title:</w:t>
      </w:r>
      <w:r w:rsidDel="00000000" w:rsidR="00000000" w:rsidRPr="00000000">
        <w:rPr>
          <w:rtl w:val="0"/>
        </w:rPr>
        <w:t xml:space="preserve"> Evaluating Wildfire Risk Zones Based on Topography and Climate</w:t>
      </w:r>
    </w:p>
    <w:p w:rsidR="00000000" w:rsidDel="00000000" w:rsidP="00000000" w:rsidRDefault="00000000" w:rsidRPr="00000000" w14:paraId="0000000C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Wildfires are increasing in severity. Mapping high-risk areas using historical weather and land data allows for preventative measures.</w:t>
      </w:r>
    </w:p>
    <w:p w:rsidR="00000000" w:rsidDel="00000000" w:rsidP="00000000" w:rsidRDefault="00000000" w:rsidRPr="00000000" w14:paraId="0000000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Random Forest and Gradient Boosting (Ensemble Learning).</w:t>
      </w:r>
    </w:p>
    <w:p w:rsidR="00000000" w:rsidDel="00000000" w:rsidP="00000000" w:rsidRDefault="00000000" w:rsidRPr="00000000" w14:paraId="0000000E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US Forest Service Data or Kaggle historical wildfire datasets.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Title:</w:t>
      </w:r>
      <w:r w:rsidDel="00000000" w:rsidR="00000000" w:rsidRPr="00000000">
        <w:rPr>
          <w:rtl w:val="0"/>
        </w:rPr>
        <w:t xml:space="preserve"> Automated Wildlife Species Classification via Camera Traps</w:t>
      </w:r>
    </w:p>
    <w:p w:rsidR="00000000" w:rsidDel="00000000" w:rsidP="00000000" w:rsidRDefault="00000000" w:rsidRPr="00000000" w14:paraId="00000010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Ecologists spend thousands of hours manually classifying animal species from motion-triggered camera traps to monitor ecosystem health.</w:t>
      </w:r>
    </w:p>
    <w:p w:rsidR="00000000" w:rsidDel="00000000" w:rsidP="00000000" w:rsidRDefault="00000000" w:rsidRPr="00000000" w14:paraId="0000001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CNNs (analyzing filter weights and feature maps to understand how the model distinguishes species).</w:t>
      </w:r>
    </w:p>
    <w:p w:rsidR="00000000" w:rsidDel="00000000" w:rsidP="00000000" w:rsidRDefault="00000000" w:rsidRPr="00000000" w14:paraId="00000012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LILA BC (Labeled Information Library of Alexandria: Biology and Conservation) datasets.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Title:</w:t>
      </w:r>
      <w:r w:rsidDel="00000000" w:rsidR="00000000" w:rsidRPr="00000000">
        <w:rPr>
          <w:rtl w:val="0"/>
        </w:rPr>
        <w:t xml:space="preserve"> Detecting Ocean Plastic Pollution Accumulation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Monitoring and cleaning up massive garbage patches in the ocean requires identifying plastic accumulations remotely.</w:t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CNNs for object detection/classification on aerial imagery.</w:t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JRC (Joint Research Centre) or Kaggle Ocean Imagery datasets.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yyp7s48cx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Economic, Trade &amp; Finance Issues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Title:</w:t>
      </w:r>
      <w:r w:rsidDel="00000000" w:rsidR="00000000" w:rsidRPr="00000000">
        <w:rPr>
          <w:rtl w:val="0"/>
        </w:rPr>
        <w:t xml:space="preserve"> Assessing Macroeconomic Impacts on Global Shipping Freight Rates</w:t>
      </w:r>
    </w:p>
    <w:p w:rsidR="00000000" w:rsidDel="00000000" w:rsidP="00000000" w:rsidRDefault="00000000" w:rsidRPr="00000000" w14:paraId="0000001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Freight rates (like the Baltic Dry Index) are highly volatile and affect the cost of global goods.</w:t>
      </w:r>
    </w:p>
    <w:p w:rsidR="00000000" w:rsidDel="00000000" w:rsidP="00000000" w:rsidRDefault="00000000" w:rsidRPr="00000000" w14:paraId="0000001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Ridge and Lasso Regression (Linear Models) to handle multicollinearity among economic indicators.</w:t>
      </w:r>
    </w:p>
    <w:p w:rsidR="00000000" w:rsidDel="00000000" w:rsidP="00000000" w:rsidRDefault="00000000" w:rsidRPr="00000000" w14:paraId="0000001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World Bank Open Data, UNCTAD (United Nations Conference on Trade and Development).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Title:</w:t>
      </w:r>
      <w:r w:rsidDel="00000000" w:rsidR="00000000" w:rsidRPr="00000000">
        <w:rPr>
          <w:rtl w:val="0"/>
        </w:rPr>
        <w:t xml:space="preserve"> Predicting Corporate Bankruptcy Using Financial Ratios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Investors and supply chain partners need robust early warning systems for companies at risk of default, especially post-pandemic.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Support Vector Machines (Classification Models) and Logistic Regression.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Polish Companies Bankruptcy Dataset (UCI Machine Learning Repository).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Title:</w:t>
      </w:r>
      <w:r w:rsidDel="00000000" w:rsidR="00000000" w:rsidRPr="00000000">
        <w:rPr>
          <w:rtl w:val="0"/>
        </w:rPr>
        <w:t xml:space="preserve"> Modeling Global Supply Chain Disruptions via Port Congestion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Predicting the delay time of cargo ships at major international ports based on global trade volume and local weather.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XGBoost or AdaBoost (Ensemble Learning).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AIS (Automatic Identification System) maritime data / Kaggle port traffic datasets.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Title:</w:t>
      </w:r>
      <w:r w:rsidDel="00000000" w:rsidR="00000000" w:rsidRPr="00000000">
        <w:rPr>
          <w:rtl w:val="0"/>
        </w:rPr>
        <w:t xml:space="preserve"> Uncovering Non-Linear Determinants of Housing Prices in Post-Pandemic Markets</w:t>
      </w:r>
    </w:p>
    <w:p w:rsidR="00000000" w:rsidDel="00000000" w:rsidP="00000000" w:rsidRDefault="00000000" w:rsidRPr="00000000" w14:paraId="0000002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Housing markets have shifted drastically. Traditional models often miss localized, non-linear effects of new buyer preferences (e.g., working from home).</w:t>
      </w:r>
    </w:p>
    <w:p w:rsidR="00000000" w:rsidDel="00000000" w:rsidP="00000000" w:rsidRDefault="00000000" w:rsidRPr="00000000" w14:paraId="0000002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Decision Tree Regressor (CART) vs. Multiple Linear Regression.</w:t>
      </w:r>
    </w:p>
    <w:p w:rsidR="00000000" w:rsidDel="00000000" w:rsidP="00000000" w:rsidRDefault="00000000" w:rsidRPr="00000000" w14:paraId="00000027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Zillow Economics Data or Kaggle Real Estate Datasets.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Title:</w:t>
      </w:r>
      <w:r w:rsidDel="00000000" w:rsidR="00000000" w:rsidRPr="00000000">
        <w:rPr>
          <w:rtl w:val="0"/>
        </w:rPr>
        <w:t xml:space="preserve"> Credit Card Fraud Detection Using Imbalanced Data Techniques</w:t>
      </w:r>
    </w:p>
    <w:p w:rsidR="00000000" w:rsidDel="00000000" w:rsidP="00000000" w:rsidRDefault="00000000" w:rsidRPr="00000000" w14:paraId="0000002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Fraudulent transactions are rare but costly. Identifying them without false positives that block legitimate purchases is a core business challenge.</w:t>
      </w:r>
    </w:p>
    <w:p w:rsidR="00000000" w:rsidDel="00000000" w:rsidP="00000000" w:rsidRDefault="00000000" w:rsidRPr="00000000" w14:paraId="0000002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Artificial Neural Networks (ANNs) utilizing SMOTE (Synthetic Minority Over-sampling Technique) to handle severe class imbalance.</w:t>
      </w:r>
    </w:p>
    <w:p w:rsidR="00000000" w:rsidDel="00000000" w:rsidP="00000000" w:rsidRDefault="00000000" w:rsidRPr="00000000" w14:paraId="0000002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Credit Card Fraud Detection Dataset (Kaggle/ULB).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6c2b635cdk" w:id="3"/>
      <w:bookmarkEnd w:id="3"/>
      <w:commentRangeStart w:id="0"/>
      <w:commentRangeStart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Healthcare &amp; Public Health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 Title:</w:t>
      </w:r>
      <w:r w:rsidDel="00000000" w:rsidR="00000000" w:rsidRPr="00000000">
        <w:rPr>
          <w:rtl w:val="0"/>
        </w:rPr>
        <w:t xml:space="preserve"> Interpretable Triage Classification for Emergency Room Admissions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Triage nurses must rapidly assess patient priority. A highly interpretable model can assist healthcare workers without acting as an untrustworthy "black box."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Classification Trees (CART) focusing deeply on tree depth, interpretability, and Gini impurity analysis.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MIMIC-III (freely accessible clinical database with basic certification) or UCI Hospital Datasets.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 Title:</w:t>
      </w:r>
      <w:r w:rsidDel="00000000" w:rsidR="00000000" w:rsidRPr="00000000">
        <w:rPr>
          <w:rtl w:val="0"/>
        </w:rPr>
        <w:t xml:space="preserve"> Predicting Cardiovascular Disease Risk from Lifestyle Biometrics</w:t>
      </w:r>
    </w:p>
    <w:p w:rsidR="00000000" w:rsidDel="00000000" w:rsidP="00000000" w:rsidRDefault="00000000" w:rsidRPr="00000000" w14:paraId="0000003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Heart disease remains a leading global cause of death. Identifying complex interactions between lifestyle factors can aid in early intervention.</w:t>
      </w:r>
    </w:p>
    <w:p w:rsidR="00000000" w:rsidDel="00000000" w:rsidP="00000000" w:rsidRDefault="00000000" w:rsidRPr="00000000" w14:paraId="0000003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Random Forest and Voting Classifiers (Ensemble Learning).</w:t>
      </w:r>
    </w:p>
    <w:p w:rsidR="00000000" w:rsidDel="00000000" w:rsidP="00000000" w:rsidRDefault="00000000" w:rsidRPr="00000000" w14:paraId="0000003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CDC BRFSS (Behavioral Risk Factor Surveillance System) Data.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 Title:</w:t>
      </w:r>
      <w:r w:rsidDel="00000000" w:rsidR="00000000" w:rsidRPr="00000000">
        <w:rPr>
          <w:rtl w:val="0"/>
        </w:rPr>
        <w:t xml:space="preserve"> Early Detection of Chronic Kidney Disease Using Routine Bloodwork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Diagnosing CKD early using standard patient blood/urine test metrics before severe symptoms appear.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Multilayer Perceptron (ANN) compared against Logistic Regression.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UCI Machine Learning Repository (Chronic Kidney Disease Dataset).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 Title:</w:t>
      </w:r>
      <w:r w:rsidDel="00000000" w:rsidR="00000000" w:rsidRPr="00000000">
        <w:rPr>
          <w:rtl w:val="0"/>
        </w:rPr>
        <w:t xml:space="preserve"> Medical Image Analysis for Pneumonia Detection in X-Rays</w:t>
      </w:r>
    </w:p>
    <w:p w:rsidR="00000000" w:rsidDel="00000000" w:rsidP="00000000" w:rsidRDefault="00000000" w:rsidRPr="00000000" w14:paraId="0000003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In under-resourced areas, radiologists are in short supply. Automated second-opinions on lung X-rays can speed up diagnosis.</w:t>
      </w:r>
    </w:p>
    <w:p w:rsidR="00000000" w:rsidDel="00000000" w:rsidP="00000000" w:rsidRDefault="00000000" w:rsidRPr="00000000" w14:paraId="0000003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CNNs (comparing a base model against a fine-tuned architecture).</w:t>
      </w:r>
    </w:p>
    <w:p w:rsidR="00000000" w:rsidDel="00000000" w:rsidP="00000000" w:rsidRDefault="00000000" w:rsidRPr="00000000" w14:paraId="0000003C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Chest X-Ray Images Dataset (Kaggle).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4qy5xdia1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Agriculture &amp; Food Security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 Title:</w:t>
      </w:r>
      <w:r w:rsidDel="00000000" w:rsidR="00000000" w:rsidRPr="00000000">
        <w:rPr>
          <w:rtl w:val="0"/>
        </w:rPr>
        <w:t xml:space="preserve"> Predicting Global Wheat Yield Based on Soil and Climate Variables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Anticipating crop yields is critical for food security, preventing famine, and global commodity pricing.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Elastic Net Regression (Linear/Regression Models).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FAOSTAT (Food and Agriculture Organization) Data combined with NOAA climate data.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16. Title:</w:t>
      </w:r>
      <w:r w:rsidDel="00000000" w:rsidR="00000000" w:rsidRPr="00000000">
        <w:rPr>
          <w:rtl w:val="0"/>
        </w:rPr>
        <w:t xml:space="preserve"> Automated Plant Disease Identification from Leaf Imagery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Farmers lose significant crop yield due to late identification of fungal/bacterial diseases.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CNNs for multi-class image classification.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PlantVillage Dataset (Kaggle).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17. Title:</w:t>
      </w:r>
      <w:r w:rsidDel="00000000" w:rsidR="00000000" w:rsidRPr="00000000">
        <w:rPr>
          <w:rtl w:val="0"/>
        </w:rPr>
        <w:t xml:space="preserve"> Estimating Soil Moisture Levels from Weather Station Telemetry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Efficient water use in agriculture (precision irrigation) requires accurate soil moisture data without relying on expensive physical sensors everywhere.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Multiple Linear Regression and Support Vector Regression.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National Soil Moisture Network (NSMN) or Kaggle agricultural datasets.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fs3kb0b2n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Industry, Logistics &amp; Energy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18. Title:</w:t>
      </w:r>
      <w:r w:rsidDel="00000000" w:rsidR="00000000" w:rsidRPr="00000000">
        <w:rPr>
          <w:rtl w:val="0"/>
        </w:rPr>
        <w:t xml:space="preserve"> Estimating Last-Mile Delivery Times in Urban Centers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Last-mile delivery is the most expensive and time-consuming part of logistics, affected by dense city traffic and order volume.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Polynomial Regression and Ridge Regression.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Olist Brazilian E-commerce Dataset (Kaggle) or Uber Movement Data.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19. Title:</w:t>
      </w:r>
      <w:r w:rsidDel="00000000" w:rsidR="00000000" w:rsidRPr="00000000">
        <w:rPr>
          <w:rtl w:val="0"/>
        </w:rPr>
        <w:t xml:space="preserve"> Predictive Maintenance in Manufacturing Equipment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Unplanned machine downtime costs factories millions. Predicting failure based on vibrations and temperature before a machine breaks is critical.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K-Nearest Neighbors (KNN) and Logistic Regression (Classification Models).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NASA Turbofan Engine Degradation Simulation Dataset or UCI Predictive Maintenance.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20. Title:</w:t>
      </w:r>
      <w:r w:rsidDel="00000000" w:rsidR="00000000" w:rsidRPr="00000000">
        <w:rPr>
          <w:rtl w:val="0"/>
        </w:rPr>
        <w:t xml:space="preserve"> Predicting Solar Power Generation Output for Grid Balancing</w:t>
      </w:r>
    </w:p>
    <w:p w:rsidR="00000000" w:rsidDel="00000000" w:rsidP="00000000" w:rsidRDefault="00000000" w:rsidRPr="00000000" w14:paraId="0000005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Solar energy generation fluctuates based on cloud cover. Power grid operators need accurate forecasts to balance loads and prevent blackouts.</w:t>
      </w:r>
    </w:p>
    <w:p w:rsidR="00000000" w:rsidDel="00000000" w:rsidP="00000000" w:rsidRDefault="00000000" w:rsidRPr="00000000" w14:paraId="0000005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Random Forest Regressor and Gradient Boosting (Ensemble Learning).</w:t>
      </w:r>
    </w:p>
    <w:p w:rsidR="00000000" w:rsidDel="00000000" w:rsidP="00000000" w:rsidRDefault="00000000" w:rsidRPr="00000000" w14:paraId="0000005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National Renewable Energy Laboratory (NREL) Solar Power Data.</w:t>
      </w:r>
    </w:p>
    <w:p w:rsidR="00000000" w:rsidDel="00000000" w:rsidP="00000000" w:rsidRDefault="00000000" w:rsidRPr="00000000" w14:paraId="0000005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g2iumq4hy86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OTHER FAMILY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zwbhtm7fo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Space, Astronomy &amp; Earth Sciences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Title:</w:t>
      </w:r>
      <w:r w:rsidDel="00000000" w:rsidR="00000000" w:rsidRPr="00000000">
        <w:rPr>
          <w:rtl w:val="0"/>
        </w:rPr>
        <w:t xml:space="preserve"> Earthquake Early Warning Systems via Seismic Waveform Classification</w:t>
      </w:r>
    </w:p>
    <w:p w:rsidR="00000000" w:rsidDel="00000000" w:rsidP="00000000" w:rsidRDefault="00000000" w:rsidRPr="00000000" w14:paraId="0000005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Traditional earthquake detection relies on amplitude thresholds, which can be too slow. Analyzing the initial "P-wave" frequency can provide seconds of extra warning before the destructive "S-wave" hits.</w:t>
      </w:r>
    </w:p>
    <w:p w:rsidR="00000000" w:rsidDel="00000000" w:rsidP="00000000" w:rsidRDefault="00000000" w:rsidRPr="00000000" w14:paraId="0000005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1D-CNNs (analyzing 1-dimensional time-series acoustic/seismic data instead of images).</w:t>
      </w:r>
    </w:p>
    <w:p w:rsidR="00000000" w:rsidDel="00000000" w:rsidP="00000000" w:rsidRDefault="00000000" w:rsidRPr="00000000" w14:paraId="0000005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STEAD (Stanford Earthquake Dataset) or IRIS (Incorporated Research Institutions for Seismology).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Title:</w:t>
      </w:r>
      <w:r w:rsidDel="00000000" w:rsidR="00000000" w:rsidRPr="00000000">
        <w:rPr>
          <w:rtl w:val="0"/>
        </w:rPr>
        <w:t xml:space="preserve"> Modeling Groundwater Depletion using Satellite Gravimetry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Hidden underground aquifers are being drained globally, threatening water security. Changes in Earth's gravity can map this lost water mass.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Spatial Stacking Ensembles (combining tree-based and linear models to predict localized depletion rates).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NASA GRACE (Gravity Recovery and Climate Experiment) satellite data.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Title:</w:t>
      </w:r>
      <w:r w:rsidDel="00000000" w:rsidR="00000000" w:rsidRPr="00000000">
        <w:rPr>
          <w:rtl w:val="0"/>
        </w:rPr>
        <w:t xml:space="preserve"> Asteroid Trajectory Deviation and Collision Risk Assessment</w:t>
      </w:r>
    </w:p>
    <w:p w:rsidR="00000000" w:rsidDel="00000000" w:rsidP="00000000" w:rsidRDefault="00000000" w:rsidRPr="00000000" w14:paraId="0000006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Tracking Near-Earth Objects (NEOs) is complicated by noisy telescope data and gravitational perturbations.</w:t>
      </w:r>
    </w:p>
    <w:p w:rsidR="00000000" w:rsidDel="00000000" w:rsidP="00000000" w:rsidRDefault="00000000" w:rsidRPr="00000000" w14:paraId="0000006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Robust Regression (e.g., Huber Regressor—a linear model designed to ignore extreme outliers in astronomical observation data).</w:t>
      </w:r>
    </w:p>
    <w:p w:rsidR="00000000" w:rsidDel="00000000" w:rsidP="00000000" w:rsidRDefault="00000000" w:rsidRPr="00000000" w14:paraId="0000006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NASA JPL Center for Near Earth Object Studies (CNEOS) data.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Title:</w:t>
      </w:r>
      <w:r w:rsidDel="00000000" w:rsidR="00000000" w:rsidRPr="00000000">
        <w:rPr>
          <w:rtl w:val="0"/>
        </w:rPr>
        <w:t xml:space="preserve"> Predicting Solar Flare Occurrences from Magnetogram Sequences</w:t>
      </w:r>
    </w:p>
    <w:p w:rsidR="00000000" w:rsidDel="00000000" w:rsidP="00000000" w:rsidRDefault="00000000" w:rsidRPr="00000000" w14:paraId="0000006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Space weather and solar flares can destroy satellites and power grids.</w:t>
      </w:r>
    </w:p>
    <w:p w:rsidR="00000000" w:rsidDel="00000000" w:rsidP="00000000" w:rsidRDefault="00000000" w:rsidRPr="00000000" w14:paraId="0000006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3D-CNNs (treating time as the third dimension to track the evolution of sunspots).</w:t>
      </w:r>
    </w:p>
    <w:p w:rsidR="00000000" w:rsidDel="00000000" w:rsidP="00000000" w:rsidRDefault="00000000" w:rsidRPr="00000000" w14:paraId="0000006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SDO (Solar Dynamics Observatory) Kaggle datasets.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ehu28j2b0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Advanced Healthcare, Bioinformatics &amp; Neuroscience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Title:</w:t>
      </w:r>
      <w:r w:rsidDel="00000000" w:rsidR="00000000" w:rsidRPr="00000000">
        <w:rPr>
          <w:rtl w:val="0"/>
        </w:rPr>
        <w:t xml:space="preserve"> Decoding Motor Intentions from Non-Invasive EEG Signals</w:t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Brain-computer interfaces for prosthetics require low-latency, highly accurate predictions of what movement a patient </w:t>
      </w:r>
      <w:r w:rsidDel="00000000" w:rsidR="00000000" w:rsidRPr="00000000">
        <w:rPr>
          <w:i w:val="1"/>
          <w:iCs w:val="1"/>
          <w:rtl w:val="0"/>
        </w:rPr>
        <w:t xml:space="preserve">intends</w:t>
      </w:r>
      <w:r w:rsidDel="00000000" w:rsidR="00000000" w:rsidRPr="00000000">
        <w:rPr>
          <w:rtl w:val="0"/>
        </w:rPr>
        <w:t xml:space="preserve"> to make.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1D-CNNs paired with Ensemble Feature Selection (analyzing which specific brain wave frequencies the model relies on).</w:t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PhysioNet EEG Motor Movement/Imagery Dataset.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Title:</w:t>
      </w:r>
      <w:r w:rsidDel="00000000" w:rsidR="00000000" w:rsidRPr="00000000">
        <w:rPr>
          <w:rtl w:val="0"/>
        </w:rPr>
        <w:t xml:space="preserve"> Predicting Antibiotic Resistance Genes from Bacterial Genomes</w:t>
      </w:r>
    </w:p>
    <w:p w:rsidR="00000000" w:rsidDel="00000000" w:rsidP="00000000" w:rsidRDefault="00000000" w:rsidRPr="00000000" w14:paraId="0000007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"Superbugs" are evolving rapidly. Predicting whether a bacteria strain is resistant based on its DNA sequence helps target treatments.</w:t>
      </w:r>
    </w:p>
    <w:p w:rsidR="00000000" w:rsidDel="00000000" w:rsidP="00000000" w:rsidRDefault="00000000" w:rsidRPr="00000000" w14:paraId="0000007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Deep Multilayer Perceptrons (ANNs) processing K-mer frequency vectors (DNA sub-sequences).</w:t>
      </w:r>
    </w:p>
    <w:p w:rsidR="00000000" w:rsidDel="00000000" w:rsidP="00000000" w:rsidRDefault="00000000" w:rsidRPr="00000000" w14:paraId="0000007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PATRIC (Pathosystems Resource Integration Center) or NCBI datasets.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Title:</w:t>
      </w:r>
      <w:r w:rsidDel="00000000" w:rsidR="00000000" w:rsidRPr="00000000">
        <w:rPr>
          <w:rtl w:val="0"/>
        </w:rPr>
        <w:t xml:space="preserve"> Estimating Biological Age vs. Chronological Age from DNA Methylation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Some people age faster biologically than chronologically. Identifying the biological "clock" markers can help prevent age-related diseases.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Elastic Net Penalized Regression (a linear model ideal for datasets where you have more genetic features than patients).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Gene Expression Omnibus (GEO) datasets on DNA methylation.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Title:</w:t>
      </w:r>
      <w:r w:rsidDel="00000000" w:rsidR="00000000" w:rsidRPr="00000000">
        <w:rPr>
          <w:rtl w:val="0"/>
        </w:rPr>
        <w:t xml:space="preserve"> Precision Dosing of Anesthesia using Patient Biometrics</w:t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Over/under-dosing anesthesia has severe consequences. Standard dosing formulas are often inaccurate for patients with extreme BMIs or complex conditions.</w:t>
      </w:r>
    </w:p>
    <w:p w:rsidR="00000000" w:rsidDel="00000000" w:rsidP="00000000" w:rsidRDefault="00000000" w:rsidRPr="00000000" w14:paraId="0000007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Quantile Regression Forests (a CART ensemble variation that outputs a </w:t>
      </w:r>
      <w:r w:rsidDel="00000000" w:rsidR="00000000" w:rsidRPr="00000000">
        <w:rPr>
          <w:i w:val="1"/>
          <w:iCs w:val="1"/>
          <w:rtl w:val="0"/>
        </w:rPr>
        <w:t xml:space="preserve">safe dosage range/confidence interval</w:t>
      </w:r>
      <w:r w:rsidDel="00000000" w:rsidR="00000000" w:rsidRPr="00000000">
        <w:rPr>
          <w:rtl w:val="0"/>
        </w:rPr>
        <w:t xml:space="preserve"> rather than just a single point estimate).</w:t>
      </w:r>
    </w:p>
    <w:p w:rsidR="00000000" w:rsidDel="00000000" w:rsidP="00000000" w:rsidRDefault="00000000" w:rsidRPr="00000000" w14:paraId="0000007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VitalDB (high-resolution multi-parameter dataset from surgeries).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kcsuwbi2b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Material Science &amp; Advanced Engineering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Title:</w:t>
      </w:r>
      <w:r w:rsidDel="00000000" w:rsidR="00000000" w:rsidRPr="00000000">
        <w:rPr>
          <w:rtl w:val="0"/>
        </w:rPr>
        <w:t xml:space="preserve"> Predicting the Tensile Strength of 3D-Printed Alloys</w:t>
      </w:r>
    </w:p>
    <w:p w:rsidR="00000000" w:rsidDel="00000000" w:rsidP="00000000" w:rsidRDefault="00000000" w:rsidRPr="00000000" w14:paraId="0000007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Additive manufacturing creates microscopic temperature defects that compromise the structural integrity of aerospace parts.</w:t>
      </w:r>
    </w:p>
    <w:p w:rsidR="00000000" w:rsidDel="00000000" w:rsidP="00000000" w:rsidRDefault="00000000" w:rsidRPr="00000000" w14:paraId="0000007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Generalized Additive Models (GAMs). These are highly interpretable extensions of linear models that capture complex, non-linear relationships.</w:t>
      </w:r>
    </w:p>
    <w:p w:rsidR="00000000" w:rsidDel="00000000" w:rsidP="00000000" w:rsidRDefault="00000000" w:rsidRPr="00000000" w14:paraId="0000007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Matmatch datasets or UCI Machine Learning Repository (materials/manufacturing datasets).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Title:</w:t>
      </w:r>
      <w:r w:rsidDel="00000000" w:rsidR="00000000" w:rsidRPr="00000000">
        <w:rPr>
          <w:rtl w:val="0"/>
        </w:rPr>
        <w:t xml:space="preserve"> Identifying Micro-Cracks in Infrastructure using Ultrasonic Sensor Data</w:t>
      </w:r>
    </w:p>
    <w:p w:rsidR="00000000" w:rsidDel="00000000" w:rsidP="00000000" w:rsidRDefault="00000000" w:rsidRPr="00000000" w14:paraId="0000008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Bridges and pipelines fail catastrophically if microscopic fatigue isn't caught early via ultrasonic testing.</w:t>
      </w:r>
    </w:p>
    <w:p w:rsidR="00000000" w:rsidDel="00000000" w:rsidP="00000000" w:rsidRDefault="00000000" w:rsidRPr="00000000" w14:paraId="0000008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Convolutional Autoencoders (an unsupervised ANN architecture used to flag "anomalies" or cracks without needing perfectly labeled crack data).</w:t>
      </w:r>
    </w:p>
    <w:p w:rsidR="00000000" w:rsidDel="00000000" w:rsidP="00000000" w:rsidRDefault="00000000" w:rsidRPr="00000000" w14:paraId="0000008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Kaggle predictive maintenance or NDT (Non-Destructive Testing) datasets.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 Title:</w:t>
      </w:r>
      <w:r w:rsidDel="00000000" w:rsidR="00000000" w:rsidRPr="00000000">
        <w:rPr>
          <w:rtl w:val="0"/>
        </w:rPr>
        <w:t xml:space="preserve"> Optimizing Battery Degradation Forecasting for Electric Vehicles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Lithium-ion battery lifespans dictate EV viability. Predicting the exact cycle where a battery will rapidly degrade (the "knee point") is highly complex.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Ridge Regression combined with non-linear feature engineering (focusing heavily on model assumptions about degradation curves).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NASA Battery Data Set or Oxford Battery Degradation Dataset.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 Title:</w:t>
      </w:r>
      <w:r w:rsidDel="00000000" w:rsidR="00000000" w:rsidRPr="00000000">
        <w:rPr>
          <w:rtl w:val="0"/>
        </w:rPr>
        <w:t xml:space="preserve"> Acoustic Metamaterial Design for Noise Cancellation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Designing physical materials that block specific industrial sound frequencies is computationally heavy and requires thousands of physical tests.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Deep ANNs mapping physical geometric parameters to acoustic absorption coefficients.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Mendeley Data or Kaggle acoustic physics datasets.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wmahu0azv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Ecology, Climate &amp; Conservation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 Title:</w:t>
      </w:r>
      <w:r w:rsidDel="00000000" w:rsidR="00000000" w:rsidRPr="00000000">
        <w:rPr>
          <w:rtl w:val="0"/>
        </w:rPr>
        <w:t xml:space="preserve"> Predicting Locust Swarm Outbreaks using Soil Moisture and Wind Vectors</w:t>
      </w:r>
    </w:p>
    <w:p w:rsidR="00000000" w:rsidDel="00000000" w:rsidP="00000000" w:rsidRDefault="00000000" w:rsidRPr="00000000" w14:paraId="0000008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Locusts destroy food supplies, causing regional famines. Outbreaks are driven by specific combinations of rain and wind.</w:t>
      </w:r>
    </w:p>
    <w:p w:rsidR="00000000" w:rsidDel="00000000" w:rsidP="00000000" w:rsidRDefault="00000000" w:rsidRPr="00000000" w14:paraId="0000008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Poisson Regression (a specialized Linear model family built specifically for modeling "count" or "frequency" data, like number of swarms).</w:t>
      </w:r>
    </w:p>
    <w:p w:rsidR="00000000" w:rsidDel="00000000" w:rsidP="00000000" w:rsidRDefault="00000000" w:rsidRPr="00000000" w14:paraId="0000009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FAO (Food and Agriculture Organization) Locust Hub data combined with weather APIs.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 Title:</w:t>
      </w:r>
      <w:r w:rsidDel="00000000" w:rsidR="00000000" w:rsidRPr="00000000">
        <w:rPr>
          <w:rtl w:val="0"/>
        </w:rPr>
        <w:t xml:space="preserve"> Mapping Coral Reef Bleaching using Multi-Spectral Drone Imagery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Global warming is destroying reefs, but underwater mapping is too slow. Drones can capture this, but water distorts visible light.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CNNs specifically trained to analyze non-visible spectrum channels (infrared/ultraviolet) that penetrate water better.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Allen Coral Atlas or Kaggle coral datasets.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 Title:</w:t>
      </w:r>
      <w:r w:rsidDel="00000000" w:rsidR="00000000" w:rsidRPr="00000000">
        <w:rPr>
          <w:rtl w:val="0"/>
        </w:rPr>
        <w:t xml:space="preserve"> Identifying Illegal Fishing Vessels via Trajectory Anomaly Detection</w:t>
      </w:r>
    </w:p>
    <w:p w:rsidR="00000000" w:rsidDel="00000000" w:rsidP="00000000" w:rsidRDefault="00000000" w:rsidRPr="00000000" w14:paraId="0000009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"Dark fleets" overfish in protected waters by turning off their location trackers. Their previous movement patterns give them away.</w:t>
      </w:r>
    </w:p>
    <w:p w:rsidR="00000000" w:rsidDel="00000000" w:rsidP="00000000" w:rsidRDefault="00000000" w:rsidRPr="00000000" w14:paraId="0000009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Isolation Forests (an Ensemble learning method specifically designed for anomaly detection).</w:t>
      </w:r>
    </w:p>
    <w:p w:rsidR="00000000" w:rsidDel="00000000" w:rsidP="00000000" w:rsidRDefault="00000000" w:rsidRPr="00000000" w14:paraId="0000009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Global Fishing Watch (GFW) AIS tracking data.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16. Title:</w:t>
      </w:r>
      <w:r w:rsidDel="00000000" w:rsidR="00000000" w:rsidRPr="00000000">
        <w:rPr>
          <w:rtl w:val="0"/>
        </w:rPr>
        <w:t xml:space="preserve"> Estimating Urban Heat Island Effects from City Geometry and Albedo</w:t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Concrete and asphalt trap heat, making cities deadly during heatwaves.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CART models, specifically analyzing the "Feature Importance" of building height vs. roof color (albedo) to inform city planners.</w:t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USGS Earth Explorer or Kaggle Urban Environment datasets.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d9ocp04sw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Human-Computer Interaction, Acoustics &amp; Signals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17. Title:</w:t>
      </w:r>
      <w:r w:rsidDel="00000000" w:rsidR="00000000" w:rsidRPr="00000000">
        <w:rPr>
          <w:rtl w:val="0"/>
        </w:rPr>
        <w:t xml:space="preserve"> Detecting Cognitive Decline through Acoustic Voice Analysis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Early signs of Alzheimer's and dementia present as microscopic, almost imperceptible changes in voice cadence, pauses, and pitch.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1D-CNNs processing Mel-frequency cepstral coefficients (MFCCs - audio features).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Pitt Corpus (DementiaBank) or similar open-access clinical audio datasets.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18. Title:</w:t>
      </w:r>
      <w:r w:rsidDel="00000000" w:rsidR="00000000" w:rsidRPr="00000000">
        <w:rPr>
          <w:rtl w:val="0"/>
        </w:rPr>
        <w:t xml:space="preserve"> Classification of Sleep Apnea Stages using Only Pulse Oximetry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Full sleep studies are expensive and require clinical stays. Diagnosing apnea from a simple finger blood-oxygen sensor democratizes healthcare.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Gradient Boosting Classifier with cost-sensitive learning (heavily penalizing the model if it misses severe apnea cases).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PhysioNet Apnea-ECG Database (using only the SpO2 channel).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19. Title:</w:t>
      </w:r>
      <w:r w:rsidDel="00000000" w:rsidR="00000000" w:rsidRPr="00000000">
        <w:rPr>
          <w:rtl w:val="0"/>
        </w:rPr>
        <w:t xml:space="preserve"> Classification of Distracted Driving Behaviors via In-Cabin Telemetry</w:t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Driver inattention causes fatal crashes. Can a car know you are texting just by how you use the steering wheel and pedals, without a camera?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Ensemble of ANNs and Extra Trees Classifiers.</w:t>
      </w:r>
    </w:p>
    <w:p w:rsidR="00000000" w:rsidDel="00000000" w:rsidP="00000000" w:rsidRDefault="00000000" w:rsidRPr="00000000" w14:paraId="000000A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UAH-DriveSet (telemetry from smartphones/cars) or Kaggle distracted driving telemetry.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20. Title:</w:t>
      </w:r>
      <w:r w:rsidDel="00000000" w:rsidR="00000000" w:rsidRPr="00000000">
        <w:rPr>
          <w:rtl w:val="0"/>
        </w:rPr>
        <w:t xml:space="preserve"> Predicting the Structural Integrity of Bridges via Ambient Traffic Vibrations</w:t>
      </w:r>
    </w:p>
    <w:p w:rsidR="00000000" w:rsidDel="00000000" w:rsidP="00000000" w:rsidRDefault="00000000" w:rsidRPr="00000000" w14:paraId="000000A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Instead of closing bridges for inspections, engineers can place accelerometers on them and use the vibration from regular traffic to spot structural weakening.</w:t>
      </w:r>
    </w:p>
    <w:p w:rsidR="00000000" w:rsidDel="00000000" w:rsidP="00000000" w:rsidRDefault="00000000" w:rsidRPr="00000000" w14:paraId="000000A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Support Vector Classification (SVC) or ANNs on frequency-domain features.</w:t>
      </w:r>
    </w:p>
    <w:p w:rsidR="00000000" w:rsidDel="00000000" w:rsidP="00000000" w:rsidRDefault="00000000" w:rsidRPr="00000000" w14:paraId="000000A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LANL (Los Alamos National Lab) structural health monitoring datasets.</w:t>
      </w:r>
    </w:p>
    <w:p w:rsidR="00000000" w:rsidDel="00000000" w:rsidP="00000000" w:rsidRDefault="00000000" w:rsidRPr="00000000" w14:paraId="000000A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wzoxw1bjmgd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INTERESTED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Put ideas you are interested in based on the other two tabs</w:t>
      </w:r>
    </w:p>
    <w:p w:rsidR="00000000" w:rsidDel="00000000" w:rsidP="00000000" w:rsidRDefault="00000000" w:rsidRPr="00000000" w14:paraId="000000B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VINCE</w:t>
      </w:r>
    </w:p>
    <w:p w:rsidR="00000000" w:rsidDel="00000000" w:rsidP="00000000" w:rsidRDefault="00000000" w:rsidRPr="00000000" w14:paraId="000000B3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#2 Forecasting Urban Air Quality (PM2.5) Spikes</w:t>
      </w:r>
    </w:p>
    <w:p w:rsidR="00000000" w:rsidDel="00000000" w:rsidP="00000000" w:rsidRDefault="00000000" w:rsidRPr="00000000" w14:paraId="000000B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#3 Evaluating Wildfire Risk Zones Based on Topography and Climate</w:t>
      </w:r>
    </w:p>
    <w:p w:rsidR="00000000" w:rsidDel="00000000" w:rsidP="00000000" w:rsidRDefault="00000000" w:rsidRPr="00000000" w14:paraId="000000B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#9 Uncovering Non-Linear Determinants of Housing Prices in Post-Pandemic Markets</w:t>
      </w:r>
    </w:p>
    <w:p w:rsidR="00000000" w:rsidDel="00000000" w:rsidP="00000000" w:rsidRDefault="00000000" w:rsidRPr="00000000" w14:paraId="000000B6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#15 Identifying Illegal Fishing Vessels via Trajectory Anomaly Detection</w:t>
      </w:r>
    </w:p>
    <w:p w:rsidR="00000000" w:rsidDel="00000000" w:rsidP="00000000" w:rsidRDefault="00000000" w:rsidRPr="00000000" w14:paraId="000000B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KEN</w:t>
      </w:r>
    </w:p>
    <w:p w:rsidR="00000000" w:rsidDel="00000000" w:rsidP="00000000" w:rsidRDefault="00000000" w:rsidRPr="00000000" w14:paraId="000000B9">
      <w:pPr>
        <w:numPr>
          <w:ilvl w:val="0"/>
          <w:numId w:val="3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#9 </w:t>
      </w:r>
      <w:r w:rsidDel="00000000" w:rsidR="00000000" w:rsidRPr="00000000">
        <w:rPr>
          <w:rtl w:val="0"/>
        </w:rPr>
        <w:t xml:space="preserve">Uncovering Non-Linear Determinants of Housing Prices in Post-Pandemic Markets(feasible)</w:t>
      </w:r>
    </w:p>
    <w:p w:rsidR="00000000" w:rsidDel="00000000" w:rsidP="00000000" w:rsidRDefault="00000000" w:rsidRPr="00000000" w14:paraId="000000BA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tl w:val="0"/>
        </w:rPr>
        <w:t xml:space="preserve">use SHAP to interpret non-linear effects</w:t>
      </w:r>
    </w:p>
    <w:p w:rsidR="00000000" w:rsidDel="00000000" w:rsidP="00000000" w:rsidRDefault="00000000" w:rsidRPr="00000000" w14:paraId="000000BB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#4 Automated Wildlife Species Classification via Camera Traps(feasible)</w:t>
      </w:r>
    </w:p>
    <w:p w:rsidR="00000000" w:rsidDel="00000000" w:rsidP="00000000" w:rsidRDefault="00000000" w:rsidRPr="00000000" w14:paraId="000000BC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tl w:val="0"/>
        </w:rPr>
        <w:t xml:space="preserve">use Grad-CAM to visualize which “traits” of the dataset, the model uses to distinguish classes</w:t>
      </w:r>
    </w:p>
    <w:p w:rsidR="00000000" w:rsidDel="00000000" w:rsidP="00000000" w:rsidRDefault="00000000" w:rsidRPr="00000000" w14:paraId="000000BD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#8 Modeling Global Supply Chain Disruptions via Port Congestion(GNN????)_</w:t>
      </w:r>
    </w:p>
    <w:p w:rsidR="00000000" w:rsidDel="00000000" w:rsidP="00000000" w:rsidRDefault="00000000" w:rsidRPr="00000000" w14:paraId="000000BE">
      <w:pPr>
        <w:numPr>
          <w:ilvl w:val="1"/>
          <w:numId w:val="34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gnn magic</w:t>
      </w:r>
    </w:p>
    <w:p w:rsidR="00000000" w:rsidDel="00000000" w:rsidP="00000000" w:rsidRDefault="00000000" w:rsidRPr="00000000" w14:paraId="000000B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#20 Predicting Solar Power Generation Output for Grid Balancing</w:t>
      </w:r>
    </w:p>
    <w:p w:rsidR="00000000" w:rsidDel="00000000" w:rsidP="00000000" w:rsidRDefault="00000000" w:rsidRPr="00000000" w14:paraId="000000C0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CNN-LSTM model for time series solar power data</w:t>
      </w:r>
    </w:p>
    <w:p w:rsidR="00000000" w:rsidDel="00000000" w:rsidP="00000000" w:rsidRDefault="00000000" w:rsidRPr="00000000" w14:paraId="000000C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#1 Satellite-Based Deforestation Tracking in Tropical Rainforests</w:t>
      </w:r>
    </w:p>
    <w:p w:rsidR="00000000" w:rsidDel="00000000" w:rsidP="00000000" w:rsidRDefault="00000000" w:rsidRPr="00000000" w14:paraId="000000C2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idk, use Change Detection Algorithms to compare differences in previous and present vice versa</w:t>
      </w:r>
    </w:p>
    <w:p w:rsidR="00000000" w:rsidDel="00000000" w:rsidP="00000000" w:rsidRDefault="00000000" w:rsidRPr="00000000" w14:paraId="000000C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JOSEPH</w:t>
      </w:r>
    </w:p>
    <w:p w:rsidR="00000000" w:rsidDel="00000000" w:rsidP="00000000" w:rsidRDefault="00000000" w:rsidRPr="00000000" w14:paraId="000000C5">
      <w:pPr>
        <w:numPr>
          <w:ilvl w:val="0"/>
          <w:numId w:val="3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ALDRICH</w:t>
      </w:r>
    </w:p>
    <w:p w:rsidR="00000000" w:rsidDel="00000000" w:rsidP="00000000" w:rsidRDefault="00000000" w:rsidRPr="00000000" w14:paraId="000000C8">
      <w:pPr>
        <w:numPr>
          <w:ilvl w:val="0"/>
          <w:numId w:val="3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Topics I like, and I think may be “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easier</w:t>
      </w:r>
      <w:r w:rsidDel="00000000" w:rsidR="00000000" w:rsidRPr="00000000">
        <w:rPr>
          <w:sz w:val="24"/>
          <w:szCs w:val="24"/>
          <w:rtl w:val="0"/>
        </w:rPr>
        <w:t xml:space="preserve">” to do:</w:t>
      </w:r>
    </w:p>
    <w:p w:rsidR="00000000" w:rsidDel="00000000" w:rsidP="00000000" w:rsidRDefault="00000000" w:rsidRPr="00000000" w14:paraId="000000C9">
      <w:pPr>
        <w:numPr>
          <w:ilvl w:val="1"/>
          <w:numId w:val="3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#1 Satellite-Based Deforestation Tracking in Tropical Rainforests</w:t>
      </w:r>
    </w:p>
    <w:p w:rsidR="00000000" w:rsidDel="00000000" w:rsidP="00000000" w:rsidRDefault="00000000" w:rsidRPr="00000000" w14:paraId="000000CA">
      <w:pPr>
        <w:numPr>
          <w:ilvl w:val="1"/>
          <w:numId w:val="34"/>
        </w:numPr>
        <w:ind w:left="1440" w:hanging="360"/>
        <w:rPr>
          <w:sz w:val="24"/>
          <w:szCs w:val="24"/>
        </w:rPr>
      </w:pPr>
      <w:commentRangeStart w:id="2"/>
      <w:r w:rsidDel="00000000" w:rsidR="00000000" w:rsidRPr="00000000">
        <w:rPr>
          <w:sz w:val="24"/>
          <w:szCs w:val="24"/>
          <w:rtl w:val="0"/>
        </w:rPr>
        <w:t xml:space="preserve">#3 Evaluating Wildfire Risk Zones Based on Topography and Climate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3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#10 Credit Card Fraud Detection Using Imbalanced Data Techniques</w:t>
      </w:r>
    </w:p>
    <w:p w:rsidR="00000000" w:rsidDel="00000000" w:rsidP="00000000" w:rsidRDefault="00000000" w:rsidRPr="00000000" w14:paraId="000000CC">
      <w:pPr>
        <w:numPr>
          <w:ilvl w:val="1"/>
          <w:numId w:val="3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#16 Automated Plant Disease Identification from Leaf Imagery</w:t>
      </w:r>
    </w:p>
    <w:p w:rsidR="00000000" w:rsidDel="00000000" w:rsidP="00000000" w:rsidRDefault="00000000" w:rsidRPr="00000000" w14:paraId="000000CD">
      <w:pPr>
        <w:numPr>
          <w:ilvl w:val="1"/>
          <w:numId w:val="3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Others </w:t>
      </w:r>
      <w:commentRangeStart w:id="3"/>
      <w:r w:rsidDel="00000000" w:rsidR="00000000" w:rsidRPr="00000000">
        <w:rPr>
          <w:sz w:val="24"/>
          <w:szCs w:val="24"/>
          <w:rtl w:val="0"/>
        </w:rPr>
        <w:t xml:space="preserve">#14 </w:t>
      </w:r>
      <w:r w:rsidDel="00000000" w:rsidR="00000000" w:rsidRPr="00000000">
        <w:rPr>
          <w:rtl w:val="0"/>
        </w:rPr>
        <w:t xml:space="preserve">Mapping Coral Reef Bleaching using Multi-Spectral Drone Imagery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34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Topics I like, but I think may be “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hard</w:t>
      </w:r>
      <w:r w:rsidDel="00000000" w:rsidR="00000000" w:rsidRPr="00000000">
        <w:rPr>
          <w:sz w:val="24"/>
          <w:szCs w:val="24"/>
          <w:rtl w:val="0"/>
        </w:rPr>
        <w:t xml:space="preserve">” to do:</w:t>
      </w:r>
    </w:p>
    <w:p w:rsidR="00000000" w:rsidDel="00000000" w:rsidP="00000000" w:rsidRDefault="00000000" w:rsidRPr="00000000" w14:paraId="000000CF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Others </w:t>
      </w:r>
      <w:commentRangeStart w:id="4"/>
      <w:r w:rsidDel="00000000" w:rsidR="00000000" w:rsidRPr="00000000">
        <w:rPr>
          <w:rtl w:val="0"/>
        </w:rPr>
        <w:t xml:space="preserve">#1 Earthquake Early Warning Systems via Seismic Waveform Classification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Others </w:t>
      </w:r>
      <w:commentRangeStart w:id="5"/>
      <w:r w:rsidDel="00000000" w:rsidR="00000000" w:rsidRPr="00000000">
        <w:rPr>
          <w:rtl w:val="0"/>
        </w:rPr>
        <w:t xml:space="preserve">#3 Asteroid Trajectory Deviation and Collision Risk Assessment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Others </w:t>
      </w:r>
      <w:commentRangeStart w:id="6"/>
      <w:r w:rsidDel="00000000" w:rsidR="00000000" w:rsidRPr="00000000">
        <w:rPr>
          <w:rtl w:val="0"/>
        </w:rPr>
        <w:t xml:space="preserve">#19 Classification of Distracted Driving Behaviors via In-Cabin Telemetry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AUL ALDRICH PIMENTEL" w:id="5" w:date="2026-05-05T13:42:47Z"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ts crazyyy</w:t>
      </w:r>
    </w:p>
  </w:comment>
  <w:comment w:author="PAUL ALDRICH PIMENTEL" w:id="6" w:date="2026-05-05T13:46:56Z"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need this in my life</w:t>
      </w:r>
    </w:p>
  </w:comment>
  <w:comment w:author="PAUL ALDRICH PIMENTEL" w:id="3" w:date="2026-05-05T13:45:36Z"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beautiful</w:t>
      </w:r>
    </w:p>
  </w:comment>
  <w:comment w:author="PAUL ALDRICH PIMENTEL" w:id="4" w:date="2026-05-05T13:43:03Z"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addresses my fear of earthquakes</w:t>
      </w:r>
    </w:p>
  </w:comment>
  <w:comment w:author="PAUL ALDRICH PIMENTEL" w:id="2" w:date="2026-05-05T13:37:27Z"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solving forest problems with random forest hrmhrm</w:t>
      </w:r>
    </w:p>
  </w:comment>
  <w:comment w:author="PAUL ALDRICH PIMENTEL" w:id="0" w:date="2026-05-05T13:29:53Z"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wag na medical, medical na thesis natin eh HAHAHAH nakakasawa</w:t>
      </w:r>
    </w:p>
  </w:comment>
  <w:comment w:author="JOSEPH DANIEL MAMANGUN" w:id="1" w:date="2026-05-05T13:37:33Z"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HSWSAHSHAWSH pagod na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