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560"/>
        <w:gridCol w:w="2676"/>
      </w:tblGrid>
      <w:tr w:rsidR="00412DE4" w14:paraId="325070E5" w14:textId="77777777" w:rsidTr="00160068">
        <w:trPr>
          <w:jc w:val="center"/>
        </w:trPr>
        <w:tc>
          <w:tcPr>
            <w:tcW w:w="7560" w:type="dxa"/>
            <w:tcMar>
              <w:top w:w="0" w:type="dxa"/>
              <w:left w:w="0" w:type="dxa"/>
              <w:bottom w:w="0" w:type="dxa"/>
              <w:right w:w="70" w:type="dxa"/>
            </w:tcMar>
            <w:vAlign w:val="center"/>
          </w:tcPr>
          <w:p w14:paraId="55557CAF" w14:textId="77777777" w:rsidR="00412DE4" w:rsidRDefault="00000000">
            <w:r>
              <w:rPr>
                <w:b/>
                <w:color w:val="1B3A58"/>
                <w:sz w:val="47"/>
              </w:rPr>
              <w:t>KENAN MAMEDOFF</w:t>
            </w:r>
          </w:p>
          <w:p w14:paraId="4B9D3272" w14:textId="2867EE2A" w:rsidR="00412DE4" w:rsidRDefault="00000000">
            <w:pPr>
              <w:spacing w:after="44"/>
            </w:pPr>
            <w:r>
              <w:rPr>
                <w:b/>
                <w:sz w:val="24"/>
              </w:rPr>
              <w:t>Senior iOS Engineer</w:t>
            </w:r>
          </w:p>
          <w:p w14:paraId="18BCBCFD" w14:textId="6051AAB8" w:rsidR="00160068" w:rsidRPr="00160068" w:rsidRDefault="00000000">
            <w:pPr>
              <w:spacing w:after="8" w:line="240" w:lineRule="auto"/>
              <w:rPr>
                <w:color w:val="535B63"/>
                <w:sz w:val="20"/>
                <w:szCs w:val="20"/>
              </w:rPr>
            </w:pPr>
            <w:r w:rsidRPr="00160068">
              <w:rPr>
                <w:color w:val="535B63"/>
                <w:sz w:val="20"/>
                <w:szCs w:val="20"/>
              </w:rPr>
              <w:t>Novo mesto, Slovenia | +386 40 801 740</w:t>
            </w:r>
            <w:r w:rsidR="00160068" w:rsidRPr="00160068">
              <w:rPr>
                <w:color w:val="535B63"/>
                <w:sz w:val="20"/>
                <w:szCs w:val="20"/>
              </w:rPr>
              <w:t xml:space="preserve"> | </w:t>
            </w:r>
            <w:r w:rsidR="00160068" w:rsidRPr="00160068">
              <w:rPr>
                <w:rFonts w:ascii="Apple Color Emoji" w:hAnsi="Apple Color Emoji" w:cs="Apple Color Emoji"/>
                <w:color w:val="535B63"/>
                <w:sz w:val="20"/>
                <w:szCs w:val="20"/>
              </w:rPr>
              <w:t>🇪🇺</w:t>
            </w:r>
            <w:r w:rsidR="00160068" w:rsidRPr="00160068">
              <w:rPr>
                <w:color w:val="535B63"/>
                <w:sz w:val="20"/>
                <w:szCs w:val="20"/>
              </w:rPr>
              <w:t xml:space="preserve"> EU resident</w:t>
            </w:r>
          </w:p>
          <w:p w14:paraId="68A524B7" w14:textId="3BA4CEA8" w:rsidR="00412DE4" w:rsidRDefault="00412DE4">
            <w:pPr>
              <w:spacing w:after="8" w:line="240" w:lineRule="auto"/>
            </w:pPr>
            <w:hyperlink r:id="rId8">
              <w:r>
                <w:rPr>
                  <w:color w:val="1F4E79"/>
                  <w:u w:val="single"/>
                </w:rPr>
                <w:t>contact@mamedoff.me</w:t>
              </w:r>
            </w:hyperlink>
          </w:p>
          <w:p w14:paraId="227E7080" w14:textId="60C6A41B" w:rsidR="00412DE4" w:rsidRDefault="00412DE4">
            <w:pPr>
              <w:spacing w:line="240" w:lineRule="auto"/>
            </w:pPr>
            <w:hyperlink r:id="rId9">
              <w:r>
                <w:rPr>
                  <w:color w:val="1F4E79"/>
                  <w:u w:val="single"/>
                </w:rPr>
                <w:t>linkedin.com/in/</w:t>
              </w:r>
              <w:proofErr w:type="spellStart"/>
              <w:r>
                <w:rPr>
                  <w:color w:val="1F4E79"/>
                  <w:u w:val="single"/>
                </w:rPr>
                <w:t>kmamedoff</w:t>
              </w:r>
              <w:proofErr w:type="spellEnd"/>
            </w:hyperlink>
          </w:p>
        </w:tc>
        <w:tc>
          <w:tcPr>
            <w:tcW w:w="2676" w:type="dxa"/>
            <w:tcMar>
              <w:top w:w="0" w:type="dxa"/>
              <w:left w:w="0" w:type="dxa"/>
              <w:bottom w:w="0" w:type="dxa"/>
              <w:right w:w="0" w:type="dxa"/>
            </w:tcMar>
            <w:vAlign w:val="center"/>
          </w:tcPr>
          <w:p w14:paraId="67AEA72E" w14:textId="77777777" w:rsidR="00412DE4" w:rsidRDefault="00000000">
            <w:pPr>
              <w:jc w:val="right"/>
            </w:pPr>
            <w:r>
              <w:rPr>
                <w:noProof/>
              </w:rPr>
              <w:drawing>
                <wp:inline distT="0" distB="0" distL="0" distR="0" wp14:anchorId="0225A704" wp14:editId="10CBA4B4">
                  <wp:extent cx="1060704" cy="1060704"/>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stretch>
                            <a:fillRect/>
                          </a:stretch>
                        </pic:blipFill>
                        <pic:spPr>
                          <a:xfrm>
                            <a:off x="0" y="0"/>
                            <a:ext cx="1060704" cy="1060704"/>
                          </a:xfrm>
                          <a:prstGeom prst="rect">
                            <a:avLst/>
                          </a:prstGeom>
                        </pic:spPr>
                      </pic:pic>
                    </a:graphicData>
                  </a:graphic>
                </wp:inline>
              </w:drawing>
            </w:r>
          </w:p>
        </w:tc>
      </w:tr>
    </w:tbl>
    <w:p w14:paraId="73B38600" w14:textId="77777777" w:rsidR="00512DD9" w:rsidRDefault="00512DD9">
      <w:pPr>
        <w:pStyle w:val="CVSection"/>
        <w:keepNext/>
        <w:keepLines/>
        <w:pBdr>
          <w:bottom w:val="single" w:sz="8" w:space="2" w:color="9FB6C8"/>
        </w:pBdr>
      </w:pPr>
    </w:p>
    <w:p w14:paraId="5307CB38" w14:textId="0B666EC1" w:rsidR="00412DE4" w:rsidRDefault="00000000">
      <w:pPr>
        <w:pStyle w:val="CVSection"/>
        <w:keepNext/>
        <w:keepLines/>
        <w:pBdr>
          <w:bottom w:val="single" w:sz="8" w:space="2" w:color="9FB6C8"/>
        </w:pBdr>
      </w:pPr>
      <w:r>
        <w:t>PROFESSIONAL SUMMARY</w:t>
      </w:r>
    </w:p>
    <w:p w14:paraId="12837257" w14:textId="50335C75" w:rsidR="0078420C" w:rsidRPr="0078420C" w:rsidRDefault="00000000">
      <w:pPr>
        <w:pStyle w:val="CVBody"/>
        <w:keepLines/>
        <w:rPr>
          <w:i/>
          <w:iCs/>
        </w:rPr>
      </w:pPr>
      <w:r>
        <w:t xml:space="preserve">Senior iOS engineer and team lead with </w:t>
      </w:r>
      <w:r w:rsidR="00C92987" w:rsidRPr="00C92987">
        <w:t>12 years of software development experience</w:t>
      </w:r>
      <w:r>
        <w:t xml:space="preserve"> delivering production applications across mobile banking, cryptocurrency, accessibility, healthcare, industrial IoT, and consumer products. Combines hands-on Swift expertise with architecture ownership, product delivery, technical leadership, and mentoring. Creator of </w:t>
      </w:r>
      <w:proofErr w:type="spellStart"/>
      <w:r>
        <w:t>SözTap</w:t>
      </w:r>
      <w:proofErr w:type="spellEnd"/>
      <w:r>
        <w:t xml:space="preserve">, a word game that reached #1 on the Azerbaijani App Store; led iOS delivery for </w:t>
      </w:r>
      <w:proofErr w:type="spellStart"/>
      <w:r>
        <w:t>RockWallet</w:t>
      </w:r>
      <w:proofErr w:type="spellEnd"/>
      <w:r>
        <w:t xml:space="preserve"> and contributed to a multi-award-winning Slovenian mobile banking application.</w:t>
      </w:r>
      <w:r w:rsidR="0078420C">
        <w:t xml:space="preserve"> </w:t>
      </w:r>
      <w:r w:rsidR="0078420C" w:rsidRPr="0078420C">
        <w:rPr>
          <w:i/>
          <w:iCs/>
        </w:rPr>
        <w:t>Passionate about tech, traveling, music, and movies.</w:t>
      </w:r>
    </w:p>
    <w:p w14:paraId="13707154" w14:textId="552E1566" w:rsidR="00DD6D3A" w:rsidRPr="00DD6D3A" w:rsidRDefault="00DD6D3A" w:rsidP="0078420C">
      <w:pPr>
        <w:pStyle w:val="CVBody"/>
        <w:keepLines/>
        <w:jc w:val="center"/>
        <w:rPr>
          <w:sz w:val="13"/>
          <w:szCs w:val="13"/>
        </w:rPr>
      </w:pPr>
      <w:bookmarkStart w:id="0" w:name="OLE_LINK6"/>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r w:rsidRPr="00DD6D3A">
        <w:rPr>
          <w:sz w:val="13"/>
          <w:szCs w:val="13"/>
        </w:rPr>
        <w:t xml:space="preserve"> </w:t>
      </w:r>
      <w:r w:rsidRPr="00DD6D3A">
        <w:rPr>
          <w:rFonts w:ascii="Apple Color Emoji" w:hAnsi="Apple Color Emoji" w:cs="Apple Color Emoji"/>
          <w:sz w:val="13"/>
          <w:szCs w:val="13"/>
        </w:rPr>
        <w:t>🇻🇳</w:t>
      </w:r>
    </w:p>
    <w:bookmarkEnd w:id="0"/>
    <w:p w14:paraId="02A3273B" w14:textId="77777777" w:rsidR="00412DE4" w:rsidRDefault="00000000">
      <w:pPr>
        <w:pStyle w:val="CVSection"/>
        <w:keepNext/>
        <w:keepLines/>
        <w:pBdr>
          <w:bottom w:val="single" w:sz="8" w:space="2" w:color="9FB6C8"/>
        </w:pBdr>
      </w:pPr>
      <w:r>
        <w:t>CORE SKILLS</w:t>
      </w:r>
    </w:p>
    <w:p w14:paraId="4824A7F9" w14:textId="77777777" w:rsidR="00412DE4" w:rsidRDefault="00000000">
      <w:pPr>
        <w:pStyle w:val="CVBody"/>
        <w:keepLines/>
      </w:pPr>
      <w:r>
        <w:rPr>
          <w:b/>
        </w:rPr>
        <w:t xml:space="preserve">iOS Engineering: </w:t>
      </w:r>
      <w:r>
        <w:t xml:space="preserve">Swift, </w:t>
      </w:r>
      <w:proofErr w:type="spellStart"/>
      <w:r>
        <w:t>SwiftUI</w:t>
      </w:r>
      <w:proofErr w:type="spellEnd"/>
      <w:r>
        <w:t xml:space="preserve">, </w:t>
      </w:r>
      <w:proofErr w:type="spellStart"/>
      <w:r>
        <w:t>UIKit</w:t>
      </w:r>
      <w:proofErr w:type="spellEnd"/>
      <w:r>
        <w:t xml:space="preserve">, Combine, Swift Concurrency, async/await, </w:t>
      </w:r>
      <w:proofErr w:type="spellStart"/>
      <w:r>
        <w:t>URLSession</w:t>
      </w:r>
      <w:proofErr w:type="spellEnd"/>
      <w:r>
        <w:t xml:space="preserve">, Core Data, Core Graphics, WebKit, </w:t>
      </w:r>
      <w:proofErr w:type="spellStart"/>
      <w:r>
        <w:t>StoreKit</w:t>
      </w:r>
      <w:proofErr w:type="spellEnd"/>
      <w:r>
        <w:t xml:space="preserve">, </w:t>
      </w:r>
      <w:proofErr w:type="spellStart"/>
      <w:r>
        <w:t>UserNotifications</w:t>
      </w:r>
      <w:proofErr w:type="spellEnd"/>
    </w:p>
    <w:p w14:paraId="414CD560" w14:textId="77777777" w:rsidR="00412DE4" w:rsidRDefault="00000000">
      <w:pPr>
        <w:pStyle w:val="CVBody"/>
        <w:keepLines/>
      </w:pPr>
      <w:r>
        <w:rPr>
          <w:b/>
        </w:rPr>
        <w:t xml:space="preserve">Architecture: </w:t>
      </w:r>
      <w:r>
        <w:t>MVVM, VIP, MVC, Redux-style state management, protocol-oriented programming, dependency injection, modular architecture, Swift Package Manager</w:t>
      </w:r>
    </w:p>
    <w:p w14:paraId="3BA28D28" w14:textId="77777777" w:rsidR="00412DE4" w:rsidRDefault="00000000">
      <w:pPr>
        <w:pStyle w:val="CVBody"/>
        <w:keepLines/>
      </w:pPr>
      <w:r>
        <w:rPr>
          <w:b/>
        </w:rPr>
        <w:t xml:space="preserve">Quality &amp; Delivery: </w:t>
      </w:r>
      <w:r>
        <w:t xml:space="preserve">Swift Testing, </w:t>
      </w:r>
      <w:proofErr w:type="spellStart"/>
      <w:r>
        <w:t>XCTest</w:t>
      </w:r>
      <w:proofErr w:type="spellEnd"/>
      <w:r>
        <w:t xml:space="preserve">, </w:t>
      </w:r>
      <w:proofErr w:type="spellStart"/>
      <w:r>
        <w:t>XCUITest</w:t>
      </w:r>
      <w:proofErr w:type="spellEnd"/>
      <w:r>
        <w:t>, CI/CD, App Store Connect, TestFlight, IAP, code review, debugging, performance tuning, localization, accessibility</w:t>
      </w:r>
    </w:p>
    <w:p w14:paraId="660E03BB" w14:textId="77777777" w:rsidR="00412DE4" w:rsidRDefault="00000000">
      <w:pPr>
        <w:pStyle w:val="CVBody"/>
        <w:keepLines/>
      </w:pPr>
      <w:r>
        <w:rPr>
          <w:b/>
        </w:rPr>
        <w:t xml:space="preserve">Leadership &amp; Product: </w:t>
      </w:r>
      <w:r>
        <w:t>Team leadership, hiring, mentoring, sprint planning, estimation, task distribution, stakeholder collaboration, Agile/Scrum</w:t>
      </w:r>
    </w:p>
    <w:p w14:paraId="67F207EC" w14:textId="77777777" w:rsidR="00E07076" w:rsidRDefault="00E07076">
      <w:pPr>
        <w:pStyle w:val="CVSection"/>
        <w:keepNext/>
        <w:keepLines/>
        <w:pBdr>
          <w:bottom w:val="single" w:sz="8" w:space="2" w:color="9FB6C8"/>
        </w:pBdr>
      </w:pPr>
    </w:p>
    <w:p w14:paraId="42B212B9" w14:textId="0C95BFF6" w:rsidR="00412DE4" w:rsidRDefault="00000000">
      <w:pPr>
        <w:pStyle w:val="CVSection"/>
        <w:keepNext/>
        <w:keepLines/>
        <w:pBdr>
          <w:bottom w:val="single" w:sz="8" w:space="2" w:color="9FB6C8"/>
        </w:pBdr>
      </w:pPr>
      <w:r>
        <w:t>PROFESSIONAL EXPERIENCE</w:t>
      </w:r>
    </w:p>
    <w:p w14:paraId="79591996" w14:textId="328DB65B" w:rsidR="00C92987" w:rsidRDefault="00DD6D3A">
      <w:pPr>
        <w:pStyle w:val="CVEntry"/>
        <w:keepNext/>
        <w:keepLines/>
        <w:tabs>
          <w:tab w:val="right" w:pos="10051"/>
        </w:tabs>
      </w:pPr>
      <w:r>
        <w:t xml:space="preserve">Senior iOS Developer &amp; Team Lead | </w:t>
      </w:r>
      <w:proofErr w:type="spellStart"/>
      <w:r>
        <w:t>Equaleyes</w:t>
      </w:r>
      <w:proofErr w:type="spellEnd"/>
      <w:r>
        <w:tab/>
      </w:r>
      <w:r>
        <w:rPr>
          <w:color w:val="1B3A58"/>
        </w:rPr>
        <w:t>201</w:t>
      </w:r>
      <w:r>
        <w:rPr>
          <w:color w:val="1B3A58"/>
        </w:rPr>
        <w:t>9</w:t>
      </w:r>
      <w:r w:rsidR="00C92987">
        <w:br/>
      </w:r>
      <w:proofErr w:type="spellStart"/>
      <w:r w:rsidR="00C92987">
        <w:rPr>
          <w:rStyle w:val="Strong"/>
        </w:rPr>
        <w:t>Teranode</w:t>
      </w:r>
      <w:proofErr w:type="spellEnd"/>
      <w:r w:rsidR="00C92987">
        <w:rPr>
          <w:rStyle w:val="Strong"/>
        </w:rPr>
        <w:t xml:space="preserve"> (</w:t>
      </w:r>
      <w:proofErr w:type="spellStart"/>
      <w:r w:rsidR="00C92987">
        <w:rPr>
          <w:rStyle w:val="Strong"/>
        </w:rPr>
        <w:t>nChain</w:t>
      </w:r>
      <w:proofErr w:type="spellEnd"/>
      <w:r w:rsidR="00C92987">
        <w:rPr>
          <w:rStyle w:val="Strong"/>
        </w:rPr>
        <w:t xml:space="preserve">) | 2022–2024 </w:t>
      </w:r>
      <w:r>
        <w:rPr>
          <w:rStyle w:val="Strong"/>
        </w:rPr>
        <w:t>-</w:t>
      </w:r>
      <w:r w:rsidR="00C92987">
        <w:rPr>
          <w:rStyle w:val="Strong"/>
        </w:rPr>
        <w:t xml:space="preserve"> Concurrent engagement</w:t>
      </w:r>
    </w:p>
    <w:p w14:paraId="3F11C58D" w14:textId="66751447" w:rsidR="00412DE4" w:rsidRDefault="00000000">
      <w:pPr>
        <w:pStyle w:val="CVSubtle"/>
        <w:keepNext/>
        <w:keepLines/>
      </w:pPr>
      <w:bookmarkStart w:id="1" w:name="OLE_LINK3"/>
      <w:r>
        <w:t xml:space="preserve">Slovenia </w:t>
      </w:r>
      <w:r w:rsidR="00296BFE">
        <w:t>+</w:t>
      </w:r>
      <w:r>
        <w:t xml:space="preserve"> International teams</w:t>
      </w:r>
    </w:p>
    <w:bookmarkEnd w:id="1"/>
    <w:p w14:paraId="5CECFC56" w14:textId="77777777" w:rsidR="00296BFE" w:rsidRDefault="00296BFE">
      <w:pPr>
        <w:pStyle w:val="CVBullet"/>
        <w:keepLines/>
        <w:ind w:left="173" w:hanging="173"/>
      </w:pPr>
      <w:r>
        <w:t>• Lead end-to-end iOS delivery for large-scale products, translating business requirements into scalable solutions and production-ready App Store releases.</w:t>
      </w:r>
    </w:p>
    <w:p w14:paraId="3514221F" w14:textId="401BE9C1" w:rsidR="00296BFE" w:rsidRDefault="00296BFE">
      <w:pPr>
        <w:pStyle w:val="CVBullet"/>
        <w:keepLines/>
        <w:ind w:left="173" w:hanging="173"/>
      </w:pPr>
      <w:r>
        <w:t>• Coordinate distributed teams across Slovenia, the USA, Canada, the UK, and India, owning planning, estimation, task allocation, technical alignment, and delivery risk.</w:t>
      </w:r>
    </w:p>
    <w:p w14:paraId="7028F7E2" w14:textId="5147873C" w:rsidR="00296BFE" w:rsidRDefault="00296BFE">
      <w:pPr>
        <w:pStyle w:val="CVBullet"/>
        <w:keepLines/>
        <w:ind w:left="173" w:hanging="173"/>
      </w:pPr>
      <w:r>
        <w:t>• Design and build complex applications across banking, cryptocurrency, accessibility, healthcare, industrial IoT, and business domains.</w:t>
      </w:r>
    </w:p>
    <w:p w14:paraId="063C46A9" w14:textId="38092119" w:rsidR="00296BFE" w:rsidRDefault="00296BFE">
      <w:pPr>
        <w:pStyle w:val="CVBullet"/>
        <w:keepLines/>
        <w:ind w:left="173" w:hanging="173"/>
      </w:pPr>
      <w:r>
        <w:t>• Shape architecture and engineering standards through modular design, reusable components, API integrations, code reviews, automated testing, and CI/CD.</w:t>
      </w:r>
    </w:p>
    <w:p w14:paraId="3BD22176" w14:textId="3FF3658B" w:rsidR="00296BFE" w:rsidRDefault="00296BFE">
      <w:pPr>
        <w:pStyle w:val="CVBullet"/>
        <w:keepLines/>
        <w:ind w:left="173" w:hanging="173"/>
      </w:pPr>
      <w:r>
        <w:t>• Modernize legacy codebases, resolve critical production issues, and improve application performance, stability, maintainability, and accessibility.</w:t>
      </w:r>
    </w:p>
    <w:p w14:paraId="34ABDABD" w14:textId="778B5A03" w:rsidR="00296BFE" w:rsidRDefault="00296BFE">
      <w:pPr>
        <w:pStyle w:val="CVBullet"/>
        <w:keepLines/>
        <w:ind w:left="173" w:hanging="173"/>
      </w:pPr>
      <w:r>
        <w:t>• Partner with product, design, QA, backend, and management stakeholders throughout the full development lifecycle.</w:t>
      </w:r>
    </w:p>
    <w:p w14:paraId="3A081C8E" w14:textId="5D900B0D" w:rsidR="00DD6D3A" w:rsidRDefault="00296BFE" w:rsidP="00E3228B">
      <w:pPr>
        <w:pStyle w:val="CVBullet"/>
        <w:keepLines/>
        <w:ind w:left="173" w:hanging="173"/>
      </w:pPr>
      <w:r>
        <w:t>• Recruit, onboard, and mentor developers, strengthening technical ownership, code quality, and team effectiveness.</w:t>
      </w:r>
    </w:p>
    <w:p w14:paraId="7CA75BD5" w14:textId="74A35BDD" w:rsidR="00DD6D3A" w:rsidRDefault="00DD6D3A" w:rsidP="00DD6D3A">
      <w:pPr>
        <w:pStyle w:val="CVEntry"/>
        <w:keepNext/>
        <w:keepLines/>
        <w:tabs>
          <w:tab w:val="right" w:pos="10051"/>
        </w:tabs>
      </w:pPr>
      <w:bookmarkStart w:id="2" w:name="OLE_LINK4"/>
      <w:r>
        <w:t>Web Developer | Naval LLC</w:t>
      </w:r>
      <w:r>
        <w:tab/>
      </w:r>
      <w:bookmarkStart w:id="3" w:name="OLE_LINK5"/>
      <w:r>
        <w:rPr>
          <w:color w:val="1B3A58"/>
        </w:rPr>
        <w:t>2014 - 2018</w:t>
      </w:r>
      <w:bookmarkEnd w:id="3"/>
    </w:p>
    <w:bookmarkEnd w:id="2"/>
    <w:p w14:paraId="3B7AF663" w14:textId="77777777" w:rsidR="00DD6D3A" w:rsidRDefault="00DD6D3A" w:rsidP="00DD6D3A">
      <w:pPr>
        <w:pStyle w:val="CVBullet"/>
        <w:keepNext/>
        <w:keepLines/>
        <w:ind w:left="173" w:hanging="173"/>
      </w:pPr>
      <w:r>
        <w:rPr>
          <w:color w:val="1B3A58"/>
        </w:rPr>
        <w:t xml:space="preserve">• </w:t>
      </w:r>
      <w:r>
        <w:t>Developed and maintained web applications for client projects, building the foundation for later full-time specialization in mobile engineering.</w:t>
      </w:r>
    </w:p>
    <w:p w14:paraId="774B0A81" w14:textId="77777777" w:rsidR="00DD6D3A" w:rsidRDefault="00DD6D3A" w:rsidP="00DD6D3A">
      <w:pPr>
        <w:pStyle w:val="CVBullet"/>
        <w:keepLines/>
        <w:ind w:left="173" w:hanging="173"/>
      </w:pPr>
      <w:r>
        <w:rPr>
          <w:color w:val="1B3A58"/>
        </w:rPr>
        <w:t xml:space="preserve">• </w:t>
      </w:r>
      <w:r>
        <w:t>Worked directly with product requirements, implementation, troubleshooting, and delivery in a small-team environment.</w:t>
      </w:r>
    </w:p>
    <w:p w14:paraId="2BB2542B" w14:textId="77777777" w:rsidR="00E07076" w:rsidRDefault="00E07076" w:rsidP="006A793B">
      <w:pPr>
        <w:pStyle w:val="CVSection"/>
        <w:keepNext/>
        <w:keepLines/>
        <w:pBdr>
          <w:bottom w:val="single" w:sz="8" w:space="2" w:color="9FB6C8"/>
        </w:pBdr>
      </w:pPr>
    </w:p>
    <w:p w14:paraId="74FB6C98" w14:textId="4B26D47B" w:rsidR="00F5644A" w:rsidRDefault="00C04C96" w:rsidP="006A793B">
      <w:pPr>
        <w:pStyle w:val="CVSection"/>
        <w:keepNext/>
        <w:keepLines/>
        <w:pBdr>
          <w:bottom w:val="single" w:sz="8" w:space="2" w:color="9FB6C8"/>
        </w:pBdr>
      </w:pPr>
      <w:r>
        <w:t>PROFESSIONAL PROJECT PORTFOLIO</w:t>
      </w:r>
    </w:p>
    <w:tbl>
      <w:tblPr>
        <w:tblStyle w:val="TableGrid"/>
        <w:tblW w:w="104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08"/>
        <w:gridCol w:w="1236"/>
        <w:gridCol w:w="2308"/>
      </w:tblGrid>
      <w:tr w:rsidR="006A793B" w14:paraId="32507928" w14:textId="77777777" w:rsidTr="003E0689">
        <w:tc>
          <w:tcPr>
            <w:tcW w:w="7105" w:type="dxa"/>
          </w:tcPr>
          <w:p w14:paraId="08FC9D4B" w14:textId="58AD32B0" w:rsidR="006E7429" w:rsidRDefault="006A793B" w:rsidP="006E7429">
            <w:pPr>
              <w:pStyle w:val="CVProject"/>
              <w:keepLines/>
            </w:pPr>
            <w:r>
              <w:rPr>
                <w:b/>
                <w:color w:val="1B3A58"/>
              </w:rPr>
              <w:t xml:space="preserve">OTP </w:t>
            </w:r>
            <w:proofErr w:type="spellStart"/>
            <w:r>
              <w:rPr>
                <w:b/>
                <w:color w:val="1B3A58"/>
              </w:rPr>
              <w:t>banka</w:t>
            </w:r>
            <w:proofErr w:type="spellEnd"/>
            <w:r>
              <w:rPr>
                <w:b/>
                <w:color w:val="1B3A58"/>
              </w:rPr>
              <w:t xml:space="preserve"> (</w:t>
            </w:r>
            <w:r w:rsidR="006E7429">
              <w:rPr>
                <w:b/>
                <w:color w:val="1B3A58"/>
              </w:rPr>
              <w:t>formerly</w:t>
            </w:r>
            <w:r>
              <w:rPr>
                <w:b/>
                <w:color w:val="1B3A58"/>
              </w:rPr>
              <w:t xml:space="preserve"> </w:t>
            </w:r>
            <w:proofErr w:type="spellStart"/>
            <w:r>
              <w:rPr>
                <w:b/>
                <w:color w:val="1B3A58"/>
              </w:rPr>
              <w:t>NovaKBM</w:t>
            </w:r>
            <w:proofErr w:type="spellEnd"/>
            <w:r>
              <w:rPr>
                <w:b/>
                <w:color w:val="1B3A58"/>
              </w:rPr>
              <w:t>)</w:t>
            </w:r>
            <w:r>
              <w:rPr>
                <w:b/>
              </w:rPr>
              <w:t xml:space="preserve"> | Mobile banking</w:t>
            </w:r>
            <w:r w:rsidR="00AB6086">
              <w:t xml:space="preserve">: </w:t>
            </w:r>
            <w:r w:rsidR="006E7429">
              <w:t xml:space="preserve">Contributed to iOS development in Swift for the award-winning application. The app achieved 577K+ installations and was named Slovenia’s best-rated mobile banking app four times by </w:t>
            </w:r>
            <w:proofErr w:type="spellStart"/>
            <w:r w:rsidR="006E7429">
              <w:t>Elaborat</w:t>
            </w:r>
            <w:proofErr w:type="spellEnd"/>
            <w:r w:rsidR="006E7429">
              <w:t>.</w:t>
            </w:r>
          </w:p>
        </w:tc>
        <w:tc>
          <w:tcPr>
            <w:tcW w:w="1039" w:type="dxa"/>
          </w:tcPr>
          <w:p w14:paraId="67965F5B" w14:textId="2144D715" w:rsidR="006A793B" w:rsidRDefault="006A793B" w:rsidP="00C4515B">
            <w:pPr>
              <w:pStyle w:val="CVProject"/>
              <w:keepLines/>
              <w:jc w:val="center"/>
              <w:rPr>
                <w:noProof/>
              </w:rPr>
            </w:pPr>
            <w:r>
              <w:rPr>
                <w:noProof/>
              </w:rPr>
              <w:drawing>
                <wp:inline distT="0" distB="0" distL="0" distR="0" wp14:anchorId="11250C78" wp14:editId="1D2ED535">
                  <wp:extent cx="367645" cy="367645"/>
                  <wp:effectExtent l="0" t="0" r="1270" b="1270"/>
                  <wp:docPr id="17082954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95441" name="Picture 4"/>
                          <pic:cNvPicPr/>
                        </pic:nvPicPr>
                        <pic:blipFill>
                          <a:blip r:embed="rId11"/>
                          <a:stretch>
                            <a:fillRect/>
                          </a:stretch>
                        </pic:blipFill>
                        <pic:spPr>
                          <a:xfrm>
                            <a:off x="0" y="0"/>
                            <a:ext cx="378709" cy="378709"/>
                          </a:xfrm>
                          <a:prstGeom prst="rect">
                            <a:avLst/>
                          </a:prstGeom>
                        </pic:spPr>
                      </pic:pic>
                    </a:graphicData>
                  </a:graphic>
                </wp:inline>
              </w:drawing>
            </w:r>
            <w:r w:rsidR="00C4515B">
              <w:rPr>
                <w:noProof/>
              </w:rPr>
              <w:drawing>
                <wp:inline distT="0" distB="0" distL="0" distR="0" wp14:anchorId="68FBF800" wp14:editId="09857AEA">
                  <wp:extent cx="523187" cy="138566"/>
                  <wp:effectExtent l="0" t="0" r="0" b="1270"/>
                  <wp:docPr id="2893500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50025" name="Picture 289350025"/>
                          <pic:cNvPicPr/>
                        </pic:nvPicPr>
                        <pic:blipFill>
                          <a:blip r:embed="rId12"/>
                          <a:stretch>
                            <a:fillRect/>
                          </a:stretch>
                        </pic:blipFill>
                        <pic:spPr>
                          <a:xfrm>
                            <a:off x="0" y="0"/>
                            <a:ext cx="549932" cy="145649"/>
                          </a:xfrm>
                          <a:prstGeom prst="rect">
                            <a:avLst/>
                          </a:prstGeom>
                        </pic:spPr>
                      </pic:pic>
                    </a:graphicData>
                  </a:graphic>
                </wp:inline>
              </w:drawing>
            </w:r>
          </w:p>
        </w:tc>
        <w:tc>
          <w:tcPr>
            <w:tcW w:w="2308" w:type="dxa"/>
          </w:tcPr>
          <w:p w14:paraId="5E2AFD9E" w14:textId="0C8E545F" w:rsidR="006A793B" w:rsidRDefault="006A793B" w:rsidP="006A793B">
            <w:pPr>
              <w:pStyle w:val="CVProject"/>
              <w:keepLines/>
              <w:jc w:val="center"/>
            </w:pPr>
            <w:r>
              <w:rPr>
                <w:noProof/>
              </w:rPr>
              <w:drawing>
                <wp:inline distT="0" distB="0" distL="0" distR="0" wp14:anchorId="380C4D30" wp14:editId="7248F838">
                  <wp:extent cx="1317767" cy="509320"/>
                  <wp:effectExtent l="0" t="0" r="3175" b="0"/>
                  <wp:docPr id="932250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50428" name="Picture 3"/>
                          <pic:cNvPicPr/>
                        </pic:nvPicPr>
                        <pic:blipFill>
                          <a:blip r:embed="rId13"/>
                          <a:stretch>
                            <a:fillRect/>
                          </a:stretch>
                        </pic:blipFill>
                        <pic:spPr>
                          <a:xfrm>
                            <a:off x="0" y="0"/>
                            <a:ext cx="1317767" cy="509320"/>
                          </a:xfrm>
                          <a:prstGeom prst="rect">
                            <a:avLst/>
                          </a:prstGeom>
                        </pic:spPr>
                      </pic:pic>
                    </a:graphicData>
                  </a:graphic>
                </wp:inline>
              </w:drawing>
            </w:r>
          </w:p>
        </w:tc>
      </w:tr>
      <w:tr w:rsidR="006A793B" w14:paraId="513AB6A6" w14:textId="77777777" w:rsidTr="003E0689">
        <w:tc>
          <w:tcPr>
            <w:tcW w:w="7105" w:type="dxa"/>
          </w:tcPr>
          <w:p w14:paraId="0005CF47" w14:textId="16360AF4" w:rsidR="006E7429" w:rsidRPr="006E7429" w:rsidRDefault="006A793B" w:rsidP="006E7429">
            <w:pPr>
              <w:pStyle w:val="CVProject"/>
              <w:keepLines/>
              <w:rPr>
                <w:b/>
                <w:bCs/>
              </w:rPr>
            </w:pPr>
            <w:proofErr w:type="spellStart"/>
            <w:r>
              <w:rPr>
                <w:b/>
                <w:color w:val="1B3A58"/>
              </w:rPr>
              <w:t>RockWallet</w:t>
            </w:r>
            <w:proofErr w:type="spellEnd"/>
            <w:r>
              <w:rPr>
                <w:b/>
              </w:rPr>
              <w:t xml:space="preserve"> | Cryptocurrency wallet</w:t>
            </w:r>
            <w:r w:rsidR="00AB6086">
              <w:t>:</w:t>
            </w:r>
            <w:r w:rsidR="006E7429">
              <w:t xml:space="preserve"> Led iOS delivery for a secure digital wallet supporting account setup, buying, selling, swapping, sending, and receiving digital assets. Delivered KYC/AML onboarding, identity verification, biometric authentication, external verification integrations, transaction monitoring, access controls, and advanced wallet functionality, enabling wallet setup in approximately 90 seconds. Coordinated planning, mentoring, production troubleshooting, releases, and CI/CD across distributed teams in the USA, Canada, Slovenia, and India.</w:t>
            </w:r>
          </w:p>
        </w:tc>
        <w:tc>
          <w:tcPr>
            <w:tcW w:w="1039" w:type="dxa"/>
          </w:tcPr>
          <w:p w14:paraId="79ED91FC" w14:textId="77777777" w:rsidR="006A793B" w:rsidRDefault="006A793B" w:rsidP="00E33AB6">
            <w:pPr>
              <w:pStyle w:val="CVProject"/>
              <w:keepLines/>
              <w:rPr>
                <w:noProof/>
              </w:rPr>
            </w:pPr>
            <w:r>
              <w:rPr>
                <w:noProof/>
              </w:rPr>
              <w:drawing>
                <wp:anchor distT="0" distB="0" distL="114300" distR="114300" simplePos="0" relativeHeight="251659264" behindDoc="0" locked="0" layoutInCell="1" allowOverlap="1" wp14:anchorId="547DE3E8" wp14:editId="430B2CC9">
                  <wp:simplePos x="0" y="0"/>
                  <wp:positionH relativeFrom="margin">
                    <wp:posOffset>144145</wp:posOffset>
                  </wp:positionH>
                  <wp:positionV relativeFrom="margin">
                    <wp:posOffset>311150</wp:posOffset>
                  </wp:positionV>
                  <wp:extent cx="362585" cy="362585"/>
                  <wp:effectExtent l="0" t="0" r="5715" b="5715"/>
                  <wp:wrapSquare wrapText="bothSides"/>
                  <wp:docPr id="7771701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70113" name="Picture 4"/>
                          <pic:cNvPicPr/>
                        </pic:nvPicPr>
                        <pic:blipFill>
                          <a:blip r:embed="rId14"/>
                          <a:stretch>
                            <a:fillRect/>
                          </a:stretch>
                        </pic:blipFill>
                        <pic:spPr>
                          <a:xfrm>
                            <a:off x="0" y="0"/>
                            <a:ext cx="362585" cy="362585"/>
                          </a:xfrm>
                          <a:prstGeom prst="rect">
                            <a:avLst/>
                          </a:prstGeom>
                        </pic:spPr>
                      </pic:pic>
                    </a:graphicData>
                  </a:graphic>
                </wp:anchor>
              </w:drawing>
            </w:r>
          </w:p>
        </w:tc>
        <w:tc>
          <w:tcPr>
            <w:tcW w:w="2308" w:type="dxa"/>
          </w:tcPr>
          <w:p w14:paraId="2A065D6C" w14:textId="77777777" w:rsidR="006A793B" w:rsidRDefault="006A793B" w:rsidP="00C54770">
            <w:pPr>
              <w:pStyle w:val="CVProject"/>
              <w:keepLines/>
              <w:jc w:val="center"/>
            </w:pPr>
            <w:r>
              <w:rPr>
                <w:noProof/>
              </w:rPr>
              <w:drawing>
                <wp:anchor distT="0" distB="0" distL="114300" distR="114300" simplePos="0" relativeHeight="251661312" behindDoc="0" locked="0" layoutInCell="1" allowOverlap="1" wp14:anchorId="330083C3" wp14:editId="584D1991">
                  <wp:simplePos x="0" y="0"/>
                  <wp:positionH relativeFrom="margin">
                    <wp:posOffset>3810</wp:posOffset>
                  </wp:positionH>
                  <wp:positionV relativeFrom="margin">
                    <wp:posOffset>228600</wp:posOffset>
                  </wp:positionV>
                  <wp:extent cx="1317625" cy="509270"/>
                  <wp:effectExtent l="0" t="0" r="3175" b="0"/>
                  <wp:wrapSquare wrapText="bothSides"/>
                  <wp:docPr id="12779123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12323" name="Picture 3"/>
                          <pic:cNvPicPr/>
                        </pic:nvPicPr>
                        <pic:blipFill>
                          <a:blip r:embed="rId15"/>
                          <a:stretch>
                            <a:fillRect/>
                          </a:stretch>
                        </pic:blipFill>
                        <pic:spPr>
                          <a:xfrm>
                            <a:off x="0" y="0"/>
                            <a:ext cx="1317625" cy="509270"/>
                          </a:xfrm>
                          <a:prstGeom prst="rect">
                            <a:avLst/>
                          </a:prstGeom>
                        </pic:spPr>
                      </pic:pic>
                    </a:graphicData>
                  </a:graphic>
                </wp:anchor>
              </w:drawing>
            </w:r>
          </w:p>
        </w:tc>
      </w:tr>
      <w:tr w:rsidR="008066D2" w14:paraId="68000E81" w14:textId="77777777" w:rsidTr="003E0689">
        <w:tc>
          <w:tcPr>
            <w:tcW w:w="7105" w:type="dxa"/>
          </w:tcPr>
          <w:p w14:paraId="6CF36152" w14:textId="26B56291" w:rsidR="008066D2" w:rsidRDefault="008066D2" w:rsidP="008066D2">
            <w:pPr>
              <w:pStyle w:val="CVProject"/>
              <w:keepLines/>
              <w:rPr>
                <w:b/>
                <w:color w:val="1B3A58"/>
              </w:rPr>
            </w:pPr>
            <w:proofErr w:type="spellStart"/>
            <w:r w:rsidRPr="008066D2">
              <w:rPr>
                <w:b/>
                <w:color w:val="1B3A58"/>
              </w:rPr>
              <w:lastRenderedPageBreak/>
              <w:t>SandCastle</w:t>
            </w:r>
            <w:proofErr w:type="spellEnd"/>
            <w:r w:rsidRPr="008066D2">
              <w:rPr>
                <w:b/>
                <w:color w:val="1B3A58"/>
              </w:rPr>
              <w:t xml:space="preserve"> by G+D (</w:t>
            </w:r>
            <w:proofErr w:type="spellStart"/>
            <w:r w:rsidRPr="008066D2">
              <w:rPr>
                <w:b/>
                <w:color w:val="1B3A58"/>
              </w:rPr>
              <w:t>Giesecke+Devrient</w:t>
            </w:r>
            <w:proofErr w:type="spellEnd"/>
            <w:r w:rsidRPr="008066D2">
              <w:rPr>
                <w:b/>
                <w:color w:val="1B3A58"/>
              </w:rPr>
              <w:t>)</w:t>
            </w:r>
            <w:r>
              <w:rPr>
                <w:b/>
                <w:color w:val="1B3A58"/>
              </w:rPr>
              <w:t xml:space="preserve"> </w:t>
            </w:r>
            <w:r>
              <w:rPr>
                <w:b/>
              </w:rPr>
              <w:t xml:space="preserve">| </w:t>
            </w:r>
            <w:r w:rsidRPr="008066D2">
              <w:rPr>
                <w:b/>
              </w:rPr>
              <w:t>CBDC digital wallet:</w:t>
            </w:r>
            <w:r>
              <w:t xml:space="preserve"> </w:t>
            </w:r>
            <w:r w:rsidR="00E33AB6">
              <w:t xml:space="preserve">Developed security-critical iOS functionality in Swift for a next-generation digital wallet supporting central bank digital currency (CBDC) use cases. Delivered </w:t>
            </w:r>
            <w:proofErr w:type="spellStart"/>
            <w:r w:rsidR="00E33AB6">
              <w:t>Keycloak</w:t>
            </w:r>
            <w:proofErr w:type="spellEnd"/>
            <w:r w:rsidR="00E33AB6">
              <w:t xml:space="preserve">-based authentication, secure wallet access, peer-to-peer transfers, QR-based transactions, NFC-enabled </w:t>
            </w:r>
            <w:proofErr w:type="gramStart"/>
            <w:r w:rsidR="00E33AB6">
              <w:t>smart-card</w:t>
            </w:r>
            <w:proofErr w:type="gramEnd"/>
            <w:r w:rsidR="00E33AB6">
              <w:t xml:space="preserve"> scanning and management, encrypted data handling, and secure credential storage using the iOS Keychain. Worked within G+D’s rigorous engineering environment, adhering to strict coding, architecture, review, and security standards for sensitive digital-payment systems.</w:t>
            </w:r>
          </w:p>
        </w:tc>
        <w:tc>
          <w:tcPr>
            <w:tcW w:w="1039" w:type="dxa"/>
          </w:tcPr>
          <w:p w14:paraId="4FE96F77" w14:textId="6514CA98" w:rsidR="008066D2" w:rsidRDefault="00E33AB6" w:rsidP="00E33AB6">
            <w:pPr>
              <w:pStyle w:val="CVProject"/>
              <w:keepLines/>
              <w:spacing w:before="80"/>
              <w:jc w:val="center"/>
              <w:rPr>
                <w:noProof/>
              </w:rPr>
            </w:pPr>
            <w:r>
              <w:rPr>
                <w:noProof/>
              </w:rPr>
              <w:drawing>
                <wp:anchor distT="0" distB="0" distL="114300" distR="114300" simplePos="0" relativeHeight="251658240" behindDoc="0" locked="0" layoutInCell="1" allowOverlap="1" wp14:anchorId="601FA445" wp14:editId="5B56740B">
                  <wp:simplePos x="0" y="0"/>
                  <wp:positionH relativeFrom="margin">
                    <wp:posOffset>0</wp:posOffset>
                  </wp:positionH>
                  <wp:positionV relativeFrom="margin">
                    <wp:posOffset>365760</wp:posOffset>
                  </wp:positionV>
                  <wp:extent cx="643890" cy="365760"/>
                  <wp:effectExtent l="0" t="0" r="3810" b="2540"/>
                  <wp:wrapSquare wrapText="bothSides"/>
                  <wp:docPr id="1390099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99123" name="Picture 1390099123"/>
                          <pic:cNvPicPr/>
                        </pic:nvPicPr>
                        <pic:blipFill>
                          <a:blip r:embed="rId16"/>
                          <a:stretch>
                            <a:fillRect/>
                          </a:stretch>
                        </pic:blipFill>
                        <pic:spPr>
                          <a:xfrm>
                            <a:off x="0" y="0"/>
                            <a:ext cx="643890" cy="365760"/>
                          </a:xfrm>
                          <a:prstGeom prst="rect">
                            <a:avLst/>
                          </a:prstGeom>
                        </pic:spPr>
                      </pic:pic>
                    </a:graphicData>
                  </a:graphic>
                </wp:anchor>
              </w:drawing>
            </w:r>
            <w:r w:rsidR="008066D2">
              <w:rPr>
                <w:noProof/>
              </w:rPr>
              <w:br/>
            </w:r>
          </w:p>
        </w:tc>
        <w:tc>
          <w:tcPr>
            <w:tcW w:w="2308" w:type="dxa"/>
          </w:tcPr>
          <w:p w14:paraId="4965F8A1" w14:textId="6BD99D15" w:rsidR="008066D2" w:rsidRDefault="00E33AB6" w:rsidP="008066D2">
            <w:pPr>
              <w:pStyle w:val="CVProject"/>
              <w:keepLines/>
              <w:jc w:val="center"/>
              <w:rPr>
                <w:noProof/>
              </w:rPr>
            </w:pPr>
            <w:r>
              <w:rPr>
                <w:noProof/>
              </w:rPr>
              <w:drawing>
                <wp:anchor distT="0" distB="0" distL="114300" distR="114300" simplePos="0" relativeHeight="251660288" behindDoc="0" locked="0" layoutInCell="1" allowOverlap="1" wp14:anchorId="166C2F6F" wp14:editId="29B240AE">
                  <wp:simplePos x="0" y="0"/>
                  <wp:positionH relativeFrom="margin">
                    <wp:posOffset>207010</wp:posOffset>
                  </wp:positionH>
                  <wp:positionV relativeFrom="margin">
                    <wp:posOffset>240030</wp:posOffset>
                  </wp:positionV>
                  <wp:extent cx="909955" cy="605790"/>
                  <wp:effectExtent l="0" t="0" r="4445" b="3810"/>
                  <wp:wrapSquare wrapText="bothSides"/>
                  <wp:docPr id="14259771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77199" name="Picture 1425977199"/>
                          <pic:cNvPicPr/>
                        </pic:nvPicPr>
                        <pic:blipFill>
                          <a:blip r:embed="rId17"/>
                          <a:stretch>
                            <a:fillRect/>
                          </a:stretch>
                        </pic:blipFill>
                        <pic:spPr>
                          <a:xfrm>
                            <a:off x="0" y="0"/>
                            <a:ext cx="909955" cy="605790"/>
                          </a:xfrm>
                          <a:prstGeom prst="rect">
                            <a:avLst/>
                          </a:prstGeom>
                        </pic:spPr>
                      </pic:pic>
                    </a:graphicData>
                  </a:graphic>
                </wp:anchor>
              </w:drawing>
            </w:r>
          </w:p>
        </w:tc>
      </w:tr>
    </w:tbl>
    <w:p w14:paraId="0EB07A5A" w14:textId="446D56A9" w:rsidR="00C04C96" w:rsidRDefault="00C04C96" w:rsidP="00C04C96">
      <w:pPr>
        <w:pStyle w:val="CVProject"/>
        <w:keepLines/>
      </w:pPr>
      <w:proofErr w:type="spellStart"/>
      <w:r>
        <w:rPr>
          <w:b/>
          <w:color w:val="1B3A58"/>
        </w:rPr>
        <w:t>Autistica</w:t>
      </w:r>
      <w:proofErr w:type="spellEnd"/>
      <w:r w:rsidR="009B002D">
        <w:rPr>
          <w:b/>
          <w:color w:val="1B3A58"/>
        </w:rPr>
        <w:t xml:space="preserve"> – Molehill Mountain</w:t>
      </w:r>
      <w:r>
        <w:rPr>
          <w:b/>
        </w:rPr>
        <w:t xml:space="preserve"> | Autism research</w:t>
      </w:r>
      <w:r w:rsidR="00AB6086">
        <w:t xml:space="preserve">: </w:t>
      </w:r>
      <w:r>
        <w:t>Contributed to digital product work for the UK's leading autism research charity in collaboration with King's College London.</w:t>
      </w:r>
    </w:p>
    <w:p w14:paraId="235289D1" w14:textId="150E668F" w:rsidR="00C04C96" w:rsidRDefault="00C04C96" w:rsidP="00C04C96">
      <w:pPr>
        <w:pStyle w:val="CVProject"/>
        <w:keepLines/>
      </w:pPr>
      <w:r>
        <w:rPr>
          <w:b/>
          <w:color w:val="1B3A58"/>
        </w:rPr>
        <w:t>Gedeon Richter Live</w:t>
      </w:r>
      <w:r>
        <w:rPr>
          <w:b/>
        </w:rPr>
        <w:t xml:space="preserve"> | Pharmaceutical and biotechnology</w:t>
      </w:r>
      <w:r w:rsidR="00AB6086">
        <w:t xml:space="preserve">: </w:t>
      </w:r>
      <w:r>
        <w:t>Delivered mobile functionality for a life-sciences product and supported reliable production releases.</w:t>
      </w:r>
    </w:p>
    <w:p w14:paraId="22F053E2" w14:textId="18EAE978" w:rsidR="00797D83" w:rsidRDefault="00797D83" w:rsidP="00C04C96">
      <w:pPr>
        <w:pStyle w:val="CVProject"/>
        <w:keepLines/>
      </w:pPr>
      <w:r>
        <w:rPr>
          <w:b/>
          <w:color w:val="1B3A58"/>
        </w:rPr>
        <w:t>London Blockchain Conference</w:t>
      </w:r>
      <w:r>
        <w:rPr>
          <w:rStyle w:val="Strong"/>
        </w:rPr>
        <w:t xml:space="preserve"> | Blockchain, AI &amp; Web3:</w:t>
      </w:r>
      <w:r>
        <w:t xml:space="preserve"> Contributed to the iOS application supporting a global conference that brings together leaders from business, government, and technology around the real-world adoption of blockchain, AI, and Web3.</w:t>
      </w:r>
    </w:p>
    <w:p w14:paraId="41975953" w14:textId="7C1BC454" w:rsidR="000A382F" w:rsidRPr="000A382F" w:rsidRDefault="000A382F" w:rsidP="00C04C96">
      <w:pPr>
        <w:pStyle w:val="CVProject"/>
        <w:keepLines/>
      </w:pPr>
      <w:proofErr w:type="spellStart"/>
      <w:r>
        <w:rPr>
          <w:b/>
          <w:color w:val="1B3A58"/>
        </w:rPr>
        <w:t>MyChoicePad</w:t>
      </w:r>
      <w:proofErr w:type="spellEnd"/>
      <w:r>
        <w:rPr>
          <w:b/>
          <w:color w:val="1B3A58"/>
        </w:rPr>
        <w:t xml:space="preserve"> 2</w:t>
      </w:r>
      <w:r>
        <w:rPr>
          <w:b/>
        </w:rPr>
        <w:t xml:space="preserve"> | Accessibility and communication</w:t>
      </w:r>
      <w:r>
        <w:t>: Developed and maintained iOS functionality supporting language and communication development.</w:t>
      </w:r>
    </w:p>
    <w:p w14:paraId="307DD677" w14:textId="2309949F" w:rsidR="00C04C96" w:rsidRDefault="00C04C96" w:rsidP="00C04C96">
      <w:pPr>
        <w:pStyle w:val="CVProject"/>
        <w:keepLines/>
      </w:pPr>
      <w:proofErr w:type="spellStart"/>
      <w:r>
        <w:rPr>
          <w:b/>
          <w:color w:val="1B3A58"/>
        </w:rPr>
        <w:t>BioEnergyUnit</w:t>
      </w:r>
      <w:proofErr w:type="spellEnd"/>
      <w:r>
        <w:rPr>
          <w:b/>
        </w:rPr>
        <w:t xml:space="preserve"> | Smart furnaces</w:t>
      </w:r>
      <w:r w:rsidR="00AB6086">
        <w:t xml:space="preserve">: </w:t>
      </w:r>
      <w:r>
        <w:t>Contributed to mobile experiences for smart-furnace monitoring and control.</w:t>
      </w:r>
    </w:p>
    <w:p w14:paraId="66996E44" w14:textId="5BEE870D" w:rsidR="00C04C96" w:rsidRDefault="00C04C96" w:rsidP="00C04C96">
      <w:pPr>
        <w:pStyle w:val="CVProject"/>
        <w:keepLines/>
      </w:pPr>
      <w:proofErr w:type="spellStart"/>
      <w:r>
        <w:rPr>
          <w:b/>
          <w:color w:val="1B3A58"/>
        </w:rPr>
        <w:t>MyMetraKey</w:t>
      </w:r>
      <w:proofErr w:type="spellEnd"/>
      <w:r>
        <w:rPr>
          <w:b/>
        </w:rPr>
        <w:t xml:space="preserve"> | Smart lockers</w:t>
      </w:r>
      <w:r w:rsidR="00AB6086">
        <w:t xml:space="preserve">: </w:t>
      </w:r>
      <w:r>
        <w:t>Developed and maintained iOS functionality for smart-locker access and management.</w:t>
      </w:r>
    </w:p>
    <w:p w14:paraId="27281B25" w14:textId="245E4E3C" w:rsidR="00C04C96" w:rsidRDefault="00C04C96" w:rsidP="00C04C96">
      <w:pPr>
        <w:pStyle w:val="CVProject"/>
        <w:keepLines/>
      </w:pPr>
      <w:r>
        <w:rPr>
          <w:b/>
          <w:color w:val="1B3A58"/>
        </w:rPr>
        <w:t>E-Livestock</w:t>
      </w:r>
      <w:r>
        <w:rPr>
          <w:b/>
        </w:rPr>
        <w:t xml:space="preserve"> | Livestock management and traceability</w:t>
      </w:r>
      <w:r w:rsidR="00AB6086">
        <w:t xml:space="preserve">: </w:t>
      </w:r>
      <w:r>
        <w:t>Contributed to a digital platform improving livestock management and traceability.</w:t>
      </w:r>
    </w:p>
    <w:p w14:paraId="48A61842" w14:textId="0C3E5ED1" w:rsidR="00C04C96" w:rsidRDefault="00C04C96" w:rsidP="00C04C96">
      <w:pPr>
        <w:pStyle w:val="CVProject"/>
        <w:keepLines/>
      </w:pPr>
      <w:proofErr w:type="spellStart"/>
      <w:r>
        <w:rPr>
          <w:b/>
          <w:color w:val="1B3A58"/>
        </w:rPr>
        <w:t>Fumis</w:t>
      </w:r>
      <w:proofErr w:type="spellEnd"/>
      <w:r>
        <w:rPr>
          <w:b/>
        </w:rPr>
        <w:t xml:space="preserve"> | Biomass combustion control electronics</w:t>
      </w:r>
      <w:r w:rsidR="00AB6086">
        <w:t xml:space="preserve">: </w:t>
      </w:r>
      <w:r>
        <w:t>Supported mobile integration and production functionality for combustion-control systems.</w:t>
      </w:r>
    </w:p>
    <w:p w14:paraId="26FD7033" w14:textId="4F102AC0" w:rsidR="00C04C96" w:rsidRDefault="00C04C96" w:rsidP="00C04C96">
      <w:pPr>
        <w:pStyle w:val="CVProject"/>
        <w:keepLines/>
      </w:pPr>
      <w:proofErr w:type="spellStart"/>
      <w:r>
        <w:rPr>
          <w:b/>
          <w:color w:val="1B3A58"/>
        </w:rPr>
        <w:t>Fumis</w:t>
      </w:r>
      <w:proofErr w:type="spellEnd"/>
      <w:r>
        <w:rPr>
          <w:b/>
          <w:color w:val="1B3A58"/>
        </w:rPr>
        <w:t xml:space="preserve"> AIR</w:t>
      </w:r>
      <w:r>
        <w:rPr>
          <w:b/>
        </w:rPr>
        <w:t xml:space="preserve"> | Digital stove control</w:t>
      </w:r>
      <w:r w:rsidR="00AB6086">
        <w:t xml:space="preserve">: </w:t>
      </w:r>
      <w:r>
        <w:t>Contributed to the iOS experience for digital stove monitoring and control.</w:t>
      </w:r>
    </w:p>
    <w:p w14:paraId="63C60E4C" w14:textId="01133E13" w:rsidR="00C04C96" w:rsidRDefault="00C04C96" w:rsidP="00C04C96">
      <w:pPr>
        <w:pStyle w:val="CVProject"/>
        <w:keepLines/>
      </w:pPr>
      <w:r>
        <w:rPr>
          <w:b/>
          <w:color w:val="1B3A58"/>
        </w:rPr>
        <w:t>Better Ideas Faster</w:t>
      </w:r>
      <w:r>
        <w:rPr>
          <w:b/>
        </w:rPr>
        <w:t xml:space="preserve"> | Productivity</w:t>
      </w:r>
      <w:r w:rsidR="00AB6086">
        <w:t xml:space="preserve">: </w:t>
      </w:r>
      <w:r>
        <w:t>Delivered mobile features for fast capture and organization of creative ideas.</w:t>
      </w:r>
    </w:p>
    <w:p w14:paraId="0B249BBC" w14:textId="0A76E6ED" w:rsidR="00C04C96" w:rsidRDefault="00C04C96" w:rsidP="00C04C96">
      <w:pPr>
        <w:pStyle w:val="CVProject"/>
        <w:keepLines/>
      </w:pPr>
      <w:r>
        <w:rPr>
          <w:b/>
          <w:color w:val="1B3A58"/>
        </w:rPr>
        <w:t>Pattern</w:t>
      </w:r>
      <w:r>
        <w:rPr>
          <w:b/>
        </w:rPr>
        <w:t xml:space="preserve"> | Wellbeing</w:t>
      </w:r>
      <w:r w:rsidR="00AB6086">
        <w:t xml:space="preserve">: </w:t>
      </w:r>
      <w:r>
        <w:t>Contributed to a mobile product in the wellbeing and business domain.</w:t>
      </w:r>
    </w:p>
    <w:p w14:paraId="7920C608" w14:textId="77777777" w:rsidR="00DD6D3A" w:rsidRDefault="00DD6D3A" w:rsidP="00C04C96">
      <w:pPr>
        <w:rPr>
          <w:b/>
          <w:color w:val="1B3A58"/>
        </w:rPr>
      </w:pPr>
    </w:p>
    <w:p w14:paraId="072CAA72" w14:textId="060E80D0" w:rsidR="00412DE4" w:rsidRPr="00DD6D3A" w:rsidRDefault="00DD6D3A" w:rsidP="00DD6D3A">
      <w:pPr>
        <w:pStyle w:val="CVSection"/>
        <w:keepNext/>
        <w:keepLines/>
        <w:pBdr>
          <w:bottom w:val="single" w:sz="8" w:space="2" w:color="9FB6C8"/>
        </w:pBdr>
      </w:pPr>
      <w:r>
        <w:t>INDEPENDENT</w:t>
      </w:r>
      <w:r>
        <w:t xml:space="preserve"> </w:t>
      </w:r>
      <w:r>
        <w:t>PRODUCTS</w:t>
      </w:r>
      <w:bookmarkStart w:id="4" w:name="OLE_LINK1"/>
    </w:p>
    <w:tbl>
      <w:tblPr>
        <w:tblStyle w:val="TableGrid"/>
        <w:tblW w:w="104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5"/>
        <w:gridCol w:w="1039"/>
        <w:gridCol w:w="2308"/>
      </w:tblGrid>
      <w:tr w:rsidR="00730EF8" w14:paraId="54EB2CF8" w14:textId="77777777" w:rsidTr="00C53FD7">
        <w:trPr>
          <w:cantSplit/>
        </w:trPr>
        <w:tc>
          <w:tcPr>
            <w:tcW w:w="7105" w:type="dxa"/>
            <w:vAlign w:val="center"/>
          </w:tcPr>
          <w:bookmarkEnd w:id="4"/>
          <w:p w14:paraId="4733405D" w14:textId="77777777" w:rsidR="00730EF8" w:rsidRDefault="00730EF8" w:rsidP="00730EF8">
            <w:pPr>
              <w:pStyle w:val="CVProject"/>
              <w:keepLines/>
            </w:pPr>
            <w:proofErr w:type="spellStart"/>
            <w:r>
              <w:rPr>
                <w:b/>
                <w:color w:val="1B3A58"/>
              </w:rPr>
              <w:t>SözTap</w:t>
            </w:r>
            <w:proofErr w:type="spellEnd"/>
            <w:r>
              <w:rPr>
                <w:b/>
              </w:rPr>
              <w:t xml:space="preserve"> | </w:t>
            </w:r>
            <w:proofErr w:type="gramStart"/>
            <w:r>
              <w:rPr>
                <w:b/>
              </w:rPr>
              <w:t>#1 word</w:t>
            </w:r>
            <w:proofErr w:type="gramEnd"/>
            <w:r>
              <w:rPr>
                <w:b/>
              </w:rPr>
              <w:t xml:space="preserve"> game in Azerbaijan</w:t>
            </w:r>
            <w:r>
              <w:t>: Created and independently shipped the original iOS word game; owned concept, UX, visual design, engineering, testing, App Store release, marketing, analytics, and ongoing support.</w:t>
            </w:r>
          </w:p>
          <w:p w14:paraId="14390F2C" w14:textId="77777777" w:rsidR="00730EF8" w:rsidRDefault="00730EF8" w:rsidP="00730EF8">
            <w:pPr>
              <w:pStyle w:val="CVProject"/>
              <w:keepLines/>
            </w:pPr>
            <w:proofErr w:type="spellStart"/>
            <w:r>
              <w:rPr>
                <w:b/>
                <w:color w:val="1B3A58"/>
              </w:rPr>
              <w:t>SözTap</w:t>
            </w:r>
            <w:proofErr w:type="spellEnd"/>
            <w:r>
              <w:rPr>
                <w:b/>
                <w:color w:val="1B3A58"/>
              </w:rPr>
              <w:t xml:space="preserve"> 2</w:t>
            </w:r>
            <w:r>
              <w:rPr>
                <w:b/>
              </w:rPr>
              <w:t xml:space="preserve"> | Independent iOS title</w:t>
            </w:r>
            <w:r>
              <w:t xml:space="preserve">: Designed, developed, released, and supported the second product in the </w:t>
            </w:r>
            <w:proofErr w:type="spellStart"/>
            <w:r>
              <w:t>SözTap</w:t>
            </w:r>
            <w:proofErr w:type="spellEnd"/>
            <w:r>
              <w:t xml:space="preserve"> series.</w:t>
            </w:r>
          </w:p>
          <w:p w14:paraId="14B45DC4" w14:textId="442F2A14" w:rsidR="00730EF8" w:rsidRDefault="00730EF8" w:rsidP="00253ABB">
            <w:pPr>
              <w:pStyle w:val="CVProject"/>
              <w:keepLines/>
            </w:pPr>
            <w:proofErr w:type="spellStart"/>
            <w:r>
              <w:rPr>
                <w:b/>
                <w:color w:val="1B3A58"/>
              </w:rPr>
              <w:t>SözTap</w:t>
            </w:r>
            <w:proofErr w:type="spellEnd"/>
            <w:r>
              <w:rPr>
                <w:b/>
                <w:color w:val="1B3A58"/>
              </w:rPr>
              <w:t xml:space="preserve"> Online</w:t>
            </w:r>
            <w:r>
              <w:rPr>
                <w:b/>
              </w:rPr>
              <w:t xml:space="preserve"> | Online word-game product</w:t>
            </w:r>
            <w:r>
              <w:t xml:space="preserve">: Built and shipped an online edition within the </w:t>
            </w:r>
            <w:proofErr w:type="spellStart"/>
            <w:r>
              <w:t>SözTap</w:t>
            </w:r>
            <w:proofErr w:type="spellEnd"/>
            <w:r>
              <w:t xml:space="preserve"> product family.</w:t>
            </w:r>
          </w:p>
        </w:tc>
        <w:tc>
          <w:tcPr>
            <w:tcW w:w="1039" w:type="dxa"/>
          </w:tcPr>
          <w:p w14:paraId="2456BE7D" w14:textId="77777777" w:rsidR="00730EF8" w:rsidRDefault="00730EF8" w:rsidP="00253ABB">
            <w:pPr>
              <w:pStyle w:val="CVProject"/>
              <w:keepLines/>
              <w:jc w:val="center"/>
              <w:rPr>
                <w:noProof/>
              </w:rPr>
            </w:pPr>
          </w:p>
          <w:p w14:paraId="667DEFE8" w14:textId="729D33BA" w:rsidR="00C53FD7" w:rsidRDefault="00C53FD7" w:rsidP="00C53FD7">
            <w:pPr>
              <w:pStyle w:val="CVProject"/>
              <w:keepLines/>
              <w:rPr>
                <w:noProof/>
              </w:rPr>
            </w:pPr>
          </w:p>
        </w:tc>
        <w:tc>
          <w:tcPr>
            <w:tcW w:w="2308" w:type="dxa"/>
            <w:vAlign w:val="center"/>
          </w:tcPr>
          <w:p w14:paraId="086990F8" w14:textId="32EEBB1B" w:rsidR="00730EF8" w:rsidRDefault="0052263F" w:rsidP="00253ABB">
            <w:pPr>
              <w:pStyle w:val="CVProject"/>
              <w:keepLines/>
              <w:jc w:val="center"/>
            </w:pPr>
            <w:r>
              <w:rPr>
                <w:noProof/>
              </w:rPr>
              <w:drawing>
                <wp:inline distT="0" distB="0" distL="0" distR="0" wp14:anchorId="0B8CC212" wp14:editId="31FDD60D">
                  <wp:extent cx="1227995" cy="974758"/>
                  <wp:effectExtent l="0" t="0" r="4445" b="3175"/>
                  <wp:docPr id="2125535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35107" name="Picture 3"/>
                          <pic:cNvPicPr/>
                        </pic:nvPicPr>
                        <pic:blipFill>
                          <a:blip r:embed="rId18"/>
                          <a:stretch>
                            <a:fillRect/>
                          </a:stretch>
                        </pic:blipFill>
                        <pic:spPr>
                          <a:xfrm>
                            <a:off x="0" y="0"/>
                            <a:ext cx="1361489" cy="1080723"/>
                          </a:xfrm>
                          <a:prstGeom prst="rect">
                            <a:avLst/>
                          </a:prstGeom>
                        </pic:spPr>
                      </pic:pic>
                    </a:graphicData>
                  </a:graphic>
                </wp:inline>
              </w:drawing>
            </w:r>
          </w:p>
        </w:tc>
      </w:tr>
    </w:tbl>
    <w:p w14:paraId="01B5EA5F" w14:textId="028E9823" w:rsidR="00412DE4" w:rsidRDefault="00000000">
      <w:pPr>
        <w:pStyle w:val="CVProject"/>
        <w:keepLines/>
      </w:pPr>
      <w:r>
        <w:rPr>
          <w:b/>
          <w:color w:val="1B3A58"/>
        </w:rPr>
        <w:t>Eject</w:t>
      </w:r>
      <w:r>
        <w:rPr>
          <w:b/>
        </w:rPr>
        <w:t xml:space="preserve"> | iOS </w:t>
      </w:r>
      <w:r w:rsidR="00296BFE">
        <w:rPr>
          <w:b/>
        </w:rPr>
        <w:t>game</w:t>
      </w:r>
      <w:r w:rsidR="00AB6086">
        <w:t xml:space="preserve">: </w:t>
      </w:r>
      <w:r>
        <w:t>Owned end-to-end product design, engineering, release, and maintenance.</w:t>
      </w:r>
    </w:p>
    <w:p w14:paraId="3AECECF8" w14:textId="48E9600A" w:rsidR="00412DE4" w:rsidRDefault="00000000">
      <w:pPr>
        <w:pStyle w:val="CVProject"/>
        <w:keepLines/>
      </w:pPr>
      <w:proofErr w:type="spellStart"/>
      <w:r>
        <w:rPr>
          <w:b/>
          <w:color w:val="1B3A58"/>
        </w:rPr>
        <w:t>NetworkerKit</w:t>
      </w:r>
      <w:proofErr w:type="spellEnd"/>
      <w:r>
        <w:rPr>
          <w:b/>
        </w:rPr>
        <w:t xml:space="preserve"> | Modular networking library</w:t>
      </w:r>
      <w:r w:rsidR="00AB6086">
        <w:t xml:space="preserve">: </w:t>
      </w:r>
      <w:r>
        <w:t xml:space="preserve">Built a lightweight, reusable networking library used across production applications with </w:t>
      </w:r>
      <w:proofErr w:type="spellStart"/>
      <w:r>
        <w:t>URLSession</w:t>
      </w:r>
      <w:proofErr w:type="spellEnd"/>
      <w:r>
        <w:t>, async/await, and modern Swift Concurrency.</w:t>
      </w:r>
    </w:p>
    <w:p w14:paraId="2E4BB140" w14:textId="39BEFE9D" w:rsidR="00412DE4" w:rsidRDefault="00000000">
      <w:pPr>
        <w:pStyle w:val="CVProject"/>
        <w:keepLines/>
      </w:pPr>
      <w:bookmarkStart w:id="5" w:name="OLE_LINK7"/>
      <w:proofErr w:type="spellStart"/>
      <w:r>
        <w:rPr>
          <w:b/>
          <w:color w:val="1B3A58"/>
        </w:rPr>
        <w:t>Weblate</w:t>
      </w:r>
      <w:proofErr w:type="spellEnd"/>
      <w:r>
        <w:rPr>
          <w:b/>
          <w:color w:val="1B3A58"/>
        </w:rPr>
        <w:t xml:space="preserve"> Localization</w:t>
      </w:r>
      <w:r>
        <w:rPr>
          <w:b/>
        </w:rPr>
        <w:t xml:space="preserve"> | Developer tooling</w:t>
      </w:r>
      <w:r w:rsidR="00AB6086">
        <w:t xml:space="preserve">: </w:t>
      </w:r>
      <w:r>
        <w:t xml:space="preserve">Built a tool that streamlines </w:t>
      </w:r>
      <w:proofErr w:type="spellStart"/>
      <w:r>
        <w:t>Weblate</w:t>
      </w:r>
      <w:proofErr w:type="spellEnd"/>
      <w:r>
        <w:t xml:space="preserve"> internationalization workflows, making localization faster, easier, and more adaptable.</w:t>
      </w:r>
    </w:p>
    <w:bookmarkEnd w:id="5"/>
    <w:p w14:paraId="1D5F55E2" w14:textId="2E1A9667" w:rsidR="003E1FC1" w:rsidRDefault="003E1FC1" w:rsidP="003E1FC1">
      <w:pPr>
        <w:pStyle w:val="CVProject"/>
        <w:keepLines/>
      </w:pPr>
      <w:proofErr w:type="spellStart"/>
      <w:r>
        <w:rPr>
          <w:b/>
          <w:color w:val="1B3A58"/>
        </w:rPr>
        <w:t>SwiftUI</w:t>
      </w:r>
      <w:proofErr w:type="spellEnd"/>
      <w:r>
        <w:rPr>
          <w:b/>
          <w:color w:val="1B3A58"/>
        </w:rPr>
        <w:t xml:space="preserve"> Previews for VS Code</w:t>
      </w:r>
      <w:r>
        <w:rPr>
          <w:b/>
        </w:rPr>
        <w:t xml:space="preserve"> | Developer tooling</w:t>
      </w:r>
      <w:r>
        <w:t xml:space="preserve">: Built and published a VS Code extension that brings native </w:t>
      </w:r>
      <w:proofErr w:type="spellStart"/>
      <w:r>
        <w:t>SwiftUI</w:t>
      </w:r>
      <w:proofErr w:type="spellEnd"/>
      <w:r>
        <w:t xml:space="preserve"> previews to VS Code through Apple’s Xcode 27 headless MCP server, with support for preview variants, localization, project configuration, and refresh-on-save.</w:t>
      </w:r>
    </w:p>
    <w:p w14:paraId="6D59C0EE" w14:textId="77777777" w:rsidR="00E07076" w:rsidRDefault="00E07076">
      <w:pPr>
        <w:pStyle w:val="CVSection"/>
        <w:keepNext/>
        <w:keepLines/>
        <w:pBdr>
          <w:bottom w:val="single" w:sz="8" w:space="2" w:color="9FB6C8"/>
        </w:pBdr>
      </w:pPr>
    </w:p>
    <w:p w14:paraId="28DBB5D9" w14:textId="7353B528" w:rsidR="00412DE4" w:rsidRDefault="00000000">
      <w:pPr>
        <w:pStyle w:val="CVSection"/>
        <w:keepNext/>
        <w:keepLines/>
        <w:pBdr>
          <w:bottom w:val="single" w:sz="8" w:space="2" w:color="9FB6C8"/>
        </w:pBdr>
      </w:pPr>
      <w:bookmarkStart w:id="6" w:name="OLE_LINK2"/>
      <w:r>
        <w:t>SELECTED TECHNICAL ACHIEVEMENTS</w:t>
      </w:r>
    </w:p>
    <w:bookmarkEnd w:id="6"/>
    <w:p w14:paraId="0FDC1842" w14:textId="77777777" w:rsidR="00412DE4" w:rsidRDefault="00000000">
      <w:pPr>
        <w:pStyle w:val="CVBullet"/>
        <w:keepNext/>
        <w:keepLines/>
        <w:ind w:left="173" w:hanging="173"/>
      </w:pPr>
      <w:r>
        <w:rPr>
          <w:color w:val="1B3A58"/>
        </w:rPr>
        <w:t xml:space="preserve">• </w:t>
      </w:r>
      <w:r>
        <w:t xml:space="preserve">Reduced UI-layer code by approximately 50% by applying </w:t>
      </w:r>
      <w:proofErr w:type="spellStart"/>
      <w:r>
        <w:t>SwiftUI</w:t>
      </w:r>
      <w:proofErr w:type="spellEnd"/>
      <w:r>
        <w:t xml:space="preserve"> and Combine to production features.</w:t>
      </w:r>
    </w:p>
    <w:p w14:paraId="099B47F7" w14:textId="77777777" w:rsidR="00412DE4" w:rsidRDefault="00000000">
      <w:pPr>
        <w:pStyle w:val="CVBullet"/>
        <w:keepNext/>
        <w:keepLines/>
        <w:ind w:left="173" w:hanging="173"/>
      </w:pPr>
      <w:r>
        <w:rPr>
          <w:color w:val="1B3A58"/>
        </w:rPr>
        <w:t xml:space="preserve">• </w:t>
      </w:r>
      <w:r>
        <w:t>Migrated a networking stack to async/await, improving stability, readability, and long-term maintainability.</w:t>
      </w:r>
    </w:p>
    <w:p w14:paraId="252473BF" w14:textId="77777777" w:rsidR="00412DE4" w:rsidRDefault="00000000">
      <w:pPr>
        <w:pStyle w:val="CVBullet"/>
        <w:keepNext/>
        <w:keepLines/>
        <w:ind w:left="173" w:hanging="173"/>
      </w:pPr>
      <w:r>
        <w:rPr>
          <w:color w:val="1B3A58"/>
        </w:rPr>
        <w:t xml:space="preserve">• </w:t>
      </w:r>
      <w:r>
        <w:t>Built an automated test-sign-deploy CI/CD pipeline that supports daily releases.</w:t>
      </w:r>
    </w:p>
    <w:p w14:paraId="027935E4" w14:textId="77777777" w:rsidR="00412DE4" w:rsidRDefault="00000000">
      <w:pPr>
        <w:pStyle w:val="CVBullet"/>
        <w:keepNext/>
        <w:keepLines/>
        <w:ind w:left="173" w:hanging="173"/>
      </w:pPr>
      <w:r>
        <w:rPr>
          <w:color w:val="1B3A58"/>
        </w:rPr>
        <w:t xml:space="preserve">• </w:t>
      </w:r>
      <w:r>
        <w:t>Took dozens of applications from initial setup to production, including phased releases, in-app purchases, and tester-group management.</w:t>
      </w:r>
    </w:p>
    <w:p w14:paraId="7F151496" w14:textId="77777777" w:rsidR="00412DE4" w:rsidRDefault="00000000">
      <w:pPr>
        <w:pStyle w:val="CVBullet"/>
        <w:keepNext/>
        <w:keepLines/>
        <w:ind w:left="173" w:hanging="173"/>
      </w:pPr>
      <w:r>
        <w:rPr>
          <w:color w:val="1B3A58"/>
        </w:rPr>
        <w:t xml:space="preserve">• </w:t>
      </w:r>
      <w:r>
        <w:t>Revitalized a 7-year-old legacy application by removing dead code and dependencies and substantially improving cold-start performance on low-spec hardware.</w:t>
      </w:r>
    </w:p>
    <w:p w14:paraId="66C3B780" w14:textId="77777777" w:rsidR="00412DE4" w:rsidRDefault="00000000">
      <w:pPr>
        <w:pStyle w:val="CVBullet"/>
        <w:keepNext/>
        <w:keepLines/>
        <w:ind w:left="173" w:hanging="173"/>
      </w:pPr>
      <w:r>
        <w:rPr>
          <w:color w:val="1B3A58"/>
        </w:rPr>
        <w:t xml:space="preserve">• </w:t>
      </w:r>
      <w:r>
        <w:t>Decomposed a legacy monolith into 10+ Swift Package Manager modules, significantly reducing build times and improving ownership boundaries.</w:t>
      </w:r>
    </w:p>
    <w:p w14:paraId="7D63A7C0" w14:textId="77777777" w:rsidR="00412DE4" w:rsidRDefault="00000000">
      <w:pPr>
        <w:pStyle w:val="CVBullet"/>
        <w:keepNext/>
        <w:keepLines/>
        <w:ind w:left="173" w:hanging="173"/>
      </w:pPr>
      <w:r>
        <w:rPr>
          <w:color w:val="1B3A58"/>
        </w:rPr>
        <w:t xml:space="preserve">• </w:t>
      </w:r>
      <w:r>
        <w:t>Engineered localization for 8 languages while supporting accessibility compliance across critical user journeys.</w:t>
      </w:r>
    </w:p>
    <w:p w14:paraId="7327736C" w14:textId="77777777" w:rsidR="00412DE4" w:rsidRDefault="00000000">
      <w:pPr>
        <w:pStyle w:val="CVBullet"/>
        <w:keepLines/>
        <w:ind w:left="173" w:hanging="173"/>
      </w:pPr>
      <w:r>
        <w:rPr>
          <w:color w:val="1B3A58"/>
        </w:rPr>
        <w:t xml:space="preserve">• </w:t>
      </w:r>
      <w:r>
        <w:t xml:space="preserve">Introduced targeted unit, integration, and UI testing with Swift Testing, </w:t>
      </w:r>
      <w:proofErr w:type="spellStart"/>
      <w:r>
        <w:t>XCTest</w:t>
      </w:r>
      <w:proofErr w:type="spellEnd"/>
      <w:r>
        <w:t xml:space="preserve">, and </w:t>
      </w:r>
      <w:proofErr w:type="spellStart"/>
      <w:r>
        <w:t>XCUITest</w:t>
      </w:r>
      <w:proofErr w:type="spellEnd"/>
      <w:r>
        <w:t xml:space="preserve"> to prevent regressions in critical features and flows.</w:t>
      </w:r>
    </w:p>
    <w:p w14:paraId="118761AF" w14:textId="77777777" w:rsidR="00E07076" w:rsidRDefault="00E07076">
      <w:pPr>
        <w:pStyle w:val="CVSection"/>
        <w:keepNext/>
        <w:keepLines/>
        <w:pBdr>
          <w:bottom w:val="single" w:sz="8" w:space="2" w:color="9FB6C8"/>
        </w:pBdr>
      </w:pPr>
    </w:p>
    <w:p w14:paraId="4B83EE0B" w14:textId="274B5EFA" w:rsidR="00412DE4" w:rsidRDefault="00000000">
      <w:pPr>
        <w:pStyle w:val="CVSection"/>
        <w:keepNext/>
        <w:keepLines/>
        <w:pBdr>
          <w:bottom w:val="single" w:sz="8" w:space="2" w:color="9FB6C8"/>
        </w:pBdr>
      </w:pPr>
      <w:r>
        <w:t>EDUCATION</w:t>
      </w:r>
    </w:p>
    <w:p w14:paraId="437BDEF8" w14:textId="7F29A719" w:rsidR="00412DE4" w:rsidRDefault="00000000" w:rsidP="00160068">
      <w:pPr>
        <w:pStyle w:val="CVEntry"/>
        <w:keepLines/>
        <w:tabs>
          <w:tab w:val="right" w:pos="10051"/>
        </w:tabs>
        <w:rPr>
          <w:color w:val="1B3A58"/>
        </w:rPr>
      </w:pPr>
      <w:r>
        <w:t>Bachelor of Economics | Sumgait State University, Azerbaijan</w:t>
      </w:r>
      <w:r>
        <w:tab/>
      </w:r>
      <w:r>
        <w:rPr>
          <w:color w:val="1B3A58"/>
        </w:rPr>
        <w:t>2013 - 2017</w:t>
      </w:r>
    </w:p>
    <w:p w14:paraId="4478936F" w14:textId="402320C9" w:rsidR="00F05113" w:rsidRDefault="00F05113" w:rsidP="00160068">
      <w:pPr>
        <w:pStyle w:val="CVEntry"/>
        <w:keepLines/>
        <w:tabs>
          <w:tab w:val="right" w:pos="10051"/>
        </w:tabs>
      </w:pPr>
    </w:p>
    <w:sectPr w:rsidR="00F05113" w:rsidSect="0034032D">
      <w:headerReference w:type="even" r:id="rId19"/>
      <w:headerReference w:type="default" r:id="rId20"/>
      <w:footerReference w:type="even" r:id="rId21"/>
      <w:footerReference w:type="default" r:id="rId22"/>
      <w:headerReference w:type="first" r:id="rId23"/>
      <w:footerReference w:type="first" r:id="rId24"/>
      <w:pgSz w:w="11906" w:h="16838"/>
      <w:pgMar w:top="605" w:right="835" w:bottom="605" w:left="835" w:header="216" w:footer="21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6C8C09" w14:textId="77777777" w:rsidR="00EA67BC" w:rsidRDefault="00EA67BC">
      <w:pPr>
        <w:spacing w:line="240" w:lineRule="auto"/>
      </w:pPr>
      <w:r>
        <w:separator/>
      </w:r>
    </w:p>
  </w:endnote>
  <w:endnote w:type="continuationSeparator" w:id="0">
    <w:p w14:paraId="3A67B91E" w14:textId="77777777" w:rsidR="00EA67BC" w:rsidRDefault="00EA67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rlito">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74246525"/>
      <w:docPartObj>
        <w:docPartGallery w:val="Page Numbers (Bottom of Page)"/>
        <w:docPartUnique/>
      </w:docPartObj>
    </w:sdtPr>
    <w:sdtContent>
      <w:p w14:paraId="5ADC5163" w14:textId="7DEB9D48" w:rsidR="00D72B77" w:rsidRDefault="00D72B77" w:rsidP="00F3505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5478489" w14:textId="77777777" w:rsidR="00D72B77" w:rsidRDefault="00D72B77" w:rsidP="00D72B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2596291"/>
      <w:docPartObj>
        <w:docPartGallery w:val="Page Numbers (Bottom of Page)"/>
        <w:docPartUnique/>
      </w:docPartObj>
    </w:sdtPr>
    <w:sdtContent>
      <w:p w14:paraId="3585FAC2" w14:textId="2C6592CF" w:rsidR="00D72B77" w:rsidRDefault="00D72B77" w:rsidP="00F3505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B6F9115" w14:textId="40F07576" w:rsidR="00577910" w:rsidRDefault="00577910" w:rsidP="00D72B77">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E7DE04" w14:textId="77777777" w:rsidR="0034032D" w:rsidRDefault="003403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E56EC6" w14:textId="77777777" w:rsidR="00EA67BC" w:rsidRDefault="00EA67BC">
      <w:pPr>
        <w:spacing w:line="240" w:lineRule="auto"/>
      </w:pPr>
      <w:r>
        <w:separator/>
      </w:r>
    </w:p>
  </w:footnote>
  <w:footnote w:type="continuationSeparator" w:id="0">
    <w:p w14:paraId="75749D92" w14:textId="77777777" w:rsidR="00EA67BC" w:rsidRDefault="00EA67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83854" w14:textId="77777777" w:rsidR="0034032D" w:rsidRDefault="003403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0EE5AC" w14:textId="77777777" w:rsidR="0034032D" w:rsidRDefault="0034032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318B04" w14:textId="77777777" w:rsidR="0034032D" w:rsidRDefault="003403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079651">
    <w:abstractNumId w:val="8"/>
  </w:num>
  <w:num w:numId="2" w16cid:durableId="2064939567">
    <w:abstractNumId w:val="6"/>
  </w:num>
  <w:num w:numId="3" w16cid:durableId="333804262">
    <w:abstractNumId w:val="5"/>
  </w:num>
  <w:num w:numId="4" w16cid:durableId="79916173">
    <w:abstractNumId w:val="4"/>
  </w:num>
  <w:num w:numId="5" w16cid:durableId="1430076211">
    <w:abstractNumId w:val="7"/>
  </w:num>
  <w:num w:numId="6" w16cid:durableId="555703101">
    <w:abstractNumId w:val="3"/>
  </w:num>
  <w:num w:numId="7" w16cid:durableId="1930113311">
    <w:abstractNumId w:val="2"/>
  </w:num>
  <w:num w:numId="8" w16cid:durableId="1759986045">
    <w:abstractNumId w:val="1"/>
  </w:num>
  <w:num w:numId="9" w16cid:durableId="147521594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3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907"/>
    <w:rsid w:val="000A382F"/>
    <w:rsid w:val="0015074B"/>
    <w:rsid w:val="00160068"/>
    <w:rsid w:val="0018453B"/>
    <w:rsid w:val="00192A3A"/>
    <w:rsid w:val="001A5CAF"/>
    <w:rsid w:val="00275964"/>
    <w:rsid w:val="0029639D"/>
    <w:rsid w:val="00296BFE"/>
    <w:rsid w:val="00326F90"/>
    <w:rsid w:val="0034032D"/>
    <w:rsid w:val="00363802"/>
    <w:rsid w:val="003B543C"/>
    <w:rsid w:val="003C0F85"/>
    <w:rsid w:val="003E0689"/>
    <w:rsid w:val="003E1FC1"/>
    <w:rsid w:val="003E52B3"/>
    <w:rsid w:val="00412DE4"/>
    <w:rsid w:val="004D0BC8"/>
    <w:rsid w:val="00512DD9"/>
    <w:rsid w:val="005176B3"/>
    <w:rsid w:val="0052263F"/>
    <w:rsid w:val="005301A9"/>
    <w:rsid w:val="00532B34"/>
    <w:rsid w:val="00577910"/>
    <w:rsid w:val="00594CCB"/>
    <w:rsid w:val="005C0BEC"/>
    <w:rsid w:val="005F446B"/>
    <w:rsid w:val="00627FE4"/>
    <w:rsid w:val="00696F52"/>
    <w:rsid w:val="006A793B"/>
    <w:rsid w:val="006B5BE2"/>
    <w:rsid w:val="006E7429"/>
    <w:rsid w:val="006F291E"/>
    <w:rsid w:val="00730EF8"/>
    <w:rsid w:val="0078420C"/>
    <w:rsid w:val="00797D83"/>
    <w:rsid w:val="007F4E51"/>
    <w:rsid w:val="008035C7"/>
    <w:rsid w:val="00805123"/>
    <w:rsid w:val="008066D2"/>
    <w:rsid w:val="008B330A"/>
    <w:rsid w:val="008D5A28"/>
    <w:rsid w:val="009B002D"/>
    <w:rsid w:val="009B0B13"/>
    <w:rsid w:val="00A10AE5"/>
    <w:rsid w:val="00A501B0"/>
    <w:rsid w:val="00AA1D8D"/>
    <w:rsid w:val="00AB6086"/>
    <w:rsid w:val="00B12F9C"/>
    <w:rsid w:val="00B47730"/>
    <w:rsid w:val="00BD5A9C"/>
    <w:rsid w:val="00BE0D7B"/>
    <w:rsid w:val="00C04C96"/>
    <w:rsid w:val="00C308F6"/>
    <w:rsid w:val="00C37346"/>
    <w:rsid w:val="00C4515B"/>
    <w:rsid w:val="00C53FD7"/>
    <w:rsid w:val="00C54770"/>
    <w:rsid w:val="00C92987"/>
    <w:rsid w:val="00CB0664"/>
    <w:rsid w:val="00CD3CCE"/>
    <w:rsid w:val="00D159BC"/>
    <w:rsid w:val="00D31038"/>
    <w:rsid w:val="00D72B77"/>
    <w:rsid w:val="00D74A7C"/>
    <w:rsid w:val="00DD6D3A"/>
    <w:rsid w:val="00E07076"/>
    <w:rsid w:val="00E161A4"/>
    <w:rsid w:val="00E3228B"/>
    <w:rsid w:val="00E33AB6"/>
    <w:rsid w:val="00E831BE"/>
    <w:rsid w:val="00EA67BC"/>
    <w:rsid w:val="00ED5300"/>
    <w:rsid w:val="00EE1F8D"/>
    <w:rsid w:val="00F05113"/>
    <w:rsid w:val="00F5644A"/>
    <w:rsid w:val="00F961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295E42"/>
  <w14:defaultImageDpi w14:val="300"/>
  <w15:docId w15:val="{3A8C8C0E-BBCA-3B44-9AF3-A4FA8D128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D3A"/>
    <w:pPr>
      <w:spacing w:after="0" w:line="245" w:lineRule="auto"/>
    </w:pPr>
    <w:rPr>
      <w:rFonts w:ascii="Carlito" w:eastAsia="Carlito" w:hAnsi="Carlito"/>
      <w:color w:val="1C2024"/>
      <w:sz w:val="1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Body">
    <w:name w:val="CV Body"/>
    <w:basedOn w:val="Normal"/>
    <w:pPr>
      <w:spacing w:after="40" w:line="250" w:lineRule="auto"/>
    </w:pPr>
  </w:style>
  <w:style w:type="paragraph" w:customStyle="1" w:styleId="CVSection">
    <w:name w:val="CV Section"/>
    <w:basedOn w:val="Normal"/>
    <w:pPr>
      <w:spacing w:before="90" w:after="60" w:line="240" w:lineRule="auto"/>
    </w:pPr>
    <w:rPr>
      <w:b/>
      <w:color w:val="1B3A58"/>
      <w:sz w:val="21"/>
    </w:rPr>
  </w:style>
  <w:style w:type="paragraph" w:customStyle="1" w:styleId="CVBullet">
    <w:name w:val="CV Bullet"/>
    <w:basedOn w:val="Normal"/>
    <w:pPr>
      <w:spacing w:after="20"/>
      <w:ind w:left="266" w:hanging="153"/>
    </w:pPr>
  </w:style>
  <w:style w:type="paragraph" w:customStyle="1" w:styleId="CVEntry">
    <w:name w:val="CV Entry"/>
    <w:basedOn w:val="Normal"/>
    <w:pPr>
      <w:spacing w:before="74" w:after="12" w:line="240" w:lineRule="auto"/>
    </w:pPr>
    <w:rPr>
      <w:b/>
      <w:sz w:val="19"/>
    </w:rPr>
  </w:style>
  <w:style w:type="paragraph" w:customStyle="1" w:styleId="CVSubtle">
    <w:name w:val="CV Subtle"/>
    <w:basedOn w:val="Normal"/>
    <w:pPr>
      <w:spacing w:after="20" w:line="240" w:lineRule="auto"/>
    </w:pPr>
    <w:rPr>
      <w:color w:val="535B63"/>
      <w:sz w:val="17"/>
    </w:rPr>
  </w:style>
  <w:style w:type="paragraph" w:customStyle="1" w:styleId="CVProject">
    <w:name w:val="CV Project"/>
    <w:basedOn w:val="Normal"/>
    <w:pPr>
      <w:spacing w:before="40" w:after="16"/>
    </w:pPr>
  </w:style>
  <w:style w:type="character" w:styleId="Hyperlink">
    <w:name w:val="Hyperlink"/>
    <w:basedOn w:val="DefaultParagraphFont"/>
    <w:uiPriority w:val="99"/>
    <w:unhideWhenUsed/>
    <w:rsid w:val="00160068"/>
    <w:rPr>
      <w:color w:val="0000FF" w:themeColor="hyperlink"/>
      <w:u w:val="single"/>
    </w:rPr>
  </w:style>
  <w:style w:type="character" w:styleId="UnresolvedMention">
    <w:name w:val="Unresolved Mention"/>
    <w:basedOn w:val="DefaultParagraphFont"/>
    <w:uiPriority w:val="99"/>
    <w:semiHidden/>
    <w:unhideWhenUsed/>
    <w:rsid w:val="00160068"/>
    <w:rPr>
      <w:color w:val="605E5C"/>
      <w:shd w:val="clear" w:color="auto" w:fill="E1DFDD"/>
    </w:rPr>
  </w:style>
  <w:style w:type="table" w:styleId="PlainTable1">
    <w:name w:val="Plain Table 1"/>
    <w:basedOn w:val="TableNormal"/>
    <w:uiPriority w:val="99"/>
    <w:rsid w:val="00F5644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99"/>
    <w:rsid w:val="00F5644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99"/>
    <w:rsid w:val="00F5644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PageNumber">
    <w:name w:val="page number"/>
    <w:basedOn w:val="DefaultParagraphFont"/>
    <w:uiPriority w:val="99"/>
    <w:semiHidden/>
    <w:unhideWhenUsed/>
    <w:rsid w:val="00D72B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ontact@mamedoff.me"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linkedin.com/in/kmamedoff" TargetMode="External"/><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2</Pages>
  <Words>1261</Words>
  <Characters>7190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Kenan Mamedoff - Senior iOS Engineer CV</vt:lpstr>
    </vt:vector>
  </TitlesOfParts>
  <Manager/>
  <Company/>
  <LinksUpToDate>false</LinksUpToDate>
  <CharactersWithSpaces>8435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Kenan Mamedoff - Senior iOS Engineer CV</dc:title>
  <dc:subject>ATS-friendly senior iOS engineering resume</dc:subject>
  <dc:creator>Kenan Mamedoff</dc:creator>
  <cp:keywords>Senior iOS Engineer, iOS Team Lead, Swift, SwiftUI, UIKit, Combine, Swift Concurrency, MVVM, VIP, CI/CD, XCTest, XCUITest, App Store Connect, mobile banking, cryptocurrency</cp:keywords>
  <dc:description/>
  <cp:lastModifiedBy>Kenan Mamedoff</cp:lastModifiedBy>
  <cp:revision>58</cp:revision>
  <dcterms:created xsi:type="dcterms:W3CDTF">2013-12-23T23:15:00Z</dcterms:created>
  <dcterms:modified xsi:type="dcterms:W3CDTF">2026-09-14T11:50:00Z</dcterms:modified>
  <cp:category/>
</cp:coreProperties>
</file>