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создал каталог для программ лабораторной работы No8 и перешел в него.</w:t>
      </w:r>
      <w:r>
        <w:t xml:space="preserve"> </w:t>
      </w:r>
      <w:r>
        <w:t xml:space="preserve">Далее создал файл lab8-1.asm.</w:t>
      </w:r>
    </w:p>
    <w:p>
      <w:pPr>
        <w:numPr>
          <w:ilvl w:val="0"/>
          <w:numId w:val="1001"/>
        </w:numPr>
      </w:pPr>
      <w:r>
        <w:t xml:space="preserve">Я написал в файле lab8-1.asm текст программы из листинга 8.1.</w:t>
      </w:r>
      <w:r>
        <w:t xml:space="preserve"> </w:t>
      </w:r>
      <w:r>
        <w:t xml:space="preserve">После этого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03139"/>
            <wp:effectExtent b="0" l="0" r="0" t="0"/>
            <wp:docPr descr="Figure 1: Редактиров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файла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30396"/>
            <wp:effectExtent b="0" l="0" r="0" t="0"/>
            <wp:docPr descr="Figure 2: Компиляция и проверка программы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проверка программы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Этот пример показывает, что использование регистра ecx в теле цикла loop может п</w:t>
      </w:r>
      <w:r>
        <w:t xml:space="preserve"> </w:t>
      </w:r>
      <w:r>
        <w:t xml:space="preserve">ривести к некорректной работе программы.</w:t>
      </w:r>
    </w:p>
    <w:p>
      <w:pPr>
        <w:pStyle w:val="FirstParagraph"/>
      </w:pPr>
      <w:r>
        <w:t xml:space="preserve">Я внес изменения в текст программы, добавив изменение значения регистра ecx в цикле.</w:t>
      </w:r>
      <w:r>
        <w:t xml:space="preserve"> </w:t>
      </w:r>
      <w:r>
        <w:t xml:space="preserve">Затем создал исполняемый файл и проверил его работу.</w:t>
      </w:r>
      <w:r>
        <w:t xml:space="preserve"> </w:t>
      </w:r>
      <w:r>
        <w:t xml:space="preserve">Программа запускала бесконечный цикл при нечетном значении N</w:t>
      </w:r>
      <w:r>
        <w:t xml:space="preserve"> </w:t>
      </w:r>
      <w:r>
        <w:t xml:space="preserve">и выводила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019928"/>
            <wp:effectExtent b="0" l="0" r="0" t="0"/>
            <wp:docPr descr="Figure 3: Редактирование файл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677877" cy="2675823"/>
            <wp:effectExtent b="0" l="0" r="0" t="0"/>
            <wp:docPr descr="Figure 4: Компиляция и проверка программы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проверка программы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Я внес изменения в текст программы,</w:t>
      </w:r>
      <w:r>
        <w:t xml:space="preserve"> </w:t>
      </w:r>
      <w:r>
        <w:t xml:space="preserve">добавив команды push и pop для сохранения значения счетчика цикла loop.</w:t>
      </w:r>
      <w:r>
        <w:t xml:space="preserve"> </w:t>
      </w:r>
      <w:r>
        <w:t xml:space="preserve">После этого создал исполняемый файл и проверил его работу.</w:t>
      </w:r>
      <w:r>
        <w:t xml:space="preserve"> </w:t>
      </w:r>
      <w:r>
        <w:t xml:space="preserve">Теперь программа выводила числа от N-1 до 0, и число проходов цикла соответствовало значению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84269" cy="6525928"/>
            <wp:effectExtent b="0" l="0" r="0" t="0"/>
            <wp:docPr descr="Figure 5: Редактирование файл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5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159141" cy="2261936"/>
            <wp:effectExtent b="0" l="0" r="0" t="0"/>
            <wp:docPr descr="Figure 6: Компиляция и проверка программы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проверка программы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создал файл lab8-2.asm в каталоге ~/work/arch-pc/lab08 и ввел в него текст</w:t>
      </w:r>
      <w:r>
        <w:t xml:space="preserve"> </w:t>
      </w:r>
      <w:r>
        <w:t xml:space="preserve">программы из листинга 8.2. Затем создал исполняемый файл, запустил его</w:t>
      </w:r>
      <w:r>
        <w:t xml:space="preserve"> </w:t>
      </w:r>
      <w:r>
        <w:t xml:space="preserve">и указал 5 аргументов. Программа успешно обработала эти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90586"/>
            <wp:effectExtent b="0" l="0" r="0" t="0"/>
            <wp:docPr descr="Figure 7: Редактирование файл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44441"/>
            <wp:effectExtent b="0" l="0" r="0" t="0"/>
            <wp:docPr descr="Figure 8: Компиляция и проверка программы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проверка программы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ещё один пример программы, которая выводит сумму чисел,</w:t>
      </w:r>
      <w:r>
        <w:t xml:space="preserve"> </w:t>
      </w:r>
      <w:r>
        <w:t xml:space="preserve">переданных в неё в качестве аргументов.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2395" cy="6343048"/>
            <wp:effectExtent b="0" l="0" r="0" t="0"/>
            <wp:docPr descr="Figure 9: Редактирование файл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06172"/>
            <wp:effectExtent b="0" l="0" r="0" t="0"/>
            <wp:docPr descr="Figure 10: Компиляция и проверка программы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проверка программы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внёс изменения в текст программы из листинга 8.3, чтобы она вычисляла</w:t>
      </w:r>
      <w:r>
        <w:t xml:space="preserve"> </w:t>
      </w:r>
      <w:r>
        <w:t xml:space="preserve">произведение аргументов командной строки.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6368240"/>
            <wp:effectExtent b="0" l="0" r="0" t="0"/>
            <wp:docPr descr="Figure 11: Редактирование файл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894521"/>
            <wp:effectExtent b="0" l="0" r="0" t="0"/>
            <wp:docPr descr="Figure 12: Компиляция и проверка программы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проверка программы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 x.</w:t>
      </w:r>
    </w:p>
    <w:p>
      <w:pPr>
        <w:pStyle w:val="FirstParagraph"/>
      </w:pPr>
      <w:r>
        <w:t xml:space="preserve">для варивнта 1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92867" cy="6381549"/>
            <wp:effectExtent b="0" l="0" r="0" t="0"/>
            <wp:docPr descr="Figure 13: Редактирование файла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38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Редактирование файла lab8-4.asm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922915"/>
            <wp:effectExtent b="0" l="0" r="0" t="0"/>
            <wp:docPr descr="Figure 14: Компиляция и проверка программы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проверка программы программы lab8-4.asm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Кенан Гашимов НКАБд-02-23</dc:creator>
  <dc:language>ru-RU</dc:language>
  <cp:keywords/>
  <dcterms:created xsi:type="dcterms:W3CDTF">2023-11-29T11:29:46Z</dcterms:created>
  <dcterms:modified xsi:type="dcterms:W3CDTF">2023-11-29T11:29:46Z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