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31367" w14:textId="77777777" w:rsidR="002D5048" w:rsidRPr="009E18D0" w:rsidRDefault="002D5048" w:rsidP="002D5048">
      <w:pPr>
        <w:overflowPunct w:val="0"/>
        <w:autoSpaceDE w:val="0"/>
        <w:autoSpaceDN w:val="0"/>
        <w:adjustRightInd w:val="0"/>
        <w:spacing w:after="0" w:line="240" w:lineRule="auto"/>
        <w:jc w:val="center"/>
        <w:textAlignment w:val="baseline"/>
        <w:rPr>
          <w:rFonts w:eastAsia="MS Mincho" w:cs="Times New Roman"/>
          <w:color w:val="000000"/>
        </w:rPr>
      </w:pPr>
      <w:r w:rsidRPr="009E18D0">
        <w:rPr>
          <w:rFonts w:eastAsia="MS Mincho" w:cs="Times New Roman"/>
          <w:noProof/>
          <w:color w:val="000000"/>
          <w:lang w:eastAsia="en-PH"/>
        </w:rPr>
        <w:drawing>
          <wp:inline distT="0" distB="0" distL="0" distR="0" wp14:anchorId="0BDC10CA" wp14:editId="147CDBF8">
            <wp:extent cx="1360805" cy="1360805"/>
            <wp:effectExtent l="0" t="0" r="0" b="0"/>
            <wp:docPr id="51" name="Picture 51" descr="https://upload.wikimedia.org/wikipedia/en/3/3b/DLSU-Manil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3/3b/DLSU-Manila_Se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5" cy="1360805"/>
                    </a:xfrm>
                    <a:prstGeom prst="rect">
                      <a:avLst/>
                    </a:prstGeom>
                    <a:noFill/>
                    <a:ln>
                      <a:noFill/>
                    </a:ln>
                  </pic:spPr>
                </pic:pic>
              </a:graphicData>
            </a:graphic>
          </wp:inline>
        </w:drawing>
      </w:r>
      <w:r w:rsidRPr="009E18D0">
        <w:rPr>
          <w:rFonts w:eastAsia="MS Mincho" w:cs="Times New Roman"/>
          <w:noProof/>
          <w:color w:val="000000"/>
          <w:lang w:eastAsia="en-PH"/>
        </w:rPr>
        <w:drawing>
          <wp:inline distT="0" distB="0" distL="0" distR="0" wp14:anchorId="150F709E" wp14:editId="0C6027BB">
            <wp:extent cx="1392555" cy="1392555"/>
            <wp:effectExtent l="0" t="0" r="0" b="0"/>
            <wp:docPr id="42" name="Picture 42" descr="http://www.dlsu.edu.ph/_assets/_images/_logos/C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lsu.edu.ph/_assets/_images/_logos/CO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2555" cy="1392555"/>
                    </a:xfrm>
                    <a:prstGeom prst="rect">
                      <a:avLst/>
                    </a:prstGeom>
                    <a:noFill/>
                    <a:ln>
                      <a:noFill/>
                    </a:ln>
                  </pic:spPr>
                </pic:pic>
              </a:graphicData>
            </a:graphic>
          </wp:inline>
        </w:drawing>
      </w:r>
    </w:p>
    <w:p w14:paraId="545EB73F" w14:textId="77777777" w:rsidR="002D5048" w:rsidRDefault="002D5048" w:rsidP="00B72579">
      <w:pPr>
        <w:jc w:val="center"/>
      </w:pPr>
    </w:p>
    <w:p w14:paraId="09095ECE" w14:textId="58D36874" w:rsidR="002D5048" w:rsidRDefault="002D5048" w:rsidP="00B72579">
      <w:pPr>
        <w:jc w:val="center"/>
      </w:pPr>
      <w:r>
        <w:t xml:space="preserve">De La Salle University – </w:t>
      </w:r>
      <w:r w:rsidR="0031467C">
        <w:t>Manila</w:t>
      </w:r>
    </w:p>
    <w:p w14:paraId="4786CAD2" w14:textId="77777777" w:rsidR="002D5048" w:rsidRDefault="002D5048" w:rsidP="00B72579">
      <w:pPr>
        <w:jc w:val="center"/>
      </w:pPr>
      <w:r>
        <w:t>Gokongwei College of Engineering</w:t>
      </w:r>
    </w:p>
    <w:p w14:paraId="336A847E" w14:textId="44515828" w:rsidR="00263C36" w:rsidRPr="00B91C00" w:rsidRDefault="00E91E4E" w:rsidP="00B72579">
      <w:pPr>
        <w:jc w:val="center"/>
      </w:pPr>
      <w:r>
        <w:t xml:space="preserve">Department of </w:t>
      </w:r>
      <w:r w:rsidR="001B764C">
        <w:t xml:space="preserve">Electronics and </w:t>
      </w:r>
      <w:r>
        <w:t>Computer</w:t>
      </w:r>
      <w:r w:rsidR="001B764C">
        <w:t xml:space="preserve"> Engineering</w:t>
      </w:r>
    </w:p>
    <w:p w14:paraId="7A96E1D9" w14:textId="77777777" w:rsidR="00263C36" w:rsidRDefault="00263C36" w:rsidP="00B72579">
      <w:pPr>
        <w:jc w:val="center"/>
        <w:rPr>
          <w:lang w:val="en-US"/>
        </w:rPr>
      </w:pPr>
    </w:p>
    <w:p w14:paraId="611FFF5B" w14:textId="77777777" w:rsidR="00B72579" w:rsidRDefault="00B72579" w:rsidP="00B72579">
      <w:pPr>
        <w:jc w:val="center"/>
        <w:rPr>
          <w:lang w:val="en-US"/>
        </w:rPr>
      </w:pPr>
    </w:p>
    <w:p w14:paraId="2F56B58D" w14:textId="77777777" w:rsidR="00763962" w:rsidRDefault="00763962" w:rsidP="00B72579">
      <w:pPr>
        <w:jc w:val="center"/>
        <w:rPr>
          <w:lang w:val="en-US"/>
        </w:rPr>
      </w:pPr>
    </w:p>
    <w:p w14:paraId="7B9A492C" w14:textId="77777777" w:rsidR="00B72579" w:rsidRDefault="00B72579" w:rsidP="00B72579">
      <w:pPr>
        <w:jc w:val="center"/>
        <w:rPr>
          <w:lang w:val="en-US"/>
        </w:rPr>
      </w:pPr>
    </w:p>
    <w:p w14:paraId="15F1E3C5" w14:textId="28BC0789" w:rsidR="008E251C" w:rsidRDefault="00EF5361" w:rsidP="00B72579">
      <w:pPr>
        <w:jc w:val="center"/>
        <w:rPr>
          <w:lang w:val="en-US"/>
        </w:rPr>
      </w:pPr>
      <w:proofErr w:type="spellStart"/>
      <w:r w:rsidRPr="00F13A0C">
        <w:rPr>
          <w:sz w:val="56"/>
          <w:szCs w:val="56"/>
          <w:lang w:val="en-US"/>
        </w:rPr>
        <w:t>CpE</w:t>
      </w:r>
      <w:proofErr w:type="spellEnd"/>
      <w:r w:rsidRPr="00F13A0C">
        <w:rPr>
          <w:sz w:val="56"/>
          <w:szCs w:val="56"/>
          <w:lang w:val="en-US"/>
        </w:rPr>
        <w:t xml:space="preserve"> Elective </w:t>
      </w:r>
      <w:r w:rsidR="00957ED1" w:rsidRPr="00F13A0C">
        <w:rPr>
          <w:sz w:val="56"/>
          <w:szCs w:val="56"/>
          <w:lang w:val="en-US"/>
        </w:rPr>
        <w:t>3</w:t>
      </w:r>
      <w:r w:rsidRPr="00F13A0C">
        <w:rPr>
          <w:sz w:val="56"/>
          <w:szCs w:val="56"/>
          <w:lang w:val="en-US"/>
        </w:rPr>
        <w:t xml:space="preserve"> Laboratory</w:t>
      </w:r>
    </w:p>
    <w:p w14:paraId="2787529E" w14:textId="4FBC2833" w:rsidR="002D5048" w:rsidRPr="00FA14EB" w:rsidRDefault="001B764C" w:rsidP="00B72579">
      <w:pPr>
        <w:jc w:val="center"/>
        <w:rPr>
          <w:sz w:val="40"/>
          <w:szCs w:val="32"/>
          <w:lang w:val="en-US"/>
        </w:rPr>
      </w:pPr>
      <w:r w:rsidRPr="00F13A0C">
        <w:rPr>
          <w:sz w:val="48"/>
          <w:szCs w:val="40"/>
          <w:lang w:val="en-US"/>
        </w:rPr>
        <w:t>LBY</w:t>
      </w:r>
      <w:r w:rsidR="00EF5361" w:rsidRPr="00F13A0C">
        <w:rPr>
          <w:sz w:val="48"/>
          <w:szCs w:val="40"/>
          <w:lang w:val="en-US"/>
        </w:rPr>
        <w:t>CP</w:t>
      </w:r>
      <w:r w:rsidR="00957ED1" w:rsidRPr="00F13A0C">
        <w:rPr>
          <w:sz w:val="48"/>
          <w:szCs w:val="40"/>
          <w:lang w:val="en-US"/>
        </w:rPr>
        <w:t>C4</w:t>
      </w:r>
    </w:p>
    <w:p w14:paraId="6C7A77EC" w14:textId="50A8C43A" w:rsidR="002D5048" w:rsidRDefault="002D5048" w:rsidP="00763962">
      <w:pPr>
        <w:jc w:val="center"/>
        <w:rPr>
          <w:lang w:val="en-US"/>
        </w:rPr>
      </w:pPr>
    </w:p>
    <w:p w14:paraId="7716565E" w14:textId="77777777" w:rsidR="00763962" w:rsidRDefault="00763962" w:rsidP="00763962">
      <w:pPr>
        <w:jc w:val="center"/>
        <w:rPr>
          <w:lang w:val="en-US"/>
        </w:rPr>
      </w:pPr>
    </w:p>
    <w:p w14:paraId="7BD287F9" w14:textId="77777777" w:rsidR="00763962" w:rsidRDefault="00763962" w:rsidP="00763962">
      <w:pPr>
        <w:jc w:val="center"/>
        <w:rPr>
          <w:lang w:val="en-US"/>
        </w:rPr>
      </w:pPr>
    </w:p>
    <w:p w14:paraId="4C30DB38" w14:textId="77777777" w:rsidR="00B72579" w:rsidRDefault="00B72579" w:rsidP="00763962">
      <w:pPr>
        <w:jc w:val="center"/>
        <w:rPr>
          <w:lang w:val="en-US"/>
        </w:rPr>
      </w:pPr>
    </w:p>
    <w:p w14:paraId="324A2441" w14:textId="68F6074E" w:rsidR="002D5048" w:rsidRDefault="00B72579" w:rsidP="00B72579">
      <w:pPr>
        <w:jc w:val="center"/>
        <w:rPr>
          <w:lang w:val="en-US"/>
        </w:rPr>
      </w:pPr>
      <w:r w:rsidRPr="00F13A0C">
        <w:rPr>
          <w:sz w:val="40"/>
          <w:szCs w:val="40"/>
          <w:lang w:val="en-US"/>
        </w:rPr>
        <w:t xml:space="preserve">Summative </w:t>
      </w:r>
      <w:r w:rsidR="00D15B81" w:rsidRPr="00F13A0C">
        <w:rPr>
          <w:sz w:val="40"/>
          <w:szCs w:val="40"/>
          <w:lang w:val="en-US"/>
        </w:rPr>
        <w:t>Laboratory Report</w:t>
      </w:r>
    </w:p>
    <w:p w14:paraId="2126C009" w14:textId="49BB5BA4" w:rsidR="002D5048" w:rsidRDefault="002D5048" w:rsidP="00763962">
      <w:pPr>
        <w:jc w:val="center"/>
        <w:rPr>
          <w:lang w:val="en-US"/>
        </w:rPr>
      </w:pPr>
    </w:p>
    <w:p w14:paraId="51082DCD" w14:textId="77777777" w:rsidR="00763962" w:rsidRDefault="00763962" w:rsidP="00763962">
      <w:pPr>
        <w:jc w:val="center"/>
        <w:rPr>
          <w:lang w:val="en-US"/>
        </w:rPr>
      </w:pPr>
    </w:p>
    <w:p w14:paraId="653AB104" w14:textId="77777777" w:rsidR="00B72579" w:rsidRDefault="00B72579" w:rsidP="00763962">
      <w:pPr>
        <w:jc w:val="center"/>
        <w:rPr>
          <w:lang w:val="en-US"/>
        </w:rPr>
      </w:pPr>
    </w:p>
    <w:p w14:paraId="1E0F56F8" w14:textId="77777777" w:rsidR="00763962" w:rsidRDefault="00763962" w:rsidP="00763962">
      <w:pPr>
        <w:jc w:val="center"/>
        <w:rPr>
          <w:lang w:val="en-US"/>
        </w:rPr>
      </w:pPr>
    </w:p>
    <w:p w14:paraId="6B438A02" w14:textId="7ACC9724" w:rsidR="002D5048" w:rsidRDefault="00B72579" w:rsidP="00B72579">
      <w:pPr>
        <w:jc w:val="center"/>
        <w:rPr>
          <w:lang w:val="en-US"/>
        </w:rPr>
      </w:pPr>
      <w:r>
        <w:rPr>
          <w:lang w:val="en-US"/>
        </w:rPr>
        <w:t xml:space="preserve">Prepared </w:t>
      </w:r>
      <w:r w:rsidR="00263C36">
        <w:rPr>
          <w:lang w:val="en-US"/>
        </w:rPr>
        <w:t>b</w:t>
      </w:r>
      <w:r w:rsidR="00330F1C">
        <w:rPr>
          <w:lang w:val="en-US"/>
        </w:rPr>
        <w:t>y</w:t>
      </w:r>
      <w:r>
        <w:rPr>
          <w:lang w:val="en-US"/>
        </w:rPr>
        <w:t>:</w:t>
      </w:r>
    </w:p>
    <w:p w14:paraId="57CFDB68" w14:textId="77777777" w:rsidR="00330F1C" w:rsidRDefault="00330F1C" w:rsidP="00B72579">
      <w:pPr>
        <w:jc w:val="center"/>
        <w:rPr>
          <w:lang w:val="en-US"/>
        </w:rPr>
      </w:pPr>
    </w:p>
    <w:p w14:paraId="5BF895E8" w14:textId="7CB236C9" w:rsidR="00763962" w:rsidRDefault="00E663AE" w:rsidP="00763962">
      <w:pPr>
        <w:jc w:val="center"/>
        <w:rPr>
          <w:lang w:val="en-US"/>
        </w:rPr>
      </w:pPr>
      <w:r>
        <w:rPr>
          <w:lang w:val="en-US"/>
        </w:rPr>
        <w:t>Banal</w:t>
      </w:r>
      <w:r w:rsidR="00263C36">
        <w:rPr>
          <w:lang w:val="en-US"/>
        </w:rPr>
        <w:t xml:space="preserve">, </w:t>
      </w:r>
      <w:r>
        <w:rPr>
          <w:lang w:val="en-US"/>
        </w:rPr>
        <w:t>Kenan</w:t>
      </w:r>
      <w:r w:rsidR="00263C36">
        <w:rPr>
          <w:lang w:val="en-US"/>
        </w:rPr>
        <w:t xml:space="preserve"> </w:t>
      </w:r>
      <w:r>
        <w:rPr>
          <w:lang w:val="en-US"/>
        </w:rPr>
        <w:t>A.</w:t>
      </w:r>
    </w:p>
    <w:p w14:paraId="565A540A" w14:textId="0ABE58CB" w:rsidR="00330F1C" w:rsidRPr="00E663AE" w:rsidRDefault="00B622E7" w:rsidP="00B72579">
      <w:pPr>
        <w:jc w:val="center"/>
      </w:pPr>
      <w:r>
        <w:rPr>
          <w:lang w:val="en-US"/>
        </w:rPr>
        <w:t>LBY</w:t>
      </w:r>
      <w:r w:rsidR="00EF5361">
        <w:rPr>
          <w:lang w:val="en-US"/>
        </w:rPr>
        <w:t>CP</w:t>
      </w:r>
      <w:r w:rsidR="00957ED1">
        <w:rPr>
          <w:lang w:val="en-US"/>
        </w:rPr>
        <w:t>C4</w:t>
      </w:r>
      <w:r w:rsidR="002D5048">
        <w:rPr>
          <w:lang w:val="en-US"/>
        </w:rPr>
        <w:t xml:space="preserve"> – </w:t>
      </w:r>
      <w:r w:rsidR="00E663AE">
        <w:rPr>
          <w:lang w:val="en-US"/>
        </w:rPr>
        <w:t>EQ3</w:t>
      </w:r>
    </w:p>
    <w:p w14:paraId="7DAD052A" w14:textId="77777777" w:rsidR="00330F1C" w:rsidRDefault="00330F1C">
      <w:pPr>
        <w:rPr>
          <w:lang w:val="en-US"/>
        </w:rPr>
      </w:pPr>
      <w:r>
        <w:rPr>
          <w:lang w:val="en-US"/>
        </w:rPr>
        <w:br w:type="page"/>
      </w:r>
    </w:p>
    <w:p w14:paraId="16B3D0F8" w14:textId="019D4D44" w:rsidR="00B72579" w:rsidRDefault="00B72579" w:rsidP="00B72579">
      <w:pPr>
        <w:pStyle w:val="Heading1"/>
        <w:jc w:val="center"/>
        <w:rPr>
          <w:lang w:val="en-US"/>
        </w:rPr>
      </w:pPr>
      <w:bookmarkStart w:id="0" w:name="_Toc210034151"/>
      <w:r>
        <w:rPr>
          <w:lang w:val="en-US"/>
        </w:rPr>
        <w:lastRenderedPageBreak/>
        <w:t>TABLE OF CONTENTS</w:t>
      </w:r>
      <w:bookmarkEnd w:id="0"/>
    </w:p>
    <w:sdt>
      <w:sdtPr>
        <w:rPr>
          <w:rFonts w:asciiTheme="minorHAnsi" w:eastAsiaTheme="minorHAnsi" w:hAnsiTheme="minorHAnsi" w:cstheme="minorBidi"/>
          <w:color w:val="auto"/>
          <w:sz w:val="22"/>
          <w:szCs w:val="22"/>
          <w:lang w:val="en-PH"/>
        </w:rPr>
        <w:id w:val="-45689778"/>
        <w:docPartObj>
          <w:docPartGallery w:val="Table of Contents"/>
          <w:docPartUnique/>
        </w:docPartObj>
      </w:sdtPr>
      <w:sdtEndPr>
        <w:rPr>
          <w:b/>
          <w:bCs/>
          <w:noProof/>
        </w:rPr>
      </w:sdtEndPr>
      <w:sdtContent>
        <w:p w14:paraId="26474E8D" w14:textId="66A90EA5" w:rsidR="00B72579" w:rsidRDefault="00B72579">
          <w:pPr>
            <w:pStyle w:val="TOCHeading"/>
          </w:pPr>
          <w:r>
            <w:t>Table of Contents</w:t>
          </w:r>
        </w:p>
        <w:p w14:paraId="1F860385" w14:textId="0A1F82F5" w:rsidR="00FA13C4" w:rsidRDefault="00B72579">
          <w:pPr>
            <w:pStyle w:val="TOC1"/>
            <w:tabs>
              <w:tab w:val="right" w:leader="dot" w:pos="9350"/>
            </w:tabs>
            <w:rPr>
              <w:rFonts w:eastAsiaTheme="minorEastAsia"/>
              <w:noProof/>
              <w:kern w:val="2"/>
              <w:sz w:val="24"/>
              <w:szCs w:val="24"/>
              <w:lang w:eastAsia="en-PH"/>
              <w14:ligatures w14:val="standardContextual"/>
            </w:rPr>
          </w:pPr>
          <w:r>
            <w:fldChar w:fldCharType="begin"/>
          </w:r>
          <w:r>
            <w:instrText xml:space="preserve"> TOC \o "1-3" \h \z \u </w:instrText>
          </w:r>
          <w:r>
            <w:fldChar w:fldCharType="separate"/>
          </w:r>
          <w:hyperlink w:anchor="_Toc210034151" w:history="1">
            <w:r w:rsidR="00FA13C4" w:rsidRPr="008D3434">
              <w:rPr>
                <w:rStyle w:val="Hyperlink"/>
                <w:noProof/>
                <w:lang w:val="en-US"/>
              </w:rPr>
              <w:t>TABLE OF CONTENTS</w:t>
            </w:r>
            <w:r w:rsidR="00FA13C4">
              <w:rPr>
                <w:noProof/>
                <w:webHidden/>
              </w:rPr>
              <w:tab/>
            </w:r>
            <w:r w:rsidR="00FA13C4">
              <w:rPr>
                <w:noProof/>
                <w:webHidden/>
              </w:rPr>
              <w:fldChar w:fldCharType="begin"/>
            </w:r>
            <w:r w:rsidR="00FA13C4">
              <w:rPr>
                <w:noProof/>
                <w:webHidden/>
              </w:rPr>
              <w:instrText xml:space="preserve"> PAGEREF _Toc210034151 \h </w:instrText>
            </w:r>
            <w:r w:rsidR="00FA13C4">
              <w:rPr>
                <w:noProof/>
                <w:webHidden/>
              </w:rPr>
            </w:r>
            <w:r w:rsidR="00FA13C4">
              <w:rPr>
                <w:noProof/>
                <w:webHidden/>
              </w:rPr>
              <w:fldChar w:fldCharType="separate"/>
            </w:r>
            <w:r w:rsidR="00FA13C4">
              <w:rPr>
                <w:noProof/>
                <w:webHidden/>
              </w:rPr>
              <w:t>2</w:t>
            </w:r>
            <w:r w:rsidR="00FA13C4">
              <w:rPr>
                <w:noProof/>
                <w:webHidden/>
              </w:rPr>
              <w:fldChar w:fldCharType="end"/>
            </w:r>
          </w:hyperlink>
        </w:p>
        <w:p w14:paraId="7341BBDD" w14:textId="0779FDDB" w:rsidR="00FA13C4" w:rsidRDefault="00FA13C4">
          <w:pPr>
            <w:pStyle w:val="TOC1"/>
            <w:tabs>
              <w:tab w:val="left" w:pos="440"/>
              <w:tab w:val="right" w:leader="dot" w:pos="9350"/>
            </w:tabs>
            <w:rPr>
              <w:rFonts w:eastAsiaTheme="minorEastAsia"/>
              <w:noProof/>
              <w:kern w:val="2"/>
              <w:sz w:val="24"/>
              <w:szCs w:val="24"/>
              <w:lang w:eastAsia="en-PH"/>
              <w14:ligatures w14:val="standardContextual"/>
            </w:rPr>
          </w:pPr>
          <w:hyperlink w:anchor="_Toc210034152" w:history="1">
            <w:r w:rsidRPr="008D3434">
              <w:rPr>
                <w:rStyle w:val="Hyperlink"/>
                <w:noProof/>
                <w:lang w:val="en-US"/>
              </w:rPr>
              <w:t>I.</w:t>
            </w:r>
            <w:r>
              <w:rPr>
                <w:rFonts w:eastAsiaTheme="minorEastAsia"/>
                <w:noProof/>
                <w:kern w:val="2"/>
                <w:sz w:val="24"/>
                <w:szCs w:val="24"/>
                <w:lang w:eastAsia="en-PH"/>
                <w14:ligatures w14:val="standardContextual"/>
              </w:rPr>
              <w:tab/>
            </w:r>
            <w:r w:rsidRPr="008D3434">
              <w:rPr>
                <w:rStyle w:val="Hyperlink"/>
                <w:noProof/>
                <w:lang w:val="en-US"/>
              </w:rPr>
              <w:t>INTRODUCTION &lt;Replace the guide text with your own introduction; Approx. 1-2 pages&gt;</w:t>
            </w:r>
            <w:r>
              <w:rPr>
                <w:noProof/>
                <w:webHidden/>
              </w:rPr>
              <w:tab/>
            </w:r>
            <w:r>
              <w:rPr>
                <w:noProof/>
                <w:webHidden/>
              </w:rPr>
              <w:fldChar w:fldCharType="begin"/>
            </w:r>
            <w:r>
              <w:rPr>
                <w:noProof/>
                <w:webHidden/>
              </w:rPr>
              <w:instrText xml:space="preserve"> PAGEREF _Toc210034152 \h </w:instrText>
            </w:r>
            <w:r>
              <w:rPr>
                <w:noProof/>
                <w:webHidden/>
              </w:rPr>
            </w:r>
            <w:r>
              <w:rPr>
                <w:noProof/>
                <w:webHidden/>
              </w:rPr>
              <w:fldChar w:fldCharType="separate"/>
            </w:r>
            <w:r>
              <w:rPr>
                <w:noProof/>
                <w:webHidden/>
              </w:rPr>
              <w:t>3</w:t>
            </w:r>
            <w:r>
              <w:rPr>
                <w:noProof/>
                <w:webHidden/>
              </w:rPr>
              <w:fldChar w:fldCharType="end"/>
            </w:r>
          </w:hyperlink>
        </w:p>
        <w:p w14:paraId="3BD0F01E" w14:textId="6F9B0D48" w:rsidR="00FA13C4" w:rsidRDefault="00FA13C4">
          <w:pPr>
            <w:pStyle w:val="TOC1"/>
            <w:tabs>
              <w:tab w:val="left" w:pos="440"/>
              <w:tab w:val="right" w:leader="dot" w:pos="9350"/>
            </w:tabs>
            <w:rPr>
              <w:rFonts w:eastAsiaTheme="minorEastAsia"/>
              <w:noProof/>
              <w:kern w:val="2"/>
              <w:sz w:val="24"/>
              <w:szCs w:val="24"/>
              <w:lang w:eastAsia="en-PH"/>
              <w14:ligatures w14:val="standardContextual"/>
            </w:rPr>
          </w:pPr>
          <w:hyperlink w:anchor="_Toc210034153" w:history="1">
            <w:r w:rsidRPr="008D3434">
              <w:rPr>
                <w:rStyle w:val="Hyperlink"/>
                <w:noProof/>
                <w:lang w:val="en-US"/>
              </w:rPr>
              <w:t>II.</w:t>
            </w:r>
            <w:r>
              <w:rPr>
                <w:rFonts w:eastAsiaTheme="minorEastAsia"/>
                <w:noProof/>
                <w:kern w:val="2"/>
                <w:sz w:val="24"/>
                <w:szCs w:val="24"/>
                <w:lang w:eastAsia="en-PH"/>
                <w14:ligatures w14:val="standardContextual"/>
              </w:rPr>
              <w:tab/>
            </w:r>
            <w:r w:rsidRPr="008D3434">
              <w:rPr>
                <w:rStyle w:val="Hyperlink"/>
                <w:noProof/>
                <w:lang w:val="en-US"/>
              </w:rPr>
              <w:t>METHODOLOGY, RESULTS, AND ANALYSIS &lt;Main Body - Coverage of Topics; Many pages&gt;</w:t>
            </w:r>
            <w:r>
              <w:rPr>
                <w:noProof/>
                <w:webHidden/>
              </w:rPr>
              <w:tab/>
            </w:r>
            <w:r>
              <w:rPr>
                <w:noProof/>
                <w:webHidden/>
              </w:rPr>
              <w:fldChar w:fldCharType="begin"/>
            </w:r>
            <w:r>
              <w:rPr>
                <w:noProof/>
                <w:webHidden/>
              </w:rPr>
              <w:instrText xml:space="preserve"> PAGEREF _Toc210034153 \h </w:instrText>
            </w:r>
            <w:r>
              <w:rPr>
                <w:noProof/>
                <w:webHidden/>
              </w:rPr>
            </w:r>
            <w:r>
              <w:rPr>
                <w:noProof/>
                <w:webHidden/>
              </w:rPr>
              <w:fldChar w:fldCharType="separate"/>
            </w:r>
            <w:r>
              <w:rPr>
                <w:noProof/>
                <w:webHidden/>
              </w:rPr>
              <w:t>3</w:t>
            </w:r>
            <w:r>
              <w:rPr>
                <w:noProof/>
                <w:webHidden/>
              </w:rPr>
              <w:fldChar w:fldCharType="end"/>
            </w:r>
          </w:hyperlink>
        </w:p>
        <w:p w14:paraId="599878DA" w14:textId="4522C86A" w:rsidR="00FA13C4" w:rsidRDefault="00FA13C4">
          <w:pPr>
            <w:pStyle w:val="TOC2"/>
            <w:tabs>
              <w:tab w:val="right" w:leader="dot" w:pos="9350"/>
            </w:tabs>
            <w:rPr>
              <w:rFonts w:eastAsiaTheme="minorEastAsia"/>
              <w:noProof/>
              <w:kern w:val="2"/>
              <w:sz w:val="24"/>
              <w:szCs w:val="24"/>
              <w:lang w:eastAsia="en-PH"/>
              <w14:ligatures w14:val="standardContextual"/>
            </w:rPr>
          </w:pPr>
          <w:hyperlink w:anchor="_Toc210034154" w:history="1">
            <w:r w:rsidRPr="008D3434">
              <w:rPr>
                <w:rStyle w:val="Hyperlink"/>
                <w:noProof/>
                <w:lang w:val="en-US"/>
              </w:rPr>
              <w:t>Activity 1: Autoencoders</w:t>
            </w:r>
            <w:r>
              <w:rPr>
                <w:noProof/>
                <w:webHidden/>
              </w:rPr>
              <w:tab/>
            </w:r>
            <w:r>
              <w:rPr>
                <w:noProof/>
                <w:webHidden/>
              </w:rPr>
              <w:fldChar w:fldCharType="begin"/>
            </w:r>
            <w:r>
              <w:rPr>
                <w:noProof/>
                <w:webHidden/>
              </w:rPr>
              <w:instrText xml:space="preserve"> PAGEREF _Toc210034154 \h </w:instrText>
            </w:r>
            <w:r>
              <w:rPr>
                <w:noProof/>
                <w:webHidden/>
              </w:rPr>
            </w:r>
            <w:r>
              <w:rPr>
                <w:noProof/>
                <w:webHidden/>
              </w:rPr>
              <w:fldChar w:fldCharType="separate"/>
            </w:r>
            <w:r>
              <w:rPr>
                <w:noProof/>
                <w:webHidden/>
              </w:rPr>
              <w:t>3</w:t>
            </w:r>
            <w:r>
              <w:rPr>
                <w:noProof/>
                <w:webHidden/>
              </w:rPr>
              <w:fldChar w:fldCharType="end"/>
            </w:r>
          </w:hyperlink>
        </w:p>
        <w:p w14:paraId="496127C0" w14:textId="64613369"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5" w:history="1">
            <w:r w:rsidRPr="008D3434">
              <w:rPr>
                <w:rStyle w:val="Hyperlink"/>
                <w:noProof/>
                <w:lang w:val="en-US"/>
              </w:rPr>
              <w:t>1.1.</w:t>
            </w:r>
            <w:r>
              <w:rPr>
                <w:rFonts w:eastAsiaTheme="minorEastAsia"/>
                <w:noProof/>
                <w:kern w:val="2"/>
                <w:sz w:val="24"/>
                <w:szCs w:val="24"/>
                <w:lang w:eastAsia="en-PH"/>
                <w14:ligatures w14:val="standardContextual"/>
              </w:rPr>
              <w:tab/>
            </w:r>
            <w:r w:rsidRPr="008D3434">
              <w:rPr>
                <w:rStyle w:val="Hyperlink"/>
                <w:noProof/>
                <w:lang w:val="en-US"/>
              </w:rPr>
              <w:t>Objectives</w:t>
            </w:r>
            <w:r>
              <w:rPr>
                <w:noProof/>
                <w:webHidden/>
              </w:rPr>
              <w:tab/>
            </w:r>
            <w:r>
              <w:rPr>
                <w:noProof/>
                <w:webHidden/>
              </w:rPr>
              <w:fldChar w:fldCharType="begin"/>
            </w:r>
            <w:r>
              <w:rPr>
                <w:noProof/>
                <w:webHidden/>
              </w:rPr>
              <w:instrText xml:space="preserve"> PAGEREF _Toc210034155 \h </w:instrText>
            </w:r>
            <w:r>
              <w:rPr>
                <w:noProof/>
                <w:webHidden/>
              </w:rPr>
            </w:r>
            <w:r>
              <w:rPr>
                <w:noProof/>
                <w:webHidden/>
              </w:rPr>
              <w:fldChar w:fldCharType="separate"/>
            </w:r>
            <w:r>
              <w:rPr>
                <w:noProof/>
                <w:webHidden/>
              </w:rPr>
              <w:t>3</w:t>
            </w:r>
            <w:r>
              <w:rPr>
                <w:noProof/>
                <w:webHidden/>
              </w:rPr>
              <w:fldChar w:fldCharType="end"/>
            </w:r>
          </w:hyperlink>
        </w:p>
        <w:p w14:paraId="2F3EC173" w14:textId="552604A3"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6" w:history="1">
            <w:r w:rsidRPr="008D3434">
              <w:rPr>
                <w:rStyle w:val="Hyperlink"/>
                <w:noProof/>
                <w:lang w:val="en-US"/>
              </w:rPr>
              <w:t>1.2.</w:t>
            </w:r>
            <w:r>
              <w:rPr>
                <w:rFonts w:eastAsiaTheme="minorEastAsia"/>
                <w:noProof/>
                <w:kern w:val="2"/>
                <w:sz w:val="24"/>
                <w:szCs w:val="24"/>
                <w:lang w:eastAsia="en-PH"/>
                <w14:ligatures w14:val="standardContextual"/>
              </w:rPr>
              <w:tab/>
            </w:r>
            <w:r w:rsidRPr="008D3434">
              <w:rPr>
                <w:rStyle w:val="Hyperlink"/>
                <w:noProof/>
                <w:lang w:val="en-US"/>
              </w:rPr>
              <w:t>Experimental Procedure</w:t>
            </w:r>
            <w:r>
              <w:rPr>
                <w:noProof/>
                <w:webHidden/>
              </w:rPr>
              <w:tab/>
            </w:r>
            <w:r>
              <w:rPr>
                <w:noProof/>
                <w:webHidden/>
              </w:rPr>
              <w:fldChar w:fldCharType="begin"/>
            </w:r>
            <w:r>
              <w:rPr>
                <w:noProof/>
                <w:webHidden/>
              </w:rPr>
              <w:instrText xml:space="preserve"> PAGEREF _Toc210034156 \h </w:instrText>
            </w:r>
            <w:r>
              <w:rPr>
                <w:noProof/>
                <w:webHidden/>
              </w:rPr>
            </w:r>
            <w:r>
              <w:rPr>
                <w:noProof/>
                <w:webHidden/>
              </w:rPr>
              <w:fldChar w:fldCharType="separate"/>
            </w:r>
            <w:r>
              <w:rPr>
                <w:noProof/>
                <w:webHidden/>
              </w:rPr>
              <w:t>3</w:t>
            </w:r>
            <w:r>
              <w:rPr>
                <w:noProof/>
                <w:webHidden/>
              </w:rPr>
              <w:fldChar w:fldCharType="end"/>
            </w:r>
          </w:hyperlink>
        </w:p>
        <w:p w14:paraId="1590244F" w14:textId="6960C934"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7" w:history="1">
            <w:r w:rsidRPr="008D3434">
              <w:rPr>
                <w:rStyle w:val="Hyperlink"/>
                <w:noProof/>
                <w:lang w:val="en-US"/>
              </w:rPr>
              <w:t>1.3.</w:t>
            </w:r>
            <w:r>
              <w:rPr>
                <w:rFonts w:eastAsiaTheme="minorEastAsia"/>
                <w:noProof/>
                <w:kern w:val="2"/>
                <w:sz w:val="24"/>
                <w:szCs w:val="24"/>
                <w:lang w:eastAsia="en-PH"/>
                <w14:ligatures w14:val="standardContextual"/>
              </w:rPr>
              <w:tab/>
            </w:r>
            <w:r w:rsidRPr="008D3434">
              <w:rPr>
                <w:rStyle w:val="Hyperlink"/>
                <w:noProof/>
                <w:lang w:val="en-US"/>
              </w:rPr>
              <w:t>Results and Analysis</w:t>
            </w:r>
            <w:r>
              <w:rPr>
                <w:noProof/>
                <w:webHidden/>
              </w:rPr>
              <w:tab/>
            </w:r>
            <w:r>
              <w:rPr>
                <w:noProof/>
                <w:webHidden/>
              </w:rPr>
              <w:fldChar w:fldCharType="begin"/>
            </w:r>
            <w:r>
              <w:rPr>
                <w:noProof/>
                <w:webHidden/>
              </w:rPr>
              <w:instrText xml:space="preserve"> PAGEREF _Toc210034157 \h </w:instrText>
            </w:r>
            <w:r>
              <w:rPr>
                <w:noProof/>
                <w:webHidden/>
              </w:rPr>
            </w:r>
            <w:r>
              <w:rPr>
                <w:noProof/>
                <w:webHidden/>
              </w:rPr>
              <w:fldChar w:fldCharType="separate"/>
            </w:r>
            <w:r>
              <w:rPr>
                <w:noProof/>
                <w:webHidden/>
              </w:rPr>
              <w:t>3</w:t>
            </w:r>
            <w:r>
              <w:rPr>
                <w:noProof/>
                <w:webHidden/>
              </w:rPr>
              <w:fldChar w:fldCharType="end"/>
            </w:r>
          </w:hyperlink>
        </w:p>
        <w:p w14:paraId="55CDA1C5" w14:textId="2BC1ECD4"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8" w:history="1">
            <w:r w:rsidRPr="008D3434">
              <w:rPr>
                <w:rStyle w:val="Hyperlink"/>
                <w:noProof/>
                <w:lang w:val="en-US"/>
              </w:rPr>
              <w:t>1.4.</w:t>
            </w:r>
            <w:r>
              <w:rPr>
                <w:rFonts w:eastAsiaTheme="minorEastAsia"/>
                <w:noProof/>
                <w:kern w:val="2"/>
                <w:sz w:val="24"/>
                <w:szCs w:val="24"/>
                <w:lang w:eastAsia="en-PH"/>
                <w14:ligatures w14:val="standardContextual"/>
              </w:rPr>
              <w:tab/>
            </w:r>
            <w:r w:rsidRPr="008D3434">
              <w:rPr>
                <w:rStyle w:val="Hyperlink"/>
                <w:noProof/>
                <w:lang w:val="en-US"/>
              </w:rPr>
              <w:t>Answer to Guide Questions, Insights, and Reflections</w:t>
            </w:r>
            <w:r>
              <w:rPr>
                <w:noProof/>
                <w:webHidden/>
              </w:rPr>
              <w:tab/>
            </w:r>
            <w:r>
              <w:rPr>
                <w:noProof/>
                <w:webHidden/>
              </w:rPr>
              <w:fldChar w:fldCharType="begin"/>
            </w:r>
            <w:r>
              <w:rPr>
                <w:noProof/>
                <w:webHidden/>
              </w:rPr>
              <w:instrText xml:space="preserve"> PAGEREF _Toc210034158 \h </w:instrText>
            </w:r>
            <w:r>
              <w:rPr>
                <w:noProof/>
                <w:webHidden/>
              </w:rPr>
            </w:r>
            <w:r>
              <w:rPr>
                <w:noProof/>
                <w:webHidden/>
              </w:rPr>
              <w:fldChar w:fldCharType="separate"/>
            </w:r>
            <w:r>
              <w:rPr>
                <w:noProof/>
                <w:webHidden/>
              </w:rPr>
              <w:t>15</w:t>
            </w:r>
            <w:r>
              <w:rPr>
                <w:noProof/>
                <w:webHidden/>
              </w:rPr>
              <w:fldChar w:fldCharType="end"/>
            </w:r>
          </w:hyperlink>
        </w:p>
        <w:p w14:paraId="4CC3EFD0" w14:textId="33A8DCFE" w:rsidR="00FA13C4" w:rsidRDefault="00FA13C4">
          <w:pPr>
            <w:pStyle w:val="TOC2"/>
            <w:tabs>
              <w:tab w:val="right" w:leader="dot" w:pos="9350"/>
            </w:tabs>
            <w:rPr>
              <w:rFonts w:eastAsiaTheme="minorEastAsia"/>
              <w:noProof/>
              <w:kern w:val="2"/>
              <w:sz w:val="24"/>
              <w:szCs w:val="24"/>
              <w:lang w:eastAsia="en-PH"/>
              <w14:ligatures w14:val="standardContextual"/>
            </w:rPr>
          </w:pPr>
          <w:hyperlink w:anchor="_Toc210034159" w:history="1">
            <w:r w:rsidRPr="008D3434">
              <w:rPr>
                <w:rStyle w:val="Hyperlink"/>
                <w:noProof/>
                <w:lang w:val="en-US"/>
              </w:rPr>
              <w:t>Activity 2: &lt;Title&gt;</w:t>
            </w:r>
            <w:r>
              <w:rPr>
                <w:noProof/>
                <w:webHidden/>
              </w:rPr>
              <w:tab/>
            </w:r>
            <w:r>
              <w:rPr>
                <w:noProof/>
                <w:webHidden/>
              </w:rPr>
              <w:fldChar w:fldCharType="begin"/>
            </w:r>
            <w:r>
              <w:rPr>
                <w:noProof/>
                <w:webHidden/>
              </w:rPr>
              <w:instrText xml:space="preserve"> PAGEREF _Toc210034159 \h </w:instrText>
            </w:r>
            <w:r>
              <w:rPr>
                <w:noProof/>
                <w:webHidden/>
              </w:rPr>
            </w:r>
            <w:r>
              <w:rPr>
                <w:noProof/>
                <w:webHidden/>
              </w:rPr>
              <w:fldChar w:fldCharType="separate"/>
            </w:r>
            <w:r>
              <w:rPr>
                <w:noProof/>
                <w:webHidden/>
              </w:rPr>
              <w:t>15</w:t>
            </w:r>
            <w:r>
              <w:rPr>
                <w:noProof/>
                <w:webHidden/>
              </w:rPr>
              <w:fldChar w:fldCharType="end"/>
            </w:r>
          </w:hyperlink>
        </w:p>
        <w:p w14:paraId="13D3D1F6" w14:textId="660B4DB6"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0" w:history="1">
            <w:r w:rsidRPr="008D3434">
              <w:rPr>
                <w:rStyle w:val="Hyperlink"/>
                <w:noProof/>
                <w:lang w:val="en-US"/>
              </w:rPr>
              <w:t>2.1.</w:t>
            </w:r>
            <w:r>
              <w:rPr>
                <w:rFonts w:eastAsiaTheme="minorEastAsia"/>
                <w:noProof/>
                <w:kern w:val="2"/>
                <w:sz w:val="24"/>
                <w:szCs w:val="24"/>
                <w:lang w:eastAsia="en-PH"/>
                <w14:ligatures w14:val="standardContextual"/>
              </w:rPr>
              <w:tab/>
            </w:r>
            <w:r w:rsidRPr="008D3434">
              <w:rPr>
                <w:rStyle w:val="Hyperlink"/>
                <w:noProof/>
                <w:lang w:val="en-US"/>
              </w:rPr>
              <w:t>Objectives</w:t>
            </w:r>
            <w:r>
              <w:rPr>
                <w:noProof/>
                <w:webHidden/>
              </w:rPr>
              <w:tab/>
            </w:r>
            <w:r>
              <w:rPr>
                <w:noProof/>
                <w:webHidden/>
              </w:rPr>
              <w:fldChar w:fldCharType="begin"/>
            </w:r>
            <w:r>
              <w:rPr>
                <w:noProof/>
                <w:webHidden/>
              </w:rPr>
              <w:instrText xml:space="preserve"> PAGEREF _Toc210034160 \h </w:instrText>
            </w:r>
            <w:r>
              <w:rPr>
                <w:noProof/>
                <w:webHidden/>
              </w:rPr>
            </w:r>
            <w:r>
              <w:rPr>
                <w:noProof/>
                <w:webHidden/>
              </w:rPr>
              <w:fldChar w:fldCharType="separate"/>
            </w:r>
            <w:r>
              <w:rPr>
                <w:noProof/>
                <w:webHidden/>
              </w:rPr>
              <w:t>15</w:t>
            </w:r>
            <w:r>
              <w:rPr>
                <w:noProof/>
                <w:webHidden/>
              </w:rPr>
              <w:fldChar w:fldCharType="end"/>
            </w:r>
          </w:hyperlink>
        </w:p>
        <w:p w14:paraId="402A8436" w14:textId="57E6375D"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1" w:history="1">
            <w:r w:rsidRPr="008D3434">
              <w:rPr>
                <w:rStyle w:val="Hyperlink"/>
                <w:noProof/>
                <w:lang w:val="en-US"/>
              </w:rPr>
              <w:t>2.2.</w:t>
            </w:r>
            <w:r>
              <w:rPr>
                <w:rFonts w:eastAsiaTheme="minorEastAsia"/>
                <w:noProof/>
                <w:kern w:val="2"/>
                <w:sz w:val="24"/>
                <w:szCs w:val="24"/>
                <w:lang w:eastAsia="en-PH"/>
                <w14:ligatures w14:val="standardContextual"/>
              </w:rPr>
              <w:tab/>
            </w:r>
            <w:r w:rsidRPr="008D3434">
              <w:rPr>
                <w:rStyle w:val="Hyperlink"/>
                <w:noProof/>
                <w:lang w:val="en-US"/>
              </w:rPr>
              <w:t>Experimental Procedure</w:t>
            </w:r>
            <w:r>
              <w:rPr>
                <w:noProof/>
                <w:webHidden/>
              </w:rPr>
              <w:tab/>
            </w:r>
            <w:r>
              <w:rPr>
                <w:noProof/>
                <w:webHidden/>
              </w:rPr>
              <w:fldChar w:fldCharType="begin"/>
            </w:r>
            <w:r>
              <w:rPr>
                <w:noProof/>
                <w:webHidden/>
              </w:rPr>
              <w:instrText xml:space="preserve"> PAGEREF _Toc210034161 \h </w:instrText>
            </w:r>
            <w:r>
              <w:rPr>
                <w:noProof/>
                <w:webHidden/>
              </w:rPr>
            </w:r>
            <w:r>
              <w:rPr>
                <w:noProof/>
                <w:webHidden/>
              </w:rPr>
              <w:fldChar w:fldCharType="separate"/>
            </w:r>
            <w:r>
              <w:rPr>
                <w:noProof/>
                <w:webHidden/>
              </w:rPr>
              <w:t>15</w:t>
            </w:r>
            <w:r>
              <w:rPr>
                <w:noProof/>
                <w:webHidden/>
              </w:rPr>
              <w:fldChar w:fldCharType="end"/>
            </w:r>
          </w:hyperlink>
        </w:p>
        <w:p w14:paraId="3A1EEE26" w14:textId="7287AEFB"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2" w:history="1">
            <w:r w:rsidRPr="008D3434">
              <w:rPr>
                <w:rStyle w:val="Hyperlink"/>
                <w:noProof/>
                <w:lang w:val="en-US"/>
              </w:rPr>
              <w:t>2.3.</w:t>
            </w:r>
            <w:r>
              <w:rPr>
                <w:rFonts w:eastAsiaTheme="minorEastAsia"/>
                <w:noProof/>
                <w:kern w:val="2"/>
                <w:sz w:val="24"/>
                <w:szCs w:val="24"/>
                <w:lang w:eastAsia="en-PH"/>
                <w14:ligatures w14:val="standardContextual"/>
              </w:rPr>
              <w:tab/>
            </w:r>
            <w:r w:rsidRPr="008D3434">
              <w:rPr>
                <w:rStyle w:val="Hyperlink"/>
                <w:noProof/>
                <w:lang w:val="en-US"/>
              </w:rPr>
              <w:t>Results and Analysis</w:t>
            </w:r>
            <w:r>
              <w:rPr>
                <w:noProof/>
                <w:webHidden/>
              </w:rPr>
              <w:tab/>
            </w:r>
            <w:r>
              <w:rPr>
                <w:noProof/>
                <w:webHidden/>
              </w:rPr>
              <w:fldChar w:fldCharType="begin"/>
            </w:r>
            <w:r>
              <w:rPr>
                <w:noProof/>
                <w:webHidden/>
              </w:rPr>
              <w:instrText xml:space="preserve"> PAGEREF _Toc210034162 \h </w:instrText>
            </w:r>
            <w:r>
              <w:rPr>
                <w:noProof/>
                <w:webHidden/>
              </w:rPr>
            </w:r>
            <w:r>
              <w:rPr>
                <w:noProof/>
                <w:webHidden/>
              </w:rPr>
              <w:fldChar w:fldCharType="separate"/>
            </w:r>
            <w:r>
              <w:rPr>
                <w:noProof/>
                <w:webHidden/>
              </w:rPr>
              <w:t>15</w:t>
            </w:r>
            <w:r>
              <w:rPr>
                <w:noProof/>
                <w:webHidden/>
              </w:rPr>
              <w:fldChar w:fldCharType="end"/>
            </w:r>
          </w:hyperlink>
        </w:p>
        <w:p w14:paraId="4FA2FC2C" w14:textId="69ECCD28"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3" w:history="1">
            <w:r w:rsidRPr="008D3434">
              <w:rPr>
                <w:rStyle w:val="Hyperlink"/>
                <w:noProof/>
                <w:lang w:val="en-US"/>
              </w:rPr>
              <w:t>2.4.</w:t>
            </w:r>
            <w:r>
              <w:rPr>
                <w:rFonts w:eastAsiaTheme="minorEastAsia"/>
                <w:noProof/>
                <w:kern w:val="2"/>
                <w:sz w:val="24"/>
                <w:szCs w:val="24"/>
                <w:lang w:eastAsia="en-PH"/>
                <w14:ligatures w14:val="standardContextual"/>
              </w:rPr>
              <w:tab/>
            </w:r>
            <w:r w:rsidRPr="008D3434">
              <w:rPr>
                <w:rStyle w:val="Hyperlink"/>
                <w:noProof/>
                <w:lang w:val="en-US"/>
              </w:rPr>
              <w:t>Answer to Guide Questions, Insights, and Reflections</w:t>
            </w:r>
            <w:r>
              <w:rPr>
                <w:noProof/>
                <w:webHidden/>
              </w:rPr>
              <w:tab/>
            </w:r>
            <w:r>
              <w:rPr>
                <w:noProof/>
                <w:webHidden/>
              </w:rPr>
              <w:fldChar w:fldCharType="begin"/>
            </w:r>
            <w:r>
              <w:rPr>
                <w:noProof/>
                <w:webHidden/>
              </w:rPr>
              <w:instrText xml:space="preserve"> PAGEREF _Toc210034163 \h </w:instrText>
            </w:r>
            <w:r>
              <w:rPr>
                <w:noProof/>
                <w:webHidden/>
              </w:rPr>
            </w:r>
            <w:r>
              <w:rPr>
                <w:noProof/>
                <w:webHidden/>
              </w:rPr>
              <w:fldChar w:fldCharType="separate"/>
            </w:r>
            <w:r>
              <w:rPr>
                <w:noProof/>
                <w:webHidden/>
              </w:rPr>
              <w:t>15</w:t>
            </w:r>
            <w:r>
              <w:rPr>
                <w:noProof/>
                <w:webHidden/>
              </w:rPr>
              <w:fldChar w:fldCharType="end"/>
            </w:r>
          </w:hyperlink>
        </w:p>
        <w:p w14:paraId="3AB1120E" w14:textId="3359E0DC" w:rsidR="00FA13C4" w:rsidRDefault="00FA13C4">
          <w:pPr>
            <w:pStyle w:val="TOC2"/>
            <w:tabs>
              <w:tab w:val="right" w:leader="dot" w:pos="9350"/>
            </w:tabs>
            <w:rPr>
              <w:rFonts w:eastAsiaTheme="minorEastAsia"/>
              <w:noProof/>
              <w:kern w:val="2"/>
              <w:sz w:val="24"/>
              <w:szCs w:val="24"/>
              <w:lang w:eastAsia="en-PH"/>
              <w14:ligatures w14:val="standardContextual"/>
            </w:rPr>
          </w:pPr>
          <w:hyperlink w:anchor="_Toc210034164" w:history="1">
            <w:r w:rsidRPr="008D3434">
              <w:rPr>
                <w:rStyle w:val="Hyperlink"/>
                <w:noProof/>
                <w:lang w:val="en-US"/>
              </w:rPr>
              <w:t>&lt;Add more activity sections as needed&gt;</w:t>
            </w:r>
            <w:r>
              <w:rPr>
                <w:noProof/>
                <w:webHidden/>
              </w:rPr>
              <w:tab/>
            </w:r>
            <w:r>
              <w:rPr>
                <w:noProof/>
                <w:webHidden/>
              </w:rPr>
              <w:fldChar w:fldCharType="begin"/>
            </w:r>
            <w:r>
              <w:rPr>
                <w:noProof/>
                <w:webHidden/>
              </w:rPr>
              <w:instrText xml:space="preserve"> PAGEREF _Toc210034164 \h </w:instrText>
            </w:r>
            <w:r>
              <w:rPr>
                <w:noProof/>
                <w:webHidden/>
              </w:rPr>
            </w:r>
            <w:r>
              <w:rPr>
                <w:noProof/>
                <w:webHidden/>
              </w:rPr>
              <w:fldChar w:fldCharType="separate"/>
            </w:r>
            <w:r>
              <w:rPr>
                <w:noProof/>
                <w:webHidden/>
              </w:rPr>
              <w:t>15</w:t>
            </w:r>
            <w:r>
              <w:rPr>
                <w:noProof/>
                <w:webHidden/>
              </w:rPr>
              <w:fldChar w:fldCharType="end"/>
            </w:r>
          </w:hyperlink>
        </w:p>
        <w:p w14:paraId="360E7668" w14:textId="112255E8" w:rsidR="00FA13C4" w:rsidRDefault="00FA13C4">
          <w:pPr>
            <w:pStyle w:val="TOC1"/>
            <w:tabs>
              <w:tab w:val="left" w:pos="720"/>
              <w:tab w:val="right" w:leader="dot" w:pos="9350"/>
            </w:tabs>
            <w:rPr>
              <w:rFonts w:eastAsiaTheme="minorEastAsia"/>
              <w:noProof/>
              <w:kern w:val="2"/>
              <w:sz w:val="24"/>
              <w:szCs w:val="24"/>
              <w:lang w:eastAsia="en-PH"/>
              <w14:ligatures w14:val="standardContextual"/>
            </w:rPr>
          </w:pPr>
          <w:hyperlink w:anchor="_Toc210034165" w:history="1">
            <w:r w:rsidRPr="008D3434">
              <w:rPr>
                <w:rStyle w:val="Hyperlink"/>
                <w:noProof/>
                <w:lang w:val="en-US"/>
              </w:rPr>
              <w:t>III.</w:t>
            </w:r>
            <w:r>
              <w:rPr>
                <w:rFonts w:eastAsiaTheme="minorEastAsia"/>
                <w:noProof/>
                <w:kern w:val="2"/>
                <w:sz w:val="24"/>
                <w:szCs w:val="24"/>
                <w:lang w:eastAsia="en-PH"/>
                <w14:ligatures w14:val="standardContextual"/>
              </w:rPr>
              <w:tab/>
            </w:r>
            <w:r w:rsidRPr="008D3434">
              <w:rPr>
                <w:rStyle w:val="Hyperlink"/>
                <w:noProof/>
                <w:lang w:val="en-US"/>
              </w:rPr>
              <w:t>CONCLUSION AND OVERALL UNDERSTANDING &lt;Replace the guide text with your own conclusions. Approx. 1-2 pages&gt;</w:t>
            </w:r>
            <w:r>
              <w:rPr>
                <w:noProof/>
                <w:webHidden/>
              </w:rPr>
              <w:tab/>
            </w:r>
            <w:r>
              <w:rPr>
                <w:noProof/>
                <w:webHidden/>
              </w:rPr>
              <w:fldChar w:fldCharType="begin"/>
            </w:r>
            <w:r>
              <w:rPr>
                <w:noProof/>
                <w:webHidden/>
              </w:rPr>
              <w:instrText xml:space="preserve"> PAGEREF _Toc210034165 \h </w:instrText>
            </w:r>
            <w:r>
              <w:rPr>
                <w:noProof/>
                <w:webHidden/>
              </w:rPr>
            </w:r>
            <w:r>
              <w:rPr>
                <w:noProof/>
                <w:webHidden/>
              </w:rPr>
              <w:fldChar w:fldCharType="separate"/>
            </w:r>
            <w:r>
              <w:rPr>
                <w:noProof/>
                <w:webHidden/>
              </w:rPr>
              <w:t>15</w:t>
            </w:r>
            <w:r>
              <w:rPr>
                <w:noProof/>
                <w:webHidden/>
              </w:rPr>
              <w:fldChar w:fldCharType="end"/>
            </w:r>
          </w:hyperlink>
        </w:p>
        <w:p w14:paraId="63E14D05" w14:textId="401DECC2" w:rsidR="00FA13C4" w:rsidRDefault="00FA13C4">
          <w:pPr>
            <w:pStyle w:val="TOC1"/>
            <w:tabs>
              <w:tab w:val="left" w:pos="720"/>
              <w:tab w:val="right" w:leader="dot" w:pos="9350"/>
            </w:tabs>
            <w:rPr>
              <w:rFonts w:eastAsiaTheme="minorEastAsia"/>
              <w:noProof/>
              <w:kern w:val="2"/>
              <w:sz w:val="24"/>
              <w:szCs w:val="24"/>
              <w:lang w:eastAsia="en-PH"/>
              <w14:ligatures w14:val="standardContextual"/>
            </w:rPr>
          </w:pPr>
          <w:hyperlink w:anchor="_Toc210034166" w:history="1">
            <w:r w:rsidRPr="008D3434">
              <w:rPr>
                <w:rStyle w:val="Hyperlink"/>
                <w:noProof/>
                <w:lang w:val="en-US"/>
              </w:rPr>
              <w:t>IV.</w:t>
            </w:r>
            <w:r>
              <w:rPr>
                <w:rFonts w:eastAsiaTheme="minorEastAsia"/>
                <w:noProof/>
                <w:kern w:val="2"/>
                <w:sz w:val="24"/>
                <w:szCs w:val="24"/>
                <w:lang w:eastAsia="en-PH"/>
                <w14:ligatures w14:val="standardContextual"/>
              </w:rPr>
              <w:tab/>
            </w:r>
            <w:r w:rsidRPr="008D3434">
              <w:rPr>
                <w:rStyle w:val="Hyperlink"/>
                <w:noProof/>
                <w:lang w:val="en-US"/>
              </w:rPr>
              <w:t>REFERENCES &lt;Use APA Citation Style&gt;</w:t>
            </w:r>
            <w:r>
              <w:rPr>
                <w:noProof/>
                <w:webHidden/>
              </w:rPr>
              <w:tab/>
            </w:r>
            <w:r>
              <w:rPr>
                <w:noProof/>
                <w:webHidden/>
              </w:rPr>
              <w:fldChar w:fldCharType="begin"/>
            </w:r>
            <w:r>
              <w:rPr>
                <w:noProof/>
                <w:webHidden/>
              </w:rPr>
              <w:instrText xml:space="preserve"> PAGEREF _Toc210034166 \h </w:instrText>
            </w:r>
            <w:r>
              <w:rPr>
                <w:noProof/>
                <w:webHidden/>
              </w:rPr>
            </w:r>
            <w:r>
              <w:rPr>
                <w:noProof/>
                <w:webHidden/>
              </w:rPr>
              <w:fldChar w:fldCharType="separate"/>
            </w:r>
            <w:r>
              <w:rPr>
                <w:noProof/>
                <w:webHidden/>
              </w:rPr>
              <w:t>16</w:t>
            </w:r>
            <w:r>
              <w:rPr>
                <w:noProof/>
                <w:webHidden/>
              </w:rPr>
              <w:fldChar w:fldCharType="end"/>
            </w:r>
          </w:hyperlink>
        </w:p>
        <w:p w14:paraId="189D3D49" w14:textId="55549F78" w:rsidR="00B72579" w:rsidRDefault="00B72579">
          <w:r>
            <w:rPr>
              <w:b/>
              <w:bCs/>
              <w:noProof/>
            </w:rPr>
            <w:fldChar w:fldCharType="end"/>
          </w:r>
        </w:p>
      </w:sdtContent>
    </w:sdt>
    <w:p w14:paraId="4C2D55E2" w14:textId="33EC35F7" w:rsidR="00B72579" w:rsidRDefault="00F13A0C">
      <w:pPr>
        <w:rPr>
          <w:lang w:val="en-US"/>
        </w:rPr>
      </w:pPr>
      <w:r>
        <w:rPr>
          <w:lang w:val="en-US"/>
        </w:rPr>
        <w:t>Note: Remove all text in between angle brackets (i.e., &lt; and &gt;)</w:t>
      </w:r>
      <w:r w:rsidR="00662353">
        <w:rPr>
          <w:lang w:val="en-US"/>
        </w:rPr>
        <w:t xml:space="preserve"> </w:t>
      </w:r>
      <w:r w:rsidR="00171799">
        <w:rPr>
          <w:lang w:val="en-US"/>
        </w:rPr>
        <w:t xml:space="preserve">as well as the brackets themselves </w:t>
      </w:r>
      <w:r w:rsidR="00662353">
        <w:rPr>
          <w:lang w:val="en-US"/>
        </w:rPr>
        <w:t>upon submission. This note should also be removed.</w:t>
      </w:r>
    </w:p>
    <w:p w14:paraId="5BD5B429" w14:textId="77777777" w:rsidR="00F13A0C" w:rsidRDefault="00F13A0C">
      <w:pPr>
        <w:rPr>
          <w:lang w:val="en-US"/>
        </w:rPr>
      </w:pPr>
    </w:p>
    <w:p w14:paraId="3297EE32" w14:textId="64C09BFE" w:rsidR="00B72579" w:rsidRDefault="00B72579">
      <w:pPr>
        <w:rPr>
          <w:lang w:val="en-US"/>
        </w:rPr>
      </w:pPr>
      <w:r>
        <w:rPr>
          <w:lang w:val="en-US"/>
        </w:rPr>
        <w:br w:type="page"/>
      </w:r>
    </w:p>
    <w:p w14:paraId="5A19F510" w14:textId="53BF42CC" w:rsidR="00B72579" w:rsidRDefault="00B72579" w:rsidP="00B72579">
      <w:pPr>
        <w:pStyle w:val="Heading1"/>
        <w:numPr>
          <w:ilvl w:val="0"/>
          <w:numId w:val="11"/>
        </w:numPr>
        <w:rPr>
          <w:lang w:val="en-US"/>
        </w:rPr>
      </w:pPr>
      <w:bookmarkStart w:id="1" w:name="_Toc210034152"/>
      <w:r w:rsidRPr="00B72579">
        <w:rPr>
          <w:lang w:val="en-US"/>
        </w:rPr>
        <w:lastRenderedPageBreak/>
        <w:t>INTRODUCTION &lt;Replace the guide text with your own introduction</w:t>
      </w:r>
      <w:r w:rsidR="00F13A0C">
        <w:rPr>
          <w:lang w:val="en-US"/>
        </w:rPr>
        <w:t>;</w:t>
      </w:r>
      <w:r w:rsidRPr="00B72579">
        <w:rPr>
          <w:lang w:val="en-US"/>
        </w:rPr>
        <w:t xml:space="preserve"> Approx. </w:t>
      </w:r>
      <w:r w:rsidR="0020699E">
        <w:rPr>
          <w:lang w:val="en-US"/>
        </w:rPr>
        <w:t>1-2</w:t>
      </w:r>
      <w:r w:rsidRPr="00B72579">
        <w:rPr>
          <w:lang w:val="en-US"/>
        </w:rPr>
        <w:t xml:space="preserve"> page</w:t>
      </w:r>
      <w:r w:rsidR="0020699E">
        <w:rPr>
          <w:lang w:val="en-US"/>
        </w:rPr>
        <w:t>s</w:t>
      </w:r>
      <w:r w:rsidRPr="00B72579">
        <w:rPr>
          <w:lang w:val="en-US"/>
        </w:rPr>
        <w:t>&gt;</w:t>
      </w:r>
      <w:bookmarkEnd w:id="1"/>
    </w:p>
    <w:p w14:paraId="3A03BB37" w14:textId="63DC548A" w:rsidR="0020699E" w:rsidRDefault="00662353" w:rsidP="0020699E">
      <w:pPr>
        <w:jc w:val="both"/>
        <w:rPr>
          <w:lang w:val="en-US"/>
        </w:rPr>
      </w:pPr>
      <w:r>
        <w:rPr>
          <w:lang w:val="en-US"/>
        </w:rPr>
        <w:t>&lt;</w:t>
      </w:r>
      <w:r w:rsidRPr="00662353">
        <w:rPr>
          <w:lang w:val="en-US"/>
        </w:rPr>
        <w:t>This report serves as a summative assessment of your understanding and application of the concepts</w:t>
      </w:r>
      <w:r w:rsidR="00267540">
        <w:rPr>
          <w:lang w:val="en-US"/>
        </w:rPr>
        <w:t xml:space="preserve"> and theory</w:t>
      </w:r>
      <w:r w:rsidRPr="00662353">
        <w:rPr>
          <w:lang w:val="en-US"/>
        </w:rPr>
        <w:t xml:space="preserve"> </w:t>
      </w:r>
      <w:r>
        <w:rPr>
          <w:lang w:val="en-US"/>
        </w:rPr>
        <w:t xml:space="preserve">in </w:t>
      </w:r>
      <w:r w:rsidR="005D4F94">
        <w:rPr>
          <w:lang w:val="en-US"/>
        </w:rPr>
        <w:t xml:space="preserve">the </w:t>
      </w:r>
      <w:r>
        <w:rPr>
          <w:lang w:val="en-US"/>
        </w:rPr>
        <w:t xml:space="preserve">design and development of generative deep learning models and </w:t>
      </w:r>
      <w:r w:rsidR="005D4F94">
        <w:rPr>
          <w:lang w:val="en-US"/>
        </w:rPr>
        <w:t xml:space="preserve">the </w:t>
      </w:r>
      <w:r>
        <w:rPr>
          <w:lang w:val="en-US"/>
        </w:rPr>
        <w:t>deployment of deep learning models on a single-board computer</w:t>
      </w:r>
      <w:r w:rsidRPr="00662353">
        <w:rPr>
          <w:lang w:val="en-US"/>
        </w:rPr>
        <w:t xml:space="preserve">. It should demonstrate your ability to analyze problems, design </w:t>
      </w:r>
      <w:r>
        <w:rPr>
          <w:lang w:val="en-US"/>
        </w:rPr>
        <w:t>and</w:t>
      </w:r>
      <w:r w:rsidRPr="00662353">
        <w:rPr>
          <w:lang w:val="en-US"/>
        </w:rPr>
        <w:t xml:space="preserve"> implement </w:t>
      </w:r>
      <w:r>
        <w:rPr>
          <w:lang w:val="en-US"/>
        </w:rPr>
        <w:t>working models</w:t>
      </w:r>
      <w:r w:rsidRPr="00662353">
        <w:rPr>
          <w:lang w:val="en-US"/>
        </w:rPr>
        <w:t>, and critically reflect on your learning.</w:t>
      </w:r>
      <w:r w:rsidR="0020699E">
        <w:rPr>
          <w:lang w:val="en-US"/>
        </w:rPr>
        <w:t xml:space="preserve"> </w:t>
      </w:r>
    </w:p>
    <w:p w14:paraId="17C08B60" w14:textId="77777777" w:rsidR="0020699E" w:rsidRDefault="0020699E" w:rsidP="0020699E">
      <w:pPr>
        <w:jc w:val="both"/>
        <w:rPr>
          <w:lang w:val="en-US"/>
        </w:rPr>
      </w:pPr>
      <w:r>
        <w:rPr>
          <w:lang w:val="en-US"/>
        </w:rPr>
        <w:t>In this section, write a complete introduction with the following guidelines:</w:t>
      </w:r>
    </w:p>
    <w:p w14:paraId="66854863" w14:textId="77777777" w:rsidR="00B53FD2" w:rsidRDefault="00B53FD2" w:rsidP="0020699E">
      <w:pPr>
        <w:pStyle w:val="ListParagraph"/>
        <w:numPr>
          <w:ilvl w:val="0"/>
          <w:numId w:val="12"/>
        </w:numPr>
        <w:jc w:val="both"/>
        <w:rPr>
          <w:lang w:val="en-US"/>
        </w:rPr>
      </w:pPr>
      <w:r w:rsidRPr="00B53FD2">
        <w:rPr>
          <w:lang w:val="en-US"/>
        </w:rPr>
        <w:t>State the purpose of this report – e.g.</w:t>
      </w:r>
      <w:r>
        <w:rPr>
          <w:lang w:val="en-US"/>
        </w:rPr>
        <w:t>,</w:t>
      </w:r>
      <w:r w:rsidRPr="00B53FD2">
        <w:rPr>
          <w:lang w:val="en-US"/>
        </w:rPr>
        <w:t xml:space="preserve"> to demonstrate your understanding and application of concepts learned in</w:t>
      </w:r>
      <w:r>
        <w:rPr>
          <w:lang w:val="en-US"/>
        </w:rPr>
        <w:t xml:space="preserve"> all laboratory activities</w:t>
      </w:r>
      <w:r w:rsidRPr="00B53FD2">
        <w:rPr>
          <w:lang w:val="en-US"/>
        </w:rPr>
        <w:t>.</w:t>
      </w:r>
    </w:p>
    <w:p w14:paraId="32A3D9A1" w14:textId="77777777" w:rsidR="00677435" w:rsidRDefault="00B53FD2" w:rsidP="00677435">
      <w:pPr>
        <w:pStyle w:val="ListParagraph"/>
        <w:numPr>
          <w:ilvl w:val="0"/>
          <w:numId w:val="12"/>
        </w:numPr>
        <w:jc w:val="both"/>
        <w:rPr>
          <w:lang w:val="en-US"/>
        </w:rPr>
      </w:pPr>
      <w:r>
        <w:rPr>
          <w:lang w:val="en-US"/>
        </w:rPr>
        <w:t>Discuss</w:t>
      </w:r>
      <w:r w:rsidR="0020699E" w:rsidRPr="00B53FD2">
        <w:rPr>
          <w:lang w:val="en-US"/>
        </w:rPr>
        <w:t xml:space="preserve"> </w:t>
      </w:r>
      <w:r>
        <w:rPr>
          <w:lang w:val="en-US"/>
        </w:rPr>
        <w:t>all the concepts</w:t>
      </w:r>
      <w:r w:rsidR="00267540">
        <w:rPr>
          <w:lang w:val="en-US"/>
        </w:rPr>
        <w:t xml:space="preserve"> and theories</w:t>
      </w:r>
      <w:r>
        <w:rPr>
          <w:lang w:val="en-US"/>
        </w:rPr>
        <w:t xml:space="preserve"> you have </w:t>
      </w:r>
      <w:r w:rsidR="005D4F94">
        <w:rPr>
          <w:lang w:val="en-US"/>
        </w:rPr>
        <w:t>l</w:t>
      </w:r>
      <w:r>
        <w:rPr>
          <w:lang w:val="en-US"/>
        </w:rPr>
        <w:t>earned</w:t>
      </w:r>
      <w:r w:rsidR="0020699E" w:rsidRPr="00B53FD2">
        <w:rPr>
          <w:lang w:val="en-US"/>
        </w:rPr>
        <w:t xml:space="preserve">. Ideally, there should be one paragraph that discusses the concepts covered for each laboratory activity. </w:t>
      </w:r>
      <w:r w:rsidR="0020699E" w:rsidRPr="005D4F94">
        <w:rPr>
          <w:lang w:val="en-US"/>
        </w:rPr>
        <w:t xml:space="preserve">Provide in-text citations </w:t>
      </w:r>
      <w:r w:rsidR="005D4F94" w:rsidRPr="005D4F94">
        <w:rPr>
          <w:lang w:val="en-US"/>
        </w:rPr>
        <w:t xml:space="preserve">that </w:t>
      </w:r>
      <w:r w:rsidR="00267540">
        <w:rPr>
          <w:lang w:val="en-US"/>
        </w:rPr>
        <w:t>support the statements you have written in relation</w:t>
      </w:r>
      <w:r w:rsidR="005D4F94" w:rsidRPr="005D4F94">
        <w:rPr>
          <w:lang w:val="en-US"/>
        </w:rPr>
        <w:t xml:space="preserve"> to the concepts</w:t>
      </w:r>
      <w:r w:rsidR="00267540">
        <w:rPr>
          <w:lang w:val="en-US"/>
        </w:rPr>
        <w:t xml:space="preserve"> or theories</w:t>
      </w:r>
      <w:r w:rsidR="005D4F94" w:rsidRPr="005D4F94">
        <w:rPr>
          <w:lang w:val="en-US"/>
        </w:rPr>
        <w:t xml:space="preserve"> learned. </w:t>
      </w:r>
    </w:p>
    <w:p w14:paraId="1228E19A" w14:textId="77777777" w:rsidR="00677435" w:rsidRDefault="005D4F94" w:rsidP="00677435">
      <w:pPr>
        <w:pStyle w:val="ListParagraph"/>
        <w:numPr>
          <w:ilvl w:val="0"/>
          <w:numId w:val="12"/>
        </w:numPr>
        <w:jc w:val="both"/>
        <w:rPr>
          <w:lang w:val="en-US"/>
        </w:rPr>
      </w:pPr>
      <w:r w:rsidRPr="00677435">
        <w:rPr>
          <w:lang w:val="en-US"/>
        </w:rPr>
        <w:t>In-text citations should refer to reputable sources and should have a corresponding entry in the references section.</w:t>
      </w:r>
    </w:p>
    <w:p w14:paraId="36C87E82" w14:textId="52E0B913" w:rsidR="00F13A0C" w:rsidRPr="00677435" w:rsidRDefault="00662353" w:rsidP="00677435">
      <w:pPr>
        <w:jc w:val="both"/>
        <w:rPr>
          <w:lang w:val="en-US"/>
        </w:rPr>
      </w:pPr>
      <w:r w:rsidRPr="00677435">
        <w:rPr>
          <w:lang w:val="en-US"/>
        </w:rPr>
        <w:t>&gt;</w:t>
      </w:r>
    </w:p>
    <w:p w14:paraId="76938F76" w14:textId="77777777" w:rsidR="00662353" w:rsidRDefault="00662353" w:rsidP="00662353">
      <w:pPr>
        <w:rPr>
          <w:lang w:val="en-US"/>
        </w:rPr>
      </w:pPr>
    </w:p>
    <w:p w14:paraId="53652FC8" w14:textId="2CD32FBA" w:rsidR="00F13A0C" w:rsidRDefault="00F13A0C" w:rsidP="00F13A0C">
      <w:pPr>
        <w:pStyle w:val="Heading1"/>
        <w:numPr>
          <w:ilvl w:val="0"/>
          <w:numId w:val="11"/>
        </w:numPr>
        <w:rPr>
          <w:lang w:val="en-US"/>
        </w:rPr>
      </w:pPr>
      <w:bookmarkStart w:id="2" w:name="_Toc210034153"/>
      <w:r>
        <w:rPr>
          <w:lang w:val="en-US"/>
        </w:rPr>
        <w:t>METHODOLOGY, RESULTS, AND ANALYSIS</w:t>
      </w:r>
      <w:r w:rsidRPr="00B72579">
        <w:rPr>
          <w:lang w:val="en-US"/>
        </w:rPr>
        <w:t xml:space="preserve"> </w:t>
      </w:r>
      <w:bookmarkEnd w:id="2"/>
    </w:p>
    <w:p w14:paraId="0241EC6A" w14:textId="521E5160" w:rsidR="00662353" w:rsidRDefault="00662353" w:rsidP="00470E97">
      <w:pPr>
        <w:pStyle w:val="Heading2"/>
        <w:rPr>
          <w:lang w:val="en-US"/>
        </w:rPr>
      </w:pPr>
      <w:bookmarkStart w:id="3" w:name="_Toc210034154"/>
      <w:r>
        <w:rPr>
          <w:lang w:val="en-US"/>
        </w:rPr>
        <w:t xml:space="preserve">Activity </w:t>
      </w:r>
      <w:r w:rsidR="00267540">
        <w:rPr>
          <w:lang w:val="en-US"/>
        </w:rPr>
        <w:t>1</w:t>
      </w:r>
      <w:r>
        <w:rPr>
          <w:lang w:val="en-US"/>
        </w:rPr>
        <w:t xml:space="preserve">: </w:t>
      </w:r>
      <w:r w:rsidR="00267540">
        <w:rPr>
          <w:lang w:val="en-US"/>
        </w:rPr>
        <w:t>Autoencoders</w:t>
      </w:r>
      <w:bookmarkEnd w:id="3"/>
    </w:p>
    <w:p w14:paraId="490B691A" w14:textId="196CD775" w:rsidR="00470E97" w:rsidRDefault="00470E97" w:rsidP="00470E97">
      <w:pPr>
        <w:pStyle w:val="Heading3"/>
        <w:numPr>
          <w:ilvl w:val="1"/>
          <w:numId w:val="14"/>
        </w:numPr>
        <w:rPr>
          <w:lang w:val="en-US"/>
        </w:rPr>
      </w:pPr>
      <w:bookmarkStart w:id="4" w:name="_Hlk208154549"/>
      <w:bookmarkStart w:id="5" w:name="_Toc210034155"/>
      <w:r w:rsidRPr="00470E97">
        <w:rPr>
          <w:lang w:val="en-US"/>
        </w:rPr>
        <w:t>Objectives</w:t>
      </w:r>
      <w:bookmarkEnd w:id="5"/>
    </w:p>
    <w:p w14:paraId="3F570BCD" w14:textId="77777777" w:rsidR="00585C3D" w:rsidRDefault="00D033B6" w:rsidP="00470E97">
      <w:pPr>
        <w:rPr>
          <w:lang w:val="en-US"/>
        </w:rPr>
      </w:pPr>
      <w:r>
        <w:rPr>
          <w:lang w:val="en-US"/>
        </w:rPr>
        <w:t>&lt;</w:t>
      </w:r>
      <w:r w:rsidRPr="00D033B6">
        <w:rPr>
          <w:lang w:val="en-US"/>
        </w:rPr>
        <w:t xml:space="preserve">Enumerate the objectives as found on the </w:t>
      </w:r>
      <w:r>
        <w:rPr>
          <w:lang w:val="en-US"/>
        </w:rPr>
        <w:t xml:space="preserve">laboratory </w:t>
      </w:r>
      <w:r w:rsidRPr="00D033B6">
        <w:rPr>
          <w:lang w:val="en-US"/>
        </w:rPr>
        <w:t xml:space="preserve">activity. You may add objectives not mentioned </w:t>
      </w:r>
      <w:r>
        <w:rPr>
          <w:lang w:val="en-US"/>
        </w:rPr>
        <w:t>in</w:t>
      </w:r>
      <w:r w:rsidRPr="00D033B6">
        <w:rPr>
          <w:lang w:val="en-US"/>
        </w:rPr>
        <w:t xml:space="preserve"> the activity.</w:t>
      </w:r>
    </w:p>
    <w:p w14:paraId="14A9A680" w14:textId="77777777" w:rsidR="00E663AE" w:rsidRDefault="00585C3D" w:rsidP="00470E97">
      <w:pPr>
        <w:pStyle w:val="ListParagraph"/>
        <w:numPr>
          <w:ilvl w:val="0"/>
          <w:numId w:val="18"/>
        </w:numPr>
        <w:rPr>
          <w:lang w:val="en-US"/>
        </w:rPr>
      </w:pPr>
      <w:r w:rsidRPr="00585C3D">
        <w:rPr>
          <w:lang w:val="en-US"/>
        </w:rPr>
        <w:t>Understand the working principle and architecture of autoencoders</w:t>
      </w:r>
      <w:r>
        <w:rPr>
          <w:lang w:val="en-US"/>
        </w:rPr>
        <w:t>.</w:t>
      </w:r>
    </w:p>
    <w:p w14:paraId="67E3A20A" w14:textId="3470764D" w:rsidR="00470E97" w:rsidRDefault="00E663AE" w:rsidP="00470E97">
      <w:pPr>
        <w:pStyle w:val="ListParagraph"/>
        <w:numPr>
          <w:ilvl w:val="0"/>
          <w:numId w:val="18"/>
        </w:numPr>
        <w:rPr>
          <w:lang w:val="en-US"/>
        </w:rPr>
      </w:pPr>
      <w:r w:rsidRPr="00E663AE">
        <w:rPr>
          <w:lang w:val="en-US"/>
        </w:rPr>
        <w:t>Build and train an autoencoder using deep learning framework</w:t>
      </w:r>
      <w:r>
        <w:rPr>
          <w:lang w:val="en-US"/>
        </w:rPr>
        <w:t>.</w:t>
      </w:r>
    </w:p>
    <w:p w14:paraId="4E9200D4" w14:textId="13653804" w:rsidR="00E663AE" w:rsidRDefault="00E663AE" w:rsidP="00470E97">
      <w:pPr>
        <w:pStyle w:val="ListParagraph"/>
        <w:numPr>
          <w:ilvl w:val="0"/>
          <w:numId w:val="18"/>
        </w:numPr>
        <w:rPr>
          <w:lang w:val="en-US"/>
        </w:rPr>
      </w:pPr>
      <w:r>
        <w:rPr>
          <w:lang w:val="en-US"/>
        </w:rPr>
        <w:t>Visualize the output of an autoencoder</w:t>
      </w:r>
    </w:p>
    <w:p w14:paraId="26828019" w14:textId="73D624E9" w:rsidR="00E663AE" w:rsidRPr="00E663AE" w:rsidRDefault="00E663AE" w:rsidP="00470E97">
      <w:pPr>
        <w:pStyle w:val="ListParagraph"/>
        <w:numPr>
          <w:ilvl w:val="0"/>
          <w:numId w:val="18"/>
        </w:numPr>
        <w:rPr>
          <w:lang w:val="en-US"/>
        </w:rPr>
      </w:pPr>
      <w:r>
        <w:rPr>
          <w:lang w:val="en-US"/>
        </w:rPr>
        <w:t>Assess the performance of the implemented autoencoder</w:t>
      </w:r>
    </w:p>
    <w:p w14:paraId="600A8910" w14:textId="2FA87E55" w:rsidR="00470E97" w:rsidRPr="00470E97" w:rsidRDefault="00470E97" w:rsidP="00470E97">
      <w:pPr>
        <w:pStyle w:val="Heading3"/>
        <w:numPr>
          <w:ilvl w:val="1"/>
          <w:numId w:val="14"/>
        </w:numPr>
        <w:rPr>
          <w:lang w:val="en-US"/>
        </w:rPr>
      </w:pPr>
      <w:bookmarkStart w:id="6" w:name="_Toc210034156"/>
      <w:r w:rsidRPr="00470E97">
        <w:rPr>
          <w:lang w:val="en-US"/>
        </w:rPr>
        <w:t>Experimental Procedure</w:t>
      </w:r>
      <w:bookmarkEnd w:id="6"/>
    </w:p>
    <w:p w14:paraId="6B7493B1" w14:textId="2542AF40" w:rsidR="00C8375C" w:rsidRDefault="00470E97" w:rsidP="00470E97">
      <w:pPr>
        <w:rPr>
          <w:lang w:val="en-US"/>
        </w:rPr>
      </w:pPr>
      <w:r>
        <w:rPr>
          <w:lang w:val="en-US"/>
        </w:rPr>
        <w:t>&lt;</w:t>
      </w:r>
      <w:r w:rsidR="00C8375C">
        <w:t>In your own words, e</w:t>
      </w:r>
      <w:r w:rsidRPr="00470E97">
        <w:rPr>
          <w:lang w:val="en-US"/>
        </w:rPr>
        <w:t>numerate the step-by-step procedures done. Include illustrations as needed. Use proper figure</w:t>
      </w:r>
      <w:r>
        <w:rPr>
          <w:lang w:val="en-US"/>
        </w:rPr>
        <w:t xml:space="preserve"> captions</w:t>
      </w:r>
      <w:r w:rsidRPr="00470E97">
        <w:rPr>
          <w:lang w:val="en-US"/>
        </w:rPr>
        <w:t xml:space="preserve"> and table </w:t>
      </w:r>
      <w:r>
        <w:rPr>
          <w:lang w:val="en-US"/>
        </w:rPr>
        <w:t>numbering</w:t>
      </w:r>
      <w:r w:rsidRPr="00470E97">
        <w:rPr>
          <w:lang w:val="en-US"/>
        </w:rPr>
        <w:t>.</w:t>
      </w:r>
    </w:p>
    <w:p w14:paraId="743C1E07" w14:textId="3195834A" w:rsidR="00C8375C" w:rsidRDefault="00585C3D" w:rsidP="00585C3D">
      <w:pPr>
        <w:pStyle w:val="ListParagraph"/>
        <w:numPr>
          <w:ilvl w:val="0"/>
          <w:numId w:val="17"/>
        </w:numPr>
        <w:rPr>
          <w:lang w:val="en-US"/>
        </w:rPr>
      </w:pPr>
      <w:r>
        <w:rPr>
          <w:lang w:val="en-US"/>
        </w:rPr>
        <w:t>A script was prepared to download and preprocess the dataset so that …</w:t>
      </w:r>
    </w:p>
    <w:p w14:paraId="1AEB2943" w14:textId="1DBC8AED" w:rsidR="00C8375C" w:rsidRPr="00C8375C" w:rsidRDefault="00C8375C" w:rsidP="00C8375C">
      <w:pPr>
        <w:pStyle w:val="ListParagraph"/>
        <w:numPr>
          <w:ilvl w:val="0"/>
          <w:numId w:val="17"/>
        </w:numPr>
        <w:rPr>
          <w:lang w:val="en-US"/>
        </w:rPr>
      </w:pPr>
      <w:r>
        <w:rPr>
          <w:lang w:val="en-US"/>
        </w:rPr>
        <w:t>…</w:t>
      </w:r>
      <w:r w:rsidR="00585C3D">
        <w:rPr>
          <w:lang w:val="en-US"/>
        </w:rPr>
        <w:t xml:space="preserve"> </w:t>
      </w:r>
      <w:r>
        <w:rPr>
          <w:lang w:val="en-US"/>
        </w:rPr>
        <w:t>and so on</w:t>
      </w:r>
      <w:r w:rsidR="00585C3D">
        <w:rPr>
          <w:lang w:val="en-US"/>
        </w:rPr>
        <w:t xml:space="preserve"> </w:t>
      </w:r>
      <w:r>
        <w:rPr>
          <w:lang w:val="en-US"/>
        </w:rPr>
        <w:t>…</w:t>
      </w:r>
    </w:p>
    <w:p w14:paraId="5DD7559D" w14:textId="0BD0FC88" w:rsidR="00470E97" w:rsidRPr="00470E97" w:rsidRDefault="00470E97" w:rsidP="00470E97">
      <w:pPr>
        <w:rPr>
          <w:lang w:val="en-US"/>
        </w:rPr>
      </w:pPr>
      <w:r>
        <w:rPr>
          <w:lang w:val="en-US"/>
        </w:rPr>
        <w:t>&gt;</w:t>
      </w:r>
    </w:p>
    <w:p w14:paraId="55F8AE63" w14:textId="6353E164" w:rsidR="00470E97" w:rsidRDefault="00470E97" w:rsidP="00470E97">
      <w:pPr>
        <w:pStyle w:val="Heading3"/>
        <w:numPr>
          <w:ilvl w:val="1"/>
          <w:numId w:val="14"/>
        </w:numPr>
        <w:rPr>
          <w:lang w:val="en-US"/>
        </w:rPr>
      </w:pPr>
      <w:bookmarkStart w:id="7" w:name="_Toc210034157"/>
      <w:r>
        <w:rPr>
          <w:lang w:val="en-US"/>
        </w:rPr>
        <w:t>Results and Analysis</w:t>
      </w:r>
      <w:bookmarkEnd w:id="7"/>
    </w:p>
    <w:p w14:paraId="0E44EDFE" w14:textId="3CA5D086" w:rsidR="00585C3D" w:rsidRDefault="00C8375C" w:rsidP="00470E97">
      <w:pPr>
        <w:rPr>
          <w:lang w:val="en-US"/>
        </w:rPr>
      </w:pPr>
      <w:r>
        <w:rPr>
          <w:lang w:val="en-US"/>
        </w:rPr>
        <w:t>&lt;</w:t>
      </w:r>
      <w:r w:rsidRPr="00C8375C">
        <w:rPr>
          <w:lang w:val="en-US"/>
        </w:rPr>
        <w:t xml:space="preserve">Place the data and results required by the activity. </w:t>
      </w:r>
      <w:r>
        <w:rPr>
          <w:lang w:val="en-US"/>
        </w:rPr>
        <w:t>Paste relevant snippet codes only (i.e., your code</w:t>
      </w:r>
      <w:r w:rsidR="00585C3D">
        <w:rPr>
          <w:lang w:val="en-US"/>
        </w:rPr>
        <w:t xml:space="preserve"> solution</w:t>
      </w:r>
      <w:r>
        <w:rPr>
          <w:lang w:val="en-US"/>
        </w:rPr>
        <w:t xml:space="preserve">). </w:t>
      </w:r>
      <w:r w:rsidRPr="00C8375C">
        <w:rPr>
          <w:lang w:val="en-US"/>
        </w:rPr>
        <w:t xml:space="preserve">Include illustrations as needed. Use proper figures and table labels. </w:t>
      </w:r>
      <w:r w:rsidR="005928DE">
        <w:rPr>
          <w:lang w:val="en-US"/>
        </w:rPr>
        <w:t xml:space="preserve">All required figures should have a reasonable solution to be readable. </w:t>
      </w:r>
      <w:r w:rsidRPr="00C8375C">
        <w:rPr>
          <w:lang w:val="en-US"/>
        </w:rPr>
        <w:t xml:space="preserve">For each </w:t>
      </w:r>
      <w:r w:rsidR="005928DE">
        <w:rPr>
          <w:lang w:val="en-US"/>
        </w:rPr>
        <w:t xml:space="preserve">code snippet, </w:t>
      </w:r>
      <w:r w:rsidRPr="00C8375C">
        <w:rPr>
          <w:lang w:val="en-US"/>
        </w:rPr>
        <w:t>figure</w:t>
      </w:r>
      <w:r w:rsidR="005928DE">
        <w:rPr>
          <w:lang w:val="en-US"/>
        </w:rPr>
        <w:t>,</w:t>
      </w:r>
      <w:r w:rsidRPr="00C8375C">
        <w:rPr>
          <w:lang w:val="en-US"/>
        </w:rPr>
        <w:t xml:space="preserve"> </w:t>
      </w:r>
      <w:r w:rsidR="005928DE">
        <w:rPr>
          <w:lang w:val="en-US"/>
        </w:rPr>
        <w:t xml:space="preserve">or table </w:t>
      </w:r>
      <w:r w:rsidRPr="00C8375C">
        <w:rPr>
          <w:lang w:val="en-US"/>
        </w:rPr>
        <w:t xml:space="preserve">provided, include </w:t>
      </w:r>
      <w:r>
        <w:rPr>
          <w:lang w:val="en-US"/>
        </w:rPr>
        <w:t xml:space="preserve">an </w:t>
      </w:r>
      <w:r w:rsidRPr="00C8375C">
        <w:rPr>
          <w:lang w:val="en-US"/>
        </w:rPr>
        <w:t>explanation and analysis</w:t>
      </w:r>
      <w:r>
        <w:rPr>
          <w:lang w:val="en-US"/>
        </w:rPr>
        <w:t>.</w:t>
      </w:r>
    </w:p>
    <w:p w14:paraId="72248694" w14:textId="7EDFD90F" w:rsidR="00585C3D" w:rsidRPr="00677435" w:rsidRDefault="00677435" w:rsidP="00470E97">
      <w:pPr>
        <w:rPr>
          <w:u w:val="single"/>
          <w:lang w:val="en-US"/>
        </w:rPr>
      </w:pPr>
      <w:r w:rsidRPr="00677435">
        <w:rPr>
          <w:u w:val="single"/>
          <w:lang w:val="en-US"/>
        </w:rPr>
        <w:lastRenderedPageBreak/>
        <w:t>Code snippets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585C3D" w14:paraId="6C2ABB66" w14:textId="77777777" w:rsidTr="00FE7FB1">
        <w:tc>
          <w:tcPr>
            <w:tcW w:w="9350" w:type="dxa"/>
            <w:tcBorders>
              <w:top w:val="double" w:sz="4" w:space="0" w:color="auto"/>
              <w:left w:val="double" w:sz="4" w:space="0" w:color="auto"/>
              <w:bottom w:val="double" w:sz="4" w:space="0" w:color="auto"/>
              <w:right w:val="double" w:sz="4" w:space="0" w:color="auto"/>
            </w:tcBorders>
          </w:tcPr>
          <w:p w14:paraId="69682F82" w14:textId="77777777" w:rsidR="00E663AE" w:rsidRPr="00E663AE" w:rsidRDefault="00E663AE" w:rsidP="00E663AE">
            <w:pPr>
              <w:spacing w:after="0"/>
              <w:rPr>
                <w:rFonts w:ascii="Courier New" w:hAnsi="Courier New" w:cs="Courier New"/>
                <w:sz w:val="20"/>
                <w:szCs w:val="20"/>
              </w:rPr>
            </w:pPr>
          </w:p>
          <w:p w14:paraId="5CF3854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Load the Wine dataset as a </w:t>
            </w:r>
            <w:proofErr w:type="spellStart"/>
            <w:r w:rsidRPr="00E663AE">
              <w:rPr>
                <w:rFonts w:ascii="Courier New" w:hAnsi="Courier New" w:cs="Courier New"/>
                <w:sz w:val="20"/>
                <w:szCs w:val="20"/>
              </w:rPr>
              <w:t>Numpy</w:t>
            </w:r>
            <w:proofErr w:type="spellEnd"/>
            <w:r w:rsidRPr="00E663AE">
              <w:rPr>
                <w:rFonts w:ascii="Courier New" w:hAnsi="Courier New" w:cs="Courier New"/>
                <w:sz w:val="20"/>
                <w:szCs w:val="20"/>
              </w:rPr>
              <w:t xml:space="preserve"> array</w:t>
            </w:r>
          </w:p>
          <w:p w14:paraId="054D336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Perform feature normalization using </w:t>
            </w:r>
            <w:proofErr w:type="spellStart"/>
            <w:r w:rsidRPr="00E663AE">
              <w:rPr>
                <w:rFonts w:ascii="Courier New" w:hAnsi="Courier New" w:cs="Courier New"/>
                <w:sz w:val="20"/>
                <w:szCs w:val="20"/>
              </w:rPr>
              <w:t>MinMaxScaler</w:t>
            </w:r>
            <w:proofErr w:type="spellEnd"/>
          </w:p>
          <w:p w14:paraId="7DBA209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Perform train-test split with 20% test data</w:t>
            </w:r>
          </w:p>
          <w:p w14:paraId="6880BB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training data to variable </w:t>
            </w:r>
            <w:proofErr w:type="spellStart"/>
            <w:r w:rsidRPr="00E663AE">
              <w:rPr>
                <w:rFonts w:ascii="Courier New" w:hAnsi="Courier New" w:cs="Courier New"/>
                <w:sz w:val="20"/>
                <w:szCs w:val="20"/>
              </w:rPr>
              <w:t>X_train</w:t>
            </w:r>
            <w:proofErr w:type="spellEnd"/>
          </w:p>
          <w:p w14:paraId="2D9335A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testing data to variable </w:t>
            </w:r>
            <w:proofErr w:type="spellStart"/>
            <w:r w:rsidRPr="00E663AE">
              <w:rPr>
                <w:rFonts w:ascii="Courier New" w:hAnsi="Courier New" w:cs="Courier New"/>
                <w:sz w:val="20"/>
                <w:szCs w:val="20"/>
              </w:rPr>
              <w:t>X_test</w:t>
            </w:r>
            <w:proofErr w:type="spellEnd"/>
          </w:p>
          <w:p w14:paraId="037D760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Save the target to variable y</w:t>
            </w:r>
          </w:p>
          <w:p w14:paraId="7F2491E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38FF0638" w14:textId="77777777" w:rsidR="00E663AE" w:rsidRPr="00E663AE" w:rsidRDefault="00E663AE" w:rsidP="00E663AE">
            <w:pPr>
              <w:spacing w:after="0"/>
              <w:rPr>
                <w:rFonts w:ascii="Courier New" w:hAnsi="Courier New" w:cs="Courier New"/>
                <w:sz w:val="20"/>
                <w:szCs w:val="20"/>
              </w:rPr>
            </w:pPr>
          </w:p>
          <w:p w14:paraId="2A9E53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wine = </w:t>
            </w:r>
            <w:proofErr w:type="spellStart"/>
            <w:r w:rsidRPr="00E663AE">
              <w:rPr>
                <w:rFonts w:ascii="Courier New" w:hAnsi="Courier New" w:cs="Courier New"/>
                <w:sz w:val="20"/>
                <w:szCs w:val="20"/>
              </w:rPr>
              <w:t>load_wine</w:t>
            </w:r>
            <w:proofErr w:type="spellEnd"/>
            <w:r w:rsidRPr="00E663AE">
              <w:rPr>
                <w:rFonts w:ascii="Courier New" w:hAnsi="Courier New" w:cs="Courier New"/>
                <w:sz w:val="20"/>
                <w:szCs w:val="20"/>
              </w:rPr>
              <w:t>()</w:t>
            </w:r>
          </w:p>
          <w:p w14:paraId="16E3443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X = </w:t>
            </w:r>
            <w:proofErr w:type="spellStart"/>
            <w:r w:rsidRPr="00E663AE">
              <w:rPr>
                <w:rFonts w:ascii="Courier New" w:hAnsi="Courier New" w:cs="Courier New"/>
                <w:sz w:val="20"/>
                <w:szCs w:val="20"/>
              </w:rPr>
              <w:t>wine.data</w:t>
            </w:r>
            <w:proofErr w:type="spellEnd"/>
          </w:p>
          <w:p w14:paraId="27BC358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y = </w:t>
            </w:r>
            <w:proofErr w:type="spellStart"/>
            <w:r w:rsidRPr="00E663AE">
              <w:rPr>
                <w:rFonts w:ascii="Courier New" w:hAnsi="Courier New" w:cs="Courier New"/>
                <w:sz w:val="20"/>
                <w:szCs w:val="20"/>
              </w:rPr>
              <w:t>wine.target</w:t>
            </w:r>
            <w:proofErr w:type="spellEnd"/>
          </w:p>
          <w:p w14:paraId="7A5DCC63" w14:textId="77777777" w:rsidR="00E663AE" w:rsidRPr="00E663AE" w:rsidRDefault="00E663AE" w:rsidP="00E663AE">
            <w:pPr>
              <w:spacing w:after="0"/>
              <w:rPr>
                <w:rFonts w:ascii="Courier New" w:hAnsi="Courier New" w:cs="Courier New"/>
                <w:sz w:val="20"/>
                <w:szCs w:val="20"/>
              </w:rPr>
            </w:pPr>
          </w:p>
          <w:p w14:paraId="7B76DE15"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scaler = </w:t>
            </w:r>
            <w:proofErr w:type="spellStart"/>
            <w:r w:rsidRPr="00E663AE">
              <w:rPr>
                <w:rFonts w:ascii="Courier New" w:hAnsi="Courier New" w:cs="Courier New"/>
                <w:sz w:val="20"/>
                <w:szCs w:val="20"/>
              </w:rPr>
              <w:t>MinMaxScaler</w:t>
            </w:r>
            <w:proofErr w:type="spellEnd"/>
            <w:r w:rsidRPr="00E663AE">
              <w:rPr>
                <w:rFonts w:ascii="Courier New" w:hAnsi="Courier New" w:cs="Courier New"/>
                <w:sz w:val="20"/>
                <w:szCs w:val="20"/>
              </w:rPr>
              <w:t>()</w:t>
            </w:r>
          </w:p>
          <w:p w14:paraId="1A32D00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scaler.fit_transform</w:t>
            </w:r>
            <w:proofErr w:type="spellEnd"/>
            <w:r w:rsidRPr="00E663AE">
              <w:rPr>
                <w:rFonts w:ascii="Courier New" w:hAnsi="Courier New" w:cs="Courier New"/>
                <w:sz w:val="20"/>
                <w:szCs w:val="20"/>
              </w:rPr>
              <w:t>(X)</w:t>
            </w:r>
          </w:p>
          <w:p w14:paraId="2A6374E3" w14:textId="77777777" w:rsidR="00E663AE" w:rsidRPr="00E663AE" w:rsidRDefault="00E663AE" w:rsidP="00E663AE">
            <w:pPr>
              <w:spacing w:after="0"/>
              <w:rPr>
                <w:rFonts w:ascii="Courier New" w:hAnsi="Courier New" w:cs="Courier New"/>
                <w:sz w:val="20"/>
                <w:szCs w:val="20"/>
              </w:rPr>
            </w:pPr>
          </w:p>
          <w:p w14:paraId="4487E1D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y_train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y_test</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train_test_split</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w:t>
            </w:r>
          </w:p>
          <w:p w14:paraId="2BF094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y, </w:t>
            </w:r>
            <w:proofErr w:type="spellStart"/>
            <w:r w:rsidRPr="00E663AE">
              <w:rPr>
                <w:rFonts w:ascii="Courier New" w:hAnsi="Courier New" w:cs="Courier New"/>
                <w:sz w:val="20"/>
                <w:szCs w:val="20"/>
              </w:rPr>
              <w:t>test_size</w:t>
            </w:r>
            <w:proofErr w:type="spellEnd"/>
            <w:r w:rsidRPr="00E663AE">
              <w:rPr>
                <w:rFonts w:ascii="Courier New" w:hAnsi="Courier New" w:cs="Courier New"/>
                <w:sz w:val="20"/>
                <w:szCs w:val="20"/>
              </w:rPr>
              <w:t xml:space="preserve">=0.2, </w:t>
            </w:r>
            <w:proofErr w:type="spellStart"/>
            <w:r w:rsidRPr="00E663AE">
              <w:rPr>
                <w:rFonts w:ascii="Courier New" w:hAnsi="Courier New" w:cs="Courier New"/>
                <w:sz w:val="20"/>
                <w:szCs w:val="20"/>
              </w:rPr>
              <w:t>random_state</w:t>
            </w:r>
            <w:proofErr w:type="spellEnd"/>
            <w:r w:rsidRPr="00E663AE">
              <w:rPr>
                <w:rFonts w:ascii="Courier New" w:hAnsi="Courier New" w:cs="Courier New"/>
                <w:sz w:val="20"/>
                <w:szCs w:val="20"/>
              </w:rPr>
              <w:t>=42)</w:t>
            </w:r>
          </w:p>
          <w:p w14:paraId="476AD775" w14:textId="77777777" w:rsidR="00E663AE" w:rsidRPr="00E663AE" w:rsidRDefault="00E663AE" w:rsidP="00E663AE">
            <w:pPr>
              <w:spacing w:after="0"/>
              <w:rPr>
                <w:rFonts w:ascii="Courier New" w:hAnsi="Courier New" w:cs="Courier New"/>
                <w:sz w:val="20"/>
                <w:szCs w:val="20"/>
              </w:rPr>
            </w:pPr>
          </w:p>
          <w:p w14:paraId="68D88F5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y = y</w:t>
            </w:r>
          </w:p>
          <w:p w14:paraId="56FF4B9A" w14:textId="77777777" w:rsidR="00E663AE" w:rsidRPr="00E663AE" w:rsidRDefault="00E663AE" w:rsidP="00E663AE">
            <w:pPr>
              <w:spacing w:after="0"/>
              <w:rPr>
                <w:rFonts w:ascii="Courier New" w:hAnsi="Courier New" w:cs="Courier New"/>
                <w:sz w:val="20"/>
                <w:szCs w:val="20"/>
              </w:rPr>
            </w:pPr>
          </w:p>
          <w:p w14:paraId="1B0434B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print("</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shape:", </w:t>
            </w:r>
            <w:proofErr w:type="spellStart"/>
            <w:r w:rsidRPr="00E663AE">
              <w:rPr>
                <w:rFonts w:ascii="Courier New" w:hAnsi="Courier New" w:cs="Courier New"/>
                <w:sz w:val="20"/>
                <w:szCs w:val="20"/>
              </w:rPr>
              <w:t>X_train.shape</w:t>
            </w:r>
            <w:proofErr w:type="spellEnd"/>
            <w:r w:rsidRPr="00E663AE">
              <w:rPr>
                <w:rFonts w:ascii="Courier New" w:hAnsi="Courier New" w:cs="Courier New"/>
                <w:sz w:val="20"/>
                <w:szCs w:val="20"/>
              </w:rPr>
              <w:t>)</w:t>
            </w:r>
          </w:p>
          <w:p w14:paraId="0B679EF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print("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shape:", </w:t>
            </w:r>
            <w:proofErr w:type="spellStart"/>
            <w:r w:rsidRPr="00E663AE">
              <w:rPr>
                <w:rFonts w:ascii="Courier New" w:hAnsi="Courier New" w:cs="Courier New"/>
                <w:sz w:val="20"/>
                <w:szCs w:val="20"/>
              </w:rPr>
              <w:t>X_test.shape</w:t>
            </w:r>
            <w:proofErr w:type="spellEnd"/>
            <w:r w:rsidRPr="00E663AE">
              <w:rPr>
                <w:rFonts w:ascii="Courier New" w:hAnsi="Courier New" w:cs="Courier New"/>
                <w:sz w:val="20"/>
                <w:szCs w:val="20"/>
              </w:rPr>
              <w:t>)</w:t>
            </w:r>
          </w:p>
          <w:p w14:paraId="214AF41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print("y shape:", </w:t>
            </w:r>
            <w:proofErr w:type="spellStart"/>
            <w:r w:rsidRPr="00E663AE">
              <w:rPr>
                <w:rFonts w:ascii="Courier New" w:hAnsi="Courier New" w:cs="Courier New"/>
                <w:sz w:val="20"/>
                <w:szCs w:val="20"/>
              </w:rPr>
              <w:t>y.shape</w:t>
            </w:r>
            <w:proofErr w:type="spellEnd"/>
            <w:r w:rsidRPr="00E663AE">
              <w:rPr>
                <w:rFonts w:ascii="Courier New" w:hAnsi="Courier New" w:cs="Courier New"/>
                <w:sz w:val="20"/>
                <w:szCs w:val="20"/>
              </w:rPr>
              <w:t>)</w:t>
            </w:r>
          </w:p>
          <w:p w14:paraId="4EDF6B78" w14:textId="754B1693" w:rsidR="0019383A" w:rsidRPr="005928DE" w:rsidRDefault="0019383A" w:rsidP="005928DE">
            <w:pPr>
              <w:spacing w:after="0"/>
              <w:rPr>
                <w:rFonts w:ascii="Courier New" w:hAnsi="Courier New" w:cs="Courier New"/>
                <w:lang w:val="en-US"/>
              </w:rPr>
            </w:pPr>
          </w:p>
        </w:tc>
      </w:tr>
    </w:tbl>
    <w:p w14:paraId="32DECB42" w14:textId="22D104F2" w:rsidR="00677435" w:rsidRDefault="00677435" w:rsidP="00677435">
      <w:pPr>
        <w:jc w:val="center"/>
        <w:rPr>
          <w:lang w:val="en-US"/>
        </w:rPr>
      </w:pPr>
      <w:r>
        <w:rPr>
          <w:lang w:val="en-US"/>
        </w:rPr>
        <w:t xml:space="preserve">Figure </w:t>
      </w:r>
      <w:r w:rsidR="00403738">
        <w:rPr>
          <w:lang w:val="en-US"/>
        </w:rPr>
        <w:t>1.1</w:t>
      </w:r>
      <w:r>
        <w:rPr>
          <w:lang w:val="en-US"/>
        </w:rPr>
        <w:t xml:space="preserve">. </w:t>
      </w:r>
      <w:r w:rsidR="00403738">
        <w:rPr>
          <w:lang w:val="en-US"/>
        </w:rPr>
        <w:t xml:space="preserve">Loading the Wine Dataset and </w:t>
      </w:r>
      <w:r w:rsidR="00780894">
        <w:rPr>
          <w:lang w:val="en-US"/>
        </w:rPr>
        <w:t>S</w:t>
      </w:r>
      <w:r w:rsidR="00403738">
        <w:rPr>
          <w:lang w:val="en-US"/>
        </w:rPr>
        <w:t xml:space="preserve">plitting the </w:t>
      </w:r>
      <w:r w:rsidR="00780894">
        <w:rPr>
          <w:lang w:val="en-US"/>
        </w:rPr>
        <w:t>D</w:t>
      </w:r>
      <w:r w:rsidR="00403738">
        <w:rPr>
          <w:lang w:val="en-US"/>
        </w:rPr>
        <w:t>ataset</w:t>
      </w:r>
    </w:p>
    <w:p w14:paraId="51721630" w14:textId="269CC722" w:rsidR="00677435" w:rsidRDefault="002F332E" w:rsidP="00470E97">
      <w:pPr>
        <w:rPr>
          <w:lang w:val="en-US"/>
        </w:rPr>
      </w:pPr>
      <w:r>
        <w:rPr>
          <w:lang w:val="en-US"/>
        </w:rPr>
        <w:t xml:space="preserve">As seen on Figure 1.1, the wine dataset is imported and the X is set as the data and y is set as the target. Furthermore, normalization is used using the </w:t>
      </w:r>
      <w:proofErr w:type="spellStart"/>
      <w:r>
        <w:rPr>
          <w:lang w:val="en-US"/>
        </w:rPr>
        <w:t>MinMaxScaler</w:t>
      </w:r>
      <w:proofErr w:type="spellEnd"/>
      <w:r>
        <w:rPr>
          <w:lang w:val="en-US"/>
        </w:rPr>
        <w:t xml:space="preserve"> which was imported. This was used to normalize the wide X data. Likewise, the normalized data is split to 80-20 where 20% is the test size while the 80% is the train size. Noted that the X train shape is 142 by 13 and the X test shape is 36 by 13 while the y shape is 178.</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28312AA9" w14:textId="77777777" w:rsidTr="0060005F">
        <w:tc>
          <w:tcPr>
            <w:tcW w:w="9350" w:type="dxa"/>
            <w:tcBorders>
              <w:top w:val="double" w:sz="4" w:space="0" w:color="auto"/>
              <w:left w:val="double" w:sz="4" w:space="0" w:color="auto"/>
              <w:bottom w:val="double" w:sz="4" w:space="0" w:color="auto"/>
              <w:right w:val="double" w:sz="4" w:space="0" w:color="auto"/>
            </w:tcBorders>
          </w:tcPr>
          <w:p w14:paraId="7F1EAC1F" w14:textId="77777777" w:rsidR="00E663AE" w:rsidRPr="00E663AE" w:rsidRDefault="00E663AE" w:rsidP="0060005F">
            <w:pPr>
              <w:spacing w:after="0"/>
              <w:rPr>
                <w:rFonts w:ascii="Courier New" w:hAnsi="Courier New" w:cs="Courier New"/>
                <w:sz w:val="20"/>
                <w:szCs w:val="20"/>
              </w:rPr>
            </w:pPr>
          </w:p>
          <w:p w14:paraId="32E7A19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Create the autoencoder model based from the illustrated model plot</w:t>
            </w:r>
          </w:p>
          <w:p w14:paraId="7B2F787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model as </w:t>
            </w:r>
            <w:proofErr w:type="spellStart"/>
            <w:r w:rsidRPr="00E663AE">
              <w:rPr>
                <w:rFonts w:ascii="Courier New" w:hAnsi="Courier New" w:cs="Courier New"/>
                <w:sz w:val="20"/>
                <w:szCs w:val="20"/>
              </w:rPr>
              <w:t>autoencoder_ann</w:t>
            </w:r>
            <w:proofErr w:type="spellEnd"/>
            <w:r w:rsidRPr="00E663AE">
              <w:rPr>
                <w:rFonts w:ascii="Courier New" w:hAnsi="Courier New" w:cs="Courier New"/>
                <w:sz w:val="20"/>
                <w:szCs w:val="20"/>
              </w:rPr>
              <w:t xml:space="preserve"> variable</w:t>
            </w:r>
          </w:p>
          <w:p w14:paraId="672E7B0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7D327BC1" w14:textId="77777777" w:rsidR="00E663AE" w:rsidRPr="00E663AE" w:rsidRDefault="00E663AE" w:rsidP="00E663AE">
            <w:pPr>
              <w:spacing w:after="0"/>
              <w:rPr>
                <w:rFonts w:ascii="Courier New" w:hAnsi="Courier New" w:cs="Courier New"/>
                <w:sz w:val="20"/>
                <w:szCs w:val="20"/>
              </w:rPr>
            </w:pPr>
          </w:p>
          <w:p w14:paraId="14C28E8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X_train.shape</w:t>
            </w:r>
            <w:proofErr w:type="spellEnd"/>
            <w:r w:rsidRPr="00E663AE">
              <w:rPr>
                <w:rFonts w:ascii="Courier New" w:hAnsi="Courier New" w:cs="Courier New"/>
                <w:sz w:val="20"/>
                <w:szCs w:val="20"/>
              </w:rPr>
              <w:t>[1]</w:t>
            </w:r>
          </w:p>
          <w:p w14:paraId="06E1BA37" w14:textId="77777777" w:rsidR="00E663AE" w:rsidRPr="00E663AE" w:rsidRDefault="00E663AE" w:rsidP="00E663AE">
            <w:pPr>
              <w:spacing w:after="0"/>
              <w:rPr>
                <w:rFonts w:ascii="Courier New" w:hAnsi="Courier New" w:cs="Courier New"/>
                <w:sz w:val="20"/>
                <w:szCs w:val="20"/>
              </w:rPr>
            </w:pPr>
          </w:p>
          <w:p w14:paraId="1CB1912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autoencoder_ann</w:t>
            </w:r>
            <w:proofErr w:type="spellEnd"/>
            <w:r w:rsidRPr="00E663AE">
              <w:rPr>
                <w:rFonts w:ascii="Courier New" w:hAnsi="Courier New" w:cs="Courier New"/>
                <w:sz w:val="20"/>
                <w:szCs w:val="20"/>
              </w:rPr>
              <w:t xml:space="preserve"> = Sequential([Input(shape=(</w:t>
            </w: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w:t>
            </w:r>
          </w:p>
          <w:p w14:paraId="631AF98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Dense(3, activation="sigmoid"),</w:t>
            </w:r>
          </w:p>
          <w:p w14:paraId="1CE2D6B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Dense(</w:t>
            </w: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 activation="sigmoid")])</w:t>
            </w:r>
          </w:p>
          <w:p w14:paraId="27209642" w14:textId="77777777" w:rsidR="00E663AE" w:rsidRPr="005928DE" w:rsidRDefault="00E663AE" w:rsidP="0060005F">
            <w:pPr>
              <w:spacing w:after="0"/>
              <w:rPr>
                <w:rFonts w:ascii="Courier New" w:hAnsi="Courier New" w:cs="Courier New"/>
                <w:lang w:val="en-US"/>
              </w:rPr>
            </w:pPr>
          </w:p>
        </w:tc>
      </w:tr>
    </w:tbl>
    <w:p w14:paraId="013E5038" w14:textId="189B8466" w:rsidR="00E663AE" w:rsidRDefault="00E663AE" w:rsidP="00E663AE">
      <w:pPr>
        <w:jc w:val="center"/>
        <w:rPr>
          <w:lang w:val="en-US"/>
        </w:rPr>
      </w:pPr>
      <w:r>
        <w:rPr>
          <w:lang w:val="en-US"/>
        </w:rPr>
        <w:t xml:space="preserve">Figure </w:t>
      </w:r>
      <w:r w:rsidR="00780894">
        <w:rPr>
          <w:lang w:val="en-US"/>
        </w:rPr>
        <w:t>1.2</w:t>
      </w:r>
      <w:r>
        <w:rPr>
          <w:lang w:val="en-US"/>
        </w:rPr>
        <w:t xml:space="preserve"> </w:t>
      </w:r>
      <w:r w:rsidR="00780894">
        <w:rPr>
          <w:lang w:val="en-US"/>
        </w:rPr>
        <w:t>Creating the Autoencoder</w:t>
      </w:r>
    </w:p>
    <w:p w14:paraId="563E358D" w14:textId="6FC82276" w:rsidR="00FA13C4" w:rsidRDefault="00FA13C4" w:rsidP="00FA13C4">
      <w:pPr>
        <w:jc w:val="center"/>
        <w:rPr>
          <w:lang w:val="en-US"/>
        </w:rPr>
      </w:pPr>
      <w:r>
        <w:rPr>
          <w:noProof/>
        </w:rPr>
        <w:lastRenderedPageBreak/>
        <w:drawing>
          <wp:inline distT="0" distB="0" distL="0" distR="0" wp14:anchorId="27A110EC" wp14:editId="41D15C3D">
            <wp:extent cx="5943600" cy="3411855"/>
            <wp:effectExtent l="0" t="0" r="0" b="0"/>
            <wp:docPr id="32835694" name="Picture 1" descr="A diagram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5694" name="Picture 1" descr="A diagram of a cod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pic:spPr>
                </pic:pic>
              </a:graphicData>
            </a:graphic>
          </wp:inline>
        </w:drawing>
      </w:r>
    </w:p>
    <w:p w14:paraId="2B993385" w14:textId="59EC342A" w:rsidR="00FA13C4" w:rsidRDefault="00FA13C4" w:rsidP="00FA13C4">
      <w:pPr>
        <w:jc w:val="center"/>
        <w:rPr>
          <w:lang w:val="en-US"/>
        </w:rPr>
      </w:pPr>
      <w:r>
        <w:rPr>
          <w:lang w:val="en-US"/>
        </w:rPr>
        <w:t xml:space="preserve">Figure </w:t>
      </w:r>
      <w:r>
        <w:rPr>
          <w:lang w:val="en-US"/>
        </w:rPr>
        <w:t>1</w:t>
      </w:r>
      <w:r>
        <w:rPr>
          <w:lang w:val="en-US"/>
        </w:rPr>
        <w:t>.</w:t>
      </w:r>
      <w:r>
        <w:rPr>
          <w:lang w:val="en-US"/>
        </w:rPr>
        <w:t>2.1</w:t>
      </w:r>
      <w:r>
        <w:rPr>
          <w:lang w:val="en-US"/>
        </w:rPr>
        <w:t xml:space="preserve"> </w:t>
      </w:r>
      <w:r>
        <w:rPr>
          <w:lang w:val="en-US"/>
        </w:rPr>
        <w:t>Autoencoder Architecture</w:t>
      </w:r>
    </w:p>
    <w:p w14:paraId="2F8D2E83" w14:textId="77777777" w:rsidR="00FA13C4" w:rsidRDefault="00FA13C4" w:rsidP="00E663AE">
      <w:pPr>
        <w:jc w:val="center"/>
        <w:rPr>
          <w:lang w:val="en-US"/>
        </w:rPr>
      </w:pPr>
    </w:p>
    <w:p w14:paraId="4E981802" w14:textId="347C8CD4" w:rsidR="00E663AE" w:rsidRDefault="002F332E" w:rsidP="00E663AE">
      <w:pPr>
        <w:rPr>
          <w:lang w:val="en-US"/>
        </w:rPr>
      </w:pPr>
      <w:r>
        <w:rPr>
          <w:lang w:val="en-US"/>
        </w:rPr>
        <w:t xml:space="preserve">The coded autoencoder architecture of Figure 1.2.1 is show on Figure 1.2. The encoder’s architecture contains 2 activation sigmoid with an input shape of 13 which is the input dim or the X train other shape. </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1BDF5511" w14:textId="77777777" w:rsidTr="0060005F">
        <w:tc>
          <w:tcPr>
            <w:tcW w:w="9350" w:type="dxa"/>
            <w:tcBorders>
              <w:top w:val="double" w:sz="4" w:space="0" w:color="auto"/>
              <w:left w:val="double" w:sz="4" w:space="0" w:color="auto"/>
              <w:bottom w:val="double" w:sz="4" w:space="0" w:color="auto"/>
              <w:right w:val="double" w:sz="4" w:space="0" w:color="auto"/>
            </w:tcBorders>
          </w:tcPr>
          <w:p w14:paraId="43F91A0A" w14:textId="77777777" w:rsidR="00E663AE" w:rsidRPr="00E663AE" w:rsidRDefault="00E663AE" w:rsidP="0060005F">
            <w:pPr>
              <w:spacing w:after="0"/>
              <w:rPr>
                <w:rFonts w:ascii="Courier New" w:hAnsi="Courier New" w:cs="Courier New"/>
                <w:sz w:val="20"/>
                <w:szCs w:val="20"/>
              </w:rPr>
            </w:pPr>
          </w:p>
          <w:p w14:paraId="4A2D5FD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Configure the network for training using the compile method</w:t>
            </w:r>
          </w:p>
          <w:p w14:paraId="49C26EF5"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the optimizer to Adam and determine the appropriate loss function</w:t>
            </w:r>
          </w:p>
          <w:p w14:paraId="43277B27"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5CAC7250"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autoencoder_ann.compile</w:t>
            </w:r>
            <w:proofErr w:type="spellEnd"/>
            <w:r w:rsidRPr="00E663AE">
              <w:rPr>
                <w:rFonts w:ascii="Courier New" w:hAnsi="Courier New" w:cs="Courier New"/>
                <w:sz w:val="20"/>
                <w:szCs w:val="20"/>
              </w:rPr>
              <w:t>(optimizer='</w:t>
            </w:r>
            <w:proofErr w:type="spellStart"/>
            <w:r w:rsidRPr="00E663AE">
              <w:rPr>
                <w:rFonts w:ascii="Courier New" w:hAnsi="Courier New" w:cs="Courier New"/>
                <w:sz w:val="20"/>
                <w:szCs w:val="20"/>
              </w:rPr>
              <w:t>adam</w:t>
            </w:r>
            <w:proofErr w:type="spellEnd"/>
            <w:r w:rsidRPr="00E663AE">
              <w:rPr>
                <w:rFonts w:ascii="Courier New" w:hAnsi="Courier New" w:cs="Courier New"/>
                <w:sz w:val="20"/>
                <w:szCs w:val="20"/>
              </w:rPr>
              <w:t>', loss='</w:t>
            </w:r>
            <w:proofErr w:type="spellStart"/>
            <w:r w:rsidRPr="00E663AE">
              <w:rPr>
                <w:rFonts w:ascii="Courier New" w:hAnsi="Courier New" w:cs="Courier New"/>
                <w:sz w:val="20"/>
                <w:szCs w:val="20"/>
              </w:rPr>
              <w:t>mse</w:t>
            </w:r>
            <w:proofErr w:type="spellEnd"/>
            <w:r w:rsidRPr="00E663AE">
              <w:rPr>
                <w:rFonts w:ascii="Courier New" w:hAnsi="Courier New" w:cs="Courier New"/>
                <w:sz w:val="20"/>
                <w:szCs w:val="20"/>
              </w:rPr>
              <w:t>')</w:t>
            </w:r>
          </w:p>
          <w:p w14:paraId="5EAA5D86" w14:textId="77777777" w:rsidR="00E663AE" w:rsidRPr="00E663AE" w:rsidRDefault="00E663AE" w:rsidP="00E663AE">
            <w:pPr>
              <w:spacing w:after="0"/>
              <w:rPr>
                <w:rFonts w:ascii="Courier New" w:hAnsi="Courier New" w:cs="Courier New"/>
                <w:sz w:val="20"/>
                <w:szCs w:val="20"/>
              </w:rPr>
            </w:pPr>
          </w:p>
          <w:p w14:paraId="48D2BE3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Train the model using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Use validation with </w:t>
            </w:r>
            <w:proofErr w:type="spellStart"/>
            <w:r w:rsidRPr="00E663AE">
              <w:rPr>
                <w:rFonts w:ascii="Courier New" w:hAnsi="Courier New" w:cs="Courier New"/>
                <w:sz w:val="20"/>
                <w:szCs w:val="20"/>
              </w:rPr>
              <w:t>X_test</w:t>
            </w:r>
            <w:proofErr w:type="spellEnd"/>
          </w:p>
          <w:p w14:paraId="57D70F7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the batch size to 10 and the verbosity to 2.</w:t>
            </w:r>
          </w:p>
          <w:p w14:paraId="7079A591"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Ensure the validation loss to be no greater than 0.02</w:t>
            </w:r>
          </w:p>
          <w:p w14:paraId="05D19B3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Use early stopping to determine the appropriate training epochs</w:t>
            </w:r>
          </w:p>
          <w:p w14:paraId="553D853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Assign the output to </w:t>
            </w:r>
            <w:proofErr w:type="spellStart"/>
            <w:r w:rsidRPr="00E663AE">
              <w:rPr>
                <w:rFonts w:ascii="Courier New" w:hAnsi="Courier New" w:cs="Courier New"/>
                <w:sz w:val="20"/>
                <w:szCs w:val="20"/>
              </w:rPr>
              <w:t>hist_autoencoder_ann</w:t>
            </w:r>
            <w:proofErr w:type="spellEnd"/>
            <w:r w:rsidRPr="00E663AE">
              <w:rPr>
                <w:rFonts w:ascii="Courier New" w:hAnsi="Courier New" w:cs="Courier New"/>
                <w:sz w:val="20"/>
                <w:szCs w:val="20"/>
              </w:rPr>
              <w:t xml:space="preserve"> variable</w:t>
            </w:r>
          </w:p>
          <w:p w14:paraId="342BA9A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0A193BE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from </w:t>
            </w:r>
            <w:proofErr w:type="spellStart"/>
            <w:r w:rsidRPr="00E663AE">
              <w:rPr>
                <w:rFonts w:ascii="Courier New" w:hAnsi="Courier New" w:cs="Courier New"/>
                <w:sz w:val="20"/>
                <w:szCs w:val="20"/>
              </w:rPr>
              <w:t>keras.callbacks</w:t>
            </w:r>
            <w:proofErr w:type="spellEnd"/>
            <w:r w:rsidRPr="00E663AE">
              <w:rPr>
                <w:rFonts w:ascii="Courier New" w:hAnsi="Courier New" w:cs="Courier New"/>
                <w:sz w:val="20"/>
                <w:szCs w:val="20"/>
              </w:rPr>
              <w:t xml:space="preserve"> import </w:t>
            </w:r>
            <w:proofErr w:type="spellStart"/>
            <w:r w:rsidRPr="00E663AE">
              <w:rPr>
                <w:rFonts w:ascii="Courier New" w:hAnsi="Courier New" w:cs="Courier New"/>
                <w:sz w:val="20"/>
                <w:szCs w:val="20"/>
              </w:rPr>
              <w:t>EarlyStopping</w:t>
            </w:r>
            <w:proofErr w:type="spellEnd"/>
          </w:p>
          <w:p w14:paraId="051AB4AE" w14:textId="77777777" w:rsidR="00E663AE" w:rsidRPr="00E663AE" w:rsidRDefault="00E663AE" w:rsidP="00E663AE">
            <w:pPr>
              <w:spacing w:after="0"/>
              <w:rPr>
                <w:rFonts w:ascii="Courier New" w:hAnsi="Courier New" w:cs="Courier New"/>
                <w:sz w:val="20"/>
                <w:szCs w:val="20"/>
              </w:rPr>
            </w:pPr>
          </w:p>
          <w:p w14:paraId="6C92227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early_stopping</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EarlyStopping</w:t>
            </w:r>
            <w:proofErr w:type="spellEnd"/>
            <w:r w:rsidRPr="00E663AE">
              <w:rPr>
                <w:rFonts w:ascii="Courier New" w:hAnsi="Courier New" w:cs="Courier New"/>
                <w:sz w:val="20"/>
                <w:szCs w:val="20"/>
              </w:rPr>
              <w:t>(monitor='</w:t>
            </w:r>
            <w:proofErr w:type="spellStart"/>
            <w:r w:rsidRPr="00E663AE">
              <w:rPr>
                <w:rFonts w:ascii="Courier New" w:hAnsi="Courier New" w:cs="Courier New"/>
                <w:sz w:val="20"/>
                <w:szCs w:val="20"/>
              </w:rPr>
              <w:t>val_loss</w:t>
            </w:r>
            <w:proofErr w:type="spellEnd"/>
            <w:r w:rsidRPr="00E663AE">
              <w:rPr>
                <w:rFonts w:ascii="Courier New" w:hAnsi="Courier New" w:cs="Courier New"/>
                <w:sz w:val="20"/>
                <w:szCs w:val="20"/>
              </w:rPr>
              <w:t>', mode='min', baseline=0.02)</w:t>
            </w:r>
          </w:p>
          <w:p w14:paraId="3D4041D6"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hist_autoencoder_ann</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autoencoder_ann.fit</w:t>
            </w:r>
            <w:proofErr w:type="spellEnd"/>
            <w:r w:rsidRPr="00E663AE">
              <w:rPr>
                <w:rFonts w:ascii="Courier New" w:hAnsi="Courier New" w:cs="Courier New"/>
                <w:sz w:val="20"/>
                <w:szCs w:val="20"/>
              </w:rPr>
              <w:t>(</w:t>
            </w:r>
          </w:p>
          <w:p w14:paraId="652A811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w:t>
            </w:r>
          </w:p>
          <w:p w14:paraId="2AA71AB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validation_data</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w:t>
            </w:r>
          </w:p>
          <w:p w14:paraId="67B96DC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epochs=1000,</w:t>
            </w:r>
          </w:p>
          <w:p w14:paraId="4FB5FA3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batch_size</w:t>
            </w:r>
            <w:proofErr w:type="spellEnd"/>
            <w:r w:rsidRPr="00E663AE">
              <w:rPr>
                <w:rFonts w:ascii="Courier New" w:hAnsi="Courier New" w:cs="Courier New"/>
                <w:sz w:val="20"/>
                <w:szCs w:val="20"/>
              </w:rPr>
              <w:t>=10,</w:t>
            </w:r>
          </w:p>
          <w:p w14:paraId="134DA27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verbose=2,</w:t>
            </w:r>
          </w:p>
          <w:p w14:paraId="245DB04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callbacks=[</w:t>
            </w:r>
            <w:proofErr w:type="spellStart"/>
            <w:r w:rsidRPr="00E663AE">
              <w:rPr>
                <w:rFonts w:ascii="Courier New" w:hAnsi="Courier New" w:cs="Courier New"/>
                <w:sz w:val="20"/>
                <w:szCs w:val="20"/>
              </w:rPr>
              <w:t>early_stopping</w:t>
            </w:r>
            <w:proofErr w:type="spellEnd"/>
            <w:r w:rsidRPr="00E663AE">
              <w:rPr>
                <w:rFonts w:ascii="Courier New" w:hAnsi="Courier New" w:cs="Courier New"/>
                <w:sz w:val="20"/>
                <w:szCs w:val="20"/>
              </w:rPr>
              <w:t>]</w:t>
            </w:r>
          </w:p>
          <w:p w14:paraId="39415F5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w:t>
            </w:r>
          </w:p>
          <w:p w14:paraId="1BF3D052"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eval_base</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autoencoder_ann.evaluate</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verbose=0)</w:t>
            </w:r>
          </w:p>
          <w:p w14:paraId="224A6A5E" w14:textId="77777777" w:rsidR="00E663AE" w:rsidRPr="005928DE" w:rsidRDefault="00E663AE" w:rsidP="0060005F">
            <w:pPr>
              <w:spacing w:after="0"/>
              <w:rPr>
                <w:rFonts w:ascii="Courier New" w:hAnsi="Courier New" w:cs="Courier New"/>
                <w:lang w:val="en-US"/>
              </w:rPr>
            </w:pPr>
          </w:p>
        </w:tc>
      </w:tr>
    </w:tbl>
    <w:p w14:paraId="61CF3A80" w14:textId="70B97456" w:rsidR="00E663AE" w:rsidRDefault="00E663AE" w:rsidP="00E663AE">
      <w:pPr>
        <w:jc w:val="center"/>
        <w:rPr>
          <w:lang w:val="en-US"/>
        </w:rPr>
      </w:pPr>
      <w:r>
        <w:rPr>
          <w:lang w:val="en-US"/>
        </w:rPr>
        <w:lastRenderedPageBreak/>
        <w:t xml:space="preserve">Figure </w:t>
      </w:r>
      <w:r w:rsidR="00FA13C4">
        <w:rPr>
          <w:lang w:val="en-US"/>
        </w:rPr>
        <w:t>1.3</w:t>
      </w:r>
      <w:r>
        <w:rPr>
          <w:lang w:val="en-US"/>
        </w:rPr>
        <w:t xml:space="preserve">. </w:t>
      </w:r>
      <w:r w:rsidR="00780894">
        <w:rPr>
          <w:lang w:val="en-US"/>
        </w:rPr>
        <w:t>Configuring the Autoencoder and Making of Early Stopper</w:t>
      </w:r>
    </w:p>
    <w:p w14:paraId="66042BB8" w14:textId="08D4D0B5" w:rsidR="00E663AE" w:rsidRDefault="002F332E" w:rsidP="00E663AE">
      <w:pPr>
        <w:rPr>
          <w:lang w:val="en-US"/>
        </w:rPr>
      </w:pPr>
      <w:r>
        <w:rPr>
          <w:lang w:val="en-US"/>
        </w:rPr>
        <w:t xml:space="preserve">As seen on Figure 1.3, </w:t>
      </w:r>
      <w:proofErr w:type="spellStart"/>
      <w:r>
        <w:rPr>
          <w:lang w:val="en-US"/>
        </w:rPr>
        <w:t>adam</w:t>
      </w:r>
      <w:proofErr w:type="spellEnd"/>
      <w:r>
        <w:rPr>
          <w:lang w:val="en-US"/>
        </w:rPr>
        <w:t xml:space="preserve"> optimizer with an MSE loss is s</w:t>
      </w:r>
      <w:r w:rsidR="009D2694">
        <w:rPr>
          <w:lang w:val="en-US"/>
        </w:rPr>
        <w:t>et for the training network. Furthermore, the validation loss is set to be no more than 0.02 in the early stopper and the batch size of 10 with verbose of 2.</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2470BC72" w14:textId="77777777" w:rsidTr="0060005F">
        <w:tc>
          <w:tcPr>
            <w:tcW w:w="9350" w:type="dxa"/>
            <w:tcBorders>
              <w:top w:val="double" w:sz="4" w:space="0" w:color="auto"/>
              <w:left w:val="double" w:sz="4" w:space="0" w:color="auto"/>
              <w:bottom w:val="double" w:sz="4" w:space="0" w:color="auto"/>
              <w:right w:val="double" w:sz="4" w:space="0" w:color="auto"/>
            </w:tcBorders>
          </w:tcPr>
          <w:p w14:paraId="5FAB2C2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Extract the losses during training and validation</w:t>
            </w:r>
          </w:p>
          <w:p w14:paraId="44CAF67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losses = </w:t>
            </w:r>
            <w:proofErr w:type="spellStart"/>
            <w:r w:rsidRPr="00E663AE">
              <w:rPr>
                <w:rFonts w:ascii="Courier New" w:hAnsi="Courier New" w:cs="Courier New"/>
                <w:sz w:val="20"/>
                <w:szCs w:val="20"/>
              </w:rPr>
              <w:t>hist_autoencoder_ann.history</w:t>
            </w:r>
            <w:proofErr w:type="spellEnd"/>
            <w:r w:rsidRPr="00E663AE">
              <w:rPr>
                <w:rFonts w:ascii="Courier New" w:hAnsi="Courier New" w:cs="Courier New"/>
                <w:sz w:val="20"/>
                <w:szCs w:val="20"/>
              </w:rPr>
              <w:t>["loss"]</w:t>
            </w:r>
          </w:p>
          <w:p w14:paraId="395F1D6F"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validation_losses</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hist_autoencoder_ann.history</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val_loss</w:t>
            </w:r>
            <w:proofErr w:type="spellEnd"/>
            <w:r w:rsidRPr="00E663AE">
              <w:rPr>
                <w:rFonts w:ascii="Courier New" w:hAnsi="Courier New" w:cs="Courier New"/>
                <w:sz w:val="20"/>
                <w:szCs w:val="20"/>
              </w:rPr>
              <w:t>"]</w:t>
            </w:r>
          </w:p>
          <w:p w14:paraId="10F9071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epochs = range(1, </w:t>
            </w:r>
            <w:proofErr w:type="spellStart"/>
            <w:r w:rsidRPr="00E663AE">
              <w:rPr>
                <w:rFonts w:ascii="Courier New" w:hAnsi="Courier New" w:cs="Courier New"/>
                <w:sz w:val="20"/>
                <w:szCs w:val="20"/>
              </w:rPr>
              <w:t>len</w:t>
            </w:r>
            <w:proofErr w:type="spellEnd"/>
            <w:r w:rsidRPr="00E663AE">
              <w:rPr>
                <w:rFonts w:ascii="Courier New" w:hAnsi="Courier New" w:cs="Courier New"/>
                <w:sz w:val="20"/>
                <w:szCs w:val="20"/>
              </w:rPr>
              <w:t>(losses) + 1)</w:t>
            </w:r>
          </w:p>
          <w:p w14:paraId="3C92AA91" w14:textId="77777777" w:rsidR="00E663AE" w:rsidRPr="00E663AE" w:rsidRDefault="00E663AE" w:rsidP="00E663AE">
            <w:pPr>
              <w:spacing w:after="0"/>
              <w:rPr>
                <w:rFonts w:ascii="Courier New" w:hAnsi="Courier New" w:cs="Courier New"/>
                <w:sz w:val="20"/>
                <w:szCs w:val="20"/>
              </w:rPr>
            </w:pPr>
          </w:p>
          <w:p w14:paraId="61A65E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Plot the history of training and validation losses</w:t>
            </w:r>
          </w:p>
          <w:p w14:paraId="46714AB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plt.figure</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figsize</w:t>
            </w:r>
            <w:proofErr w:type="spellEnd"/>
            <w:r w:rsidRPr="00E663AE">
              <w:rPr>
                <w:rFonts w:ascii="Courier New" w:hAnsi="Courier New" w:cs="Courier New"/>
                <w:sz w:val="20"/>
                <w:szCs w:val="20"/>
              </w:rPr>
              <w:t xml:space="preserve">=(10, 5), </w:t>
            </w:r>
            <w:proofErr w:type="spellStart"/>
            <w:r w:rsidRPr="00E663AE">
              <w:rPr>
                <w:rFonts w:ascii="Courier New" w:hAnsi="Courier New" w:cs="Courier New"/>
                <w:sz w:val="20"/>
                <w:szCs w:val="20"/>
              </w:rPr>
              <w:t>constrained_layout</w:t>
            </w:r>
            <w:proofErr w:type="spellEnd"/>
            <w:r w:rsidRPr="00E663AE">
              <w:rPr>
                <w:rFonts w:ascii="Courier New" w:hAnsi="Courier New" w:cs="Courier New"/>
                <w:sz w:val="20"/>
                <w:szCs w:val="20"/>
              </w:rPr>
              <w:t>=True)</w:t>
            </w:r>
          </w:p>
          <w:p w14:paraId="034B4B96"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plt.subplot</w:t>
            </w:r>
            <w:proofErr w:type="spellEnd"/>
            <w:r w:rsidRPr="00E663AE">
              <w:rPr>
                <w:rFonts w:ascii="Courier New" w:hAnsi="Courier New" w:cs="Courier New"/>
                <w:sz w:val="20"/>
                <w:szCs w:val="20"/>
              </w:rPr>
              <w:t>(1, 2, 1)</w:t>
            </w:r>
          </w:p>
          <w:p w14:paraId="7A9F607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4F442D5D" w14:textId="77777777" w:rsidR="00E663AE" w:rsidRPr="00E663AE" w:rsidRDefault="00E663AE" w:rsidP="00E663AE">
            <w:pPr>
              <w:spacing w:after="0"/>
              <w:rPr>
                <w:rFonts w:ascii="Courier New" w:hAnsi="Courier New" w:cs="Courier New"/>
                <w:sz w:val="20"/>
                <w:szCs w:val="20"/>
              </w:rPr>
            </w:pPr>
          </w:p>
          <w:p w14:paraId="058D36D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plt.plot</w:t>
            </w:r>
            <w:proofErr w:type="spellEnd"/>
            <w:r w:rsidRPr="00E663AE">
              <w:rPr>
                <w:rFonts w:ascii="Courier New" w:hAnsi="Courier New" w:cs="Courier New"/>
                <w:sz w:val="20"/>
                <w:szCs w:val="20"/>
              </w:rPr>
              <w:t>(epochs, losses)</w:t>
            </w:r>
          </w:p>
          <w:p w14:paraId="157E42E2"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plt.title</w:t>
            </w:r>
            <w:proofErr w:type="spellEnd"/>
            <w:r w:rsidRPr="00E663AE">
              <w:rPr>
                <w:rFonts w:ascii="Courier New" w:hAnsi="Courier New" w:cs="Courier New"/>
                <w:sz w:val="20"/>
                <w:szCs w:val="20"/>
              </w:rPr>
              <w:t>('Training Loss per Epoch')</w:t>
            </w:r>
          </w:p>
          <w:p w14:paraId="27D88AFB"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plt.xlabel</w:t>
            </w:r>
            <w:proofErr w:type="spellEnd"/>
            <w:r w:rsidRPr="00E663AE">
              <w:rPr>
                <w:rFonts w:ascii="Courier New" w:hAnsi="Courier New" w:cs="Courier New"/>
                <w:sz w:val="20"/>
                <w:szCs w:val="20"/>
              </w:rPr>
              <w:t>('Epoch')</w:t>
            </w:r>
          </w:p>
          <w:p w14:paraId="39587F79"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plt.ylabel</w:t>
            </w:r>
            <w:proofErr w:type="spellEnd"/>
            <w:r w:rsidRPr="00E663AE">
              <w:rPr>
                <w:rFonts w:ascii="Courier New" w:hAnsi="Courier New" w:cs="Courier New"/>
                <w:sz w:val="20"/>
                <w:szCs w:val="20"/>
              </w:rPr>
              <w:t>('Loss')</w:t>
            </w:r>
          </w:p>
          <w:p w14:paraId="131F18F4"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plt.grid</w:t>
            </w:r>
            <w:proofErr w:type="spellEnd"/>
            <w:r w:rsidRPr="00E663AE">
              <w:rPr>
                <w:rFonts w:ascii="Courier New" w:hAnsi="Courier New" w:cs="Courier New"/>
                <w:sz w:val="20"/>
                <w:szCs w:val="20"/>
              </w:rPr>
              <w:t>(True)</w:t>
            </w:r>
          </w:p>
          <w:p w14:paraId="2B0D13DF" w14:textId="77777777" w:rsidR="00E663AE" w:rsidRPr="00E663AE" w:rsidRDefault="00E663AE" w:rsidP="00E663AE">
            <w:pPr>
              <w:spacing w:after="0"/>
              <w:rPr>
                <w:rFonts w:ascii="Courier New" w:hAnsi="Courier New" w:cs="Courier New"/>
                <w:sz w:val="20"/>
                <w:szCs w:val="20"/>
              </w:rPr>
            </w:pPr>
          </w:p>
          <w:p w14:paraId="2FC01393"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plt.subplot</w:t>
            </w:r>
            <w:proofErr w:type="spellEnd"/>
            <w:r w:rsidRPr="00E663AE">
              <w:rPr>
                <w:rFonts w:ascii="Courier New" w:hAnsi="Courier New" w:cs="Courier New"/>
                <w:sz w:val="20"/>
                <w:szCs w:val="20"/>
              </w:rPr>
              <w:t>(1, 2, 2)</w:t>
            </w:r>
          </w:p>
          <w:p w14:paraId="76BBC5C4"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plt.plot</w:t>
            </w:r>
            <w:proofErr w:type="spellEnd"/>
            <w:r w:rsidRPr="00E663AE">
              <w:rPr>
                <w:rFonts w:ascii="Courier New" w:hAnsi="Courier New" w:cs="Courier New"/>
                <w:sz w:val="20"/>
                <w:szCs w:val="20"/>
              </w:rPr>
              <w:t xml:space="preserve">(epochs, </w:t>
            </w:r>
            <w:proofErr w:type="spellStart"/>
            <w:r w:rsidRPr="00E663AE">
              <w:rPr>
                <w:rFonts w:ascii="Courier New" w:hAnsi="Courier New" w:cs="Courier New"/>
                <w:sz w:val="20"/>
                <w:szCs w:val="20"/>
              </w:rPr>
              <w:t>validation_losses</w:t>
            </w:r>
            <w:proofErr w:type="spellEnd"/>
            <w:r w:rsidRPr="00E663AE">
              <w:rPr>
                <w:rFonts w:ascii="Courier New" w:hAnsi="Courier New" w:cs="Courier New"/>
                <w:sz w:val="20"/>
                <w:szCs w:val="20"/>
              </w:rPr>
              <w:t>)</w:t>
            </w:r>
          </w:p>
          <w:p w14:paraId="1C9EE877"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plt.title</w:t>
            </w:r>
            <w:proofErr w:type="spellEnd"/>
            <w:r w:rsidRPr="00E663AE">
              <w:rPr>
                <w:rFonts w:ascii="Courier New" w:hAnsi="Courier New" w:cs="Courier New"/>
                <w:sz w:val="20"/>
                <w:szCs w:val="20"/>
              </w:rPr>
              <w:t>('Validation Loss per Epoch')</w:t>
            </w:r>
          </w:p>
          <w:p w14:paraId="1748E53D"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plt.xlabel</w:t>
            </w:r>
            <w:proofErr w:type="spellEnd"/>
            <w:r w:rsidRPr="00E663AE">
              <w:rPr>
                <w:rFonts w:ascii="Courier New" w:hAnsi="Courier New" w:cs="Courier New"/>
                <w:sz w:val="20"/>
                <w:szCs w:val="20"/>
              </w:rPr>
              <w:t>('Epoch')</w:t>
            </w:r>
          </w:p>
          <w:p w14:paraId="628F1DFD"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plt.ylabel</w:t>
            </w:r>
            <w:proofErr w:type="spellEnd"/>
            <w:r w:rsidRPr="00E663AE">
              <w:rPr>
                <w:rFonts w:ascii="Courier New" w:hAnsi="Courier New" w:cs="Courier New"/>
                <w:sz w:val="20"/>
                <w:szCs w:val="20"/>
              </w:rPr>
              <w:t>('Loss')</w:t>
            </w:r>
          </w:p>
          <w:p w14:paraId="277E620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plt.grid</w:t>
            </w:r>
            <w:proofErr w:type="spellEnd"/>
            <w:r w:rsidRPr="00E663AE">
              <w:rPr>
                <w:rFonts w:ascii="Courier New" w:hAnsi="Courier New" w:cs="Courier New"/>
                <w:sz w:val="20"/>
                <w:szCs w:val="20"/>
              </w:rPr>
              <w:t>(True)</w:t>
            </w:r>
          </w:p>
          <w:p w14:paraId="36838EB2" w14:textId="77777777" w:rsidR="00E663AE" w:rsidRPr="00E663AE" w:rsidRDefault="00E663AE" w:rsidP="00E663AE">
            <w:pPr>
              <w:spacing w:after="0"/>
              <w:rPr>
                <w:rFonts w:ascii="Courier New" w:hAnsi="Courier New" w:cs="Courier New"/>
                <w:sz w:val="20"/>
                <w:szCs w:val="20"/>
              </w:rPr>
            </w:pPr>
          </w:p>
          <w:p w14:paraId="70060892"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plt.show</w:t>
            </w:r>
            <w:proofErr w:type="spellEnd"/>
            <w:r w:rsidRPr="00E663AE">
              <w:rPr>
                <w:rFonts w:ascii="Courier New" w:hAnsi="Courier New" w:cs="Courier New"/>
                <w:sz w:val="20"/>
                <w:szCs w:val="20"/>
              </w:rPr>
              <w:t>()</w:t>
            </w:r>
          </w:p>
          <w:p w14:paraId="556F287A" w14:textId="77777777" w:rsidR="00E663AE" w:rsidRPr="005928DE" w:rsidRDefault="00E663AE" w:rsidP="0060005F">
            <w:pPr>
              <w:spacing w:after="0"/>
              <w:rPr>
                <w:rFonts w:ascii="Courier New" w:hAnsi="Courier New" w:cs="Courier New"/>
                <w:lang w:val="en-US"/>
              </w:rPr>
            </w:pPr>
          </w:p>
        </w:tc>
      </w:tr>
    </w:tbl>
    <w:p w14:paraId="13FA1904" w14:textId="6A31CF13" w:rsidR="00E663AE" w:rsidRDefault="00E663AE" w:rsidP="00E663AE">
      <w:pPr>
        <w:jc w:val="center"/>
        <w:rPr>
          <w:lang w:val="en-US"/>
        </w:rPr>
      </w:pPr>
      <w:r>
        <w:rPr>
          <w:lang w:val="en-US"/>
        </w:rPr>
        <w:t xml:space="preserve">Figure </w:t>
      </w:r>
      <w:r w:rsidR="002B4AE7">
        <w:rPr>
          <w:lang w:val="en-US"/>
        </w:rPr>
        <w:t>1.4</w:t>
      </w:r>
      <w:r>
        <w:rPr>
          <w:lang w:val="en-US"/>
        </w:rPr>
        <w:t xml:space="preserve">. </w:t>
      </w:r>
      <w:r w:rsidR="00780894">
        <w:rPr>
          <w:lang w:val="en-US"/>
        </w:rPr>
        <w:t>Plotting the Training and Validation loss</w:t>
      </w:r>
    </w:p>
    <w:p w14:paraId="166E2BBC" w14:textId="311FD03E" w:rsidR="002B4AE7" w:rsidRDefault="002B4AE7" w:rsidP="00E663AE">
      <w:pPr>
        <w:jc w:val="center"/>
        <w:rPr>
          <w:lang w:val="en-US"/>
        </w:rPr>
      </w:pPr>
      <w:r>
        <w:rPr>
          <w:noProof/>
          <w:lang w:val="en-US"/>
        </w:rPr>
        <w:drawing>
          <wp:inline distT="0" distB="0" distL="0" distR="0" wp14:anchorId="0F94580E" wp14:editId="4FDECB08">
            <wp:extent cx="5943600" cy="3000375"/>
            <wp:effectExtent l="0" t="0" r="0" b="9525"/>
            <wp:docPr id="1920773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0C1797B7" w14:textId="353B71C9" w:rsidR="002B4AE7" w:rsidRDefault="002B4AE7" w:rsidP="002B4AE7">
      <w:pPr>
        <w:jc w:val="center"/>
        <w:rPr>
          <w:lang w:val="en-US"/>
        </w:rPr>
      </w:pPr>
      <w:r>
        <w:rPr>
          <w:lang w:val="en-US"/>
        </w:rPr>
        <w:lastRenderedPageBreak/>
        <w:t xml:space="preserve">Figure </w:t>
      </w:r>
      <w:r>
        <w:rPr>
          <w:lang w:val="en-US"/>
        </w:rPr>
        <w:t>1.4.1</w:t>
      </w:r>
      <w:r>
        <w:rPr>
          <w:lang w:val="en-US"/>
        </w:rPr>
        <w:t xml:space="preserve">. Training and Validation </w:t>
      </w:r>
      <w:r>
        <w:rPr>
          <w:lang w:val="en-US"/>
        </w:rPr>
        <w:t>L</w:t>
      </w:r>
      <w:r>
        <w:rPr>
          <w:lang w:val="en-US"/>
        </w:rPr>
        <w:t>oss</w:t>
      </w:r>
      <w:r>
        <w:rPr>
          <w:lang w:val="en-US"/>
        </w:rPr>
        <w:t xml:space="preserve"> per Epoch</w:t>
      </w:r>
    </w:p>
    <w:p w14:paraId="7C9E5962" w14:textId="59BBAD5E" w:rsidR="00E663AE" w:rsidRDefault="009D2694" w:rsidP="00E663AE">
      <w:pPr>
        <w:rPr>
          <w:lang w:val="en-US"/>
        </w:rPr>
      </w:pPr>
      <w:r>
        <w:rPr>
          <w:lang w:val="en-US"/>
        </w:rPr>
        <w:t>As seen on Figure 1.4.1, the validation loss is no more than 0.020 above the 250 epoch. Furthermore, the code to plot the training and validation loss is shown in Figure 1.4.</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5BFED4CA" w14:textId="77777777" w:rsidTr="0060005F">
        <w:tc>
          <w:tcPr>
            <w:tcW w:w="9350" w:type="dxa"/>
            <w:tcBorders>
              <w:top w:val="double" w:sz="4" w:space="0" w:color="auto"/>
              <w:left w:val="double" w:sz="4" w:space="0" w:color="auto"/>
              <w:bottom w:val="double" w:sz="4" w:space="0" w:color="auto"/>
              <w:right w:val="double" w:sz="4" w:space="0" w:color="auto"/>
            </w:tcBorders>
          </w:tcPr>
          <w:p w14:paraId="1F77D06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Extract the encoder subnetwork</w:t>
            </w:r>
          </w:p>
          <w:p w14:paraId="5282161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encoder_ann</w:t>
            </w:r>
            <w:proofErr w:type="spellEnd"/>
            <w:r w:rsidRPr="00E663AE">
              <w:rPr>
                <w:rFonts w:ascii="Courier New" w:hAnsi="Courier New" w:cs="Courier New"/>
                <w:sz w:val="20"/>
                <w:szCs w:val="20"/>
              </w:rPr>
              <w:t xml:space="preserve"> = Sequential(</w:t>
            </w:r>
            <w:proofErr w:type="spellStart"/>
            <w:r w:rsidRPr="00E663AE">
              <w:rPr>
                <w:rFonts w:ascii="Courier New" w:hAnsi="Courier New" w:cs="Courier New"/>
                <w:sz w:val="20"/>
                <w:szCs w:val="20"/>
              </w:rPr>
              <w:t>autoencoder_ann.layers</w:t>
            </w:r>
            <w:proofErr w:type="spellEnd"/>
            <w:r w:rsidRPr="00E663AE">
              <w:rPr>
                <w:rFonts w:ascii="Courier New" w:hAnsi="Courier New" w:cs="Courier New"/>
                <w:sz w:val="20"/>
                <w:szCs w:val="20"/>
              </w:rPr>
              <w:t>[:1])</w:t>
            </w:r>
          </w:p>
          <w:p w14:paraId="63957B8A" w14:textId="77777777" w:rsidR="00E663AE" w:rsidRPr="00E663AE" w:rsidRDefault="00E663AE" w:rsidP="00E663AE">
            <w:pPr>
              <w:spacing w:after="0"/>
              <w:rPr>
                <w:rFonts w:ascii="Courier New" w:hAnsi="Courier New" w:cs="Courier New"/>
                <w:sz w:val="20"/>
                <w:szCs w:val="20"/>
              </w:rPr>
            </w:pPr>
          </w:p>
          <w:p w14:paraId="78B1568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Obtain the output of the encoder for each dataset sample</w:t>
            </w:r>
          </w:p>
          <w:p w14:paraId="4650E9A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results to </w:t>
            </w: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xml:space="preserve"> variable</w:t>
            </w:r>
          </w:p>
          <w:p w14:paraId="2921AF6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The results should include both training and testing data</w:t>
            </w:r>
          </w:p>
          <w:p w14:paraId="0C539BB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7E88F73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encoder_ann.predict</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w:t>
            </w:r>
          </w:p>
          <w:p w14:paraId="5FEB2BDE" w14:textId="77777777" w:rsidR="00E663AE" w:rsidRPr="005928DE" w:rsidRDefault="00E663AE" w:rsidP="0060005F">
            <w:pPr>
              <w:spacing w:after="0"/>
              <w:rPr>
                <w:rFonts w:ascii="Courier New" w:hAnsi="Courier New" w:cs="Courier New"/>
                <w:lang w:val="en-US"/>
              </w:rPr>
            </w:pPr>
          </w:p>
        </w:tc>
      </w:tr>
    </w:tbl>
    <w:p w14:paraId="5A362DDC" w14:textId="0E3E8CD4" w:rsidR="00E663AE" w:rsidRDefault="00E663AE" w:rsidP="00E663AE">
      <w:pPr>
        <w:jc w:val="center"/>
        <w:rPr>
          <w:lang w:val="en-US"/>
        </w:rPr>
      </w:pPr>
      <w:r>
        <w:rPr>
          <w:lang w:val="en-US"/>
        </w:rPr>
        <w:t xml:space="preserve">Figure </w:t>
      </w:r>
      <w:r w:rsidR="002B4AE7">
        <w:rPr>
          <w:lang w:val="en-US"/>
        </w:rPr>
        <w:t>1.5</w:t>
      </w:r>
      <w:r>
        <w:rPr>
          <w:lang w:val="en-US"/>
        </w:rPr>
        <w:t xml:space="preserve">. </w:t>
      </w:r>
      <w:r w:rsidR="00780894">
        <w:rPr>
          <w:lang w:val="en-US"/>
        </w:rPr>
        <w:t>Getting of Encoder Prediction</w:t>
      </w:r>
    </w:p>
    <w:p w14:paraId="6B8A4103" w14:textId="44172FA8" w:rsidR="00E663AE" w:rsidRDefault="009D2694" w:rsidP="00E663AE">
      <w:pPr>
        <w:rPr>
          <w:lang w:val="en-US"/>
        </w:rPr>
      </w:pPr>
      <w:r>
        <w:rPr>
          <w:lang w:val="en-US"/>
        </w:rPr>
        <w:t>Figure 1.5 shows the extraction of the encoder’s output and the getting the normalized encoder’s output.</w:t>
      </w:r>
    </w:p>
    <w:p w14:paraId="3E4EDF6A" w14:textId="5477E63A" w:rsidR="00E663AE" w:rsidRDefault="00E663AE" w:rsidP="00E663AE">
      <w:pPr>
        <w:rPr>
          <w:lang w:val="en-US"/>
        </w:rPr>
      </w:pP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4B4171DF" w14:textId="77777777" w:rsidTr="0060005F">
        <w:tc>
          <w:tcPr>
            <w:tcW w:w="9350" w:type="dxa"/>
            <w:tcBorders>
              <w:top w:val="double" w:sz="4" w:space="0" w:color="auto"/>
              <w:left w:val="double" w:sz="4" w:space="0" w:color="auto"/>
              <w:bottom w:val="double" w:sz="4" w:space="0" w:color="auto"/>
              <w:right w:val="double" w:sz="4" w:space="0" w:color="auto"/>
            </w:tcBorders>
          </w:tcPr>
          <w:p w14:paraId="2732FF8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Import PCA from Scikit-Learn</w:t>
            </w:r>
          </w:p>
          <w:p w14:paraId="6A826B1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from </w:t>
            </w:r>
            <w:proofErr w:type="spellStart"/>
            <w:r w:rsidRPr="00E663AE">
              <w:rPr>
                <w:rFonts w:ascii="Courier New" w:hAnsi="Courier New" w:cs="Courier New"/>
                <w:sz w:val="20"/>
                <w:szCs w:val="20"/>
              </w:rPr>
              <w:t>sklearn.decomposition</w:t>
            </w:r>
            <w:proofErr w:type="spellEnd"/>
            <w:r w:rsidRPr="00E663AE">
              <w:rPr>
                <w:rFonts w:ascii="Courier New" w:hAnsi="Courier New" w:cs="Courier New"/>
                <w:sz w:val="20"/>
                <w:szCs w:val="20"/>
              </w:rPr>
              <w:t xml:space="preserve"> import PCA</w:t>
            </w:r>
          </w:p>
          <w:p w14:paraId="2853F56D" w14:textId="77777777" w:rsidR="00E663AE" w:rsidRPr="00E663AE" w:rsidRDefault="00E663AE" w:rsidP="00E663AE">
            <w:pPr>
              <w:spacing w:after="0"/>
              <w:rPr>
                <w:rFonts w:ascii="Courier New" w:hAnsi="Courier New" w:cs="Courier New"/>
                <w:sz w:val="20"/>
                <w:szCs w:val="20"/>
              </w:rPr>
            </w:pPr>
          </w:p>
          <w:p w14:paraId="37FB31C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X_PCA = PCA(</w:t>
            </w:r>
            <w:proofErr w:type="spellStart"/>
            <w:r w:rsidRPr="00E663AE">
              <w:rPr>
                <w:rFonts w:ascii="Courier New" w:hAnsi="Courier New" w:cs="Courier New"/>
                <w:sz w:val="20"/>
                <w:szCs w:val="20"/>
              </w:rPr>
              <w:t>n_components</w:t>
            </w:r>
            <w:proofErr w:type="spellEnd"/>
            <w:r w:rsidRPr="00E663AE">
              <w:rPr>
                <w:rFonts w:ascii="Courier New" w:hAnsi="Courier New" w:cs="Courier New"/>
                <w:sz w:val="20"/>
                <w:szCs w:val="20"/>
              </w:rPr>
              <w:t>=3).</w:t>
            </w:r>
            <w:proofErr w:type="spellStart"/>
            <w:r w:rsidRPr="00E663AE">
              <w:rPr>
                <w:rFonts w:ascii="Courier New" w:hAnsi="Courier New" w:cs="Courier New"/>
                <w:sz w:val="20"/>
                <w:szCs w:val="20"/>
              </w:rPr>
              <w:t>fit_transform</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np.vstack</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w:t>
            </w:r>
          </w:p>
          <w:p w14:paraId="3AB1C808" w14:textId="77777777" w:rsidR="00E663AE" w:rsidRPr="00E663AE" w:rsidRDefault="00E663AE" w:rsidP="00E663AE">
            <w:pPr>
              <w:spacing w:after="0"/>
              <w:rPr>
                <w:rFonts w:ascii="Courier New" w:hAnsi="Courier New" w:cs="Courier New"/>
                <w:sz w:val="20"/>
                <w:szCs w:val="20"/>
              </w:rPr>
            </w:pPr>
          </w:p>
          <w:p w14:paraId="5153B6D8"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Create a 3D plot of the PCA components for each dataset point</w:t>
            </w:r>
          </w:p>
          <w:p w14:paraId="139A5171"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Put appropriate title and axis labels</w:t>
            </w:r>
          </w:p>
          <w:p w14:paraId="22330EC8"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1BCAC10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fig = </w:t>
            </w:r>
            <w:proofErr w:type="spellStart"/>
            <w:r w:rsidRPr="00E663AE">
              <w:rPr>
                <w:rFonts w:ascii="Courier New" w:hAnsi="Courier New" w:cs="Courier New"/>
                <w:sz w:val="20"/>
                <w:szCs w:val="20"/>
              </w:rPr>
              <w:t>plt.figure</w:t>
            </w:r>
            <w:proofErr w:type="spellEnd"/>
            <w:r w:rsidRPr="00E663AE">
              <w:rPr>
                <w:rFonts w:ascii="Courier New" w:hAnsi="Courier New" w:cs="Courier New"/>
                <w:sz w:val="20"/>
                <w:szCs w:val="20"/>
              </w:rPr>
              <w:t xml:space="preserve">(1, </w:t>
            </w:r>
            <w:proofErr w:type="spellStart"/>
            <w:r w:rsidRPr="00E663AE">
              <w:rPr>
                <w:rFonts w:ascii="Courier New" w:hAnsi="Courier New" w:cs="Courier New"/>
                <w:sz w:val="20"/>
                <w:szCs w:val="20"/>
              </w:rPr>
              <w:t>figsize</w:t>
            </w:r>
            <w:proofErr w:type="spellEnd"/>
            <w:r w:rsidRPr="00E663AE">
              <w:rPr>
                <w:rFonts w:ascii="Courier New" w:hAnsi="Courier New" w:cs="Courier New"/>
                <w:sz w:val="20"/>
                <w:szCs w:val="20"/>
              </w:rPr>
              <w:t>=(8, 6))</w:t>
            </w:r>
          </w:p>
          <w:p w14:paraId="4C5B45F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ax = </w:t>
            </w:r>
            <w:proofErr w:type="spellStart"/>
            <w:r w:rsidRPr="00E663AE">
              <w:rPr>
                <w:rFonts w:ascii="Courier New" w:hAnsi="Courier New" w:cs="Courier New"/>
                <w:sz w:val="20"/>
                <w:szCs w:val="20"/>
              </w:rPr>
              <w:t>fig.add_subplot</w:t>
            </w:r>
            <w:proofErr w:type="spellEnd"/>
            <w:r w:rsidRPr="00E663AE">
              <w:rPr>
                <w:rFonts w:ascii="Courier New" w:hAnsi="Courier New" w:cs="Courier New"/>
                <w:sz w:val="20"/>
                <w:szCs w:val="20"/>
              </w:rPr>
              <w:t xml:space="preserve">(111, projection="3d", </w:t>
            </w:r>
            <w:proofErr w:type="spellStart"/>
            <w:r w:rsidRPr="00E663AE">
              <w:rPr>
                <w:rFonts w:ascii="Courier New" w:hAnsi="Courier New" w:cs="Courier New"/>
                <w:sz w:val="20"/>
                <w:szCs w:val="20"/>
              </w:rPr>
              <w:t>elev</w:t>
            </w:r>
            <w:proofErr w:type="spellEnd"/>
            <w:r w:rsidRPr="00E663AE">
              <w:rPr>
                <w:rFonts w:ascii="Courier New" w:hAnsi="Courier New" w:cs="Courier New"/>
                <w:sz w:val="20"/>
                <w:szCs w:val="20"/>
              </w:rPr>
              <w:t xml:space="preserve">=45, </w:t>
            </w:r>
            <w:proofErr w:type="spellStart"/>
            <w:r w:rsidRPr="00E663AE">
              <w:rPr>
                <w:rFonts w:ascii="Courier New" w:hAnsi="Courier New" w:cs="Courier New"/>
                <w:sz w:val="20"/>
                <w:szCs w:val="20"/>
              </w:rPr>
              <w:t>azim</w:t>
            </w:r>
            <w:proofErr w:type="spellEnd"/>
            <w:r w:rsidRPr="00E663AE">
              <w:rPr>
                <w:rFonts w:ascii="Courier New" w:hAnsi="Courier New" w:cs="Courier New"/>
                <w:sz w:val="20"/>
                <w:szCs w:val="20"/>
              </w:rPr>
              <w:t>=-45)</w:t>
            </w:r>
          </w:p>
          <w:p w14:paraId="6497DF35"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ax.scatter</w:t>
            </w:r>
            <w:proofErr w:type="spellEnd"/>
            <w:r w:rsidRPr="00E663AE">
              <w:rPr>
                <w:rFonts w:ascii="Courier New" w:hAnsi="Courier New" w:cs="Courier New"/>
                <w:sz w:val="20"/>
                <w:szCs w:val="20"/>
              </w:rPr>
              <w:t>(</w:t>
            </w:r>
          </w:p>
          <w:p w14:paraId="315AE33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 0],</w:t>
            </w:r>
          </w:p>
          <w:p w14:paraId="06CBDBE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 1],</w:t>
            </w:r>
          </w:p>
          <w:p w14:paraId="55C0BAE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 2],</w:t>
            </w:r>
          </w:p>
          <w:p w14:paraId="5DCE5B3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c=y,</w:t>
            </w:r>
          </w:p>
          <w:p w14:paraId="508F765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s=20</w:t>
            </w:r>
          </w:p>
          <w:p w14:paraId="2ABC14D7"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w:t>
            </w:r>
          </w:p>
          <w:p w14:paraId="0C785426" w14:textId="77777777" w:rsidR="00E663AE" w:rsidRPr="00E663AE" w:rsidRDefault="00E663AE" w:rsidP="00E663AE">
            <w:pPr>
              <w:spacing w:after="0"/>
              <w:rPr>
                <w:rFonts w:ascii="Courier New" w:hAnsi="Courier New" w:cs="Courier New"/>
                <w:sz w:val="20"/>
                <w:szCs w:val="20"/>
              </w:rPr>
            </w:pPr>
          </w:p>
          <w:p w14:paraId="7F40F9B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titles and axis labels</w:t>
            </w:r>
          </w:p>
          <w:p w14:paraId="7AB7C48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ax.set_title</w:t>
            </w:r>
            <w:proofErr w:type="spellEnd"/>
            <w:r w:rsidRPr="00E663AE">
              <w:rPr>
                <w:rFonts w:ascii="Courier New" w:hAnsi="Courier New" w:cs="Courier New"/>
                <w:sz w:val="20"/>
                <w:szCs w:val="20"/>
              </w:rPr>
              <w:t>("PCA output")</w:t>
            </w:r>
          </w:p>
          <w:p w14:paraId="76FA748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ax.set_xlabel</w:t>
            </w:r>
            <w:proofErr w:type="spellEnd"/>
            <w:r w:rsidRPr="00E663AE">
              <w:rPr>
                <w:rFonts w:ascii="Courier New" w:hAnsi="Courier New" w:cs="Courier New"/>
                <w:sz w:val="20"/>
                <w:szCs w:val="20"/>
              </w:rPr>
              <w:t>("Component 1")</w:t>
            </w:r>
          </w:p>
          <w:p w14:paraId="0155865D"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ax.set_ylabel</w:t>
            </w:r>
            <w:proofErr w:type="spellEnd"/>
            <w:r w:rsidRPr="00E663AE">
              <w:rPr>
                <w:rFonts w:ascii="Courier New" w:hAnsi="Courier New" w:cs="Courier New"/>
                <w:sz w:val="20"/>
                <w:szCs w:val="20"/>
              </w:rPr>
              <w:t>("Component 2")</w:t>
            </w:r>
          </w:p>
          <w:p w14:paraId="49104220"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ax.set_zlabel</w:t>
            </w:r>
            <w:proofErr w:type="spellEnd"/>
            <w:r w:rsidRPr="00E663AE">
              <w:rPr>
                <w:rFonts w:ascii="Courier New" w:hAnsi="Courier New" w:cs="Courier New"/>
                <w:sz w:val="20"/>
                <w:szCs w:val="20"/>
              </w:rPr>
              <w:t>("Component 3")</w:t>
            </w:r>
          </w:p>
          <w:p w14:paraId="0FC5A324" w14:textId="77777777" w:rsidR="00E663AE" w:rsidRPr="00E663AE" w:rsidRDefault="00E663AE" w:rsidP="00E663AE">
            <w:pPr>
              <w:spacing w:after="0"/>
              <w:rPr>
                <w:rFonts w:ascii="Courier New" w:hAnsi="Courier New" w:cs="Courier New"/>
                <w:sz w:val="20"/>
                <w:szCs w:val="20"/>
              </w:rPr>
            </w:pPr>
          </w:p>
          <w:p w14:paraId="2C104F0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plt.show</w:t>
            </w:r>
            <w:proofErr w:type="spellEnd"/>
            <w:r w:rsidRPr="00E663AE">
              <w:rPr>
                <w:rFonts w:ascii="Courier New" w:hAnsi="Courier New" w:cs="Courier New"/>
                <w:sz w:val="20"/>
                <w:szCs w:val="20"/>
              </w:rPr>
              <w:t>()</w:t>
            </w:r>
          </w:p>
          <w:p w14:paraId="598E82EC" w14:textId="77777777" w:rsidR="00E663AE" w:rsidRPr="005928DE" w:rsidRDefault="00E663AE" w:rsidP="0060005F">
            <w:pPr>
              <w:spacing w:after="0"/>
              <w:rPr>
                <w:rFonts w:ascii="Courier New" w:hAnsi="Courier New" w:cs="Courier New"/>
                <w:lang w:val="en-US"/>
              </w:rPr>
            </w:pPr>
          </w:p>
        </w:tc>
      </w:tr>
    </w:tbl>
    <w:p w14:paraId="28BA658F" w14:textId="0B7F374C" w:rsidR="00E663AE" w:rsidRDefault="00E663AE" w:rsidP="00E663AE">
      <w:pPr>
        <w:jc w:val="center"/>
        <w:rPr>
          <w:lang w:val="en-US"/>
        </w:rPr>
      </w:pPr>
      <w:r>
        <w:rPr>
          <w:lang w:val="en-US"/>
        </w:rPr>
        <w:t xml:space="preserve">Figure </w:t>
      </w:r>
      <w:r w:rsidR="002B4AE7">
        <w:rPr>
          <w:lang w:val="en-US"/>
        </w:rPr>
        <w:t>1.6</w:t>
      </w:r>
      <w:r>
        <w:rPr>
          <w:lang w:val="en-US"/>
        </w:rPr>
        <w:t xml:space="preserve">. </w:t>
      </w:r>
      <w:r w:rsidR="00780894">
        <w:rPr>
          <w:lang w:val="en-US"/>
        </w:rPr>
        <w:t>3D Plotting</w:t>
      </w:r>
      <w:r w:rsidR="009D2694">
        <w:rPr>
          <w:lang w:val="en-US"/>
        </w:rPr>
        <w:t xml:space="preserve"> Code</w:t>
      </w:r>
      <w:r w:rsidR="00780894">
        <w:rPr>
          <w:lang w:val="en-US"/>
        </w:rPr>
        <w:t xml:space="preserve"> the </w:t>
      </w:r>
      <w:r w:rsidR="00780894">
        <w:rPr>
          <w:lang w:val="en-US"/>
        </w:rPr>
        <w:t>PCA</w:t>
      </w:r>
    </w:p>
    <w:p w14:paraId="66A2FF85" w14:textId="01924794" w:rsidR="002B4AE7" w:rsidRDefault="002B4AE7" w:rsidP="00E663AE">
      <w:pPr>
        <w:jc w:val="center"/>
        <w:rPr>
          <w:lang w:val="en-US"/>
        </w:rPr>
      </w:pPr>
      <w:r>
        <w:rPr>
          <w:noProof/>
          <w:lang w:val="en-US"/>
        </w:rPr>
        <w:lastRenderedPageBreak/>
        <w:drawing>
          <wp:inline distT="0" distB="0" distL="0" distR="0" wp14:anchorId="63D09ED4" wp14:editId="065C8FEC">
            <wp:extent cx="4200525" cy="4315160"/>
            <wp:effectExtent l="0" t="0" r="0" b="9525"/>
            <wp:docPr id="523183816" name="Picture 5"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3816" name="Picture 5" descr="A graph of a func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201338" cy="4315995"/>
                    </a:xfrm>
                    <a:prstGeom prst="rect">
                      <a:avLst/>
                    </a:prstGeom>
                  </pic:spPr>
                </pic:pic>
              </a:graphicData>
            </a:graphic>
          </wp:inline>
        </w:drawing>
      </w:r>
    </w:p>
    <w:p w14:paraId="7B4FE1EF" w14:textId="2803E0C1" w:rsidR="002B4AE7" w:rsidRDefault="002B4AE7" w:rsidP="002B4AE7">
      <w:pPr>
        <w:jc w:val="center"/>
        <w:rPr>
          <w:lang w:val="en-US"/>
        </w:rPr>
      </w:pPr>
      <w:r>
        <w:rPr>
          <w:lang w:val="en-US"/>
        </w:rPr>
        <w:t>Figure 1.6.</w:t>
      </w:r>
      <w:r>
        <w:rPr>
          <w:lang w:val="en-US"/>
        </w:rPr>
        <w:t>1</w:t>
      </w:r>
      <w:r>
        <w:rPr>
          <w:lang w:val="en-US"/>
        </w:rPr>
        <w:t xml:space="preserve"> 3D Plot</w:t>
      </w:r>
      <w:r>
        <w:rPr>
          <w:lang w:val="en-US"/>
        </w:rPr>
        <w:t xml:space="preserve"> of </w:t>
      </w:r>
      <w:r w:rsidR="009D2694">
        <w:rPr>
          <w:lang w:val="en-US"/>
        </w:rPr>
        <w:t>Given</w:t>
      </w:r>
      <w:r>
        <w:rPr>
          <w:lang w:val="en-US"/>
        </w:rPr>
        <w:t xml:space="preserve"> PCA</w:t>
      </w:r>
    </w:p>
    <w:p w14:paraId="50B65203" w14:textId="7426DF2D" w:rsidR="009D2694" w:rsidRDefault="009D2694" w:rsidP="002B4AE7">
      <w:pPr>
        <w:jc w:val="center"/>
        <w:rPr>
          <w:lang w:val="en-US"/>
        </w:rPr>
      </w:pPr>
      <w:r>
        <w:rPr>
          <w:noProof/>
        </w:rPr>
        <w:lastRenderedPageBreak/>
        <w:drawing>
          <wp:inline distT="0" distB="0" distL="0" distR="0" wp14:anchorId="5EE04EAA" wp14:editId="23A5999B">
            <wp:extent cx="4714875" cy="4819650"/>
            <wp:effectExtent l="0" t="0" r="9525" b="0"/>
            <wp:docPr id="1555367024" name="Picture 17" descr="A diagram of a computer generat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7024" name="Picture 17" descr="A diagram of a computer generated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819650"/>
                    </a:xfrm>
                    <a:prstGeom prst="rect">
                      <a:avLst/>
                    </a:prstGeom>
                    <a:noFill/>
                    <a:ln>
                      <a:noFill/>
                    </a:ln>
                  </pic:spPr>
                </pic:pic>
              </a:graphicData>
            </a:graphic>
          </wp:inline>
        </w:drawing>
      </w:r>
    </w:p>
    <w:p w14:paraId="7137D43C" w14:textId="458E7D48" w:rsidR="009D2694" w:rsidRDefault="009D2694" w:rsidP="009D2694">
      <w:pPr>
        <w:jc w:val="center"/>
        <w:rPr>
          <w:lang w:val="en-US"/>
        </w:rPr>
      </w:pPr>
      <w:r>
        <w:rPr>
          <w:lang w:val="en-US"/>
        </w:rPr>
        <w:t>Figure 1.6.</w:t>
      </w:r>
      <w:r>
        <w:rPr>
          <w:lang w:val="en-US"/>
        </w:rPr>
        <w:t>2</w:t>
      </w:r>
      <w:r>
        <w:rPr>
          <w:lang w:val="en-US"/>
        </w:rPr>
        <w:t xml:space="preserve"> 3D Plot of </w:t>
      </w:r>
      <w:r>
        <w:rPr>
          <w:lang w:val="en-US"/>
        </w:rPr>
        <w:t>Our</w:t>
      </w:r>
      <w:r>
        <w:rPr>
          <w:lang w:val="en-US"/>
        </w:rPr>
        <w:t xml:space="preserve"> PCA</w:t>
      </w:r>
    </w:p>
    <w:p w14:paraId="38640C47" w14:textId="77777777" w:rsidR="009D2694" w:rsidRDefault="009D2694" w:rsidP="002B4AE7">
      <w:pPr>
        <w:jc w:val="center"/>
        <w:rPr>
          <w:lang w:val="en-US"/>
        </w:rPr>
      </w:pPr>
    </w:p>
    <w:p w14:paraId="1628C256" w14:textId="4D419347" w:rsidR="009D2694" w:rsidRDefault="009D2694" w:rsidP="00E663AE">
      <w:pPr>
        <w:rPr>
          <w:lang w:val="en-US"/>
        </w:rPr>
      </w:pPr>
      <w:r>
        <w:rPr>
          <w:lang w:val="en-US"/>
        </w:rPr>
        <w:t xml:space="preserve">Figure 1.6.2 as seen above shows the PCA or the Principal Component Analysis using the X train and X test data. The respective code to plot Figure 1.6.2 is shown in Figure 1.6. For the observations of Figure 1.6.1 and Figure 1.6.2, </w:t>
      </w:r>
      <w:r w:rsidR="009B2107">
        <w:rPr>
          <w:lang w:val="en-US"/>
        </w:rPr>
        <w:t>Figure 1.6.</w:t>
      </w:r>
      <w:r w:rsidR="009B2107">
        <w:rPr>
          <w:lang w:val="en-US"/>
        </w:rPr>
        <w:t>1 is clearly more separated than Figure 1.6.2 for all the targets in the clusters.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3214AD3B" w14:textId="77777777" w:rsidTr="0060005F">
        <w:tc>
          <w:tcPr>
            <w:tcW w:w="9350" w:type="dxa"/>
            <w:tcBorders>
              <w:top w:val="double" w:sz="4" w:space="0" w:color="auto"/>
              <w:left w:val="double" w:sz="4" w:space="0" w:color="auto"/>
              <w:bottom w:val="double" w:sz="4" w:space="0" w:color="auto"/>
              <w:right w:val="double" w:sz="4" w:space="0" w:color="auto"/>
            </w:tcBorders>
          </w:tcPr>
          <w:p w14:paraId="26596081" w14:textId="77777777" w:rsidR="00E663AE" w:rsidRPr="00E663AE" w:rsidRDefault="00E663AE" w:rsidP="00E663AE">
            <w:pPr>
              <w:spacing w:after="0"/>
              <w:rPr>
                <w:rFonts w:ascii="Courier New" w:hAnsi="Courier New" w:cs="Courier New"/>
              </w:rPr>
            </w:pPr>
            <w:r w:rsidRPr="00E663AE">
              <w:rPr>
                <w:rFonts w:ascii="Courier New" w:hAnsi="Courier New" w:cs="Courier New"/>
              </w:rPr>
              <w:t># Define another autoencoder with 2 nodes at hidden layer</w:t>
            </w:r>
          </w:p>
          <w:p w14:paraId="4DD7F587"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70F30C83"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autoencoder_2_nodes = Sequential([</w:t>
            </w:r>
          </w:p>
          <w:p w14:paraId="373400F1" w14:textId="77777777" w:rsidR="00E663AE" w:rsidRPr="00E663AE" w:rsidRDefault="00E663AE" w:rsidP="00E663AE">
            <w:pPr>
              <w:spacing w:after="0"/>
              <w:rPr>
                <w:rFonts w:ascii="Courier New" w:hAnsi="Courier New" w:cs="Courier New"/>
              </w:rPr>
            </w:pPr>
            <w:r w:rsidRPr="00E663AE">
              <w:rPr>
                <w:rFonts w:ascii="Courier New" w:hAnsi="Courier New" w:cs="Courier New"/>
              </w:rPr>
              <w:t>    Input(shape=(13,)),</w:t>
            </w:r>
          </w:p>
          <w:p w14:paraId="6114E10F" w14:textId="77777777" w:rsidR="00E663AE" w:rsidRPr="00E663AE" w:rsidRDefault="00E663AE" w:rsidP="00E663AE">
            <w:pPr>
              <w:spacing w:after="0"/>
              <w:rPr>
                <w:rFonts w:ascii="Courier New" w:hAnsi="Courier New" w:cs="Courier New"/>
              </w:rPr>
            </w:pPr>
            <w:r w:rsidRPr="00E663AE">
              <w:rPr>
                <w:rFonts w:ascii="Courier New" w:hAnsi="Courier New" w:cs="Courier New"/>
              </w:rPr>
              <w:t>    Dense(2, activation='sigmoid'),</w:t>
            </w:r>
          </w:p>
          <w:p w14:paraId="790AEF89" w14:textId="77777777" w:rsidR="00E663AE" w:rsidRPr="00E663AE" w:rsidRDefault="00E663AE" w:rsidP="00E663AE">
            <w:pPr>
              <w:spacing w:after="0"/>
              <w:rPr>
                <w:rFonts w:ascii="Courier New" w:hAnsi="Courier New" w:cs="Courier New"/>
              </w:rPr>
            </w:pPr>
            <w:r w:rsidRPr="00E663AE">
              <w:rPr>
                <w:rFonts w:ascii="Courier New" w:hAnsi="Courier New" w:cs="Courier New"/>
              </w:rPr>
              <w:t>    Dense(13, activation='sigmoid')</w:t>
            </w:r>
          </w:p>
          <w:p w14:paraId="33945AF9"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5D72D434"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autoencoder_2_nodes.summary()</w:t>
            </w:r>
          </w:p>
          <w:p w14:paraId="1943AF40" w14:textId="77777777" w:rsidR="00E663AE" w:rsidRPr="00E663AE" w:rsidRDefault="00E663AE" w:rsidP="00E663AE">
            <w:pPr>
              <w:spacing w:after="0"/>
              <w:rPr>
                <w:rFonts w:ascii="Courier New" w:hAnsi="Courier New" w:cs="Courier New"/>
              </w:rPr>
            </w:pPr>
          </w:p>
          <w:p w14:paraId="54A6F45A" w14:textId="77777777" w:rsidR="00E663AE" w:rsidRPr="00E663AE" w:rsidRDefault="00E663AE" w:rsidP="00E663AE">
            <w:pPr>
              <w:spacing w:after="0"/>
              <w:rPr>
                <w:rFonts w:ascii="Courier New" w:hAnsi="Courier New" w:cs="Courier New"/>
              </w:rPr>
            </w:pPr>
            <w:r w:rsidRPr="00E663AE">
              <w:rPr>
                <w:rFonts w:ascii="Courier New" w:hAnsi="Courier New" w:cs="Courier New"/>
              </w:rPr>
              <w:t># Configure and train the network</w:t>
            </w:r>
          </w:p>
          <w:p w14:paraId="23F91330"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2561E0E5"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autoencoder_2_nodes.compile(</w:t>
            </w:r>
          </w:p>
          <w:p w14:paraId="36FD7D78" w14:textId="77777777" w:rsidR="00E663AE" w:rsidRPr="00E663AE" w:rsidRDefault="00E663AE" w:rsidP="00E663AE">
            <w:pPr>
              <w:spacing w:after="0"/>
              <w:rPr>
                <w:rFonts w:ascii="Courier New" w:hAnsi="Courier New" w:cs="Courier New"/>
              </w:rPr>
            </w:pPr>
            <w:r w:rsidRPr="00E663AE">
              <w:rPr>
                <w:rFonts w:ascii="Courier New" w:hAnsi="Courier New" w:cs="Courier New"/>
              </w:rPr>
              <w:lastRenderedPageBreak/>
              <w:t>    optimizer='</w:t>
            </w:r>
            <w:proofErr w:type="spellStart"/>
            <w:r w:rsidRPr="00E663AE">
              <w:rPr>
                <w:rFonts w:ascii="Courier New" w:hAnsi="Courier New" w:cs="Courier New"/>
              </w:rPr>
              <w:t>adam</w:t>
            </w:r>
            <w:proofErr w:type="spellEnd"/>
            <w:r w:rsidRPr="00E663AE">
              <w:rPr>
                <w:rFonts w:ascii="Courier New" w:hAnsi="Courier New" w:cs="Courier New"/>
              </w:rPr>
              <w:t>',</w:t>
            </w:r>
          </w:p>
          <w:p w14:paraId="35C33AFD" w14:textId="77777777" w:rsidR="00E663AE" w:rsidRPr="00E663AE" w:rsidRDefault="00E663AE" w:rsidP="00E663AE">
            <w:pPr>
              <w:spacing w:after="0"/>
              <w:rPr>
                <w:rFonts w:ascii="Courier New" w:hAnsi="Courier New" w:cs="Courier New"/>
              </w:rPr>
            </w:pPr>
            <w:r w:rsidRPr="00E663AE">
              <w:rPr>
                <w:rFonts w:ascii="Courier New" w:hAnsi="Courier New" w:cs="Courier New"/>
              </w:rPr>
              <w:t>    loss='</w:t>
            </w:r>
            <w:proofErr w:type="spellStart"/>
            <w:r w:rsidRPr="00E663AE">
              <w:rPr>
                <w:rFonts w:ascii="Courier New" w:hAnsi="Courier New" w:cs="Courier New"/>
              </w:rPr>
              <w:t>mse</w:t>
            </w:r>
            <w:proofErr w:type="spellEnd"/>
            <w:r w:rsidRPr="00E663AE">
              <w:rPr>
                <w:rFonts w:ascii="Courier New" w:hAnsi="Courier New" w:cs="Courier New"/>
              </w:rPr>
              <w:t>'</w:t>
            </w:r>
          </w:p>
          <w:p w14:paraId="1DBABFF3"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20627E0F" w14:textId="77777777" w:rsidR="00E663AE" w:rsidRPr="00E663AE" w:rsidRDefault="00E663AE" w:rsidP="00E663AE">
            <w:pPr>
              <w:spacing w:after="0"/>
              <w:rPr>
                <w:rFonts w:ascii="Courier New" w:hAnsi="Courier New" w:cs="Courier New"/>
              </w:rPr>
            </w:pPr>
          </w:p>
          <w:p w14:paraId="7D8AC270"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es = </w:t>
            </w:r>
            <w:proofErr w:type="spellStart"/>
            <w:r w:rsidRPr="00E663AE">
              <w:rPr>
                <w:rFonts w:ascii="Courier New" w:hAnsi="Courier New" w:cs="Courier New"/>
              </w:rPr>
              <w:t>EarlyStopping</w:t>
            </w:r>
            <w:proofErr w:type="spellEnd"/>
            <w:r w:rsidRPr="00E663AE">
              <w:rPr>
                <w:rFonts w:ascii="Courier New" w:hAnsi="Courier New" w:cs="Courier New"/>
              </w:rPr>
              <w:t>(monitor='</w:t>
            </w:r>
            <w:proofErr w:type="spellStart"/>
            <w:r w:rsidRPr="00E663AE">
              <w:rPr>
                <w:rFonts w:ascii="Courier New" w:hAnsi="Courier New" w:cs="Courier New"/>
              </w:rPr>
              <w:t>val_loss</w:t>
            </w:r>
            <w:proofErr w:type="spellEnd"/>
            <w:r w:rsidRPr="00E663AE">
              <w:rPr>
                <w:rFonts w:ascii="Courier New" w:hAnsi="Courier New" w:cs="Courier New"/>
              </w:rPr>
              <w:t>', mode='min', baseline=0.02)</w:t>
            </w:r>
          </w:p>
          <w:p w14:paraId="4F523D58" w14:textId="77777777" w:rsidR="00E663AE" w:rsidRPr="00E663AE" w:rsidRDefault="00E663AE" w:rsidP="00E663AE">
            <w:pPr>
              <w:spacing w:after="0"/>
              <w:rPr>
                <w:rFonts w:ascii="Courier New" w:hAnsi="Courier New" w:cs="Courier New"/>
              </w:rPr>
            </w:pPr>
          </w:p>
          <w:p w14:paraId="21084026" w14:textId="77777777" w:rsidR="00E663AE" w:rsidRPr="00E663AE" w:rsidRDefault="00E663AE" w:rsidP="00E663AE">
            <w:pPr>
              <w:spacing w:after="0"/>
              <w:rPr>
                <w:rFonts w:ascii="Courier New" w:hAnsi="Courier New" w:cs="Courier New"/>
              </w:rPr>
            </w:pPr>
            <w:r w:rsidRPr="00E663AE">
              <w:rPr>
                <w:rFonts w:ascii="Courier New" w:hAnsi="Courier New" w:cs="Courier New"/>
              </w:rPr>
              <w:t>history_2_nodes = autoencoder_2_nodes.fit(</w:t>
            </w:r>
          </w:p>
          <w:p w14:paraId="5491A9D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X_train</w:t>
            </w:r>
            <w:proofErr w:type="spellEnd"/>
            <w:r w:rsidRPr="00E663AE">
              <w:rPr>
                <w:rFonts w:ascii="Courier New" w:hAnsi="Courier New" w:cs="Courier New"/>
              </w:rPr>
              <w:t xml:space="preserve">, </w:t>
            </w:r>
            <w:proofErr w:type="spellStart"/>
            <w:r w:rsidRPr="00E663AE">
              <w:rPr>
                <w:rFonts w:ascii="Courier New" w:hAnsi="Courier New" w:cs="Courier New"/>
              </w:rPr>
              <w:t>X_train</w:t>
            </w:r>
            <w:proofErr w:type="spellEnd"/>
            <w:r w:rsidRPr="00E663AE">
              <w:rPr>
                <w:rFonts w:ascii="Courier New" w:hAnsi="Courier New" w:cs="Courier New"/>
              </w:rPr>
              <w:t>,</w:t>
            </w:r>
          </w:p>
          <w:p w14:paraId="732DE4F0" w14:textId="77777777" w:rsidR="00E663AE" w:rsidRPr="00E663AE" w:rsidRDefault="00E663AE" w:rsidP="00E663AE">
            <w:pPr>
              <w:spacing w:after="0"/>
              <w:rPr>
                <w:rFonts w:ascii="Courier New" w:hAnsi="Courier New" w:cs="Courier New"/>
              </w:rPr>
            </w:pPr>
            <w:r w:rsidRPr="00E663AE">
              <w:rPr>
                <w:rFonts w:ascii="Courier New" w:hAnsi="Courier New" w:cs="Courier New"/>
              </w:rPr>
              <w:t>    epochs=1000,</w:t>
            </w:r>
          </w:p>
          <w:p w14:paraId="42B4B5BC"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validation_data</w:t>
            </w:r>
            <w:proofErr w:type="spellEnd"/>
            <w:r w:rsidRPr="00E663AE">
              <w:rPr>
                <w:rFonts w:ascii="Courier New" w:hAnsi="Courier New" w:cs="Courier New"/>
              </w:rPr>
              <w:t>=(</w:t>
            </w:r>
            <w:proofErr w:type="spellStart"/>
            <w:r w:rsidRPr="00E663AE">
              <w:rPr>
                <w:rFonts w:ascii="Courier New" w:hAnsi="Courier New" w:cs="Courier New"/>
              </w:rPr>
              <w:t>X_test</w:t>
            </w:r>
            <w:proofErr w:type="spellEnd"/>
            <w:r w:rsidRPr="00E663AE">
              <w:rPr>
                <w:rFonts w:ascii="Courier New" w:hAnsi="Courier New" w:cs="Courier New"/>
              </w:rPr>
              <w:t xml:space="preserve">, </w:t>
            </w:r>
            <w:proofErr w:type="spellStart"/>
            <w:r w:rsidRPr="00E663AE">
              <w:rPr>
                <w:rFonts w:ascii="Courier New" w:hAnsi="Courier New" w:cs="Courier New"/>
              </w:rPr>
              <w:t>X_test</w:t>
            </w:r>
            <w:proofErr w:type="spellEnd"/>
            <w:r w:rsidRPr="00E663AE">
              <w:rPr>
                <w:rFonts w:ascii="Courier New" w:hAnsi="Courier New" w:cs="Courier New"/>
              </w:rPr>
              <w:t>),</w:t>
            </w:r>
          </w:p>
          <w:p w14:paraId="29ACD287" w14:textId="77777777" w:rsidR="00E663AE" w:rsidRPr="00E663AE" w:rsidRDefault="00E663AE" w:rsidP="00E663AE">
            <w:pPr>
              <w:spacing w:after="0"/>
              <w:rPr>
                <w:rFonts w:ascii="Courier New" w:hAnsi="Courier New" w:cs="Courier New"/>
              </w:rPr>
            </w:pPr>
            <w:r w:rsidRPr="00E663AE">
              <w:rPr>
                <w:rFonts w:ascii="Courier New" w:hAnsi="Courier New" w:cs="Courier New"/>
              </w:rPr>
              <w:t>    verbose=2,</w:t>
            </w:r>
          </w:p>
          <w:p w14:paraId="661547B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batch_size</w:t>
            </w:r>
            <w:proofErr w:type="spellEnd"/>
            <w:r w:rsidRPr="00E663AE">
              <w:rPr>
                <w:rFonts w:ascii="Courier New" w:hAnsi="Courier New" w:cs="Courier New"/>
              </w:rPr>
              <w:t>=10,</w:t>
            </w:r>
          </w:p>
          <w:p w14:paraId="596D9DBC" w14:textId="77777777" w:rsidR="00E663AE" w:rsidRPr="00E663AE" w:rsidRDefault="00E663AE" w:rsidP="00E663AE">
            <w:pPr>
              <w:spacing w:after="0"/>
              <w:rPr>
                <w:rFonts w:ascii="Courier New" w:hAnsi="Courier New" w:cs="Courier New"/>
              </w:rPr>
            </w:pPr>
            <w:r w:rsidRPr="00E663AE">
              <w:rPr>
                <w:rFonts w:ascii="Courier New" w:hAnsi="Courier New" w:cs="Courier New"/>
              </w:rPr>
              <w:t>    callbacks=[es]</w:t>
            </w:r>
          </w:p>
          <w:p w14:paraId="5D49161A"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57E1D75C" w14:textId="77777777" w:rsidR="00E663AE" w:rsidRPr="00E663AE" w:rsidRDefault="00E663AE" w:rsidP="00E663AE">
            <w:pPr>
              <w:spacing w:after="0"/>
              <w:rPr>
                <w:rFonts w:ascii="Courier New" w:hAnsi="Courier New" w:cs="Courier New"/>
              </w:rPr>
            </w:pPr>
          </w:p>
          <w:p w14:paraId="0E0FBE30" w14:textId="77777777" w:rsidR="00E663AE" w:rsidRPr="00E663AE" w:rsidRDefault="00E663AE" w:rsidP="00E663AE">
            <w:pPr>
              <w:spacing w:after="0"/>
              <w:rPr>
                <w:rFonts w:ascii="Courier New" w:hAnsi="Courier New" w:cs="Courier New"/>
              </w:rPr>
            </w:pPr>
            <w:r w:rsidRPr="00E663AE">
              <w:rPr>
                <w:rFonts w:ascii="Courier New" w:hAnsi="Courier New" w:cs="Courier New"/>
              </w:rPr>
              <w:t># Plot the history of training and validation losses</w:t>
            </w:r>
          </w:p>
          <w:p w14:paraId="0D000225"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545EFC96"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train_losses</w:t>
            </w:r>
            <w:proofErr w:type="spellEnd"/>
            <w:r w:rsidRPr="00E663AE">
              <w:rPr>
                <w:rFonts w:ascii="Courier New" w:hAnsi="Courier New" w:cs="Courier New"/>
              </w:rPr>
              <w:t xml:space="preserve"> = history_2_nodes.history["loss"]</w:t>
            </w:r>
          </w:p>
          <w:p w14:paraId="5B0CFAB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val_losses</w:t>
            </w:r>
            <w:proofErr w:type="spellEnd"/>
            <w:r w:rsidRPr="00E663AE">
              <w:rPr>
                <w:rFonts w:ascii="Courier New" w:hAnsi="Courier New" w:cs="Courier New"/>
              </w:rPr>
              <w:t xml:space="preserve"> = history_2_nodes.history["</w:t>
            </w:r>
            <w:proofErr w:type="spellStart"/>
            <w:r w:rsidRPr="00E663AE">
              <w:rPr>
                <w:rFonts w:ascii="Courier New" w:hAnsi="Courier New" w:cs="Courier New"/>
              </w:rPr>
              <w:t>val_loss</w:t>
            </w:r>
            <w:proofErr w:type="spellEnd"/>
            <w:r w:rsidRPr="00E663AE">
              <w:rPr>
                <w:rFonts w:ascii="Courier New" w:hAnsi="Courier New" w:cs="Courier New"/>
              </w:rPr>
              <w:t>"]</w:t>
            </w:r>
          </w:p>
          <w:p w14:paraId="1BFAC108"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epochs = range(1, </w:t>
            </w:r>
            <w:proofErr w:type="spellStart"/>
            <w:r w:rsidRPr="00E663AE">
              <w:rPr>
                <w:rFonts w:ascii="Courier New" w:hAnsi="Courier New" w:cs="Courier New"/>
              </w:rPr>
              <w:t>len</w:t>
            </w:r>
            <w:proofErr w:type="spellEnd"/>
            <w:r w:rsidRPr="00E663AE">
              <w:rPr>
                <w:rFonts w:ascii="Courier New" w:hAnsi="Courier New" w:cs="Courier New"/>
              </w:rPr>
              <w:t>(</w:t>
            </w:r>
            <w:proofErr w:type="spellStart"/>
            <w:r w:rsidRPr="00E663AE">
              <w:rPr>
                <w:rFonts w:ascii="Courier New" w:hAnsi="Courier New" w:cs="Courier New"/>
              </w:rPr>
              <w:t>train_losses</w:t>
            </w:r>
            <w:proofErr w:type="spellEnd"/>
            <w:r w:rsidRPr="00E663AE">
              <w:rPr>
                <w:rFonts w:ascii="Courier New" w:hAnsi="Courier New" w:cs="Courier New"/>
              </w:rPr>
              <w:t>) + 1)</w:t>
            </w:r>
          </w:p>
          <w:p w14:paraId="7DCC0A1F" w14:textId="77777777" w:rsidR="00E663AE" w:rsidRPr="00E663AE" w:rsidRDefault="00E663AE" w:rsidP="00E663AE">
            <w:pPr>
              <w:spacing w:after="0"/>
              <w:rPr>
                <w:rFonts w:ascii="Courier New" w:hAnsi="Courier New" w:cs="Courier New"/>
              </w:rPr>
            </w:pPr>
          </w:p>
          <w:p w14:paraId="17AD4CA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plt.figure</w:t>
            </w:r>
            <w:proofErr w:type="spellEnd"/>
            <w:r w:rsidRPr="00E663AE">
              <w:rPr>
                <w:rFonts w:ascii="Courier New" w:hAnsi="Courier New" w:cs="Courier New"/>
              </w:rPr>
              <w:t>(</w:t>
            </w:r>
            <w:proofErr w:type="spellStart"/>
            <w:r w:rsidRPr="00E663AE">
              <w:rPr>
                <w:rFonts w:ascii="Courier New" w:hAnsi="Courier New" w:cs="Courier New"/>
              </w:rPr>
              <w:t>figsize</w:t>
            </w:r>
            <w:proofErr w:type="spellEnd"/>
            <w:r w:rsidRPr="00E663AE">
              <w:rPr>
                <w:rFonts w:ascii="Courier New" w:hAnsi="Courier New" w:cs="Courier New"/>
              </w:rPr>
              <w:t xml:space="preserve">=(10, 5), </w:t>
            </w:r>
            <w:proofErr w:type="spellStart"/>
            <w:r w:rsidRPr="00E663AE">
              <w:rPr>
                <w:rFonts w:ascii="Courier New" w:hAnsi="Courier New" w:cs="Courier New"/>
              </w:rPr>
              <w:t>constrained_layout</w:t>
            </w:r>
            <w:proofErr w:type="spellEnd"/>
            <w:r w:rsidRPr="00E663AE">
              <w:rPr>
                <w:rFonts w:ascii="Courier New" w:hAnsi="Courier New" w:cs="Courier New"/>
              </w:rPr>
              <w:t>=True)</w:t>
            </w:r>
          </w:p>
          <w:p w14:paraId="6E61C8FA"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plt.subplot</w:t>
            </w:r>
            <w:proofErr w:type="spellEnd"/>
            <w:r w:rsidRPr="00E663AE">
              <w:rPr>
                <w:rFonts w:ascii="Courier New" w:hAnsi="Courier New" w:cs="Courier New"/>
              </w:rPr>
              <w:t>(1, 2, 1)</w:t>
            </w:r>
          </w:p>
          <w:p w14:paraId="38680EC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plt.plot</w:t>
            </w:r>
            <w:proofErr w:type="spellEnd"/>
            <w:r w:rsidRPr="00E663AE">
              <w:rPr>
                <w:rFonts w:ascii="Courier New" w:hAnsi="Courier New" w:cs="Courier New"/>
              </w:rPr>
              <w:t xml:space="preserve">(epochs, </w:t>
            </w:r>
            <w:proofErr w:type="spellStart"/>
            <w:r w:rsidRPr="00E663AE">
              <w:rPr>
                <w:rFonts w:ascii="Courier New" w:hAnsi="Courier New" w:cs="Courier New"/>
              </w:rPr>
              <w:t>train_losses</w:t>
            </w:r>
            <w:proofErr w:type="spellEnd"/>
            <w:r w:rsidRPr="00E663AE">
              <w:rPr>
                <w:rFonts w:ascii="Courier New" w:hAnsi="Courier New" w:cs="Courier New"/>
              </w:rPr>
              <w:t>)</w:t>
            </w:r>
          </w:p>
          <w:p w14:paraId="0B0B3712"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plt.xlabel</w:t>
            </w:r>
            <w:proofErr w:type="spellEnd"/>
            <w:r w:rsidRPr="00E663AE">
              <w:rPr>
                <w:rFonts w:ascii="Courier New" w:hAnsi="Courier New" w:cs="Courier New"/>
              </w:rPr>
              <w:t>("Epochs")</w:t>
            </w:r>
          </w:p>
          <w:p w14:paraId="484C540D"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plt.ylabel</w:t>
            </w:r>
            <w:proofErr w:type="spellEnd"/>
            <w:r w:rsidRPr="00E663AE">
              <w:rPr>
                <w:rFonts w:ascii="Courier New" w:hAnsi="Courier New" w:cs="Courier New"/>
              </w:rPr>
              <w:t>("Training Loss")</w:t>
            </w:r>
          </w:p>
          <w:p w14:paraId="33415E80"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plt.title</w:t>
            </w:r>
            <w:proofErr w:type="spellEnd"/>
            <w:r w:rsidRPr="00E663AE">
              <w:rPr>
                <w:rFonts w:ascii="Courier New" w:hAnsi="Courier New" w:cs="Courier New"/>
              </w:rPr>
              <w:t>("Training Loss per Epoch")</w:t>
            </w:r>
          </w:p>
          <w:p w14:paraId="6DD31DED" w14:textId="77777777" w:rsidR="00E663AE" w:rsidRPr="00E663AE" w:rsidRDefault="00E663AE" w:rsidP="00E663AE">
            <w:pPr>
              <w:spacing w:after="0"/>
              <w:rPr>
                <w:rFonts w:ascii="Courier New" w:hAnsi="Courier New" w:cs="Courier New"/>
              </w:rPr>
            </w:pPr>
          </w:p>
          <w:p w14:paraId="57300D99"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plt.subplot</w:t>
            </w:r>
            <w:proofErr w:type="spellEnd"/>
            <w:r w:rsidRPr="00E663AE">
              <w:rPr>
                <w:rFonts w:ascii="Courier New" w:hAnsi="Courier New" w:cs="Courier New"/>
              </w:rPr>
              <w:t>(1, 2, 2)</w:t>
            </w:r>
          </w:p>
          <w:p w14:paraId="6986943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plt.plot</w:t>
            </w:r>
            <w:proofErr w:type="spellEnd"/>
            <w:r w:rsidRPr="00E663AE">
              <w:rPr>
                <w:rFonts w:ascii="Courier New" w:hAnsi="Courier New" w:cs="Courier New"/>
              </w:rPr>
              <w:t xml:space="preserve">(epochs, </w:t>
            </w:r>
            <w:proofErr w:type="spellStart"/>
            <w:r w:rsidRPr="00E663AE">
              <w:rPr>
                <w:rFonts w:ascii="Courier New" w:hAnsi="Courier New" w:cs="Courier New"/>
              </w:rPr>
              <w:t>val_losses</w:t>
            </w:r>
            <w:proofErr w:type="spellEnd"/>
            <w:r w:rsidRPr="00E663AE">
              <w:rPr>
                <w:rFonts w:ascii="Courier New" w:hAnsi="Courier New" w:cs="Courier New"/>
              </w:rPr>
              <w:t>)</w:t>
            </w:r>
          </w:p>
          <w:p w14:paraId="6AF05EC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plt.xlabel</w:t>
            </w:r>
            <w:proofErr w:type="spellEnd"/>
            <w:r w:rsidRPr="00E663AE">
              <w:rPr>
                <w:rFonts w:ascii="Courier New" w:hAnsi="Courier New" w:cs="Courier New"/>
              </w:rPr>
              <w:t>("Epochs")</w:t>
            </w:r>
          </w:p>
          <w:p w14:paraId="227050C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plt.ylabel</w:t>
            </w:r>
            <w:proofErr w:type="spellEnd"/>
            <w:r w:rsidRPr="00E663AE">
              <w:rPr>
                <w:rFonts w:ascii="Courier New" w:hAnsi="Courier New" w:cs="Courier New"/>
              </w:rPr>
              <w:t>("Validation Loss")</w:t>
            </w:r>
          </w:p>
          <w:p w14:paraId="49D8D351"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plt.title</w:t>
            </w:r>
            <w:proofErr w:type="spellEnd"/>
            <w:r w:rsidRPr="00E663AE">
              <w:rPr>
                <w:rFonts w:ascii="Courier New" w:hAnsi="Courier New" w:cs="Courier New"/>
              </w:rPr>
              <w:t>("Validation Loss per Epoch")</w:t>
            </w:r>
          </w:p>
          <w:p w14:paraId="1E2F9428"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plt.show</w:t>
            </w:r>
            <w:proofErr w:type="spellEnd"/>
            <w:r w:rsidRPr="00E663AE">
              <w:rPr>
                <w:rFonts w:ascii="Courier New" w:hAnsi="Courier New" w:cs="Courier New"/>
              </w:rPr>
              <w:t>()</w:t>
            </w:r>
          </w:p>
          <w:p w14:paraId="2253922F" w14:textId="77777777" w:rsidR="00E663AE" w:rsidRPr="00E663AE" w:rsidRDefault="00E663AE" w:rsidP="00E663AE">
            <w:pPr>
              <w:spacing w:after="0"/>
              <w:rPr>
                <w:rFonts w:ascii="Courier New" w:hAnsi="Courier New" w:cs="Courier New"/>
              </w:rPr>
            </w:pPr>
          </w:p>
          <w:p w14:paraId="7B1BCBC5" w14:textId="77777777" w:rsidR="00E663AE" w:rsidRPr="00E663AE" w:rsidRDefault="00E663AE" w:rsidP="00E663AE">
            <w:pPr>
              <w:spacing w:after="0"/>
              <w:rPr>
                <w:rFonts w:ascii="Courier New" w:hAnsi="Courier New" w:cs="Courier New"/>
              </w:rPr>
            </w:pPr>
            <w:r w:rsidRPr="00E663AE">
              <w:rPr>
                <w:rFonts w:ascii="Courier New" w:hAnsi="Courier New" w:cs="Courier New"/>
              </w:rPr>
              <w:t># Obtain the output of the encoder for each dataset sample</w:t>
            </w:r>
          </w:p>
          <w:p w14:paraId="74653555"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69BBE5F4" w14:textId="77777777" w:rsidR="00E663AE" w:rsidRPr="00E663AE" w:rsidRDefault="00E663AE" w:rsidP="00E663AE">
            <w:pPr>
              <w:spacing w:after="0"/>
              <w:rPr>
                <w:rFonts w:ascii="Courier New" w:hAnsi="Courier New" w:cs="Courier New"/>
              </w:rPr>
            </w:pPr>
            <w:r w:rsidRPr="00E663AE">
              <w:rPr>
                <w:rFonts w:ascii="Courier New" w:hAnsi="Courier New" w:cs="Courier New"/>
              </w:rPr>
              <w:t>encoder_2_nodes = Sequential(autoencoder_2_nodes.layers[:1])</w:t>
            </w:r>
          </w:p>
          <w:p w14:paraId="6871A704" w14:textId="77777777" w:rsidR="00E663AE" w:rsidRPr="00E663AE" w:rsidRDefault="00E663AE" w:rsidP="00E663AE">
            <w:pPr>
              <w:spacing w:after="0"/>
              <w:rPr>
                <w:rFonts w:ascii="Courier New" w:hAnsi="Courier New" w:cs="Courier New"/>
              </w:rPr>
            </w:pPr>
            <w:r w:rsidRPr="00E663AE">
              <w:rPr>
                <w:rFonts w:ascii="Courier New" w:hAnsi="Courier New" w:cs="Courier New"/>
              </w:rPr>
              <w:t>X_encoded_2_nodes = encoder_2_nodes.predict(</w:t>
            </w:r>
            <w:proofErr w:type="spellStart"/>
            <w:r w:rsidRPr="00E663AE">
              <w:rPr>
                <w:rFonts w:ascii="Courier New" w:hAnsi="Courier New" w:cs="Courier New"/>
              </w:rPr>
              <w:t>X_normalized</w:t>
            </w:r>
            <w:proofErr w:type="spellEnd"/>
            <w:r w:rsidRPr="00E663AE">
              <w:rPr>
                <w:rFonts w:ascii="Courier New" w:hAnsi="Courier New" w:cs="Courier New"/>
              </w:rPr>
              <w:t>)</w:t>
            </w:r>
          </w:p>
          <w:p w14:paraId="6B213B70" w14:textId="77777777" w:rsidR="00E663AE" w:rsidRPr="00E663AE" w:rsidRDefault="00E663AE" w:rsidP="00E663AE">
            <w:pPr>
              <w:spacing w:after="0"/>
              <w:rPr>
                <w:rFonts w:ascii="Courier New" w:hAnsi="Courier New" w:cs="Courier New"/>
              </w:rPr>
            </w:pPr>
          </w:p>
          <w:p w14:paraId="74F2229B"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plt.figure</w:t>
            </w:r>
            <w:proofErr w:type="spellEnd"/>
            <w:r w:rsidRPr="00E663AE">
              <w:rPr>
                <w:rFonts w:ascii="Courier New" w:hAnsi="Courier New" w:cs="Courier New"/>
              </w:rPr>
              <w:t>(</w:t>
            </w:r>
            <w:proofErr w:type="spellStart"/>
            <w:r w:rsidRPr="00E663AE">
              <w:rPr>
                <w:rFonts w:ascii="Courier New" w:hAnsi="Courier New" w:cs="Courier New"/>
              </w:rPr>
              <w:t>figsize</w:t>
            </w:r>
            <w:proofErr w:type="spellEnd"/>
            <w:r w:rsidRPr="00E663AE">
              <w:rPr>
                <w:rFonts w:ascii="Courier New" w:hAnsi="Courier New" w:cs="Courier New"/>
              </w:rPr>
              <w:t>=(8, 6))</w:t>
            </w:r>
          </w:p>
          <w:p w14:paraId="08269C4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plt.scatter</w:t>
            </w:r>
            <w:proofErr w:type="spellEnd"/>
            <w:r w:rsidRPr="00E663AE">
              <w:rPr>
                <w:rFonts w:ascii="Courier New" w:hAnsi="Courier New" w:cs="Courier New"/>
              </w:rPr>
              <w:t>(</w:t>
            </w:r>
          </w:p>
          <w:p w14:paraId="4C4729E3" w14:textId="77777777" w:rsidR="00E663AE" w:rsidRPr="00E663AE" w:rsidRDefault="00E663AE" w:rsidP="00E663AE">
            <w:pPr>
              <w:spacing w:after="0"/>
              <w:rPr>
                <w:rFonts w:ascii="Courier New" w:hAnsi="Courier New" w:cs="Courier New"/>
              </w:rPr>
            </w:pPr>
            <w:r w:rsidRPr="00E663AE">
              <w:rPr>
                <w:rFonts w:ascii="Courier New" w:hAnsi="Courier New" w:cs="Courier New"/>
              </w:rPr>
              <w:t>    X_encoded_2_nodes[:, 0],</w:t>
            </w:r>
          </w:p>
          <w:p w14:paraId="611EC33A" w14:textId="77777777" w:rsidR="00E663AE" w:rsidRPr="00E663AE" w:rsidRDefault="00E663AE" w:rsidP="00E663AE">
            <w:pPr>
              <w:spacing w:after="0"/>
              <w:rPr>
                <w:rFonts w:ascii="Courier New" w:hAnsi="Courier New" w:cs="Courier New"/>
              </w:rPr>
            </w:pPr>
            <w:r w:rsidRPr="00E663AE">
              <w:rPr>
                <w:rFonts w:ascii="Courier New" w:hAnsi="Courier New" w:cs="Courier New"/>
              </w:rPr>
              <w:t>    X_encoded_2_nodes[:, 1],</w:t>
            </w:r>
          </w:p>
          <w:p w14:paraId="74347922" w14:textId="77777777" w:rsidR="00E663AE" w:rsidRPr="00E663AE" w:rsidRDefault="00E663AE" w:rsidP="00E663AE">
            <w:pPr>
              <w:spacing w:after="0"/>
              <w:rPr>
                <w:rFonts w:ascii="Courier New" w:hAnsi="Courier New" w:cs="Courier New"/>
              </w:rPr>
            </w:pPr>
            <w:r w:rsidRPr="00E663AE">
              <w:rPr>
                <w:rFonts w:ascii="Courier New" w:hAnsi="Courier New" w:cs="Courier New"/>
              </w:rPr>
              <w:t>    c=y,</w:t>
            </w:r>
          </w:p>
          <w:p w14:paraId="1C18113A" w14:textId="77777777" w:rsidR="00E663AE" w:rsidRPr="00E663AE" w:rsidRDefault="00E663AE" w:rsidP="00E663AE">
            <w:pPr>
              <w:spacing w:after="0"/>
              <w:rPr>
                <w:rFonts w:ascii="Courier New" w:hAnsi="Courier New" w:cs="Courier New"/>
              </w:rPr>
            </w:pPr>
            <w:r w:rsidRPr="00E663AE">
              <w:rPr>
                <w:rFonts w:ascii="Courier New" w:hAnsi="Courier New" w:cs="Courier New"/>
              </w:rPr>
              <w:t>    s=20</w:t>
            </w:r>
          </w:p>
          <w:p w14:paraId="6259ABEB"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25254C03" w14:textId="77777777" w:rsidR="00E663AE" w:rsidRPr="00E663AE" w:rsidRDefault="00E663AE" w:rsidP="00E663AE">
            <w:pPr>
              <w:spacing w:after="0"/>
              <w:rPr>
                <w:rFonts w:ascii="Courier New" w:hAnsi="Courier New" w:cs="Courier New"/>
              </w:rPr>
            </w:pPr>
          </w:p>
          <w:p w14:paraId="22E1C950"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plt.title</w:t>
            </w:r>
            <w:proofErr w:type="spellEnd"/>
            <w:r w:rsidRPr="00E663AE">
              <w:rPr>
                <w:rFonts w:ascii="Courier New" w:hAnsi="Courier New" w:cs="Courier New"/>
              </w:rPr>
              <w:t>("Encoder Output")</w:t>
            </w:r>
          </w:p>
          <w:p w14:paraId="4AF4BAB5"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plt.xlabel</w:t>
            </w:r>
            <w:proofErr w:type="spellEnd"/>
            <w:r w:rsidRPr="00E663AE">
              <w:rPr>
                <w:rFonts w:ascii="Courier New" w:hAnsi="Courier New" w:cs="Courier New"/>
              </w:rPr>
              <w:t>("Component 1")</w:t>
            </w:r>
          </w:p>
          <w:p w14:paraId="29AB97E2"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plt.ylabel</w:t>
            </w:r>
            <w:proofErr w:type="spellEnd"/>
            <w:r w:rsidRPr="00E663AE">
              <w:rPr>
                <w:rFonts w:ascii="Courier New" w:hAnsi="Courier New" w:cs="Courier New"/>
              </w:rPr>
              <w:t>("Component 2")</w:t>
            </w:r>
          </w:p>
          <w:p w14:paraId="36EE82A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lastRenderedPageBreak/>
              <w:t>plt.show</w:t>
            </w:r>
            <w:proofErr w:type="spellEnd"/>
            <w:r w:rsidRPr="00E663AE">
              <w:rPr>
                <w:rFonts w:ascii="Courier New" w:hAnsi="Courier New" w:cs="Courier New"/>
              </w:rPr>
              <w:t>()</w:t>
            </w:r>
          </w:p>
          <w:p w14:paraId="1BFF7413" w14:textId="77777777" w:rsidR="00E663AE" w:rsidRPr="005928DE" w:rsidRDefault="00E663AE" w:rsidP="00E663AE">
            <w:pPr>
              <w:spacing w:after="0"/>
              <w:rPr>
                <w:rFonts w:ascii="Courier New" w:hAnsi="Courier New" w:cs="Courier New"/>
                <w:lang w:val="en-US"/>
              </w:rPr>
            </w:pPr>
          </w:p>
        </w:tc>
      </w:tr>
    </w:tbl>
    <w:p w14:paraId="5E469057" w14:textId="31244BCD" w:rsidR="00E663AE" w:rsidRDefault="00E663AE" w:rsidP="00E663AE">
      <w:pPr>
        <w:jc w:val="center"/>
        <w:rPr>
          <w:lang w:val="en-US"/>
        </w:rPr>
      </w:pPr>
      <w:r>
        <w:rPr>
          <w:lang w:val="en-US"/>
        </w:rPr>
        <w:lastRenderedPageBreak/>
        <w:t xml:space="preserve">Figure </w:t>
      </w:r>
      <w:r w:rsidR="002B4AE7">
        <w:rPr>
          <w:lang w:val="en-US"/>
        </w:rPr>
        <w:t>1</w:t>
      </w:r>
      <w:r>
        <w:rPr>
          <w:lang w:val="en-US"/>
        </w:rPr>
        <w:t>.</w:t>
      </w:r>
      <w:r w:rsidR="002B4AE7">
        <w:rPr>
          <w:lang w:val="en-US"/>
        </w:rPr>
        <w:t>7</w:t>
      </w:r>
      <w:r>
        <w:rPr>
          <w:lang w:val="en-US"/>
        </w:rPr>
        <w:t xml:space="preserve"> </w:t>
      </w:r>
      <w:r w:rsidR="00780894">
        <w:rPr>
          <w:lang w:val="en-US"/>
        </w:rPr>
        <w:t>Making Another Autoencoder but with 2D Plots</w:t>
      </w:r>
    </w:p>
    <w:p w14:paraId="38A6FE1C" w14:textId="3F118A1B" w:rsidR="002B4AE7" w:rsidRDefault="002B4AE7" w:rsidP="00E663AE">
      <w:pPr>
        <w:jc w:val="center"/>
        <w:rPr>
          <w:lang w:val="en-US"/>
        </w:rPr>
      </w:pPr>
      <w:r>
        <w:rPr>
          <w:noProof/>
          <w:lang w:val="en-US"/>
        </w:rPr>
        <w:drawing>
          <wp:inline distT="0" distB="0" distL="0" distR="0" wp14:anchorId="1EEC0C72" wp14:editId="45E1ABB2">
            <wp:extent cx="5943600" cy="3004185"/>
            <wp:effectExtent l="0" t="0" r="0" b="5715"/>
            <wp:docPr id="2101074022" name="Picture 6"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74022" name="Picture 6" descr="A graph of loss and los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p>
    <w:p w14:paraId="77364F12" w14:textId="0AA853FB" w:rsidR="002B4AE7" w:rsidRDefault="002B4AE7" w:rsidP="002B4AE7">
      <w:pPr>
        <w:jc w:val="center"/>
        <w:rPr>
          <w:lang w:val="en-US"/>
        </w:rPr>
      </w:pPr>
      <w:r>
        <w:rPr>
          <w:lang w:val="en-US"/>
        </w:rPr>
        <w:t>Figure 1.7</w:t>
      </w:r>
      <w:r>
        <w:rPr>
          <w:lang w:val="en-US"/>
        </w:rPr>
        <w:t>.1</w:t>
      </w:r>
      <w:r>
        <w:rPr>
          <w:lang w:val="en-US"/>
        </w:rPr>
        <w:t xml:space="preserve"> </w:t>
      </w:r>
      <w:r>
        <w:rPr>
          <w:lang w:val="en-US"/>
        </w:rPr>
        <w:t>Training and Validation Loss per Epoch</w:t>
      </w:r>
    </w:p>
    <w:p w14:paraId="66944319" w14:textId="697DBF28" w:rsidR="002B4AE7" w:rsidRDefault="002B4AE7" w:rsidP="002B4AE7">
      <w:pPr>
        <w:jc w:val="center"/>
        <w:rPr>
          <w:lang w:val="en-US"/>
        </w:rPr>
      </w:pPr>
      <w:r>
        <w:rPr>
          <w:noProof/>
          <w:lang w:val="en-US"/>
        </w:rPr>
        <w:lastRenderedPageBreak/>
        <w:drawing>
          <wp:inline distT="0" distB="0" distL="0" distR="0" wp14:anchorId="181B4051" wp14:editId="300F97A9">
            <wp:extent cx="5943600" cy="4704715"/>
            <wp:effectExtent l="0" t="0" r="0" b="635"/>
            <wp:docPr id="1278176863" name="Picture 7" descr="A graph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76863" name="Picture 7" descr="A graph of colored do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704715"/>
                    </a:xfrm>
                    <a:prstGeom prst="rect">
                      <a:avLst/>
                    </a:prstGeom>
                  </pic:spPr>
                </pic:pic>
              </a:graphicData>
            </a:graphic>
          </wp:inline>
        </w:drawing>
      </w:r>
    </w:p>
    <w:p w14:paraId="1174AB21" w14:textId="053EBA40" w:rsidR="002B4AE7" w:rsidRDefault="002B4AE7" w:rsidP="002B4AE7">
      <w:pPr>
        <w:jc w:val="center"/>
        <w:rPr>
          <w:lang w:val="en-US"/>
        </w:rPr>
      </w:pPr>
      <w:r>
        <w:rPr>
          <w:lang w:val="en-US"/>
        </w:rPr>
        <w:t>Figure 1.7</w:t>
      </w:r>
      <w:r>
        <w:rPr>
          <w:lang w:val="en-US"/>
        </w:rPr>
        <w:t>.2</w:t>
      </w:r>
      <w:r>
        <w:rPr>
          <w:lang w:val="en-US"/>
        </w:rPr>
        <w:t xml:space="preserve"> 2D Plots</w:t>
      </w:r>
      <w:r>
        <w:rPr>
          <w:lang w:val="en-US"/>
        </w:rPr>
        <w:t xml:space="preserve"> of the Encoder</w:t>
      </w:r>
    </w:p>
    <w:p w14:paraId="45C1CF64" w14:textId="77777777" w:rsidR="002B4AE7" w:rsidRDefault="002B4AE7" w:rsidP="009B2107">
      <w:pPr>
        <w:rPr>
          <w:lang w:val="en-US"/>
        </w:rPr>
      </w:pPr>
    </w:p>
    <w:p w14:paraId="375C0A4A" w14:textId="7E7D6EE5" w:rsidR="009B2107" w:rsidRDefault="009B2107" w:rsidP="00E663AE">
      <w:pPr>
        <w:rPr>
          <w:lang w:val="en-US"/>
        </w:rPr>
      </w:pPr>
      <w:r>
        <w:rPr>
          <w:lang w:val="en-US"/>
        </w:rPr>
        <w:t>As seen on Figure 1.7.1 and Figure 1.7.2, the training and validation loss plot per epoch shown and the 2D encoder output. Likewise, the code for these two figures is shown in Figure 1.7. The code inside Figure 1.7 contains the defining of autoencoder together with the training and configuration of the autoencoder together with the early stopping and its parameters for training it and plotting both the training and validation loss together with the 2D Encoder plot.</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50BBAAE7" w14:textId="77777777" w:rsidTr="0060005F">
        <w:tc>
          <w:tcPr>
            <w:tcW w:w="9350" w:type="dxa"/>
            <w:tcBorders>
              <w:top w:val="double" w:sz="4" w:space="0" w:color="auto"/>
              <w:left w:val="double" w:sz="4" w:space="0" w:color="auto"/>
              <w:bottom w:val="double" w:sz="4" w:space="0" w:color="auto"/>
              <w:right w:val="double" w:sz="4" w:space="0" w:color="auto"/>
            </w:tcBorders>
          </w:tcPr>
          <w:p w14:paraId="24C787F2" w14:textId="77777777" w:rsidR="00E663AE" w:rsidRPr="00E663AE" w:rsidRDefault="00E663AE" w:rsidP="00E663AE">
            <w:pPr>
              <w:spacing w:after="0"/>
              <w:rPr>
                <w:rFonts w:ascii="Courier New" w:hAnsi="Courier New" w:cs="Courier New"/>
              </w:rPr>
            </w:pPr>
            <w:r w:rsidRPr="00E663AE">
              <w:rPr>
                <w:rFonts w:ascii="Courier New" w:hAnsi="Courier New" w:cs="Courier New"/>
              </w:rPr>
              <w:t># Import functions and classes</w:t>
            </w:r>
          </w:p>
          <w:p w14:paraId="15B71A5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r w:rsidRPr="00E663AE">
              <w:rPr>
                <w:rFonts w:ascii="Courier New" w:hAnsi="Courier New" w:cs="Courier New"/>
              </w:rPr>
              <w:t>keras.datasets</w:t>
            </w:r>
            <w:proofErr w:type="spellEnd"/>
            <w:r w:rsidRPr="00E663AE">
              <w:rPr>
                <w:rFonts w:ascii="Courier New" w:hAnsi="Courier New" w:cs="Courier New"/>
              </w:rPr>
              <w:t xml:space="preserve"> import </w:t>
            </w:r>
            <w:proofErr w:type="spellStart"/>
            <w:r w:rsidRPr="00E663AE">
              <w:rPr>
                <w:rFonts w:ascii="Courier New" w:hAnsi="Courier New" w:cs="Courier New"/>
              </w:rPr>
              <w:t>fashion_mnist</w:t>
            </w:r>
            <w:proofErr w:type="spellEnd"/>
          </w:p>
          <w:p w14:paraId="2C7B5E9E"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r w:rsidRPr="00E663AE">
              <w:rPr>
                <w:rFonts w:ascii="Courier New" w:hAnsi="Courier New" w:cs="Courier New"/>
              </w:rPr>
              <w:t>keras.utils</w:t>
            </w:r>
            <w:proofErr w:type="spellEnd"/>
            <w:r w:rsidRPr="00E663AE">
              <w:rPr>
                <w:rFonts w:ascii="Courier New" w:hAnsi="Courier New" w:cs="Courier New"/>
              </w:rPr>
              <w:t xml:space="preserve"> import </w:t>
            </w:r>
            <w:proofErr w:type="spellStart"/>
            <w:r w:rsidRPr="00E663AE">
              <w:rPr>
                <w:rFonts w:ascii="Courier New" w:hAnsi="Courier New" w:cs="Courier New"/>
              </w:rPr>
              <w:t>to_categorical</w:t>
            </w:r>
            <w:proofErr w:type="spellEnd"/>
          </w:p>
          <w:p w14:paraId="13E99E68" w14:textId="77777777" w:rsidR="00E663AE" w:rsidRPr="00E663AE" w:rsidRDefault="00E663AE" w:rsidP="00E663AE">
            <w:pPr>
              <w:spacing w:after="0"/>
              <w:rPr>
                <w:rFonts w:ascii="Courier New" w:hAnsi="Courier New" w:cs="Courier New"/>
              </w:rPr>
            </w:pPr>
          </w:p>
          <w:p w14:paraId="046EA871" w14:textId="77777777" w:rsidR="00E663AE" w:rsidRPr="00E663AE" w:rsidRDefault="00E663AE" w:rsidP="00E663AE">
            <w:pPr>
              <w:spacing w:after="0"/>
              <w:rPr>
                <w:rFonts w:ascii="Courier New" w:hAnsi="Courier New" w:cs="Courier New"/>
              </w:rPr>
            </w:pPr>
            <w:r w:rsidRPr="00E663AE">
              <w:rPr>
                <w:rFonts w:ascii="Courier New" w:hAnsi="Courier New" w:cs="Courier New"/>
              </w:rPr>
              <w:t># Load the Fashion MNIST dataset</w:t>
            </w:r>
          </w:p>
          <w:p w14:paraId="2440B46B" w14:textId="77777777" w:rsidR="00E663AE" w:rsidRPr="00E663AE" w:rsidRDefault="00E663AE" w:rsidP="00E663AE">
            <w:pPr>
              <w:spacing w:after="0"/>
              <w:rPr>
                <w:rFonts w:ascii="Courier New" w:hAnsi="Courier New" w:cs="Courier New"/>
              </w:rPr>
            </w:pPr>
            <w:r w:rsidRPr="00E663AE">
              <w:rPr>
                <w:rFonts w:ascii="Courier New" w:hAnsi="Courier New" w:cs="Courier New"/>
              </w:rPr>
              <w:t># Rescale the pixel values to be between 0 and 1</w:t>
            </w:r>
          </w:p>
          <w:p w14:paraId="61563DA4"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training images and labels to </w:t>
            </w:r>
            <w:proofErr w:type="spellStart"/>
            <w:r w:rsidRPr="00E663AE">
              <w:rPr>
                <w:rFonts w:ascii="Courier New" w:hAnsi="Courier New" w:cs="Courier New"/>
              </w:rPr>
              <w:t>x_train</w:t>
            </w:r>
            <w:proofErr w:type="spellEnd"/>
            <w:r w:rsidRPr="00E663AE">
              <w:rPr>
                <w:rFonts w:ascii="Courier New" w:hAnsi="Courier New" w:cs="Courier New"/>
              </w:rPr>
              <w:t xml:space="preserve"> and </w:t>
            </w:r>
            <w:proofErr w:type="spellStart"/>
            <w:r w:rsidRPr="00E663AE">
              <w:rPr>
                <w:rFonts w:ascii="Courier New" w:hAnsi="Courier New" w:cs="Courier New"/>
              </w:rPr>
              <w:t>y_train</w:t>
            </w:r>
            <w:proofErr w:type="spellEnd"/>
            <w:r w:rsidRPr="00E663AE">
              <w:rPr>
                <w:rFonts w:ascii="Courier New" w:hAnsi="Courier New" w:cs="Courier New"/>
              </w:rPr>
              <w:t xml:space="preserve"> variables</w:t>
            </w:r>
          </w:p>
          <w:p w14:paraId="4487B570"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testing images and labels to </w:t>
            </w:r>
            <w:proofErr w:type="spellStart"/>
            <w:r w:rsidRPr="00E663AE">
              <w:rPr>
                <w:rFonts w:ascii="Courier New" w:hAnsi="Courier New" w:cs="Courier New"/>
              </w:rPr>
              <w:t>x_test</w:t>
            </w:r>
            <w:proofErr w:type="spellEnd"/>
            <w:r w:rsidRPr="00E663AE">
              <w:rPr>
                <w:rFonts w:ascii="Courier New" w:hAnsi="Courier New" w:cs="Courier New"/>
              </w:rPr>
              <w:t xml:space="preserve"> and </w:t>
            </w:r>
            <w:proofErr w:type="spellStart"/>
            <w:r w:rsidRPr="00E663AE">
              <w:rPr>
                <w:rFonts w:ascii="Courier New" w:hAnsi="Courier New" w:cs="Courier New"/>
              </w:rPr>
              <w:t>y_test</w:t>
            </w:r>
            <w:proofErr w:type="spellEnd"/>
            <w:r w:rsidRPr="00E663AE">
              <w:rPr>
                <w:rFonts w:ascii="Courier New" w:hAnsi="Courier New" w:cs="Courier New"/>
              </w:rPr>
              <w:t xml:space="preserve"> variables</w:t>
            </w:r>
          </w:p>
          <w:p w14:paraId="25486301" w14:textId="77777777" w:rsidR="00E663AE" w:rsidRPr="00E663AE" w:rsidRDefault="00E663AE" w:rsidP="00E663AE">
            <w:pPr>
              <w:spacing w:after="0"/>
              <w:rPr>
                <w:rFonts w:ascii="Courier New" w:hAnsi="Courier New" w:cs="Courier New"/>
              </w:rPr>
            </w:pPr>
            <w:r w:rsidRPr="00E663AE">
              <w:rPr>
                <w:rFonts w:ascii="Courier New" w:hAnsi="Courier New" w:cs="Courier New"/>
              </w:rPr>
              <w:t># Plot ten (10) images from training set in a single row</w:t>
            </w:r>
          </w:p>
          <w:p w14:paraId="650AE49E"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6DF177A2" w14:textId="77777777" w:rsidR="00E663AE" w:rsidRPr="00E663AE" w:rsidRDefault="00E663AE" w:rsidP="00E663AE">
            <w:pPr>
              <w:spacing w:after="0"/>
              <w:rPr>
                <w:rFonts w:ascii="Courier New" w:hAnsi="Courier New" w:cs="Courier New"/>
              </w:rPr>
            </w:pPr>
            <w:r w:rsidRPr="00E663AE">
              <w:rPr>
                <w:rFonts w:ascii="Courier New" w:hAnsi="Courier New" w:cs="Courier New"/>
              </w:rPr>
              <w:lastRenderedPageBreak/>
              <w:t>(</w:t>
            </w:r>
            <w:proofErr w:type="spellStart"/>
            <w:r w:rsidRPr="00E663AE">
              <w:rPr>
                <w:rFonts w:ascii="Courier New" w:hAnsi="Courier New" w:cs="Courier New"/>
              </w:rPr>
              <w:t>x_train</w:t>
            </w:r>
            <w:proofErr w:type="spellEnd"/>
            <w:r w:rsidRPr="00E663AE">
              <w:rPr>
                <w:rFonts w:ascii="Courier New" w:hAnsi="Courier New" w:cs="Courier New"/>
              </w:rPr>
              <w:t xml:space="preserve">, </w:t>
            </w:r>
            <w:proofErr w:type="spellStart"/>
            <w:r w:rsidRPr="00E663AE">
              <w:rPr>
                <w:rFonts w:ascii="Courier New" w:hAnsi="Courier New" w:cs="Courier New"/>
              </w:rPr>
              <w:t>y_train</w:t>
            </w:r>
            <w:proofErr w:type="spellEnd"/>
            <w:r w:rsidRPr="00E663AE">
              <w:rPr>
                <w:rFonts w:ascii="Courier New" w:hAnsi="Courier New" w:cs="Courier New"/>
              </w:rPr>
              <w:t>), (</w:t>
            </w:r>
            <w:proofErr w:type="spellStart"/>
            <w:r w:rsidRPr="00E663AE">
              <w:rPr>
                <w:rFonts w:ascii="Courier New" w:hAnsi="Courier New" w:cs="Courier New"/>
              </w:rPr>
              <w:t>x_test</w:t>
            </w:r>
            <w:proofErr w:type="spellEnd"/>
            <w:r w:rsidRPr="00E663AE">
              <w:rPr>
                <w:rFonts w:ascii="Courier New" w:hAnsi="Courier New" w:cs="Courier New"/>
              </w:rPr>
              <w:t xml:space="preserve">, </w:t>
            </w:r>
            <w:proofErr w:type="spellStart"/>
            <w:r w:rsidRPr="00E663AE">
              <w:rPr>
                <w:rFonts w:ascii="Courier New" w:hAnsi="Courier New" w:cs="Courier New"/>
              </w:rPr>
              <w:t>y_test</w:t>
            </w:r>
            <w:proofErr w:type="spellEnd"/>
            <w:r w:rsidRPr="00E663AE">
              <w:rPr>
                <w:rFonts w:ascii="Courier New" w:hAnsi="Courier New" w:cs="Courier New"/>
              </w:rPr>
              <w:t xml:space="preserve">) = </w:t>
            </w:r>
            <w:proofErr w:type="spellStart"/>
            <w:r w:rsidRPr="00E663AE">
              <w:rPr>
                <w:rFonts w:ascii="Courier New" w:hAnsi="Courier New" w:cs="Courier New"/>
              </w:rPr>
              <w:t>fashion_mnist.load_data</w:t>
            </w:r>
            <w:proofErr w:type="spellEnd"/>
            <w:r w:rsidRPr="00E663AE">
              <w:rPr>
                <w:rFonts w:ascii="Courier New" w:hAnsi="Courier New" w:cs="Courier New"/>
              </w:rPr>
              <w:t>()</w:t>
            </w:r>
          </w:p>
          <w:p w14:paraId="638773D1" w14:textId="77777777" w:rsidR="00E663AE" w:rsidRPr="00E663AE" w:rsidRDefault="00E663AE" w:rsidP="00E663AE">
            <w:pPr>
              <w:spacing w:after="0"/>
              <w:rPr>
                <w:rFonts w:ascii="Courier New" w:hAnsi="Courier New" w:cs="Courier New"/>
              </w:rPr>
            </w:pPr>
          </w:p>
          <w:p w14:paraId="5E72FD67"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w:t>
            </w:r>
            <w:proofErr w:type="spellEnd"/>
            <w:r w:rsidRPr="00E663AE">
              <w:rPr>
                <w:rFonts w:ascii="Courier New" w:hAnsi="Courier New" w:cs="Courier New"/>
              </w:rPr>
              <w:t xml:space="preserve"> = </w:t>
            </w:r>
            <w:proofErr w:type="spellStart"/>
            <w:r w:rsidRPr="00E663AE">
              <w:rPr>
                <w:rFonts w:ascii="Courier New" w:hAnsi="Courier New" w:cs="Courier New"/>
              </w:rPr>
              <w:t>x_train.astype</w:t>
            </w:r>
            <w:proofErr w:type="spellEnd"/>
            <w:r w:rsidRPr="00E663AE">
              <w:rPr>
                <w:rFonts w:ascii="Courier New" w:hAnsi="Courier New" w:cs="Courier New"/>
              </w:rPr>
              <w:t>('float32') / 255.0</w:t>
            </w:r>
          </w:p>
          <w:p w14:paraId="7C704882"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w:t>
            </w:r>
            <w:proofErr w:type="spellEnd"/>
            <w:r w:rsidRPr="00E663AE">
              <w:rPr>
                <w:rFonts w:ascii="Courier New" w:hAnsi="Courier New" w:cs="Courier New"/>
              </w:rPr>
              <w:t xml:space="preserve"> = </w:t>
            </w:r>
            <w:proofErr w:type="spellStart"/>
            <w:r w:rsidRPr="00E663AE">
              <w:rPr>
                <w:rFonts w:ascii="Courier New" w:hAnsi="Courier New" w:cs="Courier New"/>
              </w:rPr>
              <w:t>x_test.astype</w:t>
            </w:r>
            <w:proofErr w:type="spellEnd"/>
            <w:r w:rsidRPr="00E663AE">
              <w:rPr>
                <w:rFonts w:ascii="Courier New" w:hAnsi="Courier New" w:cs="Courier New"/>
              </w:rPr>
              <w:t>('float32') / 255.0</w:t>
            </w:r>
          </w:p>
          <w:p w14:paraId="7A9A993C" w14:textId="77777777" w:rsidR="00E663AE" w:rsidRPr="00E663AE" w:rsidRDefault="00E663AE" w:rsidP="00E663AE">
            <w:pPr>
              <w:spacing w:after="0"/>
              <w:rPr>
                <w:rFonts w:ascii="Courier New" w:hAnsi="Courier New" w:cs="Courier New"/>
              </w:rPr>
            </w:pPr>
          </w:p>
          <w:p w14:paraId="17F5964C"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class_names</w:t>
            </w:r>
            <w:proofErr w:type="spellEnd"/>
            <w:r w:rsidRPr="00E663AE">
              <w:rPr>
                <w:rFonts w:ascii="Courier New" w:hAnsi="Courier New" w:cs="Courier New"/>
              </w:rPr>
              <w:t xml:space="preserve"> = ['T-shirt/top', 'Trouser', 'Pullover', 'Dress', 'Coat',</w:t>
            </w:r>
          </w:p>
          <w:p w14:paraId="4393B30E" w14:textId="77777777" w:rsidR="00E663AE" w:rsidRPr="00E663AE" w:rsidRDefault="00E663AE" w:rsidP="00E663AE">
            <w:pPr>
              <w:spacing w:after="0"/>
              <w:rPr>
                <w:rFonts w:ascii="Courier New" w:hAnsi="Courier New" w:cs="Courier New"/>
              </w:rPr>
            </w:pPr>
            <w:r w:rsidRPr="00E663AE">
              <w:rPr>
                <w:rFonts w:ascii="Courier New" w:hAnsi="Courier New" w:cs="Courier New"/>
              </w:rPr>
              <w:t>               'Sandal', 'Shirt', 'Sneaker', 'Bag', 'Ankle boot']</w:t>
            </w:r>
          </w:p>
          <w:p w14:paraId="14490AF0" w14:textId="77777777" w:rsidR="00E663AE" w:rsidRPr="00E663AE" w:rsidRDefault="00E663AE" w:rsidP="00E663AE">
            <w:pPr>
              <w:spacing w:after="0"/>
              <w:rPr>
                <w:rFonts w:ascii="Courier New" w:hAnsi="Courier New" w:cs="Courier New"/>
              </w:rPr>
            </w:pPr>
          </w:p>
          <w:p w14:paraId="51354D69"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fig, axes = </w:t>
            </w:r>
            <w:proofErr w:type="spellStart"/>
            <w:r w:rsidRPr="00E663AE">
              <w:rPr>
                <w:rFonts w:ascii="Courier New" w:hAnsi="Courier New" w:cs="Courier New"/>
              </w:rPr>
              <w:t>plt.subplots</w:t>
            </w:r>
            <w:proofErr w:type="spellEnd"/>
            <w:r w:rsidRPr="00E663AE">
              <w:rPr>
                <w:rFonts w:ascii="Courier New" w:hAnsi="Courier New" w:cs="Courier New"/>
              </w:rPr>
              <w:t xml:space="preserve">(1, 10, </w:t>
            </w:r>
            <w:proofErr w:type="spellStart"/>
            <w:r w:rsidRPr="00E663AE">
              <w:rPr>
                <w:rFonts w:ascii="Courier New" w:hAnsi="Courier New" w:cs="Courier New"/>
              </w:rPr>
              <w:t>figsize</w:t>
            </w:r>
            <w:proofErr w:type="spellEnd"/>
            <w:r w:rsidRPr="00E663AE">
              <w:rPr>
                <w:rFonts w:ascii="Courier New" w:hAnsi="Courier New" w:cs="Courier New"/>
              </w:rPr>
              <w:t>=(15, 2),</w:t>
            </w:r>
          </w:p>
          <w:p w14:paraId="04E7A624"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subplot_kw</w:t>
            </w:r>
            <w:proofErr w:type="spellEnd"/>
            <w:r w:rsidRPr="00E663AE">
              <w:rPr>
                <w:rFonts w:ascii="Courier New" w:hAnsi="Courier New" w:cs="Courier New"/>
              </w:rPr>
              <w:t>={'</w:t>
            </w:r>
            <w:proofErr w:type="spellStart"/>
            <w:r w:rsidRPr="00E663AE">
              <w:rPr>
                <w:rFonts w:ascii="Courier New" w:hAnsi="Courier New" w:cs="Courier New"/>
              </w:rPr>
              <w:t>xticks</w:t>
            </w:r>
            <w:proofErr w:type="spellEnd"/>
            <w:r w:rsidRPr="00E663AE">
              <w:rPr>
                <w:rFonts w:ascii="Courier New" w:hAnsi="Courier New" w:cs="Courier New"/>
              </w:rPr>
              <w:t>':[], '</w:t>
            </w:r>
            <w:proofErr w:type="spellStart"/>
            <w:r w:rsidRPr="00E663AE">
              <w:rPr>
                <w:rFonts w:ascii="Courier New" w:hAnsi="Courier New" w:cs="Courier New"/>
              </w:rPr>
              <w:t>yticks</w:t>
            </w:r>
            <w:proofErr w:type="spellEnd"/>
            <w:r w:rsidRPr="00E663AE">
              <w:rPr>
                <w:rFonts w:ascii="Courier New" w:hAnsi="Courier New" w:cs="Courier New"/>
              </w:rPr>
              <w:t>':[]})</w:t>
            </w:r>
          </w:p>
          <w:p w14:paraId="45DD6342"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for </w:t>
            </w:r>
            <w:proofErr w:type="spellStart"/>
            <w:r w:rsidRPr="00E663AE">
              <w:rPr>
                <w:rFonts w:ascii="Courier New" w:hAnsi="Courier New" w:cs="Courier New"/>
              </w:rPr>
              <w:t>i</w:t>
            </w:r>
            <w:proofErr w:type="spellEnd"/>
            <w:r w:rsidRPr="00E663AE">
              <w:rPr>
                <w:rFonts w:ascii="Courier New" w:hAnsi="Courier New" w:cs="Courier New"/>
              </w:rPr>
              <w:t>, ax in enumerate(</w:t>
            </w:r>
            <w:proofErr w:type="spellStart"/>
            <w:r w:rsidRPr="00E663AE">
              <w:rPr>
                <w:rFonts w:ascii="Courier New" w:hAnsi="Courier New" w:cs="Courier New"/>
              </w:rPr>
              <w:t>axes.flat</w:t>
            </w:r>
            <w:proofErr w:type="spellEnd"/>
            <w:r w:rsidRPr="00E663AE">
              <w:rPr>
                <w:rFonts w:ascii="Courier New" w:hAnsi="Courier New" w:cs="Courier New"/>
              </w:rPr>
              <w:t>):</w:t>
            </w:r>
          </w:p>
          <w:p w14:paraId="5935ACF2"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ax.imshow</w:t>
            </w:r>
            <w:proofErr w:type="spellEnd"/>
            <w:r w:rsidRPr="00E663AE">
              <w:rPr>
                <w:rFonts w:ascii="Courier New" w:hAnsi="Courier New" w:cs="Courier New"/>
              </w:rPr>
              <w:t>(</w:t>
            </w:r>
            <w:proofErr w:type="spellStart"/>
            <w:r w:rsidRPr="00E663AE">
              <w:rPr>
                <w:rFonts w:ascii="Courier New" w:hAnsi="Courier New" w:cs="Courier New"/>
              </w:rPr>
              <w:t>x_train</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cmap</w:t>
            </w:r>
            <w:proofErr w:type="spellEnd"/>
            <w:r w:rsidRPr="00E663AE">
              <w:rPr>
                <w:rFonts w:ascii="Courier New" w:hAnsi="Courier New" w:cs="Courier New"/>
              </w:rPr>
              <w:t>='binary')</w:t>
            </w:r>
          </w:p>
          <w:p w14:paraId="7B38B52C"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ax.set_title</w:t>
            </w:r>
            <w:proofErr w:type="spellEnd"/>
            <w:r w:rsidRPr="00E663AE">
              <w:rPr>
                <w:rFonts w:ascii="Courier New" w:hAnsi="Courier New" w:cs="Courier New"/>
              </w:rPr>
              <w:t>(f'{</w:t>
            </w:r>
            <w:proofErr w:type="spellStart"/>
            <w:r w:rsidRPr="00E663AE">
              <w:rPr>
                <w:rFonts w:ascii="Courier New" w:hAnsi="Courier New" w:cs="Courier New"/>
              </w:rPr>
              <w:t>class_names</w:t>
            </w:r>
            <w:proofErr w:type="spellEnd"/>
            <w:r w:rsidRPr="00E663AE">
              <w:rPr>
                <w:rFonts w:ascii="Courier New" w:hAnsi="Courier New" w:cs="Courier New"/>
              </w:rPr>
              <w:t>[</w:t>
            </w:r>
            <w:proofErr w:type="spellStart"/>
            <w:r w:rsidRPr="00E663AE">
              <w:rPr>
                <w:rFonts w:ascii="Courier New" w:hAnsi="Courier New" w:cs="Courier New"/>
              </w:rPr>
              <w:t>y_train</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fontsize</w:t>
            </w:r>
            <w:proofErr w:type="spellEnd"/>
            <w:r w:rsidRPr="00E663AE">
              <w:rPr>
                <w:rFonts w:ascii="Courier New" w:hAnsi="Courier New" w:cs="Courier New"/>
              </w:rPr>
              <w:t>=10)</w:t>
            </w:r>
          </w:p>
          <w:p w14:paraId="498B637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plt.suptitle</w:t>
            </w:r>
            <w:proofErr w:type="spellEnd"/>
            <w:r w:rsidRPr="00E663AE">
              <w:rPr>
                <w:rFonts w:ascii="Courier New" w:hAnsi="Courier New" w:cs="Courier New"/>
              </w:rPr>
              <w:t>('Original Fashion MNIST Images')</w:t>
            </w:r>
          </w:p>
          <w:p w14:paraId="03732665"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plt.tight_layout</w:t>
            </w:r>
            <w:proofErr w:type="spellEnd"/>
            <w:r w:rsidRPr="00E663AE">
              <w:rPr>
                <w:rFonts w:ascii="Courier New" w:hAnsi="Courier New" w:cs="Courier New"/>
              </w:rPr>
              <w:t>()</w:t>
            </w:r>
          </w:p>
          <w:p w14:paraId="7394AE9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plt.show</w:t>
            </w:r>
            <w:proofErr w:type="spellEnd"/>
            <w:r w:rsidRPr="00E663AE">
              <w:rPr>
                <w:rFonts w:ascii="Courier New" w:hAnsi="Courier New" w:cs="Courier New"/>
              </w:rPr>
              <w:t>()</w:t>
            </w:r>
          </w:p>
          <w:p w14:paraId="7BBE5B26" w14:textId="77777777" w:rsidR="00E663AE" w:rsidRPr="005928DE" w:rsidRDefault="00E663AE" w:rsidP="00E663AE">
            <w:pPr>
              <w:spacing w:after="0"/>
              <w:rPr>
                <w:rFonts w:ascii="Courier New" w:hAnsi="Courier New" w:cs="Courier New"/>
                <w:lang w:val="en-US"/>
              </w:rPr>
            </w:pPr>
          </w:p>
        </w:tc>
      </w:tr>
    </w:tbl>
    <w:p w14:paraId="4A98418D" w14:textId="7D77059C" w:rsidR="00E663AE" w:rsidRDefault="00E663AE" w:rsidP="00E663AE">
      <w:pPr>
        <w:jc w:val="center"/>
        <w:rPr>
          <w:lang w:val="en-US"/>
        </w:rPr>
      </w:pPr>
      <w:r>
        <w:rPr>
          <w:lang w:val="en-US"/>
        </w:rPr>
        <w:lastRenderedPageBreak/>
        <w:t xml:space="preserve">Figure </w:t>
      </w:r>
      <w:r w:rsidR="002B4AE7">
        <w:rPr>
          <w:lang w:val="en-US"/>
        </w:rPr>
        <w:t>1.8</w:t>
      </w:r>
      <w:r>
        <w:rPr>
          <w:lang w:val="en-US"/>
        </w:rPr>
        <w:t xml:space="preserve">. </w:t>
      </w:r>
      <w:r w:rsidR="00780894">
        <w:rPr>
          <w:lang w:val="en-US"/>
        </w:rPr>
        <w:t>Loading and Splitting the Fashion MNIST dataset</w:t>
      </w:r>
    </w:p>
    <w:p w14:paraId="7BB799E0" w14:textId="118E32D0" w:rsidR="002B4AE7" w:rsidRDefault="002B4AE7" w:rsidP="00E663AE">
      <w:pPr>
        <w:jc w:val="center"/>
        <w:rPr>
          <w:lang w:val="en-US"/>
        </w:rPr>
      </w:pPr>
      <w:r>
        <w:rPr>
          <w:noProof/>
          <w:lang w:val="en-US"/>
        </w:rPr>
        <w:drawing>
          <wp:inline distT="0" distB="0" distL="0" distR="0" wp14:anchorId="174009A4" wp14:editId="7A5DFEC6">
            <wp:extent cx="5943600" cy="794385"/>
            <wp:effectExtent l="0" t="0" r="0" b="5715"/>
            <wp:docPr id="749389981" name="Picture 9" descr="A black and white picture of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89981" name="Picture 9" descr="A black and white picture of a chai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14:paraId="16CE6AE5" w14:textId="278D7437" w:rsidR="002B4AE7" w:rsidRDefault="002B4AE7" w:rsidP="002B4AE7">
      <w:pPr>
        <w:jc w:val="center"/>
        <w:rPr>
          <w:lang w:val="en-US"/>
        </w:rPr>
      </w:pPr>
      <w:r>
        <w:rPr>
          <w:lang w:val="en-US"/>
        </w:rPr>
        <w:t>Figure 1.8.</w:t>
      </w:r>
      <w:r>
        <w:rPr>
          <w:lang w:val="en-US"/>
        </w:rPr>
        <w:t>1</w:t>
      </w:r>
      <w:r>
        <w:rPr>
          <w:lang w:val="en-US"/>
        </w:rPr>
        <w:t xml:space="preserve"> Loading and Splitting the Fashion MNIST dataset</w:t>
      </w:r>
    </w:p>
    <w:p w14:paraId="08614631" w14:textId="77777777" w:rsidR="002B4AE7" w:rsidRDefault="002B4AE7" w:rsidP="00E663AE">
      <w:pPr>
        <w:jc w:val="center"/>
        <w:rPr>
          <w:lang w:val="en-US"/>
        </w:rPr>
      </w:pPr>
    </w:p>
    <w:p w14:paraId="4E178BB3" w14:textId="17211373" w:rsidR="00E663AE" w:rsidRDefault="007E4FD2" w:rsidP="00E663AE">
      <w:pPr>
        <w:rPr>
          <w:lang w:val="en-US"/>
        </w:rPr>
      </w:pPr>
      <w:r>
        <w:rPr>
          <w:lang w:val="en-US"/>
        </w:rPr>
        <w:t>The code shown on Figure 1.8 shows that loading of the Fashion MNIST dataset  while assigning the training and testing images and labels together with the plotting of the 10 images from the dataset. The sample images of the Fashion MNIST dataset which was plotted can be seen on the Figure 1.8.1.</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30A3C33C" w14:textId="77777777" w:rsidTr="0060005F">
        <w:tc>
          <w:tcPr>
            <w:tcW w:w="9350" w:type="dxa"/>
            <w:tcBorders>
              <w:top w:val="double" w:sz="4" w:space="0" w:color="auto"/>
              <w:left w:val="double" w:sz="4" w:space="0" w:color="auto"/>
              <w:bottom w:val="double" w:sz="4" w:space="0" w:color="auto"/>
              <w:right w:val="double" w:sz="4" w:space="0" w:color="auto"/>
            </w:tcBorders>
          </w:tcPr>
          <w:p w14:paraId="536F3A09" w14:textId="77777777" w:rsidR="00E663AE" w:rsidRPr="00E663AE" w:rsidRDefault="00E663AE" w:rsidP="00E663AE">
            <w:pPr>
              <w:spacing w:after="0"/>
              <w:rPr>
                <w:rFonts w:ascii="Courier New" w:hAnsi="Courier New" w:cs="Courier New"/>
              </w:rPr>
            </w:pPr>
            <w:r w:rsidRPr="00E663AE">
              <w:rPr>
                <w:rFonts w:ascii="Courier New" w:hAnsi="Courier New" w:cs="Courier New"/>
              </w:rPr>
              <w:t># Apply noise to the image</w:t>
            </w:r>
          </w:p>
          <w:p w14:paraId="6D123FA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x_train_noisy</w:t>
            </w:r>
            <w:proofErr w:type="spellEnd"/>
            <w:r w:rsidRPr="00E663AE">
              <w:rPr>
                <w:rFonts w:ascii="Courier New" w:hAnsi="Courier New" w:cs="Courier New"/>
              </w:rPr>
              <w:t xml:space="preserve"> = </w:t>
            </w:r>
            <w:proofErr w:type="spellStart"/>
            <w:r w:rsidRPr="00E663AE">
              <w:rPr>
                <w:rFonts w:ascii="Courier New" w:hAnsi="Courier New" w:cs="Courier New"/>
              </w:rPr>
              <w:t>x_train</w:t>
            </w:r>
            <w:proofErr w:type="spellEnd"/>
            <w:r w:rsidRPr="00E663AE">
              <w:rPr>
                <w:rFonts w:ascii="Courier New" w:hAnsi="Courier New" w:cs="Courier New"/>
              </w:rPr>
              <w:t xml:space="preserve"> + 0.2*</w:t>
            </w:r>
            <w:proofErr w:type="spellStart"/>
            <w:r w:rsidRPr="00E663AE">
              <w:rPr>
                <w:rFonts w:ascii="Courier New" w:hAnsi="Courier New" w:cs="Courier New"/>
              </w:rPr>
              <w:t>np.random.normal</w:t>
            </w:r>
            <w:proofErr w:type="spellEnd"/>
            <w:r w:rsidRPr="00E663AE">
              <w:rPr>
                <w:rFonts w:ascii="Courier New" w:hAnsi="Courier New" w:cs="Courier New"/>
              </w:rPr>
              <w:t>(loc=0, scale=1,</w:t>
            </w:r>
          </w:p>
          <w:p w14:paraId="70203E48" w14:textId="77777777" w:rsidR="00E663AE" w:rsidRPr="00E663AE" w:rsidRDefault="00E663AE" w:rsidP="00E663AE">
            <w:pPr>
              <w:spacing w:after="0"/>
              <w:rPr>
                <w:rFonts w:ascii="Courier New" w:hAnsi="Courier New" w:cs="Courier New"/>
              </w:rPr>
            </w:pPr>
            <w:r w:rsidRPr="00E663AE">
              <w:rPr>
                <w:rFonts w:ascii="Courier New" w:hAnsi="Courier New" w:cs="Courier New"/>
              </w:rPr>
              <w:t>                                               size=</w:t>
            </w:r>
            <w:proofErr w:type="spellStart"/>
            <w:r w:rsidRPr="00E663AE">
              <w:rPr>
                <w:rFonts w:ascii="Courier New" w:hAnsi="Courier New" w:cs="Courier New"/>
              </w:rPr>
              <w:t>x_train.shape</w:t>
            </w:r>
            <w:proofErr w:type="spellEnd"/>
            <w:r w:rsidRPr="00E663AE">
              <w:rPr>
                <w:rFonts w:ascii="Courier New" w:hAnsi="Courier New" w:cs="Courier New"/>
              </w:rPr>
              <w:t>)</w:t>
            </w:r>
          </w:p>
          <w:p w14:paraId="200249EB"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x_test_noisy</w:t>
            </w:r>
            <w:proofErr w:type="spellEnd"/>
            <w:r w:rsidRPr="00E663AE">
              <w:rPr>
                <w:rFonts w:ascii="Courier New" w:hAnsi="Courier New" w:cs="Courier New"/>
              </w:rPr>
              <w:t xml:space="preserve"> = </w:t>
            </w:r>
            <w:proofErr w:type="spellStart"/>
            <w:r w:rsidRPr="00E663AE">
              <w:rPr>
                <w:rFonts w:ascii="Courier New" w:hAnsi="Courier New" w:cs="Courier New"/>
              </w:rPr>
              <w:t>x_test</w:t>
            </w:r>
            <w:proofErr w:type="spellEnd"/>
            <w:r w:rsidRPr="00E663AE">
              <w:rPr>
                <w:rFonts w:ascii="Courier New" w:hAnsi="Courier New" w:cs="Courier New"/>
              </w:rPr>
              <w:t xml:space="preserve"> + 0.2*</w:t>
            </w:r>
            <w:proofErr w:type="spellStart"/>
            <w:r w:rsidRPr="00E663AE">
              <w:rPr>
                <w:rFonts w:ascii="Courier New" w:hAnsi="Courier New" w:cs="Courier New"/>
              </w:rPr>
              <w:t>np.random.normal</w:t>
            </w:r>
            <w:proofErr w:type="spellEnd"/>
            <w:r w:rsidRPr="00E663AE">
              <w:rPr>
                <w:rFonts w:ascii="Courier New" w:hAnsi="Courier New" w:cs="Courier New"/>
              </w:rPr>
              <w:t>(loc=0, scale=1,</w:t>
            </w:r>
          </w:p>
          <w:p w14:paraId="12DA764B" w14:textId="77777777" w:rsidR="00E663AE" w:rsidRPr="00E663AE" w:rsidRDefault="00E663AE" w:rsidP="00E663AE">
            <w:pPr>
              <w:spacing w:after="0"/>
              <w:rPr>
                <w:rFonts w:ascii="Courier New" w:hAnsi="Courier New" w:cs="Courier New"/>
              </w:rPr>
            </w:pPr>
            <w:r w:rsidRPr="00E663AE">
              <w:rPr>
                <w:rFonts w:ascii="Courier New" w:hAnsi="Courier New" w:cs="Courier New"/>
              </w:rPr>
              <w:t>                                             size=</w:t>
            </w:r>
            <w:proofErr w:type="spellStart"/>
            <w:r w:rsidRPr="00E663AE">
              <w:rPr>
                <w:rFonts w:ascii="Courier New" w:hAnsi="Courier New" w:cs="Courier New"/>
              </w:rPr>
              <w:t>x_test.shape</w:t>
            </w:r>
            <w:proofErr w:type="spellEnd"/>
            <w:r w:rsidRPr="00E663AE">
              <w:rPr>
                <w:rFonts w:ascii="Courier New" w:hAnsi="Courier New" w:cs="Courier New"/>
              </w:rPr>
              <w:t>)</w:t>
            </w:r>
          </w:p>
          <w:p w14:paraId="61F8DE61" w14:textId="77777777" w:rsidR="00E663AE" w:rsidRPr="00E663AE" w:rsidRDefault="00E663AE" w:rsidP="00E663AE">
            <w:pPr>
              <w:spacing w:after="0"/>
              <w:rPr>
                <w:rFonts w:ascii="Courier New" w:hAnsi="Courier New" w:cs="Courier New"/>
              </w:rPr>
            </w:pPr>
          </w:p>
          <w:p w14:paraId="237825DA"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x_train_noisy</w:t>
            </w:r>
            <w:proofErr w:type="spellEnd"/>
            <w:r w:rsidRPr="00E663AE">
              <w:rPr>
                <w:rFonts w:ascii="Courier New" w:hAnsi="Courier New" w:cs="Courier New"/>
              </w:rPr>
              <w:t xml:space="preserve"> = </w:t>
            </w:r>
            <w:proofErr w:type="spellStart"/>
            <w:r w:rsidRPr="00E663AE">
              <w:rPr>
                <w:rFonts w:ascii="Courier New" w:hAnsi="Courier New" w:cs="Courier New"/>
              </w:rPr>
              <w:t>np.clip</w:t>
            </w:r>
            <w:proofErr w:type="spellEnd"/>
            <w:r w:rsidRPr="00E663AE">
              <w:rPr>
                <w:rFonts w:ascii="Courier New" w:hAnsi="Courier New" w:cs="Courier New"/>
              </w:rPr>
              <w:t>(</w:t>
            </w:r>
            <w:proofErr w:type="spellStart"/>
            <w:r w:rsidRPr="00E663AE">
              <w:rPr>
                <w:rFonts w:ascii="Courier New" w:hAnsi="Courier New" w:cs="Courier New"/>
              </w:rPr>
              <w:t>x_train_noisy</w:t>
            </w:r>
            <w:proofErr w:type="spellEnd"/>
            <w:r w:rsidRPr="00E663AE">
              <w:rPr>
                <w:rFonts w:ascii="Courier New" w:hAnsi="Courier New" w:cs="Courier New"/>
              </w:rPr>
              <w:t>, 0, 1)</w:t>
            </w:r>
          </w:p>
          <w:p w14:paraId="5350E447"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x_test_noisy</w:t>
            </w:r>
            <w:proofErr w:type="spellEnd"/>
            <w:r w:rsidRPr="00E663AE">
              <w:rPr>
                <w:rFonts w:ascii="Courier New" w:hAnsi="Courier New" w:cs="Courier New"/>
              </w:rPr>
              <w:t xml:space="preserve"> = </w:t>
            </w:r>
            <w:proofErr w:type="spellStart"/>
            <w:r w:rsidRPr="00E663AE">
              <w:rPr>
                <w:rFonts w:ascii="Courier New" w:hAnsi="Courier New" w:cs="Courier New"/>
              </w:rPr>
              <w:t>np.clip</w:t>
            </w:r>
            <w:proofErr w:type="spellEnd"/>
            <w:r w:rsidRPr="00E663AE">
              <w:rPr>
                <w:rFonts w:ascii="Courier New" w:hAnsi="Courier New" w:cs="Courier New"/>
              </w:rPr>
              <w:t>(</w:t>
            </w:r>
            <w:proofErr w:type="spellStart"/>
            <w:r w:rsidRPr="00E663AE">
              <w:rPr>
                <w:rFonts w:ascii="Courier New" w:hAnsi="Courier New" w:cs="Courier New"/>
              </w:rPr>
              <w:t>x_test_noisy</w:t>
            </w:r>
            <w:proofErr w:type="spellEnd"/>
            <w:r w:rsidRPr="00E663AE">
              <w:rPr>
                <w:rFonts w:ascii="Courier New" w:hAnsi="Courier New" w:cs="Courier New"/>
              </w:rPr>
              <w:t>, 0, 1)</w:t>
            </w:r>
          </w:p>
          <w:p w14:paraId="61524797" w14:textId="77777777" w:rsidR="00E663AE" w:rsidRPr="00E663AE" w:rsidRDefault="00E663AE" w:rsidP="00E663AE">
            <w:pPr>
              <w:spacing w:after="0"/>
              <w:rPr>
                <w:rFonts w:ascii="Courier New" w:hAnsi="Courier New" w:cs="Courier New"/>
              </w:rPr>
            </w:pPr>
          </w:p>
          <w:p w14:paraId="2C9156DB"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fig, axes = </w:t>
            </w:r>
            <w:proofErr w:type="spellStart"/>
            <w:r w:rsidRPr="00E663AE">
              <w:rPr>
                <w:rFonts w:ascii="Courier New" w:hAnsi="Courier New" w:cs="Courier New"/>
              </w:rPr>
              <w:t>plt.subplots</w:t>
            </w:r>
            <w:proofErr w:type="spellEnd"/>
            <w:r w:rsidRPr="00E663AE">
              <w:rPr>
                <w:rFonts w:ascii="Courier New" w:hAnsi="Courier New" w:cs="Courier New"/>
              </w:rPr>
              <w:t xml:space="preserve">(1, 10, </w:t>
            </w:r>
            <w:proofErr w:type="spellStart"/>
            <w:r w:rsidRPr="00E663AE">
              <w:rPr>
                <w:rFonts w:ascii="Courier New" w:hAnsi="Courier New" w:cs="Courier New"/>
              </w:rPr>
              <w:t>figsize</w:t>
            </w:r>
            <w:proofErr w:type="spellEnd"/>
            <w:r w:rsidRPr="00E663AE">
              <w:rPr>
                <w:rFonts w:ascii="Courier New" w:hAnsi="Courier New" w:cs="Courier New"/>
              </w:rPr>
              <w:t>=(10, 10),</w:t>
            </w:r>
          </w:p>
          <w:p w14:paraId="5EBDD1B8"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subplot_kw</w:t>
            </w:r>
            <w:proofErr w:type="spellEnd"/>
            <w:r w:rsidRPr="00E663AE">
              <w:rPr>
                <w:rFonts w:ascii="Courier New" w:hAnsi="Courier New" w:cs="Courier New"/>
              </w:rPr>
              <w:t>={'</w:t>
            </w:r>
            <w:proofErr w:type="spellStart"/>
            <w:r w:rsidRPr="00E663AE">
              <w:rPr>
                <w:rFonts w:ascii="Courier New" w:hAnsi="Courier New" w:cs="Courier New"/>
              </w:rPr>
              <w:t>xticks</w:t>
            </w:r>
            <w:proofErr w:type="spellEnd"/>
            <w:r w:rsidRPr="00E663AE">
              <w:rPr>
                <w:rFonts w:ascii="Courier New" w:hAnsi="Courier New" w:cs="Courier New"/>
              </w:rPr>
              <w:t>':[], '</w:t>
            </w:r>
            <w:proofErr w:type="spellStart"/>
            <w:r w:rsidRPr="00E663AE">
              <w:rPr>
                <w:rFonts w:ascii="Courier New" w:hAnsi="Courier New" w:cs="Courier New"/>
              </w:rPr>
              <w:t>yticks</w:t>
            </w:r>
            <w:proofErr w:type="spellEnd"/>
            <w:r w:rsidRPr="00E663AE">
              <w:rPr>
                <w:rFonts w:ascii="Courier New" w:hAnsi="Courier New" w:cs="Courier New"/>
              </w:rPr>
              <w:t>':[]},</w:t>
            </w:r>
          </w:p>
          <w:p w14:paraId="33236898"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gridspec_kw</w:t>
            </w:r>
            <w:proofErr w:type="spellEnd"/>
            <w:r w:rsidRPr="00E663AE">
              <w:rPr>
                <w:rFonts w:ascii="Courier New" w:hAnsi="Courier New" w:cs="Courier New"/>
              </w:rPr>
              <w:t>=</w:t>
            </w:r>
            <w:proofErr w:type="spellStart"/>
            <w:r w:rsidRPr="00E663AE">
              <w:rPr>
                <w:rFonts w:ascii="Courier New" w:hAnsi="Courier New" w:cs="Courier New"/>
              </w:rPr>
              <w:t>dict</w:t>
            </w:r>
            <w:proofErr w:type="spellEnd"/>
            <w:r w:rsidRPr="00E663AE">
              <w:rPr>
                <w:rFonts w:ascii="Courier New" w:hAnsi="Courier New" w:cs="Courier New"/>
              </w:rPr>
              <w:t>(</w:t>
            </w:r>
            <w:proofErr w:type="spellStart"/>
            <w:r w:rsidRPr="00E663AE">
              <w:rPr>
                <w:rFonts w:ascii="Courier New" w:hAnsi="Courier New" w:cs="Courier New"/>
              </w:rPr>
              <w:t>hspace</w:t>
            </w:r>
            <w:proofErr w:type="spellEnd"/>
            <w:r w:rsidRPr="00E663AE">
              <w:rPr>
                <w:rFonts w:ascii="Courier New" w:hAnsi="Courier New" w:cs="Courier New"/>
              </w:rPr>
              <w:t xml:space="preserve">=0.1, </w:t>
            </w:r>
            <w:proofErr w:type="spellStart"/>
            <w:r w:rsidRPr="00E663AE">
              <w:rPr>
                <w:rFonts w:ascii="Courier New" w:hAnsi="Courier New" w:cs="Courier New"/>
              </w:rPr>
              <w:t>wspace</w:t>
            </w:r>
            <w:proofErr w:type="spellEnd"/>
            <w:r w:rsidRPr="00E663AE">
              <w:rPr>
                <w:rFonts w:ascii="Courier New" w:hAnsi="Courier New" w:cs="Courier New"/>
              </w:rPr>
              <w:t>=0.1))</w:t>
            </w:r>
          </w:p>
          <w:p w14:paraId="70706682" w14:textId="77777777" w:rsidR="00E663AE" w:rsidRPr="00E663AE" w:rsidRDefault="00E663AE" w:rsidP="00E663AE">
            <w:pPr>
              <w:spacing w:after="0"/>
              <w:rPr>
                <w:rFonts w:ascii="Courier New" w:hAnsi="Courier New" w:cs="Courier New"/>
              </w:rPr>
            </w:pPr>
          </w:p>
          <w:p w14:paraId="23197A85"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for </w:t>
            </w:r>
            <w:proofErr w:type="spellStart"/>
            <w:r w:rsidRPr="00E663AE">
              <w:rPr>
                <w:rFonts w:ascii="Courier New" w:hAnsi="Courier New" w:cs="Courier New"/>
              </w:rPr>
              <w:t>i</w:t>
            </w:r>
            <w:proofErr w:type="spellEnd"/>
            <w:r w:rsidRPr="00E663AE">
              <w:rPr>
                <w:rFonts w:ascii="Courier New" w:hAnsi="Courier New" w:cs="Courier New"/>
              </w:rPr>
              <w:t>, ax in enumerate(</w:t>
            </w:r>
            <w:proofErr w:type="spellStart"/>
            <w:r w:rsidRPr="00E663AE">
              <w:rPr>
                <w:rFonts w:ascii="Courier New" w:hAnsi="Courier New" w:cs="Courier New"/>
              </w:rPr>
              <w:t>axes.flat</w:t>
            </w:r>
            <w:proofErr w:type="spellEnd"/>
            <w:r w:rsidRPr="00E663AE">
              <w:rPr>
                <w:rFonts w:ascii="Courier New" w:hAnsi="Courier New" w:cs="Courier New"/>
              </w:rPr>
              <w:t>):</w:t>
            </w:r>
          </w:p>
          <w:p w14:paraId="237E0C5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ax.imshow</w:t>
            </w:r>
            <w:proofErr w:type="spellEnd"/>
            <w:r w:rsidRPr="00E663AE">
              <w:rPr>
                <w:rFonts w:ascii="Courier New" w:hAnsi="Courier New" w:cs="Courier New"/>
              </w:rPr>
              <w:t>(</w:t>
            </w:r>
            <w:proofErr w:type="spellStart"/>
            <w:r w:rsidRPr="00E663AE">
              <w:rPr>
                <w:rFonts w:ascii="Courier New" w:hAnsi="Courier New" w:cs="Courier New"/>
              </w:rPr>
              <w:t>x_train_noisy</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cmap</w:t>
            </w:r>
            <w:proofErr w:type="spellEnd"/>
            <w:r w:rsidRPr="00E663AE">
              <w:rPr>
                <w:rFonts w:ascii="Courier New" w:hAnsi="Courier New" w:cs="Courier New"/>
              </w:rPr>
              <w:t>='binary', interpolation='none')</w:t>
            </w:r>
          </w:p>
          <w:p w14:paraId="2B9FE869" w14:textId="77777777" w:rsidR="00E663AE" w:rsidRPr="005928DE" w:rsidRDefault="00E663AE" w:rsidP="0060005F">
            <w:pPr>
              <w:spacing w:after="0"/>
              <w:rPr>
                <w:rFonts w:ascii="Courier New" w:hAnsi="Courier New" w:cs="Courier New"/>
                <w:lang w:val="en-US"/>
              </w:rPr>
            </w:pPr>
          </w:p>
        </w:tc>
      </w:tr>
    </w:tbl>
    <w:p w14:paraId="1585AC64" w14:textId="3A9821E9" w:rsidR="00E663AE" w:rsidRDefault="00E663AE" w:rsidP="00E663AE">
      <w:pPr>
        <w:jc w:val="center"/>
        <w:rPr>
          <w:lang w:val="en-US"/>
        </w:rPr>
      </w:pPr>
      <w:r>
        <w:rPr>
          <w:lang w:val="en-US"/>
        </w:rPr>
        <w:t xml:space="preserve">Figure </w:t>
      </w:r>
      <w:r w:rsidR="002B4AE7">
        <w:rPr>
          <w:lang w:val="en-US"/>
        </w:rPr>
        <w:t>1.9</w:t>
      </w:r>
      <w:r>
        <w:rPr>
          <w:lang w:val="en-US"/>
        </w:rPr>
        <w:t xml:space="preserve">. </w:t>
      </w:r>
      <w:r w:rsidR="00780894">
        <w:rPr>
          <w:lang w:val="en-US"/>
        </w:rPr>
        <w:t>Adding Noise to the Images and Plotting it</w:t>
      </w:r>
    </w:p>
    <w:p w14:paraId="443338C4" w14:textId="1EA7D4FD" w:rsidR="00E663AE" w:rsidRDefault="007E4FD2" w:rsidP="00E663AE">
      <w:pPr>
        <w:rPr>
          <w:lang w:val="en-US"/>
        </w:rPr>
      </w:pPr>
      <w:r>
        <w:rPr>
          <w:lang w:val="en-US"/>
        </w:rPr>
        <w:t xml:space="preserve">Figure 1.9 shows the code for adding noise to the training and testing image dataset which was also plotted as seen on the Figure 1.9.1. </w:t>
      </w:r>
    </w:p>
    <w:p w14:paraId="282EE39E" w14:textId="14F93CEB" w:rsidR="007E4FD2" w:rsidRDefault="007E4FD2" w:rsidP="00E663AE">
      <w:pPr>
        <w:rPr>
          <w:lang w:val="en-US"/>
        </w:rPr>
      </w:pPr>
      <w:r>
        <w:rPr>
          <w:noProof/>
        </w:rPr>
        <w:lastRenderedPageBreak/>
        <w:drawing>
          <wp:inline distT="0" distB="0" distL="0" distR="0" wp14:anchorId="180E485F" wp14:editId="53D58342">
            <wp:extent cx="5943600" cy="678815"/>
            <wp:effectExtent l="0" t="0" r="0" b="6985"/>
            <wp:docPr id="14856255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78815"/>
                    </a:xfrm>
                    <a:prstGeom prst="rect">
                      <a:avLst/>
                    </a:prstGeom>
                    <a:noFill/>
                    <a:ln>
                      <a:noFill/>
                    </a:ln>
                  </pic:spPr>
                </pic:pic>
              </a:graphicData>
            </a:graphic>
          </wp:inline>
        </w:drawing>
      </w:r>
    </w:p>
    <w:p w14:paraId="043F22F2" w14:textId="5C138823" w:rsidR="007E4FD2" w:rsidRDefault="007E4FD2" w:rsidP="007E4FD2">
      <w:pPr>
        <w:jc w:val="center"/>
        <w:rPr>
          <w:lang w:val="en-US"/>
        </w:rPr>
      </w:pPr>
      <w:r>
        <w:rPr>
          <w:lang w:val="en-US"/>
        </w:rPr>
        <w:t>Figure 1.9.</w:t>
      </w:r>
      <w:r>
        <w:rPr>
          <w:lang w:val="en-US"/>
        </w:rPr>
        <w:t>1 Noise Image Dataset Plot</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12A2DA05" w14:textId="77777777" w:rsidTr="0060005F">
        <w:tc>
          <w:tcPr>
            <w:tcW w:w="9350" w:type="dxa"/>
            <w:tcBorders>
              <w:top w:val="double" w:sz="4" w:space="0" w:color="auto"/>
              <w:left w:val="double" w:sz="4" w:space="0" w:color="auto"/>
              <w:bottom w:val="double" w:sz="4" w:space="0" w:color="auto"/>
              <w:right w:val="double" w:sz="4" w:space="0" w:color="auto"/>
            </w:tcBorders>
          </w:tcPr>
          <w:p w14:paraId="6656BE80" w14:textId="77777777" w:rsidR="00E663AE" w:rsidRPr="00E663AE" w:rsidRDefault="00E663AE" w:rsidP="00E663AE">
            <w:pPr>
              <w:spacing w:after="0"/>
              <w:rPr>
                <w:rFonts w:ascii="Courier New" w:hAnsi="Courier New" w:cs="Courier New"/>
              </w:rPr>
            </w:pPr>
            <w:r w:rsidRPr="00E663AE">
              <w:rPr>
                <w:rFonts w:ascii="Courier New" w:hAnsi="Courier New" w:cs="Courier New"/>
              </w:rPr>
              <w:t># Import functions and classes</w:t>
            </w:r>
          </w:p>
          <w:p w14:paraId="28D72BDD"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r w:rsidRPr="00E663AE">
              <w:rPr>
                <w:rFonts w:ascii="Courier New" w:hAnsi="Courier New" w:cs="Courier New"/>
              </w:rPr>
              <w:t>keras.layers</w:t>
            </w:r>
            <w:proofErr w:type="spellEnd"/>
            <w:r w:rsidRPr="00E663AE">
              <w:rPr>
                <w:rFonts w:ascii="Courier New" w:hAnsi="Courier New" w:cs="Courier New"/>
              </w:rPr>
              <w:t xml:space="preserve"> import Conv2D, MaxPooling2D, UpSampling2D</w:t>
            </w:r>
          </w:p>
          <w:p w14:paraId="61BA7E52" w14:textId="77777777" w:rsidR="00E663AE" w:rsidRPr="00E663AE" w:rsidRDefault="00E663AE" w:rsidP="00E663AE">
            <w:pPr>
              <w:spacing w:after="0"/>
              <w:rPr>
                <w:rFonts w:ascii="Courier New" w:hAnsi="Courier New" w:cs="Courier New"/>
              </w:rPr>
            </w:pPr>
          </w:p>
          <w:p w14:paraId="4A8D031A" w14:textId="77777777" w:rsidR="00E663AE" w:rsidRPr="00E663AE" w:rsidRDefault="00E663AE" w:rsidP="00E663AE">
            <w:pPr>
              <w:spacing w:after="0"/>
              <w:rPr>
                <w:rFonts w:ascii="Courier New" w:hAnsi="Courier New" w:cs="Courier New"/>
              </w:rPr>
            </w:pPr>
            <w:r w:rsidRPr="00E663AE">
              <w:rPr>
                <w:rFonts w:ascii="Courier New" w:hAnsi="Courier New" w:cs="Courier New"/>
              </w:rPr>
              <w:t># Create the autoencoder model based from the illustrated model plot</w:t>
            </w:r>
          </w:p>
          <w:p w14:paraId="1EBCEB31"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model as </w:t>
            </w:r>
            <w:proofErr w:type="spellStart"/>
            <w:r w:rsidRPr="00E663AE">
              <w:rPr>
                <w:rFonts w:ascii="Courier New" w:hAnsi="Courier New" w:cs="Courier New"/>
              </w:rPr>
              <w:t>autoencoder_cnn</w:t>
            </w:r>
            <w:proofErr w:type="spellEnd"/>
            <w:r w:rsidRPr="00E663AE">
              <w:rPr>
                <w:rFonts w:ascii="Courier New" w:hAnsi="Courier New" w:cs="Courier New"/>
              </w:rPr>
              <w:t xml:space="preserve"> variable</w:t>
            </w:r>
          </w:p>
          <w:p w14:paraId="50977C1C"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5E8118A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autoencoder_cnn</w:t>
            </w:r>
            <w:proofErr w:type="spellEnd"/>
            <w:r w:rsidRPr="00E663AE">
              <w:rPr>
                <w:rFonts w:ascii="Courier New" w:hAnsi="Courier New" w:cs="Courier New"/>
              </w:rPr>
              <w:t xml:space="preserve"> = Sequential([</w:t>
            </w:r>
          </w:p>
          <w:p w14:paraId="199CDB9A" w14:textId="77777777" w:rsidR="00E663AE" w:rsidRPr="00E663AE" w:rsidRDefault="00E663AE" w:rsidP="00E663AE">
            <w:pPr>
              <w:spacing w:after="0"/>
              <w:rPr>
                <w:rFonts w:ascii="Courier New" w:hAnsi="Courier New" w:cs="Courier New"/>
              </w:rPr>
            </w:pPr>
            <w:r w:rsidRPr="00E663AE">
              <w:rPr>
                <w:rFonts w:ascii="Courier New" w:hAnsi="Courier New" w:cs="Courier New"/>
              </w:rPr>
              <w:t>    Input(shape=(28, 28, 1)),</w:t>
            </w:r>
          </w:p>
          <w:p w14:paraId="31A1573F"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name='conv2d_1'),</w:t>
            </w:r>
          </w:p>
          <w:p w14:paraId="159CDD7D" w14:textId="77777777" w:rsidR="00E663AE" w:rsidRPr="00E663AE" w:rsidRDefault="00E663AE" w:rsidP="00E663AE">
            <w:pPr>
              <w:spacing w:after="0"/>
              <w:rPr>
                <w:rFonts w:ascii="Courier New" w:hAnsi="Courier New" w:cs="Courier New"/>
              </w:rPr>
            </w:pPr>
            <w:r w:rsidRPr="00E663AE">
              <w:rPr>
                <w:rFonts w:ascii="Courier New" w:hAnsi="Courier New" w:cs="Courier New"/>
              </w:rPr>
              <w:t>    MaxPooling2D((2, 2), padding='same', name='max_pooling2d'),</w:t>
            </w:r>
          </w:p>
          <w:p w14:paraId="3DE9B078"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name='conv2d_2'),</w:t>
            </w:r>
          </w:p>
          <w:p w14:paraId="4923BDF1" w14:textId="77777777" w:rsidR="00E663AE" w:rsidRPr="00E663AE" w:rsidRDefault="00E663AE" w:rsidP="00E663AE">
            <w:pPr>
              <w:spacing w:after="0"/>
              <w:rPr>
                <w:rFonts w:ascii="Courier New" w:hAnsi="Courier New" w:cs="Courier New"/>
              </w:rPr>
            </w:pPr>
            <w:r w:rsidRPr="00E663AE">
              <w:rPr>
                <w:rFonts w:ascii="Courier New" w:hAnsi="Courier New" w:cs="Courier New"/>
              </w:rPr>
              <w:t>    MaxPooling2D((2, 2), padding='same', name='code'),</w:t>
            </w:r>
          </w:p>
          <w:p w14:paraId="7B3A91ED" w14:textId="77777777" w:rsidR="00E663AE" w:rsidRPr="00E663AE" w:rsidRDefault="00E663AE" w:rsidP="00E663AE">
            <w:pPr>
              <w:spacing w:after="0"/>
              <w:rPr>
                <w:rFonts w:ascii="Courier New" w:hAnsi="Courier New" w:cs="Courier New"/>
              </w:rPr>
            </w:pPr>
          </w:p>
          <w:p w14:paraId="10FD26F7"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name='conv2d_3'),</w:t>
            </w:r>
          </w:p>
          <w:p w14:paraId="5ACC7A91" w14:textId="77777777" w:rsidR="00E663AE" w:rsidRPr="00E663AE" w:rsidRDefault="00E663AE" w:rsidP="00E663AE">
            <w:pPr>
              <w:spacing w:after="0"/>
              <w:rPr>
                <w:rFonts w:ascii="Courier New" w:hAnsi="Courier New" w:cs="Courier New"/>
              </w:rPr>
            </w:pPr>
            <w:r w:rsidRPr="00E663AE">
              <w:rPr>
                <w:rFonts w:ascii="Courier New" w:hAnsi="Courier New" w:cs="Courier New"/>
              </w:rPr>
              <w:t>    UpSampling2D((2, 2), name='up_sampling2d'),</w:t>
            </w:r>
          </w:p>
          <w:p w14:paraId="7186E64A"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name='conv2d_4'),</w:t>
            </w:r>
          </w:p>
          <w:p w14:paraId="5F3D8803" w14:textId="77777777" w:rsidR="00E663AE" w:rsidRPr="00E663AE" w:rsidRDefault="00E663AE" w:rsidP="00E663AE">
            <w:pPr>
              <w:spacing w:after="0"/>
              <w:rPr>
                <w:rFonts w:ascii="Courier New" w:hAnsi="Courier New" w:cs="Courier New"/>
              </w:rPr>
            </w:pPr>
            <w:r w:rsidRPr="00E663AE">
              <w:rPr>
                <w:rFonts w:ascii="Courier New" w:hAnsi="Courier New" w:cs="Courier New"/>
              </w:rPr>
              <w:t>    UpSampling2D((2, 2), name='up_sampling2d_1'),</w:t>
            </w:r>
          </w:p>
          <w:p w14:paraId="5697C0EB"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Conv2D(1, (3, 3), activation='sigmoid', padding='same', name='decode')</w:t>
            </w:r>
          </w:p>
          <w:p w14:paraId="16D0CB72"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6319803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autoencoder_cnn.summary</w:t>
            </w:r>
            <w:proofErr w:type="spellEnd"/>
            <w:r w:rsidRPr="00E663AE">
              <w:rPr>
                <w:rFonts w:ascii="Courier New" w:hAnsi="Courier New" w:cs="Courier New"/>
              </w:rPr>
              <w:t>()</w:t>
            </w:r>
          </w:p>
          <w:p w14:paraId="68BF6C19" w14:textId="77777777" w:rsidR="00E663AE" w:rsidRPr="005928DE" w:rsidRDefault="00E663AE" w:rsidP="0060005F">
            <w:pPr>
              <w:spacing w:after="0"/>
              <w:rPr>
                <w:rFonts w:ascii="Courier New" w:hAnsi="Courier New" w:cs="Courier New"/>
                <w:lang w:val="en-US"/>
              </w:rPr>
            </w:pPr>
          </w:p>
        </w:tc>
      </w:tr>
    </w:tbl>
    <w:p w14:paraId="0C92AA9E" w14:textId="053FC465" w:rsidR="00E663AE" w:rsidRDefault="00E663AE" w:rsidP="00E663AE">
      <w:pPr>
        <w:jc w:val="center"/>
        <w:rPr>
          <w:lang w:val="en-US"/>
        </w:rPr>
      </w:pPr>
      <w:r>
        <w:rPr>
          <w:lang w:val="en-US"/>
        </w:rPr>
        <w:t xml:space="preserve">Figure </w:t>
      </w:r>
      <w:r w:rsidR="002B4AE7">
        <w:rPr>
          <w:lang w:val="en-US"/>
        </w:rPr>
        <w:t>1</w:t>
      </w:r>
      <w:r>
        <w:rPr>
          <w:lang w:val="en-US"/>
        </w:rPr>
        <w:t>.</w:t>
      </w:r>
      <w:r w:rsidR="002B4AE7">
        <w:rPr>
          <w:lang w:val="en-US"/>
        </w:rPr>
        <w:t>10</w:t>
      </w:r>
      <w:r>
        <w:rPr>
          <w:lang w:val="en-US"/>
        </w:rPr>
        <w:t xml:space="preserve"> </w:t>
      </w:r>
      <w:r w:rsidR="00780894">
        <w:rPr>
          <w:lang w:val="en-US"/>
        </w:rPr>
        <w:t>Making a Denoising Autoencoder</w:t>
      </w:r>
    </w:p>
    <w:p w14:paraId="595E8FF9" w14:textId="5C62A184" w:rsidR="006B1B83" w:rsidRDefault="006B1B83" w:rsidP="00E663AE">
      <w:pPr>
        <w:jc w:val="center"/>
        <w:rPr>
          <w:lang w:val="en-US"/>
        </w:rPr>
      </w:pPr>
      <w:r>
        <w:rPr>
          <w:noProof/>
        </w:rPr>
        <w:lastRenderedPageBreak/>
        <w:drawing>
          <wp:inline distT="0" distB="0" distL="0" distR="0" wp14:anchorId="022FF2D7" wp14:editId="52FCAEFE">
            <wp:extent cx="3981450" cy="8229600"/>
            <wp:effectExtent l="0" t="0" r="0" b="0"/>
            <wp:docPr id="1066746182" name="Picture 12"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46182" name="Picture 12" descr="A black and white dia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8229600"/>
                    </a:xfrm>
                    <a:prstGeom prst="rect">
                      <a:avLst/>
                    </a:prstGeom>
                    <a:noFill/>
                    <a:ln>
                      <a:noFill/>
                    </a:ln>
                  </pic:spPr>
                </pic:pic>
              </a:graphicData>
            </a:graphic>
          </wp:inline>
        </w:drawing>
      </w:r>
    </w:p>
    <w:p w14:paraId="14826F0D" w14:textId="5750B890" w:rsidR="006B1B83" w:rsidRDefault="006B1B83" w:rsidP="005112FF">
      <w:pPr>
        <w:jc w:val="center"/>
        <w:rPr>
          <w:lang w:val="en-US"/>
        </w:rPr>
      </w:pPr>
      <w:r w:rsidRPr="006B1B83">
        <w:rPr>
          <w:lang w:val="en-US"/>
        </w:rPr>
        <w:lastRenderedPageBreak/>
        <w:t>Figure 1.</w:t>
      </w:r>
      <w:r>
        <w:rPr>
          <w:lang w:val="en-US"/>
        </w:rPr>
        <w:t>10</w:t>
      </w:r>
      <w:r w:rsidRPr="006B1B83">
        <w:rPr>
          <w:lang w:val="en-US"/>
        </w:rPr>
        <w:t>.</w:t>
      </w:r>
      <w:r>
        <w:rPr>
          <w:lang w:val="en-US"/>
        </w:rPr>
        <w:t>1</w:t>
      </w:r>
      <w:r w:rsidRPr="006B1B83">
        <w:rPr>
          <w:lang w:val="en-US"/>
        </w:rPr>
        <w:t xml:space="preserve"> </w:t>
      </w:r>
      <w:r>
        <w:rPr>
          <w:lang w:val="en-US"/>
        </w:rPr>
        <w:t>Denoising Autoencoder Architecture</w:t>
      </w:r>
    </w:p>
    <w:p w14:paraId="6C16639B" w14:textId="78510599" w:rsidR="005112FF" w:rsidRDefault="005112FF" w:rsidP="00E663AE">
      <w:pPr>
        <w:rPr>
          <w:lang w:val="en-US"/>
        </w:rPr>
      </w:pPr>
      <w:r>
        <w:rPr>
          <w:lang w:val="en-US"/>
        </w:rPr>
        <w:t xml:space="preserve">The coding of the denoising autoencoder architecture which is shown on Figure 1.10.1 is seen in Figure 1.10. The architecture of the denoising autoencoder contains four 2D convolution with activation function of </w:t>
      </w:r>
      <w:proofErr w:type="spellStart"/>
      <w:r>
        <w:rPr>
          <w:lang w:val="en-US"/>
        </w:rPr>
        <w:t>relu</w:t>
      </w:r>
      <w:proofErr w:type="spellEnd"/>
      <w:r>
        <w:rPr>
          <w:lang w:val="en-US"/>
        </w:rPr>
        <w:t>, two up 2D sampling, and two 2D max pooling.</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745003EF" w14:textId="77777777" w:rsidTr="0060005F">
        <w:tc>
          <w:tcPr>
            <w:tcW w:w="9350" w:type="dxa"/>
            <w:tcBorders>
              <w:top w:val="double" w:sz="4" w:space="0" w:color="auto"/>
              <w:left w:val="double" w:sz="4" w:space="0" w:color="auto"/>
              <w:bottom w:val="double" w:sz="4" w:space="0" w:color="auto"/>
              <w:right w:val="double" w:sz="4" w:space="0" w:color="auto"/>
            </w:tcBorders>
          </w:tcPr>
          <w:p w14:paraId="3CA44BB6" w14:textId="77777777" w:rsidR="002E584A" w:rsidRPr="002E584A" w:rsidRDefault="002E584A" w:rsidP="002E584A">
            <w:pPr>
              <w:spacing w:after="0"/>
              <w:rPr>
                <w:rFonts w:ascii="Courier New" w:hAnsi="Courier New" w:cs="Courier New"/>
              </w:rPr>
            </w:pPr>
            <w:r w:rsidRPr="002E584A">
              <w:rPr>
                <w:rFonts w:ascii="Courier New" w:hAnsi="Courier New" w:cs="Courier New"/>
              </w:rPr>
              <w:t># Configure the network for training</w:t>
            </w:r>
          </w:p>
          <w:p w14:paraId="05F95093"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4894C78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autoencoder_cnn.compile</w:t>
            </w:r>
            <w:proofErr w:type="spellEnd"/>
            <w:r w:rsidRPr="002E584A">
              <w:rPr>
                <w:rFonts w:ascii="Courier New" w:hAnsi="Courier New" w:cs="Courier New"/>
              </w:rPr>
              <w:t>(optimizer='</w:t>
            </w:r>
            <w:proofErr w:type="spellStart"/>
            <w:r w:rsidRPr="002E584A">
              <w:rPr>
                <w:rFonts w:ascii="Courier New" w:hAnsi="Courier New" w:cs="Courier New"/>
              </w:rPr>
              <w:t>adam</w:t>
            </w:r>
            <w:proofErr w:type="spellEnd"/>
            <w:r w:rsidRPr="002E584A">
              <w:rPr>
                <w:rFonts w:ascii="Courier New" w:hAnsi="Courier New" w:cs="Courier New"/>
              </w:rPr>
              <w:t>', loss='</w:t>
            </w:r>
            <w:proofErr w:type="spellStart"/>
            <w:r w:rsidRPr="002E584A">
              <w:rPr>
                <w:rFonts w:ascii="Courier New" w:hAnsi="Courier New" w:cs="Courier New"/>
              </w:rPr>
              <w:t>mse</w:t>
            </w:r>
            <w:proofErr w:type="spellEnd"/>
            <w:r w:rsidRPr="002E584A">
              <w:rPr>
                <w:rFonts w:ascii="Courier New" w:hAnsi="Courier New" w:cs="Courier New"/>
              </w:rPr>
              <w:t>')</w:t>
            </w:r>
          </w:p>
          <w:p w14:paraId="0EB6913C" w14:textId="77777777" w:rsidR="002E584A" w:rsidRPr="002E584A" w:rsidRDefault="002E584A" w:rsidP="002E584A">
            <w:pPr>
              <w:spacing w:after="0"/>
              <w:rPr>
                <w:rFonts w:ascii="Courier New" w:hAnsi="Courier New" w:cs="Courier New"/>
              </w:rPr>
            </w:pPr>
          </w:p>
          <w:p w14:paraId="0CEE5775" w14:textId="77777777" w:rsidR="002E584A" w:rsidRPr="002E584A" w:rsidRDefault="002E584A" w:rsidP="002E584A">
            <w:pPr>
              <w:spacing w:after="0"/>
              <w:rPr>
                <w:rFonts w:ascii="Courier New" w:hAnsi="Courier New" w:cs="Courier New"/>
              </w:rPr>
            </w:pPr>
            <w:r w:rsidRPr="002E584A">
              <w:rPr>
                <w:rFonts w:ascii="Courier New" w:hAnsi="Courier New" w:cs="Courier New"/>
              </w:rPr>
              <w:t># Train the model. Perform validation as well</w:t>
            </w:r>
          </w:p>
          <w:p w14:paraId="2E9DE0DF" w14:textId="77777777" w:rsidR="002E584A" w:rsidRPr="002E584A" w:rsidRDefault="002E584A" w:rsidP="002E584A">
            <w:pPr>
              <w:spacing w:after="0"/>
              <w:rPr>
                <w:rFonts w:ascii="Courier New" w:hAnsi="Courier New" w:cs="Courier New"/>
              </w:rPr>
            </w:pPr>
            <w:r w:rsidRPr="002E584A">
              <w:rPr>
                <w:rFonts w:ascii="Courier New" w:hAnsi="Courier New" w:cs="Courier New"/>
              </w:rPr>
              <w:t># Set the batch size to 100 and the verbosity to 2</w:t>
            </w:r>
          </w:p>
          <w:p w14:paraId="79C89BC8" w14:textId="77777777" w:rsidR="002E584A" w:rsidRPr="002E584A" w:rsidRDefault="002E584A" w:rsidP="002E584A">
            <w:pPr>
              <w:spacing w:after="0"/>
              <w:rPr>
                <w:rFonts w:ascii="Courier New" w:hAnsi="Courier New" w:cs="Courier New"/>
              </w:rPr>
            </w:pPr>
            <w:r w:rsidRPr="002E584A">
              <w:rPr>
                <w:rFonts w:ascii="Courier New" w:hAnsi="Courier New" w:cs="Courier New"/>
              </w:rPr>
              <w:t># Ensure the validation loss to be no greater than 0.01</w:t>
            </w:r>
          </w:p>
          <w:p w14:paraId="200D4085" w14:textId="77777777" w:rsidR="002E584A" w:rsidRPr="002E584A" w:rsidRDefault="002E584A" w:rsidP="002E584A">
            <w:pPr>
              <w:spacing w:after="0"/>
              <w:rPr>
                <w:rFonts w:ascii="Courier New" w:hAnsi="Courier New" w:cs="Courier New"/>
              </w:rPr>
            </w:pPr>
            <w:r w:rsidRPr="002E584A">
              <w:rPr>
                <w:rFonts w:ascii="Courier New" w:hAnsi="Courier New" w:cs="Courier New"/>
              </w:rPr>
              <w:t># Use early stopping to determine the appropriate training epochs</w:t>
            </w:r>
          </w:p>
          <w:p w14:paraId="3770E158"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Assign the output to </w:t>
            </w:r>
            <w:proofErr w:type="spellStart"/>
            <w:r w:rsidRPr="002E584A">
              <w:rPr>
                <w:rFonts w:ascii="Courier New" w:hAnsi="Courier New" w:cs="Courier New"/>
              </w:rPr>
              <w:t>hist_autoencoder_cnn</w:t>
            </w:r>
            <w:proofErr w:type="spellEnd"/>
            <w:r w:rsidRPr="002E584A">
              <w:rPr>
                <w:rFonts w:ascii="Courier New" w:hAnsi="Courier New" w:cs="Courier New"/>
              </w:rPr>
              <w:t xml:space="preserve"> variable</w:t>
            </w:r>
          </w:p>
          <w:p w14:paraId="0081BB33"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0BF738EC"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early_stopping</w:t>
            </w:r>
            <w:proofErr w:type="spellEnd"/>
            <w:r w:rsidRPr="002E584A">
              <w:rPr>
                <w:rFonts w:ascii="Courier New" w:hAnsi="Courier New" w:cs="Courier New"/>
              </w:rPr>
              <w:t xml:space="preserve"> = </w:t>
            </w:r>
            <w:proofErr w:type="spellStart"/>
            <w:r w:rsidRPr="002E584A">
              <w:rPr>
                <w:rFonts w:ascii="Courier New" w:hAnsi="Courier New" w:cs="Courier New"/>
              </w:rPr>
              <w:t>EarlyStopping</w:t>
            </w:r>
            <w:proofErr w:type="spellEnd"/>
            <w:r w:rsidRPr="002E584A">
              <w:rPr>
                <w:rFonts w:ascii="Courier New" w:hAnsi="Courier New" w:cs="Courier New"/>
              </w:rPr>
              <w:t>(</w:t>
            </w:r>
          </w:p>
          <w:p w14:paraId="264F5B5A" w14:textId="77777777" w:rsidR="002E584A" w:rsidRPr="002E584A" w:rsidRDefault="002E584A" w:rsidP="002E584A">
            <w:pPr>
              <w:spacing w:after="0"/>
              <w:rPr>
                <w:rFonts w:ascii="Courier New" w:hAnsi="Courier New" w:cs="Courier New"/>
              </w:rPr>
            </w:pPr>
            <w:r w:rsidRPr="002E584A">
              <w:rPr>
                <w:rFonts w:ascii="Courier New" w:hAnsi="Courier New" w:cs="Courier New"/>
              </w:rPr>
              <w:t>    monitor='</w:t>
            </w:r>
            <w:proofErr w:type="spellStart"/>
            <w:r w:rsidRPr="002E584A">
              <w:rPr>
                <w:rFonts w:ascii="Courier New" w:hAnsi="Courier New" w:cs="Courier New"/>
              </w:rPr>
              <w:t>val_loss</w:t>
            </w:r>
            <w:proofErr w:type="spellEnd"/>
            <w:r w:rsidRPr="002E584A">
              <w:rPr>
                <w:rFonts w:ascii="Courier New" w:hAnsi="Courier New" w:cs="Courier New"/>
              </w:rPr>
              <w:t>',</w:t>
            </w:r>
          </w:p>
          <w:p w14:paraId="4D7051B7" w14:textId="77777777" w:rsidR="002E584A" w:rsidRPr="002E584A" w:rsidRDefault="002E584A" w:rsidP="002E584A">
            <w:pPr>
              <w:spacing w:after="0"/>
              <w:rPr>
                <w:rFonts w:ascii="Courier New" w:hAnsi="Courier New" w:cs="Courier New"/>
              </w:rPr>
            </w:pPr>
            <w:r w:rsidRPr="002E584A">
              <w:rPr>
                <w:rFonts w:ascii="Courier New" w:hAnsi="Courier New" w:cs="Courier New"/>
              </w:rPr>
              <w:t>    baseline = 0.01,</w:t>
            </w:r>
          </w:p>
          <w:p w14:paraId="68FBBCA5" w14:textId="77777777" w:rsidR="002E584A" w:rsidRPr="002E584A" w:rsidRDefault="002E584A" w:rsidP="002E584A">
            <w:pPr>
              <w:spacing w:after="0"/>
              <w:rPr>
                <w:rFonts w:ascii="Courier New" w:hAnsi="Courier New" w:cs="Courier New"/>
              </w:rPr>
            </w:pPr>
            <w:r w:rsidRPr="002E584A">
              <w:rPr>
                <w:rFonts w:ascii="Courier New" w:hAnsi="Courier New" w:cs="Courier New"/>
              </w:rPr>
              <w:t>    mode = 'min'</w:t>
            </w:r>
          </w:p>
          <w:p w14:paraId="1C810253"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1C42F1B6" w14:textId="77777777" w:rsidR="002E584A" w:rsidRPr="002E584A" w:rsidRDefault="002E584A" w:rsidP="002E584A">
            <w:pPr>
              <w:spacing w:after="0"/>
              <w:rPr>
                <w:rFonts w:ascii="Courier New" w:hAnsi="Courier New" w:cs="Courier New"/>
              </w:rPr>
            </w:pPr>
          </w:p>
          <w:p w14:paraId="4F3F9880"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hist_autoencoder_cnn</w:t>
            </w:r>
            <w:proofErr w:type="spellEnd"/>
            <w:r w:rsidRPr="002E584A">
              <w:rPr>
                <w:rFonts w:ascii="Courier New" w:hAnsi="Courier New" w:cs="Courier New"/>
              </w:rPr>
              <w:t xml:space="preserve"> = </w:t>
            </w:r>
            <w:proofErr w:type="spellStart"/>
            <w:r w:rsidRPr="002E584A">
              <w:rPr>
                <w:rFonts w:ascii="Courier New" w:hAnsi="Courier New" w:cs="Courier New"/>
              </w:rPr>
              <w:t>autoencoder_cnn.fit</w:t>
            </w:r>
            <w:proofErr w:type="spellEnd"/>
            <w:r w:rsidRPr="002E584A">
              <w:rPr>
                <w:rFonts w:ascii="Courier New" w:hAnsi="Courier New" w:cs="Courier New"/>
              </w:rPr>
              <w:t>(</w:t>
            </w:r>
          </w:p>
          <w:p w14:paraId="55CA47F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x_train_noisy</w:t>
            </w:r>
            <w:proofErr w:type="spellEnd"/>
            <w:r w:rsidRPr="002E584A">
              <w:rPr>
                <w:rFonts w:ascii="Courier New" w:hAnsi="Courier New" w:cs="Courier New"/>
              </w:rPr>
              <w:t xml:space="preserve">, </w:t>
            </w:r>
            <w:proofErr w:type="spellStart"/>
            <w:r w:rsidRPr="002E584A">
              <w:rPr>
                <w:rFonts w:ascii="Courier New" w:hAnsi="Courier New" w:cs="Courier New"/>
              </w:rPr>
              <w:t>x_train_noisy</w:t>
            </w:r>
            <w:proofErr w:type="spellEnd"/>
            <w:r w:rsidRPr="002E584A">
              <w:rPr>
                <w:rFonts w:ascii="Courier New" w:hAnsi="Courier New" w:cs="Courier New"/>
              </w:rPr>
              <w:t>,</w:t>
            </w:r>
          </w:p>
          <w:p w14:paraId="4C384E1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validation_data</w:t>
            </w:r>
            <w:proofErr w:type="spell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 xml:space="preserve">, </w:t>
            </w:r>
            <w:proofErr w:type="spellStart"/>
            <w:r w:rsidRPr="002E584A">
              <w:rPr>
                <w:rFonts w:ascii="Courier New" w:hAnsi="Courier New" w:cs="Courier New"/>
              </w:rPr>
              <w:t>x_test_noisy</w:t>
            </w:r>
            <w:proofErr w:type="spellEnd"/>
            <w:r w:rsidRPr="002E584A">
              <w:rPr>
                <w:rFonts w:ascii="Courier New" w:hAnsi="Courier New" w:cs="Courier New"/>
              </w:rPr>
              <w:t>),</w:t>
            </w:r>
          </w:p>
          <w:p w14:paraId="27187D08" w14:textId="77777777" w:rsidR="002E584A" w:rsidRPr="002E584A" w:rsidRDefault="002E584A" w:rsidP="002E584A">
            <w:pPr>
              <w:spacing w:after="0"/>
              <w:rPr>
                <w:rFonts w:ascii="Courier New" w:hAnsi="Courier New" w:cs="Courier New"/>
              </w:rPr>
            </w:pPr>
            <w:r w:rsidRPr="002E584A">
              <w:rPr>
                <w:rFonts w:ascii="Courier New" w:hAnsi="Courier New" w:cs="Courier New"/>
              </w:rPr>
              <w:t>    epochs=900,</w:t>
            </w:r>
          </w:p>
          <w:p w14:paraId="718169F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batch_size</w:t>
            </w:r>
            <w:proofErr w:type="spellEnd"/>
            <w:r w:rsidRPr="002E584A">
              <w:rPr>
                <w:rFonts w:ascii="Courier New" w:hAnsi="Courier New" w:cs="Courier New"/>
              </w:rPr>
              <w:t>=100,</w:t>
            </w:r>
          </w:p>
          <w:p w14:paraId="0CCBA65E" w14:textId="77777777" w:rsidR="002E584A" w:rsidRPr="002E584A" w:rsidRDefault="002E584A" w:rsidP="002E584A">
            <w:pPr>
              <w:spacing w:after="0"/>
              <w:rPr>
                <w:rFonts w:ascii="Courier New" w:hAnsi="Courier New" w:cs="Courier New"/>
              </w:rPr>
            </w:pPr>
            <w:r w:rsidRPr="002E584A">
              <w:rPr>
                <w:rFonts w:ascii="Courier New" w:hAnsi="Courier New" w:cs="Courier New"/>
              </w:rPr>
              <w:t>    verbose=2,</w:t>
            </w:r>
          </w:p>
          <w:p w14:paraId="7BBA1213" w14:textId="77777777" w:rsidR="002E584A" w:rsidRPr="002E584A" w:rsidRDefault="002E584A" w:rsidP="002E584A">
            <w:pPr>
              <w:spacing w:after="0"/>
              <w:rPr>
                <w:rFonts w:ascii="Courier New" w:hAnsi="Courier New" w:cs="Courier New"/>
              </w:rPr>
            </w:pPr>
            <w:r w:rsidRPr="002E584A">
              <w:rPr>
                <w:rFonts w:ascii="Courier New" w:hAnsi="Courier New" w:cs="Courier New"/>
              </w:rPr>
              <w:t>    callbacks=[</w:t>
            </w:r>
            <w:proofErr w:type="spellStart"/>
            <w:r w:rsidRPr="002E584A">
              <w:rPr>
                <w:rFonts w:ascii="Courier New" w:hAnsi="Courier New" w:cs="Courier New"/>
              </w:rPr>
              <w:t>early_stopping</w:t>
            </w:r>
            <w:proofErr w:type="spellEnd"/>
            <w:r w:rsidRPr="002E584A">
              <w:rPr>
                <w:rFonts w:ascii="Courier New" w:hAnsi="Courier New" w:cs="Courier New"/>
              </w:rPr>
              <w:t>]</w:t>
            </w:r>
          </w:p>
          <w:p w14:paraId="2C54705E"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6D5BC2E0" w14:textId="77777777" w:rsidR="002E584A" w:rsidRPr="005928DE" w:rsidRDefault="002E584A" w:rsidP="0060005F">
            <w:pPr>
              <w:spacing w:after="0"/>
              <w:rPr>
                <w:rFonts w:ascii="Courier New" w:hAnsi="Courier New" w:cs="Courier New"/>
                <w:lang w:val="en-US"/>
              </w:rPr>
            </w:pPr>
          </w:p>
        </w:tc>
      </w:tr>
    </w:tbl>
    <w:p w14:paraId="3CB3CBB4" w14:textId="42E3C4A8" w:rsidR="002E584A" w:rsidRDefault="002E584A" w:rsidP="002E584A">
      <w:pPr>
        <w:jc w:val="center"/>
        <w:rPr>
          <w:lang w:val="en-US"/>
        </w:rPr>
      </w:pPr>
      <w:r>
        <w:rPr>
          <w:lang w:val="en-US"/>
        </w:rPr>
        <w:t xml:space="preserve">Figure </w:t>
      </w:r>
      <w:r w:rsidR="006B1B83">
        <w:rPr>
          <w:lang w:val="en-US"/>
        </w:rPr>
        <w:t>1</w:t>
      </w:r>
      <w:r>
        <w:rPr>
          <w:lang w:val="en-US"/>
        </w:rPr>
        <w:t>.</w:t>
      </w:r>
      <w:r w:rsidR="006B1B83">
        <w:rPr>
          <w:lang w:val="en-US"/>
        </w:rPr>
        <w:t>11</w:t>
      </w:r>
      <w:r>
        <w:rPr>
          <w:lang w:val="en-US"/>
        </w:rPr>
        <w:t xml:space="preserve"> </w:t>
      </w:r>
      <w:r w:rsidR="00780894">
        <w:rPr>
          <w:lang w:val="en-US"/>
        </w:rPr>
        <w:t>Configuring the Autoencoder Parameters with Early Stopper</w:t>
      </w:r>
    </w:p>
    <w:p w14:paraId="589A972C" w14:textId="0A34CEC2" w:rsidR="002E584A" w:rsidRDefault="005112FF" w:rsidP="002E584A">
      <w:pPr>
        <w:rPr>
          <w:lang w:val="en-US"/>
        </w:rPr>
      </w:pPr>
      <w:r>
        <w:rPr>
          <w:lang w:val="en-US"/>
        </w:rPr>
        <w:t xml:space="preserve">Likewise, Figure 1.11 shows the configuration of the denoising autoencoder with an </w:t>
      </w:r>
      <w:proofErr w:type="spellStart"/>
      <w:r>
        <w:rPr>
          <w:lang w:val="en-US"/>
        </w:rPr>
        <w:t>adam</w:t>
      </w:r>
      <w:proofErr w:type="spellEnd"/>
      <w:r>
        <w:rPr>
          <w:lang w:val="en-US"/>
        </w:rPr>
        <w:t xml:space="preserve"> optimizer and MSE loss. For the training, an early stopper is used with a baseline of 0.01 for the validation loss and the batch size is 100 and verbosity of 2.</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3D9587F4" w14:textId="77777777" w:rsidTr="0060005F">
        <w:tc>
          <w:tcPr>
            <w:tcW w:w="9350" w:type="dxa"/>
            <w:tcBorders>
              <w:top w:val="double" w:sz="4" w:space="0" w:color="auto"/>
              <w:left w:val="double" w:sz="4" w:space="0" w:color="auto"/>
              <w:bottom w:val="double" w:sz="4" w:space="0" w:color="auto"/>
              <w:right w:val="double" w:sz="4" w:space="0" w:color="auto"/>
            </w:tcBorders>
          </w:tcPr>
          <w:p w14:paraId="2963F8F4" w14:textId="77777777" w:rsidR="002E584A" w:rsidRPr="002E584A" w:rsidRDefault="002E584A" w:rsidP="002E584A">
            <w:pPr>
              <w:spacing w:after="0"/>
              <w:rPr>
                <w:rFonts w:ascii="Courier New" w:hAnsi="Courier New" w:cs="Courier New"/>
              </w:rPr>
            </w:pPr>
            <w:r w:rsidRPr="002E584A">
              <w:rPr>
                <w:rFonts w:ascii="Courier New" w:hAnsi="Courier New" w:cs="Courier New"/>
              </w:rPr>
              <w:t># Extract the losses during training and validation</w:t>
            </w:r>
          </w:p>
          <w:p w14:paraId="7B526EE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losses = </w:t>
            </w:r>
            <w:proofErr w:type="spellStart"/>
            <w:r w:rsidRPr="002E584A">
              <w:rPr>
                <w:rFonts w:ascii="Courier New" w:hAnsi="Courier New" w:cs="Courier New"/>
              </w:rPr>
              <w:t>hist_autoencoder_cnn.history</w:t>
            </w:r>
            <w:proofErr w:type="spellEnd"/>
            <w:r w:rsidRPr="002E584A">
              <w:rPr>
                <w:rFonts w:ascii="Courier New" w:hAnsi="Courier New" w:cs="Courier New"/>
              </w:rPr>
              <w:t>["loss"]</w:t>
            </w:r>
          </w:p>
          <w:p w14:paraId="24763C1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validation_losses</w:t>
            </w:r>
            <w:proofErr w:type="spellEnd"/>
            <w:r w:rsidRPr="002E584A">
              <w:rPr>
                <w:rFonts w:ascii="Courier New" w:hAnsi="Courier New" w:cs="Courier New"/>
              </w:rPr>
              <w:t xml:space="preserve"> = </w:t>
            </w:r>
            <w:proofErr w:type="spellStart"/>
            <w:r w:rsidRPr="002E584A">
              <w:rPr>
                <w:rFonts w:ascii="Courier New" w:hAnsi="Courier New" w:cs="Courier New"/>
              </w:rPr>
              <w:t>hist_autoencoder_cnn.history</w:t>
            </w:r>
            <w:proofErr w:type="spellEnd"/>
            <w:r w:rsidRPr="002E584A">
              <w:rPr>
                <w:rFonts w:ascii="Courier New" w:hAnsi="Courier New" w:cs="Courier New"/>
              </w:rPr>
              <w:t>["</w:t>
            </w:r>
            <w:proofErr w:type="spellStart"/>
            <w:r w:rsidRPr="002E584A">
              <w:rPr>
                <w:rFonts w:ascii="Courier New" w:hAnsi="Courier New" w:cs="Courier New"/>
              </w:rPr>
              <w:t>val_loss</w:t>
            </w:r>
            <w:proofErr w:type="spellEnd"/>
            <w:r w:rsidRPr="002E584A">
              <w:rPr>
                <w:rFonts w:ascii="Courier New" w:hAnsi="Courier New" w:cs="Courier New"/>
              </w:rPr>
              <w:t>"]</w:t>
            </w:r>
          </w:p>
          <w:p w14:paraId="66ECD90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epochs = range(1, </w:t>
            </w:r>
            <w:proofErr w:type="spellStart"/>
            <w:r w:rsidRPr="002E584A">
              <w:rPr>
                <w:rFonts w:ascii="Courier New" w:hAnsi="Courier New" w:cs="Courier New"/>
              </w:rPr>
              <w:t>len</w:t>
            </w:r>
            <w:proofErr w:type="spellEnd"/>
            <w:r w:rsidRPr="002E584A">
              <w:rPr>
                <w:rFonts w:ascii="Courier New" w:hAnsi="Courier New" w:cs="Courier New"/>
              </w:rPr>
              <w:t>(losses) + 1)</w:t>
            </w:r>
          </w:p>
          <w:p w14:paraId="274FFAF4" w14:textId="77777777" w:rsidR="002E584A" w:rsidRPr="002E584A" w:rsidRDefault="002E584A" w:rsidP="002E584A">
            <w:pPr>
              <w:spacing w:after="0"/>
              <w:rPr>
                <w:rFonts w:ascii="Courier New" w:hAnsi="Courier New" w:cs="Courier New"/>
              </w:rPr>
            </w:pPr>
          </w:p>
          <w:p w14:paraId="425B28B3" w14:textId="77777777" w:rsidR="002E584A" w:rsidRPr="002E584A" w:rsidRDefault="002E584A" w:rsidP="002E584A">
            <w:pPr>
              <w:spacing w:after="0"/>
              <w:rPr>
                <w:rFonts w:ascii="Courier New" w:hAnsi="Courier New" w:cs="Courier New"/>
              </w:rPr>
            </w:pPr>
            <w:r w:rsidRPr="002E584A">
              <w:rPr>
                <w:rFonts w:ascii="Courier New" w:hAnsi="Courier New" w:cs="Courier New"/>
              </w:rPr>
              <w:t># Plot the history of training and validation losses</w:t>
            </w:r>
          </w:p>
          <w:p w14:paraId="3E352E7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plt.figure</w:t>
            </w:r>
            <w:proofErr w:type="spellEnd"/>
            <w:r w:rsidRPr="002E584A">
              <w:rPr>
                <w:rFonts w:ascii="Courier New" w:hAnsi="Courier New" w:cs="Courier New"/>
              </w:rPr>
              <w:t>(</w:t>
            </w:r>
            <w:proofErr w:type="spellStart"/>
            <w:r w:rsidRPr="002E584A">
              <w:rPr>
                <w:rFonts w:ascii="Courier New" w:hAnsi="Courier New" w:cs="Courier New"/>
              </w:rPr>
              <w:t>figsize</w:t>
            </w:r>
            <w:proofErr w:type="spellEnd"/>
            <w:r w:rsidRPr="002E584A">
              <w:rPr>
                <w:rFonts w:ascii="Courier New" w:hAnsi="Courier New" w:cs="Courier New"/>
              </w:rPr>
              <w:t xml:space="preserve">=(10, 5), </w:t>
            </w:r>
            <w:proofErr w:type="spellStart"/>
            <w:r w:rsidRPr="002E584A">
              <w:rPr>
                <w:rFonts w:ascii="Courier New" w:hAnsi="Courier New" w:cs="Courier New"/>
              </w:rPr>
              <w:t>constrained_layout</w:t>
            </w:r>
            <w:proofErr w:type="spellEnd"/>
            <w:r w:rsidRPr="002E584A">
              <w:rPr>
                <w:rFonts w:ascii="Courier New" w:hAnsi="Courier New" w:cs="Courier New"/>
              </w:rPr>
              <w:t>=True)</w:t>
            </w:r>
          </w:p>
          <w:p w14:paraId="1945A551"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plt.subplot</w:t>
            </w:r>
            <w:proofErr w:type="spellEnd"/>
            <w:r w:rsidRPr="002E584A">
              <w:rPr>
                <w:rFonts w:ascii="Courier New" w:hAnsi="Courier New" w:cs="Courier New"/>
              </w:rPr>
              <w:t>(1, 2, 1)</w:t>
            </w:r>
          </w:p>
          <w:p w14:paraId="1FE3CC79"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012812B5"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plt.plot</w:t>
            </w:r>
            <w:proofErr w:type="spellEnd"/>
            <w:r w:rsidRPr="002E584A">
              <w:rPr>
                <w:rFonts w:ascii="Courier New" w:hAnsi="Courier New" w:cs="Courier New"/>
              </w:rPr>
              <w:t>(epochs, losses)</w:t>
            </w:r>
          </w:p>
          <w:p w14:paraId="7962479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plt.xlabel</w:t>
            </w:r>
            <w:proofErr w:type="spellEnd"/>
            <w:r w:rsidRPr="002E584A">
              <w:rPr>
                <w:rFonts w:ascii="Courier New" w:hAnsi="Courier New" w:cs="Courier New"/>
              </w:rPr>
              <w:t>("Epochs")</w:t>
            </w:r>
          </w:p>
          <w:p w14:paraId="4A60B77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plt.ylabel</w:t>
            </w:r>
            <w:proofErr w:type="spellEnd"/>
            <w:r w:rsidRPr="002E584A">
              <w:rPr>
                <w:rFonts w:ascii="Courier New" w:hAnsi="Courier New" w:cs="Courier New"/>
              </w:rPr>
              <w:t>("Training Loss")</w:t>
            </w:r>
          </w:p>
          <w:p w14:paraId="7B6BD068"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plt.title</w:t>
            </w:r>
            <w:proofErr w:type="spellEnd"/>
            <w:r w:rsidRPr="002E584A">
              <w:rPr>
                <w:rFonts w:ascii="Courier New" w:hAnsi="Courier New" w:cs="Courier New"/>
              </w:rPr>
              <w:t>("Training Loss per Epoch")</w:t>
            </w:r>
          </w:p>
          <w:p w14:paraId="7227271B" w14:textId="77777777" w:rsidR="002E584A" w:rsidRPr="002E584A" w:rsidRDefault="002E584A" w:rsidP="002E584A">
            <w:pPr>
              <w:spacing w:after="0"/>
              <w:rPr>
                <w:rFonts w:ascii="Courier New" w:hAnsi="Courier New" w:cs="Courier New"/>
              </w:rPr>
            </w:pPr>
          </w:p>
          <w:p w14:paraId="6314246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plt.subplot</w:t>
            </w:r>
            <w:proofErr w:type="spellEnd"/>
            <w:r w:rsidRPr="002E584A">
              <w:rPr>
                <w:rFonts w:ascii="Courier New" w:hAnsi="Courier New" w:cs="Courier New"/>
              </w:rPr>
              <w:t>(1, 2, 2)</w:t>
            </w:r>
          </w:p>
          <w:p w14:paraId="16C65FEA"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lastRenderedPageBreak/>
              <w:t>plt.plot</w:t>
            </w:r>
            <w:proofErr w:type="spellEnd"/>
            <w:r w:rsidRPr="002E584A">
              <w:rPr>
                <w:rFonts w:ascii="Courier New" w:hAnsi="Courier New" w:cs="Courier New"/>
              </w:rPr>
              <w:t xml:space="preserve">(epochs, </w:t>
            </w:r>
            <w:proofErr w:type="spellStart"/>
            <w:r w:rsidRPr="002E584A">
              <w:rPr>
                <w:rFonts w:ascii="Courier New" w:hAnsi="Courier New" w:cs="Courier New"/>
              </w:rPr>
              <w:t>validation_losses</w:t>
            </w:r>
            <w:proofErr w:type="spellEnd"/>
            <w:r w:rsidRPr="002E584A">
              <w:rPr>
                <w:rFonts w:ascii="Courier New" w:hAnsi="Courier New" w:cs="Courier New"/>
              </w:rPr>
              <w:t>)</w:t>
            </w:r>
          </w:p>
          <w:p w14:paraId="535A4037"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plt.xlabel</w:t>
            </w:r>
            <w:proofErr w:type="spellEnd"/>
            <w:r w:rsidRPr="002E584A">
              <w:rPr>
                <w:rFonts w:ascii="Courier New" w:hAnsi="Courier New" w:cs="Courier New"/>
              </w:rPr>
              <w:t>("Epochs")</w:t>
            </w:r>
          </w:p>
          <w:p w14:paraId="485E5E43"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plt.ylabel</w:t>
            </w:r>
            <w:proofErr w:type="spellEnd"/>
            <w:r w:rsidRPr="002E584A">
              <w:rPr>
                <w:rFonts w:ascii="Courier New" w:hAnsi="Courier New" w:cs="Courier New"/>
              </w:rPr>
              <w:t>("Validation Loss")</w:t>
            </w:r>
          </w:p>
          <w:p w14:paraId="675319D6"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plt.title</w:t>
            </w:r>
            <w:proofErr w:type="spellEnd"/>
            <w:r w:rsidRPr="002E584A">
              <w:rPr>
                <w:rFonts w:ascii="Courier New" w:hAnsi="Courier New" w:cs="Courier New"/>
              </w:rPr>
              <w:t>("Validation Loss per Epoch")</w:t>
            </w:r>
          </w:p>
          <w:p w14:paraId="7A131D5A"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plt.show</w:t>
            </w:r>
            <w:proofErr w:type="spellEnd"/>
            <w:r w:rsidRPr="002E584A">
              <w:rPr>
                <w:rFonts w:ascii="Courier New" w:hAnsi="Courier New" w:cs="Courier New"/>
              </w:rPr>
              <w:t>()</w:t>
            </w:r>
          </w:p>
          <w:p w14:paraId="46E440C4" w14:textId="77777777" w:rsidR="002E584A" w:rsidRPr="005928DE" w:rsidRDefault="002E584A" w:rsidP="0060005F">
            <w:pPr>
              <w:spacing w:after="0"/>
              <w:rPr>
                <w:rFonts w:ascii="Courier New" w:hAnsi="Courier New" w:cs="Courier New"/>
                <w:lang w:val="en-US"/>
              </w:rPr>
            </w:pPr>
          </w:p>
        </w:tc>
      </w:tr>
    </w:tbl>
    <w:p w14:paraId="2C8D72EF" w14:textId="7ACA8A90" w:rsidR="002E584A" w:rsidRDefault="002E584A" w:rsidP="002E584A">
      <w:pPr>
        <w:jc w:val="center"/>
        <w:rPr>
          <w:lang w:val="en-US"/>
        </w:rPr>
      </w:pPr>
      <w:r>
        <w:rPr>
          <w:lang w:val="en-US"/>
        </w:rPr>
        <w:lastRenderedPageBreak/>
        <w:t xml:space="preserve">Figure </w:t>
      </w:r>
      <w:r w:rsidR="006B1B83">
        <w:rPr>
          <w:lang w:val="en-US"/>
        </w:rPr>
        <w:t>1</w:t>
      </w:r>
      <w:r>
        <w:rPr>
          <w:lang w:val="en-US"/>
        </w:rPr>
        <w:t>.</w:t>
      </w:r>
      <w:r w:rsidR="006B1B83">
        <w:rPr>
          <w:lang w:val="en-US"/>
        </w:rPr>
        <w:t>12</w:t>
      </w:r>
      <w:r>
        <w:rPr>
          <w:lang w:val="en-US"/>
        </w:rPr>
        <w:t xml:space="preserve"> </w:t>
      </w:r>
      <w:r w:rsidR="00780894">
        <w:rPr>
          <w:lang w:val="en-US"/>
        </w:rPr>
        <w:t>Plotting the Training and Validation Loss of Autoencoder</w:t>
      </w:r>
    </w:p>
    <w:p w14:paraId="7BDF0252" w14:textId="4B0A38D9" w:rsidR="006B1B83" w:rsidRDefault="006B1B83" w:rsidP="002E584A">
      <w:pPr>
        <w:jc w:val="center"/>
        <w:rPr>
          <w:lang w:val="en-US"/>
        </w:rPr>
      </w:pPr>
      <w:r>
        <w:rPr>
          <w:noProof/>
        </w:rPr>
        <w:drawing>
          <wp:inline distT="0" distB="0" distL="0" distR="0" wp14:anchorId="465B799D" wp14:editId="1ADA7E08">
            <wp:extent cx="5943600" cy="3005455"/>
            <wp:effectExtent l="0" t="0" r="0" b="4445"/>
            <wp:docPr id="858145284" name="Picture 13" descr="A graph of a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45284" name="Picture 13" descr="A graph of a los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6240D235" w14:textId="24DA4C3F" w:rsidR="006B1B83" w:rsidRDefault="006B1B83" w:rsidP="006B1B83">
      <w:pPr>
        <w:jc w:val="center"/>
        <w:rPr>
          <w:lang w:val="en-US"/>
        </w:rPr>
      </w:pPr>
      <w:r>
        <w:rPr>
          <w:lang w:val="en-US"/>
        </w:rPr>
        <w:t>Figure 1.12</w:t>
      </w:r>
      <w:r>
        <w:rPr>
          <w:lang w:val="en-US"/>
        </w:rPr>
        <w:t>.1</w:t>
      </w:r>
      <w:r>
        <w:rPr>
          <w:lang w:val="en-US"/>
        </w:rPr>
        <w:t xml:space="preserve"> Training and Validation Loss of Autoencoder</w:t>
      </w:r>
    </w:p>
    <w:p w14:paraId="764F7B79" w14:textId="77777777" w:rsidR="006B1B83" w:rsidRDefault="006B1B83" w:rsidP="002E584A">
      <w:pPr>
        <w:jc w:val="center"/>
        <w:rPr>
          <w:lang w:val="en-US"/>
        </w:rPr>
      </w:pPr>
    </w:p>
    <w:p w14:paraId="497F05C1" w14:textId="7833EC9B" w:rsidR="002E584A" w:rsidRDefault="005112FF" w:rsidP="002E584A">
      <w:pPr>
        <w:rPr>
          <w:lang w:val="en-US"/>
        </w:rPr>
      </w:pPr>
      <w:r>
        <w:rPr>
          <w:lang w:val="en-US"/>
        </w:rPr>
        <w:t>For the plotting of the training and validation loss of the denoising autoencoder, the code is shown on Figure 1.12 and the plot curve is shown on Figure 1.12.1 where the validation loss</w:t>
      </w:r>
      <w:r w:rsidR="00304A44">
        <w:rPr>
          <w:lang w:val="en-US"/>
        </w:rPr>
        <w:t xml:space="preserve"> is not able to reach below 0.01. This might be due to using </w:t>
      </w:r>
      <w:proofErr w:type="spellStart"/>
      <w:r w:rsidR="00304A44">
        <w:rPr>
          <w:lang w:val="en-US"/>
        </w:rPr>
        <w:t>adam</w:t>
      </w:r>
      <w:proofErr w:type="spellEnd"/>
      <w:r w:rsidR="00304A44">
        <w:rPr>
          <w:lang w:val="en-US"/>
        </w:rPr>
        <w:t xml:space="preserve"> optimizer for training the model.</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4861D552" w14:textId="77777777" w:rsidTr="0060005F">
        <w:tc>
          <w:tcPr>
            <w:tcW w:w="9350" w:type="dxa"/>
            <w:tcBorders>
              <w:top w:val="double" w:sz="4" w:space="0" w:color="auto"/>
              <w:left w:val="double" w:sz="4" w:space="0" w:color="auto"/>
              <w:bottom w:val="double" w:sz="4" w:space="0" w:color="auto"/>
              <w:right w:val="double" w:sz="4" w:space="0" w:color="auto"/>
            </w:tcBorders>
          </w:tcPr>
          <w:p w14:paraId="64B638C6" w14:textId="77777777" w:rsidR="002E584A" w:rsidRPr="002E584A" w:rsidRDefault="002E584A" w:rsidP="002E584A">
            <w:pPr>
              <w:spacing w:after="0"/>
              <w:rPr>
                <w:rFonts w:ascii="Courier New" w:hAnsi="Courier New" w:cs="Courier New"/>
              </w:rPr>
            </w:pPr>
            <w:r w:rsidRPr="002E584A">
              <w:rPr>
                <w:rFonts w:ascii="Courier New" w:hAnsi="Courier New" w:cs="Courier New"/>
              </w:rPr>
              <w:t># Obtain model output for ten (10) input noisy images</w:t>
            </w:r>
          </w:p>
          <w:p w14:paraId="3DACF034" w14:textId="77777777" w:rsidR="002E584A" w:rsidRPr="002E584A" w:rsidRDefault="002E584A" w:rsidP="002E584A">
            <w:pPr>
              <w:spacing w:after="0"/>
              <w:rPr>
                <w:rFonts w:ascii="Courier New" w:hAnsi="Courier New" w:cs="Courier New"/>
              </w:rPr>
            </w:pPr>
            <w:r w:rsidRPr="002E584A">
              <w:rPr>
                <w:rFonts w:ascii="Courier New" w:hAnsi="Courier New" w:cs="Courier New"/>
              </w:rPr>
              <w:t># Display both the input noisy images and the output denoised image in two rows</w:t>
            </w:r>
          </w:p>
          <w:p w14:paraId="2E87C06D" w14:textId="77777777" w:rsidR="002E584A" w:rsidRPr="002E584A" w:rsidRDefault="002E584A" w:rsidP="002E584A">
            <w:pPr>
              <w:spacing w:after="0"/>
              <w:rPr>
                <w:rFonts w:ascii="Courier New" w:hAnsi="Courier New" w:cs="Courier New"/>
              </w:rPr>
            </w:pPr>
            <w:r w:rsidRPr="002E584A">
              <w:rPr>
                <w:rFonts w:ascii="Courier New" w:hAnsi="Courier New" w:cs="Courier New"/>
              </w:rPr>
              <w:t># The first row contains the input noisy images</w:t>
            </w:r>
          </w:p>
          <w:p w14:paraId="28EDDEA8" w14:textId="77777777" w:rsidR="002E584A" w:rsidRPr="002E584A" w:rsidRDefault="002E584A" w:rsidP="002E584A">
            <w:pPr>
              <w:spacing w:after="0"/>
              <w:rPr>
                <w:rFonts w:ascii="Courier New" w:hAnsi="Courier New" w:cs="Courier New"/>
              </w:rPr>
            </w:pPr>
            <w:r w:rsidRPr="002E584A">
              <w:rPr>
                <w:rFonts w:ascii="Courier New" w:hAnsi="Courier New" w:cs="Courier New"/>
              </w:rPr>
              <w:t># The second row contains the output denoised images</w:t>
            </w:r>
          </w:p>
          <w:p w14:paraId="48838A54"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795E944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denoised_images</w:t>
            </w:r>
            <w:proofErr w:type="spellEnd"/>
            <w:r w:rsidRPr="002E584A">
              <w:rPr>
                <w:rFonts w:ascii="Courier New" w:hAnsi="Courier New" w:cs="Courier New"/>
              </w:rPr>
              <w:t xml:space="preserve"> = </w:t>
            </w:r>
            <w:proofErr w:type="spellStart"/>
            <w:r w:rsidRPr="002E584A">
              <w:rPr>
                <w:rFonts w:ascii="Courier New" w:hAnsi="Courier New" w:cs="Courier New"/>
              </w:rPr>
              <w:t>autoencoder_cnn.predict</w:t>
            </w:r>
            <w:proofErr w:type="spell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[:10])</w:t>
            </w:r>
          </w:p>
          <w:p w14:paraId="3C6C3B5E" w14:textId="77777777" w:rsidR="002E584A" w:rsidRPr="002E584A" w:rsidRDefault="002E584A" w:rsidP="002E584A">
            <w:pPr>
              <w:spacing w:after="0"/>
              <w:rPr>
                <w:rFonts w:ascii="Courier New" w:hAnsi="Courier New" w:cs="Courier New"/>
              </w:rPr>
            </w:pPr>
          </w:p>
          <w:p w14:paraId="1F2E667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fig, axes = </w:t>
            </w:r>
            <w:proofErr w:type="spellStart"/>
            <w:r w:rsidRPr="002E584A">
              <w:rPr>
                <w:rFonts w:ascii="Courier New" w:hAnsi="Courier New" w:cs="Courier New"/>
              </w:rPr>
              <w:t>plt.subplots</w:t>
            </w:r>
            <w:proofErr w:type="spellEnd"/>
            <w:r w:rsidRPr="002E584A">
              <w:rPr>
                <w:rFonts w:ascii="Courier New" w:hAnsi="Courier New" w:cs="Courier New"/>
              </w:rPr>
              <w:t xml:space="preserve">(2, 10, </w:t>
            </w:r>
            <w:proofErr w:type="spellStart"/>
            <w:r w:rsidRPr="002E584A">
              <w:rPr>
                <w:rFonts w:ascii="Courier New" w:hAnsi="Courier New" w:cs="Courier New"/>
              </w:rPr>
              <w:t>figsize</w:t>
            </w:r>
            <w:proofErr w:type="spellEnd"/>
            <w:r w:rsidRPr="002E584A">
              <w:rPr>
                <w:rFonts w:ascii="Courier New" w:hAnsi="Courier New" w:cs="Courier New"/>
              </w:rPr>
              <w:t>=(15, 4))</w:t>
            </w:r>
          </w:p>
          <w:p w14:paraId="521E54A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range(10):</w:t>
            </w:r>
          </w:p>
          <w:p w14:paraId="70A24795"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axes[0,i].</w:t>
            </w:r>
            <w:proofErr w:type="spellStart"/>
            <w:r w:rsidRPr="002E584A">
              <w:rPr>
                <w:rFonts w:ascii="Courier New" w:hAnsi="Courier New" w:cs="Courier New"/>
              </w:rPr>
              <w:t>imshow</w:t>
            </w:r>
            <w:proofErr w:type="spell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 xml:space="preserve">]).reshape(28,28), </w:t>
            </w:r>
            <w:proofErr w:type="spellStart"/>
            <w:r w:rsidRPr="002E584A">
              <w:rPr>
                <w:rFonts w:ascii="Courier New" w:hAnsi="Courier New" w:cs="Courier New"/>
              </w:rPr>
              <w:t>cmap</w:t>
            </w:r>
            <w:proofErr w:type="spellEnd"/>
            <w:r w:rsidRPr="002E584A">
              <w:rPr>
                <w:rFonts w:ascii="Courier New" w:hAnsi="Courier New" w:cs="Courier New"/>
              </w:rPr>
              <w:t>='gray')</w:t>
            </w:r>
          </w:p>
          <w:p w14:paraId="1CA112D2"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axes[0,i].</w:t>
            </w:r>
            <w:proofErr w:type="spellStart"/>
            <w:r w:rsidRPr="002E584A">
              <w:rPr>
                <w:rFonts w:ascii="Courier New" w:hAnsi="Courier New" w:cs="Courier New"/>
              </w:rPr>
              <w:t>set_title</w:t>
            </w:r>
            <w:proofErr w:type="spellEnd"/>
            <w:r w:rsidRPr="002E584A">
              <w:rPr>
                <w:rFonts w:ascii="Courier New" w:hAnsi="Courier New" w:cs="Courier New"/>
              </w:rPr>
              <w:t xml:space="preserve">("Noisy </w:t>
            </w:r>
            <w:proofErr w:type="spellStart"/>
            <w:r w:rsidRPr="002E584A">
              <w:rPr>
                <w:rFonts w:ascii="Courier New" w:hAnsi="Courier New" w:cs="Courier New"/>
              </w:rPr>
              <w:t>Img</w:t>
            </w:r>
            <w:proofErr w:type="spellEnd"/>
            <w:r w:rsidRPr="002E584A">
              <w:rPr>
                <w:rFonts w:ascii="Courier New" w:hAnsi="Courier New" w:cs="Courier New"/>
              </w:rPr>
              <w:t>")</w:t>
            </w:r>
          </w:p>
          <w:p w14:paraId="6A5BC725" w14:textId="77777777" w:rsidR="002E584A" w:rsidRPr="002E584A" w:rsidRDefault="002E584A" w:rsidP="002E584A">
            <w:pPr>
              <w:spacing w:after="0"/>
              <w:rPr>
                <w:rFonts w:ascii="Courier New" w:hAnsi="Courier New" w:cs="Courier New"/>
              </w:rPr>
            </w:pPr>
          </w:p>
          <w:p w14:paraId="5DF3D3DF"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axes[1,i].</w:t>
            </w:r>
            <w:proofErr w:type="spellStart"/>
            <w:r w:rsidRPr="002E584A">
              <w:rPr>
                <w:rFonts w:ascii="Courier New" w:hAnsi="Courier New" w:cs="Courier New"/>
              </w:rPr>
              <w:t>imshow</w:t>
            </w:r>
            <w:proofErr w:type="spellEnd"/>
            <w:r w:rsidRPr="002E584A">
              <w:rPr>
                <w:rFonts w:ascii="Courier New" w:hAnsi="Courier New" w:cs="Courier New"/>
              </w:rPr>
              <w:t>((</w:t>
            </w:r>
            <w:proofErr w:type="spellStart"/>
            <w:r w:rsidRPr="002E584A">
              <w:rPr>
                <w:rFonts w:ascii="Courier New" w:hAnsi="Courier New" w:cs="Courier New"/>
              </w:rPr>
              <w:t>denoised_images</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 xml:space="preserve">]).reshape(28,28), </w:t>
            </w:r>
            <w:proofErr w:type="spellStart"/>
            <w:r w:rsidRPr="002E584A">
              <w:rPr>
                <w:rFonts w:ascii="Courier New" w:hAnsi="Courier New" w:cs="Courier New"/>
              </w:rPr>
              <w:t>cmap</w:t>
            </w:r>
            <w:proofErr w:type="spellEnd"/>
            <w:r w:rsidRPr="002E584A">
              <w:rPr>
                <w:rFonts w:ascii="Courier New" w:hAnsi="Courier New" w:cs="Courier New"/>
              </w:rPr>
              <w:t>='gray')</w:t>
            </w:r>
          </w:p>
          <w:p w14:paraId="6E13EE65"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axes[1,i].</w:t>
            </w:r>
            <w:proofErr w:type="spellStart"/>
            <w:r w:rsidRPr="002E584A">
              <w:rPr>
                <w:rFonts w:ascii="Courier New" w:hAnsi="Courier New" w:cs="Courier New"/>
              </w:rPr>
              <w:t>set_title</w:t>
            </w:r>
            <w:proofErr w:type="spellEnd"/>
            <w:r w:rsidRPr="002E584A">
              <w:rPr>
                <w:rFonts w:ascii="Courier New" w:hAnsi="Courier New" w:cs="Courier New"/>
              </w:rPr>
              <w:t xml:space="preserve">("Denoised </w:t>
            </w:r>
            <w:proofErr w:type="spellStart"/>
            <w:r w:rsidRPr="002E584A">
              <w:rPr>
                <w:rFonts w:ascii="Courier New" w:hAnsi="Courier New" w:cs="Courier New"/>
              </w:rPr>
              <w:t>Img</w:t>
            </w:r>
            <w:proofErr w:type="spellEnd"/>
            <w:r w:rsidRPr="002E584A">
              <w:rPr>
                <w:rFonts w:ascii="Courier New" w:hAnsi="Courier New" w:cs="Courier New"/>
              </w:rPr>
              <w:t>")</w:t>
            </w:r>
          </w:p>
          <w:p w14:paraId="0DAD9779" w14:textId="77777777" w:rsidR="002E584A" w:rsidRPr="002E584A" w:rsidRDefault="002E584A" w:rsidP="002E584A">
            <w:pPr>
              <w:spacing w:after="0"/>
              <w:rPr>
                <w:rFonts w:ascii="Courier New" w:hAnsi="Courier New" w:cs="Courier New"/>
              </w:rPr>
            </w:pPr>
          </w:p>
          <w:p w14:paraId="5798BD5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plt.suptitle</w:t>
            </w:r>
            <w:proofErr w:type="spellEnd"/>
            <w:r w:rsidRPr="002E584A">
              <w:rPr>
                <w:rFonts w:ascii="Courier New" w:hAnsi="Courier New" w:cs="Courier New"/>
              </w:rPr>
              <w:t>("Image Denoising")</w:t>
            </w:r>
          </w:p>
          <w:p w14:paraId="19A3CDC1"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lastRenderedPageBreak/>
              <w:t>plt.show</w:t>
            </w:r>
            <w:proofErr w:type="spellEnd"/>
            <w:r w:rsidRPr="002E584A">
              <w:rPr>
                <w:rFonts w:ascii="Courier New" w:hAnsi="Courier New" w:cs="Courier New"/>
              </w:rPr>
              <w:t>()</w:t>
            </w:r>
          </w:p>
          <w:p w14:paraId="1AC9BCEF" w14:textId="77777777" w:rsidR="002E584A" w:rsidRPr="005928DE" w:rsidRDefault="002E584A" w:rsidP="0060005F">
            <w:pPr>
              <w:spacing w:after="0"/>
              <w:rPr>
                <w:rFonts w:ascii="Courier New" w:hAnsi="Courier New" w:cs="Courier New"/>
                <w:lang w:val="en-US"/>
              </w:rPr>
            </w:pPr>
          </w:p>
        </w:tc>
      </w:tr>
    </w:tbl>
    <w:p w14:paraId="6C4182FA" w14:textId="56479D3D" w:rsidR="002E584A" w:rsidRDefault="002E584A" w:rsidP="002E584A">
      <w:pPr>
        <w:jc w:val="center"/>
        <w:rPr>
          <w:lang w:val="en-US"/>
        </w:rPr>
      </w:pPr>
      <w:r>
        <w:rPr>
          <w:lang w:val="en-US"/>
        </w:rPr>
        <w:lastRenderedPageBreak/>
        <w:t xml:space="preserve">Figure </w:t>
      </w:r>
      <w:r w:rsidR="006B1B83">
        <w:rPr>
          <w:lang w:val="en-US"/>
        </w:rPr>
        <w:t>1.13</w:t>
      </w:r>
      <w:r>
        <w:rPr>
          <w:lang w:val="en-US"/>
        </w:rPr>
        <w:t xml:space="preserve">. </w:t>
      </w:r>
      <w:r w:rsidR="00FA13C4">
        <w:rPr>
          <w:lang w:val="en-US"/>
        </w:rPr>
        <w:t>Displaying the Noisy and Denoised Images</w:t>
      </w:r>
    </w:p>
    <w:p w14:paraId="77656B36" w14:textId="7CC82099" w:rsidR="006B1B83" w:rsidRDefault="006B1B83" w:rsidP="002E584A">
      <w:pPr>
        <w:jc w:val="center"/>
        <w:rPr>
          <w:lang w:val="en-US"/>
        </w:rPr>
      </w:pPr>
      <w:r>
        <w:rPr>
          <w:noProof/>
        </w:rPr>
        <w:drawing>
          <wp:inline distT="0" distB="0" distL="0" distR="0" wp14:anchorId="54CED26D" wp14:editId="0BA00A5D">
            <wp:extent cx="5943600" cy="1806575"/>
            <wp:effectExtent l="0" t="0" r="0" b="3175"/>
            <wp:docPr id="322827732" name="Picture 14" descr="A collage of images of a person'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27732" name="Picture 14" descr="A collage of images of a person's body&#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p w14:paraId="1B50F3A7" w14:textId="224D9A24" w:rsidR="006B1B83" w:rsidRDefault="006B1B83" w:rsidP="002E584A">
      <w:pPr>
        <w:jc w:val="center"/>
        <w:rPr>
          <w:lang w:val="en-US"/>
        </w:rPr>
      </w:pPr>
      <w:r>
        <w:rPr>
          <w:lang w:val="en-US"/>
        </w:rPr>
        <w:t>Figure 1.13.1. Image Denoising Dataset</w:t>
      </w:r>
    </w:p>
    <w:p w14:paraId="53FA1B56" w14:textId="24CAA64F" w:rsidR="00304A44" w:rsidRDefault="00304A44" w:rsidP="002E584A">
      <w:pPr>
        <w:rPr>
          <w:lang w:val="en-US"/>
        </w:rPr>
      </w:pPr>
      <w:r>
        <w:rPr>
          <w:lang w:val="en-US"/>
        </w:rPr>
        <w:t xml:space="preserve">Figure 1.13 shows the code for displaying the denoise and noisy images in the dataset. Furthermore, the plot with the images can be seen on Figure 1.13.1 where the denoising is able to remove higher noticeable noise while keeping the clothes distinguishable. However, the denoised image still has some noticeable noise at the background. </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13BCD08A" w14:textId="77777777" w:rsidTr="0060005F">
        <w:tc>
          <w:tcPr>
            <w:tcW w:w="9350" w:type="dxa"/>
            <w:tcBorders>
              <w:top w:val="double" w:sz="4" w:space="0" w:color="auto"/>
              <w:left w:val="double" w:sz="4" w:space="0" w:color="auto"/>
              <w:bottom w:val="double" w:sz="4" w:space="0" w:color="auto"/>
              <w:right w:val="double" w:sz="4" w:space="0" w:color="auto"/>
            </w:tcBorders>
          </w:tcPr>
          <w:p w14:paraId="02241376"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3D0B55B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from </w:t>
            </w:r>
            <w:proofErr w:type="spellStart"/>
            <w:r w:rsidRPr="002E584A">
              <w:rPr>
                <w:rFonts w:ascii="Courier New" w:hAnsi="Courier New" w:cs="Courier New"/>
              </w:rPr>
              <w:t>sklearn.metrics</w:t>
            </w:r>
            <w:proofErr w:type="spellEnd"/>
            <w:r w:rsidRPr="002E584A">
              <w:rPr>
                <w:rFonts w:ascii="Courier New" w:hAnsi="Courier New" w:cs="Courier New"/>
              </w:rPr>
              <w:t xml:space="preserve"> import </w:t>
            </w:r>
            <w:proofErr w:type="spellStart"/>
            <w:r w:rsidRPr="002E584A">
              <w:rPr>
                <w:rFonts w:ascii="Courier New" w:hAnsi="Courier New" w:cs="Courier New"/>
              </w:rPr>
              <w:t>mean_absolute_error</w:t>
            </w:r>
            <w:proofErr w:type="spellEnd"/>
          </w:p>
          <w:p w14:paraId="76E3D14D" w14:textId="77777777" w:rsidR="002E584A" w:rsidRPr="002E584A" w:rsidRDefault="002E584A" w:rsidP="002E584A">
            <w:pPr>
              <w:spacing w:after="0"/>
              <w:rPr>
                <w:rFonts w:ascii="Courier New" w:hAnsi="Courier New" w:cs="Courier New"/>
              </w:rPr>
            </w:pPr>
          </w:p>
          <w:p w14:paraId="1CE171E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decoded_images</w:t>
            </w:r>
            <w:proofErr w:type="spellEnd"/>
            <w:r w:rsidRPr="002E584A">
              <w:rPr>
                <w:rFonts w:ascii="Courier New" w:hAnsi="Courier New" w:cs="Courier New"/>
              </w:rPr>
              <w:t xml:space="preserve"> = </w:t>
            </w:r>
            <w:proofErr w:type="spellStart"/>
            <w:r w:rsidRPr="002E584A">
              <w:rPr>
                <w:rFonts w:ascii="Courier New" w:hAnsi="Courier New" w:cs="Courier New"/>
              </w:rPr>
              <w:t>autoencoder_cnn.predict</w:t>
            </w:r>
            <w:proofErr w:type="spell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w:t>
            </w:r>
          </w:p>
          <w:p w14:paraId="0FDC9427" w14:textId="77777777" w:rsidR="002E584A" w:rsidRPr="002E584A" w:rsidRDefault="002E584A" w:rsidP="002E584A">
            <w:pPr>
              <w:spacing w:after="0"/>
              <w:rPr>
                <w:rFonts w:ascii="Courier New" w:hAnsi="Courier New" w:cs="Courier New"/>
              </w:rPr>
            </w:pPr>
          </w:p>
          <w:p w14:paraId="1C2C43BC" w14:textId="77777777" w:rsidR="002E584A" w:rsidRPr="002E584A" w:rsidRDefault="002E584A" w:rsidP="002E584A">
            <w:pPr>
              <w:spacing w:after="0"/>
              <w:rPr>
                <w:rFonts w:ascii="Courier New" w:hAnsi="Courier New" w:cs="Courier New"/>
              </w:rPr>
            </w:pPr>
            <w:r w:rsidRPr="002E584A">
              <w:rPr>
                <w:rFonts w:ascii="Courier New" w:hAnsi="Courier New" w:cs="Courier New"/>
              </w:rPr>
              <w:t>errors = []</w:t>
            </w:r>
          </w:p>
          <w:p w14:paraId="692F332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range(</w:t>
            </w:r>
            <w:proofErr w:type="spellStart"/>
            <w:r w:rsidRPr="002E584A">
              <w:rPr>
                <w:rFonts w:ascii="Courier New" w:hAnsi="Courier New" w:cs="Courier New"/>
              </w:rPr>
              <w:t>len</w:t>
            </w:r>
            <w:proofErr w:type="spellEnd"/>
            <w:r w:rsidRPr="002E584A">
              <w:rPr>
                <w:rFonts w:ascii="Courier New" w:hAnsi="Courier New" w:cs="Courier New"/>
              </w:rPr>
              <w:t>(</w:t>
            </w:r>
            <w:proofErr w:type="spellStart"/>
            <w:r w:rsidRPr="002E584A">
              <w:rPr>
                <w:rFonts w:ascii="Courier New" w:hAnsi="Courier New" w:cs="Courier New"/>
              </w:rPr>
              <w:t>x_test</w:t>
            </w:r>
            <w:proofErr w:type="spellEnd"/>
            <w:r w:rsidRPr="002E584A">
              <w:rPr>
                <w:rFonts w:ascii="Courier New" w:hAnsi="Courier New" w:cs="Courier New"/>
              </w:rPr>
              <w:t>)):</w:t>
            </w:r>
          </w:p>
          <w:p w14:paraId="52CB21C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mae</w:t>
            </w:r>
            <w:proofErr w:type="spellEnd"/>
            <w:r w:rsidRPr="002E584A">
              <w:rPr>
                <w:rFonts w:ascii="Courier New" w:hAnsi="Courier New" w:cs="Courier New"/>
              </w:rPr>
              <w:t xml:space="preserve"> = </w:t>
            </w:r>
            <w:proofErr w:type="spellStart"/>
            <w:r w:rsidRPr="002E584A">
              <w:rPr>
                <w:rFonts w:ascii="Courier New" w:hAnsi="Courier New" w:cs="Courier New"/>
              </w:rPr>
              <w:t>mean_absolute_error</w:t>
            </w:r>
            <w:proofErr w:type="spellEnd"/>
            <w:r w:rsidRPr="002E584A">
              <w:rPr>
                <w:rFonts w:ascii="Courier New" w:hAnsi="Courier New" w:cs="Courier New"/>
              </w:rPr>
              <w:t>(</w:t>
            </w:r>
          </w:p>
          <w:p w14:paraId="55DCE19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x_test</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].reshape(-1),</w:t>
            </w:r>
          </w:p>
          <w:p w14:paraId="15C6F3B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decoded_images</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].reshape(-1)</w:t>
            </w:r>
          </w:p>
          <w:p w14:paraId="0C814EA3" w14:textId="77777777" w:rsidR="002E584A" w:rsidRPr="002E584A" w:rsidRDefault="002E584A" w:rsidP="002E584A">
            <w:pPr>
              <w:spacing w:after="0"/>
              <w:rPr>
                <w:rFonts w:ascii="Courier New" w:hAnsi="Courier New" w:cs="Courier New"/>
              </w:rPr>
            </w:pPr>
            <w:r w:rsidRPr="002E584A">
              <w:rPr>
                <w:rFonts w:ascii="Courier New" w:hAnsi="Courier New" w:cs="Courier New"/>
              </w:rPr>
              <w:t>    )</w:t>
            </w:r>
          </w:p>
          <w:p w14:paraId="57B286C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errors.append</w:t>
            </w:r>
            <w:proofErr w:type="spellEnd"/>
            <w:r w:rsidRPr="002E584A">
              <w:rPr>
                <w:rFonts w:ascii="Courier New" w:hAnsi="Courier New" w:cs="Courier New"/>
              </w:rPr>
              <w:t>(</w:t>
            </w:r>
            <w:proofErr w:type="spellStart"/>
            <w:r w:rsidRPr="002E584A">
              <w:rPr>
                <w:rFonts w:ascii="Courier New" w:hAnsi="Courier New" w:cs="Courier New"/>
              </w:rPr>
              <w:t>mae</w:t>
            </w:r>
            <w:proofErr w:type="spellEnd"/>
            <w:r w:rsidRPr="002E584A">
              <w:rPr>
                <w:rFonts w:ascii="Courier New" w:hAnsi="Courier New" w:cs="Courier New"/>
              </w:rPr>
              <w:t>)</w:t>
            </w:r>
          </w:p>
          <w:p w14:paraId="76EA3A2A" w14:textId="77777777" w:rsidR="002E584A" w:rsidRPr="002E584A" w:rsidRDefault="002E584A" w:rsidP="002E584A">
            <w:pPr>
              <w:spacing w:after="0"/>
              <w:rPr>
                <w:rFonts w:ascii="Courier New" w:hAnsi="Courier New" w:cs="Courier New"/>
              </w:rPr>
            </w:pPr>
          </w:p>
          <w:p w14:paraId="12C65958"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errors = </w:t>
            </w:r>
            <w:proofErr w:type="spellStart"/>
            <w:r w:rsidRPr="002E584A">
              <w:rPr>
                <w:rFonts w:ascii="Courier New" w:hAnsi="Courier New" w:cs="Courier New"/>
              </w:rPr>
              <w:t>np.array</w:t>
            </w:r>
            <w:proofErr w:type="spellEnd"/>
            <w:r w:rsidRPr="002E584A">
              <w:rPr>
                <w:rFonts w:ascii="Courier New" w:hAnsi="Courier New" w:cs="Courier New"/>
              </w:rPr>
              <w:t>(errors)</w:t>
            </w:r>
          </w:p>
          <w:p w14:paraId="5E5E30A7"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avg_error</w:t>
            </w:r>
            <w:proofErr w:type="spellEnd"/>
            <w:r w:rsidRPr="002E584A">
              <w:rPr>
                <w:rFonts w:ascii="Courier New" w:hAnsi="Courier New" w:cs="Courier New"/>
              </w:rPr>
              <w:t xml:space="preserve"> = </w:t>
            </w:r>
            <w:proofErr w:type="spellStart"/>
            <w:r w:rsidRPr="002E584A">
              <w:rPr>
                <w:rFonts w:ascii="Courier New" w:hAnsi="Courier New" w:cs="Courier New"/>
              </w:rPr>
              <w:t>np.mean</w:t>
            </w:r>
            <w:proofErr w:type="spellEnd"/>
            <w:r w:rsidRPr="002E584A">
              <w:rPr>
                <w:rFonts w:ascii="Courier New" w:hAnsi="Courier New" w:cs="Courier New"/>
              </w:rPr>
              <w:t>(errors)</w:t>
            </w:r>
          </w:p>
          <w:p w14:paraId="5E7D4C89" w14:textId="77777777" w:rsidR="002E584A" w:rsidRPr="002E584A" w:rsidRDefault="002E584A" w:rsidP="002E584A">
            <w:pPr>
              <w:spacing w:after="0"/>
              <w:rPr>
                <w:rFonts w:ascii="Courier New" w:hAnsi="Courier New" w:cs="Courier New"/>
              </w:rPr>
            </w:pPr>
          </w:p>
          <w:p w14:paraId="07EE03C2"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print("Average MAE:", </w:t>
            </w:r>
            <w:proofErr w:type="spellStart"/>
            <w:r w:rsidRPr="002E584A">
              <w:rPr>
                <w:rFonts w:ascii="Courier New" w:hAnsi="Courier New" w:cs="Courier New"/>
              </w:rPr>
              <w:t>avg_error</w:t>
            </w:r>
            <w:proofErr w:type="spellEnd"/>
            <w:r w:rsidRPr="002E584A">
              <w:rPr>
                <w:rFonts w:ascii="Courier New" w:hAnsi="Courier New" w:cs="Courier New"/>
              </w:rPr>
              <w:t>)</w:t>
            </w:r>
          </w:p>
          <w:p w14:paraId="5112D0BD" w14:textId="77777777" w:rsidR="002E584A" w:rsidRPr="002E584A" w:rsidRDefault="002E584A" w:rsidP="002E584A">
            <w:pPr>
              <w:spacing w:after="0"/>
              <w:rPr>
                <w:rFonts w:ascii="Courier New" w:hAnsi="Courier New" w:cs="Courier New"/>
              </w:rPr>
            </w:pPr>
          </w:p>
          <w:p w14:paraId="59DEC364"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plt.hist</w:t>
            </w:r>
            <w:proofErr w:type="spellEnd"/>
            <w:r w:rsidRPr="002E584A">
              <w:rPr>
                <w:rFonts w:ascii="Courier New" w:hAnsi="Courier New" w:cs="Courier New"/>
              </w:rPr>
              <w:t>(errors, bins=50)</w:t>
            </w:r>
          </w:p>
          <w:p w14:paraId="51FAC046"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plt.title</w:t>
            </w:r>
            <w:proofErr w:type="spellEnd"/>
            <w:r w:rsidRPr="002E584A">
              <w:rPr>
                <w:rFonts w:ascii="Courier New" w:hAnsi="Courier New" w:cs="Courier New"/>
              </w:rPr>
              <w:t>("Distribution of MAE")</w:t>
            </w:r>
          </w:p>
          <w:p w14:paraId="1BAF1B51"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plt.xlabel</w:t>
            </w:r>
            <w:proofErr w:type="spellEnd"/>
            <w:r w:rsidRPr="002E584A">
              <w:rPr>
                <w:rFonts w:ascii="Courier New" w:hAnsi="Courier New" w:cs="Courier New"/>
              </w:rPr>
              <w:t>("MAE")</w:t>
            </w:r>
          </w:p>
          <w:p w14:paraId="27B7BCC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plt.ylabel</w:t>
            </w:r>
            <w:proofErr w:type="spellEnd"/>
            <w:r w:rsidRPr="002E584A">
              <w:rPr>
                <w:rFonts w:ascii="Courier New" w:hAnsi="Courier New" w:cs="Courier New"/>
              </w:rPr>
              <w:t>("Number of Images")</w:t>
            </w:r>
          </w:p>
          <w:p w14:paraId="4ED11925"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plt.show</w:t>
            </w:r>
            <w:proofErr w:type="spellEnd"/>
            <w:r w:rsidRPr="002E584A">
              <w:rPr>
                <w:rFonts w:ascii="Courier New" w:hAnsi="Courier New" w:cs="Courier New"/>
              </w:rPr>
              <w:t>()</w:t>
            </w:r>
          </w:p>
          <w:p w14:paraId="16B0B282" w14:textId="77777777" w:rsidR="002E584A" w:rsidRPr="005928DE" w:rsidRDefault="002E584A" w:rsidP="0060005F">
            <w:pPr>
              <w:spacing w:after="0"/>
              <w:rPr>
                <w:rFonts w:ascii="Courier New" w:hAnsi="Courier New" w:cs="Courier New"/>
                <w:lang w:val="en-US"/>
              </w:rPr>
            </w:pPr>
          </w:p>
        </w:tc>
      </w:tr>
    </w:tbl>
    <w:p w14:paraId="4D98F129" w14:textId="7A02AACB" w:rsidR="002E584A" w:rsidRDefault="002E584A" w:rsidP="002E584A">
      <w:pPr>
        <w:jc w:val="center"/>
        <w:rPr>
          <w:lang w:val="en-US"/>
        </w:rPr>
      </w:pPr>
      <w:r>
        <w:rPr>
          <w:lang w:val="en-US"/>
        </w:rPr>
        <w:t xml:space="preserve">Figure </w:t>
      </w:r>
      <w:r w:rsidR="008D0352">
        <w:rPr>
          <w:lang w:val="en-US"/>
        </w:rPr>
        <w:t>1.14</w:t>
      </w:r>
      <w:r>
        <w:rPr>
          <w:lang w:val="en-US"/>
        </w:rPr>
        <w:t xml:space="preserve">. </w:t>
      </w:r>
      <w:r w:rsidR="00FA13C4">
        <w:rPr>
          <w:lang w:val="en-US"/>
        </w:rPr>
        <w:t>Displaying the Average MAE and its Image Distribution</w:t>
      </w:r>
    </w:p>
    <w:p w14:paraId="3334CA8B" w14:textId="52AA1D54" w:rsidR="008D0352" w:rsidRDefault="008D0352" w:rsidP="002E584A">
      <w:pPr>
        <w:jc w:val="center"/>
        <w:rPr>
          <w:lang w:val="en-US"/>
        </w:rPr>
      </w:pPr>
      <w:r>
        <w:rPr>
          <w:noProof/>
        </w:rPr>
        <w:lastRenderedPageBreak/>
        <w:drawing>
          <wp:inline distT="0" distB="0" distL="0" distR="0" wp14:anchorId="70159AF5" wp14:editId="6333FE86">
            <wp:extent cx="5343525" cy="4162425"/>
            <wp:effectExtent l="0" t="0" r="9525" b="9525"/>
            <wp:docPr id="410196017" name="Picture 15" descr="A graph of a distribution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96017" name="Picture 15" descr="A graph of a distribution of a numb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576D623F" w14:textId="498BCD7F" w:rsidR="008D0352" w:rsidRDefault="008D0352" w:rsidP="008D0352">
      <w:pPr>
        <w:jc w:val="center"/>
        <w:rPr>
          <w:lang w:val="en-US"/>
        </w:rPr>
      </w:pPr>
      <w:r>
        <w:rPr>
          <w:lang w:val="en-US"/>
        </w:rPr>
        <w:t>Figure 1.14.</w:t>
      </w:r>
      <w:r>
        <w:rPr>
          <w:lang w:val="en-US"/>
        </w:rPr>
        <w:t>1</w:t>
      </w:r>
      <w:r>
        <w:rPr>
          <w:lang w:val="en-US"/>
        </w:rPr>
        <w:t xml:space="preserve"> </w:t>
      </w:r>
      <w:r>
        <w:rPr>
          <w:lang w:val="en-US"/>
        </w:rPr>
        <w:t>MAE vs Number of Images</w:t>
      </w:r>
      <w:r>
        <w:rPr>
          <w:lang w:val="en-US"/>
        </w:rPr>
        <w:t xml:space="preserve"> Distribution</w:t>
      </w:r>
    </w:p>
    <w:p w14:paraId="29D12461" w14:textId="77777777" w:rsidR="008D0352" w:rsidRDefault="008D0352" w:rsidP="002E584A">
      <w:pPr>
        <w:jc w:val="center"/>
        <w:rPr>
          <w:lang w:val="en-US"/>
        </w:rPr>
      </w:pPr>
    </w:p>
    <w:p w14:paraId="7F68801E" w14:textId="21CA2BB5" w:rsidR="002E584A" w:rsidRDefault="00304A44" w:rsidP="002E584A">
      <w:pPr>
        <w:rPr>
          <w:lang w:val="en-US"/>
        </w:rPr>
      </w:pPr>
      <w:r>
        <w:rPr>
          <w:lang w:val="en-US"/>
        </w:rPr>
        <w:t>The code for doing the MAE distribution and the plot of the images to MAE distribution is shown at Figure 1.14 and Figure 1.14.1. Likewise, the average MAE is shown to be</w:t>
      </w:r>
      <w:r w:rsidRPr="00304A44">
        <w:rPr>
          <w:lang w:val="en-US"/>
        </w:rPr>
        <w:t xml:space="preserve"> 0.09466809390932321</w:t>
      </w:r>
      <w:r>
        <w:rPr>
          <w:lang w:val="en-US"/>
        </w:rPr>
        <w:t>.</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5E81384C" w14:textId="77777777" w:rsidTr="0060005F">
        <w:tc>
          <w:tcPr>
            <w:tcW w:w="9350" w:type="dxa"/>
            <w:tcBorders>
              <w:top w:val="double" w:sz="4" w:space="0" w:color="auto"/>
              <w:left w:val="double" w:sz="4" w:space="0" w:color="auto"/>
              <w:bottom w:val="double" w:sz="4" w:space="0" w:color="auto"/>
              <w:right w:val="double" w:sz="4" w:space="0" w:color="auto"/>
            </w:tcBorders>
          </w:tcPr>
          <w:p w14:paraId="13137EDE"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6DF6CBC2" w14:textId="77777777" w:rsidR="002E584A" w:rsidRPr="002E584A" w:rsidRDefault="002E584A" w:rsidP="002E584A">
            <w:pPr>
              <w:spacing w:after="0"/>
              <w:rPr>
                <w:rFonts w:ascii="Courier New" w:hAnsi="Courier New" w:cs="Courier New"/>
              </w:rPr>
            </w:pPr>
            <w:r w:rsidRPr="002E584A">
              <w:rPr>
                <w:rFonts w:ascii="Courier New" w:hAnsi="Courier New" w:cs="Courier New"/>
              </w:rPr>
              <w:t>import requests</w:t>
            </w:r>
          </w:p>
          <w:p w14:paraId="2FF3CBC3" w14:textId="77777777" w:rsidR="002E584A" w:rsidRPr="002E584A" w:rsidRDefault="002E584A" w:rsidP="002E584A">
            <w:pPr>
              <w:spacing w:after="0"/>
              <w:rPr>
                <w:rFonts w:ascii="Courier New" w:hAnsi="Courier New" w:cs="Courier New"/>
              </w:rPr>
            </w:pPr>
            <w:r w:rsidRPr="002E584A">
              <w:rPr>
                <w:rFonts w:ascii="Courier New" w:hAnsi="Courier New" w:cs="Courier New"/>
              </w:rPr>
              <w:t>from PIL import Image</w:t>
            </w:r>
          </w:p>
          <w:p w14:paraId="36DCBC1A"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from io import </w:t>
            </w:r>
            <w:proofErr w:type="spellStart"/>
            <w:r w:rsidRPr="002E584A">
              <w:rPr>
                <w:rFonts w:ascii="Courier New" w:hAnsi="Courier New" w:cs="Courier New"/>
              </w:rPr>
              <w:t>BytesIO</w:t>
            </w:r>
            <w:proofErr w:type="spellEnd"/>
          </w:p>
          <w:p w14:paraId="4D28F721" w14:textId="77777777" w:rsidR="002E584A" w:rsidRPr="002E584A" w:rsidRDefault="002E584A" w:rsidP="002E584A">
            <w:pPr>
              <w:spacing w:after="0"/>
              <w:rPr>
                <w:rFonts w:ascii="Courier New" w:hAnsi="Courier New" w:cs="Courier New"/>
              </w:rPr>
            </w:pPr>
          </w:p>
          <w:p w14:paraId="379D83F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clothing_urls</w:t>
            </w:r>
            <w:proofErr w:type="spellEnd"/>
            <w:r w:rsidRPr="002E584A">
              <w:rPr>
                <w:rFonts w:ascii="Courier New" w:hAnsi="Courier New" w:cs="Courier New"/>
              </w:rPr>
              <w:t xml:space="preserve"> = [</w:t>
            </w:r>
          </w:p>
          <w:p w14:paraId="30DD099A"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929774/1572891/images_original/00805d0e-7fe5-4251-b577-86065e4f6587.jpg?X-Goog-Algorithm=GOOG4-RSA-SHA256&amp;X-Goog-Credential=databundle-worker-v2%40kaggle-161607.iam.gserviceaccount.com%2F20250914%2Fauto%2Fstorage%2Fgoog4_request&amp;X-Goog-Date=20250914T111709Z&amp;X-Goog-Expires=345600&amp;X-Goog-SignedHeaders=host&amp;X-Goog-Signature=285a598373093314dd7351bb56a98fbaf8c36d7f132ddd454af69138416b8ba71750e3609c488196cac338bcf0e06ae7502359dd177082ec75f2241909c6ebc4a5200bc58b7a9d2030b48b31cf55eaba5caaa9faeb327aa15afd44fa63f649101938be38b08ee4a5705272e194753e1aae41d276e44c0d330c33a049406cbbdba55a60e66ff612d25b64084530ee9d38e6d231516a006f0d218976c90a87601c6437aff418bfca8</w:t>
            </w:r>
            <w:r w:rsidRPr="002E584A">
              <w:rPr>
                <w:rFonts w:ascii="Courier New" w:hAnsi="Courier New" w:cs="Courier New"/>
              </w:rPr>
              <w:lastRenderedPageBreak/>
              <w:t>b1ef3f3b2480ee3b99d0d6de3fc163eddfb7a6aef9d68110fb5b0fbdafc9513998d4e213b701e9b8c287b72f08143b12ec223bda949dc290d8c2ed5d09437ba15d66b5fde4aba9499019026681e5a481ac05d5e2db85843ab",</w:t>
            </w:r>
          </w:p>
          <w:p w14:paraId="2AC6357C"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10020.jpg?X-Goog-Algorithm=GOOG4-RSA-SHA256&amp;X-Goog-Credential=databundle-worker-v2%40kaggle-161607.iam.gserviceaccount.com%2F20250914%2Fauto%2Fstorage%2Fgoog4_request&amp;X-Goog-Date=20250914T102554Z&amp;X-Goog-Expires=345600&amp;X-Goog-SignedHeaders=host&amp;X-Goog-Signature=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",</w:t>
            </w:r>
          </w:p>
          <w:p w14:paraId="10FE960A"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10029.jpg?X-Goog-Algorithm=GOOG4-RSA-SHA256&amp;X-Goog-Credential=databundle-worker-v2%40kaggle-161607.iam.gserviceaccount.com%2F20250914%2Fauto%2Fstorage%2Fgoog4_request&amp;X-Goog-Date=20250914T102554Z&amp;X-Goog-Expires=345600&amp;X-Goog-SignedHeaders=host&amp;X-Goog-Signature=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",</w:t>
            </w:r>
          </w:p>
          <w:p w14:paraId="11CEB5C2"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10013.jpg?X-Goog-Algorithm=GOOG4-RSA-SHA256&amp;X-Goog-Credential=databundle-worker-v2%40kaggle-161607.iam.gserviceaccount.com%2F20250914%2Fauto%2Fstorage%2Fgoog4_request&amp;X-Goog-Date=20250914T102554Z&amp;X-Goog-Expires=345600&amp;X-Goog-SignedHeaders=host&amp;X-Goog-Signature=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",</w:t>
            </w:r>
          </w:p>
          <w:p w14:paraId="421F88D3"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929774/1572891/images_original/002eb5b8-6541-42a3-9596-0d94f7b866ae.jpg?X-Goog-Algorithm=GOOG4-RSA-SHA256&amp;X-Goog-Credential=databundle-worker-v2%40kaggle-161607.iam.gserviceaccount.com%2F20250914%2Fauto%2Fstorage%2Fgoog4_request&amp;X-Goog-Date=20250914T111709Z&amp;X-Goog-Expires=345600&amp;X-Goog-</w:t>
            </w:r>
            <w:r w:rsidRPr="002E584A">
              <w:rPr>
                <w:rFonts w:ascii="Courier New" w:hAnsi="Courier New" w:cs="Courier New"/>
              </w:rPr>
              <w:lastRenderedPageBreak/>
              <w:t>SignedHeaders=host&amp;X-Goog-Signature=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",</w:t>
            </w:r>
          </w:p>
          <w:p w14:paraId="4ED0ED14"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4023FDB8" w14:textId="77777777" w:rsidR="002E584A" w:rsidRPr="002E584A" w:rsidRDefault="002E584A" w:rsidP="002E584A">
            <w:pPr>
              <w:spacing w:after="0"/>
              <w:rPr>
                <w:rFonts w:ascii="Courier New" w:hAnsi="Courier New" w:cs="Courier New"/>
              </w:rPr>
            </w:pPr>
          </w:p>
          <w:p w14:paraId="3FC9536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w:t>
            </w:r>
            <w:proofErr w:type="spellEnd"/>
            <w:r w:rsidRPr="002E584A">
              <w:rPr>
                <w:rFonts w:ascii="Courier New" w:hAnsi="Courier New" w:cs="Courier New"/>
              </w:rPr>
              <w:t xml:space="preserve"> = []</w:t>
            </w:r>
          </w:p>
          <w:p w14:paraId="2992B021"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url</w:t>
            </w:r>
            <w:proofErr w:type="spellEnd"/>
            <w:r w:rsidRPr="002E584A">
              <w:rPr>
                <w:rFonts w:ascii="Courier New" w:hAnsi="Courier New" w:cs="Courier New"/>
              </w:rPr>
              <w:t xml:space="preserve"> in </w:t>
            </w:r>
            <w:proofErr w:type="spellStart"/>
            <w:r w:rsidRPr="002E584A">
              <w:rPr>
                <w:rFonts w:ascii="Courier New" w:hAnsi="Courier New" w:cs="Courier New"/>
              </w:rPr>
              <w:t>clothing_urls</w:t>
            </w:r>
            <w:proofErr w:type="spellEnd"/>
            <w:r w:rsidRPr="002E584A">
              <w:rPr>
                <w:rFonts w:ascii="Courier New" w:hAnsi="Courier New" w:cs="Courier New"/>
              </w:rPr>
              <w:t>:</w:t>
            </w:r>
          </w:p>
          <w:p w14:paraId="7B7B9D8E"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response = </w:t>
            </w:r>
            <w:proofErr w:type="spellStart"/>
            <w:r w:rsidRPr="002E584A">
              <w:rPr>
                <w:rFonts w:ascii="Courier New" w:hAnsi="Courier New" w:cs="Courier New"/>
              </w:rPr>
              <w:t>requests.get</w:t>
            </w:r>
            <w:proofErr w:type="spellEnd"/>
            <w:r w:rsidRPr="002E584A">
              <w:rPr>
                <w:rFonts w:ascii="Courier New" w:hAnsi="Courier New" w:cs="Courier New"/>
              </w:rPr>
              <w:t>(</w:t>
            </w:r>
            <w:proofErr w:type="spellStart"/>
            <w:r w:rsidRPr="002E584A">
              <w:rPr>
                <w:rFonts w:ascii="Courier New" w:hAnsi="Courier New" w:cs="Courier New"/>
              </w:rPr>
              <w:t>url</w:t>
            </w:r>
            <w:proofErr w:type="spellEnd"/>
            <w:r w:rsidRPr="002E584A">
              <w:rPr>
                <w:rFonts w:ascii="Courier New" w:hAnsi="Courier New" w:cs="Courier New"/>
              </w:rPr>
              <w:t>, timeout=10)</w:t>
            </w:r>
          </w:p>
          <w:p w14:paraId="505839E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r w:rsidRPr="002E584A">
              <w:rPr>
                <w:rFonts w:ascii="Courier New" w:hAnsi="Courier New" w:cs="Courier New"/>
              </w:rPr>
              <w:t>Image.open</w:t>
            </w:r>
            <w:proofErr w:type="spellEnd"/>
            <w:r w:rsidRPr="002E584A">
              <w:rPr>
                <w:rFonts w:ascii="Courier New" w:hAnsi="Courier New" w:cs="Courier New"/>
              </w:rPr>
              <w:t>(</w:t>
            </w:r>
            <w:proofErr w:type="spellStart"/>
            <w:r w:rsidRPr="002E584A">
              <w:rPr>
                <w:rFonts w:ascii="Courier New" w:hAnsi="Courier New" w:cs="Courier New"/>
              </w:rPr>
              <w:t>BytesIO</w:t>
            </w:r>
            <w:proofErr w:type="spellEnd"/>
            <w:r w:rsidRPr="002E584A">
              <w:rPr>
                <w:rFonts w:ascii="Courier New" w:hAnsi="Courier New" w:cs="Courier New"/>
              </w:rPr>
              <w:t>(</w:t>
            </w:r>
            <w:proofErr w:type="spellStart"/>
            <w:r w:rsidRPr="002E584A">
              <w:rPr>
                <w:rFonts w:ascii="Courier New" w:hAnsi="Courier New" w:cs="Courier New"/>
              </w:rPr>
              <w:t>response.content</w:t>
            </w:r>
            <w:proofErr w:type="spellEnd"/>
            <w:r w:rsidRPr="002E584A">
              <w:rPr>
                <w:rFonts w:ascii="Courier New" w:hAnsi="Courier New" w:cs="Courier New"/>
              </w:rPr>
              <w:t>))</w:t>
            </w:r>
          </w:p>
          <w:p w14:paraId="63B36EA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r w:rsidRPr="002E584A">
              <w:rPr>
                <w:rFonts w:ascii="Courier New" w:hAnsi="Courier New" w:cs="Courier New"/>
              </w:rPr>
              <w:t>img.convert</w:t>
            </w:r>
            <w:proofErr w:type="spellEnd"/>
            <w:r w:rsidRPr="002E584A">
              <w:rPr>
                <w:rFonts w:ascii="Courier New" w:hAnsi="Courier New" w:cs="Courier New"/>
              </w:rPr>
              <w:t>("L")</w:t>
            </w:r>
          </w:p>
          <w:p w14:paraId="75A8B490"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r w:rsidRPr="002E584A">
              <w:rPr>
                <w:rFonts w:ascii="Courier New" w:hAnsi="Courier New" w:cs="Courier New"/>
              </w:rPr>
              <w:t>img.resize</w:t>
            </w:r>
            <w:proofErr w:type="spellEnd"/>
            <w:r w:rsidRPr="002E584A">
              <w:rPr>
                <w:rFonts w:ascii="Courier New" w:hAnsi="Courier New" w:cs="Courier New"/>
              </w:rPr>
              <w:t>((28, 28))</w:t>
            </w:r>
          </w:p>
          <w:p w14:paraId="6423E57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img_array</w:t>
            </w:r>
            <w:proofErr w:type="spellEnd"/>
            <w:r w:rsidRPr="002E584A">
              <w:rPr>
                <w:rFonts w:ascii="Courier New" w:hAnsi="Courier New" w:cs="Courier New"/>
              </w:rPr>
              <w:t xml:space="preserve"> = </w:t>
            </w:r>
            <w:proofErr w:type="spellStart"/>
            <w:r w:rsidRPr="002E584A">
              <w:rPr>
                <w:rFonts w:ascii="Courier New" w:hAnsi="Courier New" w:cs="Courier New"/>
              </w:rPr>
              <w:t>np.array</w:t>
            </w:r>
            <w:proofErr w:type="spellEnd"/>
            <w:r w:rsidRPr="002E584A">
              <w:rPr>
                <w:rFonts w:ascii="Courier New" w:hAnsi="Courier New" w:cs="Courier New"/>
              </w:rPr>
              <w:t>(</w:t>
            </w:r>
            <w:proofErr w:type="spellStart"/>
            <w:r w:rsidRPr="002E584A">
              <w:rPr>
                <w:rFonts w:ascii="Courier New" w:hAnsi="Courier New" w:cs="Courier New"/>
              </w:rPr>
              <w:t>img</w:t>
            </w:r>
            <w:proofErr w:type="spellEnd"/>
            <w:r w:rsidRPr="002E584A">
              <w:rPr>
                <w:rFonts w:ascii="Courier New" w:hAnsi="Courier New" w:cs="Courier New"/>
              </w:rPr>
              <w:t>) / 255.0</w:t>
            </w:r>
          </w:p>
          <w:p w14:paraId="5027928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x_external.append</w:t>
            </w:r>
            <w:proofErr w:type="spellEnd"/>
            <w:r w:rsidRPr="002E584A">
              <w:rPr>
                <w:rFonts w:ascii="Courier New" w:hAnsi="Courier New" w:cs="Courier New"/>
              </w:rPr>
              <w:t>(</w:t>
            </w:r>
            <w:proofErr w:type="spellStart"/>
            <w:r w:rsidRPr="002E584A">
              <w:rPr>
                <w:rFonts w:ascii="Courier New" w:hAnsi="Courier New" w:cs="Courier New"/>
              </w:rPr>
              <w:t>img_array.reshape</w:t>
            </w:r>
            <w:proofErr w:type="spellEnd"/>
            <w:r w:rsidRPr="002E584A">
              <w:rPr>
                <w:rFonts w:ascii="Courier New" w:hAnsi="Courier New" w:cs="Courier New"/>
              </w:rPr>
              <w:t>(28, 28))</w:t>
            </w:r>
          </w:p>
          <w:p w14:paraId="192DF029" w14:textId="77777777" w:rsidR="002E584A" w:rsidRPr="002E584A" w:rsidRDefault="002E584A" w:rsidP="002E584A">
            <w:pPr>
              <w:spacing w:after="0"/>
              <w:rPr>
                <w:rFonts w:ascii="Courier New" w:hAnsi="Courier New" w:cs="Courier New"/>
              </w:rPr>
            </w:pPr>
          </w:p>
          <w:p w14:paraId="12630C9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w:t>
            </w:r>
            <w:proofErr w:type="spellEnd"/>
            <w:r w:rsidRPr="002E584A">
              <w:rPr>
                <w:rFonts w:ascii="Courier New" w:hAnsi="Courier New" w:cs="Courier New"/>
              </w:rPr>
              <w:t xml:space="preserve"> = </w:t>
            </w:r>
            <w:proofErr w:type="spellStart"/>
            <w:r w:rsidRPr="002E584A">
              <w:rPr>
                <w:rFonts w:ascii="Courier New" w:hAnsi="Courier New" w:cs="Courier New"/>
              </w:rPr>
              <w:t>np.array</w:t>
            </w:r>
            <w:proofErr w:type="spellEnd"/>
            <w:r w:rsidRPr="002E584A">
              <w:rPr>
                <w:rFonts w:ascii="Courier New" w:hAnsi="Courier New" w:cs="Courier New"/>
              </w:rPr>
              <w:t>(</w:t>
            </w:r>
            <w:proofErr w:type="spellStart"/>
            <w:r w:rsidRPr="002E584A">
              <w:rPr>
                <w:rFonts w:ascii="Courier New" w:hAnsi="Courier New" w:cs="Courier New"/>
              </w:rPr>
              <w:t>x_external</w:t>
            </w:r>
            <w:proofErr w:type="spellEnd"/>
            <w:r w:rsidRPr="002E584A">
              <w:rPr>
                <w:rFonts w:ascii="Courier New" w:hAnsi="Courier New" w:cs="Courier New"/>
              </w:rPr>
              <w:t>)</w:t>
            </w:r>
          </w:p>
          <w:p w14:paraId="7CE5EEF0"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x_external_noisy</w:t>
            </w:r>
            <w:proofErr w:type="spellEnd"/>
            <w:r w:rsidRPr="002E584A">
              <w:rPr>
                <w:rFonts w:ascii="Courier New" w:hAnsi="Courier New" w:cs="Courier New"/>
              </w:rPr>
              <w:t xml:space="preserve"> = </w:t>
            </w:r>
            <w:proofErr w:type="spellStart"/>
            <w:r w:rsidRPr="002E584A">
              <w:rPr>
                <w:rFonts w:ascii="Courier New" w:hAnsi="Courier New" w:cs="Courier New"/>
              </w:rPr>
              <w:t>x_external</w:t>
            </w:r>
            <w:proofErr w:type="spellEnd"/>
            <w:r w:rsidRPr="002E584A">
              <w:rPr>
                <w:rFonts w:ascii="Courier New" w:hAnsi="Courier New" w:cs="Courier New"/>
              </w:rPr>
              <w:t xml:space="preserve"> + 0.2 * </w:t>
            </w:r>
            <w:proofErr w:type="spellStart"/>
            <w:r w:rsidRPr="002E584A">
              <w:rPr>
                <w:rFonts w:ascii="Courier New" w:hAnsi="Courier New" w:cs="Courier New"/>
              </w:rPr>
              <w:t>np.random.normal</w:t>
            </w:r>
            <w:proofErr w:type="spellEnd"/>
            <w:r w:rsidRPr="002E584A">
              <w:rPr>
                <w:rFonts w:ascii="Courier New" w:hAnsi="Courier New" w:cs="Courier New"/>
              </w:rPr>
              <w:t>(</w:t>
            </w:r>
          </w:p>
          <w:p w14:paraId="1C0C6C58" w14:textId="77777777" w:rsidR="002E584A" w:rsidRPr="002E584A" w:rsidRDefault="002E584A" w:rsidP="002E584A">
            <w:pPr>
              <w:spacing w:after="0"/>
              <w:rPr>
                <w:rFonts w:ascii="Courier New" w:hAnsi="Courier New" w:cs="Courier New"/>
              </w:rPr>
            </w:pPr>
            <w:r w:rsidRPr="002E584A">
              <w:rPr>
                <w:rFonts w:ascii="Courier New" w:hAnsi="Courier New" w:cs="Courier New"/>
              </w:rPr>
              <w:t>    loc=0, scale=1, size=</w:t>
            </w:r>
            <w:proofErr w:type="spellStart"/>
            <w:r w:rsidRPr="002E584A">
              <w:rPr>
                <w:rFonts w:ascii="Courier New" w:hAnsi="Courier New" w:cs="Courier New"/>
              </w:rPr>
              <w:t>x_external.shape</w:t>
            </w:r>
            <w:proofErr w:type="spellEnd"/>
          </w:p>
          <w:p w14:paraId="23A528E3"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121E59C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x_external_noisy</w:t>
            </w:r>
            <w:proofErr w:type="spellEnd"/>
            <w:r w:rsidRPr="002E584A">
              <w:rPr>
                <w:rFonts w:ascii="Courier New" w:hAnsi="Courier New" w:cs="Courier New"/>
              </w:rPr>
              <w:t xml:space="preserve"> = </w:t>
            </w:r>
            <w:proofErr w:type="spellStart"/>
            <w:r w:rsidRPr="002E584A">
              <w:rPr>
                <w:rFonts w:ascii="Courier New" w:hAnsi="Courier New" w:cs="Courier New"/>
              </w:rPr>
              <w:t>np.clip</w:t>
            </w:r>
            <w:proofErr w:type="spell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 0, 1)</w:t>
            </w:r>
          </w:p>
          <w:p w14:paraId="3167859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decoded_external</w:t>
            </w:r>
            <w:proofErr w:type="spellEnd"/>
            <w:r w:rsidRPr="002E584A">
              <w:rPr>
                <w:rFonts w:ascii="Courier New" w:hAnsi="Courier New" w:cs="Courier New"/>
              </w:rPr>
              <w:t xml:space="preserve"> = </w:t>
            </w:r>
            <w:proofErr w:type="spellStart"/>
            <w:r w:rsidRPr="002E584A">
              <w:rPr>
                <w:rFonts w:ascii="Courier New" w:hAnsi="Courier New" w:cs="Courier New"/>
              </w:rPr>
              <w:t>autoencoder_cnn.predict</w:t>
            </w:r>
            <w:proofErr w:type="spell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w:t>
            </w:r>
          </w:p>
          <w:p w14:paraId="6B7D625F" w14:textId="77777777" w:rsidR="002E584A" w:rsidRPr="002E584A" w:rsidRDefault="002E584A" w:rsidP="002E584A">
            <w:pPr>
              <w:spacing w:after="0"/>
              <w:rPr>
                <w:rFonts w:ascii="Courier New" w:hAnsi="Courier New" w:cs="Courier New"/>
              </w:rPr>
            </w:pPr>
          </w:p>
          <w:p w14:paraId="4433D943"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fig, axes = </w:t>
            </w:r>
            <w:proofErr w:type="spellStart"/>
            <w:r w:rsidRPr="002E584A">
              <w:rPr>
                <w:rFonts w:ascii="Courier New" w:hAnsi="Courier New" w:cs="Courier New"/>
              </w:rPr>
              <w:t>plt.subplots</w:t>
            </w:r>
            <w:proofErr w:type="spellEnd"/>
            <w:r w:rsidRPr="002E584A">
              <w:rPr>
                <w:rFonts w:ascii="Courier New" w:hAnsi="Courier New" w:cs="Courier New"/>
              </w:rPr>
              <w:t xml:space="preserve">(2, 5, </w:t>
            </w:r>
            <w:proofErr w:type="spellStart"/>
            <w:r w:rsidRPr="002E584A">
              <w:rPr>
                <w:rFonts w:ascii="Courier New" w:hAnsi="Courier New" w:cs="Courier New"/>
              </w:rPr>
              <w:t>figsize</w:t>
            </w:r>
            <w:proofErr w:type="spellEnd"/>
            <w:r w:rsidRPr="002E584A">
              <w:rPr>
                <w:rFonts w:ascii="Courier New" w:hAnsi="Courier New" w:cs="Courier New"/>
              </w:rPr>
              <w:t>=(12, 5))</w:t>
            </w:r>
          </w:p>
          <w:p w14:paraId="1422B7D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range(5):</w:t>
            </w:r>
          </w:p>
          <w:p w14:paraId="12F32DB7"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axes[0, </w:t>
            </w:r>
            <w:proofErr w:type="spellStart"/>
            <w:r w:rsidRPr="002E584A">
              <w:rPr>
                <w:rFonts w:ascii="Courier New" w:hAnsi="Courier New" w:cs="Courier New"/>
              </w:rPr>
              <w:t>i</w:t>
            </w:r>
            <w:proofErr w:type="spellEnd"/>
            <w:r w:rsidRPr="002E584A">
              <w:rPr>
                <w:rFonts w:ascii="Courier New" w:hAnsi="Courier New" w:cs="Courier New"/>
              </w:rPr>
              <w:t>].</w:t>
            </w:r>
            <w:proofErr w:type="spellStart"/>
            <w:r w:rsidRPr="002E584A">
              <w:rPr>
                <w:rFonts w:ascii="Courier New" w:hAnsi="Courier New" w:cs="Courier New"/>
              </w:rPr>
              <w:t>imshow</w:t>
            </w:r>
            <w:proofErr w:type="spell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 xml:space="preserve">].reshape(28, 28), </w:t>
            </w:r>
            <w:proofErr w:type="spellStart"/>
            <w:r w:rsidRPr="002E584A">
              <w:rPr>
                <w:rFonts w:ascii="Courier New" w:hAnsi="Courier New" w:cs="Courier New"/>
              </w:rPr>
              <w:t>cmap</w:t>
            </w:r>
            <w:proofErr w:type="spellEnd"/>
            <w:r w:rsidRPr="002E584A">
              <w:rPr>
                <w:rFonts w:ascii="Courier New" w:hAnsi="Courier New" w:cs="Courier New"/>
              </w:rPr>
              <w:t>="binary")</w:t>
            </w:r>
          </w:p>
          <w:p w14:paraId="162D75F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axes[0, </w:t>
            </w:r>
            <w:proofErr w:type="spellStart"/>
            <w:r w:rsidRPr="002E584A">
              <w:rPr>
                <w:rFonts w:ascii="Courier New" w:hAnsi="Courier New" w:cs="Courier New"/>
              </w:rPr>
              <w:t>i</w:t>
            </w:r>
            <w:proofErr w:type="spellEnd"/>
            <w:r w:rsidRPr="002E584A">
              <w:rPr>
                <w:rFonts w:ascii="Courier New" w:hAnsi="Courier New" w:cs="Courier New"/>
              </w:rPr>
              <w:t>].</w:t>
            </w:r>
            <w:proofErr w:type="spellStart"/>
            <w:r w:rsidRPr="002E584A">
              <w:rPr>
                <w:rFonts w:ascii="Courier New" w:hAnsi="Courier New" w:cs="Courier New"/>
              </w:rPr>
              <w:t>set_title</w:t>
            </w:r>
            <w:proofErr w:type="spellEnd"/>
            <w:r w:rsidRPr="002E584A">
              <w:rPr>
                <w:rFonts w:ascii="Courier New" w:hAnsi="Courier New" w:cs="Courier New"/>
              </w:rPr>
              <w:t>("Noisy")</w:t>
            </w:r>
          </w:p>
          <w:p w14:paraId="691325D9" w14:textId="77777777" w:rsidR="002E584A" w:rsidRPr="002E584A" w:rsidRDefault="002E584A" w:rsidP="002E584A">
            <w:pPr>
              <w:spacing w:after="0"/>
              <w:rPr>
                <w:rFonts w:ascii="Courier New" w:hAnsi="Courier New" w:cs="Courier New"/>
              </w:rPr>
            </w:pPr>
          </w:p>
          <w:p w14:paraId="1E9FDA9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axes[1, </w:t>
            </w:r>
            <w:proofErr w:type="spellStart"/>
            <w:r w:rsidRPr="002E584A">
              <w:rPr>
                <w:rFonts w:ascii="Courier New" w:hAnsi="Courier New" w:cs="Courier New"/>
              </w:rPr>
              <w:t>i</w:t>
            </w:r>
            <w:proofErr w:type="spellEnd"/>
            <w:r w:rsidRPr="002E584A">
              <w:rPr>
                <w:rFonts w:ascii="Courier New" w:hAnsi="Courier New" w:cs="Courier New"/>
              </w:rPr>
              <w:t>].</w:t>
            </w:r>
            <w:proofErr w:type="spellStart"/>
            <w:r w:rsidRPr="002E584A">
              <w:rPr>
                <w:rFonts w:ascii="Courier New" w:hAnsi="Courier New" w:cs="Courier New"/>
              </w:rPr>
              <w:t>imshow</w:t>
            </w:r>
            <w:proofErr w:type="spellEnd"/>
            <w:r w:rsidRPr="002E584A">
              <w:rPr>
                <w:rFonts w:ascii="Courier New" w:hAnsi="Courier New" w:cs="Courier New"/>
              </w:rPr>
              <w:t>(</w:t>
            </w:r>
            <w:proofErr w:type="spellStart"/>
            <w:r w:rsidRPr="002E584A">
              <w:rPr>
                <w:rFonts w:ascii="Courier New" w:hAnsi="Courier New" w:cs="Courier New"/>
              </w:rPr>
              <w:t>decoded_external</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 xml:space="preserve">].reshape(28, 28), </w:t>
            </w:r>
            <w:proofErr w:type="spellStart"/>
            <w:r w:rsidRPr="002E584A">
              <w:rPr>
                <w:rFonts w:ascii="Courier New" w:hAnsi="Courier New" w:cs="Courier New"/>
              </w:rPr>
              <w:t>cmap</w:t>
            </w:r>
            <w:proofErr w:type="spellEnd"/>
            <w:r w:rsidRPr="002E584A">
              <w:rPr>
                <w:rFonts w:ascii="Courier New" w:hAnsi="Courier New" w:cs="Courier New"/>
              </w:rPr>
              <w:t>="binary")</w:t>
            </w:r>
          </w:p>
          <w:p w14:paraId="7592784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axes[1, </w:t>
            </w:r>
            <w:proofErr w:type="spellStart"/>
            <w:r w:rsidRPr="002E584A">
              <w:rPr>
                <w:rFonts w:ascii="Courier New" w:hAnsi="Courier New" w:cs="Courier New"/>
              </w:rPr>
              <w:t>i</w:t>
            </w:r>
            <w:proofErr w:type="spellEnd"/>
            <w:r w:rsidRPr="002E584A">
              <w:rPr>
                <w:rFonts w:ascii="Courier New" w:hAnsi="Courier New" w:cs="Courier New"/>
              </w:rPr>
              <w:t>].</w:t>
            </w:r>
            <w:proofErr w:type="spellStart"/>
            <w:r w:rsidRPr="002E584A">
              <w:rPr>
                <w:rFonts w:ascii="Courier New" w:hAnsi="Courier New" w:cs="Courier New"/>
              </w:rPr>
              <w:t>set_title</w:t>
            </w:r>
            <w:proofErr w:type="spellEnd"/>
            <w:r w:rsidRPr="002E584A">
              <w:rPr>
                <w:rFonts w:ascii="Courier New" w:hAnsi="Courier New" w:cs="Courier New"/>
              </w:rPr>
              <w:t>("Denoised")</w:t>
            </w:r>
          </w:p>
          <w:p w14:paraId="0F1CFAF6" w14:textId="77777777" w:rsidR="002E584A" w:rsidRPr="002E584A" w:rsidRDefault="002E584A" w:rsidP="002E584A">
            <w:pPr>
              <w:spacing w:after="0"/>
              <w:rPr>
                <w:rFonts w:ascii="Courier New" w:hAnsi="Courier New" w:cs="Courier New"/>
              </w:rPr>
            </w:pPr>
          </w:p>
          <w:p w14:paraId="65D467A3"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plt.suptitle</w:t>
            </w:r>
            <w:proofErr w:type="spellEnd"/>
            <w:r w:rsidRPr="002E584A">
              <w:rPr>
                <w:rFonts w:ascii="Courier New" w:hAnsi="Courier New" w:cs="Courier New"/>
              </w:rPr>
              <w:t>("Noisy and Denoised Images")</w:t>
            </w:r>
          </w:p>
          <w:p w14:paraId="2098C1DE"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plt.show</w:t>
            </w:r>
            <w:proofErr w:type="spellEnd"/>
            <w:r w:rsidRPr="002E584A">
              <w:rPr>
                <w:rFonts w:ascii="Courier New" w:hAnsi="Courier New" w:cs="Courier New"/>
              </w:rPr>
              <w:t>()</w:t>
            </w:r>
          </w:p>
          <w:p w14:paraId="2A2EBFCF" w14:textId="77777777" w:rsidR="002E584A" w:rsidRPr="005928DE" w:rsidRDefault="002E584A" w:rsidP="0060005F">
            <w:pPr>
              <w:spacing w:after="0"/>
              <w:rPr>
                <w:rFonts w:ascii="Courier New" w:hAnsi="Courier New" w:cs="Courier New"/>
                <w:lang w:val="en-US"/>
              </w:rPr>
            </w:pPr>
          </w:p>
        </w:tc>
      </w:tr>
    </w:tbl>
    <w:p w14:paraId="1E599C1F" w14:textId="0BA3B02B" w:rsidR="002E584A" w:rsidRDefault="002E584A" w:rsidP="002E584A">
      <w:pPr>
        <w:jc w:val="center"/>
        <w:rPr>
          <w:lang w:val="en-US"/>
        </w:rPr>
      </w:pPr>
      <w:r>
        <w:rPr>
          <w:lang w:val="en-US"/>
        </w:rPr>
        <w:lastRenderedPageBreak/>
        <w:t xml:space="preserve">Figure </w:t>
      </w:r>
      <w:r w:rsidR="008D0352">
        <w:rPr>
          <w:lang w:val="en-US"/>
        </w:rPr>
        <w:t>1.15</w:t>
      </w:r>
      <w:r>
        <w:rPr>
          <w:lang w:val="en-US"/>
        </w:rPr>
        <w:t xml:space="preserve">. </w:t>
      </w:r>
      <w:r w:rsidR="00FA13C4">
        <w:rPr>
          <w:lang w:val="en-US"/>
        </w:rPr>
        <w:t>Displaying the 5 Tested Noisy to Denoised Images</w:t>
      </w:r>
    </w:p>
    <w:p w14:paraId="18146DEF" w14:textId="58C54946" w:rsidR="008D0352" w:rsidRDefault="008D0352" w:rsidP="002E584A">
      <w:pPr>
        <w:jc w:val="center"/>
        <w:rPr>
          <w:lang w:val="en-US"/>
        </w:rPr>
      </w:pPr>
      <w:r>
        <w:rPr>
          <w:noProof/>
        </w:rPr>
        <w:lastRenderedPageBreak/>
        <w:drawing>
          <wp:inline distT="0" distB="0" distL="0" distR="0" wp14:anchorId="09D9F1E6" wp14:editId="5B157DD2">
            <wp:extent cx="5943600" cy="2863850"/>
            <wp:effectExtent l="0" t="0" r="0" b="0"/>
            <wp:docPr id="1924429250" name="Picture 16" descr="A group of images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29250" name="Picture 16" descr="A group of images of a person&#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15DD2994" w14:textId="08661D93" w:rsidR="008D0352" w:rsidRDefault="008D0352" w:rsidP="008D0352">
      <w:pPr>
        <w:jc w:val="center"/>
        <w:rPr>
          <w:lang w:val="en-US"/>
        </w:rPr>
      </w:pPr>
      <w:r>
        <w:rPr>
          <w:lang w:val="en-US"/>
        </w:rPr>
        <w:t>Figure 1.15.</w:t>
      </w:r>
      <w:r w:rsidR="000D2AC8">
        <w:rPr>
          <w:lang w:val="en-US"/>
        </w:rPr>
        <w:t>1</w:t>
      </w:r>
      <w:r>
        <w:rPr>
          <w:lang w:val="en-US"/>
        </w:rPr>
        <w:t xml:space="preserve"> </w:t>
      </w:r>
      <w:r>
        <w:rPr>
          <w:lang w:val="en-US"/>
        </w:rPr>
        <w:t xml:space="preserve">Five </w:t>
      </w:r>
      <w:r>
        <w:rPr>
          <w:lang w:val="en-US"/>
        </w:rPr>
        <w:t>Noisy to Denoised Images</w:t>
      </w:r>
    </w:p>
    <w:p w14:paraId="44413D65" w14:textId="77777777" w:rsidR="008D0352" w:rsidRDefault="008D0352" w:rsidP="002E584A">
      <w:pPr>
        <w:jc w:val="center"/>
        <w:rPr>
          <w:lang w:val="en-US"/>
        </w:rPr>
      </w:pPr>
    </w:p>
    <w:p w14:paraId="6EC702F0" w14:textId="565A1D42" w:rsidR="002E584A" w:rsidRDefault="00304A44" w:rsidP="002E584A">
      <w:pPr>
        <w:rPr>
          <w:lang w:val="en-US"/>
        </w:rPr>
      </w:pPr>
      <w:r>
        <w:rPr>
          <w:lang w:val="en-US"/>
        </w:rPr>
        <w:t>For the last activity, five noisy to denoised images were tested</w:t>
      </w:r>
      <w:r w:rsidR="000D2AC8">
        <w:rPr>
          <w:lang w:val="en-US"/>
        </w:rPr>
        <w:t xml:space="preserve"> where the images are taken from the internet and not from the same dataset. The code of this can be seen on Figure 1.15 and the plot with the images can be seen on Figure 1.15.1. For the observations, the first image was not able to denoise because the image has a light-colored background which shows the weakness to the grayscale to the image. Furthermore, the second and third image was successfully able to denoise the image however it became blurry with some noise in the background. Lastly, the fourth and fifth image were not successful in deblurring while making the clothes distinguishable.</w:t>
      </w:r>
    </w:p>
    <w:p w14:paraId="4A52DBCE" w14:textId="180F12A4" w:rsidR="00470E97" w:rsidRDefault="00470E97" w:rsidP="00470E97">
      <w:pPr>
        <w:pStyle w:val="Heading3"/>
        <w:numPr>
          <w:ilvl w:val="1"/>
          <w:numId w:val="14"/>
        </w:numPr>
        <w:rPr>
          <w:lang w:val="en-US"/>
        </w:rPr>
      </w:pPr>
      <w:bookmarkStart w:id="8" w:name="_Toc210034158"/>
      <w:r>
        <w:rPr>
          <w:lang w:val="en-US"/>
        </w:rPr>
        <w:t>Answer to Guide Questions, Insights, and Reflections</w:t>
      </w:r>
      <w:bookmarkEnd w:id="8"/>
    </w:p>
    <w:bookmarkEnd w:id="4"/>
    <w:p w14:paraId="4BF9708B" w14:textId="2B31E68C" w:rsidR="00585C3D" w:rsidRPr="00585C3D" w:rsidRDefault="00585C3D" w:rsidP="00585C3D">
      <w:pPr>
        <w:rPr>
          <w:u w:val="single"/>
          <w:lang w:val="en-US"/>
        </w:rPr>
      </w:pPr>
      <w:r w:rsidRPr="00585C3D">
        <w:rPr>
          <w:u w:val="single"/>
          <w:lang w:val="en-US"/>
        </w:rPr>
        <w:t>A.</w:t>
      </w:r>
      <w:r w:rsidR="00584A74">
        <w:rPr>
          <w:u w:val="single"/>
          <w:lang w:val="en-US"/>
        </w:rPr>
        <w:t>1</w:t>
      </w:r>
      <w:r w:rsidRPr="00585C3D">
        <w:rPr>
          <w:u w:val="single"/>
          <w:lang w:val="en-US"/>
        </w:rPr>
        <w:t xml:space="preserve">. </w:t>
      </w:r>
      <w:r w:rsidR="00685411" w:rsidRPr="00685411">
        <w:rPr>
          <w:u w:val="single"/>
          <w:lang w:val="en-US"/>
        </w:rPr>
        <w:t xml:space="preserve">Is the final validation loss better than the previous model? </w:t>
      </w:r>
    </w:p>
    <w:p w14:paraId="77856ECB" w14:textId="7F6E3ACD" w:rsidR="00585C3D" w:rsidRPr="00585C3D" w:rsidRDefault="00585C3D" w:rsidP="00585C3D">
      <w:pPr>
        <w:rPr>
          <w:lang w:val="en-US"/>
        </w:rPr>
      </w:pPr>
      <w:r>
        <w:rPr>
          <w:lang w:val="en-US"/>
        </w:rPr>
        <w:t>The data show</w:t>
      </w:r>
      <w:r w:rsidR="00685411">
        <w:rPr>
          <w:lang w:val="en-US"/>
        </w:rPr>
        <w:t>n</w:t>
      </w:r>
      <w:r>
        <w:rPr>
          <w:lang w:val="en-US"/>
        </w:rPr>
        <w:t xml:space="preserve"> </w:t>
      </w:r>
      <w:r w:rsidR="00685411">
        <w:rPr>
          <w:lang w:val="en-US"/>
        </w:rPr>
        <w:t xml:space="preserve">on </w:t>
      </w:r>
      <w:r w:rsidR="00685411" w:rsidRPr="00685411">
        <w:rPr>
          <w:lang w:val="en-US"/>
        </w:rPr>
        <w:t>Figure 1.</w:t>
      </w:r>
      <w:r w:rsidR="007E4FD2">
        <w:rPr>
          <w:lang w:val="en-US"/>
        </w:rPr>
        <w:t>7</w:t>
      </w:r>
      <w:r w:rsidR="00685411" w:rsidRPr="00685411">
        <w:rPr>
          <w:lang w:val="en-US"/>
        </w:rPr>
        <w:t>.1</w:t>
      </w:r>
      <w:r w:rsidR="009B2107">
        <w:rPr>
          <w:lang w:val="en-US"/>
        </w:rPr>
        <w:t xml:space="preserve"> shows that the final validation loss is 0.0165 while the other previous model in Figure 1.4 has a final validation loss of 0.0177. This implies that the second model is better than the initially trained autoencoder model. </w:t>
      </w:r>
    </w:p>
    <w:p w14:paraId="41418C20" w14:textId="3466409B" w:rsidR="00585C3D" w:rsidRPr="00585C3D" w:rsidRDefault="00585C3D" w:rsidP="00585C3D">
      <w:pPr>
        <w:rPr>
          <w:u w:val="single"/>
          <w:lang w:val="en-US"/>
        </w:rPr>
      </w:pPr>
      <w:r w:rsidRPr="00585C3D">
        <w:rPr>
          <w:u w:val="single"/>
          <w:lang w:val="en-US"/>
        </w:rPr>
        <w:t>A.</w:t>
      </w:r>
      <w:r w:rsidR="00584A74">
        <w:rPr>
          <w:u w:val="single"/>
          <w:lang w:val="en-US"/>
        </w:rPr>
        <w:t>2</w:t>
      </w:r>
      <w:r w:rsidRPr="00585C3D">
        <w:rPr>
          <w:u w:val="single"/>
          <w:lang w:val="en-US"/>
        </w:rPr>
        <w:t xml:space="preserve">. </w:t>
      </w:r>
      <w:r w:rsidR="00685411" w:rsidRPr="00685411">
        <w:rPr>
          <w:u w:val="single"/>
        </w:rPr>
        <w:t xml:space="preserve">Can the model clearly separate the targets into distinguishable clusters? </w:t>
      </w:r>
    </w:p>
    <w:p w14:paraId="12FD6143" w14:textId="58C52A11" w:rsidR="00685411" w:rsidRPr="00585C3D" w:rsidRDefault="00685411" w:rsidP="00685411">
      <w:pPr>
        <w:rPr>
          <w:lang w:val="en-US"/>
        </w:rPr>
      </w:pPr>
      <w:r>
        <w:rPr>
          <w:lang w:val="en-US"/>
        </w:rPr>
        <w:t xml:space="preserve">The data on </w:t>
      </w:r>
      <w:r w:rsidRPr="00685411">
        <w:rPr>
          <w:lang w:val="en-US"/>
        </w:rPr>
        <w:t>Figure 1.</w:t>
      </w:r>
      <w:r w:rsidR="007E4FD2">
        <w:rPr>
          <w:lang w:val="en-US"/>
        </w:rPr>
        <w:t>6</w:t>
      </w:r>
      <w:r>
        <w:rPr>
          <w:lang w:val="en-US"/>
        </w:rPr>
        <w:t>.</w:t>
      </w:r>
      <w:r w:rsidR="007E4FD2">
        <w:rPr>
          <w:lang w:val="en-US"/>
        </w:rPr>
        <w:t>2</w:t>
      </w:r>
      <w:r>
        <w:rPr>
          <w:lang w:val="en-US"/>
        </w:rPr>
        <w:t xml:space="preserve"> and </w:t>
      </w:r>
      <w:r>
        <w:rPr>
          <w:lang w:val="en-US"/>
        </w:rPr>
        <w:t>Figure 1.6.1</w:t>
      </w:r>
      <w:r w:rsidR="007E4FD2">
        <w:rPr>
          <w:lang w:val="en-US"/>
        </w:rPr>
        <w:t xml:space="preserve"> shows that </w:t>
      </w:r>
      <w:r w:rsidR="007E4FD2" w:rsidRPr="00685411">
        <w:rPr>
          <w:lang w:val="en-US"/>
        </w:rPr>
        <w:t>Figure 1.</w:t>
      </w:r>
      <w:r w:rsidR="007E4FD2">
        <w:rPr>
          <w:lang w:val="en-US"/>
        </w:rPr>
        <w:t>6.2</w:t>
      </w:r>
      <w:r w:rsidR="007E4FD2">
        <w:rPr>
          <w:lang w:val="en-US"/>
        </w:rPr>
        <w:t xml:space="preserve"> has more distinguishable clusters in comparison to </w:t>
      </w:r>
      <w:r w:rsidR="007E4FD2" w:rsidRPr="00685411">
        <w:rPr>
          <w:lang w:val="en-US"/>
        </w:rPr>
        <w:t>Figure 1.</w:t>
      </w:r>
      <w:r w:rsidR="007E4FD2">
        <w:rPr>
          <w:lang w:val="en-US"/>
        </w:rPr>
        <w:t>6.</w:t>
      </w:r>
      <w:r w:rsidR="007E4FD2">
        <w:rPr>
          <w:lang w:val="en-US"/>
        </w:rPr>
        <w:t>1.</w:t>
      </w:r>
    </w:p>
    <w:p w14:paraId="2BF814C9" w14:textId="77777777" w:rsidR="00585C3D" w:rsidRDefault="00585C3D" w:rsidP="00585C3D">
      <w:pPr>
        <w:rPr>
          <w:lang w:val="en-US"/>
        </w:rPr>
      </w:pPr>
    </w:p>
    <w:p w14:paraId="09ADFAD6" w14:textId="6BAD0007" w:rsidR="00585C3D" w:rsidRPr="00585C3D" w:rsidRDefault="00773BC5" w:rsidP="00585C3D">
      <w:pPr>
        <w:rPr>
          <w:lang w:val="en-US"/>
        </w:rPr>
      </w:pPr>
      <w:r>
        <w:rPr>
          <w:lang w:val="en-US"/>
        </w:rPr>
        <w:t xml:space="preserve">For my insight and reflection, this first </w:t>
      </w:r>
    </w:p>
    <w:p w14:paraId="1CF5EDEB" w14:textId="05386841" w:rsidR="00470E97" w:rsidRDefault="00470E97" w:rsidP="00470E97">
      <w:pPr>
        <w:rPr>
          <w:lang w:val="en-US"/>
        </w:rPr>
      </w:pPr>
    </w:p>
    <w:p w14:paraId="32573377" w14:textId="77777777" w:rsidR="00D033B6" w:rsidRPr="00470E97" w:rsidRDefault="00D033B6" w:rsidP="00470E97">
      <w:pPr>
        <w:rPr>
          <w:lang w:val="en-US"/>
        </w:rPr>
      </w:pPr>
    </w:p>
    <w:p w14:paraId="09583D12" w14:textId="5C3EEC19" w:rsidR="00267540" w:rsidRDefault="00267540" w:rsidP="00267540">
      <w:pPr>
        <w:pStyle w:val="Heading2"/>
        <w:rPr>
          <w:lang w:val="en-US"/>
        </w:rPr>
      </w:pPr>
      <w:bookmarkStart w:id="9" w:name="_Toc210034159"/>
      <w:r>
        <w:rPr>
          <w:lang w:val="en-US"/>
        </w:rPr>
        <w:lastRenderedPageBreak/>
        <w:t>Activity 2: &lt;Title&gt;</w:t>
      </w:r>
      <w:bookmarkEnd w:id="9"/>
    </w:p>
    <w:p w14:paraId="4D00102D" w14:textId="77777777" w:rsidR="00470E97" w:rsidRDefault="00470E97" w:rsidP="00470E97">
      <w:pPr>
        <w:pStyle w:val="Heading3"/>
        <w:numPr>
          <w:ilvl w:val="1"/>
          <w:numId w:val="11"/>
        </w:numPr>
        <w:ind w:left="709"/>
        <w:rPr>
          <w:lang w:val="en-US"/>
        </w:rPr>
      </w:pPr>
      <w:bookmarkStart w:id="10" w:name="_Toc210034160"/>
      <w:r w:rsidRPr="00470E97">
        <w:rPr>
          <w:lang w:val="en-US"/>
        </w:rPr>
        <w:t>Objectives</w:t>
      </w:r>
      <w:bookmarkEnd w:id="10"/>
    </w:p>
    <w:p w14:paraId="398DAC79" w14:textId="07B3DD70" w:rsidR="00470E97" w:rsidRPr="00470E97" w:rsidRDefault="00470E97" w:rsidP="00470E97">
      <w:pPr>
        <w:rPr>
          <w:lang w:val="en-US"/>
        </w:rPr>
      </w:pPr>
      <w:r>
        <w:rPr>
          <w:lang w:val="en-US"/>
        </w:rPr>
        <w:t>&lt;</w:t>
      </w:r>
      <w:r w:rsidR="00D033B6">
        <w:rPr>
          <w:lang w:val="en-US"/>
        </w:rPr>
        <w:t>…</w:t>
      </w:r>
      <w:r>
        <w:rPr>
          <w:lang w:val="en-US"/>
        </w:rPr>
        <w:t>&gt;</w:t>
      </w:r>
    </w:p>
    <w:p w14:paraId="40D85159" w14:textId="77777777" w:rsidR="00470E97" w:rsidRDefault="00470E97" w:rsidP="00470E97">
      <w:pPr>
        <w:pStyle w:val="Heading3"/>
        <w:numPr>
          <w:ilvl w:val="1"/>
          <w:numId w:val="11"/>
        </w:numPr>
        <w:ind w:left="709"/>
        <w:rPr>
          <w:lang w:val="en-US"/>
        </w:rPr>
      </w:pPr>
      <w:bookmarkStart w:id="11" w:name="_Toc210034161"/>
      <w:r w:rsidRPr="00470E97">
        <w:rPr>
          <w:lang w:val="en-US"/>
        </w:rPr>
        <w:t>Experimental Procedure</w:t>
      </w:r>
      <w:bookmarkEnd w:id="11"/>
    </w:p>
    <w:p w14:paraId="14DEE757" w14:textId="213D2312" w:rsidR="00470E97" w:rsidRPr="00470E97" w:rsidRDefault="00470E97" w:rsidP="00470E97">
      <w:pPr>
        <w:rPr>
          <w:lang w:val="en-US"/>
        </w:rPr>
      </w:pPr>
      <w:r>
        <w:rPr>
          <w:lang w:val="en-US"/>
        </w:rPr>
        <w:t>&lt;</w:t>
      </w:r>
      <w:r w:rsidR="00D033B6">
        <w:rPr>
          <w:lang w:val="en-US"/>
        </w:rPr>
        <w:t>…</w:t>
      </w:r>
      <w:r>
        <w:rPr>
          <w:lang w:val="en-US"/>
        </w:rPr>
        <w:t>&gt;</w:t>
      </w:r>
    </w:p>
    <w:p w14:paraId="6A1CBE9F" w14:textId="77777777" w:rsidR="00470E97" w:rsidRDefault="00470E97" w:rsidP="00470E97">
      <w:pPr>
        <w:pStyle w:val="Heading3"/>
        <w:numPr>
          <w:ilvl w:val="1"/>
          <w:numId w:val="11"/>
        </w:numPr>
        <w:ind w:left="709"/>
        <w:rPr>
          <w:lang w:val="en-US"/>
        </w:rPr>
      </w:pPr>
      <w:bookmarkStart w:id="12" w:name="_Toc210034162"/>
      <w:r w:rsidRPr="00470E97">
        <w:rPr>
          <w:lang w:val="en-US"/>
        </w:rPr>
        <w:t>Results and Analysis</w:t>
      </w:r>
      <w:bookmarkEnd w:id="12"/>
    </w:p>
    <w:p w14:paraId="122B01A6" w14:textId="193A74C3" w:rsidR="00470E97" w:rsidRPr="00470E97" w:rsidRDefault="00470E97" w:rsidP="00470E97">
      <w:pPr>
        <w:rPr>
          <w:lang w:val="en-US"/>
        </w:rPr>
      </w:pPr>
      <w:r>
        <w:rPr>
          <w:lang w:val="en-US"/>
        </w:rPr>
        <w:t>&lt;</w:t>
      </w:r>
      <w:r w:rsidR="00D033B6">
        <w:rPr>
          <w:lang w:val="en-US"/>
        </w:rPr>
        <w:t>…</w:t>
      </w:r>
      <w:r>
        <w:rPr>
          <w:lang w:val="en-US"/>
        </w:rPr>
        <w:t>&gt;</w:t>
      </w:r>
    </w:p>
    <w:p w14:paraId="2A2569D5" w14:textId="689D002D" w:rsidR="00470E97" w:rsidRPr="00470E97" w:rsidRDefault="00470E97" w:rsidP="00470E97">
      <w:pPr>
        <w:pStyle w:val="Heading3"/>
        <w:numPr>
          <w:ilvl w:val="1"/>
          <w:numId w:val="11"/>
        </w:numPr>
        <w:ind w:left="709"/>
        <w:rPr>
          <w:lang w:val="en-US"/>
        </w:rPr>
      </w:pPr>
      <w:bookmarkStart w:id="13" w:name="_Toc210034163"/>
      <w:r w:rsidRPr="00470E97">
        <w:rPr>
          <w:lang w:val="en-US"/>
        </w:rPr>
        <w:t>Answer to Guide Questions, Insights, and Reflections</w:t>
      </w:r>
      <w:bookmarkEnd w:id="13"/>
    </w:p>
    <w:p w14:paraId="3896F7E0" w14:textId="0060BCE6" w:rsidR="00662353" w:rsidRDefault="00470E97" w:rsidP="00267540">
      <w:pPr>
        <w:rPr>
          <w:lang w:val="en-US"/>
        </w:rPr>
      </w:pPr>
      <w:r>
        <w:rPr>
          <w:lang w:val="en-US"/>
        </w:rPr>
        <w:t>&lt;</w:t>
      </w:r>
      <w:r w:rsidR="00D033B6">
        <w:rPr>
          <w:lang w:val="en-US"/>
        </w:rPr>
        <w:t>…</w:t>
      </w:r>
      <w:r>
        <w:rPr>
          <w:lang w:val="en-US"/>
        </w:rPr>
        <w:t>&gt;</w:t>
      </w:r>
    </w:p>
    <w:p w14:paraId="114060DD" w14:textId="77777777" w:rsidR="00470E97" w:rsidRDefault="00470E97" w:rsidP="00267540">
      <w:pPr>
        <w:rPr>
          <w:lang w:val="en-US"/>
        </w:rPr>
      </w:pPr>
    </w:p>
    <w:p w14:paraId="236FE132" w14:textId="0FE64E53" w:rsidR="00267540" w:rsidRDefault="00267540" w:rsidP="00267540">
      <w:pPr>
        <w:pStyle w:val="Heading2"/>
        <w:rPr>
          <w:lang w:val="en-US"/>
        </w:rPr>
      </w:pPr>
      <w:bookmarkStart w:id="14" w:name="_Toc210034164"/>
      <w:r>
        <w:rPr>
          <w:lang w:val="en-US"/>
        </w:rPr>
        <w:t>&lt;Add more activity sections as needed&gt;</w:t>
      </w:r>
      <w:bookmarkEnd w:id="14"/>
    </w:p>
    <w:p w14:paraId="0D2FE0FD" w14:textId="77777777" w:rsidR="008D0352" w:rsidRPr="008D0352" w:rsidRDefault="008D0352" w:rsidP="008D0352">
      <w:pPr>
        <w:rPr>
          <w:lang w:val="en-US"/>
        </w:rPr>
      </w:pPr>
    </w:p>
    <w:tbl>
      <w:tblPr>
        <w:tblStyle w:val="TableGrid"/>
        <w:tblW w:w="0" w:type="auto"/>
        <w:shd w:val="clear" w:color="auto" w:fill="F2F2F2" w:themeFill="background1" w:themeFillShade="F2"/>
        <w:tblLook w:val="04A0" w:firstRow="1" w:lastRow="0" w:firstColumn="1" w:lastColumn="0" w:noHBand="0" w:noVBand="1"/>
      </w:tblPr>
      <w:tblGrid>
        <w:gridCol w:w="9330"/>
      </w:tblGrid>
      <w:tr w:rsidR="008D0352" w14:paraId="09EFD271" w14:textId="77777777" w:rsidTr="00C37625">
        <w:tc>
          <w:tcPr>
            <w:tcW w:w="9350" w:type="dxa"/>
            <w:tcBorders>
              <w:top w:val="double" w:sz="4" w:space="0" w:color="auto"/>
              <w:left w:val="double" w:sz="4" w:space="0" w:color="auto"/>
              <w:bottom w:val="double" w:sz="4" w:space="0" w:color="auto"/>
              <w:right w:val="double" w:sz="4" w:space="0" w:color="auto"/>
            </w:tcBorders>
          </w:tcPr>
          <w:p w14:paraId="5C51A89F" w14:textId="77777777" w:rsidR="008D0352" w:rsidRPr="002E584A" w:rsidRDefault="008D0352" w:rsidP="00C37625">
            <w:pPr>
              <w:spacing w:after="0"/>
              <w:rPr>
                <w:rFonts w:ascii="Courier New" w:hAnsi="Courier New" w:cs="Courier New"/>
              </w:rPr>
            </w:pPr>
            <w:r w:rsidRPr="002E584A">
              <w:rPr>
                <w:rFonts w:ascii="Courier New" w:hAnsi="Courier New" w:cs="Courier New"/>
              </w:rPr>
              <w:t>### --YOUR CODE HERE-- ###</w:t>
            </w:r>
          </w:p>
          <w:p w14:paraId="5DF32D2B" w14:textId="2BE166D4" w:rsidR="008D0352" w:rsidRPr="002E584A" w:rsidRDefault="008D0352" w:rsidP="008D0352">
            <w:pPr>
              <w:spacing w:after="0"/>
              <w:rPr>
                <w:rFonts w:ascii="Courier New" w:hAnsi="Courier New" w:cs="Courier New"/>
              </w:rPr>
            </w:pPr>
            <w:r w:rsidRPr="002E584A">
              <w:rPr>
                <w:rFonts w:ascii="Courier New" w:hAnsi="Courier New" w:cs="Courier New"/>
              </w:rPr>
              <w:t xml:space="preserve">import </w:t>
            </w:r>
            <w:r>
              <w:rPr>
                <w:rFonts w:ascii="Courier New" w:hAnsi="Courier New" w:cs="Courier New"/>
              </w:rPr>
              <w:t>your mom</w:t>
            </w:r>
          </w:p>
          <w:p w14:paraId="5E73577A" w14:textId="77777777" w:rsidR="008D0352" w:rsidRPr="005928DE" w:rsidRDefault="008D0352" w:rsidP="008D0352">
            <w:pPr>
              <w:spacing w:after="0"/>
              <w:rPr>
                <w:rFonts w:ascii="Courier New" w:hAnsi="Courier New" w:cs="Courier New"/>
                <w:lang w:val="en-US"/>
              </w:rPr>
            </w:pPr>
          </w:p>
        </w:tc>
      </w:tr>
    </w:tbl>
    <w:p w14:paraId="5068FAD6" w14:textId="77777777" w:rsidR="008D0352" w:rsidRDefault="008D0352" w:rsidP="008D0352">
      <w:pPr>
        <w:jc w:val="center"/>
        <w:rPr>
          <w:lang w:val="en-US"/>
        </w:rPr>
      </w:pPr>
      <w:r>
        <w:rPr>
          <w:lang w:val="en-US"/>
        </w:rPr>
        <w:t>Figure 1.15. Displaying the 5 Tested Noisy to Denoised Images</w:t>
      </w:r>
    </w:p>
    <w:p w14:paraId="19E41BC9" w14:textId="77777777" w:rsidR="008D0352" w:rsidRDefault="008D0352" w:rsidP="008D0352">
      <w:pPr>
        <w:rPr>
          <w:lang w:val="en-US"/>
        </w:rPr>
      </w:pPr>
    </w:p>
    <w:p w14:paraId="5F0AAF48" w14:textId="77777777" w:rsidR="008D0352" w:rsidRPr="00677435" w:rsidRDefault="008D0352" w:rsidP="008D0352">
      <w:pPr>
        <w:rPr>
          <w:u w:val="single"/>
          <w:lang w:val="en-US"/>
        </w:rPr>
      </w:pPr>
      <w:r w:rsidRPr="00677435">
        <w:rPr>
          <w:u w:val="single"/>
          <w:lang w:val="en-US"/>
        </w:rPr>
        <w:t>Figures</w:t>
      </w:r>
      <w:r>
        <w:rPr>
          <w:u w:val="single"/>
          <w:lang w:val="en-US"/>
        </w:rPr>
        <w:t xml:space="preserve"> and Tables</w:t>
      </w:r>
    </w:p>
    <w:p w14:paraId="37F33F03" w14:textId="77777777" w:rsidR="008D0352" w:rsidRDefault="008D0352" w:rsidP="008D0352">
      <w:pPr>
        <w:jc w:val="center"/>
        <w:rPr>
          <w:lang w:val="en-US"/>
        </w:rPr>
      </w:pPr>
      <w:r w:rsidRPr="00677435">
        <w:rPr>
          <w:noProof/>
          <w:lang w:val="en-US"/>
        </w:rPr>
        <w:drawing>
          <wp:inline distT="0" distB="0" distL="0" distR="0" wp14:anchorId="1AEE7239" wp14:editId="48A0C568">
            <wp:extent cx="1743750" cy="1800000"/>
            <wp:effectExtent l="0" t="0" r="8890" b="0"/>
            <wp:docPr id="208431852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18524" name="Picture 1" descr="A graph with a line&#10;&#10;Description automatically generated"/>
                    <pic:cNvPicPr/>
                  </pic:nvPicPr>
                  <pic:blipFill>
                    <a:blip r:embed="rId21"/>
                    <a:stretch>
                      <a:fillRect/>
                    </a:stretch>
                  </pic:blipFill>
                  <pic:spPr>
                    <a:xfrm>
                      <a:off x="0" y="0"/>
                      <a:ext cx="1743750" cy="1800000"/>
                    </a:xfrm>
                    <a:prstGeom prst="rect">
                      <a:avLst/>
                    </a:prstGeom>
                  </pic:spPr>
                </pic:pic>
              </a:graphicData>
            </a:graphic>
          </wp:inline>
        </w:drawing>
      </w:r>
    </w:p>
    <w:p w14:paraId="09C53879" w14:textId="77777777" w:rsidR="008D0352" w:rsidRDefault="008D0352" w:rsidP="008D0352">
      <w:pPr>
        <w:jc w:val="center"/>
        <w:rPr>
          <w:lang w:val="en-US"/>
        </w:rPr>
      </w:pPr>
      <w:r>
        <w:rPr>
          <w:lang w:val="en-US"/>
        </w:rPr>
        <w:t>Figure x. Training loss for the autoencoder…</w:t>
      </w:r>
    </w:p>
    <w:p w14:paraId="6E144063" w14:textId="77777777" w:rsidR="008D0352" w:rsidRDefault="008D0352" w:rsidP="008D0352">
      <w:pPr>
        <w:rPr>
          <w:lang w:val="en-US"/>
        </w:rPr>
      </w:pPr>
      <w:r>
        <w:rPr>
          <w:lang w:val="en-US"/>
        </w:rPr>
        <w:t>Explain and provide analysis of each plot or model illustration…</w:t>
      </w:r>
    </w:p>
    <w:p w14:paraId="19F70C47" w14:textId="77777777" w:rsidR="008D0352" w:rsidRDefault="008D0352" w:rsidP="008D0352">
      <w:pPr>
        <w:rPr>
          <w:lang w:val="en-US"/>
        </w:rPr>
      </w:pPr>
    </w:p>
    <w:p w14:paraId="359ED271" w14:textId="77777777" w:rsidR="008D0352" w:rsidRDefault="008D0352" w:rsidP="008D0352">
      <w:pPr>
        <w:jc w:val="center"/>
        <w:rPr>
          <w:lang w:val="en-US"/>
        </w:rPr>
      </w:pPr>
      <w:r>
        <w:rPr>
          <w:lang w:val="en-US"/>
        </w:rPr>
        <w:t>Table x. Model accuracy comparison…</w:t>
      </w:r>
    </w:p>
    <w:tbl>
      <w:tblPr>
        <w:tblStyle w:val="TableGrid"/>
        <w:tblW w:w="0" w:type="auto"/>
        <w:tblLook w:val="04A0" w:firstRow="1" w:lastRow="0" w:firstColumn="1" w:lastColumn="0" w:noHBand="0" w:noVBand="1"/>
      </w:tblPr>
      <w:tblGrid>
        <w:gridCol w:w="4675"/>
        <w:gridCol w:w="4675"/>
      </w:tblGrid>
      <w:tr w:rsidR="008D0352" w14:paraId="3835F84D" w14:textId="77777777" w:rsidTr="00C37625">
        <w:tc>
          <w:tcPr>
            <w:tcW w:w="4675" w:type="dxa"/>
          </w:tcPr>
          <w:p w14:paraId="28FBF9F1" w14:textId="77777777" w:rsidR="008D0352" w:rsidRDefault="008D0352" w:rsidP="00C37625">
            <w:pPr>
              <w:jc w:val="center"/>
              <w:rPr>
                <w:lang w:val="en-US"/>
              </w:rPr>
            </w:pPr>
          </w:p>
        </w:tc>
        <w:tc>
          <w:tcPr>
            <w:tcW w:w="4675" w:type="dxa"/>
          </w:tcPr>
          <w:p w14:paraId="65B05190" w14:textId="77777777" w:rsidR="008D0352" w:rsidRDefault="008D0352" w:rsidP="00C37625">
            <w:pPr>
              <w:jc w:val="center"/>
              <w:rPr>
                <w:lang w:val="en-US"/>
              </w:rPr>
            </w:pPr>
          </w:p>
        </w:tc>
      </w:tr>
      <w:tr w:rsidR="008D0352" w14:paraId="7A8BDA3C" w14:textId="77777777" w:rsidTr="00C37625">
        <w:tc>
          <w:tcPr>
            <w:tcW w:w="4675" w:type="dxa"/>
          </w:tcPr>
          <w:p w14:paraId="09836689" w14:textId="77777777" w:rsidR="008D0352" w:rsidRDefault="008D0352" w:rsidP="00C37625">
            <w:pPr>
              <w:jc w:val="center"/>
              <w:rPr>
                <w:lang w:val="en-US"/>
              </w:rPr>
            </w:pPr>
          </w:p>
        </w:tc>
        <w:tc>
          <w:tcPr>
            <w:tcW w:w="4675" w:type="dxa"/>
          </w:tcPr>
          <w:p w14:paraId="110150F7" w14:textId="77777777" w:rsidR="008D0352" w:rsidRDefault="008D0352" w:rsidP="00C37625">
            <w:pPr>
              <w:jc w:val="center"/>
              <w:rPr>
                <w:lang w:val="en-US"/>
              </w:rPr>
            </w:pPr>
          </w:p>
        </w:tc>
      </w:tr>
      <w:tr w:rsidR="008D0352" w14:paraId="60F01B23" w14:textId="77777777" w:rsidTr="00C37625">
        <w:tc>
          <w:tcPr>
            <w:tcW w:w="4675" w:type="dxa"/>
          </w:tcPr>
          <w:p w14:paraId="62402D13" w14:textId="77777777" w:rsidR="008D0352" w:rsidRDefault="008D0352" w:rsidP="00C37625">
            <w:pPr>
              <w:jc w:val="center"/>
              <w:rPr>
                <w:lang w:val="en-US"/>
              </w:rPr>
            </w:pPr>
          </w:p>
        </w:tc>
        <w:tc>
          <w:tcPr>
            <w:tcW w:w="4675" w:type="dxa"/>
          </w:tcPr>
          <w:p w14:paraId="530E26B7" w14:textId="77777777" w:rsidR="008D0352" w:rsidRDefault="008D0352" w:rsidP="00C37625">
            <w:pPr>
              <w:jc w:val="center"/>
              <w:rPr>
                <w:lang w:val="en-US"/>
              </w:rPr>
            </w:pPr>
          </w:p>
        </w:tc>
      </w:tr>
    </w:tbl>
    <w:p w14:paraId="764DF3B0" w14:textId="77777777" w:rsidR="008D0352" w:rsidRDefault="008D0352" w:rsidP="008D0352">
      <w:pPr>
        <w:jc w:val="center"/>
        <w:rPr>
          <w:lang w:val="en-US"/>
        </w:rPr>
      </w:pPr>
    </w:p>
    <w:p w14:paraId="278AAF4F" w14:textId="77777777" w:rsidR="008D0352" w:rsidRDefault="008D0352" w:rsidP="008D0352">
      <w:pPr>
        <w:rPr>
          <w:lang w:val="en-US"/>
        </w:rPr>
      </w:pPr>
      <w:r>
        <w:rPr>
          <w:lang w:val="en-US"/>
        </w:rPr>
        <w:lastRenderedPageBreak/>
        <w:t>Explain and provide analysis of each table provided…</w:t>
      </w:r>
    </w:p>
    <w:p w14:paraId="0E7433A8" w14:textId="77777777" w:rsidR="008D0352" w:rsidRPr="00470E97" w:rsidRDefault="008D0352" w:rsidP="008D0352">
      <w:pPr>
        <w:rPr>
          <w:lang w:val="en-US"/>
        </w:rPr>
      </w:pPr>
      <w:r>
        <w:rPr>
          <w:lang w:val="en-US"/>
        </w:rPr>
        <w:t>&gt;</w:t>
      </w:r>
    </w:p>
    <w:p w14:paraId="2A845EBB" w14:textId="77777777" w:rsidR="00267540" w:rsidRDefault="00267540" w:rsidP="00F13A0C">
      <w:pPr>
        <w:rPr>
          <w:lang w:val="en-US"/>
        </w:rPr>
      </w:pPr>
    </w:p>
    <w:p w14:paraId="4852CD3C" w14:textId="3B744D22" w:rsidR="00F13A0C" w:rsidRDefault="00F13A0C" w:rsidP="00F13A0C">
      <w:pPr>
        <w:pStyle w:val="Heading1"/>
        <w:numPr>
          <w:ilvl w:val="0"/>
          <w:numId w:val="11"/>
        </w:numPr>
        <w:rPr>
          <w:lang w:val="en-US"/>
        </w:rPr>
      </w:pPr>
      <w:bookmarkStart w:id="15" w:name="_Toc210034165"/>
      <w:r>
        <w:rPr>
          <w:lang w:val="en-US"/>
        </w:rPr>
        <w:t>CONCLUSION AND OVERALL UNDERSTANDING</w:t>
      </w:r>
      <w:r w:rsidRPr="00B72579">
        <w:rPr>
          <w:lang w:val="en-US"/>
        </w:rPr>
        <w:t xml:space="preserve"> &lt;Replace the guide text with your own </w:t>
      </w:r>
      <w:r>
        <w:rPr>
          <w:lang w:val="en-US"/>
        </w:rPr>
        <w:t>conclusions</w:t>
      </w:r>
      <w:r w:rsidRPr="00B72579">
        <w:rPr>
          <w:lang w:val="en-US"/>
        </w:rPr>
        <w:t>. Approx. 1</w:t>
      </w:r>
      <w:r>
        <w:rPr>
          <w:lang w:val="en-US"/>
        </w:rPr>
        <w:t>-2</w:t>
      </w:r>
      <w:r w:rsidRPr="00B72579">
        <w:rPr>
          <w:lang w:val="en-US"/>
        </w:rPr>
        <w:t xml:space="preserve"> page</w:t>
      </w:r>
      <w:r>
        <w:rPr>
          <w:lang w:val="en-US"/>
        </w:rPr>
        <w:t>s</w:t>
      </w:r>
      <w:r w:rsidRPr="00B72579">
        <w:rPr>
          <w:lang w:val="en-US"/>
        </w:rPr>
        <w:t>&gt;</w:t>
      </w:r>
      <w:bookmarkEnd w:id="15"/>
    </w:p>
    <w:p w14:paraId="37BD6AFA" w14:textId="59B01E7E" w:rsidR="0020699E" w:rsidRPr="0020699E" w:rsidRDefault="0020699E" w:rsidP="0020699E">
      <w:pPr>
        <w:pStyle w:val="ListParagraph"/>
        <w:numPr>
          <w:ilvl w:val="0"/>
          <w:numId w:val="12"/>
        </w:numPr>
        <w:rPr>
          <w:lang w:val="en-US"/>
        </w:rPr>
      </w:pPr>
      <w:r>
        <w:rPr>
          <w:lang w:val="en-US"/>
        </w:rPr>
        <w:t>&lt;</w:t>
      </w:r>
      <w:r w:rsidR="00A50F08" w:rsidRPr="00A50F08">
        <w:t xml:space="preserve"> </w:t>
      </w:r>
      <w:r w:rsidR="00A50F08" w:rsidRPr="00A50F08">
        <w:rPr>
          <w:lang w:val="en-US"/>
        </w:rPr>
        <w:t>Summarize your findings on how the fundamental concepts and theory apply to the results of the activity conducted.</w:t>
      </w:r>
    </w:p>
    <w:p w14:paraId="2489B79B" w14:textId="3DEF8711" w:rsidR="0020699E" w:rsidRPr="0020699E" w:rsidRDefault="0020699E" w:rsidP="0020699E">
      <w:pPr>
        <w:pStyle w:val="ListParagraph"/>
        <w:numPr>
          <w:ilvl w:val="0"/>
          <w:numId w:val="12"/>
        </w:numPr>
        <w:rPr>
          <w:lang w:val="en-US"/>
        </w:rPr>
      </w:pPr>
      <w:r w:rsidRPr="0020699E">
        <w:rPr>
          <w:lang w:val="en-US"/>
        </w:rPr>
        <w:t xml:space="preserve">Mention the strengths and weaknesses of applying </w:t>
      </w:r>
      <w:r w:rsidR="00A50F08">
        <w:rPr>
          <w:lang w:val="en-US"/>
        </w:rPr>
        <w:t>the concepts</w:t>
      </w:r>
      <w:r w:rsidR="00267540">
        <w:rPr>
          <w:lang w:val="en-US"/>
        </w:rPr>
        <w:t xml:space="preserve"> and theories</w:t>
      </w:r>
      <w:r w:rsidRPr="0020699E">
        <w:rPr>
          <w:lang w:val="en-US"/>
        </w:rPr>
        <w:t xml:space="preserve"> in </w:t>
      </w:r>
      <w:r w:rsidR="00A50F08">
        <w:rPr>
          <w:lang w:val="en-US"/>
        </w:rPr>
        <w:t>laboratory activities</w:t>
      </w:r>
      <w:r w:rsidRPr="0020699E">
        <w:rPr>
          <w:lang w:val="en-US"/>
        </w:rPr>
        <w:t xml:space="preserve"> based on your actual </w:t>
      </w:r>
      <w:r w:rsidR="00267540">
        <w:rPr>
          <w:lang w:val="en-US"/>
        </w:rPr>
        <w:t>model implementation</w:t>
      </w:r>
      <w:r w:rsidRPr="0020699E">
        <w:rPr>
          <w:lang w:val="en-US"/>
        </w:rPr>
        <w:t xml:space="preserve"> experience.</w:t>
      </w:r>
    </w:p>
    <w:p w14:paraId="52556BC8" w14:textId="6F1D534C" w:rsidR="0020699E" w:rsidRPr="0020699E" w:rsidRDefault="0020699E" w:rsidP="0020699E">
      <w:pPr>
        <w:pStyle w:val="ListParagraph"/>
        <w:numPr>
          <w:ilvl w:val="0"/>
          <w:numId w:val="12"/>
        </w:numPr>
        <w:rPr>
          <w:lang w:val="en-US"/>
        </w:rPr>
      </w:pPr>
      <w:r w:rsidRPr="0020699E">
        <w:rPr>
          <w:lang w:val="en-US"/>
        </w:rPr>
        <w:t xml:space="preserve">Discuss the most significant learning moments and challenges you faced in applying </w:t>
      </w:r>
      <w:r w:rsidR="00A50F08">
        <w:rPr>
          <w:lang w:val="en-US"/>
        </w:rPr>
        <w:t>the</w:t>
      </w:r>
      <w:r w:rsidRPr="0020699E">
        <w:rPr>
          <w:lang w:val="en-US"/>
        </w:rPr>
        <w:t xml:space="preserve"> concepts and how you overcame them.</w:t>
      </w:r>
    </w:p>
    <w:p w14:paraId="3214B385" w14:textId="580DE969" w:rsidR="0020699E" w:rsidRPr="0020699E" w:rsidRDefault="0020699E" w:rsidP="0020699E">
      <w:pPr>
        <w:pStyle w:val="ListParagraph"/>
        <w:numPr>
          <w:ilvl w:val="0"/>
          <w:numId w:val="12"/>
        </w:numPr>
        <w:rPr>
          <w:lang w:val="en-US"/>
        </w:rPr>
      </w:pPr>
      <w:r w:rsidRPr="0020699E">
        <w:rPr>
          <w:lang w:val="en-US"/>
        </w:rPr>
        <w:t>Briefly mention how the knowledge gained in these modules will contribute to your understanding of the advanced topics in the future.</w:t>
      </w:r>
    </w:p>
    <w:p w14:paraId="15B7D428" w14:textId="176E00D4" w:rsidR="00F13A0C" w:rsidRPr="0020699E" w:rsidRDefault="0020699E" w:rsidP="0020699E">
      <w:pPr>
        <w:pStyle w:val="ListParagraph"/>
        <w:numPr>
          <w:ilvl w:val="0"/>
          <w:numId w:val="12"/>
        </w:numPr>
        <w:rPr>
          <w:lang w:val="en-US"/>
        </w:rPr>
      </w:pPr>
      <w:r w:rsidRPr="0020699E">
        <w:rPr>
          <w:lang w:val="en-US"/>
        </w:rPr>
        <w:t>Provide a concluding statement summarizing your overall understanding and your recommendations.</w:t>
      </w:r>
      <w:r>
        <w:rPr>
          <w:lang w:val="en-US"/>
        </w:rPr>
        <w:t>&gt;</w:t>
      </w:r>
    </w:p>
    <w:p w14:paraId="084A2CF9" w14:textId="77777777" w:rsidR="0020699E" w:rsidRDefault="0020699E" w:rsidP="0020699E">
      <w:pPr>
        <w:rPr>
          <w:lang w:val="en-US"/>
        </w:rPr>
      </w:pPr>
    </w:p>
    <w:p w14:paraId="42A7819B" w14:textId="4A568F88" w:rsidR="00F13A0C" w:rsidRDefault="00F13A0C" w:rsidP="00F13A0C">
      <w:pPr>
        <w:pStyle w:val="Heading1"/>
        <w:numPr>
          <w:ilvl w:val="0"/>
          <w:numId w:val="11"/>
        </w:numPr>
        <w:rPr>
          <w:lang w:val="en-US"/>
        </w:rPr>
      </w:pPr>
      <w:bookmarkStart w:id="16" w:name="_Toc210034166"/>
      <w:r>
        <w:rPr>
          <w:lang w:val="en-US"/>
        </w:rPr>
        <w:t>REFERENCES &lt;Use APA Citation Style&gt;</w:t>
      </w:r>
      <w:bookmarkEnd w:id="16"/>
    </w:p>
    <w:p w14:paraId="581BEEDD" w14:textId="1D13CDE2" w:rsidR="00F13A0C" w:rsidRPr="009E6371" w:rsidRDefault="009E6371" w:rsidP="009E6371">
      <w:pPr>
        <w:pStyle w:val="ListParagraph"/>
        <w:numPr>
          <w:ilvl w:val="0"/>
          <w:numId w:val="16"/>
        </w:numPr>
        <w:rPr>
          <w:lang w:val="en-US"/>
        </w:rPr>
      </w:pPr>
      <w:r w:rsidRPr="009E6371">
        <w:rPr>
          <w:lang w:val="en-US"/>
        </w:rPr>
        <w:t xml:space="preserve">Goodfellow, I., Bengio, Y., &amp; Courville, A. (2016). </w:t>
      </w:r>
      <w:r w:rsidRPr="009E6371">
        <w:rPr>
          <w:i/>
          <w:iCs/>
          <w:lang w:val="en-US"/>
        </w:rPr>
        <w:t>Deep learning</w:t>
      </w:r>
      <w:r w:rsidRPr="009E6371">
        <w:rPr>
          <w:lang w:val="en-US"/>
        </w:rPr>
        <w:t>. MIT Press.</w:t>
      </w:r>
    </w:p>
    <w:p w14:paraId="52E90C1A" w14:textId="77777777" w:rsidR="00585C3D" w:rsidRDefault="00585C3D">
      <w:pPr>
        <w:spacing w:after="160"/>
        <w:rPr>
          <w:rFonts w:cstheme="minorHAnsi"/>
          <w:lang w:val="en-US"/>
        </w:rPr>
      </w:pPr>
    </w:p>
    <w:p w14:paraId="770C614A" w14:textId="745DF0BA" w:rsidR="00585C3D" w:rsidRDefault="00585C3D">
      <w:pPr>
        <w:spacing w:after="160"/>
        <w:rPr>
          <w:rFonts w:cstheme="minorHAnsi"/>
          <w:lang w:val="en-US"/>
        </w:rPr>
      </w:pPr>
      <w:r>
        <w:rPr>
          <w:rFonts w:cstheme="minorHAnsi"/>
          <w:lang w:val="en-US"/>
        </w:rPr>
        <w:br w:type="page"/>
      </w:r>
    </w:p>
    <w:p w14:paraId="6A8F4662" w14:textId="77777777" w:rsidR="00585C3D" w:rsidRPr="00585C3D" w:rsidRDefault="00585C3D" w:rsidP="00585C3D">
      <w:pPr>
        <w:spacing w:after="0" w:line="240" w:lineRule="auto"/>
        <w:rPr>
          <w:rFonts w:ascii="Times New Roman" w:eastAsia="Times New Roman" w:hAnsi="Times New Roman" w:cs="Times New Roman"/>
          <w:b/>
          <w:sz w:val="24"/>
          <w:szCs w:val="24"/>
        </w:rPr>
      </w:pPr>
      <w:r w:rsidRPr="00585C3D">
        <w:rPr>
          <w:rFonts w:ascii="Times New Roman" w:eastAsia="Times New Roman" w:hAnsi="Times New Roman" w:cs="Times New Roman"/>
          <w:b/>
          <w:sz w:val="24"/>
          <w:szCs w:val="24"/>
        </w:rPr>
        <w:lastRenderedPageBreak/>
        <w:t>RUBRIC FOR SUMMATIVE LABORATORY REPORT ASSESSMENT:</w:t>
      </w:r>
    </w:p>
    <w:p w14:paraId="158C10C5" w14:textId="77777777" w:rsidR="00585C3D" w:rsidRPr="00585C3D" w:rsidRDefault="00585C3D" w:rsidP="00585C3D">
      <w:pPr>
        <w:spacing w:after="0" w:line="240" w:lineRule="auto"/>
        <w:rPr>
          <w:rFonts w:ascii="Times New Roman" w:eastAsia="Times New Roman" w:hAnsi="Times New Roman" w:cs="Times New Roman"/>
          <w:b/>
          <w:sz w:val="24"/>
          <w:szCs w:val="24"/>
        </w:rPr>
      </w:pP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736"/>
        <w:gridCol w:w="1808"/>
        <w:gridCol w:w="1665"/>
        <w:gridCol w:w="1737"/>
        <w:gridCol w:w="1139"/>
      </w:tblGrid>
      <w:tr w:rsidR="00585C3D" w:rsidRPr="00585C3D" w14:paraId="099A367E" w14:textId="77777777" w:rsidTr="00A54F91">
        <w:trPr>
          <w:trHeight w:val="126"/>
        </w:trPr>
        <w:tc>
          <w:tcPr>
            <w:tcW w:w="1384" w:type="dxa"/>
          </w:tcPr>
          <w:p w14:paraId="396C1003"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CRITERIA</w:t>
            </w:r>
          </w:p>
        </w:tc>
        <w:tc>
          <w:tcPr>
            <w:tcW w:w="1736" w:type="dxa"/>
          </w:tcPr>
          <w:p w14:paraId="01AF10A5"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EXEMPLARY</w:t>
            </w:r>
          </w:p>
          <w:p w14:paraId="341E3D58"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90-100</w:t>
            </w:r>
          </w:p>
        </w:tc>
        <w:tc>
          <w:tcPr>
            <w:tcW w:w="1808" w:type="dxa"/>
          </w:tcPr>
          <w:p w14:paraId="072423AE"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SATISFACTORY</w:t>
            </w:r>
          </w:p>
          <w:p w14:paraId="10797200"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80-89</w:t>
            </w:r>
          </w:p>
        </w:tc>
        <w:tc>
          <w:tcPr>
            <w:tcW w:w="1665" w:type="dxa"/>
          </w:tcPr>
          <w:p w14:paraId="1E172EC9"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DEVELOPING</w:t>
            </w:r>
          </w:p>
          <w:p w14:paraId="7A6AA51D"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70-79</w:t>
            </w:r>
          </w:p>
        </w:tc>
        <w:tc>
          <w:tcPr>
            <w:tcW w:w="1737" w:type="dxa"/>
          </w:tcPr>
          <w:p w14:paraId="684D5067"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BEGINNING</w:t>
            </w:r>
          </w:p>
          <w:p w14:paraId="79127DD2"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Below 70</w:t>
            </w:r>
          </w:p>
        </w:tc>
        <w:tc>
          <w:tcPr>
            <w:tcW w:w="1139" w:type="dxa"/>
          </w:tcPr>
          <w:p w14:paraId="5571CB89"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WEIGHT</w:t>
            </w:r>
          </w:p>
        </w:tc>
      </w:tr>
      <w:tr w:rsidR="00585C3D" w:rsidRPr="00585C3D" w14:paraId="2227131F" w14:textId="77777777" w:rsidTr="00A54F91">
        <w:trPr>
          <w:trHeight w:val="626"/>
        </w:trPr>
        <w:tc>
          <w:tcPr>
            <w:tcW w:w="1384" w:type="dxa"/>
          </w:tcPr>
          <w:p w14:paraId="7C292C94"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Coverage of Topics</w:t>
            </w:r>
          </w:p>
        </w:tc>
        <w:tc>
          <w:tcPr>
            <w:tcW w:w="1736" w:type="dxa"/>
            <w:tcBorders>
              <w:top w:val="single" w:sz="4" w:space="0" w:color="auto"/>
              <w:left w:val="single" w:sz="4" w:space="0" w:color="auto"/>
              <w:bottom w:val="single" w:sz="4" w:space="0" w:color="auto"/>
              <w:right w:val="single" w:sz="4" w:space="0" w:color="auto"/>
            </w:tcBorders>
          </w:tcPr>
          <w:p w14:paraId="52A01B6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All modules are thoroughly addressed with clear explanations and relevant examples from lab work.</w:t>
            </w:r>
          </w:p>
        </w:tc>
        <w:tc>
          <w:tcPr>
            <w:tcW w:w="1808" w:type="dxa"/>
            <w:tcBorders>
              <w:top w:val="single" w:sz="4" w:space="0" w:color="auto"/>
              <w:left w:val="nil"/>
              <w:bottom w:val="single" w:sz="4" w:space="0" w:color="auto"/>
              <w:right w:val="single" w:sz="4" w:space="0" w:color="auto"/>
            </w:tcBorders>
          </w:tcPr>
          <w:p w14:paraId="634939E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modules are addressed adequately with explanations and some examples from lab work.</w:t>
            </w:r>
          </w:p>
        </w:tc>
        <w:tc>
          <w:tcPr>
            <w:tcW w:w="1665" w:type="dxa"/>
            <w:tcBorders>
              <w:top w:val="single" w:sz="4" w:space="0" w:color="auto"/>
              <w:left w:val="nil"/>
              <w:bottom w:val="single" w:sz="4" w:space="0" w:color="auto"/>
              <w:right w:val="single" w:sz="4" w:space="0" w:color="auto"/>
            </w:tcBorders>
          </w:tcPr>
          <w:p w14:paraId="0B4039A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Some modules are addressed superficially or key concepts are missing. Examples from lab work are limited or unclear.</w:t>
            </w:r>
          </w:p>
        </w:tc>
        <w:tc>
          <w:tcPr>
            <w:tcW w:w="1737" w:type="dxa"/>
            <w:tcBorders>
              <w:top w:val="single" w:sz="4" w:space="0" w:color="auto"/>
              <w:left w:val="nil"/>
              <w:bottom w:val="single" w:sz="4" w:space="0" w:color="auto"/>
              <w:right w:val="single" w:sz="4" w:space="0" w:color="auto"/>
            </w:tcBorders>
          </w:tcPr>
          <w:p w14:paraId="39F1700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Many modules are missing or poorly addressed. Understanding of key concepts is not demonstrated. Few or no examples from lab work are provided.</w:t>
            </w:r>
          </w:p>
        </w:tc>
        <w:tc>
          <w:tcPr>
            <w:tcW w:w="1139" w:type="dxa"/>
          </w:tcPr>
          <w:p w14:paraId="7E6274C8"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402C5F9B" w14:textId="77777777" w:rsidTr="00A54F91">
        <w:trPr>
          <w:trHeight w:val="626"/>
        </w:trPr>
        <w:tc>
          <w:tcPr>
            <w:tcW w:w="1384" w:type="dxa"/>
          </w:tcPr>
          <w:p w14:paraId="5015467B" w14:textId="77777777" w:rsidR="00585C3D" w:rsidRPr="00585C3D" w:rsidRDefault="00585C3D" w:rsidP="00585C3D">
            <w:pPr>
              <w:spacing w:after="0" w:line="240" w:lineRule="auto"/>
              <w:jc w:val="center"/>
              <w:rPr>
                <w:rFonts w:ascii="Times New Roman" w:eastAsia="Times New Roman" w:hAnsi="Times New Roman" w:cs="Times New Roman"/>
                <w:b/>
                <w:bCs/>
                <w:i/>
                <w:iCs/>
                <w:sz w:val="20"/>
                <w:szCs w:val="20"/>
              </w:rPr>
            </w:pPr>
            <w:r w:rsidRPr="00585C3D">
              <w:rPr>
                <w:rFonts w:ascii="Times New Roman" w:eastAsia="Times New Roman" w:hAnsi="Times New Roman" w:cs="Times New Roman"/>
                <w:sz w:val="20"/>
                <w:szCs w:val="20"/>
              </w:rPr>
              <w:t xml:space="preserve">Experiment Procedure </w:t>
            </w:r>
            <w:r w:rsidRPr="00585C3D">
              <w:rPr>
                <w:rFonts w:ascii="Times New Roman" w:eastAsia="Times New Roman" w:hAnsi="Times New Roman" w:cs="Times New Roman"/>
                <w:b/>
                <w:bCs/>
                <w:i/>
                <w:iCs/>
                <w:sz w:val="20"/>
                <w:szCs w:val="20"/>
              </w:rPr>
              <w:t>(SO-PI: B1)</w:t>
            </w:r>
          </w:p>
        </w:tc>
        <w:tc>
          <w:tcPr>
            <w:tcW w:w="1736" w:type="dxa"/>
            <w:tcBorders>
              <w:top w:val="single" w:sz="4" w:space="0" w:color="auto"/>
              <w:left w:val="single" w:sz="4" w:space="0" w:color="auto"/>
              <w:bottom w:val="single" w:sz="4" w:space="0" w:color="auto"/>
              <w:right w:val="single" w:sz="4" w:space="0" w:color="auto"/>
            </w:tcBorders>
          </w:tcPr>
          <w:p w14:paraId="5B3DBBB1"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Laboratory procedure is logically correct including the method used for evaluating results.</w:t>
            </w:r>
          </w:p>
        </w:tc>
        <w:tc>
          <w:tcPr>
            <w:tcW w:w="1808" w:type="dxa"/>
            <w:tcBorders>
              <w:top w:val="single" w:sz="4" w:space="0" w:color="auto"/>
              <w:left w:val="nil"/>
              <w:bottom w:val="single" w:sz="4" w:space="0" w:color="auto"/>
              <w:right w:val="single" w:sz="4" w:space="0" w:color="auto"/>
            </w:tcBorders>
          </w:tcPr>
          <w:p w14:paraId="6A565B6D"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of the Laboratory procedure, including the method used for evaluating results, are logically correct.</w:t>
            </w:r>
          </w:p>
        </w:tc>
        <w:tc>
          <w:tcPr>
            <w:tcW w:w="1665" w:type="dxa"/>
            <w:tcBorders>
              <w:top w:val="single" w:sz="4" w:space="0" w:color="auto"/>
              <w:left w:val="nil"/>
              <w:bottom w:val="single" w:sz="4" w:space="0" w:color="auto"/>
              <w:right w:val="single" w:sz="4" w:space="0" w:color="auto"/>
            </w:tcBorders>
          </w:tcPr>
          <w:p w14:paraId="0DFE548B"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Only around half of the laboratory procedure, including the method used for evaluating results, is logically correct.</w:t>
            </w:r>
          </w:p>
        </w:tc>
        <w:tc>
          <w:tcPr>
            <w:tcW w:w="1737" w:type="dxa"/>
            <w:tcBorders>
              <w:top w:val="single" w:sz="4" w:space="0" w:color="auto"/>
              <w:left w:val="nil"/>
              <w:bottom w:val="single" w:sz="4" w:space="0" w:color="auto"/>
              <w:right w:val="single" w:sz="4" w:space="0" w:color="auto"/>
            </w:tcBorders>
          </w:tcPr>
          <w:p w14:paraId="70FE1A35"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Less than half of the laboratory procedure, including the method used for evaluating results, is logically correct.</w:t>
            </w:r>
          </w:p>
        </w:tc>
        <w:tc>
          <w:tcPr>
            <w:tcW w:w="1139" w:type="dxa"/>
          </w:tcPr>
          <w:p w14:paraId="5F40488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03485598" w14:textId="77777777" w:rsidTr="00A54F91">
        <w:trPr>
          <w:trHeight w:val="626"/>
        </w:trPr>
        <w:tc>
          <w:tcPr>
            <w:tcW w:w="1384" w:type="dxa"/>
          </w:tcPr>
          <w:p w14:paraId="015C85FE"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Experimental Data </w:t>
            </w:r>
          </w:p>
          <w:p w14:paraId="558D1C17"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B1)</w:t>
            </w:r>
          </w:p>
        </w:tc>
        <w:tc>
          <w:tcPr>
            <w:tcW w:w="1736" w:type="dxa"/>
            <w:tcBorders>
              <w:top w:val="single" w:sz="4" w:space="0" w:color="auto"/>
              <w:left w:val="single" w:sz="4" w:space="0" w:color="auto"/>
              <w:bottom w:val="single" w:sz="4" w:space="0" w:color="auto"/>
              <w:right w:val="single" w:sz="4" w:space="0" w:color="auto"/>
            </w:tcBorders>
          </w:tcPr>
          <w:p w14:paraId="217B8EC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Relevant code snippets from lab work are provided for most key concepts. Data gathered is complete, correct and well documented. Tables and graphs are used as required in the procedure.</w:t>
            </w:r>
          </w:p>
        </w:tc>
        <w:tc>
          <w:tcPr>
            <w:tcW w:w="1808" w:type="dxa"/>
            <w:tcBorders>
              <w:top w:val="single" w:sz="4" w:space="0" w:color="auto"/>
              <w:left w:val="nil"/>
              <w:bottom w:val="single" w:sz="4" w:space="0" w:color="auto"/>
              <w:right w:val="single" w:sz="4" w:space="0" w:color="auto"/>
            </w:tcBorders>
          </w:tcPr>
          <w:p w14:paraId="1C202C6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Relevant code snippets from lab work are provided for most key concepts. Most of the data expected by the experiment are well documented and correct. Missing one required table or graph.</w:t>
            </w:r>
          </w:p>
        </w:tc>
        <w:tc>
          <w:tcPr>
            <w:tcW w:w="1665" w:type="dxa"/>
            <w:tcBorders>
              <w:top w:val="single" w:sz="4" w:space="0" w:color="auto"/>
              <w:left w:val="nil"/>
              <w:bottom w:val="single" w:sz="4" w:space="0" w:color="auto"/>
              <w:right w:val="single" w:sz="4" w:space="0" w:color="auto"/>
            </w:tcBorders>
          </w:tcPr>
          <w:p w14:paraId="1953237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Code snippets are limited, poorly commented, or not always clearly relevant to the concepts being explained. Around 50% of the data are correct and well documented. Missing two to three required tables or graphs.</w:t>
            </w:r>
          </w:p>
        </w:tc>
        <w:tc>
          <w:tcPr>
            <w:tcW w:w="1737" w:type="dxa"/>
            <w:tcBorders>
              <w:top w:val="single" w:sz="4" w:space="0" w:color="auto"/>
              <w:left w:val="nil"/>
              <w:bottom w:val="single" w:sz="4" w:space="0" w:color="auto"/>
              <w:right w:val="single" w:sz="4" w:space="0" w:color="auto"/>
            </w:tcBorders>
          </w:tcPr>
          <w:p w14:paraId="25833AE2"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Few or no relevant code snippets are provided. The data gathered is severely lacking and many of those gathered are questionable. All the required tables and graphs are missing.</w:t>
            </w:r>
          </w:p>
        </w:tc>
        <w:tc>
          <w:tcPr>
            <w:tcW w:w="1139" w:type="dxa"/>
          </w:tcPr>
          <w:p w14:paraId="3676B69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30AF0EB7" w14:textId="77777777" w:rsidTr="00A54F91">
        <w:trPr>
          <w:trHeight w:val="375"/>
        </w:trPr>
        <w:tc>
          <w:tcPr>
            <w:tcW w:w="1384" w:type="dxa"/>
          </w:tcPr>
          <w:p w14:paraId="0908504F"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Analysis of Experimental Data</w:t>
            </w:r>
          </w:p>
          <w:p w14:paraId="1EFDA100"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B2)</w:t>
            </w:r>
            <w:r w:rsidRPr="00585C3D">
              <w:rPr>
                <w:rFonts w:ascii="Times New Roman" w:eastAsia="Times New Roman" w:hAnsi="Times New Roman" w:cs="Times New Roman"/>
                <w:sz w:val="20"/>
                <w:szCs w:val="20"/>
              </w:rPr>
              <w:t xml:space="preserve"> </w:t>
            </w:r>
          </w:p>
        </w:tc>
        <w:tc>
          <w:tcPr>
            <w:tcW w:w="1736" w:type="dxa"/>
          </w:tcPr>
          <w:p w14:paraId="03162D4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All of the data, including errors were analyzed and interpreted correctly using appropriate theories. Clear and extensive evidence of using appropriate probabilistic, statistical, and data analysis techniques.</w:t>
            </w:r>
          </w:p>
        </w:tc>
        <w:tc>
          <w:tcPr>
            <w:tcW w:w="1808" w:type="dxa"/>
          </w:tcPr>
          <w:p w14:paraId="04D29395"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of the data were analyzed and interpreted correctly using appropriate theories. Clear evidence of using appropriate probabilistic, statistical, and data analysis techniques.</w:t>
            </w:r>
          </w:p>
        </w:tc>
        <w:tc>
          <w:tcPr>
            <w:tcW w:w="1665" w:type="dxa"/>
          </w:tcPr>
          <w:p w14:paraId="1D74741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Only around 50% of the data were analyzed and interpreted. Some evidence of using appropriate probabilistic, statistical, and data analysis techniques.</w:t>
            </w:r>
          </w:p>
        </w:tc>
        <w:tc>
          <w:tcPr>
            <w:tcW w:w="1737" w:type="dxa"/>
          </w:tcPr>
          <w:p w14:paraId="17975F79"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Less than half of the data were analyzed and interpreted. Little or no evidence of appropriate probabilistic, statistical, and data analysis techniques.</w:t>
            </w:r>
          </w:p>
        </w:tc>
        <w:tc>
          <w:tcPr>
            <w:tcW w:w="1139" w:type="dxa"/>
          </w:tcPr>
          <w:p w14:paraId="253656D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4AF6034F" w14:textId="77777777" w:rsidTr="00A54F91">
        <w:trPr>
          <w:trHeight w:val="753"/>
        </w:trPr>
        <w:tc>
          <w:tcPr>
            <w:tcW w:w="1384" w:type="dxa"/>
          </w:tcPr>
          <w:p w14:paraId="46D43F52"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Concrete understanding</w:t>
            </w:r>
          </w:p>
          <w:p w14:paraId="578E1982"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 writing the conclusion</w:t>
            </w:r>
          </w:p>
          <w:p w14:paraId="01757F93"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B2)</w:t>
            </w:r>
          </w:p>
        </w:tc>
        <w:tc>
          <w:tcPr>
            <w:tcW w:w="1736" w:type="dxa"/>
          </w:tcPr>
          <w:p w14:paraId="13ABDAB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Summarizes the experiment/activity, cites data or output, cites the causes of error, and suggests a </w:t>
            </w:r>
            <w:r w:rsidRPr="00585C3D">
              <w:rPr>
                <w:rFonts w:ascii="Times New Roman" w:eastAsia="Times New Roman" w:hAnsi="Times New Roman" w:cs="Times New Roman"/>
                <w:sz w:val="20"/>
                <w:szCs w:val="20"/>
              </w:rPr>
              <w:lastRenderedPageBreak/>
              <w:t>recommendation. Conclusion answers all the objectives. Conclusion made is in agreement with the data gathered.</w:t>
            </w:r>
          </w:p>
        </w:tc>
        <w:tc>
          <w:tcPr>
            <w:tcW w:w="1808" w:type="dxa"/>
          </w:tcPr>
          <w:p w14:paraId="42F317D8"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Demonstrates a good overall understanding of most concepts covered and provides some </w:t>
            </w:r>
            <w:r w:rsidRPr="00585C3D">
              <w:rPr>
                <w:rFonts w:ascii="Times New Roman" w:eastAsia="Times New Roman" w:hAnsi="Times New Roman" w:cs="Times New Roman"/>
                <w:sz w:val="20"/>
                <w:szCs w:val="20"/>
              </w:rPr>
              <w:lastRenderedPageBreak/>
              <w:t>reflection on the learning experience and challenges faced. Conclusion generally answers most of the objectives. Conclusion is stated on the basis of data gathered.</w:t>
            </w:r>
          </w:p>
        </w:tc>
        <w:tc>
          <w:tcPr>
            <w:tcW w:w="1665" w:type="dxa"/>
          </w:tcPr>
          <w:p w14:paraId="02E68BA2"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Conclusion is brief and missing significant pieces of information. Conclusion answers only </w:t>
            </w:r>
            <w:r w:rsidRPr="00585C3D">
              <w:rPr>
                <w:rFonts w:ascii="Times New Roman" w:eastAsia="Times New Roman" w:hAnsi="Times New Roman" w:cs="Times New Roman"/>
                <w:sz w:val="20"/>
                <w:szCs w:val="20"/>
              </w:rPr>
              <w:lastRenderedPageBreak/>
              <w:t>some of the objectives. Conclusion made has some relation with the data gathered.</w:t>
            </w:r>
          </w:p>
        </w:tc>
        <w:tc>
          <w:tcPr>
            <w:tcW w:w="1737" w:type="dxa"/>
          </w:tcPr>
          <w:p w14:paraId="61876CAA"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Demonstrates a limited understanding of the concepts covered and provides little to </w:t>
            </w:r>
            <w:r w:rsidRPr="00585C3D">
              <w:rPr>
                <w:rFonts w:ascii="Times New Roman" w:eastAsia="Times New Roman" w:hAnsi="Times New Roman" w:cs="Times New Roman"/>
                <w:sz w:val="20"/>
                <w:szCs w:val="20"/>
              </w:rPr>
              <w:lastRenderedPageBreak/>
              <w:t>no meaningful reflection on the learning experience. There is no connection between the conclusion and the objectives and/or data gathered.</w:t>
            </w:r>
          </w:p>
        </w:tc>
        <w:tc>
          <w:tcPr>
            <w:tcW w:w="1139" w:type="dxa"/>
          </w:tcPr>
          <w:p w14:paraId="2360930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20%</w:t>
            </w:r>
          </w:p>
        </w:tc>
      </w:tr>
      <w:tr w:rsidR="00585C3D" w:rsidRPr="00585C3D" w14:paraId="7EA2957A" w14:textId="77777777" w:rsidTr="00A54F91">
        <w:trPr>
          <w:trHeight w:val="63"/>
        </w:trPr>
        <w:tc>
          <w:tcPr>
            <w:tcW w:w="1384" w:type="dxa"/>
          </w:tcPr>
          <w:p w14:paraId="5AE9C045"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p>
        </w:tc>
        <w:tc>
          <w:tcPr>
            <w:tcW w:w="1736" w:type="dxa"/>
          </w:tcPr>
          <w:p w14:paraId="5481F759"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808" w:type="dxa"/>
          </w:tcPr>
          <w:p w14:paraId="18FAFAD5"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665" w:type="dxa"/>
          </w:tcPr>
          <w:p w14:paraId="6F758DA0"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737" w:type="dxa"/>
          </w:tcPr>
          <w:p w14:paraId="0BC72193"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TOTAL:</w:t>
            </w:r>
          </w:p>
        </w:tc>
        <w:tc>
          <w:tcPr>
            <w:tcW w:w="1139" w:type="dxa"/>
          </w:tcPr>
          <w:p w14:paraId="715FADF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100%</w:t>
            </w:r>
          </w:p>
        </w:tc>
      </w:tr>
    </w:tbl>
    <w:p w14:paraId="43963437" w14:textId="77777777" w:rsidR="00EF5361" w:rsidRPr="00B72579" w:rsidRDefault="00EF5361" w:rsidP="00B80469">
      <w:pPr>
        <w:rPr>
          <w:rFonts w:cstheme="minorHAnsi"/>
          <w:lang w:val="en-US"/>
        </w:rPr>
      </w:pPr>
    </w:p>
    <w:sectPr w:rsidR="00EF5361" w:rsidRPr="00B72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2524"/>
    <w:multiLevelType w:val="hybridMultilevel"/>
    <w:tmpl w:val="0172E6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265083"/>
    <w:multiLevelType w:val="multilevel"/>
    <w:tmpl w:val="01904D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BB7326"/>
    <w:multiLevelType w:val="multilevel"/>
    <w:tmpl w:val="1BE44680"/>
    <w:lvl w:ilvl="0">
      <w:start w:val="1"/>
      <w:numFmt w:val="upperRoman"/>
      <w:lvlText w:val="%1."/>
      <w:lvlJc w:val="left"/>
      <w:pPr>
        <w:ind w:left="567" w:hanging="283"/>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164C09CB"/>
    <w:multiLevelType w:val="hybridMultilevel"/>
    <w:tmpl w:val="46243914"/>
    <w:lvl w:ilvl="0" w:tplc="57AE05C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7FF3D82"/>
    <w:multiLevelType w:val="hybridMultilevel"/>
    <w:tmpl w:val="E0165D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5380783"/>
    <w:multiLevelType w:val="hybridMultilevel"/>
    <w:tmpl w:val="87ECCE0A"/>
    <w:lvl w:ilvl="0" w:tplc="7AE87D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A007BA8"/>
    <w:multiLevelType w:val="hybridMultilevel"/>
    <w:tmpl w:val="5C6874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5647B40"/>
    <w:multiLevelType w:val="hybridMultilevel"/>
    <w:tmpl w:val="94EE0F66"/>
    <w:lvl w:ilvl="0" w:tplc="700015E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FDC138E"/>
    <w:multiLevelType w:val="hybridMultilevel"/>
    <w:tmpl w:val="1792A7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06638D9"/>
    <w:multiLevelType w:val="hybridMultilevel"/>
    <w:tmpl w:val="DFD2F93A"/>
    <w:lvl w:ilvl="0" w:tplc="362A6A5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8AD679A"/>
    <w:multiLevelType w:val="multilevel"/>
    <w:tmpl w:val="8CE25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0C7A95"/>
    <w:multiLevelType w:val="hybridMultilevel"/>
    <w:tmpl w:val="7A90760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0064C3F"/>
    <w:multiLevelType w:val="hybridMultilevel"/>
    <w:tmpl w:val="BC48B4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77E4F9D"/>
    <w:multiLevelType w:val="hybridMultilevel"/>
    <w:tmpl w:val="F880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E066051"/>
    <w:multiLevelType w:val="hybridMultilevel"/>
    <w:tmpl w:val="7ACC5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50D78BC"/>
    <w:multiLevelType w:val="hybridMultilevel"/>
    <w:tmpl w:val="C160202C"/>
    <w:lvl w:ilvl="0" w:tplc="D09ED9B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02C29F7"/>
    <w:multiLevelType w:val="hybridMultilevel"/>
    <w:tmpl w:val="6616F8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4B763BF"/>
    <w:multiLevelType w:val="multilevel"/>
    <w:tmpl w:val="01904D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4E074E"/>
    <w:multiLevelType w:val="hybridMultilevel"/>
    <w:tmpl w:val="B5CA7A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0619843">
    <w:abstractNumId w:val="3"/>
  </w:num>
  <w:num w:numId="2" w16cid:durableId="1600482188">
    <w:abstractNumId w:val="12"/>
  </w:num>
  <w:num w:numId="3" w16cid:durableId="1805612418">
    <w:abstractNumId w:val="18"/>
  </w:num>
  <w:num w:numId="4" w16cid:durableId="1683122301">
    <w:abstractNumId w:val="6"/>
  </w:num>
  <w:num w:numId="5" w16cid:durableId="37322179">
    <w:abstractNumId w:val="4"/>
  </w:num>
  <w:num w:numId="6" w16cid:durableId="178739964">
    <w:abstractNumId w:val="8"/>
  </w:num>
  <w:num w:numId="7" w16cid:durableId="654532651">
    <w:abstractNumId w:val="9"/>
  </w:num>
  <w:num w:numId="8" w16cid:durableId="18046396">
    <w:abstractNumId w:val="11"/>
  </w:num>
  <w:num w:numId="9" w16cid:durableId="322046089">
    <w:abstractNumId w:val="14"/>
  </w:num>
  <w:num w:numId="10" w16cid:durableId="1213274121">
    <w:abstractNumId w:val="5"/>
  </w:num>
  <w:num w:numId="11" w16cid:durableId="1311783585">
    <w:abstractNumId w:val="2"/>
  </w:num>
  <w:num w:numId="12" w16cid:durableId="1903129165">
    <w:abstractNumId w:val="13"/>
  </w:num>
  <w:num w:numId="13" w16cid:durableId="1061755201">
    <w:abstractNumId w:val="10"/>
  </w:num>
  <w:num w:numId="14" w16cid:durableId="1957717305">
    <w:abstractNumId w:val="1"/>
  </w:num>
  <w:num w:numId="15" w16cid:durableId="1678579696">
    <w:abstractNumId w:val="17"/>
  </w:num>
  <w:num w:numId="16" w16cid:durableId="449009232">
    <w:abstractNumId w:val="0"/>
  </w:num>
  <w:num w:numId="17" w16cid:durableId="528495795">
    <w:abstractNumId w:val="15"/>
  </w:num>
  <w:num w:numId="18" w16cid:durableId="843860090">
    <w:abstractNumId w:val="7"/>
  </w:num>
  <w:num w:numId="19" w16cid:durableId="10641379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zG2MDW1sDC0MDNU0lEKTi0uzszPAykwqwUAAeIY6SwAAAA="/>
  </w:docVars>
  <w:rsids>
    <w:rsidRoot w:val="002D5048"/>
    <w:rsid w:val="00010F25"/>
    <w:rsid w:val="000157B4"/>
    <w:rsid w:val="000A02C7"/>
    <w:rsid w:val="000A5EA6"/>
    <w:rsid w:val="000D2AC8"/>
    <w:rsid w:val="0013475A"/>
    <w:rsid w:val="00171799"/>
    <w:rsid w:val="00172E84"/>
    <w:rsid w:val="0019383A"/>
    <w:rsid w:val="001B764C"/>
    <w:rsid w:val="0020699E"/>
    <w:rsid w:val="002424E9"/>
    <w:rsid w:val="00263C36"/>
    <w:rsid w:val="00267540"/>
    <w:rsid w:val="00271DF0"/>
    <w:rsid w:val="00294709"/>
    <w:rsid w:val="002B4AE7"/>
    <w:rsid w:val="002D5048"/>
    <w:rsid w:val="002E584A"/>
    <w:rsid w:val="002F332E"/>
    <w:rsid w:val="00303066"/>
    <w:rsid w:val="00304A44"/>
    <w:rsid w:val="0031467C"/>
    <w:rsid w:val="003265C1"/>
    <w:rsid w:val="00330F1C"/>
    <w:rsid w:val="003751A3"/>
    <w:rsid w:val="00403738"/>
    <w:rsid w:val="00413DB5"/>
    <w:rsid w:val="00470E97"/>
    <w:rsid w:val="004A5B72"/>
    <w:rsid w:val="004D73A7"/>
    <w:rsid w:val="00500A52"/>
    <w:rsid w:val="005112FF"/>
    <w:rsid w:val="00544B7A"/>
    <w:rsid w:val="00584A74"/>
    <w:rsid w:val="00585C3D"/>
    <w:rsid w:val="005928DE"/>
    <w:rsid w:val="00595D60"/>
    <w:rsid w:val="005D4F94"/>
    <w:rsid w:val="005E4D20"/>
    <w:rsid w:val="00631CE3"/>
    <w:rsid w:val="0066150C"/>
    <w:rsid w:val="00662353"/>
    <w:rsid w:val="00672EA2"/>
    <w:rsid w:val="00677435"/>
    <w:rsid w:val="00685411"/>
    <w:rsid w:val="006B1B83"/>
    <w:rsid w:val="006B5BD9"/>
    <w:rsid w:val="006D4E52"/>
    <w:rsid w:val="007570EF"/>
    <w:rsid w:val="00763962"/>
    <w:rsid w:val="00773BC5"/>
    <w:rsid w:val="00780894"/>
    <w:rsid w:val="007A7145"/>
    <w:rsid w:val="007C41FA"/>
    <w:rsid w:val="007E3A77"/>
    <w:rsid w:val="007E4FD2"/>
    <w:rsid w:val="00825AD5"/>
    <w:rsid w:val="00873E39"/>
    <w:rsid w:val="0088410B"/>
    <w:rsid w:val="008D0352"/>
    <w:rsid w:val="008E251C"/>
    <w:rsid w:val="00910EA9"/>
    <w:rsid w:val="00957ED1"/>
    <w:rsid w:val="0098428E"/>
    <w:rsid w:val="009B2107"/>
    <w:rsid w:val="009D2694"/>
    <w:rsid w:val="009E6371"/>
    <w:rsid w:val="00A3029C"/>
    <w:rsid w:val="00A46CA8"/>
    <w:rsid w:val="00A50F08"/>
    <w:rsid w:val="00A80FA8"/>
    <w:rsid w:val="00A833BC"/>
    <w:rsid w:val="00AA49EA"/>
    <w:rsid w:val="00AE1450"/>
    <w:rsid w:val="00B30191"/>
    <w:rsid w:val="00B53FD2"/>
    <w:rsid w:val="00B622E7"/>
    <w:rsid w:val="00B6527D"/>
    <w:rsid w:val="00B72579"/>
    <w:rsid w:val="00B80469"/>
    <w:rsid w:val="00B91C00"/>
    <w:rsid w:val="00BE4EED"/>
    <w:rsid w:val="00BF5313"/>
    <w:rsid w:val="00C23BFB"/>
    <w:rsid w:val="00C8375C"/>
    <w:rsid w:val="00CA6C4E"/>
    <w:rsid w:val="00D033B6"/>
    <w:rsid w:val="00D15B81"/>
    <w:rsid w:val="00E64083"/>
    <w:rsid w:val="00E663AE"/>
    <w:rsid w:val="00E91E4E"/>
    <w:rsid w:val="00EF5361"/>
    <w:rsid w:val="00F00BF4"/>
    <w:rsid w:val="00F07E05"/>
    <w:rsid w:val="00F13A0C"/>
    <w:rsid w:val="00F90D23"/>
    <w:rsid w:val="00FA13C4"/>
    <w:rsid w:val="00FA14EB"/>
    <w:rsid w:val="00FE7E26"/>
    <w:rsid w:val="00FE7F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D7211"/>
  <w15:chartTrackingRefBased/>
  <w15:docId w15:val="{BA4BA406-F780-4A9A-B3FF-6ED5A42C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D2"/>
    <w:pPr>
      <w:spacing w:after="120"/>
    </w:pPr>
  </w:style>
  <w:style w:type="paragraph" w:styleId="Heading1">
    <w:name w:val="heading 1"/>
    <w:basedOn w:val="Normal"/>
    <w:next w:val="Normal"/>
    <w:link w:val="Heading1Char"/>
    <w:uiPriority w:val="9"/>
    <w:qFormat/>
    <w:rsid w:val="00662353"/>
    <w:pPr>
      <w:keepNext/>
      <w:keepLines/>
      <w:outlineLvl w:val="0"/>
    </w:pPr>
    <w:rPr>
      <w:rFonts w:ascii="Calibri" w:eastAsiaTheme="majorEastAsia" w:hAnsi="Calibri" w:cstheme="majorBidi"/>
      <w:b/>
      <w:color w:val="0070C0"/>
      <w:sz w:val="32"/>
      <w:szCs w:val="32"/>
    </w:rPr>
  </w:style>
  <w:style w:type="paragraph" w:styleId="Heading2">
    <w:name w:val="heading 2"/>
    <w:basedOn w:val="Normal"/>
    <w:next w:val="Normal"/>
    <w:link w:val="Heading2Char"/>
    <w:uiPriority w:val="9"/>
    <w:unhideWhenUsed/>
    <w:qFormat/>
    <w:rsid w:val="00662353"/>
    <w:pPr>
      <w:keepNext/>
      <w:keepLines/>
      <w:spacing w:after="40"/>
      <w:outlineLvl w:val="1"/>
    </w:pPr>
    <w:rPr>
      <w:rFonts w:ascii="Calibri" w:eastAsiaTheme="majorEastAsia" w:hAnsi="Calibri" w:cstheme="majorBidi"/>
      <w:b/>
      <w:color w:val="002060"/>
      <w:sz w:val="28"/>
      <w:szCs w:val="26"/>
    </w:rPr>
  </w:style>
  <w:style w:type="paragraph" w:styleId="Heading3">
    <w:name w:val="heading 3"/>
    <w:basedOn w:val="Normal"/>
    <w:next w:val="Normal"/>
    <w:link w:val="Heading3Char"/>
    <w:uiPriority w:val="9"/>
    <w:unhideWhenUsed/>
    <w:qFormat/>
    <w:rsid w:val="00470E97"/>
    <w:pPr>
      <w:keepNext/>
      <w:keepLines/>
      <w:spacing w:after="40"/>
      <w:outlineLvl w:val="2"/>
    </w:pPr>
    <w:rPr>
      <w:rFonts w:ascii="Calibri" w:eastAsiaTheme="majorEastAsia" w:hAnsi="Calibri" w:cstheme="majorBidi"/>
      <w:b/>
      <w:sz w:val="26"/>
      <w:szCs w:val="24"/>
    </w:rPr>
  </w:style>
  <w:style w:type="paragraph" w:styleId="Heading4">
    <w:name w:val="heading 4"/>
    <w:basedOn w:val="Normal"/>
    <w:next w:val="Normal"/>
    <w:link w:val="Heading4Char"/>
    <w:uiPriority w:val="9"/>
    <w:unhideWhenUsed/>
    <w:qFormat/>
    <w:rsid w:val="00330F1C"/>
    <w:pPr>
      <w:keepNext/>
      <w:keepLines/>
      <w:spacing w:before="40" w:after="0"/>
      <w:outlineLvl w:val="3"/>
    </w:pPr>
    <w:rPr>
      <w:rFonts w:ascii="Times New Roman" w:eastAsiaTheme="majorEastAsia" w:hAnsi="Times New Roman" w:cstheme="majorBidi"/>
      <w:b/>
      <w:iCs/>
      <w:sz w:val="30"/>
    </w:rPr>
  </w:style>
  <w:style w:type="paragraph" w:styleId="Heading5">
    <w:name w:val="heading 5"/>
    <w:basedOn w:val="Normal"/>
    <w:next w:val="Normal"/>
    <w:link w:val="Heading5Char"/>
    <w:uiPriority w:val="9"/>
    <w:unhideWhenUsed/>
    <w:qFormat/>
    <w:rsid w:val="006B5BD9"/>
    <w:pPr>
      <w:keepNext/>
      <w:keepLines/>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53"/>
    <w:rPr>
      <w:rFonts w:ascii="Calibri" w:eastAsiaTheme="majorEastAsia" w:hAnsi="Calibri" w:cstheme="majorBidi"/>
      <w:b/>
      <w:color w:val="0070C0"/>
      <w:sz w:val="32"/>
      <w:szCs w:val="32"/>
    </w:rPr>
  </w:style>
  <w:style w:type="character" w:customStyle="1" w:styleId="Heading2Char">
    <w:name w:val="Heading 2 Char"/>
    <w:basedOn w:val="DefaultParagraphFont"/>
    <w:link w:val="Heading2"/>
    <w:uiPriority w:val="9"/>
    <w:rsid w:val="00662353"/>
    <w:rPr>
      <w:rFonts w:ascii="Calibri" w:eastAsiaTheme="majorEastAsia" w:hAnsi="Calibri" w:cstheme="majorBidi"/>
      <w:b/>
      <w:color w:val="002060"/>
      <w:sz w:val="28"/>
      <w:szCs w:val="26"/>
    </w:rPr>
  </w:style>
  <w:style w:type="character" w:customStyle="1" w:styleId="Heading3Char">
    <w:name w:val="Heading 3 Char"/>
    <w:basedOn w:val="DefaultParagraphFont"/>
    <w:link w:val="Heading3"/>
    <w:uiPriority w:val="9"/>
    <w:rsid w:val="00470E97"/>
    <w:rPr>
      <w:rFonts w:ascii="Calibri" w:eastAsiaTheme="majorEastAsia" w:hAnsi="Calibri" w:cstheme="majorBidi"/>
      <w:b/>
      <w:sz w:val="26"/>
      <w:szCs w:val="24"/>
    </w:rPr>
  </w:style>
  <w:style w:type="paragraph" w:styleId="ListParagraph">
    <w:name w:val="List Paragraph"/>
    <w:basedOn w:val="Normal"/>
    <w:uiPriority w:val="34"/>
    <w:qFormat/>
    <w:rsid w:val="00330F1C"/>
    <w:pPr>
      <w:ind w:left="720"/>
      <w:contextualSpacing/>
    </w:pPr>
  </w:style>
  <w:style w:type="character" w:customStyle="1" w:styleId="Heading4Char">
    <w:name w:val="Heading 4 Char"/>
    <w:basedOn w:val="DefaultParagraphFont"/>
    <w:link w:val="Heading4"/>
    <w:uiPriority w:val="9"/>
    <w:rsid w:val="00330F1C"/>
    <w:rPr>
      <w:rFonts w:ascii="Times New Roman" w:eastAsiaTheme="majorEastAsia" w:hAnsi="Times New Roman" w:cstheme="majorBidi"/>
      <w:b/>
      <w:iCs/>
      <w:sz w:val="30"/>
    </w:rPr>
  </w:style>
  <w:style w:type="character" w:customStyle="1" w:styleId="Heading5Char">
    <w:name w:val="Heading 5 Char"/>
    <w:basedOn w:val="DefaultParagraphFont"/>
    <w:link w:val="Heading5"/>
    <w:uiPriority w:val="9"/>
    <w:rsid w:val="006B5BD9"/>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B72579"/>
    <w:pPr>
      <w:outlineLvl w:val="9"/>
    </w:pPr>
    <w:rPr>
      <w:b w:val="0"/>
      <w:color w:val="2F5496" w:themeColor="accent1" w:themeShade="BF"/>
      <w:lang w:val="en-US"/>
    </w:rPr>
  </w:style>
  <w:style w:type="paragraph" w:styleId="TOC1">
    <w:name w:val="toc 1"/>
    <w:basedOn w:val="Normal"/>
    <w:next w:val="Normal"/>
    <w:autoRedefine/>
    <w:uiPriority w:val="39"/>
    <w:unhideWhenUsed/>
    <w:rsid w:val="00B72579"/>
    <w:pPr>
      <w:spacing w:after="100"/>
    </w:pPr>
  </w:style>
  <w:style w:type="paragraph" w:styleId="TOC2">
    <w:name w:val="toc 2"/>
    <w:basedOn w:val="Normal"/>
    <w:next w:val="Normal"/>
    <w:autoRedefine/>
    <w:uiPriority w:val="39"/>
    <w:unhideWhenUsed/>
    <w:rsid w:val="00B72579"/>
    <w:pPr>
      <w:spacing w:after="100"/>
      <w:ind w:left="220"/>
    </w:pPr>
  </w:style>
  <w:style w:type="paragraph" w:styleId="TOC3">
    <w:name w:val="toc 3"/>
    <w:basedOn w:val="Normal"/>
    <w:next w:val="Normal"/>
    <w:autoRedefine/>
    <w:uiPriority w:val="39"/>
    <w:unhideWhenUsed/>
    <w:rsid w:val="00B72579"/>
    <w:pPr>
      <w:spacing w:after="100"/>
      <w:ind w:left="440"/>
    </w:pPr>
  </w:style>
  <w:style w:type="character" w:styleId="Hyperlink">
    <w:name w:val="Hyperlink"/>
    <w:basedOn w:val="DefaultParagraphFont"/>
    <w:uiPriority w:val="99"/>
    <w:unhideWhenUsed/>
    <w:rsid w:val="00B72579"/>
    <w:rPr>
      <w:color w:val="0563C1" w:themeColor="hyperlink"/>
      <w:u w:val="single"/>
    </w:rPr>
  </w:style>
  <w:style w:type="table" w:styleId="TableGrid">
    <w:name w:val="Table Grid"/>
    <w:basedOn w:val="TableNormal"/>
    <w:uiPriority w:val="39"/>
    <w:rsid w:val="00585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C3F50-1976-4E24-A69F-F26DF26C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26</Pages>
  <Words>4674</Words>
  <Characters>26646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Ligutan</dc:creator>
  <cp:keywords/>
  <dc:description/>
  <cp:lastModifiedBy>Kenan  A. Banal</cp:lastModifiedBy>
  <cp:revision>40</cp:revision>
  <dcterms:created xsi:type="dcterms:W3CDTF">2020-01-29T05:25:00Z</dcterms:created>
  <dcterms:modified xsi:type="dcterms:W3CDTF">2025-09-29T06:38:00Z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286e3c92-3acc-491b-8366-7e3785a2a841</vt:lpwstr>
  </property>
</Properties>
</file>