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100"/>
          <w:szCs w:val="100"/>
          <w:rtl w:val="0"/>
        </w:rPr>
        <w:t xml:space="preserve">Interview</w:t>
        <w:br w:type="textWrapping"/>
      </w:r>
      <w:r w:rsidDel="00000000" w:rsidR="00000000" w:rsidRPr="00000000">
        <w:rPr>
          <w:b w:val="1"/>
          <w:rtl w:val="0"/>
        </w:rPr>
        <w:br w:type="textWrapping"/>
        <w:t xml:space="preserve">Sonia:</w:t>
        <w:br w:type="textWrapping"/>
      </w:r>
      <w:r w:rsidDel="00000000" w:rsidR="00000000" w:rsidRPr="00000000">
        <w:rPr>
          <w:rtl w:val="0"/>
        </w:rPr>
        <w:t xml:space="preserve">Good Morning, my name is Sonia, i am the manager.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Kenay:</w:t>
        <w:br w:type="textWrapping"/>
      </w:r>
      <w:r w:rsidDel="00000000" w:rsidR="00000000" w:rsidRPr="00000000">
        <w:rPr>
          <w:rtl w:val="0"/>
        </w:rPr>
        <w:t xml:space="preserve">Hi my name is Kenay, i am 20 years old.</w:t>
      </w:r>
      <w:r w:rsidDel="00000000" w:rsidR="00000000" w:rsidRPr="00000000">
        <w:rPr>
          <w:b w:val="1"/>
          <w:rtl w:val="0"/>
        </w:rPr>
        <w:br w:type="textWrapping"/>
        <w:br w:type="textWrapping"/>
        <w:t xml:space="preserve">Sonia:</w:t>
        <w:br w:type="textWrapping"/>
      </w:r>
      <w:r w:rsidDel="00000000" w:rsidR="00000000" w:rsidRPr="00000000">
        <w:rPr>
          <w:rtl w:val="0"/>
        </w:rPr>
        <w:t xml:space="preserve">How did you hear about this job?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Kenay:</w:t>
        <w:br w:type="textWrapping"/>
      </w:r>
      <w:r w:rsidDel="00000000" w:rsidR="00000000" w:rsidRPr="00000000">
        <w:rPr>
          <w:rtl w:val="0"/>
        </w:rPr>
        <w:t xml:space="preserve">I know about this job in the online daily news. I sent an email to Carla Lopes, and she invited me for this interview.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Sonia:</w:t>
        <w:br w:type="textWrapping"/>
      </w:r>
      <w:r w:rsidDel="00000000" w:rsidR="00000000" w:rsidRPr="00000000">
        <w:rPr>
          <w:rtl w:val="0"/>
        </w:rPr>
        <w:t xml:space="preserve">Tell me about your experience with robotics and automation and give me an example of a recent project you did.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Kenay:</w:t>
        <w:br w:type="textWrapping"/>
      </w:r>
      <w:r w:rsidDel="00000000" w:rsidR="00000000" w:rsidRPr="00000000">
        <w:rPr>
          <w:rtl w:val="0"/>
        </w:rPr>
        <w:t xml:space="preserve">I have 3 years of experience in this area. In my recent project, I worked on a new self-sustaining motor for Tesla.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Sonia:</w:t>
        <w:br w:type="textWrapping"/>
      </w:r>
      <w:r w:rsidDel="00000000" w:rsidR="00000000" w:rsidRPr="00000000">
        <w:rPr>
          <w:rtl w:val="0"/>
        </w:rPr>
        <w:t xml:space="preserve">How do you stay updated with the latest trends and technologies in robotics?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Kenay:</w:t>
        <w:br w:type="textWrapping"/>
      </w:r>
      <w:r w:rsidDel="00000000" w:rsidR="00000000" w:rsidRPr="00000000">
        <w:rPr>
          <w:rtl w:val="0"/>
        </w:rPr>
        <w:t xml:space="preserve">I see the new trends in the journal, have conversations with work colleagues, and search on social media.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Sonia:</w:t>
        <w:br w:type="textWrapping"/>
      </w:r>
      <w:r w:rsidDel="00000000" w:rsidR="00000000" w:rsidRPr="00000000">
        <w:rPr>
          <w:rtl w:val="0"/>
        </w:rPr>
        <w:t xml:space="preserve">Where do you see yourself in 5 years?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Kenay:</w:t>
        <w:br w:type="textWrapping"/>
      </w:r>
      <w:r w:rsidDel="00000000" w:rsidR="00000000" w:rsidRPr="00000000">
        <w:rPr>
          <w:rtl w:val="0"/>
        </w:rPr>
        <w:t xml:space="preserve">I want to have more professional experience and be in a higher position.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Sonia:</w:t>
      </w:r>
      <w:r w:rsidDel="00000000" w:rsidR="00000000" w:rsidRPr="00000000">
        <w:rPr>
          <w:rtl w:val="0"/>
        </w:rPr>
        <w:br w:type="textWrapping"/>
        <w:t xml:space="preserve">Thank you, i will inform you of my decision by email.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Kenay:</w:t>
      </w:r>
      <w:r w:rsidDel="00000000" w:rsidR="00000000" w:rsidRPr="00000000">
        <w:rPr>
          <w:rtl w:val="0"/>
        </w:rPr>
        <w:br w:type="textWrapping"/>
        <w:t xml:space="preserve">Thank you, Sonia.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Kenay Fraga &amp; Sónia Oliveira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