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0CFD6">
      <w:pPr>
        <w:suppressAutoHyphens/>
        <w:spacing w:after="0" w:line="276" w:lineRule="auto"/>
        <w:jc w:val="center"/>
        <w:rPr>
          <w:rFonts w:ascii="Liberation Serif" w:hAnsi="Liberation Serif" w:eastAsia="Noto Serif CJK SC" w:cs="Noto Sans Devanagari"/>
          <w:color w:val="404040"/>
          <w:sz w:val="28"/>
          <w:szCs w:val="28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val="en-US" w:eastAsia="zh-CN" w:bidi="hi-IN"/>
          <w14:ligatures w14:val="none"/>
        </w:rPr>
        <w:t>Exercise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eastAsia="zh-CN" w:bidi="hi-IN"/>
          <w14:ligatures w14:val="none"/>
        </w:rPr>
        <w:t xml:space="preserve"> 05 — Описание потоков вариантов использования (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val="en-US" w:eastAsia="zh-CN" w:bidi="hi-IN"/>
          <w14:ligatures w14:val="none"/>
        </w:rPr>
        <w:t>Description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val="en-US" w:eastAsia="zh-CN" w:bidi="hi-IN"/>
          <w14:ligatures w14:val="none"/>
        </w:rPr>
        <w:t>of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val="en-US" w:eastAsia="zh-CN" w:bidi="hi-IN"/>
          <w14:ligatures w14:val="none"/>
        </w:rPr>
        <w:t>use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val="en-US" w:eastAsia="zh-CN" w:bidi="hi-IN"/>
          <w14:ligatures w14:val="none"/>
        </w:rPr>
        <w:t>case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val="en-US" w:eastAsia="zh-CN" w:bidi="hi-IN"/>
          <w14:ligatures w14:val="none"/>
        </w:rPr>
        <w:t>flows</w:t>
      </w:r>
      <w:r>
        <w:rPr>
          <w:rFonts w:ascii="Liberation Serif" w:hAnsi="Liberation Serif" w:eastAsia="Noto Serif CJK SC" w:cs="Noto Sans Devanagari"/>
          <w:color w:val="404040"/>
          <w:sz w:val="28"/>
          <w:szCs w:val="28"/>
          <w:lang w:eastAsia="zh-CN" w:bidi="hi-IN"/>
          <w14:ligatures w14:val="none"/>
        </w:rPr>
        <w:t>)</w:t>
      </w:r>
    </w:p>
    <w:p w14:paraId="20F20901">
      <w:pPr>
        <w:keepNext/>
        <w:suppressAutoHyphens/>
        <w:spacing w:before="140" w:after="120" w:line="240" w:lineRule="auto"/>
        <w:jc w:val="center"/>
        <w:outlineLvl w:val="2"/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-008: Работа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ru-RU" w:eastAsia="zh-CN" w:bidi="hi-IN"/>
          <w14:ligatures w14:val="none"/>
        </w:rPr>
        <w:t>ть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 xml:space="preserve"> с личным кабинетом мастера</w:t>
      </w:r>
    </w:p>
    <w:p w14:paraId="0050310D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Основной сценарий:</w:t>
      </w:r>
    </w:p>
    <w:p w14:paraId="1F76705A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входит в личный кабинет с использованием логина/пароля.</w:t>
      </w:r>
    </w:p>
    <w:p w14:paraId="1DC1021E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отображает главное меню: "Расписание", "Отзывы", "Статистика".</w:t>
      </w:r>
    </w:p>
    <w:p w14:paraId="107AFD76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выбирает опцию "Расписание".</w:t>
      </w:r>
    </w:p>
    <w:p w14:paraId="595A530F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запускает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-006 "Просмотр расписания услуг".</w:t>
      </w:r>
    </w:p>
    <w:p w14:paraId="79315351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выбирает опцию "Отзывы".</w:t>
      </w:r>
    </w:p>
    <w:p w14:paraId="745647B4">
      <w:pPr>
        <w:numPr>
          <w:ilvl w:val="0"/>
          <w:numId w:val="1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запускает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-007 "Просмотр отзывов".</w:t>
      </w:r>
    </w:p>
    <w:p w14:paraId="2D09B935">
      <w:p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</w:p>
    <w:p w14:paraId="6912E09F">
      <w:pPr>
        <w:keepNext/>
        <w:suppressAutoHyphens/>
        <w:spacing w:before="140" w:after="120" w:line="360" w:lineRule="auto"/>
        <w:ind w:left="240"/>
        <w:jc w:val="center"/>
        <w:outlineLvl w:val="2"/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-006: Просмотр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ru-RU" w:eastAsia="zh-CN" w:bidi="hi-IN"/>
          <w14:ligatures w14:val="none"/>
        </w:rPr>
        <w:t>еть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 xml:space="preserve"> расписани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ru-RU" w:eastAsia="zh-CN" w:bidi="hi-IN"/>
          <w14:ligatures w14:val="none"/>
        </w:rPr>
        <w:t>е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 xml:space="preserve"> услуг (включен в шаг 4)</w:t>
      </w:r>
    </w:p>
    <w:p w14:paraId="144020B6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Основной сценарий:</w:t>
      </w:r>
    </w:p>
    <w:p w14:paraId="7B339DA3">
      <w:pPr>
        <w:numPr>
          <w:ilvl w:val="0"/>
          <w:numId w:val="2"/>
        </w:numPr>
        <w:suppressAutoHyphens/>
        <w:spacing w:after="6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загружает текущую неделю с цветовой маркировкой:</w:t>
      </w:r>
    </w:p>
    <w:p w14:paraId="063366E9">
      <w:pPr>
        <w:numPr>
          <w:ilvl w:val="1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Занятые слоты (красный)</w:t>
      </w:r>
    </w:p>
    <w:p w14:paraId="7CFFB34F">
      <w:pPr>
        <w:numPr>
          <w:ilvl w:val="1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Свободные слоты (зеленый).</w:t>
      </w:r>
    </w:p>
    <w:p w14:paraId="788EE684">
      <w:pPr>
        <w:numPr>
          <w:ilvl w:val="0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выбирает дату в календаре.</w:t>
      </w:r>
    </w:p>
    <w:p w14:paraId="1D2E49DF">
      <w:pPr>
        <w:numPr>
          <w:ilvl w:val="0"/>
          <w:numId w:val="2"/>
        </w:numPr>
        <w:suppressAutoHyphens/>
        <w:spacing w:after="6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отображает детализацию дня:</w:t>
      </w:r>
    </w:p>
    <w:p w14:paraId="13D4A37E">
      <w:pPr>
        <w:numPr>
          <w:ilvl w:val="1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Время слота</w:t>
      </w:r>
    </w:p>
    <w:p w14:paraId="5F90C415">
      <w:pPr>
        <w:numPr>
          <w:ilvl w:val="1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Услуга</w:t>
      </w:r>
    </w:p>
    <w:p w14:paraId="4FBF3305">
      <w:pPr>
        <w:numPr>
          <w:ilvl w:val="1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Имя клиента</w:t>
      </w:r>
    </w:p>
    <w:p w14:paraId="7515150A">
      <w:pPr>
        <w:numPr>
          <w:ilvl w:val="1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Контактный телефон.</w:t>
      </w:r>
    </w:p>
    <w:p w14:paraId="44D512C0">
      <w:pPr>
        <w:numPr>
          <w:ilvl w:val="0"/>
          <w:numId w:val="2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подтверждает ознакомление с расписанием.</w:t>
      </w:r>
    </w:p>
    <w:p w14:paraId="3D3D1BCD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Альтернативные сценарии: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Просмотр деталей клиента: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нажимает на имя клиента.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3a.2.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показывает:</w:t>
      </w:r>
    </w:p>
    <w:p w14:paraId="6C606F52">
      <w:pPr>
        <w:numPr>
          <w:ilvl w:val="0"/>
          <w:numId w:val="3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Историю посещений</w:t>
      </w:r>
    </w:p>
    <w:p w14:paraId="4A9B938D">
      <w:pPr>
        <w:numPr>
          <w:ilvl w:val="0"/>
          <w:numId w:val="3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Предпочтения (например: "стрижка под ноль").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3a.3. Переход к шагу 4.</w:t>
      </w:r>
    </w:p>
    <w:p w14:paraId="4D785E51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2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Фильтрация по услугам: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2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применяет фильтр "Только мужские стрижки".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2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скрывает нерелевантные слоты.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2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 Переход к шагу 3.</w:t>
      </w:r>
    </w:p>
    <w:p w14:paraId="1DC717F4">
      <w:pPr>
        <w:keepNext/>
        <w:suppressAutoHyphens/>
        <w:spacing w:before="140" w:after="120" w:line="360" w:lineRule="auto"/>
        <w:ind w:left="240"/>
        <w:jc w:val="center"/>
        <w:outlineLvl w:val="2"/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-007: Просмотр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ru-RU" w:eastAsia="zh-CN" w:bidi="hi-IN"/>
          <w14:ligatures w14:val="none"/>
        </w:rPr>
        <w:t>еть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 xml:space="preserve"> отзыв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ru-RU" w:eastAsia="zh-CN" w:bidi="hi-IN"/>
          <w14:ligatures w14:val="none"/>
        </w:rPr>
        <w:t>ы</w:t>
      </w:r>
      <w:bookmarkStart w:id="0" w:name="_GoBack"/>
      <w:bookmarkEnd w:id="0"/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 xml:space="preserve"> (включен в шаг 6)</w:t>
      </w:r>
    </w:p>
    <w:p w14:paraId="79EEACE6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Основной сценарий:</w:t>
      </w:r>
    </w:p>
    <w:p w14:paraId="546BFBC6">
      <w:pPr>
        <w:numPr>
          <w:ilvl w:val="0"/>
          <w:numId w:val="4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отображает список отзывов за последний месяц.</w:t>
      </w:r>
    </w:p>
    <w:p w14:paraId="4DA6BD76">
      <w:pPr>
        <w:numPr>
          <w:ilvl w:val="0"/>
          <w:numId w:val="4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применяет сортировку по оценке (5 → 1 звезд).</w:t>
      </w:r>
    </w:p>
    <w:p w14:paraId="10BF2C3D">
      <w:pPr>
        <w:numPr>
          <w:ilvl w:val="0"/>
          <w:numId w:val="4"/>
        </w:numPr>
        <w:suppressAutoHyphens/>
        <w:spacing w:after="6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показывает для каждого отзыва:</w:t>
      </w:r>
    </w:p>
    <w:p w14:paraId="1110E7DF">
      <w:pPr>
        <w:numPr>
          <w:ilvl w:val="1"/>
          <w:numId w:val="4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Услугу и дату</w:t>
      </w:r>
    </w:p>
    <w:p w14:paraId="509C02F8">
      <w:pPr>
        <w:numPr>
          <w:ilvl w:val="1"/>
          <w:numId w:val="4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Оценку (звезды)</w:t>
      </w:r>
    </w:p>
    <w:p w14:paraId="0C2ABD56">
      <w:pPr>
        <w:numPr>
          <w:ilvl w:val="1"/>
          <w:numId w:val="4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Текст отзыва</w:t>
      </w:r>
    </w:p>
    <w:p w14:paraId="5EAE4C87">
      <w:pPr>
        <w:numPr>
          <w:ilvl w:val="1"/>
          <w:numId w:val="4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Предложения по улучшению.</w:t>
      </w:r>
    </w:p>
    <w:p w14:paraId="5FBAD166">
      <w:pPr>
        <w:numPr>
          <w:ilvl w:val="0"/>
          <w:numId w:val="4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подтверждает ознакомление.</w:t>
      </w:r>
    </w:p>
    <w:p w14:paraId="1D0027A6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Альтернативные сценарии: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Ответ на отзыв: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нажимает "Ответить".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открывает текстовое поле.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вводит ответ.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.4.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отправляет ответ менеджеру на модерацию.</w:t>
      </w:r>
    </w:p>
    <w:p w14:paraId="29FDCCDE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2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Фильтр по дате: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2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устанавливает диапазон: "01.0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9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.2025 - 28.0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9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.2025".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2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перезагружает список отзывов.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2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 Переход к шагу 3.</w:t>
      </w:r>
    </w:p>
    <w:p w14:paraId="08A93805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b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Экспорт отзывов: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b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нажимает "Экспорт в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PDF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".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b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генерирует отчет с логотипом барбершопа.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b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.3.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отправляет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PDF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 на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email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 мастера.</w:t>
      </w:r>
    </w:p>
    <w:p w14:paraId="5ED6C359">
      <w:pPr>
        <w:keepNext/>
        <w:suppressAutoHyphens/>
        <w:spacing w:before="140" w:after="120" w:line="360" w:lineRule="auto"/>
        <w:ind w:left="240"/>
        <w:jc w:val="center"/>
        <w:outlineLvl w:val="2"/>
        <w:rPr>
          <w:rFonts w:ascii="Liberation Serif" w:hAnsi="Liberation Serif" w:eastAsia="Noto Serif CJK SC" w:cs="Noto Sans Devanagari"/>
          <w:b/>
          <w:bCs/>
          <w:color w:val="404040"/>
          <w:sz w:val="28"/>
          <w:szCs w:val="28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8"/>
          <w:szCs w:val="28"/>
          <w:lang w:eastAsia="zh-CN" w:bidi="hi-IN"/>
          <w14:ligatures w14:val="none"/>
        </w:rPr>
        <w:t xml:space="preserve">Альтернативные сценарии </w:t>
      </w:r>
      <w:r>
        <w:rPr>
          <w:rFonts w:ascii="Liberation Serif" w:hAnsi="Liberation Serif" w:eastAsia="Noto Serif CJK SC" w:cs="Noto Sans Devanagari"/>
          <w:b/>
          <w:bCs/>
          <w:color w:val="404040"/>
          <w:sz w:val="28"/>
          <w:szCs w:val="28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b/>
          <w:bCs/>
          <w:color w:val="404040"/>
          <w:sz w:val="28"/>
          <w:szCs w:val="28"/>
          <w:lang w:eastAsia="zh-CN" w:bidi="hi-IN"/>
          <w14:ligatures w14:val="none"/>
        </w:rPr>
        <w:t>-008:</w:t>
      </w:r>
    </w:p>
    <w:p w14:paraId="70111BA0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Просмотр статистики (вместо расписания/отзывов):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Мастер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выбирает "Статистика".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3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показывает:</w:t>
      </w:r>
    </w:p>
    <w:p w14:paraId="5B5DB159">
      <w:pPr>
        <w:numPr>
          <w:ilvl w:val="0"/>
          <w:numId w:val="5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Средний рейтинг</w:t>
      </w:r>
    </w:p>
    <w:p w14:paraId="346996A6">
      <w:pPr>
        <w:numPr>
          <w:ilvl w:val="0"/>
          <w:numId w:val="5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% повторных клиентов</w:t>
      </w:r>
    </w:p>
    <w:p w14:paraId="51C526AF">
      <w:pPr>
        <w:numPr>
          <w:ilvl w:val="0"/>
          <w:numId w:val="5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Топ-3 популярные услуги.</w:t>
      </w:r>
    </w:p>
    <w:p w14:paraId="1369F340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4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. Ошибка загрузки расписания: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4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.1.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уведомляет: "Данные временно недоступны".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4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.2.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eastAsia="zh-CN" w:bidi="hi-IN"/>
          <w14:ligatures w14:val="none"/>
        </w:rPr>
        <w:t>Система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 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предлагает повторить попытку через 1 минуту.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br w:type="textWrapping"/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4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a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 xml:space="preserve">.3. При повторной попытке – переход к шагу 1 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val="en-US" w:eastAsia="zh-CN" w:bidi="hi-IN"/>
          <w14:ligatures w14:val="none"/>
        </w:rPr>
        <w:t>UC</w:t>
      </w: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-006.</w:t>
      </w:r>
    </w:p>
    <w:p w14:paraId="62A59266">
      <w:pPr>
        <w:suppressLineNumbers/>
        <w:pBdr>
          <w:bottom w:val="double" w:color="808080" w:sz="2" w:space="0"/>
        </w:pBdr>
        <w:suppressAutoHyphens/>
        <w:spacing w:after="283" w:line="240" w:lineRule="auto"/>
        <w:rPr>
          <w:rFonts w:ascii="Liberation Serif" w:hAnsi="Liberation Serif" w:eastAsia="Noto Serif CJK SC" w:cs="Noto Sans Devanagari"/>
          <w:sz w:val="12"/>
          <w:szCs w:val="12"/>
          <w:lang w:eastAsia="zh-CN" w:bidi="hi-IN"/>
          <w14:ligatures w14:val="none"/>
        </w:rPr>
      </w:pPr>
    </w:p>
    <w:p w14:paraId="04EE3D15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bCs/>
          <w:color w:val="000000"/>
          <w:sz w:val="24"/>
          <w:szCs w:val="24"/>
          <w:bdr w:val="single" w:color="000000" w:sz="12" w:space="0"/>
          <w:lang w:eastAsia="zh-CN" w:bidi="hi-IN"/>
          <w14:ligatures w14:val="none"/>
        </w:rPr>
      </w:pPr>
    </w:p>
    <w:p w14:paraId="42AA02EE">
      <w:pPr>
        <w:suppressAutoHyphens/>
        <w:spacing w:after="140" w:line="276" w:lineRule="auto"/>
        <w:ind w:left="180"/>
        <w:rPr>
          <w:rFonts w:ascii="Liberation Serif" w:hAnsi="Liberation Serif" w:eastAsia="Noto Serif CJK SC" w:cs="Noto Sans Devanagari"/>
          <w:sz w:val="24"/>
          <w:szCs w:val="24"/>
          <w:lang w:val="en-US"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b/>
          <w:bCs/>
          <w:color w:val="404040"/>
          <w:sz w:val="24"/>
          <w:szCs w:val="24"/>
          <w:lang w:val="en-US" w:eastAsia="zh-CN" w:bidi="hi-IN"/>
          <w14:ligatures w14:val="none"/>
        </w:rPr>
        <w:t>Бизнес-правила:</w:t>
      </w:r>
    </w:p>
    <w:p w14:paraId="0F3F3610">
      <w:pPr>
        <w:numPr>
          <w:ilvl w:val="0"/>
          <w:numId w:val="6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Расписание обновляется в реальном времени.</w:t>
      </w:r>
    </w:p>
    <w:p w14:paraId="0709AFE0">
      <w:pPr>
        <w:numPr>
          <w:ilvl w:val="0"/>
          <w:numId w:val="6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Ответы на отзывы публикуются только после одобрения менеджером.</w:t>
      </w:r>
    </w:p>
    <w:p w14:paraId="19ACD05C">
      <w:pPr>
        <w:numPr>
          <w:ilvl w:val="0"/>
          <w:numId w:val="6"/>
        </w:numPr>
        <w:suppressAutoHyphens/>
        <w:spacing w:after="0" w:line="276" w:lineRule="auto"/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color w:val="404040"/>
          <w:sz w:val="24"/>
          <w:szCs w:val="24"/>
          <w:lang w:eastAsia="zh-CN" w:bidi="hi-IN"/>
          <w14:ligatures w14:val="none"/>
        </w:rPr>
        <w:t>Статистика формируется за текущий месяц.</w:t>
      </w:r>
    </w:p>
    <w:p w14:paraId="15C224CD">
      <w:pPr>
        <w:suppressAutoHyphens/>
        <w:spacing w:after="140" w:line="276" w:lineRule="auto"/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</w:pPr>
      <w:r>
        <w:rPr>
          <w:rFonts w:ascii="Liberation Serif" w:hAnsi="Liberation Serif" w:eastAsia="Noto Serif CJK SC" w:cs="Noto Sans Devanagari"/>
          <w:sz w:val="24"/>
          <w:szCs w:val="24"/>
          <w:lang w:eastAsia="zh-CN" w:bidi="hi-IN"/>
          <w14:ligatures w14:val="none"/>
        </w:rPr>
        <w:br w:type="textWrapping"/>
      </w:r>
    </w:p>
    <w:p w14:paraId="23968109"/>
    <w:sectPr>
      <w:pgSz w:w="11906" w:h="16838"/>
      <w:pgMar w:top="1134" w:right="1134" w:bottom="1134" w:left="1134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530E9"/>
    <w:multiLevelType w:val="multilevel"/>
    <w:tmpl w:val="024530E9"/>
    <w:lvl w:ilvl="0" w:tentative="0">
      <w:start w:val="1"/>
      <w:numFmt w:val="decimal"/>
      <w:suff w:val="nothing"/>
      <w:lvlText w:val="%1."/>
      <w:lvlJc w:val="left"/>
      <w:pPr>
        <w:tabs>
          <w:tab w:val="left" w:pos="18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14C4658C"/>
    <w:multiLevelType w:val="multilevel"/>
    <w:tmpl w:val="14C4658C"/>
    <w:lvl w:ilvl="0" w:tentative="0">
      <w:start w:val="1"/>
      <w:numFmt w:val="bullet"/>
      <w:suff w:val="nothing"/>
      <w:lvlText w:val=""/>
      <w:lvlJc w:val="left"/>
      <w:pPr>
        <w:tabs>
          <w:tab w:val="left" w:pos="18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27790186"/>
    <w:multiLevelType w:val="multilevel"/>
    <w:tmpl w:val="27790186"/>
    <w:lvl w:ilvl="0" w:tentative="0">
      <w:start w:val="1"/>
      <w:numFmt w:val="bullet"/>
      <w:suff w:val="nothing"/>
      <w:lvlText w:val=""/>
      <w:lvlJc w:val="left"/>
      <w:pPr>
        <w:tabs>
          <w:tab w:val="left" w:pos="18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45A62B86"/>
    <w:multiLevelType w:val="multilevel"/>
    <w:tmpl w:val="45A62B86"/>
    <w:lvl w:ilvl="0" w:tentative="0">
      <w:start w:val="1"/>
      <w:numFmt w:val="decimal"/>
      <w:suff w:val="nothing"/>
      <w:lvlText w:val="%1."/>
      <w:lvlJc w:val="left"/>
      <w:pPr>
        <w:tabs>
          <w:tab w:val="left" w:pos="180"/>
        </w:tabs>
        <w:ind w:left="18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4">
    <w:nsid w:val="561F1F2C"/>
    <w:multiLevelType w:val="multilevel"/>
    <w:tmpl w:val="561F1F2C"/>
    <w:lvl w:ilvl="0" w:tentative="0">
      <w:start w:val="1"/>
      <w:numFmt w:val="decimal"/>
      <w:suff w:val="nothing"/>
      <w:lvlText w:val="%1."/>
      <w:lvlJc w:val="left"/>
      <w:pPr>
        <w:tabs>
          <w:tab w:val="left" w:pos="180"/>
        </w:tabs>
        <w:ind w:left="180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889"/>
        </w:tabs>
        <w:ind w:left="889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61A83620"/>
    <w:multiLevelType w:val="multilevel"/>
    <w:tmpl w:val="61A83620"/>
    <w:lvl w:ilvl="0" w:tentative="0">
      <w:start w:val="1"/>
      <w:numFmt w:val="decimal"/>
      <w:suff w:val="nothing"/>
      <w:lvlText w:val="%1."/>
      <w:lvlJc w:val="left"/>
      <w:pPr>
        <w:tabs>
          <w:tab w:val="left" w:pos="180"/>
        </w:tabs>
        <w:ind w:left="180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889"/>
        </w:tabs>
        <w:ind w:left="889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359"/>
    <w:rsid w:val="0019257C"/>
    <w:rsid w:val="001E6DA4"/>
    <w:rsid w:val="002C3F99"/>
    <w:rsid w:val="00442DA9"/>
    <w:rsid w:val="0059565F"/>
    <w:rsid w:val="005A52C3"/>
    <w:rsid w:val="006B0AF0"/>
    <w:rsid w:val="00C35309"/>
    <w:rsid w:val="00E05359"/>
    <w:rsid w:val="0F6109A4"/>
    <w:rsid w:val="7A83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outlineLvl w:val="0"/>
    </w:pPr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 w:after="0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2"/>
    </w:pPr>
    <w:rPr>
      <w:rFonts w:ascii="Times New Roman" w:hAnsi="Times New Roman" w:eastAsiaTheme="majorEastAsia" w:cstheme="majorBidi"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6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ascii="Times New Roman" w:hAnsi="Times New Roman" w:eastAsiaTheme="majorEastAsia" w:cstheme="majorBidi"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382</Words>
  <Characters>2179</Characters>
  <Lines>18</Lines>
  <Paragraphs>5</Paragraphs>
  <TotalTime>2</TotalTime>
  <ScaleCrop>false</ScaleCrop>
  <LinksUpToDate>false</LinksUpToDate>
  <CharactersWithSpaces>2556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2025-09-27T19:37:00Z</dcterms:created>
  <dc:creator>Арсений Кожин</dc:creator>
  <cp:lastModifiedBy>Оля Зернова</cp:lastModifiedBy>
  <dcterms:modified xsi:type="dcterms:W3CDTF">2025-12-05T10:39:55Z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E47F373954F447A8837522E13806928E_13</vt:lpwstr>
  </property>
</Properties>
</file>