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TEAMBRAIN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Intent-Driven Development with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Team Onboarding Guide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BBDDFF"/>
                <w:sz w:val="24"/>
                <w:szCs w:val="24"/>
              </w:rPr>
              <w:t xml:space="preserve">From Zero to Intent-Driven in 4 Phases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Based on the </w:t>
      </w:r>
      <w:r>
        <w:rPr>
          <w:rFonts w:ascii="Courier New" w:cs="Courier New" w:eastAsia="Courier New" w:hAnsi="Courier New"/>
          <w:color w:val="1B4F8A"/>
          <w:sz w:val="20"/>
          <w:szCs w:val="20"/>
        </w:rPr>
        <w:t xml:space="preserve">teambrain-repro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repository and TeamBrain intent system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For: Engineering &amp; Product Teams  |  Version 1.0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What Is Intent-Driven Development?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Before you touch a single file in the repository, you need to understand the core mental shift. Intent-driven development is not about learning a framework — it is about changing how you think before you write a single line of code.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The Old Way vs. The Intent Way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Old 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Intent 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by opening your 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by writing what you want in plain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code, then figure out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outcome, then let structure emerge from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and implementation are separate 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IS the design — code is generated from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Specs drift from code over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stays in sync — it IS the source of truth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Ramp-up = learning the codebase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Ramp-up = learning to describe outcomes precisely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The One-Line Principle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Every file in the teambrain-repro repository follows a single principle: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6"/>
                <w:szCs w:val="26"/>
              </w:rPr>
              <w:t xml:space="preserve">"Describe what you want once → everything else aligns automatically."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Intent files are not documentation — they are source code for your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(the AI) is not a tool you use — it is the execution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job as a developer shifts from writing code to writing precise intent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Governance, architecture, security, and testing are all defined as intent — not enforced manually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1.3 Why This Changes Everything for Teams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Traditional teams spend enormous energy on alignment: sprint planning, PRD reviews, architecture reviews, code reviews. Intent-driven teams encode alignment directly into the system. When intent is clear, Claude generates consistent, standards-compliant code — every time.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The Repository: Your Learning Map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teambrain-repro repository is not just a codebase — it is a living curriculum. Every folder and file teaches a different dimension of the intent-driven system. Here is how to read 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The Six Layers of the Repo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/ Folders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Teaches You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Execution Intents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intentapi.md, intentdice.md, payment-api-intent.yaml, beauty_recommendation.intent.md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describe a concrete output (app, API, feature) so Claude can build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— System Intents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architecture.intent.md, devops.intent.md, security.intent.md, testing.intent.md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define standards and constraints that apply across all generated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— Agent Intents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pythomagentintent.md, teambrain-agent/intent.md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make Claude operate autonomously as a persistent agent, not just a one-shot generator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 — Governance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.claude/commands/intent-check.md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enforce discipline — ensure intent is clear before any code is 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 — Demo / Teaching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jennyintent.md, intentdemo/intent.md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examples showing the full workflow from intent to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 — 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infra/intent-aligned-architecture.md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intent-driven principles scale to cloud and enterprise architecture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Start Here: The Two Files Every New Team Member Must Read First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File 1: jennyintent.md  (Demo / Narrative Intent)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simplest example in the entire repo. It shows a single, clean, human-readable intent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being passed to Claude and generating a structured output.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to look for: How is the intent written? What level of detail is included?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does Claude do with it? Notice that the intent reads almost like a memo, not a spec.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📄 File 2: .claude/commands/intent-check.md  (Governance Intent)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most important file for team discipline. It defines the rule: DO NOT generate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until intent has been validated.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to look for: What questions does intent-check ask? What does 'validated intent' mean?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file is your quality gate — every sprint starts here.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2.3 The Full File Reading Order for New Team Members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jennyintent.md — Understand the simplest possible intent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.claude/commands/intent-check.md — Understand the governance gate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intentdemo/intent.md — See a full end-to-end demo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demo/intentdice.md — Understand a UI/App execution intent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demo/intentapi.md — Understand an API execution intent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intent/architecture.intent.md — Understand how architecture is declared as intent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demo/.../devops.intent.md + security.intent.md — See system-level intents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pythomagentintent.md — Understand agent behavior intent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teambrain-agent/intent.md — See the full TeamBrain agent system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infra/intent-aligned-architecture.md — Enterprise-scale intent architecture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How Claude Works in This System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Many teams make the mistake of treating Claude like a search engine or a smarter autocomplete. In the TeamBrain system, Claude plays three distinct roles — and understanding these roles is essential to using it correctly.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Claude's Three Roles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Is Doing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File That Drives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Taking a declarative intent file and producing code, APIs, or UI components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intentapi.md, intentdice.md, beauty_recommendation.intent.md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Validating that intent is complete and clear before any generation begins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.claude/commands/intent-check.md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autonomously across multiple tasks, maintaining context, running workflows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pythomagentintent.md, teambrain-agent/intent.md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The Generation Loop (How It Actually Works)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Every interaction with Claude in this system follows the same loop. Burn this into your team's muscle memory: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① Write Intent  →  ② Run Intent-Check  →  ③ Feed to Claude  →  ④ Review Output  →  ⑤ Refine Intent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Repeat until output matches intent. The intent file, not the generated code, is what you version-control.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What Claude Needs to Generate Good Code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Claude performs best when intent files are specific on four dimensions: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Intent (Claude Will Struggle)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Intent (Claude Will Succeed)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"Build an API"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"Build a RESTful customer management API with CRUD operations, JWT auth, and Node.js"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 stated)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"Follow the architecture.intent.md standards — layered controller/service pattern"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"Use modern tools"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"Node.js 20, Express 4, PostgreSQL, deployed via the devops.intent.md pipeline"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"Make it work"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"All endpoints return standard error shapes; 90% test coverage per testing.intent.md"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The YAML Intent Format (Machine-Readable Intent)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Some intent files in the repo use YAML format (e.g., payment-api-intent.yaml). This is for when you need intent to be both human-readable and machine-processable by agent workflows: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intent: Payment Authorization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owner: payments-team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purpose: Authorize payment transactions with fraud 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constraints: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follows: architecture.intent.md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follows: security.intent.md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follows: testing.intent.md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technology: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runtime: Node.js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framework: Express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database: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acceptance: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All transactions logged with correlation 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- 95%+ test 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PCI-DSS compliant error handling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Key Insight: Intent Inheritance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Notice the 'follows' keys above. This is intent inheritance — the payment API does not redefine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or architecture rules. It references system-level intents and inherits all their standards.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how TeamBrain ensures consistency across all generated code without repeating constraints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every intent file.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The 4-Phase Learning Journey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is the recommended onboarding path for any new team member. Do not skip phases — each one builds on the mental models of the previous one. Estimated total time: 2–3 weeks depending on experience level.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PHASE 1 — Read &amp; Orient  (Days 1–2)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Understand the system before you touch anything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Build mental model of the full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 the teambrain-repro repository and read TableOfContents.md in full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the six intent files in Section 2.3 reading order (do not generate code yet)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file, write a 1-sentence answer: "What outcome does this intent produce?"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Map the files mentally to the L1–L6 layers from Section 2.1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1 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explain the difference between an Execution Intent and a System Intent without looking at notes.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explain why intent-check.md is the most important file in the repo.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describe the Generation Loop (Section 3.2) in your own words.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PHASE 2 — Run a Demo  (Days 3–5)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See the system produce real output end-to-end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Experience the intent → output cycle firsthand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intentdemo/intent.md and read it carefully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intent-check.md against it: does the intent pass all the governance checks?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 the intent to Claude (claude.ai or API) exactly as written — no modifications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the output: does it match what the intent described?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Now modify one thing in the intent and re-run — observe how the output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with intentdice.md (UI app) and intentapi.md (backend API)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2 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personally run at least 3 intent files through Claude and seen the output.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intentionally broken an intent (made it vague) and observed Claude struggling.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understand that intent specificity directly controls output quality.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6"/>
                <w:szCs w:val="26"/>
              </w:rPr>
              <w:t xml:space="preserve">PHASE 3 — Write an Intent  (Days 6–10)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Author your first intent file from scratch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Write an intent file that Claude can execute without clarification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Pick a small, real task from your current work (a new endpoint, a UI component, a script)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the intent file in Markdown — do not open your IDE yet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your intent through intent-check.md — answer every governance question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which system intents your execution intent should reference (architecture, security,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 it to Claude and evaluate the output against your intent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Refine the intent (not the code) until the output is correct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Common Mistake at Phase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 team members often start fixing the generated code directly when it is wrong.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DO THIS. If the output is wrong, the intent is wrong. Go back and fix the intent.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discipline is what separates intent-driven teams from teams that just use AI as autocomplete.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3 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authored one intent file that produces correct, standards-compliant output from Claude.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not manually edited any generated code — all corrections went through the intent.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intent file references the appropriate system intents (architecture, security, testing).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PHASE 4 — Contribute &amp; Systematize  (Days 11–15)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Extend the system and establish team patterns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Goal: Make the system better by using it on real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intent-driven development for your next real feature or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system intent is missing (e.g., no frontend.intent.md exists), write one and PR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any patterns you discover: intent structures that work well for your team's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a teammate's intent file the way you would review code — is the outcome clear? Are constraints stated? Are system intents referenced?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Explore teambrain-agent/intent.md: understand how agent intents extend the system to autonomous operation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4 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used intent-driven development on a real production task.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have reviewed at least one colleague's intent file and provided constructive feedback.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explain the difference between a one-shot intent (generate this thing) and an agent intent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(run this workflow autonomously over time).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Team Practices &amp; Operating Rules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These are the operating agreements that make intent-driven development work at a team level. Establish these from day one.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The Five Non-Negotiables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Intent before code — always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 is no intent file, there is no work. This prevents scope creep and misalignment.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Fix intent, not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Editing generated code directly is technical debt disguised as productivity. The intent is the source of truth.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Intent-check is mandatory, not optional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Skipping intent-check is like skipping code review. Governance exists for a reason.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intents are team contracts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architecture.intent.md, security.intent.md, etc. are binding. No execution intent overrides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Intent files live in 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is code. It gets committed, reviewed, and versioned exactly like source files.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Sprint Workflow Integration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Here is how intent-driven development maps to a standard two-week sprint: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Intent-Driven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story, write a draft intent file. If you cannot write an intent, the story is not ready.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Refinement / Grooming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intent-check.md on each intent. Resolve ambiguities before the sprint starts.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intent to Claude, review output, refine intent, repeat. No manual code editing.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the intent file, not just the generated code. Does the intent accurately reflect what was built?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Retrospective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intents were hard to write? Which system intents need updating? What patterns emerged?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Intent Review Checklist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Use this checklist when reviewing any intent file — your own or a colleague's: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the purpose of the output stated in one clear sentence?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all technology choices explicit (language, framework, version)?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the appropriate system intents referenced (architecture, security, testing, devops)?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acceptance criteria defined — how will you know the output is correct?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 there any ambiguous terms that Claude could interpret multiple ways?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the scope feel right — not too large for one generation cycle?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 intent-check.md been run and passed?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When Intent-Driven Development Is Hard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There are situations where writing intent first feels slower than just coding. Here is how to handle them: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don't know what I want yet"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fine — write an exploratory intent. Ask Claude to help you discover options. Discovery is valid intent.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"It's a tiny change — 5 lines of code"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write intent. Even small changes should be traceable to intent. It takes 2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generated code is almost right but has one bug"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 intent, not the bug. Add a constraint like 'must handle null values in X field'.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"Claude keeps misunderstanding me"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intent is ambiguous. Add an example (input/output pair) to the intent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 don't have a system intent for this domain"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one. This is a contribution to the team — not a blocker. Propose it, get it reviewed.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Quick Reference Card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Intent File Anatomy (Markdown Format)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Intent: [Name of the thing you want to build]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Purpose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[One sentence: what does this produce and why does it exist?]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Technology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Runtime: [e.g., Node.js 20]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Framework: [e.g., Express 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Database: [e.g., PostgreSQL 15]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Constraints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Follows: architecture.intent.md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Follows: security.intent.md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Follows: testing.intent.md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[Any additional constraints]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Behavior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[Describe what the system does. Be specific. Use examples if helpful.]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Acceptance Criteria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[Criterion 1: measurable, specific]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[Criterion 2: measurable, specific]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[Criterion 3: measurable, specific]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Intent Levels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600"/>
        <w:gridCol w:w="2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in Repo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App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intentdice.md, roller-new/intent.md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frontend application or component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Service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intentapi.md, intentnodejs.md, payment-api-intent.yaml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backend service or API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architecture.intent.md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 structural standards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devops.intent.md, security.intent.md, testing.intent.md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 operational standards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pythomagentintent.md, teambrain-agent/intent.md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AI workflow behavior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Intent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.claude/commands/intent-check.md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for validating all other intents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Glossary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Markdown or YAML file that declaratively describes the desired outcome of a system or component.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Intent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intent that produces a concrete artifact — code, API, UI, or feature.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intent that defines standards and constraints applied across all execution intents.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intent that defines autonomous, multi-step behavior for an AI agent.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Intent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intent that validates other intents before execution begins.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Inheritance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 execution intent references a system intent using 'follows:', inheriting its constraints.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governance validation step that must pass before Claude generates any output.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Loop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cycle: Write Intent → Intent-Check → Feed to Claude → Review → Refine Intent.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as Source of Truth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principle that intent files, not generated code, are what teams version-control and maintain.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6.4 Repository: teambrain-repro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in 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TableOfContents.md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repo map and intent taxonomy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jennyintent.md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 narrative intent 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.claude/commands/intent-check.md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validation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intentdemo/intent.md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demo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demo/intentdice.md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app execution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demo/intentapi.md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execution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intent/architecture.intent.md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system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demo/devops.intent.md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system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demo/security.intent.md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system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demo/testing.intent.md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system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intentdemo/.../payment-api-intent.yaml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format machine-readable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pythomagentintent.md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agent behavior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teambrain-agent/intent.md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TeamBrain agent system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infra/intent-aligned-architecture.md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cloud architecture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What Comes Next</w:t>
      </w:r>
    </w:p>
    <w:p>
      <w:pPr>
        <w:pBdr>
          <w:bottom w:val="single" w:color="1B4F8A" w:sz="4" w:space="1"/>
        </w:pBdr>
        <w:spacing w:before="160" w:after="1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After completing the 4-phase onboarding, here is how this system can grow: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Near-Term Team Milestones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 your team's base system intents if they don't exist yet: frontend.intent.md, data.intent.md,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an intent-check step to your CI/CD pipeline — automate governance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team intent library: reusable patterns your team reaches for repeatedly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Instrument your intents: track which intents produce the best first-pass outputs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The Meta-Intent Layer (Advanced)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next evolution of this system — described in TableOfContents.md — is a meta-intent layer: a single intent file that composes all system intents into a unified enterprise blueprint: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intent: Build Enterprise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includes: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architecture.intent.md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security.intent.md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devops.intent.md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frontend.intent.md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testing.intent.md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becomes your organization's engineering operating system — expressed entirely as intent.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From Intent to Autonomous Engineering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teambrain-agent/intent.md files point toward the ultimate direction: an AI agent that reads intent files, executes them, monitors results, and iterates — without developer involvement for routine work. Your team's job becomes writing and maintaining intent, not writing code.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Goal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BDDFF"/>
                <w:sz w:val="22"/>
                <w:szCs w:val="22"/>
              </w:rPr>
              <w:t xml:space="preserve">Engineers who write excellent intent are more valuable than engineers who write excellent code.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This repository is your training ground for that future.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Questions? Reach out to your team lead or open an issue in the teambrain-repro repository.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TeamBrain Intent-Driven Development — </w:t>
    </w: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Team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2026-03-24T20:04:34.943Z</dcterms:created>
  <dcterms:modified xsi:type="dcterms:W3CDTF">2026-03-24T20:04:34.944Z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