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GitHub Repository Description: Laravel Dynamic Process Flow Module</w:t>
      </w:r>
    </w:p>
    <w:p>
      <w:r>
        <w:br/>
        <w:t xml:space="preserve">This repository contains a modular, extensible dynamic process flow system implemented in a Laravel 8.75 application. </w:t>
        <w:br/>
        <w:t>It leverages the Spatie Laravel Permission package and a dynamic route-based middleware system as outlined in the CodeAndDeploy tutorial:</w:t>
        <w:br/>
        <w:t>https://codeanddeploy.com/blog/laravel/how-to-create-a-custom-dynamic-middleware-for-spatie-laravel-permission</w:t>
        <w:br/>
        <w:br/>
        <w:t>This module is designed to be model-agnostic, allowing workflows to be attached to any Eloquent model (e.g., Activity, PsipName) using polymorphic relationships.</w:t>
        <w:br/>
      </w:r>
    </w:p>
    <w:p>
      <w:pPr>
        <w:pStyle w:val="Heading1"/>
      </w:pPr>
      <w:r>
        <w:t>Key Features</w:t>
      </w:r>
    </w:p>
    <w:p>
      <w:r>
        <w:br/>
        <w:t>• ✅ Model-agnostic workflow engine using polymorphic relationships</w:t>
        <w:br/>
        <w:t>• 🔐 Dynamic permission enforcement using Spatie + route names</w:t>
        <w:br/>
        <w:t>• 🔁 Step-based process flows with support for conditions and actions</w:t>
        <w:br/>
        <w:t>• 🧾 Logging of every step transition</w:t>
        <w:br/>
        <w:t>• 👤 Power user interface (Admin + Planning) for creating and managing flows</w:t>
        <w:br/>
      </w:r>
    </w:p>
    <w:p>
      <w:pPr>
        <w:pStyle w:val="Heading2"/>
      </w:pPr>
      <w:r>
        <w:t>Supported Models</w:t>
      </w:r>
    </w:p>
    <w:p>
      <w:r>
        <w:br/>
        <w:t>- PsipName: May have a process flow. Automatically marked as "completed" if all related Activity flows are completed.</w:t>
        <w:br/>
        <w:t>- Activity: Must have a process flow.</w:t>
        <w:br/>
        <w:t>- SubActivity: Future support ready.</w:t>
        <w:br/>
      </w:r>
    </w:p>
    <w:p>
      <w:pPr>
        <w:pStyle w:val="Heading2"/>
      </w:pPr>
      <w:r>
        <w:t>Database Tables</w:t>
      </w:r>
    </w:p>
    <w:p>
      <w:r>
        <w:br/>
        <w:t>• process_flows — defines a workflow and the model it belongs to</w:t>
        <w:br/>
        <w:t>• process_steps — stores steps in a flow</w:t>
        <w:br/>
        <w:t>• process_conditions — stores logic to validate step transition</w:t>
        <w:br/>
        <w:t>• process_actions — stores logic to execute on step completion</w:t>
        <w:br/>
        <w:t>• process_instances — active state of a flow for a specific model instance</w:t>
        <w:br/>
        <w:t>• process_logs — logs every transition, user, and timestamp</w:t>
        <w:br/>
      </w:r>
    </w:p>
    <w:p>
      <w:pPr>
        <w:pStyle w:val="Heading2"/>
      </w:pPr>
      <w:r>
        <w:t>Eloquent Models</w:t>
      </w:r>
    </w:p>
    <w:p>
      <w:r>
        <w:br/>
        <w:t>Models are defined with full relationships and support for:</w:t>
        <w:br/>
        <w:t>- Flow to model polymorphism</w:t>
        <w:br/>
        <w:t>- Step-to-condition/action mapping</w:t>
        <w:br/>
        <w:t>- Instance tracking and logging</w:t>
        <w:br/>
      </w:r>
    </w:p>
    <w:p>
      <w:pPr>
        <w:pStyle w:val="Heading2"/>
      </w:pPr>
      <w:r>
        <w:t>Services</w:t>
      </w:r>
    </w:p>
    <w:p>
      <w:r>
        <w:br/>
        <w:t>Located in `App\Services\ProcessFlow`:</w:t>
        <w:br/>
        <w:t>- ProcessConditionService: Checks if a step can advance</w:t>
        <w:br/>
        <w:t>- ProcessActionService: Executes actions after step completion</w:t>
        <w:br/>
        <w:t>- ProcessEngineService: Coordinates the entire step advancement process</w:t>
        <w:br/>
      </w:r>
    </w:p>
    <w:p>
      <w:pPr>
        <w:pStyle w:val="Heading2"/>
      </w:pPr>
      <w:r>
        <w:t>Controller</w:t>
      </w:r>
    </w:p>
    <w:p>
      <w:r>
        <w:br/>
        <w:t>ProcessFlowController includes:</w:t>
        <w:br/>
        <w:t>- `advance()` method that moves the current instance to the next step after checking conditions and executing actions.</w:t>
        <w:br/>
      </w:r>
    </w:p>
    <w:p>
      <w:pPr>
        <w:pStyle w:val="Heading2"/>
      </w:pPr>
      <w:r>
        <w:t>Route</w:t>
      </w:r>
    </w:p>
    <w:p>
      <w:r>
        <w:br/>
        <w:t>POST /process/advance/{instance}</w:t>
        <w:br/>
        <w:t>- Protected by Spatie `permission` middleware (dynamic based on route name)</w:t>
        <w:br/>
        <w:t>- Uses route name: `process.advance`</w:t>
        <w:br/>
      </w:r>
    </w:p>
    <w:p>
      <w:pPr>
        <w:pStyle w:val="Heading2"/>
      </w:pPr>
      <w:r>
        <w:t>Manual Advancement Button Example</w:t>
      </w:r>
    </w:p>
    <w:p>
      <w:r>
        <w:br/>
        <w:t>@can('process.advance')</w:t>
        <w:br/>
        <w:t>&lt;form action="{{ route('process.advance', $instance-&gt;id) }}" method="POST"&gt;</w:t>
        <w:br/>
        <w:t xml:space="preserve">    @csrf</w:t>
        <w:br/>
        <w:t xml:space="preserve">    &lt;button type="submit" class="btn btn-success"&gt;Complete Step&lt;/button&gt;</w:t>
        <w:br/>
        <w:t>&lt;/form&gt;</w:t>
        <w:br/>
        <w:t>@endcan</w:t>
        <w:br/>
      </w:r>
    </w:p>
    <w:p>
      <w:pPr>
        <w:pStyle w:val="Heading2"/>
      </w:pPr>
      <w:r>
        <w:t>Automatic Completion Logic</w:t>
      </w:r>
    </w:p>
    <w:p>
      <w:r>
        <w:br/>
        <w:t>When all Activity flows under a PsipName are completed:</w:t>
        <w:br/>
        <w:t>- PsipName status_id is updated to "completed"</w:t>
        <w:br/>
        <w:t>- Optional: PsipName's own process flow may also be marked as completed</w:t>
        <w:br/>
      </w:r>
    </w:p>
    <w:p>
      <w:pPr>
        <w:pStyle w:val="Heading2"/>
      </w:pPr>
      <w:r>
        <w:t>Power User Interface</w:t>
      </w:r>
    </w:p>
    <w:p>
      <w:r>
        <w:br/>
        <w:t>Restricted to users with roles: `admin` and `planning`.</w:t>
        <w:br/>
        <w:br/>
        <w:t>Enables users to:</w:t>
        <w:br/>
        <w:t>1. Create/edit process flows</w:t>
        <w:br/>
        <w:t>2. Add/remove/reorder steps</w:t>
        <w:br/>
        <w:t>3. Assign conditions and actions</w:t>
        <w:br/>
        <w:t>4. Link flows to Eloquent models</w:t>
        <w:br/>
        <w:br/>
        <w:t>UI Components:</w:t>
        <w:br/>
        <w:t>- Blade form examples for creating flows</w:t>
        <w:br/>
        <w:t>- Step list with edit actions</w:t>
        <w:br/>
        <w:t>- Can be extended using Livewire or Vue.js</w:t>
        <w:br/>
      </w:r>
    </w:p>
    <w:p>
      <w:pPr>
        <w:pStyle w:val="Heading2"/>
      </w:pPr>
      <w:r>
        <w:t>Setup and Requirements</w:t>
      </w:r>
    </w:p>
    <w:p>
      <w:r>
        <w:br/>
        <w:t>• Laravel 8.75+</w:t>
        <w:br/>
        <w:t>• PHP 7.3+</w:t>
        <w:br/>
        <w:t>• Spatie Laravel Permission (^5.5)</w:t>
        <w:br/>
        <w:t>• Directory structure for Services and Controllers</w:t>
        <w:br/>
        <w:t>• Middleware registered in Kernel for dynamic permission handling</w:t>
        <w:br/>
      </w:r>
    </w:p>
    <w:p>
      <w:pPr>
        <w:pStyle w:val="Heading2"/>
      </w:pPr>
      <w:r>
        <w:t>Next Steps</w:t>
      </w:r>
    </w:p>
    <w:p>
      <w:r>
        <w:br/>
        <w:t>- Build full CRUD Blade UI for process flows, steps, and logic</w:t>
        <w:br/>
        <w:t>- Create reusable condition/action classes</w:t>
        <w:br/>
        <w:t>- Implement UI validation and live previews of process logic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