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1F87D" w14:textId="3F84E043" w:rsidR="00F91C82" w:rsidRPr="00DC757D" w:rsidRDefault="00B36FBF">
      <w:pPr>
        <w:rPr>
          <w:b/>
          <w:bCs/>
        </w:rPr>
      </w:pPr>
      <w:r>
        <w:rPr>
          <w:b/>
          <w:bCs/>
        </w:rPr>
        <w:t>Software Engineer</w:t>
      </w:r>
      <w:r w:rsidR="00FD2EB8" w:rsidRPr="00DC757D">
        <w:rPr>
          <w:b/>
          <w:bCs/>
        </w:rPr>
        <w:t xml:space="preserve"> – Kendall White</w:t>
      </w:r>
    </w:p>
    <w:p w14:paraId="3FC50846" w14:textId="77777777" w:rsidR="00FD2EB8" w:rsidRPr="00DC757D" w:rsidRDefault="00FD2EB8">
      <w:pPr>
        <w:rPr>
          <w:b/>
          <w:bCs/>
        </w:rPr>
      </w:pPr>
    </w:p>
    <w:p w14:paraId="41B8B613" w14:textId="7677B032" w:rsidR="00D9646B" w:rsidRPr="00DC757D" w:rsidRDefault="00D9646B" w:rsidP="00D9646B">
      <w:pPr>
        <w:rPr>
          <w:b/>
          <w:bCs/>
        </w:rPr>
      </w:pPr>
      <w:r w:rsidRPr="00DC757D">
        <w:rPr>
          <w:b/>
          <w:bCs/>
        </w:rPr>
        <w:t>This project was inspired by the F-111 Aardvark developed by General Dynamics</w:t>
      </w:r>
      <w:r w:rsidR="009247D0" w:rsidRPr="00DC757D">
        <w:rPr>
          <w:b/>
          <w:bCs/>
        </w:rPr>
        <w:t xml:space="preserve"> and college physics</w:t>
      </w:r>
      <w:r w:rsidRPr="00DC757D">
        <w:rPr>
          <w:b/>
          <w:bCs/>
        </w:rPr>
        <w:t>.</w:t>
      </w:r>
    </w:p>
    <w:p w14:paraId="662DDFF3" w14:textId="1B2B3258" w:rsidR="00D9646B" w:rsidRPr="00DC757D" w:rsidRDefault="00D9646B" w:rsidP="00D9646B">
      <w:r w:rsidRPr="00DC757D">
        <w:rPr>
          <w:b/>
          <w:bCs/>
        </w:rPr>
        <w:tab/>
      </w:r>
      <w:r w:rsidRPr="00DC757D">
        <w:t xml:space="preserve">This aircraft was created in the 1960’s. The F-111 Aardvark was created for various purposes, including </w:t>
      </w:r>
      <w:r w:rsidR="00C4796B" w:rsidRPr="00DC757D">
        <w:t>r</w:t>
      </w:r>
      <w:r w:rsidRPr="00DC757D">
        <w:t xml:space="preserve">ecognizance, strategic bombing, and electronic warfare.  This craft tops out at 2,005 MPH </w:t>
      </w:r>
      <w:r w:rsidR="004C3806" w:rsidRPr="00DC757D">
        <w:t>or 1742.297 knots (kt)</w:t>
      </w:r>
      <w:r w:rsidR="00F35A5D">
        <w:t xml:space="preserve"> with a max altitude of 60,000 feet.</w:t>
      </w:r>
    </w:p>
    <w:p w14:paraId="08F56072" w14:textId="77777777" w:rsidR="00D9646B" w:rsidRPr="00DC757D" w:rsidRDefault="00D9646B" w:rsidP="00D9646B"/>
    <w:p w14:paraId="4881AFDC" w14:textId="488B4A33" w:rsidR="00D9646B" w:rsidRPr="00DC757D" w:rsidRDefault="00D9646B" w:rsidP="00D9646B">
      <w:pPr>
        <w:ind w:firstLine="720"/>
      </w:pPr>
      <w:r w:rsidRPr="00DC757D">
        <w:t>This aircraft set records at the peak of its time. Though</w:t>
      </w:r>
      <w:r w:rsidR="00EB5BEA" w:rsidRPr="00DC757D">
        <w:t>,</w:t>
      </w:r>
      <w:r w:rsidRPr="00DC757D">
        <w:t xml:space="preserve"> it did not see a lot of </w:t>
      </w:r>
      <w:r w:rsidR="00EB5BEA" w:rsidRPr="00DC757D">
        <w:t>combat missions</w:t>
      </w:r>
      <w:r w:rsidRPr="00DC757D">
        <w:t xml:space="preserve">. The Aardvark has been to Vietnam, the gulf war and Iraq war. The </w:t>
      </w:r>
      <w:r w:rsidR="00E25A8E" w:rsidRPr="00DC757D">
        <w:t>first</w:t>
      </w:r>
      <w:r w:rsidRPr="00DC757D">
        <w:t xml:space="preserve"> feature this plane has</w:t>
      </w:r>
      <w:r w:rsidR="00E25A8E" w:rsidRPr="00DC757D">
        <w:t>,</w:t>
      </w:r>
      <w:r w:rsidRPr="00DC757D">
        <w:t xml:space="preserve"> is the ability to swing its wings. This helps to change flight profiles from high to low penetration</w:t>
      </w:r>
      <w:r w:rsidR="00430C3A" w:rsidRPr="00DC757D">
        <w:t xml:space="preserve"> levels</w:t>
      </w:r>
      <w:r w:rsidRPr="00DC757D">
        <w:t>. Th</w:t>
      </w:r>
      <w:r w:rsidR="00DB0A48" w:rsidRPr="00DC757D">
        <w:t xml:space="preserve">e f-111 </w:t>
      </w:r>
      <w:r w:rsidR="003E4564" w:rsidRPr="00DC757D">
        <w:t>Aardvark</w:t>
      </w:r>
      <w:r w:rsidRPr="00DC757D">
        <w:t xml:space="preserve"> has been through different militaries such as the U</w:t>
      </w:r>
      <w:r w:rsidR="00756D55" w:rsidRPr="00DC757D">
        <w:t>nited Kingdom</w:t>
      </w:r>
      <w:r w:rsidRPr="00DC757D">
        <w:t xml:space="preserve"> and Australia. </w:t>
      </w:r>
    </w:p>
    <w:p w14:paraId="32445879" w14:textId="77777777" w:rsidR="00D9646B" w:rsidRPr="00DC757D" w:rsidRDefault="00D9646B" w:rsidP="00D9646B"/>
    <w:p w14:paraId="2F5E94D6" w14:textId="4A78D27B" w:rsidR="007A2DB3" w:rsidRPr="00DC757D" w:rsidRDefault="00D9646B" w:rsidP="0097158F">
      <w:pPr>
        <w:ind w:firstLine="720"/>
      </w:pPr>
      <w:r w:rsidRPr="00DC757D">
        <w:t xml:space="preserve">The reason behind its name was because if it’s longs nose, like that of </w:t>
      </w:r>
      <w:r w:rsidR="0074317E" w:rsidRPr="00DC757D">
        <w:t>the African</w:t>
      </w:r>
      <w:r w:rsidRPr="00DC757D">
        <w:t xml:space="preserve"> aardvark</w:t>
      </w:r>
      <w:r w:rsidR="0074317E" w:rsidRPr="00DC757D">
        <w:t xml:space="preserve"> animal</w:t>
      </w:r>
      <w:r w:rsidRPr="00DC757D">
        <w:t xml:space="preserve">. This killing machine has more </w:t>
      </w:r>
      <w:r w:rsidR="00C7687B" w:rsidRPr="00DC757D">
        <w:t xml:space="preserve">deadly </w:t>
      </w:r>
      <w:r w:rsidRPr="00DC757D">
        <w:t>features other than</w:t>
      </w:r>
      <w:r w:rsidR="00C7687B" w:rsidRPr="00DC757D">
        <w:t xml:space="preserve"> its speed and</w:t>
      </w:r>
      <w:r w:rsidRPr="00DC757D">
        <w:t xml:space="preserve"> the swing wings. It also features guided bombs, missiles, and believe it or not… nuclear payloads.</w:t>
      </w:r>
      <w:r w:rsidR="00C26E4A" w:rsidRPr="00DC757D">
        <w:t xml:space="preserve"> </w:t>
      </w:r>
      <w:r w:rsidR="00DB1F8A" w:rsidRPr="00DC757D">
        <w:t>Now that’s the bomb diggity!</w:t>
      </w:r>
    </w:p>
    <w:p w14:paraId="41883218" w14:textId="77777777" w:rsidR="00A946A1" w:rsidRPr="00DC757D" w:rsidRDefault="00A946A1" w:rsidP="00D65767">
      <w:pPr>
        <w:ind w:firstLine="720"/>
      </w:pPr>
    </w:p>
    <w:p w14:paraId="2CB37039" w14:textId="331F4ED9" w:rsidR="00A946A1" w:rsidRPr="00DC757D" w:rsidRDefault="00A946A1" w:rsidP="00A946A1">
      <w:pPr>
        <w:rPr>
          <w:b/>
          <w:bCs/>
        </w:rPr>
      </w:pPr>
      <w:r w:rsidRPr="00DC757D">
        <w:rPr>
          <w:b/>
          <w:bCs/>
        </w:rPr>
        <w:t>Mission statement</w:t>
      </w:r>
    </w:p>
    <w:p w14:paraId="02C746C3" w14:textId="37743327" w:rsidR="001F5270" w:rsidRPr="00DC757D" w:rsidRDefault="00A946A1" w:rsidP="00B3326B">
      <w:pPr>
        <w:ind w:firstLine="720"/>
      </w:pPr>
      <w:r w:rsidRPr="00DC757D">
        <w:t>I will be taking a</w:t>
      </w:r>
      <w:r w:rsidR="003A3BCF" w:rsidRPr="00DC757D">
        <w:t>n embedded system</w:t>
      </w:r>
      <w:r w:rsidRPr="00DC757D">
        <w:t xml:space="preserve"> </w:t>
      </w:r>
      <w:r w:rsidR="003A3BCF" w:rsidRPr="00DC757D">
        <w:t xml:space="preserve">within the aircraft </w:t>
      </w:r>
      <w:r w:rsidRPr="00DC757D">
        <w:t>that many aircrafts are outfitted with, also known as the Air Speed Indicator (A.S.I).</w:t>
      </w:r>
      <w:r w:rsidR="003A3BCF" w:rsidRPr="00DC757D">
        <w:t xml:space="preserve"> </w:t>
      </w:r>
      <w:r w:rsidRPr="00DC757D">
        <w:t xml:space="preserve"> The goal of this project is to</w:t>
      </w:r>
      <w:r w:rsidR="003A3BCF" w:rsidRPr="00DC757D">
        <w:t xml:space="preserve"> calculate the</w:t>
      </w:r>
      <w:r w:rsidR="0097158F" w:rsidRPr="00DC757D">
        <w:t xml:space="preserve"> speed of a plane.</w:t>
      </w:r>
    </w:p>
    <w:p w14:paraId="3F7334AD" w14:textId="77777777" w:rsidR="00D9646B" w:rsidRPr="00DC757D" w:rsidRDefault="00D9646B">
      <w:pPr>
        <w:rPr>
          <w:b/>
          <w:bCs/>
        </w:rPr>
      </w:pPr>
    </w:p>
    <w:p w14:paraId="12020919" w14:textId="5FCB2441" w:rsidR="00F91C82" w:rsidRPr="00DC757D" w:rsidRDefault="00F91C82">
      <w:pPr>
        <w:rPr>
          <w:b/>
          <w:bCs/>
        </w:rPr>
      </w:pPr>
      <w:r w:rsidRPr="00DC757D">
        <w:rPr>
          <w:b/>
          <w:bCs/>
        </w:rPr>
        <w:t xml:space="preserve">What is the ASI? </w:t>
      </w:r>
    </w:p>
    <w:p w14:paraId="46146991" w14:textId="5DEEFEF3" w:rsidR="00F91C82" w:rsidRPr="00DC757D" w:rsidRDefault="00F91C82">
      <w:r w:rsidRPr="00DC757D">
        <w:rPr>
          <w:b/>
          <w:bCs/>
        </w:rPr>
        <w:tab/>
      </w:r>
      <w:r w:rsidRPr="00DC757D">
        <w:t>A</w:t>
      </w:r>
      <w:r w:rsidR="00136DA6" w:rsidRPr="00DC757D">
        <w:t>n instrument</w:t>
      </w:r>
      <w:r w:rsidRPr="00DC757D">
        <w:t xml:space="preserve"> for measuring the forward speed of and aircraft. The ASI uses the aircraft pilot-static-system to compare pilot and static pressure. This determines the forward speed. </w:t>
      </w:r>
    </w:p>
    <w:p w14:paraId="5CC4254A" w14:textId="77777777" w:rsidR="00F91C82" w:rsidRPr="00DC757D" w:rsidRDefault="00F91C82"/>
    <w:p w14:paraId="41CF7C3D" w14:textId="398112AB" w:rsidR="00F91C82" w:rsidRPr="00DC757D" w:rsidRDefault="00F91C82">
      <w:pPr>
        <w:rPr>
          <w:b/>
          <w:bCs/>
        </w:rPr>
      </w:pPr>
      <w:r w:rsidRPr="00DC757D">
        <w:rPr>
          <w:b/>
          <w:bCs/>
        </w:rPr>
        <w:t>What unit is aircraft speed measured?</w:t>
      </w:r>
    </w:p>
    <w:p w14:paraId="0A9DBEBE" w14:textId="3E67969C" w:rsidR="00F91C82" w:rsidRPr="00DC757D" w:rsidRDefault="00F91C82">
      <w:r w:rsidRPr="00DC757D">
        <w:tab/>
        <w:t>The measurement and indicated is in knots. (nautical miles per hour).</w:t>
      </w:r>
    </w:p>
    <w:p w14:paraId="1F64B449" w14:textId="77777777" w:rsidR="00F91C82" w:rsidRPr="00DC757D" w:rsidRDefault="00F91C82"/>
    <w:p w14:paraId="41D37D95" w14:textId="7B6E5D3E" w:rsidR="00F91C82" w:rsidRPr="00DC757D" w:rsidRDefault="00F91C82">
      <w:pPr>
        <w:rPr>
          <w:b/>
          <w:bCs/>
        </w:rPr>
      </w:pPr>
      <w:r w:rsidRPr="00DC757D">
        <w:rPr>
          <w:b/>
          <w:bCs/>
        </w:rPr>
        <w:t>How does the ASI work?</w:t>
      </w:r>
    </w:p>
    <w:p w14:paraId="20FEE108" w14:textId="10C350D6" w:rsidR="00F91C82" w:rsidRPr="00DC757D" w:rsidRDefault="00F91C82">
      <w:r w:rsidRPr="00DC757D">
        <w:rPr>
          <w:b/>
          <w:bCs/>
        </w:rPr>
        <w:tab/>
      </w:r>
      <w:r w:rsidRPr="00DC757D">
        <w:t>Pilot pressure is fed into a barometric capsule located within a sealed container that is fed with static pressure.</w:t>
      </w:r>
    </w:p>
    <w:p w14:paraId="59AFBD45" w14:textId="77777777" w:rsidR="00A00CC7" w:rsidRPr="00DC757D" w:rsidRDefault="00A00CC7"/>
    <w:p w14:paraId="0B670F8B" w14:textId="7D64157F" w:rsidR="00F91C82" w:rsidRPr="00DC757D" w:rsidRDefault="00AC0F35">
      <w:pPr>
        <w:rPr>
          <w:b/>
          <w:bCs/>
        </w:rPr>
      </w:pPr>
      <w:r>
        <w:rPr>
          <w:b/>
          <w:bCs/>
        </w:rPr>
        <w:t>Definitions</w:t>
      </w:r>
    </w:p>
    <w:p w14:paraId="14966695" w14:textId="190FD9B1" w:rsidR="00A00CC7" w:rsidRPr="00AC0F35" w:rsidRDefault="00A00CC7" w:rsidP="00AC0F35">
      <w:pPr>
        <w:ind w:left="720"/>
      </w:pPr>
      <w:r w:rsidRPr="00AC0F35">
        <w:t xml:space="preserve">Air speed indicator – the device that measures the speed of an aircraft relative of the surrounding air. </w:t>
      </w:r>
    </w:p>
    <w:p w14:paraId="52624F23" w14:textId="77777777" w:rsidR="00A00CC7" w:rsidRPr="00AC0F35" w:rsidRDefault="00A00CC7"/>
    <w:p w14:paraId="57E9D42D" w14:textId="32386EF3" w:rsidR="00A00CC7" w:rsidRPr="00AC0F35" w:rsidRDefault="00A00CC7" w:rsidP="00A00CC7">
      <w:pPr>
        <w:ind w:firstLine="720"/>
      </w:pPr>
      <w:r w:rsidRPr="00AC0F35">
        <w:t>Static Pressure – The pressure of still air.</w:t>
      </w:r>
    </w:p>
    <w:p w14:paraId="741513C5" w14:textId="77777777" w:rsidR="00A00CC7" w:rsidRPr="00AC0F35" w:rsidRDefault="00A00CC7"/>
    <w:p w14:paraId="091B74D2" w14:textId="7D5D4BCA" w:rsidR="002329A2" w:rsidRPr="00DC757D" w:rsidRDefault="00A00CC7" w:rsidP="002329A2">
      <w:pPr>
        <w:ind w:firstLine="720"/>
      </w:pPr>
      <w:r w:rsidRPr="00AC0F35">
        <w:t>Ram pressure</w:t>
      </w:r>
      <w:r w:rsidRPr="00DC757D">
        <w:t xml:space="preserve"> – the moving air compressed by the aircrafts forward motion.</w:t>
      </w:r>
    </w:p>
    <w:p w14:paraId="532AFBD8" w14:textId="148B58A2" w:rsidR="00F91C82" w:rsidRPr="00DC757D" w:rsidRDefault="00F91C82">
      <w:r w:rsidRPr="00DC757D">
        <w:lastRenderedPageBreak/>
        <w:fldChar w:fldCharType="begin"/>
      </w:r>
      <w:r w:rsidRPr="00DC757D">
        <w:instrText xml:space="preserve"> INCLUDEPICTURE "/Users/kendall.p.w/Library/Group Containers/UBF8T346G9.ms/WebArchiveCopyPasteTempFiles/com.microsoft.Word/ASI.jpg" \* MERGEFORMATINET </w:instrText>
      </w:r>
      <w:r w:rsidRPr="00DC757D">
        <w:fldChar w:fldCharType="separate"/>
      </w:r>
      <w:r w:rsidRPr="00DC757D">
        <w:rPr>
          <w:noProof/>
        </w:rPr>
        <w:drawing>
          <wp:inline distT="0" distB="0" distL="0" distR="0" wp14:anchorId="2865F154" wp14:editId="40D3F34D">
            <wp:extent cx="5943600" cy="3355975"/>
            <wp:effectExtent l="0" t="0" r="0" b="0"/>
            <wp:docPr id="1378037722" name="Picture 1" descr="A diagram of a mechanical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37722" name="Picture 1" descr="A diagram of a mechanical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57D">
        <w:fldChar w:fldCharType="end"/>
      </w:r>
    </w:p>
    <w:p w14:paraId="25EFDFE6" w14:textId="77777777" w:rsidR="00235576" w:rsidRPr="00DC757D" w:rsidRDefault="00235576"/>
    <w:p w14:paraId="60AE18A6" w14:textId="4B5496EE" w:rsidR="006005D1" w:rsidRDefault="00DC7035">
      <w:pPr>
        <w:rPr>
          <w:b/>
          <w:bCs/>
        </w:rPr>
      </w:pPr>
      <w:r>
        <w:rPr>
          <w:b/>
          <w:bCs/>
        </w:rPr>
        <w:t>Formula of calculation</w:t>
      </w:r>
    </w:p>
    <w:p w14:paraId="0812252B" w14:textId="77777777" w:rsidR="00DC7035" w:rsidRPr="00DC7035" w:rsidRDefault="00DC7035" w:rsidP="00DC7035">
      <w:pPr>
        <w:rPr>
          <w:b/>
          <w:bCs/>
          <w:color w:val="FF0000"/>
          <w:sz w:val="28"/>
          <w:szCs w:val="28"/>
        </w:rPr>
      </w:pPr>
      <w:r w:rsidRPr="00DC7035">
        <w:rPr>
          <w:b/>
          <w:bCs/>
          <w:color w:val="FF0000"/>
          <w:sz w:val="28"/>
          <w:szCs w:val="28"/>
        </w:rPr>
        <w:t>TAS = IAS (1 + Altitude * 0.00002)</w:t>
      </w:r>
    </w:p>
    <w:p w14:paraId="333B6157" w14:textId="77777777" w:rsidR="00DC7035" w:rsidRDefault="00DC7035"/>
    <w:p w14:paraId="10A26613" w14:textId="77777777" w:rsidR="00C10FE9" w:rsidRPr="00DC757D" w:rsidRDefault="00C10FE9">
      <w:pPr>
        <w:rPr>
          <w:b/>
          <w:bCs/>
        </w:rPr>
      </w:pPr>
    </w:p>
    <w:p w14:paraId="5254529A" w14:textId="41AE8EEE" w:rsidR="004610CF" w:rsidRPr="00DC757D" w:rsidRDefault="007A2DB3">
      <w:pPr>
        <w:rPr>
          <w:b/>
          <w:bCs/>
        </w:rPr>
      </w:pPr>
      <w:r w:rsidRPr="00DC757D">
        <w:rPr>
          <w:b/>
          <w:bCs/>
        </w:rPr>
        <w:t>Variables</w:t>
      </w:r>
    </w:p>
    <w:p w14:paraId="25F03947" w14:textId="7E50E507" w:rsidR="007A2DB3" w:rsidRPr="00DC757D" w:rsidRDefault="0097158F">
      <w:r w:rsidRPr="00DC757D">
        <w:t>TAS (true air speed)</w:t>
      </w:r>
    </w:p>
    <w:p w14:paraId="410B4DEB" w14:textId="77777777" w:rsidR="006005D1" w:rsidRPr="00DC757D" w:rsidRDefault="0097158F">
      <w:r w:rsidRPr="00DC757D">
        <w:t>IAS (indicated air speed)</w:t>
      </w:r>
    </w:p>
    <w:p w14:paraId="77EF6C22" w14:textId="42007260" w:rsidR="006005D1" w:rsidRPr="00DC757D" w:rsidRDefault="006005D1">
      <w:r w:rsidRPr="00DC757D">
        <w:t>Altitude</w:t>
      </w:r>
    </w:p>
    <w:p w14:paraId="38E7E5B1" w14:textId="77777777" w:rsidR="006005D1" w:rsidRPr="00DC757D" w:rsidRDefault="006005D1"/>
    <w:p w14:paraId="2D837E30" w14:textId="47285321" w:rsidR="006005D1" w:rsidRDefault="00E2392A">
      <w:r w:rsidRPr="00E2392A">
        <w:t xml:space="preserve">National flight simulator </w:t>
      </w:r>
      <w:r>
        <w:t>–</w:t>
      </w:r>
      <w:r w:rsidRPr="00E2392A">
        <w:t xml:space="preserve"> </w:t>
      </w:r>
    </w:p>
    <w:p w14:paraId="2BF69309" w14:textId="7DD344A4" w:rsidR="00E2392A" w:rsidRDefault="00000000">
      <w:hyperlink r:id="rId7" w:history="1">
        <w:r w:rsidR="00E2392A" w:rsidRPr="00450A3D">
          <w:rPr>
            <w:rStyle w:val="Hyperlink"/>
          </w:rPr>
          <w:t>https://www.nationalflightsimulator.com/nfs-true-airspeed-art</w:t>
        </w:r>
      </w:hyperlink>
    </w:p>
    <w:p w14:paraId="70DA021D" w14:textId="77777777" w:rsidR="00E2392A" w:rsidRPr="00E2392A" w:rsidRDefault="00E2392A"/>
    <w:p w14:paraId="3764B5BF" w14:textId="1DC2D398" w:rsidR="00235576" w:rsidRPr="00DC757D" w:rsidRDefault="00235576">
      <w:proofErr w:type="spellStart"/>
      <w:r w:rsidRPr="00DC757D">
        <w:t>Skybrary</w:t>
      </w:r>
      <w:proofErr w:type="spellEnd"/>
      <w:r w:rsidRPr="00DC757D">
        <w:t xml:space="preserve"> -</w:t>
      </w:r>
    </w:p>
    <w:p w14:paraId="4345B89F" w14:textId="2AB0CE0B" w:rsidR="00235576" w:rsidRPr="00DC757D" w:rsidRDefault="00000000">
      <w:hyperlink r:id="rId8" w:anchor=":~:text=An%20air%20speed%20indicator%20(ASI,and%20thus%20determine%20forward%20speed" w:history="1">
        <w:r w:rsidR="00D00D34" w:rsidRPr="00DC757D">
          <w:rPr>
            <w:rStyle w:val="Hyperlink"/>
          </w:rPr>
          <w:t>https://skybrary.aero/articles/air-speed-indicator#:~:text=An%20air%20speed%20indicator%20(ASI,and%20thus%20determine%20forward%20speed</w:t>
        </w:r>
      </w:hyperlink>
      <w:r w:rsidR="00235576" w:rsidRPr="00DC757D">
        <w:t>.</w:t>
      </w:r>
    </w:p>
    <w:p w14:paraId="3131D85F" w14:textId="77777777" w:rsidR="00D00D34" w:rsidRPr="00DC757D" w:rsidRDefault="00D00D34"/>
    <w:p w14:paraId="45FC70A9" w14:textId="23D53B76" w:rsidR="00D00D34" w:rsidRPr="00DC757D" w:rsidRDefault="00E8651E">
      <w:r w:rsidRPr="00DC757D">
        <w:t xml:space="preserve">Top Fives </w:t>
      </w:r>
    </w:p>
    <w:p w14:paraId="0FAF0058" w14:textId="3EEA203E" w:rsidR="00E8651E" w:rsidRPr="00DC757D" w:rsidRDefault="00000000">
      <w:hyperlink r:id="rId9" w:history="1">
        <w:r w:rsidR="00E8651E" w:rsidRPr="00DC757D">
          <w:rPr>
            <w:rStyle w:val="Hyperlink"/>
          </w:rPr>
          <w:t>https://www.youtube.com/watch?v=eqQ_GDF_XGQ</w:t>
        </w:r>
      </w:hyperlink>
    </w:p>
    <w:p w14:paraId="1621B123" w14:textId="6B51E469" w:rsidR="00E8651E" w:rsidRPr="00DC757D" w:rsidRDefault="00A06A7D">
      <w:r w:rsidRPr="00DC757D">
        <w:t xml:space="preserve"> </w:t>
      </w:r>
    </w:p>
    <w:p w14:paraId="6516667C" w14:textId="719F434E" w:rsidR="006005D1" w:rsidRPr="00F91C82" w:rsidRDefault="00A06A7D">
      <w:r w:rsidRPr="00DC757D">
        <w:t xml:space="preserve">Vector Pilot </w:t>
      </w:r>
      <w:r w:rsidR="00B81856" w:rsidRPr="00DC757D">
        <w:t>P</w:t>
      </w:r>
      <w:r w:rsidRPr="00DC757D">
        <w:t>rep</w:t>
      </w:r>
      <w:r w:rsidR="00FB72F8">
        <w:t xml:space="preserve"> </w:t>
      </w:r>
      <w:hyperlink r:id="rId10" w:history="1">
        <w:r w:rsidR="00E2392A" w:rsidRPr="00450A3D">
          <w:rPr>
            <w:rStyle w:val="Hyperlink"/>
          </w:rPr>
          <w:t>https://www.youtube.com/watch?v=tAGgax4SmkQ</w:t>
        </w:r>
      </w:hyperlink>
    </w:p>
    <w:sectPr w:rsidR="006005D1" w:rsidRPr="00F91C8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82E20" w14:textId="77777777" w:rsidR="001A6C2B" w:rsidRDefault="001A6C2B" w:rsidP="00F91C82">
      <w:r>
        <w:separator/>
      </w:r>
    </w:p>
  </w:endnote>
  <w:endnote w:type="continuationSeparator" w:id="0">
    <w:p w14:paraId="676B3DA9" w14:textId="77777777" w:rsidR="001A6C2B" w:rsidRDefault="001A6C2B" w:rsidP="00F91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59030" w14:textId="77777777" w:rsidR="001A6C2B" w:rsidRDefault="001A6C2B" w:rsidP="00F91C82">
      <w:r>
        <w:separator/>
      </w:r>
    </w:p>
  </w:footnote>
  <w:footnote w:type="continuationSeparator" w:id="0">
    <w:p w14:paraId="202FB621" w14:textId="77777777" w:rsidR="001A6C2B" w:rsidRDefault="001A6C2B" w:rsidP="00F91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FC2D0" w14:textId="77777777" w:rsidR="00F91C82" w:rsidRDefault="00F91C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C164BA" wp14:editId="370BCB6A">
              <wp:simplePos x="0" y="0"/>
              <wp:positionH relativeFrom="page">
                <wp:posOffset>102487</wp:posOffset>
              </wp:positionH>
              <wp:positionV relativeFrom="page">
                <wp:posOffset>301625</wp:posOffset>
              </wp:positionV>
              <wp:extent cx="914400" cy="283464"/>
              <wp:effectExtent l="0" t="0" r="1270" b="0"/>
              <wp:wrapNone/>
              <wp:docPr id="47" name="Rectangle 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5F5AF7" w14:textId="5D5BF916" w:rsidR="00422D4C" w:rsidRDefault="00E47702" w:rsidP="00E47702">
                          <w:pPr>
                            <w:ind w:left="2880" w:firstLine="720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High Velocity </w:t>
                          </w:r>
                          <w:r w:rsidR="00F45B7D">
                            <w:rPr>
                              <w:b/>
                              <w:bCs/>
                            </w:rPr>
                            <w:t xml:space="preserve">True </w:t>
                          </w:r>
                          <w:r>
                            <w:rPr>
                              <w:b/>
                              <w:bCs/>
                            </w:rPr>
                            <w:t>S</w:t>
                          </w:r>
                          <w:r w:rsidR="00422D4C" w:rsidRPr="00F91C82">
                            <w:rPr>
                              <w:b/>
                              <w:bCs/>
                            </w:rPr>
                            <w:t>peed Indicato</w:t>
                          </w:r>
                          <w:r w:rsidR="00422D4C">
                            <w:rPr>
                              <w:b/>
                              <w:bCs/>
                            </w:rPr>
                            <w:t xml:space="preserve">r </w:t>
                          </w:r>
                          <w:r w:rsidR="00422D4C" w:rsidRPr="00F91C82">
                            <w:rPr>
                              <w:b/>
                              <w:bCs/>
                            </w:rPr>
                            <w:t>(</w:t>
                          </w:r>
                          <w:r w:rsidR="00476469">
                            <w:rPr>
                              <w:b/>
                              <w:bCs/>
                            </w:rPr>
                            <w:t>T.A.S</w:t>
                          </w:r>
                          <w:r w:rsidR="00422D4C" w:rsidRPr="00F91C82">
                            <w:rPr>
                              <w:b/>
                              <w:bCs/>
                            </w:rPr>
                            <w:t>)</w:t>
                          </w:r>
                        </w:p>
                        <w:p w14:paraId="67BBAC9A" w14:textId="06F2BD93" w:rsidR="00F91C82" w:rsidRDefault="00F91C82">
                          <w:pPr>
                            <w:pStyle w:val="NoSpacing"/>
                            <w:jc w:val="center"/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C164BA" id="Rectangle 7" o:spid="_x0000_s1026" alt="Title: Document Title" style="position:absolute;margin-left:8.05pt;margin-top:23.75pt;width:1in;height:22.3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" fillcolor="#0e2841 [3215]" stroked="f" strokeweight="1pt">
              <v:textbox inset=",0,,0">
                <w:txbxContent>
                  <w:p w14:paraId="295F5AF7" w14:textId="5D5BF916" w:rsidR="00422D4C" w:rsidRDefault="00E47702" w:rsidP="00E47702">
                    <w:pPr>
                      <w:ind w:left="2880" w:firstLine="720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High Velocity </w:t>
                    </w:r>
                    <w:r w:rsidR="00F45B7D">
                      <w:rPr>
                        <w:b/>
                        <w:bCs/>
                      </w:rPr>
                      <w:t xml:space="preserve">True </w:t>
                    </w:r>
                    <w:r>
                      <w:rPr>
                        <w:b/>
                        <w:bCs/>
                      </w:rPr>
                      <w:t>S</w:t>
                    </w:r>
                    <w:r w:rsidR="00422D4C" w:rsidRPr="00F91C82">
                      <w:rPr>
                        <w:b/>
                        <w:bCs/>
                      </w:rPr>
                      <w:t>peed Indicato</w:t>
                    </w:r>
                    <w:r w:rsidR="00422D4C">
                      <w:rPr>
                        <w:b/>
                        <w:bCs/>
                      </w:rPr>
                      <w:t xml:space="preserve">r </w:t>
                    </w:r>
                    <w:r w:rsidR="00422D4C" w:rsidRPr="00F91C82">
                      <w:rPr>
                        <w:b/>
                        <w:bCs/>
                      </w:rPr>
                      <w:t>(</w:t>
                    </w:r>
                    <w:r w:rsidR="00476469">
                      <w:rPr>
                        <w:b/>
                        <w:bCs/>
                      </w:rPr>
                      <w:t>T.A.S</w:t>
                    </w:r>
                    <w:r w:rsidR="00422D4C" w:rsidRPr="00F91C82">
                      <w:rPr>
                        <w:b/>
                        <w:bCs/>
                      </w:rPr>
                      <w:t>)</w:t>
                    </w:r>
                  </w:p>
                  <w:p w14:paraId="67BBAC9A" w14:textId="06F2BD93" w:rsidR="00F91C82" w:rsidRDefault="00F91C82">
                    <w:pPr>
                      <w:pStyle w:val="NoSpacing"/>
                      <w:jc w:val="center"/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14:paraId="28540ADB" w14:textId="77777777" w:rsidR="00F91C82" w:rsidRDefault="00F91C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82"/>
    <w:rsid w:val="000135C5"/>
    <w:rsid w:val="0007261D"/>
    <w:rsid w:val="00136DA6"/>
    <w:rsid w:val="001722F6"/>
    <w:rsid w:val="00172D03"/>
    <w:rsid w:val="00174A94"/>
    <w:rsid w:val="00197ACB"/>
    <w:rsid w:val="001A6C2B"/>
    <w:rsid w:val="001A7F0D"/>
    <w:rsid w:val="001F5270"/>
    <w:rsid w:val="002329A2"/>
    <w:rsid w:val="002346C9"/>
    <w:rsid w:val="002351C9"/>
    <w:rsid w:val="00235576"/>
    <w:rsid w:val="002929FC"/>
    <w:rsid w:val="002A1768"/>
    <w:rsid w:val="002D1A76"/>
    <w:rsid w:val="00300024"/>
    <w:rsid w:val="003A3BCF"/>
    <w:rsid w:val="003E4564"/>
    <w:rsid w:val="00422D4C"/>
    <w:rsid w:val="00430C3A"/>
    <w:rsid w:val="004610CF"/>
    <w:rsid w:val="00476469"/>
    <w:rsid w:val="004A7F81"/>
    <w:rsid w:val="004C3806"/>
    <w:rsid w:val="004D4016"/>
    <w:rsid w:val="004F20FB"/>
    <w:rsid w:val="00562186"/>
    <w:rsid w:val="00586F21"/>
    <w:rsid w:val="005A039E"/>
    <w:rsid w:val="006005D1"/>
    <w:rsid w:val="00637845"/>
    <w:rsid w:val="00726C5D"/>
    <w:rsid w:val="0074317E"/>
    <w:rsid w:val="00756D55"/>
    <w:rsid w:val="00767C56"/>
    <w:rsid w:val="007A2DB3"/>
    <w:rsid w:val="007D390E"/>
    <w:rsid w:val="0085207B"/>
    <w:rsid w:val="008805EA"/>
    <w:rsid w:val="008F6073"/>
    <w:rsid w:val="00923D9A"/>
    <w:rsid w:val="009247D0"/>
    <w:rsid w:val="00965C0B"/>
    <w:rsid w:val="0097158F"/>
    <w:rsid w:val="009C3714"/>
    <w:rsid w:val="009E5BF6"/>
    <w:rsid w:val="00A00CC7"/>
    <w:rsid w:val="00A02A37"/>
    <w:rsid w:val="00A06A7D"/>
    <w:rsid w:val="00A946A1"/>
    <w:rsid w:val="00AC0F35"/>
    <w:rsid w:val="00B3326B"/>
    <w:rsid w:val="00B36FBF"/>
    <w:rsid w:val="00B56938"/>
    <w:rsid w:val="00B81856"/>
    <w:rsid w:val="00BD0094"/>
    <w:rsid w:val="00C10FE9"/>
    <w:rsid w:val="00C26E4A"/>
    <w:rsid w:val="00C4796B"/>
    <w:rsid w:val="00C7656B"/>
    <w:rsid w:val="00C7687B"/>
    <w:rsid w:val="00D00D34"/>
    <w:rsid w:val="00D65767"/>
    <w:rsid w:val="00D94D7D"/>
    <w:rsid w:val="00D9646B"/>
    <w:rsid w:val="00DB0A48"/>
    <w:rsid w:val="00DB1F8A"/>
    <w:rsid w:val="00DC7035"/>
    <w:rsid w:val="00DC757D"/>
    <w:rsid w:val="00DD103A"/>
    <w:rsid w:val="00E207A3"/>
    <w:rsid w:val="00E2392A"/>
    <w:rsid w:val="00E25A8E"/>
    <w:rsid w:val="00E452CC"/>
    <w:rsid w:val="00E47702"/>
    <w:rsid w:val="00E63E31"/>
    <w:rsid w:val="00E8651E"/>
    <w:rsid w:val="00E87B8B"/>
    <w:rsid w:val="00EB5BEA"/>
    <w:rsid w:val="00EC1EC7"/>
    <w:rsid w:val="00EE53C4"/>
    <w:rsid w:val="00F04A16"/>
    <w:rsid w:val="00F1426B"/>
    <w:rsid w:val="00F35A5D"/>
    <w:rsid w:val="00F45B7D"/>
    <w:rsid w:val="00F72844"/>
    <w:rsid w:val="00F91C82"/>
    <w:rsid w:val="00FB5D39"/>
    <w:rsid w:val="00FB72F8"/>
    <w:rsid w:val="00FD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3825E"/>
  <w15:chartTrackingRefBased/>
  <w15:docId w15:val="{0B40223F-3B77-B24B-89D9-2E935171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C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C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C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C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C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C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C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C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C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C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C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C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C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C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C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1C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C82"/>
  </w:style>
  <w:style w:type="paragraph" w:styleId="Footer">
    <w:name w:val="footer"/>
    <w:basedOn w:val="Normal"/>
    <w:link w:val="FooterChar"/>
    <w:uiPriority w:val="99"/>
    <w:unhideWhenUsed/>
    <w:rsid w:val="00F91C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C82"/>
  </w:style>
  <w:style w:type="paragraph" w:styleId="NoSpacing">
    <w:name w:val="No Spacing"/>
    <w:uiPriority w:val="1"/>
    <w:qFormat/>
    <w:rsid w:val="00F91C82"/>
    <w:rPr>
      <w:rFonts w:eastAsiaTheme="minorEastAsia"/>
      <w:kern w:val="0"/>
      <w:sz w:val="22"/>
      <w:szCs w:val="22"/>
      <w:lang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D00D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D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392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ybrary.aero/articles/air-speed-indicato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nationalflightsimulator.com/nfs-true-airspeed-ar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tAGgax4SmkQ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eqQ_GDF_XG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/>
  <dc:creator>Kendall White</dc:creator>
  <cp:keywords/>
  <dc:description/>
  <cp:lastModifiedBy>Kendall White</cp:lastModifiedBy>
  <cp:revision>20</cp:revision>
  <cp:lastPrinted>2024-05-09T20:01:00Z</cp:lastPrinted>
  <dcterms:created xsi:type="dcterms:W3CDTF">2024-05-09T19:50:00Z</dcterms:created>
  <dcterms:modified xsi:type="dcterms:W3CDTF">2024-05-13T15:55:00Z</dcterms:modified>
</cp:coreProperties>
</file>