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CB39" w14:textId="6638333F" w:rsidR="00FC29C7" w:rsidRPr="00BA6BB6" w:rsidRDefault="00BA6BB6" w:rsidP="00BA6BB6">
      <w:pPr>
        <w:jc w:val="center"/>
        <w:rPr>
          <w:b/>
          <w:bCs/>
          <w:sz w:val="28"/>
          <w:szCs w:val="28"/>
          <w:lang w:val="es-ES"/>
        </w:rPr>
      </w:pPr>
      <w:r w:rsidRPr="00BA6BB6">
        <w:rPr>
          <w:b/>
          <w:bCs/>
          <w:sz w:val="28"/>
          <w:szCs w:val="28"/>
        </w:rPr>
        <w:t xml:space="preserve">TAREA </w:t>
      </w:r>
      <w:proofErr w:type="spellStart"/>
      <w:r w:rsidRPr="00BA6BB6">
        <w:rPr>
          <w:b/>
          <w:bCs/>
          <w:sz w:val="28"/>
          <w:szCs w:val="28"/>
        </w:rPr>
        <w:t>Nº</w:t>
      </w:r>
      <w:proofErr w:type="spellEnd"/>
      <w:r w:rsidRPr="00BA6BB6">
        <w:rPr>
          <w:b/>
          <w:bCs/>
          <w:sz w:val="28"/>
          <w:szCs w:val="28"/>
        </w:rPr>
        <w:t xml:space="preserve"> 3 - </w:t>
      </w:r>
      <w:r w:rsidRPr="00BA6BB6">
        <w:rPr>
          <w:b/>
          <w:bCs/>
          <w:sz w:val="28"/>
          <w:szCs w:val="28"/>
        </w:rPr>
        <w:t>Análisis de Estadístico de Texto</w:t>
      </w:r>
    </w:p>
    <w:p w14:paraId="5810FBAE" w14:textId="1512F086" w:rsidR="00BA6BB6" w:rsidRDefault="00BA6BB6">
      <w:r w:rsidRPr="00BA6BB6">
        <w:rPr>
          <w:b/>
          <w:bCs/>
        </w:rPr>
        <w:t>ALUMNO:</w:t>
      </w:r>
      <w:r>
        <w:t xml:space="preserve"> Danny Canales Quiñonez</w:t>
      </w:r>
    </w:p>
    <w:p w14:paraId="59D6D7A0" w14:textId="342F10FC" w:rsidR="00BA6BB6" w:rsidRPr="00BA6BB6" w:rsidRDefault="00EA19C9" w:rsidP="00BA6BB6">
      <w:pPr>
        <w:rPr>
          <w:b/>
          <w:bCs/>
          <w:color w:val="4472C4" w:themeColor="accent1"/>
        </w:rPr>
      </w:pPr>
      <w:r w:rsidRPr="00EA19C9">
        <w:rPr>
          <w:b/>
          <w:bCs/>
        </w:rPr>
        <w:t>CUENTAS DE USUARIO:</w:t>
      </w:r>
      <w:r>
        <w:rPr>
          <w:b/>
          <w:bCs/>
          <w:color w:val="4472C4" w:themeColor="accent1"/>
        </w:rPr>
        <w:t xml:space="preserve"> @MinterPeru y @DanielUrresti</w:t>
      </w:r>
    </w:p>
    <w:p w14:paraId="3E6FCA83" w14:textId="77777777" w:rsidR="00E06D70" w:rsidRDefault="00E06D70">
      <w:pPr>
        <w:rPr>
          <w:b/>
          <w:bCs/>
        </w:rPr>
      </w:pPr>
    </w:p>
    <w:p w14:paraId="53376792" w14:textId="47C728AA" w:rsidR="00BA6BB6" w:rsidRPr="00EA19C9" w:rsidRDefault="00BA6BB6">
      <w:pPr>
        <w:rPr>
          <w:b/>
          <w:bCs/>
        </w:rPr>
      </w:pPr>
      <w:r w:rsidRPr="00EA19C9">
        <w:rPr>
          <w:b/>
          <w:bCs/>
        </w:rPr>
        <w:t>ETAPA 1: Análisis Exploratorio</w:t>
      </w:r>
    </w:p>
    <w:p w14:paraId="2FFE6571" w14:textId="5B48050F" w:rsidR="00BA6BB6" w:rsidRDefault="00BA6BB6">
      <w:r>
        <w:t xml:space="preserve">Cantidad de </w:t>
      </w:r>
      <w:proofErr w:type="spellStart"/>
      <w:r>
        <w:t>t</w:t>
      </w:r>
      <w:r w:rsidR="00EA19C9">
        <w:t>w</w:t>
      </w:r>
      <w:r>
        <w:t>its</w:t>
      </w:r>
      <w:proofErr w:type="spellEnd"/>
      <w:r>
        <w:t xml:space="preserve"> por cuenta de usuario.</w:t>
      </w:r>
    </w:p>
    <w:p w14:paraId="4125AAD1" w14:textId="0CAB539D" w:rsidR="00BA6BB6" w:rsidRDefault="00BA6BB6"/>
    <w:p w14:paraId="469038FC" w14:textId="36A3F068" w:rsidR="00BA6BB6" w:rsidRDefault="00EA19C9">
      <w:r>
        <w:rPr>
          <w:noProof/>
        </w:rPr>
        <w:drawing>
          <wp:inline distT="0" distB="0" distL="0" distR="0" wp14:anchorId="21A5C131" wp14:editId="51C611C1">
            <wp:extent cx="3603860" cy="24454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27" cy="24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90B6" w14:textId="509AF848" w:rsidR="00EA19C9" w:rsidRDefault="00EA19C9" w:rsidP="00EA19C9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</w:rPr>
        <w:t xml:space="preserve">Del gráfico se observa que la </w:t>
      </w:r>
      <w:r>
        <w:rPr>
          <w:rFonts w:ascii="Calibri" w:hAnsi="Calibri" w:cs="Calibri"/>
          <w:color w:val="000000"/>
        </w:rPr>
        <w:t xml:space="preserve">mayor cantidad de </w:t>
      </w:r>
      <w:proofErr w:type="spellStart"/>
      <w:r>
        <w:rPr>
          <w:rFonts w:ascii="Calibri" w:hAnsi="Calibri" w:cs="Calibri"/>
          <w:color w:val="000000"/>
        </w:rPr>
        <w:t>twits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es de la cuenta @</w:t>
      </w:r>
      <w:r>
        <w:rPr>
          <w:rFonts w:ascii="Calibri" w:hAnsi="Calibri" w:cs="Calibri"/>
          <w:color w:val="000000"/>
        </w:rPr>
        <w:t xml:space="preserve">DanielUrresti </w:t>
      </w:r>
      <w:r>
        <w:rPr>
          <w:rFonts w:ascii="Calibri" w:hAnsi="Calibri" w:cs="Calibri"/>
          <w:color w:val="000000"/>
        </w:rPr>
        <w:t xml:space="preserve">con un total de </w:t>
      </w:r>
      <w:r>
        <w:rPr>
          <w:rFonts w:ascii="Calibri" w:hAnsi="Calibri" w:cs="Calibri"/>
          <w:color w:val="000000"/>
        </w:rPr>
        <w:t>504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twits</w:t>
      </w:r>
      <w:proofErr w:type="spellEnd"/>
      <w:r>
        <w:rPr>
          <w:rFonts w:ascii="Calibri" w:hAnsi="Calibri" w:cs="Calibri"/>
          <w:color w:val="000000"/>
        </w:rPr>
        <w:t xml:space="preserve"> y de la cuenta del @Min</w:t>
      </w:r>
      <w:r w:rsidR="00B8790F"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</w:rPr>
        <w:t xml:space="preserve">terperu es de </w:t>
      </w:r>
      <w:r>
        <w:rPr>
          <w:rFonts w:ascii="Calibri" w:hAnsi="Calibri" w:cs="Calibri"/>
          <w:color w:val="000000"/>
        </w:rPr>
        <w:t>155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twits</w:t>
      </w:r>
      <w:proofErr w:type="spellEnd"/>
      <w:r>
        <w:rPr>
          <w:rFonts w:ascii="Calibri" w:hAnsi="Calibri" w:cs="Calibri"/>
          <w:color w:val="000000"/>
        </w:rPr>
        <w:t>.</w:t>
      </w:r>
    </w:p>
    <w:p w14:paraId="373441D3" w14:textId="1AB9B31D" w:rsidR="00BA6BB6" w:rsidRDefault="00BA6BB6"/>
    <w:p w14:paraId="61193002" w14:textId="2D0F9F5C" w:rsidR="00EA19C9" w:rsidRDefault="00EA19C9">
      <w:r>
        <w:t xml:space="preserve">A </w:t>
      </w:r>
      <w:r w:rsidR="00E06D70">
        <w:t>continuación,</w:t>
      </w:r>
      <w:r>
        <w:t xml:space="preserve"> se muestra la nube de palabras: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5016"/>
        <w:gridCol w:w="4477"/>
      </w:tblGrid>
      <w:tr w:rsidR="00B8790F" w14:paraId="672065F0" w14:textId="77777777" w:rsidTr="00B8790F">
        <w:tc>
          <w:tcPr>
            <w:tcW w:w="5016" w:type="dxa"/>
          </w:tcPr>
          <w:p w14:paraId="6192E706" w14:textId="053DEF68" w:rsidR="00B8790F" w:rsidRPr="00B8790F" w:rsidRDefault="00B8790F" w:rsidP="00B8790F">
            <w:pPr>
              <w:jc w:val="center"/>
              <w:rPr>
                <w:b/>
                <w:bCs/>
                <w:noProof/>
              </w:rPr>
            </w:pPr>
            <w:r w:rsidRPr="00B8790F">
              <w:rPr>
                <w:b/>
                <w:bCs/>
                <w:noProof/>
              </w:rPr>
              <w:t>@</w:t>
            </w:r>
            <w:proofErr w:type="spellStart"/>
            <w:r w:rsidRPr="00B8790F">
              <w:rPr>
                <w:b/>
                <w:bCs/>
              </w:rPr>
              <w:t>DanielUrresti</w:t>
            </w:r>
            <w:proofErr w:type="spellEnd"/>
          </w:p>
        </w:tc>
        <w:tc>
          <w:tcPr>
            <w:tcW w:w="4477" w:type="dxa"/>
          </w:tcPr>
          <w:p w14:paraId="5BB5C3AB" w14:textId="5524F0FD" w:rsidR="00B8790F" w:rsidRPr="00B8790F" w:rsidRDefault="00B8790F" w:rsidP="00B8790F">
            <w:pPr>
              <w:jc w:val="center"/>
              <w:rPr>
                <w:b/>
                <w:bCs/>
              </w:rPr>
            </w:pPr>
            <w:r w:rsidRPr="00B8790F">
              <w:rPr>
                <w:b/>
                <w:bCs/>
              </w:rPr>
              <w:t>@</w:t>
            </w:r>
            <w:r w:rsidRPr="00B8790F">
              <w:rPr>
                <w:b/>
                <w:bCs/>
              </w:rPr>
              <w:t>MininterPeru</w:t>
            </w:r>
          </w:p>
        </w:tc>
      </w:tr>
      <w:tr w:rsidR="00B8790F" w14:paraId="1D920BA5" w14:textId="77777777" w:rsidTr="00B8790F">
        <w:tc>
          <w:tcPr>
            <w:tcW w:w="5016" w:type="dxa"/>
          </w:tcPr>
          <w:p w14:paraId="3454447A" w14:textId="1D7766F7" w:rsidR="00B8790F" w:rsidRDefault="00B8790F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8B5D64B" wp14:editId="42EAB67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172720</wp:posOffset>
                  </wp:positionV>
                  <wp:extent cx="3046730" cy="2303780"/>
                  <wp:effectExtent l="0" t="0" r="1270" b="127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730" cy="2303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7" w:type="dxa"/>
          </w:tcPr>
          <w:p w14:paraId="02B70D4E" w14:textId="77777777" w:rsidR="00B8790F" w:rsidRDefault="00B8790F"/>
          <w:p w14:paraId="0BA48263" w14:textId="77777777" w:rsidR="00B8790F" w:rsidRDefault="00B8790F"/>
          <w:p w14:paraId="1FFD5EB5" w14:textId="77777777" w:rsidR="00B8790F" w:rsidRDefault="00B8790F"/>
          <w:p w14:paraId="1FD3DB55" w14:textId="412ABF65" w:rsidR="00B8790F" w:rsidRDefault="00B8790F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8BA6269" wp14:editId="415E23D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5080</wp:posOffset>
                  </wp:positionV>
                  <wp:extent cx="2681112" cy="1447800"/>
                  <wp:effectExtent l="0" t="0" r="5080" b="0"/>
                  <wp:wrapNone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570" cy="14491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3DFF693" w14:textId="77777777" w:rsidR="00B8790F" w:rsidRDefault="00B8790F"/>
    <w:p w14:paraId="49F4E0A9" w14:textId="593BBAAF" w:rsidR="00BA6BB6" w:rsidRDefault="00BA6BB6"/>
    <w:p w14:paraId="75D02F9B" w14:textId="341625EC" w:rsidR="00EA19C9" w:rsidRDefault="00EA19C9" w:rsidP="00EA19C9">
      <w:r>
        <w:lastRenderedPageBreak/>
        <w:t xml:space="preserve">De los gráficos para cada cuenta se observa que para la cuenta de @DanielUrresti las palabras </w:t>
      </w:r>
      <w:proofErr w:type="spellStart"/>
      <w:r>
        <w:t>afp</w:t>
      </w:r>
      <w:proofErr w:type="spellEnd"/>
      <w:r>
        <w:t xml:space="preserve">, </w:t>
      </w:r>
      <w:proofErr w:type="spellStart"/>
      <w:r>
        <w:t>peru</w:t>
      </w:r>
      <w:proofErr w:type="spellEnd"/>
      <w:r>
        <w:t xml:space="preserve"> y coronavirus son las que se usaron con mayor frecuencia</w:t>
      </w:r>
      <w:r w:rsidR="00B8790F">
        <w:t>; mientras que para la cuenta @@</w:t>
      </w:r>
      <w:r w:rsidR="00B8790F" w:rsidRPr="00B8790F">
        <w:t xml:space="preserve"> </w:t>
      </w:r>
      <w:proofErr w:type="spellStart"/>
      <w:r w:rsidR="00B8790F">
        <w:t>MininterPeru</w:t>
      </w:r>
      <w:proofErr w:type="spellEnd"/>
      <w:r>
        <w:t xml:space="preserve"> </w:t>
      </w:r>
      <w:r w:rsidR="00B8790F">
        <w:t xml:space="preserve">es ministro y </w:t>
      </w:r>
      <w:proofErr w:type="spellStart"/>
      <w:r w:rsidR="00B8790F">
        <w:t>gastonrodriguez</w:t>
      </w:r>
      <w:proofErr w:type="spellEnd"/>
      <w:r w:rsidR="00B8790F">
        <w:t>.</w:t>
      </w:r>
    </w:p>
    <w:p w14:paraId="50B9B0F7" w14:textId="7EC6D296" w:rsidR="00B8790F" w:rsidRDefault="00B8790F" w:rsidP="00EA19C9"/>
    <w:p w14:paraId="2C89C30C" w14:textId="701906FA" w:rsidR="00B8790F" w:rsidRDefault="00B8790F" w:rsidP="00EA19C9">
      <w:r>
        <w:t xml:space="preserve">Analizamos las palabras </w:t>
      </w:r>
      <w:r w:rsidR="00E06D70">
        <w:t>comunes</w:t>
      </w:r>
      <w:r>
        <w:t xml:space="preserve"> entre las dos cunetas:</w:t>
      </w:r>
    </w:p>
    <w:p w14:paraId="3F3CCD3C" w14:textId="2284CBC3" w:rsidR="00BA6BB6" w:rsidRDefault="00EA19C9" w:rsidP="00B8790F">
      <w:pPr>
        <w:jc w:val="center"/>
      </w:pPr>
      <w:r w:rsidRPr="00007815">
        <w:rPr>
          <w:noProof/>
        </w:rPr>
        <w:drawing>
          <wp:inline distT="0" distB="0" distL="0" distR="0" wp14:anchorId="35321154" wp14:editId="5CCF8227">
            <wp:extent cx="3990815" cy="2480650"/>
            <wp:effectExtent l="0" t="0" r="0" b="0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 rotWithShape="1">
                    <a:blip r:embed="rId8"/>
                    <a:srcRect l="7778" r="1570" b="4867"/>
                    <a:stretch/>
                  </pic:blipFill>
                  <pic:spPr bwMode="auto">
                    <a:xfrm>
                      <a:off x="0" y="0"/>
                      <a:ext cx="4019579" cy="249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D8120" w14:textId="31E89E0B" w:rsidR="00EA19C9" w:rsidRDefault="00B8790F">
      <w:r>
        <w:t>Del gráfico se observa que no existe palabras comunes entre ambas cuentas, debido a que son cuentas de distinta jerarquía la primera es de una persona y la segunda es de una institución.</w:t>
      </w:r>
    </w:p>
    <w:p w14:paraId="23CEC1F1" w14:textId="5F2E88FD" w:rsidR="00EA19C9" w:rsidRDefault="00EA19C9"/>
    <w:p w14:paraId="524CD2CE" w14:textId="716B6590" w:rsidR="00BA6BB6" w:rsidRPr="00EA19C9" w:rsidRDefault="00BA6BB6">
      <w:pPr>
        <w:rPr>
          <w:b/>
          <w:bCs/>
        </w:rPr>
      </w:pPr>
      <w:r w:rsidRPr="00EA19C9">
        <w:rPr>
          <w:b/>
          <w:bCs/>
        </w:rPr>
        <w:t xml:space="preserve">ETAPA </w:t>
      </w:r>
      <w:r w:rsidR="00E06D70">
        <w:rPr>
          <w:b/>
          <w:bCs/>
        </w:rPr>
        <w:t>2</w:t>
      </w:r>
      <w:r w:rsidRPr="00EA19C9">
        <w:rPr>
          <w:b/>
          <w:bCs/>
        </w:rPr>
        <w:t xml:space="preserve">: </w:t>
      </w:r>
      <w:r w:rsidR="00B8790F">
        <w:rPr>
          <w:b/>
          <w:bCs/>
        </w:rPr>
        <w:t>M</w:t>
      </w:r>
      <w:r w:rsidRPr="00EA19C9">
        <w:rPr>
          <w:b/>
          <w:bCs/>
        </w:rPr>
        <w:t>odelamiento</w:t>
      </w:r>
    </w:p>
    <w:p w14:paraId="46CD1C9C" w14:textId="77777777" w:rsidR="00B8790F" w:rsidRDefault="00EA19C9" w:rsidP="00B8790F">
      <w:pPr>
        <w:jc w:val="both"/>
        <w:rPr>
          <w:lang w:val="es-ES"/>
        </w:rPr>
      </w:pPr>
      <w:r>
        <w:rPr>
          <w:lang w:val="es-ES"/>
        </w:rPr>
        <w:t>A continuación, s</w:t>
      </w:r>
      <w:r w:rsidR="00B8790F">
        <w:rPr>
          <w:lang w:val="es-ES"/>
        </w:rPr>
        <w:t xml:space="preserve">e utiliza dos modelos para la clasificación de textos: </w:t>
      </w:r>
      <w:r>
        <w:rPr>
          <w:lang w:val="es-ES"/>
        </w:rPr>
        <w:t xml:space="preserve">Maquina de Soporte Vectorial (SVM) y de </w:t>
      </w:r>
      <w:proofErr w:type="spellStart"/>
      <w:r>
        <w:rPr>
          <w:lang w:val="es-ES"/>
        </w:rPr>
        <w:t>Naive</w:t>
      </w:r>
      <w:proofErr w:type="spellEnd"/>
      <w:r>
        <w:rPr>
          <w:lang w:val="es-ES"/>
        </w:rPr>
        <w:t xml:space="preserve"> Bayes</w:t>
      </w:r>
      <w:r w:rsidR="00B8790F">
        <w:rPr>
          <w:lang w:val="es-ES"/>
        </w:rPr>
        <w:t>.</w:t>
      </w:r>
    </w:p>
    <w:p w14:paraId="221BFAF5" w14:textId="77777777" w:rsidR="00EA19C9" w:rsidRDefault="00EA19C9" w:rsidP="00EA19C9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559"/>
        <w:gridCol w:w="1418"/>
        <w:gridCol w:w="1559"/>
      </w:tblGrid>
      <w:tr w:rsidR="00E06D70" w14:paraId="6F5B116C" w14:textId="07978393" w:rsidTr="00E06D70">
        <w:trPr>
          <w:trHeight w:val="465"/>
          <w:jc w:val="center"/>
        </w:trPr>
        <w:tc>
          <w:tcPr>
            <w:tcW w:w="1555" w:type="dxa"/>
            <w:shd w:val="clear" w:color="auto" w:fill="AEAAAA" w:themeFill="background2" w:themeFillShade="BF"/>
          </w:tcPr>
          <w:p w14:paraId="26775E0D" w14:textId="77777777" w:rsidR="00E06D70" w:rsidRPr="00B27DE0" w:rsidRDefault="00E06D70" w:rsidP="00E06D70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B27DE0">
              <w:rPr>
                <w:b/>
                <w:bCs/>
                <w:color w:val="FFFFFF" w:themeColor="background1"/>
                <w:lang w:val="es-ES"/>
              </w:rPr>
              <w:t>Algoritmo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AD8F161" w14:textId="28FA5FE2" w:rsidR="00E06D70" w:rsidRPr="00B27DE0" w:rsidRDefault="00E06D70" w:rsidP="00E06D70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>
              <w:rPr>
                <w:b/>
                <w:bCs/>
                <w:color w:val="FFFFFF" w:themeColor="background1"/>
                <w:lang w:val="es-ES"/>
              </w:rPr>
              <w:t>SVM (BOW)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0F738295" w14:textId="36082E35" w:rsidR="00E06D70" w:rsidRPr="00B27DE0" w:rsidRDefault="00E06D70" w:rsidP="00E06D70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>
              <w:rPr>
                <w:b/>
                <w:bCs/>
                <w:color w:val="FFFFFF" w:themeColor="background1"/>
                <w:lang w:val="es-ES"/>
              </w:rPr>
              <w:t>SVM (TF_IDF)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5A9F5B78" w14:textId="2603C83E" w:rsidR="00E06D70" w:rsidRDefault="00E06D70" w:rsidP="00E06D70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es-ES"/>
              </w:rPr>
              <w:t>Naive</w:t>
            </w:r>
            <w:proofErr w:type="spellEnd"/>
            <w:r>
              <w:rPr>
                <w:b/>
                <w:bCs/>
                <w:color w:val="FFFFFF" w:themeColor="background1"/>
                <w:lang w:val="es-ES"/>
              </w:rPr>
              <w:t xml:space="preserve"> Bayes</w:t>
            </w:r>
            <w:r>
              <w:rPr>
                <w:b/>
                <w:bCs/>
                <w:color w:val="FFFFFF" w:themeColor="background1"/>
                <w:lang w:val="es-ES"/>
              </w:rPr>
              <w:t xml:space="preserve"> (BOW)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2E84E5DC" w14:textId="79E7C7B2" w:rsidR="00E06D70" w:rsidRDefault="00E06D70" w:rsidP="00E06D70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es-ES"/>
              </w:rPr>
              <w:t>Naive</w:t>
            </w:r>
            <w:proofErr w:type="spellEnd"/>
            <w:r>
              <w:rPr>
                <w:b/>
                <w:bCs/>
                <w:color w:val="FFFFFF" w:themeColor="background1"/>
                <w:lang w:val="es-ES"/>
              </w:rPr>
              <w:t xml:space="preserve"> Bayes</w:t>
            </w:r>
            <w:r>
              <w:rPr>
                <w:b/>
                <w:bCs/>
                <w:color w:val="FFFFFF" w:themeColor="background1"/>
                <w:lang w:val="es-ES"/>
              </w:rPr>
              <w:t xml:space="preserve"> (TF_IDF)</w:t>
            </w:r>
          </w:p>
        </w:tc>
      </w:tr>
      <w:tr w:rsidR="00E06D70" w14:paraId="62075A1F" w14:textId="3B72E58A" w:rsidTr="00E06D70">
        <w:trPr>
          <w:trHeight w:val="470"/>
          <w:jc w:val="center"/>
        </w:trPr>
        <w:tc>
          <w:tcPr>
            <w:tcW w:w="1555" w:type="dxa"/>
          </w:tcPr>
          <w:p w14:paraId="13B85CF7" w14:textId="146230C0" w:rsidR="00E06D70" w:rsidRPr="00B27DE0" w:rsidRDefault="00E06D70" w:rsidP="00EA19C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Precisión</w:t>
            </w:r>
          </w:p>
        </w:tc>
        <w:tc>
          <w:tcPr>
            <w:tcW w:w="1417" w:type="dxa"/>
          </w:tcPr>
          <w:p w14:paraId="7A293AD1" w14:textId="384F2AF2" w:rsidR="00E06D70" w:rsidRDefault="00E06D70" w:rsidP="00E06D70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0.9756</w:t>
            </w:r>
          </w:p>
        </w:tc>
        <w:tc>
          <w:tcPr>
            <w:tcW w:w="1559" w:type="dxa"/>
          </w:tcPr>
          <w:p w14:paraId="0FCF31C7" w14:textId="2274A12F" w:rsidR="00E06D70" w:rsidRDefault="00E06D70" w:rsidP="00E06D70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0.7742</w:t>
            </w:r>
          </w:p>
        </w:tc>
        <w:tc>
          <w:tcPr>
            <w:tcW w:w="1418" w:type="dxa"/>
          </w:tcPr>
          <w:p w14:paraId="41DCB6F3" w14:textId="2BC84A28" w:rsidR="00E06D70" w:rsidRDefault="00E06D70" w:rsidP="00E06D70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  <w:tc>
          <w:tcPr>
            <w:tcW w:w="1559" w:type="dxa"/>
          </w:tcPr>
          <w:p w14:paraId="4B635D9F" w14:textId="3021749E" w:rsidR="00E06D70" w:rsidRDefault="00E06D70" w:rsidP="00E06D70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0.8519</w:t>
            </w:r>
          </w:p>
        </w:tc>
      </w:tr>
      <w:tr w:rsidR="00E06D70" w14:paraId="2E925A4A" w14:textId="3E0B7255" w:rsidTr="00E06D70">
        <w:trPr>
          <w:trHeight w:val="487"/>
          <w:jc w:val="center"/>
        </w:trPr>
        <w:tc>
          <w:tcPr>
            <w:tcW w:w="1555" w:type="dxa"/>
          </w:tcPr>
          <w:p w14:paraId="4F194BC6" w14:textId="36C3AB2E" w:rsidR="00E06D70" w:rsidRPr="00B27DE0" w:rsidRDefault="00E06D70" w:rsidP="00EA19C9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Recall</w:t>
            </w:r>
            <w:proofErr w:type="spellEnd"/>
          </w:p>
        </w:tc>
        <w:tc>
          <w:tcPr>
            <w:tcW w:w="1417" w:type="dxa"/>
          </w:tcPr>
          <w:p w14:paraId="2C7FCF38" w14:textId="46A4C2F4" w:rsidR="00E06D70" w:rsidRDefault="00E06D70" w:rsidP="00E06D70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0.8163</w:t>
            </w:r>
          </w:p>
        </w:tc>
        <w:tc>
          <w:tcPr>
            <w:tcW w:w="1559" w:type="dxa"/>
          </w:tcPr>
          <w:p w14:paraId="3AE44DD7" w14:textId="25C1783E" w:rsidR="00E06D70" w:rsidRDefault="00E06D70" w:rsidP="00E06D70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0.9796</w:t>
            </w:r>
          </w:p>
        </w:tc>
        <w:tc>
          <w:tcPr>
            <w:tcW w:w="1418" w:type="dxa"/>
          </w:tcPr>
          <w:p w14:paraId="582DEAFD" w14:textId="397C6151" w:rsidR="00E06D70" w:rsidRDefault="00E06D70" w:rsidP="00E06D70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0.7308</w:t>
            </w:r>
          </w:p>
        </w:tc>
        <w:tc>
          <w:tcPr>
            <w:tcW w:w="1559" w:type="dxa"/>
          </w:tcPr>
          <w:p w14:paraId="749CCA04" w14:textId="7E5CF01B" w:rsidR="00E06D70" w:rsidRDefault="00E06D70" w:rsidP="00E06D70">
            <w:pPr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0.9388</w:t>
            </w:r>
          </w:p>
        </w:tc>
      </w:tr>
      <w:tr w:rsidR="00E06D70" w14:paraId="5104858F" w14:textId="3DFF010D" w:rsidTr="00E06D70">
        <w:trPr>
          <w:trHeight w:val="487"/>
          <w:jc w:val="center"/>
        </w:trPr>
        <w:tc>
          <w:tcPr>
            <w:tcW w:w="1555" w:type="dxa"/>
          </w:tcPr>
          <w:p w14:paraId="68532273" w14:textId="537E075A" w:rsidR="00E06D70" w:rsidRPr="00B27DE0" w:rsidRDefault="00E06D70" w:rsidP="00EA19C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 score</w:t>
            </w:r>
          </w:p>
        </w:tc>
        <w:tc>
          <w:tcPr>
            <w:tcW w:w="1417" w:type="dxa"/>
          </w:tcPr>
          <w:p w14:paraId="54FE1753" w14:textId="641BE58E" w:rsidR="00E06D70" w:rsidRPr="00E06D70" w:rsidRDefault="00E06D70" w:rsidP="00E06D7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0.8889</w:t>
            </w:r>
          </w:p>
        </w:tc>
        <w:tc>
          <w:tcPr>
            <w:tcW w:w="1559" w:type="dxa"/>
          </w:tcPr>
          <w:p w14:paraId="6777BFDC" w14:textId="24277587" w:rsidR="00E06D70" w:rsidRPr="00E06D70" w:rsidRDefault="00E06D70" w:rsidP="00E06D7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0.8649</w:t>
            </w:r>
          </w:p>
        </w:tc>
        <w:tc>
          <w:tcPr>
            <w:tcW w:w="1418" w:type="dxa"/>
          </w:tcPr>
          <w:p w14:paraId="7AD82477" w14:textId="068B2C19" w:rsidR="00E06D70" w:rsidRDefault="00E06D70" w:rsidP="00E06D70">
            <w:pPr>
              <w:autoSpaceDE w:val="0"/>
              <w:autoSpaceDN w:val="0"/>
              <w:adjustRightInd w:val="0"/>
              <w:jc w:val="center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0.8085</w:t>
            </w:r>
          </w:p>
        </w:tc>
        <w:tc>
          <w:tcPr>
            <w:tcW w:w="1559" w:type="dxa"/>
          </w:tcPr>
          <w:p w14:paraId="50FBD3C7" w14:textId="4CF3CFCC" w:rsidR="00E06D70" w:rsidRDefault="00E06D70" w:rsidP="00E06D70">
            <w:pPr>
              <w:jc w:val="center"/>
              <w:rPr>
                <w:lang w:val="es-ES"/>
              </w:rPr>
            </w:pPr>
            <w:r w:rsidRPr="00E06D70">
              <w:rPr>
                <w:rFonts w:ascii="Calibri" w:hAnsi="Calibri" w:cs="Calibri"/>
                <w:color w:val="000000"/>
                <w:highlight w:val="yellow"/>
              </w:rPr>
              <w:t>0.8932</w:t>
            </w:r>
          </w:p>
        </w:tc>
      </w:tr>
    </w:tbl>
    <w:p w14:paraId="3F9E8CC5" w14:textId="77777777" w:rsidR="00EA19C9" w:rsidRDefault="00EA19C9" w:rsidP="00EA19C9">
      <w:pPr>
        <w:rPr>
          <w:lang w:val="es-ES"/>
        </w:rPr>
      </w:pPr>
    </w:p>
    <w:p w14:paraId="13C3ACF5" w14:textId="0C66A1B2" w:rsidR="00EA19C9" w:rsidRPr="00E06D70" w:rsidRDefault="00E06D70">
      <w:pPr>
        <w:rPr>
          <w:lang w:val="es-ES"/>
        </w:rPr>
      </w:pPr>
      <w:r>
        <w:rPr>
          <w:lang w:val="es-ES"/>
        </w:rPr>
        <w:t xml:space="preserve">De la tabla se puede observar que el mejor modelo de clasificación es </w:t>
      </w:r>
      <w:proofErr w:type="spellStart"/>
      <w:r>
        <w:rPr>
          <w:lang w:val="es-ES"/>
        </w:rPr>
        <w:t>Naive</w:t>
      </w:r>
      <w:proofErr w:type="spellEnd"/>
      <w:r>
        <w:rPr>
          <w:lang w:val="es-ES"/>
        </w:rPr>
        <w:t xml:space="preserve"> bayes con la matriz de TF_IDF puesto que tiene las mejores métricas de clasificación.</w:t>
      </w:r>
    </w:p>
    <w:sectPr w:rsidR="00EA19C9" w:rsidRPr="00E06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7A14"/>
    <w:multiLevelType w:val="hybridMultilevel"/>
    <w:tmpl w:val="2A72A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B6"/>
    <w:rsid w:val="00B8790F"/>
    <w:rsid w:val="00BA6BB6"/>
    <w:rsid w:val="00E06D70"/>
    <w:rsid w:val="00EA19C9"/>
    <w:rsid w:val="00F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25A38"/>
  <w15:chartTrackingRefBased/>
  <w15:docId w15:val="{3B425686-D0C8-47FF-B30E-A81C6746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B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Canales Quiñonez</dc:creator>
  <cp:keywords/>
  <dc:description/>
  <cp:lastModifiedBy>Danny Canales Quiñonez</cp:lastModifiedBy>
  <cp:revision>1</cp:revision>
  <dcterms:created xsi:type="dcterms:W3CDTF">2021-10-03T16:06:00Z</dcterms:created>
  <dcterms:modified xsi:type="dcterms:W3CDTF">2021-10-03T16:44:00Z</dcterms:modified>
</cp:coreProperties>
</file>