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Shalini Chhabra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R2/153 New Raj Nagar</w:t>
            </w:r>
            <w:r>
              <w:br/>
            </w:r>
            <w:r>
              <w:rPr>
                <w:b/>
              </w:rPr>
              <w:t xml:space="preserve">Ghaziabad, Uttar Pradesh- 201001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7428621385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ABTPC1366P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MAY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25-26/03/May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MAY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9921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NINE THOUSAND, NINE HUNDRED TWENTY-ONE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 ICICI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SHALINI CHHABRA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'033501510648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ICIC0006286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Shalini Chhabra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