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Prateek Gupta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R-14/99, Raj Nagar</w:t>
            </w:r>
            <w:r>
              <w:br/>
            </w:r>
            <w:r>
              <w:rPr>
                <w:b/>
              </w:rPr>
              <w:t xml:space="preserve">GHAZIABAD, UTTAR PRADESH 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9717207388, 9810410574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prateek21.gupta@yahoo.in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ATBPG8602J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Kiaasa Retail Private Limited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1/37SS GT Road Industrial Area, Lal Kuan,</w:t>
            </w:r>
            <w:r>
              <w:br/>
            </w:r>
            <w:r>
              <w:rPr>
                <w:b/>
              </w:rPr>
              <w:t xml:space="preserve">Ghaziabad, UP-201001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8193903903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hr@kiaasaretail.com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AAJCK5771A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09AAJCK5771A1ZH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JUL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25-26/01/2025-07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JUL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F-074 &amp; F-075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First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41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FORTY-ONE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INDIAN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Mahaluxmi Mall, 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20356887713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IDIB000D564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(Prateek Gupta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