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CA55" w14:textId="4A0C257B" w:rsidR="00E85498" w:rsidRDefault="00E85498" w:rsidP="00E85498">
      <w:pPr>
        <w:spacing w:after="0" w:line="240" w:lineRule="auto"/>
      </w:pPr>
      <w:r>
        <w:t>Goals:</w:t>
      </w:r>
    </w:p>
    <w:p w14:paraId="5BBFE29D" w14:textId="1DA91FDC" w:rsidR="00E85498" w:rsidRDefault="00E85498" w:rsidP="00E85498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>N=100,000 for 1000 iterations in under a day</w:t>
      </w:r>
    </w:p>
    <w:p w14:paraId="6B6582AA" w14:textId="77777777" w:rsidR="00E85498" w:rsidRDefault="00E85498" w:rsidP="00E85498">
      <w:pPr>
        <w:spacing w:after="0" w:line="240" w:lineRule="auto"/>
      </w:pPr>
    </w:p>
    <w:p w14:paraId="3052A799" w14:textId="77777777" w:rsidR="00E85498" w:rsidRDefault="00E85498" w:rsidP="00E85498">
      <w:pPr>
        <w:spacing w:after="0" w:line="240" w:lineRule="auto"/>
      </w:pPr>
      <w:r>
        <w:t>Decision:</w:t>
      </w:r>
    </w:p>
    <w:p w14:paraId="6DF46B86" w14:textId="19E5BDA5" w:rsidR="00E85498" w:rsidRDefault="004124AD" w:rsidP="00E854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Set up </w:t>
      </w:r>
      <w:proofErr w:type="spellStart"/>
      <w:r w:rsidR="00E85498">
        <w:t>Github</w:t>
      </w:r>
      <w:proofErr w:type="spellEnd"/>
      <w:r>
        <w:t xml:space="preserve"> account</w:t>
      </w:r>
    </w:p>
    <w:p w14:paraId="54CDF6CE" w14:textId="77777777" w:rsidR="00E85498" w:rsidRDefault="00E85498" w:rsidP="00E85498">
      <w:pPr>
        <w:spacing w:after="0" w:line="240" w:lineRule="auto"/>
      </w:pPr>
    </w:p>
    <w:p w14:paraId="7C8211E0" w14:textId="77777777" w:rsidR="00E85498" w:rsidRDefault="00E85498" w:rsidP="00E85498">
      <w:pPr>
        <w:spacing w:after="0" w:line="240" w:lineRule="auto"/>
      </w:pPr>
      <w:r>
        <w:t>Questions:</w:t>
      </w:r>
    </w:p>
    <w:p w14:paraId="24F4C4CC" w14:textId="77777777" w:rsidR="00E85498" w:rsidRDefault="00E85498" w:rsidP="00E85498">
      <w:pPr>
        <w:pStyle w:val="ListParagraph"/>
        <w:numPr>
          <w:ilvl w:val="0"/>
          <w:numId w:val="1"/>
        </w:numPr>
        <w:spacing w:after="0" w:line="240" w:lineRule="auto"/>
        <w:ind w:left="709" w:hanging="283"/>
      </w:pPr>
      <w:r>
        <w:t>Parameter uncertainty – sensitivity analyse, hyperparameters?</w:t>
      </w:r>
    </w:p>
    <w:p w14:paraId="5D2E9ADA" w14:textId="77777777" w:rsidR="00E85498" w:rsidRDefault="00E85498" w:rsidP="00E85498">
      <w:pPr>
        <w:pStyle w:val="ListParagraph"/>
        <w:numPr>
          <w:ilvl w:val="0"/>
          <w:numId w:val="1"/>
        </w:numPr>
        <w:spacing w:after="0" w:line="240" w:lineRule="auto"/>
        <w:ind w:left="709" w:hanging="283"/>
      </w:pPr>
      <w:r>
        <w:t>How to parameterize a network? How does N=50,000 connected?</w:t>
      </w:r>
    </w:p>
    <w:p w14:paraId="5FF787BE" w14:textId="77777777" w:rsidR="00E85498" w:rsidRDefault="00E85498" w:rsidP="00E85498">
      <w:pPr>
        <w:pStyle w:val="ListParagraph"/>
        <w:numPr>
          <w:ilvl w:val="0"/>
          <w:numId w:val="1"/>
        </w:numPr>
        <w:spacing w:after="0" w:line="240" w:lineRule="auto"/>
        <w:ind w:left="709" w:hanging="283"/>
      </w:pPr>
      <w:r>
        <w:t>Rules for enrolment</w:t>
      </w:r>
    </w:p>
    <w:p w14:paraId="361F691A" w14:textId="77777777" w:rsidR="00E85498" w:rsidRDefault="00E85498" w:rsidP="00E85498">
      <w:pPr>
        <w:pStyle w:val="ListParagraph"/>
        <w:numPr>
          <w:ilvl w:val="0"/>
          <w:numId w:val="1"/>
        </w:numPr>
        <w:spacing w:after="0" w:line="240" w:lineRule="auto"/>
        <w:ind w:left="709" w:hanging="283"/>
      </w:pPr>
      <w:r>
        <w:t>Ability to distinguish people in different rate of becoming infected</w:t>
      </w:r>
    </w:p>
    <w:p w14:paraId="6E0FE58E" w14:textId="77777777" w:rsidR="00E85498" w:rsidRDefault="00E85498" w:rsidP="00E85498">
      <w:pPr>
        <w:spacing w:after="0" w:line="240" w:lineRule="auto"/>
      </w:pPr>
    </w:p>
    <w:p w14:paraId="72E673FD" w14:textId="77777777" w:rsidR="00E85498" w:rsidRDefault="00E85498" w:rsidP="00E85498">
      <w:pPr>
        <w:spacing w:after="0" w:line="240" w:lineRule="auto"/>
      </w:pPr>
      <w:r>
        <w:t>Comments:</w:t>
      </w:r>
    </w:p>
    <w:p w14:paraId="0DFCB769" w14:textId="77777777" w:rsidR="00E85498" w:rsidRDefault="00E85498" w:rsidP="00E85498">
      <w:pPr>
        <w:pStyle w:val="ListParagraph"/>
        <w:numPr>
          <w:ilvl w:val="0"/>
          <w:numId w:val="2"/>
        </w:numPr>
        <w:spacing w:after="0" w:line="240" w:lineRule="auto"/>
      </w:pPr>
      <w:r>
        <w:t>Stick with SEIR for now</w:t>
      </w:r>
    </w:p>
    <w:p w14:paraId="3314EC6B" w14:textId="5055F036" w:rsidR="00E85498" w:rsidRDefault="00E85498" w:rsidP="00E85498">
      <w:pPr>
        <w:pStyle w:val="ListParagraph"/>
        <w:numPr>
          <w:ilvl w:val="0"/>
          <w:numId w:val="2"/>
        </w:numPr>
        <w:spacing w:after="0" w:line="240" w:lineRule="auto"/>
      </w:pPr>
      <w:r>
        <w:t>H doesn’t change the dynamics</w:t>
      </w:r>
      <w:r w:rsidR="004124AD">
        <w:t xml:space="preserve"> </w:t>
      </w:r>
      <w:r>
        <w:t>– will not modelled</w:t>
      </w:r>
      <w:r w:rsidR="004124AD">
        <w:t>. O</w:t>
      </w:r>
      <w:r w:rsidR="004124AD">
        <w:t xml:space="preserve">utcomes: e.g., </w:t>
      </w:r>
      <w:r w:rsidR="004124AD">
        <w:t>duration</w:t>
      </w:r>
      <w:r w:rsidR="004124AD">
        <w:t xml:space="preserve"> of hospitalization, </w:t>
      </w:r>
      <w:r w:rsidR="004124AD">
        <w:t xml:space="preserve">number of readmissions, </w:t>
      </w:r>
      <w:r w:rsidR="004124AD">
        <w:t xml:space="preserve">case </w:t>
      </w:r>
      <w:r w:rsidR="004124AD">
        <w:t xml:space="preserve">diagnose </w:t>
      </w:r>
      <w:r w:rsidR="004124AD">
        <w:t>confirmation</w:t>
      </w:r>
      <w:r w:rsidR="004124AD">
        <w:t xml:space="preserve"> (symptomatic, non-symptomatic, serological, genetic)</w:t>
      </w:r>
      <w:r w:rsidR="004124AD">
        <w:t xml:space="preserve">, </w:t>
      </w:r>
      <w:r w:rsidR="004124AD">
        <w:t>co-mobi</w:t>
      </w:r>
      <w:r w:rsidR="00A7025B">
        <w:t>li</w:t>
      </w:r>
      <w:r w:rsidR="004124AD">
        <w:t>t</w:t>
      </w:r>
      <w:r w:rsidR="00A7025B">
        <w:t>ies</w:t>
      </w:r>
      <w:r w:rsidR="004124AD">
        <w:t xml:space="preserve">, </w:t>
      </w:r>
      <w:r w:rsidR="00A7025B">
        <w:t xml:space="preserve">number of </w:t>
      </w:r>
      <w:r w:rsidR="004124AD">
        <w:t>symptoms, severity of illness</w:t>
      </w:r>
      <w:r w:rsidR="00A7025B">
        <w:t xml:space="preserve"> (e.g., mortality</w:t>
      </w:r>
      <w:bookmarkStart w:id="0" w:name="_GoBack"/>
      <w:bookmarkEnd w:id="0"/>
      <w:r w:rsidR="00A7025B">
        <w:t>, ICU admissions, etc)</w:t>
      </w:r>
      <w:r w:rsidR="004124AD">
        <w:t>, delay of hospitalization</w:t>
      </w:r>
    </w:p>
    <w:p w14:paraId="44BEA454" w14:textId="77777777" w:rsidR="00E85498" w:rsidRDefault="00E85498" w:rsidP="00E85498">
      <w:pPr>
        <w:pStyle w:val="ListParagraph"/>
        <w:numPr>
          <w:ilvl w:val="0"/>
          <w:numId w:val="2"/>
        </w:numPr>
        <w:spacing w:after="0" w:line="240" w:lineRule="auto"/>
      </w:pPr>
      <w:r>
        <w:t>Anyone who is infected at day=100 is the index cases</w:t>
      </w:r>
    </w:p>
    <w:p w14:paraId="5CB0BDE0" w14:textId="77777777" w:rsidR="00E40C1E" w:rsidRDefault="00E40C1E"/>
    <w:sectPr w:rsidR="00E40C1E" w:rsidSect="005B0E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E70"/>
    <w:multiLevelType w:val="hybridMultilevel"/>
    <w:tmpl w:val="9030EB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2325B6"/>
    <w:multiLevelType w:val="hybridMultilevel"/>
    <w:tmpl w:val="DBA87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154A0"/>
    <w:multiLevelType w:val="hybridMultilevel"/>
    <w:tmpl w:val="7402F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98"/>
    <w:rsid w:val="004124AD"/>
    <w:rsid w:val="005B0EB0"/>
    <w:rsid w:val="00A7025B"/>
    <w:rsid w:val="00E40C1E"/>
    <w:rsid w:val="00E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D3EF6"/>
  <w15:chartTrackingRefBased/>
  <w15:docId w15:val="{22FD715A-5302-654C-8D2D-3C9C6C34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498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Wu</dc:creator>
  <cp:keywords/>
  <dc:description/>
  <cp:lastModifiedBy>Kendra Wu</cp:lastModifiedBy>
  <cp:revision>2</cp:revision>
  <dcterms:created xsi:type="dcterms:W3CDTF">2020-01-30T20:18:00Z</dcterms:created>
  <dcterms:modified xsi:type="dcterms:W3CDTF">2020-01-30T21:23:00Z</dcterms:modified>
</cp:coreProperties>
</file>