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9C8C24" w14:textId="77777777" w:rsidR="002112B2" w:rsidRPr="00893E63" w:rsidRDefault="002112B2" w:rsidP="002112B2">
      <w:pPr>
        <w:pStyle w:val="AuthorInfo"/>
        <w:tabs>
          <w:tab w:val="clear" w:pos="8640"/>
        </w:tabs>
        <w:spacing w:line="240" w:lineRule="auto"/>
        <w:rPr>
          <w:color w:val="000000" w:themeColor="text1"/>
          <w:szCs w:val="22"/>
        </w:rPr>
      </w:pPr>
    </w:p>
    <w:p w14:paraId="2ECDDBB2" w14:textId="77777777" w:rsidR="002112B2" w:rsidRPr="00893E63" w:rsidRDefault="002112B2" w:rsidP="002112B2">
      <w:pPr>
        <w:pStyle w:val="AuthorInfo"/>
        <w:tabs>
          <w:tab w:val="clear" w:pos="8640"/>
        </w:tabs>
        <w:spacing w:line="240" w:lineRule="auto"/>
        <w:rPr>
          <w:color w:val="000000" w:themeColor="text1"/>
          <w:szCs w:val="22"/>
        </w:rPr>
      </w:pPr>
    </w:p>
    <w:p w14:paraId="736E0187" w14:textId="77777777" w:rsidR="002112B2" w:rsidRPr="00893E63" w:rsidRDefault="002112B2" w:rsidP="002112B2">
      <w:pPr>
        <w:pStyle w:val="AuthorInfo"/>
        <w:tabs>
          <w:tab w:val="clear" w:pos="8640"/>
        </w:tabs>
        <w:spacing w:line="240" w:lineRule="auto"/>
        <w:rPr>
          <w:color w:val="000000" w:themeColor="text1"/>
          <w:szCs w:val="22"/>
        </w:rPr>
      </w:pPr>
    </w:p>
    <w:p w14:paraId="799C765C" w14:textId="77777777" w:rsidR="002112B2" w:rsidRPr="00893E63" w:rsidRDefault="002112B2" w:rsidP="002112B2">
      <w:pPr>
        <w:pStyle w:val="AuthorInfo"/>
        <w:tabs>
          <w:tab w:val="clear" w:pos="8640"/>
        </w:tabs>
        <w:spacing w:line="240" w:lineRule="auto"/>
        <w:rPr>
          <w:color w:val="000000" w:themeColor="text1"/>
          <w:szCs w:val="22"/>
        </w:rPr>
      </w:pPr>
    </w:p>
    <w:p w14:paraId="77281162" w14:textId="77777777" w:rsidR="002112B2" w:rsidRPr="00893E63" w:rsidRDefault="002112B2" w:rsidP="002112B2">
      <w:pPr>
        <w:pStyle w:val="AuthorInfo"/>
        <w:tabs>
          <w:tab w:val="clear" w:pos="8640"/>
        </w:tabs>
        <w:spacing w:line="240" w:lineRule="auto"/>
        <w:rPr>
          <w:color w:val="000000" w:themeColor="text1"/>
          <w:szCs w:val="22"/>
        </w:rPr>
      </w:pPr>
    </w:p>
    <w:p w14:paraId="60ACE54D" w14:textId="77777777" w:rsidR="002112B2" w:rsidRPr="00893E63" w:rsidRDefault="002112B2" w:rsidP="002112B2">
      <w:pPr>
        <w:pStyle w:val="AuthorInfo"/>
        <w:tabs>
          <w:tab w:val="clear" w:pos="8640"/>
        </w:tabs>
        <w:spacing w:line="240" w:lineRule="auto"/>
        <w:rPr>
          <w:color w:val="000000" w:themeColor="text1"/>
          <w:szCs w:val="22"/>
        </w:rPr>
      </w:pPr>
    </w:p>
    <w:p w14:paraId="4490E803" w14:textId="572FD28A" w:rsidR="002112B2" w:rsidRPr="00893E63" w:rsidRDefault="002112B2" w:rsidP="002112B2">
      <w:pPr>
        <w:pStyle w:val="AuthorInfo"/>
        <w:tabs>
          <w:tab w:val="clear" w:pos="8640"/>
        </w:tabs>
        <w:rPr>
          <w:color w:val="000000" w:themeColor="text1"/>
          <w:szCs w:val="22"/>
        </w:rPr>
      </w:pPr>
      <w:r w:rsidRPr="00893E63">
        <w:rPr>
          <w:color w:val="000000" w:themeColor="text1"/>
          <w:szCs w:val="22"/>
        </w:rPr>
        <w:t>ECG-Based Abnormal Heartbeat Classification: A Deep Learning Approach for Arrhythmia Detection</w:t>
      </w:r>
    </w:p>
    <w:p w14:paraId="0621A74A" w14:textId="77777777" w:rsidR="002112B2" w:rsidRPr="00893E63" w:rsidRDefault="002112B2" w:rsidP="002112B2">
      <w:pPr>
        <w:pStyle w:val="AuthorInfo"/>
        <w:tabs>
          <w:tab w:val="clear" w:pos="8640"/>
        </w:tabs>
        <w:rPr>
          <w:color w:val="000000" w:themeColor="text1"/>
        </w:rPr>
      </w:pPr>
      <w:r w:rsidRPr="00893E63">
        <w:rPr>
          <w:color w:val="000000" w:themeColor="text1"/>
        </w:rPr>
        <w:t xml:space="preserve">Aditya </w:t>
      </w:r>
      <w:proofErr w:type="spellStart"/>
      <w:r w:rsidRPr="00893E63">
        <w:rPr>
          <w:color w:val="000000" w:themeColor="text1"/>
        </w:rPr>
        <w:t>Kendre</w:t>
      </w:r>
      <w:proofErr w:type="spellEnd"/>
    </w:p>
    <w:p w14:paraId="575E47B5" w14:textId="24F04BBB" w:rsidR="002112B2" w:rsidRPr="00893E63" w:rsidRDefault="002112B2" w:rsidP="002112B2">
      <w:pPr>
        <w:pStyle w:val="AuthorInfo"/>
        <w:tabs>
          <w:tab w:val="clear" w:pos="8640"/>
        </w:tabs>
        <w:rPr>
          <w:color w:val="000000" w:themeColor="text1"/>
        </w:rPr>
      </w:pPr>
      <w:r w:rsidRPr="00893E63">
        <w:rPr>
          <w:color w:val="000000" w:themeColor="text1"/>
        </w:rPr>
        <w:t>Cumberland Valley High School</w:t>
      </w:r>
    </w:p>
    <w:p w14:paraId="3195F8DC" w14:textId="77777777" w:rsidR="002112B2" w:rsidRPr="00893E63" w:rsidRDefault="002112B2">
      <w:pPr>
        <w:rPr>
          <w:rFonts w:ascii="Times New Roman" w:eastAsia="Times New Roman" w:hAnsi="Times New Roman" w:cs="Times New Roman"/>
          <w:color w:val="000000" w:themeColor="text1"/>
        </w:rPr>
      </w:pPr>
      <w:r w:rsidRPr="00893E63">
        <w:rPr>
          <w:color w:val="000000" w:themeColor="text1"/>
        </w:rPr>
        <w:br w:type="page"/>
      </w:r>
    </w:p>
    <w:p w14:paraId="4D573099" w14:textId="3C14604C" w:rsidR="002112B2" w:rsidRPr="00893E63" w:rsidRDefault="002112B2" w:rsidP="002112B2">
      <w:pPr>
        <w:pStyle w:val="AuthorInfo"/>
        <w:tabs>
          <w:tab w:val="clear" w:pos="8640"/>
        </w:tabs>
        <w:rPr>
          <w:color w:val="000000" w:themeColor="text1"/>
        </w:rPr>
      </w:pPr>
      <w:r w:rsidRPr="00893E63">
        <w:rPr>
          <w:color w:val="000000" w:themeColor="text1"/>
        </w:rPr>
        <w:lastRenderedPageBreak/>
        <w:t>Rationale</w:t>
      </w:r>
    </w:p>
    <w:p w14:paraId="74BF2038" w14:textId="5DB1AA5C" w:rsidR="002112B2" w:rsidRPr="00893E63" w:rsidRDefault="009072CC" w:rsidP="009072CC">
      <w:pPr>
        <w:pStyle w:val="AuthorInfo"/>
        <w:tabs>
          <w:tab w:val="clear" w:pos="8640"/>
        </w:tabs>
        <w:ind w:firstLine="720"/>
        <w:jc w:val="left"/>
        <w:rPr>
          <w:color w:val="000000" w:themeColor="text1"/>
        </w:rPr>
      </w:pPr>
      <w:r w:rsidRPr="00893E63">
        <w:rPr>
          <w:color w:val="000000" w:themeColor="text1"/>
        </w:rPr>
        <w:t>Electrocardiograms (ECG) have created a profound impact in the field of cardiology, specify in recognizing of heart arrhythmias. Non-invasive arrhythmia analysis is based on 10 electrodes that reflect the electrical activity on ECGs. An estimated three million cases of arrhythmia occur in the United States yearly (Mayo Clinic). Diagnosing this disease early is the key to one’s wellness, yet 18% of cardiologists misinterpreted ECGs containing atrial fibrillation (Anh et al, 2006). With the recent advancements in technology, Machine Learning algorithms such as Deep Neural Networks (DNNs), allow a computer to learn features and identify patterns within a given dataset. On the basic level, DNNs receive input data, and through a series of weights and biases, outputs a confidence value in all possible labels of the dataset, similar to a human’s neural network. Furtherance in the accuracy of abnormal heartbeat classification will allow cardiologists to accurately, and efficiently recognizing arrhythmia before becoming prevalent in one’s wellbeing.</w:t>
      </w:r>
    </w:p>
    <w:p w14:paraId="03E16DF5" w14:textId="77777777" w:rsidR="00CE37B0" w:rsidRPr="00893E63" w:rsidRDefault="00CE37B0" w:rsidP="009072CC">
      <w:pPr>
        <w:pStyle w:val="AuthorInfo"/>
        <w:tabs>
          <w:tab w:val="clear" w:pos="8640"/>
        </w:tabs>
        <w:ind w:firstLine="720"/>
        <w:jc w:val="left"/>
        <w:rPr>
          <w:color w:val="000000" w:themeColor="text1"/>
        </w:rPr>
      </w:pPr>
    </w:p>
    <w:p w14:paraId="74214D9F" w14:textId="42ABFFC6" w:rsidR="00CE37B0" w:rsidRPr="00893E63" w:rsidRDefault="00CE37B0" w:rsidP="00CE37B0">
      <w:pPr>
        <w:pStyle w:val="AuthorInfo"/>
        <w:tabs>
          <w:tab w:val="clear" w:pos="8640"/>
        </w:tabs>
        <w:rPr>
          <w:color w:val="000000" w:themeColor="text1"/>
        </w:rPr>
      </w:pPr>
      <w:r w:rsidRPr="00893E63">
        <w:rPr>
          <w:color w:val="000000" w:themeColor="text1"/>
        </w:rPr>
        <w:t>Research</w:t>
      </w:r>
    </w:p>
    <w:p w14:paraId="4369A814" w14:textId="2A20C773" w:rsidR="009F2540" w:rsidRPr="00893E63" w:rsidRDefault="009F2540" w:rsidP="009F2540">
      <w:pPr>
        <w:pStyle w:val="AuthorInfo"/>
        <w:tabs>
          <w:tab w:val="clear" w:pos="8640"/>
        </w:tabs>
        <w:jc w:val="left"/>
        <w:rPr>
          <w:color w:val="000000" w:themeColor="text1"/>
        </w:rPr>
      </w:pPr>
      <w:r w:rsidRPr="00893E63">
        <w:rPr>
          <w:color w:val="000000" w:themeColor="text1"/>
        </w:rPr>
        <w:t xml:space="preserve">Research Question: </w:t>
      </w:r>
      <w:r w:rsidR="00666A62" w:rsidRPr="00893E63">
        <w:rPr>
          <w:color w:val="000000" w:themeColor="text1"/>
        </w:rPr>
        <w:t xml:space="preserve">This </w:t>
      </w:r>
      <w:r w:rsidR="00825D26" w:rsidRPr="00893E63">
        <w:rPr>
          <w:color w:val="000000" w:themeColor="text1"/>
        </w:rPr>
        <w:t xml:space="preserve">research project will </w:t>
      </w:r>
      <w:r w:rsidR="00E13A67" w:rsidRPr="00893E63">
        <w:rPr>
          <w:color w:val="000000" w:themeColor="text1"/>
        </w:rPr>
        <w:t>examine</w:t>
      </w:r>
      <w:r w:rsidR="00825D26" w:rsidRPr="00893E63">
        <w:rPr>
          <w:color w:val="000000" w:themeColor="text1"/>
        </w:rPr>
        <w:t xml:space="preserve"> whethe</w:t>
      </w:r>
      <w:r w:rsidR="001D602B" w:rsidRPr="00893E63">
        <w:rPr>
          <w:color w:val="000000" w:themeColor="text1"/>
        </w:rPr>
        <w:t xml:space="preserve">r </w:t>
      </w:r>
      <w:r w:rsidR="00E13A67" w:rsidRPr="00893E63">
        <w:rPr>
          <w:color w:val="000000" w:themeColor="text1"/>
        </w:rPr>
        <w:t xml:space="preserve">a </w:t>
      </w:r>
      <w:r w:rsidR="001D602B" w:rsidRPr="00893E63">
        <w:rPr>
          <w:color w:val="000000" w:themeColor="text1"/>
        </w:rPr>
        <w:t xml:space="preserve">classifier will be able to accurately identify </w:t>
      </w:r>
      <w:r w:rsidR="00E13A67" w:rsidRPr="00893E63">
        <w:rPr>
          <w:color w:val="000000" w:themeColor="text1"/>
          <w:szCs w:val="22"/>
        </w:rPr>
        <w:t>a</w:t>
      </w:r>
      <w:r w:rsidR="00E13A67" w:rsidRPr="00893E63">
        <w:rPr>
          <w:color w:val="000000" w:themeColor="text1"/>
          <w:szCs w:val="22"/>
        </w:rPr>
        <w:t xml:space="preserve">bnormal </w:t>
      </w:r>
      <w:r w:rsidR="00E13A67" w:rsidRPr="00893E63">
        <w:rPr>
          <w:color w:val="000000" w:themeColor="text1"/>
          <w:szCs w:val="22"/>
        </w:rPr>
        <w:t>h</w:t>
      </w:r>
      <w:r w:rsidR="00E13A67" w:rsidRPr="00893E63">
        <w:rPr>
          <w:color w:val="000000" w:themeColor="text1"/>
          <w:szCs w:val="22"/>
        </w:rPr>
        <w:t xml:space="preserve">eartbeat </w:t>
      </w:r>
      <w:r w:rsidR="00E13A67" w:rsidRPr="00893E63">
        <w:rPr>
          <w:color w:val="000000" w:themeColor="text1"/>
          <w:szCs w:val="22"/>
        </w:rPr>
        <w:t xml:space="preserve">in </w:t>
      </w:r>
      <w:r w:rsidR="001C0FA4" w:rsidRPr="00893E63">
        <w:rPr>
          <w:color w:val="000000" w:themeColor="text1"/>
        </w:rPr>
        <w:t>ECGs</w:t>
      </w:r>
      <w:r w:rsidR="00E13A67" w:rsidRPr="00893E63">
        <w:rPr>
          <w:color w:val="000000" w:themeColor="text1"/>
        </w:rPr>
        <w:t>.</w:t>
      </w:r>
      <w:r w:rsidR="001C0FA4" w:rsidRPr="00893E63">
        <w:rPr>
          <w:color w:val="000000" w:themeColor="text1"/>
        </w:rPr>
        <w:t xml:space="preserve"> </w:t>
      </w:r>
    </w:p>
    <w:p w14:paraId="5B802253" w14:textId="46905E98" w:rsidR="00CE37B0" w:rsidRPr="00893E63" w:rsidRDefault="009F2540" w:rsidP="00CE37B0">
      <w:pPr>
        <w:pStyle w:val="AuthorInfo"/>
        <w:tabs>
          <w:tab w:val="clear" w:pos="8640"/>
        </w:tabs>
        <w:jc w:val="left"/>
        <w:rPr>
          <w:color w:val="000000" w:themeColor="text1"/>
        </w:rPr>
      </w:pPr>
      <w:r w:rsidRPr="00893E63">
        <w:rPr>
          <w:color w:val="000000" w:themeColor="text1"/>
        </w:rPr>
        <w:t xml:space="preserve">Hypothesis: </w:t>
      </w:r>
      <w:r w:rsidR="003866D2" w:rsidRPr="00893E63">
        <w:rPr>
          <w:color w:val="000000" w:themeColor="text1"/>
        </w:rPr>
        <w:t>If a</w:t>
      </w:r>
      <w:r w:rsidR="009A6331" w:rsidRPr="00893E63">
        <w:rPr>
          <w:color w:val="000000" w:themeColor="text1"/>
        </w:rPr>
        <w:t xml:space="preserve">n </w:t>
      </w:r>
      <w:r w:rsidR="003866D2" w:rsidRPr="00893E63">
        <w:rPr>
          <w:color w:val="000000" w:themeColor="text1"/>
        </w:rPr>
        <w:t xml:space="preserve">image classifier </w:t>
      </w:r>
      <w:r w:rsidR="009A6331" w:rsidRPr="00893E63">
        <w:rPr>
          <w:color w:val="000000" w:themeColor="text1"/>
        </w:rPr>
        <w:t xml:space="preserve">received </w:t>
      </w:r>
      <w:r w:rsidR="0093669A" w:rsidRPr="00893E63">
        <w:rPr>
          <w:color w:val="000000" w:themeColor="text1"/>
        </w:rPr>
        <w:t xml:space="preserve">a supervised dataset of heart </w:t>
      </w:r>
      <w:r w:rsidR="0093669A" w:rsidRPr="00893E63">
        <w:rPr>
          <w:color w:val="000000" w:themeColor="text1"/>
        </w:rPr>
        <w:t>arrhythmia</w:t>
      </w:r>
      <w:r w:rsidR="001C0FA4" w:rsidRPr="00893E63">
        <w:rPr>
          <w:color w:val="000000" w:themeColor="text1"/>
        </w:rPr>
        <w:t xml:space="preserve"> of ECGs</w:t>
      </w:r>
      <w:r w:rsidR="0093669A" w:rsidRPr="00893E63">
        <w:rPr>
          <w:color w:val="000000" w:themeColor="text1"/>
        </w:rPr>
        <w:t xml:space="preserve">, then </w:t>
      </w:r>
      <w:r w:rsidR="009D6805" w:rsidRPr="00893E63">
        <w:rPr>
          <w:color w:val="000000" w:themeColor="text1"/>
        </w:rPr>
        <w:t>the image classifier will allow a</w:t>
      </w:r>
      <w:r w:rsidR="007C0A64" w:rsidRPr="00893E63">
        <w:rPr>
          <w:color w:val="000000" w:themeColor="text1"/>
        </w:rPr>
        <w:t xml:space="preserve">n accurate identification of </w:t>
      </w:r>
      <w:r w:rsidR="007C0A64" w:rsidRPr="00893E63">
        <w:rPr>
          <w:color w:val="000000" w:themeColor="text1"/>
        </w:rPr>
        <w:t>arrhythmia</w:t>
      </w:r>
      <w:r w:rsidR="007C0A64" w:rsidRPr="00893E63">
        <w:rPr>
          <w:color w:val="000000" w:themeColor="text1"/>
        </w:rPr>
        <w:t>.</w:t>
      </w:r>
    </w:p>
    <w:p w14:paraId="43B2B4AC" w14:textId="77777777" w:rsidR="0094368D" w:rsidRPr="00893E63" w:rsidRDefault="00F407BB" w:rsidP="0094368D">
      <w:pPr>
        <w:pStyle w:val="AuthorInfo"/>
        <w:tabs>
          <w:tab w:val="clear" w:pos="8640"/>
        </w:tabs>
        <w:jc w:val="left"/>
        <w:rPr>
          <w:color w:val="000000" w:themeColor="text1"/>
        </w:rPr>
      </w:pPr>
      <w:r w:rsidRPr="00893E63">
        <w:rPr>
          <w:color w:val="000000" w:themeColor="text1"/>
        </w:rPr>
        <w:t xml:space="preserve">Expectation: The image classifier should reach an accuracy of above </w:t>
      </w:r>
      <w:r w:rsidR="00967028" w:rsidRPr="00893E63">
        <w:rPr>
          <w:color w:val="000000" w:themeColor="text1"/>
        </w:rPr>
        <w:t>82%.</w:t>
      </w:r>
    </w:p>
    <w:p w14:paraId="1531A00B" w14:textId="77777777" w:rsidR="0094368D" w:rsidRPr="00893E63" w:rsidRDefault="0094368D">
      <w:pPr>
        <w:rPr>
          <w:rFonts w:ascii="Times New Roman" w:eastAsia="Times New Roman" w:hAnsi="Times New Roman" w:cs="Times New Roman"/>
          <w:color w:val="000000" w:themeColor="text1"/>
        </w:rPr>
      </w:pPr>
      <w:r w:rsidRPr="00893E63">
        <w:rPr>
          <w:color w:val="000000" w:themeColor="text1"/>
        </w:rPr>
        <w:br w:type="page"/>
      </w:r>
    </w:p>
    <w:p w14:paraId="019448EC" w14:textId="063CC550" w:rsidR="00670541" w:rsidRPr="00893E63" w:rsidRDefault="00670541" w:rsidP="0094368D">
      <w:pPr>
        <w:pStyle w:val="AuthorInfo"/>
        <w:tabs>
          <w:tab w:val="clear" w:pos="8640"/>
        </w:tabs>
        <w:rPr>
          <w:color w:val="000000" w:themeColor="text1"/>
        </w:rPr>
      </w:pPr>
      <w:r w:rsidRPr="00893E63">
        <w:rPr>
          <w:color w:val="000000" w:themeColor="text1"/>
        </w:rPr>
        <w:lastRenderedPageBreak/>
        <w:t>Procedure:</w:t>
      </w:r>
    </w:p>
    <w:p w14:paraId="0A921E8A" w14:textId="6EB67D04" w:rsidR="00670541" w:rsidRPr="00893E63" w:rsidRDefault="00670541" w:rsidP="0094368D">
      <w:pPr>
        <w:pStyle w:val="AuthorInfo"/>
        <w:numPr>
          <w:ilvl w:val="0"/>
          <w:numId w:val="1"/>
        </w:numPr>
        <w:tabs>
          <w:tab w:val="clear" w:pos="8640"/>
        </w:tabs>
        <w:jc w:val="left"/>
        <w:rPr>
          <w:color w:val="000000" w:themeColor="text1"/>
        </w:rPr>
      </w:pPr>
      <w:r w:rsidRPr="00893E63">
        <w:rPr>
          <w:color w:val="000000" w:themeColor="text1"/>
        </w:rPr>
        <w:t>Gather</w:t>
      </w:r>
      <w:r w:rsidR="0094368D" w:rsidRPr="00893E63">
        <w:rPr>
          <w:color w:val="000000" w:themeColor="text1"/>
        </w:rPr>
        <w:t xml:space="preserve"> a</w:t>
      </w:r>
      <w:r w:rsidRPr="00893E63">
        <w:rPr>
          <w:color w:val="000000" w:themeColor="text1"/>
        </w:rPr>
        <w:t xml:space="preserve"> dataset of </w:t>
      </w:r>
      <w:r w:rsidR="0094368D" w:rsidRPr="00893E63">
        <w:rPr>
          <w:color w:val="000000" w:themeColor="text1"/>
        </w:rPr>
        <w:t>annotated ECGs</w:t>
      </w:r>
    </w:p>
    <w:p w14:paraId="515455B0" w14:textId="77777777" w:rsidR="006C21D0" w:rsidRPr="00893E63" w:rsidRDefault="00E56FAA" w:rsidP="006C21D0">
      <w:pPr>
        <w:pStyle w:val="AuthorInfo"/>
        <w:numPr>
          <w:ilvl w:val="0"/>
          <w:numId w:val="1"/>
        </w:numPr>
        <w:tabs>
          <w:tab w:val="clear" w:pos="8640"/>
        </w:tabs>
        <w:jc w:val="left"/>
        <w:rPr>
          <w:color w:val="000000" w:themeColor="text1"/>
        </w:rPr>
      </w:pPr>
      <w:r w:rsidRPr="00893E63">
        <w:rPr>
          <w:color w:val="000000" w:themeColor="text1"/>
        </w:rPr>
        <w:t xml:space="preserve">Determine type of classifier used to </w:t>
      </w:r>
      <w:r w:rsidR="006C21D0" w:rsidRPr="00893E63">
        <w:rPr>
          <w:color w:val="000000" w:themeColor="text1"/>
        </w:rPr>
        <w:t>learn dataset features</w:t>
      </w:r>
    </w:p>
    <w:p w14:paraId="09C27671" w14:textId="06715C6F" w:rsidR="008D7023" w:rsidRPr="00893E63" w:rsidRDefault="00821DDF" w:rsidP="008D7023">
      <w:pPr>
        <w:pStyle w:val="AuthorInfo"/>
        <w:numPr>
          <w:ilvl w:val="0"/>
          <w:numId w:val="1"/>
        </w:numPr>
        <w:tabs>
          <w:tab w:val="clear" w:pos="8640"/>
        </w:tabs>
        <w:jc w:val="left"/>
        <w:rPr>
          <w:color w:val="000000" w:themeColor="text1"/>
        </w:rPr>
      </w:pPr>
      <w:r w:rsidRPr="00893E63">
        <w:rPr>
          <w:color w:val="000000" w:themeColor="text1"/>
        </w:rPr>
        <w:t>A</w:t>
      </w:r>
      <w:r w:rsidRPr="00893E63">
        <w:rPr>
          <w:color w:val="000000" w:themeColor="text1"/>
        </w:rPr>
        <w:t>naly</w:t>
      </w:r>
      <w:r w:rsidRPr="00893E63">
        <w:rPr>
          <w:color w:val="000000" w:themeColor="text1"/>
        </w:rPr>
        <w:t xml:space="preserve">ze </w:t>
      </w:r>
      <w:r w:rsidR="006C21D0" w:rsidRPr="00893E63">
        <w:rPr>
          <w:color w:val="000000" w:themeColor="text1"/>
        </w:rPr>
        <w:t xml:space="preserve">results using </w:t>
      </w:r>
      <w:r w:rsidR="00C62379" w:rsidRPr="00893E63">
        <w:rPr>
          <w:color w:val="000000" w:themeColor="text1"/>
        </w:rPr>
        <w:t xml:space="preserve">Gradient Decent and </w:t>
      </w:r>
      <w:r w:rsidR="008D7023" w:rsidRPr="00893E63">
        <w:rPr>
          <w:color w:val="000000" w:themeColor="text1"/>
        </w:rPr>
        <w:t>M</w:t>
      </w:r>
      <w:r w:rsidR="008D7023" w:rsidRPr="00893E63">
        <w:rPr>
          <w:color w:val="000000" w:themeColor="text1"/>
        </w:rPr>
        <w:t xml:space="preserve">ean </w:t>
      </w:r>
      <w:r w:rsidR="008D7023" w:rsidRPr="00893E63">
        <w:rPr>
          <w:color w:val="000000" w:themeColor="text1"/>
        </w:rPr>
        <w:t>L</w:t>
      </w:r>
      <w:r w:rsidR="008D7023" w:rsidRPr="00893E63">
        <w:rPr>
          <w:color w:val="000000" w:themeColor="text1"/>
        </w:rPr>
        <w:t>oss function</w:t>
      </w:r>
    </w:p>
    <w:p w14:paraId="3A718987" w14:textId="77777777" w:rsidR="008D7023" w:rsidRPr="00893E63" w:rsidRDefault="008D7023" w:rsidP="008D7023">
      <w:pPr>
        <w:pStyle w:val="AuthorInfo"/>
        <w:tabs>
          <w:tab w:val="clear" w:pos="8640"/>
        </w:tabs>
        <w:rPr>
          <w:color w:val="000000" w:themeColor="text1"/>
        </w:rPr>
      </w:pPr>
    </w:p>
    <w:p w14:paraId="70178466" w14:textId="4C57081C" w:rsidR="008D7023" w:rsidRPr="00893E63" w:rsidRDefault="008D7023" w:rsidP="008D7023">
      <w:pPr>
        <w:pStyle w:val="AuthorInfo"/>
        <w:tabs>
          <w:tab w:val="clear" w:pos="8640"/>
        </w:tabs>
        <w:rPr>
          <w:color w:val="000000" w:themeColor="text1"/>
        </w:rPr>
      </w:pPr>
      <w:r w:rsidRPr="00893E63">
        <w:rPr>
          <w:color w:val="000000" w:themeColor="text1"/>
        </w:rPr>
        <w:t>Risks and Safety:</w:t>
      </w:r>
    </w:p>
    <w:p w14:paraId="41DF05EB" w14:textId="7E34D5A8" w:rsidR="00893E63" w:rsidRPr="00893E63" w:rsidRDefault="008D7023" w:rsidP="008D7023">
      <w:pPr>
        <w:pStyle w:val="AuthorInfo"/>
        <w:tabs>
          <w:tab w:val="clear" w:pos="8640"/>
        </w:tabs>
        <w:jc w:val="left"/>
        <w:rPr>
          <w:color w:val="000000" w:themeColor="text1"/>
        </w:rPr>
      </w:pPr>
      <w:r w:rsidRPr="00893E63">
        <w:rPr>
          <w:color w:val="000000" w:themeColor="text1"/>
        </w:rPr>
        <w:tab/>
        <w:t xml:space="preserve">This research project involves </w:t>
      </w:r>
      <w:r w:rsidR="00893E63" w:rsidRPr="00893E63">
        <w:rPr>
          <w:color w:val="000000" w:themeColor="text1"/>
        </w:rPr>
        <w:t>no risks or safety concerns.</w:t>
      </w:r>
    </w:p>
    <w:p w14:paraId="4BF58B03" w14:textId="77777777" w:rsidR="00893E63" w:rsidRPr="00893E63" w:rsidRDefault="00893E63">
      <w:pPr>
        <w:rPr>
          <w:rFonts w:ascii="Times New Roman" w:eastAsia="Times New Roman" w:hAnsi="Times New Roman" w:cs="Times New Roman"/>
          <w:color w:val="000000" w:themeColor="text1"/>
        </w:rPr>
      </w:pPr>
      <w:r w:rsidRPr="00893E63">
        <w:rPr>
          <w:color w:val="000000" w:themeColor="text1"/>
        </w:rPr>
        <w:br w:type="page"/>
      </w:r>
    </w:p>
    <w:p w14:paraId="640A6796" w14:textId="0470BBAD" w:rsidR="008D7023" w:rsidRPr="00893E63" w:rsidRDefault="00893E63" w:rsidP="00893E63">
      <w:pPr>
        <w:pStyle w:val="AuthorInfo"/>
        <w:tabs>
          <w:tab w:val="clear" w:pos="8640"/>
        </w:tabs>
        <w:rPr>
          <w:color w:val="000000" w:themeColor="text1"/>
        </w:rPr>
      </w:pPr>
      <w:r w:rsidRPr="00893E63">
        <w:rPr>
          <w:color w:val="000000" w:themeColor="text1"/>
        </w:rPr>
        <w:lastRenderedPageBreak/>
        <w:t>References</w:t>
      </w:r>
    </w:p>
    <w:p w14:paraId="13879690" w14:textId="77777777" w:rsidR="00893E63" w:rsidRPr="00893E63" w:rsidRDefault="00893E63" w:rsidP="00893E63">
      <w:pPr>
        <w:shd w:val="clear" w:color="auto" w:fill="FFFFFF"/>
        <w:spacing w:line="480" w:lineRule="auto"/>
        <w:ind w:hanging="330"/>
        <w:rPr>
          <w:rFonts w:ascii="Times New Roman" w:eastAsia="Times New Roman" w:hAnsi="Times New Roman" w:cs="Times New Roman"/>
          <w:color w:val="000000" w:themeColor="text1"/>
        </w:rPr>
      </w:pPr>
      <w:proofErr w:type="spellStart"/>
      <w:r w:rsidRPr="00893E63">
        <w:rPr>
          <w:rFonts w:ascii="Times New Roman" w:eastAsia="Times New Roman" w:hAnsi="Times New Roman" w:cs="Times New Roman"/>
          <w:color w:val="000000" w:themeColor="text1"/>
        </w:rPr>
        <w:t>Alfaras</w:t>
      </w:r>
      <w:proofErr w:type="spellEnd"/>
      <w:r w:rsidRPr="00893E63">
        <w:rPr>
          <w:rFonts w:ascii="Times New Roman" w:eastAsia="Times New Roman" w:hAnsi="Times New Roman" w:cs="Times New Roman"/>
          <w:color w:val="000000" w:themeColor="text1"/>
        </w:rPr>
        <w:t>, Miquel, Soriano, &amp; Silvia. (2019, July 3). A Fast Machine Learning Model for ECG-Based Heartbeat Classification and Arrhythmia Detection. Retrieved October 30, 2019, from https://www.frontiersin.org/articles/10.3389/fphy.2019.00103/full.</w:t>
      </w:r>
    </w:p>
    <w:p w14:paraId="53A7C93C" w14:textId="77777777" w:rsidR="00893E63" w:rsidRPr="00893E63" w:rsidRDefault="00893E63" w:rsidP="00893E63">
      <w:pPr>
        <w:shd w:val="clear" w:color="auto" w:fill="FFFFFF"/>
        <w:spacing w:line="480" w:lineRule="auto"/>
        <w:ind w:hanging="330"/>
        <w:rPr>
          <w:rFonts w:ascii="Times New Roman" w:eastAsia="Times New Roman" w:hAnsi="Times New Roman" w:cs="Times New Roman"/>
          <w:color w:val="000000" w:themeColor="text1"/>
        </w:rPr>
      </w:pPr>
      <w:r w:rsidRPr="00893E63">
        <w:rPr>
          <w:rFonts w:ascii="Times New Roman" w:eastAsia="Times New Roman" w:hAnsi="Times New Roman" w:cs="Times New Roman"/>
          <w:color w:val="000000" w:themeColor="text1"/>
        </w:rPr>
        <w:t>Mayo Clinic. (2019, April 2). Heart arrhythmia. Retrieved October 30, 2019, from https://www.mayoclinic.org/dise</w:t>
      </w:r>
      <w:bookmarkStart w:id="0" w:name="_GoBack"/>
      <w:bookmarkEnd w:id="0"/>
      <w:r w:rsidRPr="00893E63">
        <w:rPr>
          <w:rFonts w:ascii="Times New Roman" w:eastAsia="Times New Roman" w:hAnsi="Times New Roman" w:cs="Times New Roman"/>
          <w:color w:val="000000" w:themeColor="text1"/>
        </w:rPr>
        <w:t>ases-conditions/heart-arrhythmia/symptoms-causes/syc-20350668?utm_source=Google&amp;utm_medium=abstract&amp;utm_content=Cardiac-arrhythmia&amp;utm_campaign=Knowledge-panel.</w:t>
      </w:r>
    </w:p>
    <w:p w14:paraId="66DFE21B" w14:textId="77777777" w:rsidR="00893E63" w:rsidRPr="00893E63" w:rsidRDefault="00893E63" w:rsidP="00893E63">
      <w:pPr>
        <w:shd w:val="clear" w:color="auto" w:fill="FFFFFF"/>
        <w:spacing w:line="480" w:lineRule="auto"/>
        <w:ind w:hanging="330"/>
        <w:rPr>
          <w:rFonts w:ascii="Times New Roman" w:eastAsia="Times New Roman" w:hAnsi="Times New Roman" w:cs="Times New Roman"/>
          <w:color w:val="000000" w:themeColor="text1"/>
        </w:rPr>
      </w:pPr>
      <w:r w:rsidRPr="00893E63">
        <w:rPr>
          <w:rFonts w:ascii="Times New Roman" w:eastAsia="Times New Roman" w:hAnsi="Times New Roman" w:cs="Times New Roman"/>
          <w:color w:val="000000" w:themeColor="text1"/>
        </w:rPr>
        <w:t>Srinivasan, N. T., &amp; Schilling, R. J. (2018, June). Sudden Cardiac Death and Arrhythmias. Retrieved October 30, 2019, from https://www.ncbi.nlm.nih.gov/pmc/articles/PMC6020177/.</w:t>
      </w:r>
    </w:p>
    <w:p w14:paraId="73DC9FCE" w14:textId="77777777" w:rsidR="00893E63" w:rsidRPr="00893E63" w:rsidRDefault="00893E63" w:rsidP="00893E63">
      <w:pPr>
        <w:pStyle w:val="AuthorInfo"/>
        <w:tabs>
          <w:tab w:val="clear" w:pos="8640"/>
        </w:tabs>
        <w:rPr>
          <w:color w:val="000000" w:themeColor="text1"/>
        </w:rPr>
      </w:pPr>
    </w:p>
    <w:sectPr w:rsidR="00893E63" w:rsidRPr="00893E63" w:rsidSect="009F599E">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FE75A1" w14:textId="77777777" w:rsidR="002112B2" w:rsidRDefault="002112B2" w:rsidP="002112B2">
      <w:r>
        <w:separator/>
      </w:r>
    </w:p>
  </w:endnote>
  <w:endnote w:type="continuationSeparator" w:id="0">
    <w:p w14:paraId="160F74E8" w14:textId="77777777" w:rsidR="002112B2" w:rsidRDefault="002112B2" w:rsidP="002112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12BF4" w14:textId="77777777" w:rsidR="002112B2" w:rsidRDefault="002112B2" w:rsidP="002112B2">
      <w:r>
        <w:separator/>
      </w:r>
    </w:p>
  </w:footnote>
  <w:footnote w:type="continuationSeparator" w:id="0">
    <w:p w14:paraId="64040272" w14:textId="77777777" w:rsidR="002112B2" w:rsidRDefault="002112B2" w:rsidP="002112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31702454"/>
      <w:docPartObj>
        <w:docPartGallery w:val="Page Numbers (Top of Page)"/>
        <w:docPartUnique/>
      </w:docPartObj>
    </w:sdtPr>
    <w:sdtEndPr>
      <w:rPr>
        <w:rStyle w:val="PageNumber"/>
      </w:rPr>
    </w:sdtEndPr>
    <w:sdtContent>
      <w:p w14:paraId="5EAD32B4" w14:textId="669431C6" w:rsidR="002112B2" w:rsidRDefault="002112B2" w:rsidP="00013D1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4D8B51" w14:textId="77777777" w:rsidR="002112B2" w:rsidRDefault="002112B2" w:rsidP="002112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768070241"/>
      <w:docPartObj>
        <w:docPartGallery w:val="Page Numbers (Top of Page)"/>
        <w:docPartUnique/>
      </w:docPartObj>
    </w:sdtPr>
    <w:sdtEndPr>
      <w:rPr>
        <w:rStyle w:val="PageNumber"/>
      </w:rPr>
    </w:sdtEndPr>
    <w:sdtContent>
      <w:p w14:paraId="2AD61B1E" w14:textId="2B9164C7" w:rsidR="002112B2" w:rsidRPr="002112B2" w:rsidRDefault="002112B2" w:rsidP="00013D1A">
        <w:pPr>
          <w:pStyle w:val="Header"/>
          <w:framePr w:wrap="none" w:vAnchor="text" w:hAnchor="margin" w:xAlign="right" w:y="1"/>
          <w:rPr>
            <w:rStyle w:val="PageNumber"/>
            <w:rFonts w:ascii="Times New Roman" w:hAnsi="Times New Roman" w:cs="Times New Roman"/>
          </w:rPr>
        </w:pPr>
        <w:r w:rsidRPr="002112B2">
          <w:rPr>
            <w:rStyle w:val="PageNumber"/>
            <w:rFonts w:ascii="Times New Roman" w:hAnsi="Times New Roman" w:cs="Times New Roman"/>
          </w:rPr>
          <w:fldChar w:fldCharType="begin"/>
        </w:r>
        <w:r w:rsidRPr="002112B2">
          <w:rPr>
            <w:rStyle w:val="PageNumber"/>
            <w:rFonts w:ascii="Times New Roman" w:hAnsi="Times New Roman" w:cs="Times New Roman"/>
          </w:rPr>
          <w:instrText xml:space="preserve"> PAGE </w:instrText>
        </w:r>
        <w:r w:rsidRPr="002112B2">
          <w:rPr>
            <w:rStyle w:val="PageNumber"/>
            <w:rFonts w:ascii="Times New Roman" w:hAnsi="Times New Roman" w:cs="Times New Roman"/>
          </w:rPr>
          <w:fldChar w:fldCharType="separate"/>
        </w:r>
        <w:r w:rsidRPr="002112B2">
          <w:rPr>
            <w:rStyle w:val="PageNumber"/>
            <w:rFonts w:ascii="Times New Roman" w:hAnsi="Times New Roman" w:cs="Times New Roman"/>
            <w:noProof/>
          </w:rPr>
          <w:t>1</w:t>
        </w:r>
        <w:r w:rsidRPr="002112B2">
          <w:rPr>
            <w:rStyle w:val="PageNumber"/>
            <w:rFonts w:ascii="Times New Roman" w:hAnsi="Times New Roman" w:cs="Times New Roman"/>
          </w:rPr>
          <w:fldChar w:fldCharType="end"/>
        </w:r>
      </w:p>
    </w:sdtContent>
  </w:sdt>
  <w:p w14:paraId="72AA54D7" w14:textId="480745A6" w:rsidR="002112B2" w:rsidRPr="002112B2" w:rsidRDefault="002112B2" w:rsidP="002112B2">
    <w:pPr>
      <w:pStyle w:val="Header"/>
      <w:tabs>
        <w:tab w:val="right" w:pos="9180"/>
      </w:tabs>
      <w:ind w:right="360"/>
      <w:rPr>
        <w:rFonts w:ascii="Times New Roman" w:hAnsi="Times New Roman" w:cs="Times New Roman"/>
      </w:rPr>
    </w:pPr>
    <w:r w:rsidRPr="002112B2">
      <w:rPr>
        <w:rFonts w:ascii="Times New Roman" w:hAnsi="Times New Roman" w:cs="Times New Roman"/>
      </w:rPr>
      <w:t>A DEEP LEARNING APPROACH FOR ARRHYTHMIA DETECTION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4142DC"/>
    <w:multiLevelType w:val="hybridMultilevel"/>
    <w:tmpl w:val="8068B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B2"/>
    <w:rsid w:val="00042563"/>
    <w:rsid w:val="000A29D5"/>
    <w:rsid w:val="000B675D"/>
    <w:rsid w:val="000E1D73"/>
    <w:rsid w:val="001240F0"/>
    <w:rsid w:val="001C0FA4"/>
    <w:rsid w:val="001D59B3"/>
    <w:rsid w:val="001D602B"/>
    <w:rsid w:val="002112B2"/>
    <w:rsid w:val="0024069D"/>
    <w:rsid w:val="00240D12"/>
    <w:rsid w:val="00284068"/>
    <w:rsid w:val="002C3620"/>
    <w:rsid w:val="00370012"/>
    <w:rsid w:val="003866D2"/>
    <w:rsid w:val="00395D21"/>
    <w:rsid w:val="00395E7D"/>
    <w:rsid w:val="003F7323"/>
    <w:rsid w:val="004443E8"/>
    <w:rsid w:val="0056208B"/>
    <w:rsid w:val="00594ECC"/>
    <w:rsid w:val="005A540C"/>
    <w:rsid w:val="005F2BB6"/>
    <w:rsid w:val="00603D4D"/>
    <w:rsid w:val="00616C87"/>
    <w:rsid w:val="006308A3"/>
    <w:rsid w:val="00666A62"/>
    <w:rsid w:val="00670541"/>
    <w:rsid w:val="006C21D0"/>
    <w:rsid w:val="00716792"/>
    <w:rsid w:val="00745C45"/>
    <w:rsid w:val="007861EC"/>
    <w:rsid w:val="00795BC6"/>
    <w:rsid w:val="007C0A64"/>
    <w:rsid w:val="0080362D"/>
    <w:rsid w:val="00821DDF"/>
    <w:rsid w:val="00825D26"/>
    <w:rsid w:val="008662DF"/>
    <w:rsid w:val="00871603"/>
    <w:rsid w:val="00893E63"/>
    <w:rsid w:val="008C3609"/>
    <w:rsid w:val="008D3DA2"/>
    <w:rsid w:val="008D7023"/>
    <w:rsid w:val="009072CC"/>
    <w:rsid w:val="0093669A"/>
    <w:rsid w:val="0094368D"/>
    <w:rsid w:val="00967028"/>
    <w:rsid w:val="009851DA"/>
    <w:rsid w:val="0098724D"/>
    <w:rsid w:val="009A2880"/>
    <w:rsid w:val="009A6331"/>
    <w:rsid w:val="009C1245"/>
    <w:rsid w:val="009D6805"/>
    <w:rsid w:val="009F2540"/>
    <w:rsid w:val="009F599E"/>
    <w:rsid w:val="00B065AE"/>
    <w:rsid w:val="00B225A5"/>
    <w:rsid w:val="00B565F7"/>
    <w:rsid w:val="00C116D1"/>
    <w:rsid w:val="00C32C99"/>
    <w:rsid w:val="00C55F55"/>
    <w:rsid w:val="00C62379"/>
    <w:rsid w:val="00C9588E"/>
    <w:rsid w:val="00CB19F2"/>
    <w:rsid w:val="00CE37B0"/>
    <w:rsid w:val="00CE7D54"/>
    <w:rsid w:val="00D9496F"/>
    <w:rsid w:val="00DB0DF0"/>
    <w:rsid w:val="00DF6DA4"/>
    <w:rsid w:val="00E13A67"/>
    <w:rsid w:val="00E56FAA"/>
    <w:rsid w:val="00E93F69"/>
    <w:rsid w:val="00EE4E6E"/>
    <w:rsid w:val="00EF7927"/>
    <w:rsid w:val="00F407BB"/>
    <w:rsid w:val="00F90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61991"/>
  <w15:chartTrackingRefBased/>
  <w15:docId w15:val="{E9B5D33D-64DE-3345-83C2-23190237C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12B2"/>
    <w:pPr>
      <w:tabs>
        <w:tab w:val="center" w:pos="4680"/>
        <w:tab w:val="right" w:pos="9360"/>
      </w:tabs>
    </w:pPr>
  </w:style>
  <w:style w:type="character" w:customStyle="1" w:styleId="HeaderChar">
    <w:name w:val="Header Char"/>
    <w:basedOn w:val="DefaultParagraphFont"/>
    <w:link w:val="Header"/>
    <w:uiPriority w:val="99"/>
    <w:rsid w:val="002112B2"/>
  </w:style>
  <w:style w:type="paragraph" w:styleId="Footer">
    <w:name w:val="footer"/>
    <w:basedOn w:val="Normal"/>
    <w:link w:val="FooterChar"/>
    <w:uiPriority w:val="99"/>
    <w:unhideWhenUsed/>
    <w:rsid w:val="002112B2"/>
    <w:pPr>
      <w:tabs>
        <w:tab w:val="center" w:pos="4680"/>
        <w:tab w:val="right" w:pos="9360"/>
      </w:tabs>
    </w:pPr>
  </w:style>
  <w:style w:type="character" w:customStyle="1" w:styleId="FooterChar">
    <w:name w:val="Footer Char"/>
    <w:basedOn w:val="DefaultParagraphFont"/>
    <w:link w:val="Footer"/>
    <w:uiPriority w:val="99"/>
    <w:rsid w:val="002112B2"/>
  </w:style>
  <w:style w:type="character" w:styleId="PageNumber">
    <w:name w:val="page number"/>
    <w:basedOn w:val="DefaultParagraphFont"/>
    <w:uiPriority w:val="99"/>
    <w:semiHidden/>
    <w:unhideWhenUsed/>
    <w:rsid w:val="002112B2"/>
  </w:style>
  <w:style w:type="paragraph" w:customStyle="1" w:styleId="AuthorInfo">
    <w:name w:val="Author Info"/>
    <w:basedOn w:val="Normal"/>
    <w:rsid w:val="002112B2"/>
    <w:pPr>
      <w:tabs>
        <w:tab w:val="right" w:pos="8640"/>
      </w:tabs>
      <w:spacing w:line="480" w:lineRule="auto"/>
      <w:jc w:val="center"/>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5807">
      <w:bodyDiv w:val="1"/>
      <w:marLeft w:val="0"/>
      <w:marRight w:val="0"/>
      <w:marTop w:val="0"/>
      <w:marBottom w:val="0"/>
      <w:divBdr>
        <w:top w:val="none" w:sz="0" w:space="0" w:color="auto"/>
        <w:left w:val="none" w:sz="0" w:space="0" w:color="auto"/>
        <w:bottom w:val="none" w:sz="0" w:space="0" w:color="auto"/>
        <w:right w:val="none" w:sz="0" w:space="0" w:color="auto"/>
      </w:divBdr>
      <w:divsChild>
        <w:div w:id="1148739512">
          <w:marLeft w:val="300"/>
          <w:marRight w:val="0"/>
          <w:marTop w:val="90"/>
          <w:marBottom w:val="300"/>
          <w:divBdr>
            <w:top w:val="none" w:sz="0" w:space="0" w:color="auto"/>
            <w:left w:val="none" w:sz="0" w:space="0" w:color="auto"/>
            <w:bottom w:val="none" w:sz="0" w:space="0" w:color="auto"/>
            <w:right w:val="none" w:sz="0" w:space="0" w:color="auto"/>
          </w:divBdr>
        </w:div>
        <w:div w:id="1140461465">
          <w:marLeft w:val="300"/>
          <w:marRight w:val="0"/>
          <w:marTop w:val="90"/>
          <w:marBottom w:val="300"/>
          <w:divBdr>
            <w:top w:val="none" w:sz="0" w:space="0" w:color="auto"/>
            <w:left w:val="none" w:sz="0" w:space="0" w:color="auto"/>
            <w:bottom w:val="none" w:sz="0" w:space="0" w:color="auto"/>
            <w:right w:val="none" w:sz="0" w:space="0" w:color="auto"/>
          </w:divBdr>
        </w:div>
        <w:div w:id="2079554192">
          <w:marLeft w:val="300"/>
          <w:marRight w:val="0"/>
          <w:marTop w:val="9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414</Words>
  <Characters>2157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Kendre</dc:creator>
  <cp:keywords/>
  <dc:description/>
  <cp:lastModifiedBy>Aditya Kendre</cp:lastModifiedBy>
  <cp:revision>74</cp:revision>
  <dcterms:created xsi:type="dcterms:W3CDTF">2019-10-30T16:20:00Z</dcterms:created>
  <dcterms:modified xsi:type="dcterms:W3CDTF">2019-10-31T02:42:00Z</dcterms:modified>
</cp:coreProperties>
</file>