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A76" w:rsidRPr="009C7A76" w:rsidRDefault="009C7A76" w:rsidP="009C7A76">
      <w:pPr>
        <w:shd w:val="clear" w:color="auto" w:fill="FFFFFF"/>
        <w:spacing w:before="180" w:after="180" w:line="420" w:lineRule="atLeast"/>
        <w:outlineLvl w:val="0"/>
        <w:rPr>
          <w:rFonts w:ascii="Open Sans" w:eastAsia="Times New Roman" w:hAnsi="Open Sans" w:cs="Arial"/>
          <w:b/>
          <w:bCs/>
          <w:color w:val="222222"/>
          <w:kern w:val="36"/>
          <w:sz w:val="39"/>
          <w:szCs w:val="39"/>
          <w:lang w:val="en-GB" w:eastAsia="zh-CN"/>
        </w:rPr>
      </w:pPr>
      <w:r w:rsidRPr="009C7A76">
        <w:rPr>
          <w:rFonts w:ascii="Tahoma" w:eastAsia="Times New Roman" w:hAnsi="Tahoma" w:cs="Tahoma"/>
          <w:b/>
          <w:bCs/>
          <w:color w:val="222222"/>
          <w:kern w:val="36"/>
          <w:sz w:val="28"/>
          <w:szCs w:val="28"/>
          <w:lang w:val="en-GB" w:eastAsia="zh-CN"/>
        </w:rPr>
        <w:t>SPECIAL WIRES - Products</w:t>
      </w:r>
    </w:p>
    <w:p w:rsidR="009C7A76" w:rsidRPr="009C7A76" w:rsidRDefault="009C7A76" w:rsidP="009C7A76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22222"/>
          <w:sz w:val="24"/>
          <w:szCs w:val="24"/>
          <w:lang w:val="en-GB" w:eastAsia="zh-CN"/>
        </w:rPr>
      </w:pPr>
      <w:r w:rsidRPr="009C7A76">
        <w:rPr>
          <w:rFonts w:ascii="Tahoma" w:eastAsia="Times New Roman" w:hAnsi="Tahoma" w:cs="Tahoma"/>
          <w:noProof/>
          <w:color w:val="FF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752BB" wp14:editId="307D9DB6">
                <wp:simplePos x="0" y="0"/>
                <wp:positionH relativeFrom="column">
                  <wp:posOffset>3886200</wp:posOffset>
                </wp:positionH>
                <wp:positionV relativeFrom="paragraph">
                  <wp:posOffset>1152525</wp:posOffset>
                </wp:positionV>
                <wp:extent cx="1266825" cy="247650"/>
                <wp:effectExtent l="19050" t="19050" r="47625" b="381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476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E32E81" id="Oval 2" o:spid="_x0000_s1026" style="position:absolute;margin-left:306pt;margin-top:90.75pt;width:99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6ojmQIAAI0FAAAOAAAAZHJzL2Uyb0RvYy54bWysVE1v2zAMvQ/YfxB0Xx0bSdoFdYqgRYYB&#10;RVs0HXpWZCkWIIuapMTJfv0o+aPBWuwwzAdZFMlHPYrk9c2x0eQgnFdgSppfTCgRhkOlzK6kP17W&#10;X64o8YGZimkwoqQn4enN8vOn69YuRAE16Eo4giDGL1pb0joEu8gyz2vRMH8BVhhUSnANCyi6XVY5&#10;1iJ6o7NiMplnLbjKOuDCezy965R0mfClFDw8SulFILqkeLeQVpfWbVyz5TVb7ByzteL9Ndg/3KJh&#10;ymDQEeqOBUb2Tr2DahR34EGGCw5NBlIqLhIHZJNP/mCzqZkViQsmx9sxTf7/wfKHw5MjqippQYlh&#10;DT7R44FpUsTMtNYv0GBjn1wvedxGmkfpmvhHAuSYsnkasymOgXA8zIv5/KqYUcJRV0wv57OU7uzN&#10;2zofvgloSNyUVGitrI+E2YId7n3AoGg9WMVjA2uldXo0bUhb0tlljrBR5UGrKmqT4HbbW+0IUinp&#10;ej3BLxJCtDMzlLTBw0izI5Z24aRFxNDmWUhMDVIpugixKMUIyzgXJuSdqmaV6KLNzoMNHil0AozI&#10;Em85YvcAg2UHMmB3d+7to6tINT0699T/5jx6pMhgwujcKAPuI2YaWfWRO/shSV1qYpa2UJ2wcBx0&#10;HeUtXyt8xHvmwxNz2ELYbDgWwiMuUgO+FPQ7Smpwvz46j/ZY2ailpMWWLKn/uWdOUKK/G6z5r/l0&#10;Gns4CdPZZYGCO9dszzVm39wCvn6OA8jytI32QQ9b6aB5xemxilFRxQzH2CXlwQ3CbehGBc4fLlar&#10;ZIZ9a1m4NxvLI3jMaqzQl+Mrc7av5IA98ABD+76r5s42ehpY7QNIlUr9La99vrHnU+H08ykOlXM5&#10;Wb1N0eVvAAAA//8DAFBLAwQUAAYACAAAACEAKu94gt8AAAALAQAADwAAAGRycy9kb3ducmV2Lnht&#10;bEyPQUvDQBCF74L/YRnBm91spCGk2RRRiwperEI9TrPbJJidDdltGv+905O9zfAe732vXM+uF5Md&#10;Q+dJg1okICzV3nTUaPj63NzlIEJEMth7shp+bYB1dX1VYmH8iT7stI2N4BAKBWpoYxwKKUPdWodh&#10;4QdLrB386DDyOzbSjHjicNfLNEky6bAjbmhxsI+trX+2R8cl+Xz/ku3evp9w96qeN5hP3rxrfXsz&#10;P6xARDvHfzOc8RkdKmba+yOZIHoNmUp5S2QhV0sQ7MjV+dhrSNNkCbIq5eWG6g8AAP//AwBQSwEC&#10;LQAUAAYACAAAACEAtoM4kv4AAADhAQAAEwAAAAAAAAAAAAAAAAAAAAAAW0NvbnRlbnRfVHlwZXNd&#10;LnhtbFBLAQItABQABgAIAAAAIQA4/SH/1gAAAJQBAAALAAAAAAAAAAAAAAAAAC8BAABfcmVscy8u&#10;cmVsc1BLAQItABQABgAIAAAAIQBs+6ojmQIAAI0FAAAOAAAAAAAAAAAAAAAAAC4CAABkcnMvZTJv&#10;RG9jLnhtbFBLAQItABQABgAIAAAAIQAq73iC3wAAAAsBAAAPAAAAAAAAAAAAAAAAAPMEAABkcnMv&#10;ZG93bnJldi54bWxQSwUGAAAAAAQABADzAAAA/wUAAAAA&#10;" filled="f" strokecolor="red" strokeweight="4.5pt">
                <v:stroke joinstyle="miter"/>
              </v:oval>
            </w:pict>
          </mc:Fallback>
        </mc:AlternateContent>
      </w:r>
      <w:bookmarkStart w:id="0" w:name="_GoBack"/>
      <w:r w:rsidRPr="009C7A76">
        <w:rPr>
          <w:rFonts w:ascii="Tahoma" w:eastAsia="Times New Roman" w:hAnsi="Tahoma" w:cs="Tahoma"/>
          <w:noProof/>
          <w:color w:val="222222"/>
          <w:sz w:val="24"/>
          <w:szCs w:val="24"/>
          <w:lang w:eastAsia="en-US"/>
        </w:rPr>
        <w:drawing>
          <wp:inline distT="0" distB="0" distL="0" distR="0" wp14:anchorId="5E18176C" wp14:editId="5D476EF0">
            <wp:extent cx="4943475" cy="3152775"/>
            <wp:effectExtent l="0" t="0" r="9525" b="9525"/>
            <wp:docPr id="1" name="Picture 1" descr="FSP-one, solid wire and stranded wire, image 3, gold plated, silver plated, nickel plated, silver plated cooper, nickel plated cop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SP-one, solid wire and stranded wire, image 3, gold plated, silver plated, nickel plated, silver plated cooper, nickel plated copp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C7A76" w:rsidRPr="009C7A76" w:rsidRDefault="007D7A28" w:rsidP="009C7A76">
      <w:pPr>
        <w:shd w:val="clear" w:color="auto" w:fill="FFFFFF"/>
        <w:spacing w:after="135" w:line="360" w:lineRule="atLeast"/>
        <w:rPr>
          <w:rFonts w:ascii="Arial" w:eastAsia="Times New Roman" w:hAnsi="Arial" w:cs="Arial"/>
          <w:color w:val="222222"/>
          <w:sz w:val="24"/>
          <w:szCs w:val="24"/>
          <w:lang w:val="en-GB" w:eastAsia="zh-CN"/>
        </w:rPr>
      </w:pPr>
      <w:r>
        <w:rPr>
          <w:rFonts w:ascii="Tahoma" w:eastAsia="Times New Roman" w:hAnsi="Tahoma" w:cs="Tahoma"/>
          <w:color w:val="222222"/>
          <w:sz w:val="24"/>
          <w:szCs w:val="24"/>
          <w:lang w:val="en-GB" w:eastAsia="zh-CN"/>
        </w:rPr>
        <w:t>HWA i</w:t>
      </w:r>
      <w:r w:rsidR="009C7A76" w:rsidRPr="009C7A76">
        <w:rPr>
          <w:rFonts w:ascii="Tahoma" w:eastAsia="Times New Roman" w:hAnsi="Tahoma" w:cs="Tahoma"/>
          <w:color w:val="222222"/>
          <w:sz w:val="24"/>
          <w:szCs w:val="24"/>
          <w:lang w:val="en-GB" w:eastAsia="zh-CN"/>
        </w:rPr>
        <w:t xml:space="preserve">s specialized in manufacturing solid and stranded </w:t>
      </w:r>
      <w:r>
        <w:rPr>
          <w:rFonts w:ascii="Tahoma" w:eastAsia="Times New Roman" w:hAnsi="Tahoma" w:cs="Tahoma"/>
          <w:color w:val="222222"/>
          <w:sz w:val="24"/>
          <w:szCs w:val="24"/>
          <w:lang w:val="en-GB" w:eastAsia="zh-CN"/>
        </w:rPr>
        <w:t>high-</w:t>
      </w:r>
      <w:r w:rsidRPr="009C7A76">
        <w:rPr>
          <w:rFonts w:ascii="Tahoma" w:eastAsia="Times New Roman" w:hAnsi="Tahoma" w:cs="Tahoma"/>
          <w:color w:val="222222"/>
          <w:sz w:val="24"/>
          <w:szCs w:val="24"/>
          <w:lang w:val="en-GB" w:eastAsia="zh-CN"/>
        </w:rPr>
        <w:t xml:space="preserve">technology </w:t>
      </w:r>
      <w:r w:rsidR="00ED1B3A">
        <w:rPr>
          <w:rFonts w:ascii="Tahoma" w:eastAsia="Times New Roman" w:hAnsi="Tahoma" w:cs="Tahoma"/>
          <w:color w:val="222222"/>
          <w:sz w:val="24"/>
          <w:szCs w:val="24"/>
          <w:lang w:val="en-GB" w:eastAsia="zh-CN"/>
        </w:rPr>
        <w:t>conductors</w:t>
      </w:r>
      <w:r w:rsidR="009C7A76" w:rsidRPr="009C7A76">
        <w:rPr>
          <w:rFonts w:ascii="Tahoma" w:eastAsia="Times New Roman" w:hAnsi="Tahoma" w:cs="Tahoma"/>
          <w:color w:val="222222"/>
          <w:sz w:val="24"/>
          <w:szCs w:val="24"/>
          <w:lang w:val="en-GB" w:eastAsia="zh-CN"/>
        </w:rPr>
        <w:t xml:space="preserve"> </w:t>
      </w:r>
      <w:r w:rsidR="00A778CC">
        <w:rPr>
          <w:rFonts w:ascii="Tahoma" w:eastAsia="Times New Roman" w:hAnsi="Tahoma" w:cs="Tahoma"/>
          <w:color w:val="222222"/>
          <w:sz w:val="24"/>
          <w:szCs w:val="24"/>
          <w:lang w:val="en-GB" w:eastAsia="zh-CN"/>
        </w:rPr>
        <w:t xml:space="preserve">following </w:t>
      </w:r>
      <w:r w:rsidR="009C7A76" w:rsidRPr="009C7A76">
        <w:rPr>
          <w:rFonts w:ascii="Tahoma" w:eastAsia="Times New Roman" w:hAnsi="Tahoma" w:cs="Tahoma"/>
          <w:color w:val="222222"/>
          <w:sz w:val="24"/>
          <w:szCs w:val="24"/>
          <w:lang w:val="en-GB" w:eastAsia="zh-CN"/>
        </w:rPr>
        <w:t xml:space="preserve">the strict manufacturing </w:t>
      </w:r>
      <w:r w:rsidR="00A778CC">
        <w:rPr>
          <w:rFonts w:ascii="Tahoma" w:eastAsia="Times New Roman" w:hAnsi="Tahoma" w:cs="Tahoma"/>
          <w:color w:val="222222"/>
          <w:sz w:val="24"/>
          <w:szCs w:val="24"/>
          <w:lang w:val="en-GB" w:eastAsia="zh-CN"/>
        </w:rPr>
        <w:t xml:space="preserve">standards </w:t>
      </w:r>
      <w:r>
        <w:rPr>
          <w:rFonts w:ascii="Tahoma" w:eastAsia="Times New Roman" w:hAnsi="Tahoma" w:cs="Tahoma"/>
          <w:color w:val="222222"/>
          <w:sz w:val="24"/>
          <w:szCs w:val="24"/>
          <w:lang w:val="en-GB" w:eastAsia="zh-CN"/>
        </w:rPr>
        <w:t xml:space="preserve">of </w:t>
      </w:r>
      <w:r w:rsidR="00A778CC">
        <w:rPr>
          <w:rFonts w:ascii="Tahoma" w:eastAsia="Times New Roman" w:hAnsi="Tahoma" w:cs="Tahoma"/>
          <w:color w:val="222222"/>
          <w:sz w:val="24"/>
          <w:szCs w:val="24"/>
          <w:lang w:val="en-GB" w:eastAsia="zh-CN"/>
        </w:rPr>
        <w:t>FSP-</w:t>
      </w:r>
      <w:r w:rsidR="009C7A76" w:rsidRPr="009C7A76">
        <w:rPr>
          <w:rFonts w:ascii="Tahoma" w:eastAsia="Times New Roman" w:hAnsi="Tahoma" w:cs="Tahoma"/>
          <w:color w:val="222222"/>
          <w:sz w:val="24"/>
          <w:szCs w:val="24"/>
          <w:lang w:val="en-GB" w:eastAsia="zh-CN"/>
        </w:rPr>
        <w:t>One</w:t>
      </w:r>
      <w:r>
        <w:rPr>
          <w:rFonts w:ascii="Tahoma" w:eastAsia="Times New Roman" w:hAnsi="Tahoma" w:cs="Tahoma"/>
          <w:color w:val="222222"/>
          <w:sz w:val="24"/>
          <w:szCs w:val="24"/>
          <w:lang w:val="en-GB" w:eastAsia="zh-CN"/>
        </w:rPr>
        <w:t xml:space="preserve"> in France</w:t>
      </w:r>
      <w:r w:rsidR="009C7A76" w:rsidRPr="009C7A76">
        <w:rPr>
          <w:rFonts w:ascii="Tahoma" w:eastAsia="Times New Roman" w:hAnsi="Tahoma" w:cs="Tahoma"/>
          <w:color w:val="222222"/>
          <w:sz w:val="24"/>
          <w:szCs w:val="24"/>
          <w:lang w:val="en-GB" w:eastAsia="zh-CN"/>
        </w:rPr>
        <w:t>.</w:t>
      </w:r>
    </w:p>
    <w:p w:rsidR="009C7A76" w:rsidRDefault="009C7A76" w:rsidP="009C7A76">
      <w:pPr>
        <w:shd w:val="clear" w:color="auto" w:fill="FFFFFF"/>
        <w:spacing w:after="135" w:line="360" w:lineRule="atLeast"/>
        <w:rPr>
          <w:rFonts w:ascii="Tahoma" w:eastAsia="Times New Roman" w:hAnsi="Tahoma" w:cs="Tahoma"/>
          <w:color w:val="222222"/>
          <w:sz w:val="24"/>
          <w:szCs w:val="24"/>
          <w:lang w:val="en-GB" w:eastAsia="zh-CN"/>
        </w:rPr>
      </w:pPr>
      <w:r w:rsidRPr="009C7A76">
        <w:rPr>
          <w:rFonts w:ascii="Tahoma" w:eastAsia="Times New Roman" w:hAnsi="Tahoma" w:cs="Tahoma"/>
          <w:color w:val="222222"/>
          <w:sz w:val="24"/>
          <w:szCs w:val="24"/>
          <w:lang w:val="en-GB" w:eastAsia="zh-CN"/>
        </w:rPr>
        <w:t xml:space="preserve">HWA </w:t>
      </w:r>
      <w:r w:rsidR="007D7A28">
        <w:rPr>
          <w:rFonts w:ascii="Tahoma" w:eastAsia="Times New Roman" w:hAnsi="Tahoma" w:cs="Tahoma"/>
          <w:color w:val="222222"/>
          <w:sz w:val="24"/>
          <w:szCs w:val="24"/>
          <w:lang w:val="en-GB" w:eastAsia="zh-CN"/>
        </w:rPr>
        <w:t xml:space="preserve">special wires consist </w:t>
      </w:r>
      <w:r w:rsidRPr="009C7A76">
        <w:rPr>
          <w:rFonts w:ascii="Tahoma" w:eastAsia="Times New Roman" w:hAnsi="Tahoma" w:cs="Tahoma"/>
          <w:color w:val="222222"/>
          <w:sz w:val="24"/>
          <w:szCs w:val="24"/>
          <w:lang w:val="en-GB" w:eastAsia="zh-CN"/>
        </w:rPr>
        <w:t xml:space="preserve">of </w:t>
      </w:r>
      <w:r w:rsidR="007D7A28">
        <w:rPr>
          <w:rFonts w:ascii="Tahoma" w:eastAsia="Times New Roman" w:hAnsi="Tahoma" w:cs="Tahoma"/>
          <w:color w:val="222222"/>
          <w:sz w:val="24"/>
          <w:szCs w:val="24"/>
          <w:lang w:val="en-GB" w:eastAsia="zh-CN"/>
        </w:rPr>
        <w:t xml:space="preserve">a </w:t>
      </w:r>
      <w:r w:rsidRPr="009C7A76">
        <w:rPr>
          <w:rFonts w:ascii="Tahoma" w:eastAsia="Times New Roman" w:hAnsi="Tahoma" w:cs="Tahoma"/>
          <w:color w:val="222222"/>
          <w:sz w:val="24"/>
          <w:szCs w:val="24"/>
          <w:lang w:val="en-GB" w:eastAsia="zh-CN"/>
        </w:rPr>
        <w:t>copper</w:t>
      </w:r>
      <w:r w:rsidR="007D7A28">
        <w:rPr>
          <w:rFonts w:ascii="Tahoma" w:eastAsia="Times New Roman" w:hAnsi="Tahoma" w:cs="Tahoma"/>
          <w:color w:val="222222"/>
          <w:sz w:val="24"/>
          <w:szCs w:val="24"/>
          <w:lang w:val="en-GB" w:eastAsia="zh-CN"/>
        </w:rPr>
        <w:t xml:space="preserve"> or alloyed copper core coated with a precious metal</w:t>
      </w:r>
      <w:r w:rsidRPr="009C7A76">
        <w:rPr>
          <w:rFonts w:ascii="Tahoma" w:eastAsia="Times New Roman" w:hAnsi="Tahoma" w:cs="Tahoma"/>
          <w:color w:val="222222"/>
          <w:sz w:val="24"/>
          <w:szCs w:val="24"/>
          <w:lang w:val="en-GB" w:eastAsia="zh-CN"/>
        </w:rPr>
        <w:t>, such as silver</w:t>
      </w:r>
      <w:r w:rsidR="007D7A28">
        <w:rPr>
          <w:rFonts w:ascii="Tahoma" w:eastAsia="Times New Roman" w:hAnsi="Tahoma" w:cs="Tahoma"/>
          <w:color w:val="222222"/>
          <w:sz w:val="24"/>
          <w:szCs w:val="24"/>
          <w:lang w:val="en-GB" w:eastAsia="zh-CN"/>
        </w:rPr>
        <w:t xml:space="preserve"> or</w:t>
      </w:r>
      <w:r w:rsidRPr="009C7A76">
        <w:rPr>
          <w:rFonts w:ascii="Tahoma" w:eastAsia="Times New Roman" w:hAnsi="Tahoma" w:cs="Tahoma"/>
          <w:color w:val="222222"/>
          <w:sz w:val="24"/>
          <w:szCs w:val="24"/>
          <w:lang w:val="en-GB" w:eastAsia="zh-CN"/>
        </w:rPr>
        <w:t xml:space="preserve"> nickel.</w:t>
      </w:r>
      <w:r w:rsidR="007D7A28">
        <w:rPr>
          <w:rFonts w:ascii="Tahoma" w:eastAsia="Times New Roman" w:hAnsi="Tahoma" w:cs="Tahoma"/>
          <w:color w:val="222222"/>
          <w:sz w:val="24"/>
          <w:szCs w:val="24"/>
          <w:lang w:val="en-GB" w:eastAsia="zh-CN"/>
        </w:rPr>
        <w:t xml:space="preserve"> They are meant for demanding applications requiring both specific mechanical properties and high conductivity.</w:t>
      </w:r>
    </w:p>
    <w:p w:rsidR="009C7A76" w:rsidRDefault="007D7A28" w:rsidP="009C7A76">
      <w:pPr>
        <w:shd w:val="clear" w:color="auto" w:fill="FFFFFF"/>
        <w:spacing w:after="135" w:line="360" w:lineRule="atLeast"/>
        <w:rPr>
          <w:rFonts w:ascii="Tahoma" w:eastAsia="Times New Roman" w:hAnsi="Tahoma" w:cs="Tahoma"/>
          <w:color w:val="222222"/>
          <w:sz w:val="24"/>
          <w:szCs w:val="24"/>
          <w:lang w:val="en-GB" w:eastAsia="zh-CN"/>
        </w:rPr>
      </w:pPr>
      <w:r>
        <w:rPr>
          <w:rFonts w:ascii="Tahoma" w:eastAsia="Times New Roman" w:hAnsi="Tahoma" w:cs="Tahoma"/>
          <w:color w:val="222222"/>
          <w:sz w:val="24"/>
          <w:szCs w:val="24"/>
          <w:lang w:val="en-GB" w:eastAsia="zh-CN"/>
        </w:rPr>
        <w:t>In most cases, our products are custom-made, and respond to strict specification</w:t>
      </w:r>
      <w:r w:rsidR="00D8342C">
        <w:rPr>
          <w:rFonts w:ascii="Tahoma" w:eastAsia="Times New Roman" w:hAnsi="Tahoma" w:cs="Tahoma"/>
          <w:color w:val="222222"/>
          <w:sz w:val="24"/>
          <w:szCs w:val="24"/>
          <w:lang w:val="en-GB" w:eastAsia="zh-CN"/>
        </w:rPr>
        <w:t>s from our customers</w:t>
      </w:r>
      <w:r>
        <w:rPr>
          <w:rFonts w:ascii="Tahoma" w:eastAsia="Times New Roman" w:hAnsi="Tahoma" w:cs="Tahoma"/>
          <w:color w:val="222222"/>
          <w:sz w:val="24"/>
          <w:szCs w:val="24"/>
          <w:lang w:val="en-GB" w:eastAsia="zh-CN"/>
        </w:rPr>
        <w:t>. Applications cover aerospace</w:t>
      </w:r>
      <w:r w:rsidR="00A778CC">
        <w:rPr>
          <w:rFonts w:ascii="Tahoma" w:eastAsia="Times New Roman" w:hAnsi="Tahoma" w:cs="Tahoma"/>
          <w:color w:val="222222"/>
          <w:sz w:val="24"/>
          <w:szCs w:val="24"/>
          <w:lang w:val="en-GB" w:eastAsia="zh-CN"/>
        </w:rPr>
        <w:t xml:space="preserve"> applications</w:t>
      </w:r>
      <w:r>
        <w:rPr>
          <w:rFonts w:ascii="Tahoma" w:eastAsia="Times New Roman" w:hAnsi="Tahoma" w:cs="Tahoma"/>
          <w:color w:val="222222"/>
          <w:sz w:val="24"/>
          <w:szCs w:val="24"/>
          <w:lang w:val="en-GB" w:eastAsia="zh-CN"/>
        </w:rPr>
        <w:t xml:space="preserve">, commercial </w:t>
      </w:r>
      <w:r>
        <w:rPr>
          <w:rFonts w:ascii="Tahoma" w:eastAsia="Times New Roman" w:hAnsi="Tahoma" w:cs="Tahoma"/>
          <w:color w:val="222222"/>
          <w:sz w:val="24"/>
          <w:szCs w:val="24"/>
          <w:lang w:val="en-GB" w:eastAsia="zh-CN"/>
        </w:rPr>
        <w:lastRenderedPageBreak/>
        <w:t xml:space="preserve">and military aircrafts, telecommunications, </w:t>
      </w:r>
      <w:r w:rsidR="00A778CC">
        <w:rPr>
          <w:rFonts w:ascii="Tahoma" w:eastAsia="Times New Roman" w:hAnsi="Tahoma" w:cs="Tahoma"/>
          <w:color w:val="222222"/>
          <w:sz w:val="24"/>
          <w:szCs w:val="24"/>
          <w:lang w:val="en-GB" w:eastAsia="zh-CN"/>
        </w:rPr>
        <w:t>high temperature cables, sub-marine cables and medical applications.</w:t>
      </w:r>
    </w:p>
    <w:p w:rsidR="00A778CC" w:rsidRDefault="00A778CC" w:rsidP="009C7A76">
      <w:pPr>
        <w:shd w:val="clear" w:color="auto" w:fill="FFFFFF"/>
        <w:spacing w:after="135" w:line="360" w:lineRule="atLeast"/>
        <w:rPr>
          <w:rFonts w:ascii="Tahoma" w:eastAsia="Times New Roman" w:hAnsi="Tahoma" w:cs="Tahoma"/>
          <w:color w:val="222222"/>
          <w:sz w:val="24"/>
          <w:szCs w:val="24"/>
          <w:lang w:val="en-GB" w:eastAsia="zh-CN"/>
        </w:rPr>
      </w:pPr>
      <w:r>
        <w:rPr>
          <w:rFonts w:ascii="Tahoma" w:eastAsia="Times New Roman" w:hAnsi="Tahoma" w:cs="Tahoma"/>
          <w:color w:val="222222"/>
          <w:sz w:val="24"/>
          <w:szCs w:val="24"/>
          <w:lang w:val="en-GB" w:eastAsia="zh-CN"/>
        </w:rPr>
        <w:t>Solid wires diameters typically range from 0.08mm to 1mm. Stranded wires diameters, from 19x0.1mm (or 7x0.1mm) to 19x0.4mm (or 7x0.4mm).</w:t>
      </w:r>
    </w:p>
    <w:p w:rsidR="00A778CC" w:rsidRDefault="00A778CC" w:rsidP="009C7A76">
      <w:pPr>
        <w:shd w:val="clear" w:color="auto" w:fill="FFFFFF"/>
        <w:spacing w:after="135" w:line="360" w:lineRule="atLeast"/>
        <w:rPr>
          <w:rFonts w:ascii="Tahoma" w:eastAsia="Times New Roman" w:hAnsi="Tahoma" w:cs="Tahoma"/>
          <w:color w:val="222222"/>
          <w:sz w:val="24"/>
          <w:szCs w:val="24"/>
          <w:lang w:val="en-GB" w:eastAsia="zh-CN"/>
        </w:rPr>
      </w:pPr>
      <w:r>
        <w:rPr>
          <w:rFonts w:ascii="Tahoma" w:eastAsia="Times New Roman" w:hAnsi="Tahoma" w:cs="Tahoma"/>
          <w:color w:val="222222"/>
          <w:sz w:val="24"/>
          <w:szCs w:val="24"/>
          <w:lang w:val="en-GB" w:eastAsia="zh-CN"/>
        </w:rPr>
        <w:t xml:space="preserve">Please submit any specific requirement you may have for special conductors, and we will </w:t>
      </w:r>
      <w:r w:rsidR="00D8342C">
        <w:rPr>
          <w:rFonts w:ascii="Tahoma" w:eastAsia="Times New Roman" w:hAnsi="Tahoma" w:cs="Tahoma"/>
          <w:color w:val="222222"/>
          <w:sz w:val="24"/>
          <w:szCs w:val="24"/>
          <w:lang w:val="en-GB" w:eastAsia="zh-CN"/>
        </w:rPr>
        <w:t>be glad to provide our best technical offer</w:t>
      </w:r>
      <w:r>
        <w:rPr>
          <w:rFonts w:ascii="Tahoma" w:eastAsia="Times New Roman" w:hAnsi="Tahoma" w:cs="Tahoma"/>
          <w:color w:val="222222"/>
          <w:sz w:val="24"/>
          <w:szCs w:val="24"/>
          <w:lang w:val="en-GB" w:eastAsia="zh-CN"/>
        </w:rPr>
        <w:t>.</w:t>
      </w:r>
    </w:p>
    <w:sectPr w:rsidR="00A77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Open San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60847"/>
    <w:multiLevelType w:val="multilevel"/>
    <w:tmpl w:val="9E92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1D59F2"/>
    <w:multiLevelType w:val="multilevel"/>
    <w:tmpl w:val="E0E8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A76"/>
    <w:rsid w:val="00597877"/>
    <w:rsid w:val="007D7A28"/>
    <w:rsid w:val="009C7A76"/>
    <w:rsid w:val="00A778CC"/>
    <w:rsid w:val="00CC6C13"/>
    <w:rsid w:val="00D8342C"/>
    <w:rsid w:val="00ED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865CA-2016-4C99-AB34-61CD5C07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7A76"/>
    <w:pPr>
      <w:spacing w:before="180" w:after="180" w:line="420" w:lineRule="atLeast"/>
      <w:outlineLvl w:val="0"/>
    </w:pPr>
    <w:rPr>
      <w:rFonts w:ascii="Open Sans" w:eastAsia="Times New Roman" w:hAnsi="Open Sans" w:cs="Times New Roman"/>
      <w:b/>
      <w:bCs/>
      <w:kern w:val="36"/>
      <w:sz w:val="39"/>
      <w:szCs w:val="39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A76"/>
    <w:rPr>
      <w:rFonts w:ascii="Open Sans" w:eastAsia="Times New Roman" w:hAnsi="Open Sans" w:cs="Times New Roman"/>
      <w:b/>
      <w:bCs/>
      <w:kern w:val="36"/>
      <w:sz w:val="39"/>
      <w:szCs w:val="39"/>
      <w:lang w:eastAsia="zh-CN"/>
    </w:rPr>
  </w:style>
  <w:style w:type="character" w:styleId="Strong">
    <w:name w:val="Strong"/>
    <w:basedOn w:val="DefaultParagraphFont"/>
    <w:uiPriority w:val="22"/>
    <w:qFormat/>
    <w:rsid w:val="009C7A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7A76"/>
    <w:pPr>
      <w:spacing w:after="135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030503">
      <w:bodyDiv w:val="1"/>
      <w:marLeft w:val="0"/>
      <w:marRight w:val="0"/>
      <w:marTop w:val="0"/>
      <w:marBottom w:val="0"/>
      <w:divBdr>
        <w:top w:val="single" w:sz="48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14647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30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1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9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30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11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0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09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09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62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 Pouradier</dc:creator>
  <cp:keywords/>
  <dc:description/>
  <cp:lastModifiedBy>Azri Abd Samat</cp:lastModifiedBy>
  <cp:revision>2</cp:revision>
  <dcterms:created xsi:type="dcterms:W3CDTF">2017-11-08T01:51:00Z</dcterms:created>
  <dcterms:modified xsi:type="dcterms:W3CDTF">2017-11-08T01:51:00Z</dcterms:modified>
</cp:coreProperties>
</file>