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EB0" w:rsidRPr="007C1722" w:rsidRDefault="00493686" w:rsidP="007C172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sz w:val="24"/>
          <w:szCs w:val="24"/>
          <w:lang w:val="es-MX"/>
        </w:rPr>
        <w:t>Cuestionario geometría plana</w:t>
      </w:r>
    </w:p>
    <w:p w:rsidR="00685092" w:rsidRPr="00202F6D" w:rsidRDefault="007C1722" w:rsidP="00F13088">
      <w:pPr>
        <w:spacing w:line="480" w:lineRule="auto"/>
        <w:rPr>
          <w:rFonts w:ascii="Times New Roman" w:eastAsia="Century Gothic" w:hAnsi="Times New Roman" w:cs="Times New Roman"/>
          <w:b/>
          <w:sz w:val="24"/>
          <w:szCs w:val="24"/>
          <w:lang w:val="es-MX"/>
        </w:rPr>
      </w:pPr>
      <w:r w:rsidRPr="00F13088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>Tema 1. Conceptos y definiciones básicas</w:t>
      </w:r>
      <w:r w:rsidR="00FC3B9A" w:rsidRPr="00F13088">
        <w:rPr>
          <w:rFonts w:ascii="Times New Roman" w:eastAsia="Century Gothic" w:hAnsi="Times New Roman" w:cs="Times New Roman"/>
          <w:b/>
          <w:sz w:val="24"/>
          <w:szCs w:val="24"/>
          <w:lang w:val="es-MX"/>
        </w:rPr>
        <w:t xml:space="preserve"> </w:t>
      </w:r>
    </w:p>
    <w:p w:rsidR="00685092" w:rsidRPr="00F13088" w:rsidRDefault="00723D86" w:rsidP="00F13088">
      <w:pPr>
        <w:pStyle w:val="Prrafodelista"/>
        <w:numPr>
          <w:ilvl w:val="0"/>
          <w:numId w:val="10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eastAsia="Century Gothic" w:hAnsi="Times New Roman" w:cs="Times New Roman"/>
          <w:lang w:val="es-MX"/>
        </w:rPr>
        <w:t>Seleccione si es falso (F) o verdadero (V) cada uno de los siguientes enunciados:</w:t>
      </w:r>
    </w:p>
    <w:p w:rsidR="00723D86" w:rsidRPr="00F13088" w:rsidRDefault="00723D86" w:rsidP="00F13088">
      <w:pPr>
        <w:pStyle w:val="Prrafodelista"/>
        <w:numPr>
          <w:ilvl w:val="0"/>
          <w:numId w:val="13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  <w:lang w:val="es-MX"/>
        </w:rPr>
        <w:t>Se llama ángulo a la figura formada por dos semirrec</w:t>
      </w:r>
      <w:r w:rsidRPr="00F13088">
        <w:rPr>
          <w:rFonts w:ascii="Times New Roman" w:hAnsi="Times New Roman" w:cs="Times New Roman"/>
          <w:lang w:val="es-MX"/>
        </w:rPr>
        <w:t xml:space="preserve">tas que tienen un mismo origen. </w:t>
      </w:r>
      <w:r w:rsidRPr="00F13088">
        <w:rPr>
          <w:rFonts w:ascii="Times New Roman" w:hAnsi="Times New Roman" w:cs="Times New Roman"/>
          <w:lang w:val="es-MX"/>
        </w:rPr>
        <w:t xml:space="preserve">El origen común se llama </w:t>
      </w:r>
      <w:r w:rsidRPr="00F13088">
        <w:rPr>
          <w:rFonts w:ascii="Times New Roman" w:hAnsi="Times New Roman" w:cs="Times New Roman"/>
          <w:lang w:val="es-MX"/>
        </w:rPr>
        <w:t>segmento</w:t>
      </w:r>
      <w:r w:rsidRPr="00F13088">
        <w:rPr>
          <w:rFonts w:ascii="Times New Roman" w:hAnsi="Times New Roman" w:cs="Times New Roman"/>
          <w:lang w:val="es-MX"/>
        </w:rPr>
        <w:t xml:space="preserve"> del ángulo y las semirrectas </w:t>
      </w:r>
      <w:r w:rsidRPr="00F13088">
        <w:rPr>
          <w:rFonts w:ascii="Times New Roman" w:hAnsi="Times New Roman" w:cs="Times New Roman"/>
          <w:lang w:val="es-MX"/>
        </w:rPr>
        <w:t xml:space="preserve">se llaman lados del ángulo. </w:t>
      </w:r>
      <w:r w:rsidRPr="00F13088">
        <w:rPr>
          <w:rFonts w:ascii="Times New Roman" w:hAnsi="Times New Roman" w:cs="Times New Roman"/>
          <w:highlight w:val="yellow"/>
          <w:lang w:val="es-MX"/>
        </w:rPr>
        <w:t>F</w:t>
      </w:r>
    </w:p>
    <w:p w:rsidR="00723D86" w:rsidRPr="00F13088" w:rsidRDefault="00723D86" w:rsidP="00F13088">
      <w:pPr>
        <w:pStyle w:val="Prrafodelista"/>
        <w:numPr>
          <w:ilvl w:val="0"/>
          <w:numId w:val="13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>Un ángulo se dice nulo o c</w:t>
      </w:r>
      <w:r w:rsidRPr="00F13088">
        <w:rPr>
          <w:rFonts w:ascii="Times New Roman" w:hAnsi="Times New Roman" w:cs="Times New Roman"/>
        </w:rPr>
        <w:t xml:space="preserve">ero si sus lados coinciden. </w:t>
      </w:r>
      <w:r w:rsidRPr="00F13088">
        <w:rPr>
          <w:rFonts w:ascii="Times New Roman" w:hAnsi="Times New Roman" w:cs="Times New Roman"/>
          <w:highlight w:val="yellow"/>
        </w:rPr>
        <w:t>V</w:t>
      </w:r>
    </w:p>
    <w:p w:rsidR="00723D86" w:rsidRPr="00F13088" w:rsidRDefault="00723D86" w:rsidP="00F13088">
      <w:pPr>
        <w:pStyle w:val="Prrafodelista"/>
        <w:numPr>
          <w:ilvl w:val="0"/>
          <w:numId w:val="13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>Un ángulo se dice llano si sus lados son semirrectas opuestas</w:t>
      </w:r>
      <w:r w:rsidRPr="00F13088">
        <w:rPr>
          <w:rFonts w:ascii="Times New Roman" w:hAnsi="Times New Roman" w:cs="Times New Roman"/>
        </w:rPr>
        <w:t xml:space="preserve">. </w:t>
      </w:r>
      <w:r w:rsidRPr="00F13088">
        <w:rPr>
          <w:rFonts w:ascii="Times New Roman" w:hAnsi="Times New Roman" w:cs="Times New Roman"/>
          <w:highlight w:val="yellow"/>
        </w:rPr>
        <w:t>V</w:t>
      </w:r>
    </w:p>
    <w:p w:rsidR="00F13088" w:rsidRPr="00F13088" w:rsidRDefault="00F13088" w:rsidP="00F13088">
      <w:pPr>
        <w:pStyle w:val="Prrafodelista"/>
        <w:numPr>
          <w:ilvl w:val="0"/>
          <w:numId w:val="13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>Do</w:t>
      </w:r>
      <w:r w:rsidR="006D3300">
        <w:rPr>
          <w:rFonts w:ascii="Times New Roman" w:hAnsi="Times New Roman" w:cs="Times New Roman"/>
        </w:rPr>
        <w:t>s segmentos son iguales si no</w:t>
      </w:r>
      <w:r w:rsidRPr="00F13088">
        <w:rPr>
          <w:rFonts w:ascii="Times New Roman" w:hAnsi="Times New Roman" w:cs="Times New Roman"/>
        </w:rPr>
        <w:t xml:space="preserve"> tiene</w:t>
      </w:r>
      <w:r w:rsidR="006D3300">
        <w:rPr>
          <w:rFonts w:ascii="Times New Roman" w:hAnsi="Times New Roman" w:cs="Times New Roman"/>
        </w:rPr>
        <w:t>n</w:t>
      </w:r>
      <w:r w:rsidRPr="00F13088">
        <w:rPr>
          <w:rFonts w:ascii="Times New Roman" w:hAnsi="Times New Roman" w:cs="Times New Roman"/>
        </w:rPr>
        <w:t xml:space="preserve"> la misma longitud y superpuestos no coinciden. </w:t>
      </w:r>
      <w:r w:rsidRPr="00F13088">
        <w:rPr>
          <w:rFonts w:ascii="Times New Roman" w:hAnsi="Times New Roman" w:cs="Times New Roman"/>
          <w:highlight w:val="yellow"/>
        </w:rPr>
        <w:t>F</w:t>
      </w:r>
    </w:p>
    <w:p w:rsidR="00723D86" w:rsidRPr="00F13088" w:rsidRDefault="00723D86" w:rsidP="00F13088">
      <w:pPr>
        <w:spacing w:line="480" w:lineRule="auto"/>
        <w:rPr>
          <w:rFonts w:ascii="Times New Roman" w:eastAsia="Century Gothic" w:hAnsi="Times New Roman" w:cs="Times New Roman"/>
          <w:sz w:val="24"/>
          <w:szCs w:val="24"/>
          <w:lang w:val="es-MX"/>
        </w:rPr>
      </w:pPr>
    </w:p>
    <w:p w:rsidR="00723D86" w:rsidRPr="00F13088" w:rsidRDefault="00F13088" w:rsidP="00F13088">
      <w:pPr>
        <w:pStyle w:val="Prrafodelista"/>
        <w:numPr>
          <w:ilvl w:val="0"/>
          <w:numId w:val="10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eastAsia="Century Gothic" w:hAnsi="Times New Roman" w:cs="Times New Roman"/>
          <w:lang w:val="es-MX"/>
        </w:rPr>
        <w:t>Indique si es verdadero (V) o falso (F) cada uno de los siguientes enunciados:</w:t>
      </w:r>
    </w:p>
    <w:p w:rsidR="00F13088" w:rsidRPr="00F13088" w:rsidRDefault="00F13088" w:rsidP="00F13088">
      <w:pPr>
        <w:pStyle w:val="Prrafodelista"/>
        <w:numPr>
          <w:ilvl w:val="0"/>
          <w:numId w:val="14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>Dos ángulos se dicen c</w:t>
      </w:r>
      <w:r w:rsidR="006D3300">
        <w:rPr>
          <w:rFonts w:ascii="Times New Roman" w:hAnsi="Times New Roman" w:cs="Times New Roman"/>
        </w:rPr>
        <w:t>onsecutivo</w:t>
      </w:r>
      <w:r w:rsidRPr="00F13088">
        <w:rPr>
          <w:rFonts w:ascii="Times New Roman" w:hAnsi="Times New Roman" w:cs="Times New Roman"/>
        </w:rPr>
        <w:t>s o</w:t>
      </w:r>
      <w:r w:rsidR="006D3300">
        <w:rPr>
          <w:rFonts w:ascii="Times New Roman" w:hAnsi="Times New Roman" w:cs="Times New Roman"/>
        </w:rPr>
        <w:t xml:space="preserve"> adyacentes</w:t>
      </w:r>
      <w:r w:rsidRPr="00F13088">
        <w:rPr>
          <w:rFonts w:ascii="Times New Roman" w:hAnsi="Times New Roman" w:cs="Times New Roman"/>
        </w:rPr>
        <w:t xml:space="preserve"> si tienen el mismo vértice y un mismo lado que está</w:t>
      </w:r>
      <w:r>
        <w:rPr>
          <w:rFonts w:ascii="Times New Roman" w:hAnsi="Times New Roman" w:cs="Times New Roman"/>
        </w:rPr>
        <w:t xml:space="preserve"> entre los otros dos lados. </w:t>
      </w:r>
      <w:r w:rsidR="0063385A" w:rsidRPr="0063385A">
        <w:rPr>
          <w:rFonts w:ascii="Times New Roman" w:hAnsi="Times New Roman" w:cs="Times New Roman"/>
          <w:highlight w:val="yellow"/>
        </w:rPr>
        <w:t>V</w:t>
      </w:r>
    </w:p>
    <w:p w:rsidR="00F13088" w:rsidRPr="00F13088" w:rsidRDefault="00F13088" w:rsidP="00F13088">
      <w:pPr>
        <w:pStyle w:val="Prrafodelista"/>
        <w:numPr>
          <w:ilvl w:val="0"/>
          <w:numId w:val="14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 xml:space="preserve">Un ángulo se dice agudo si </w:t>
      </w:r>
      <w:r>
        <w:rPr>
          <w:rFonts w:ascii="Times New Roman" w:hAnsi="Times New Roman" w:cs="Times New Roman"/>
        </w:rPr>
        <w:t>su medida es menor que 90°</w:t>
      </w:r>
      <w:r w:rsidR="0063385A">
        <w:rPr>
          <w:rFonts w:ascii="Times New Roman" w:hAnsi="Times New Roman" w:cs="Times New Roman"/>
        </w:rPr>
        <w:t xml:space="preserve"> </w:t>
      </w:r>
      <w:r w:rsidR="0063385A" w:rsidRPr="0063385A">
        <w:rPr>
          <w:rFonts w:ascii="Times New Roman" w:hAnsi="Times New Roman" w:cs="Times New Roman"/>
          <w:highlight w:val="yellow"/>
        </w:rPr>
        <w:t>V</w:t>
      </w:r>
    </w:p>
    <w:p w:rsidR="00F13088" w:rsidRPr="00F13088" w:rsidRDefault="00F13088" w:rsidP="00F13088">
      <w:pPr>
        <w:pStyle w:val="Prrafodelista"/>
        <w:numPr>
          <w:ilvl w:val="0"/>
          <w:numId w:val="14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 xml:space="preserve">Un ángulo se dice recto si su medida es </w:t>
      </w:r>
      <w:r w:rsidR="0063385A">
        <w:rPr>
          <w:rFonts w:ascii="Times New Roman" w:hAnsi="Times New Roman" w:cs="Times New Roman"/>
        </w:rPr>
        <w:t xml:space="preserve">menor </w:t>
      </w:r>
      <w:r w:rsidRPr="00F13088">
        <w:rPr>
          <w:rFonts w:ascii="Times New Roman" w:hAnsi="Times New Roman" w:cs="Times New Roman"/>
        </w:rPr>
        <w:t xml:space="preserve">90°. </w:t>
      </w:r>
      <w:r w:rsidR="0063385A" w:rsidRPr="0063385A">
        <w:rPr>
          <w:rFonts w:ascii="Times New Roman" w:hAnsi="Times New Roman" w:cs="Times New Roman"/>
          <w:highlight w:val="yellow"/>
        </w:rPr>
        <w:t>F</w:t>
      </w:r>
    </w:p>
    <w:p w:rsidR="00F13088" w:rsidRPr="00F13088" w:rsidRDefault="00F13088" w:rsidP="00F13088">
      <w:pPr>
        <w:pStyle w:val="Prrafodelista"/>
        <w:numPr>
          <w:ilvl w:val="0"/>
          <w:numId w:val="14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 xml:space="preserve">Un ángulo se dice obtuso si su medida es </w:t>
      </w:r>
      <w:r>
        <w:rPr>
          <w:rFonts w:ascii="Times New Roman" w:hAnsi="Times New Roman" w:cs="Times New Roman"/>
        </w:rPr>
        <w:t xml:space="preserve">de </w:t>
      </w:r>
      <w:r w:rsidRPr="00F13088">
        <w:rPr>
          <w:rFonts w:ascii="Times New Roman" w:hAnsi="Times New Roman" w:cs="Times New Roman"/>
        </w:rPr>
        <w:t>90°.</w:t>
      </w:r>
      <w:r>
        <w:rPr>
          <w:rFonts w:ascii="Times New Roman" w:hAnsi="Times New Roman" w:cs="Times New Roman"/>
        </w:rPr>
        <w:t xml:space="preserve">   </w:t>
      </w:r>
      <w:r w:rsidRPr="00F13088">
        <w:rPr>
          <w:rFonts w:ascii="Times New Roman" w:hAnsi="Times New Roman" w:cs="Times New Roman"/>
          <w:highlight w:val="yellow"/>
        </w:rPr>
        <w:t>F</w:t>
      </w:r>
      <w:r w:rsidRPr="00F13088">
        <w:rPr>
          <w:rFonts w:ascii="Times New Roman" w:hAnsi="Times New Roman" w:cs="Times New Roman"/>
        </w:rPr>
        <w:t xml:space="preserve"> </w:t>
      </w:r>
    </w:p>
    <w:p w:rsidR="00F13088" w:rsidRPr="00F13088" w:rsidRDefault="00F13088" w:rsidP="00F13088">
      <w:pPr>
        <w:pStyle w:val="Prrafodelista"/>
        <w:numPr>
          <w:ilvl w:val="0"/>
          <w:numId w:val="14"/>
        </w:numP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F13088">
        <w:rPr>
          <w:rFonts w:ascii="Times New Roman" w:hAnsi="Times New Roman" w:cs="Times New Roman"/>
        </w:rPr>
        <w:t xml:space="preserve">Dos ángulos se dicen complementarios si la </w:t>
      </w:r>
      <w:r>
        <w:rPr>
          <w:rFonts w:ascii="Times New Roman" w:hAnsi="Times New Roman" w:cs="Times New Roman"/>
        </w:rPr>
        <w:t xml:space="preserve">suma de sus medidas es 90°’. </w:t>
      </w:r>
      <w:r w:rsidR="0063385A" w:rsidRPr="0063385A">
        <w:rPr>
          <w:rFonts w:ascii="Times New Roman" w:hAnsi="Times New Roman" w:cs="Times New Roman"/>
          <w:highlight w:val="yellow"/>
        </w:rPr>
        <w:t>V</w:t>
      </w:r>
    </w:p>
    <w:p w:rsidR="00F13088" w:rsidRPr="00F13088" w:rsidRDefault="00F13088" w:rsidP="00742849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 w:rsidRPr="00F13088">
        <w:rPr>
          <w:rFonts w:ascii="Times New Roman" w:hAnsi="Times New Roman" w:cs="Times New Roman"/>
        </w:rPr>
        <w:t>Dos ángulos se dicen suplementarios</w:t>
      </w:r>
      <w:r w:rsidRPr="00F13088">
        <w:rPr>
          <w:rFonts w:ascii="Times New Roman" w:hAnsi="Times New Roman" w:cs="Times New Roman"/>
        </w:rPr>
        <w:t xml:space="preserve"> si la suma de sus medidas es 10</w:t>
      </w:r>
      <w:r w:rsidRPr="00F13088">
        <w:rPr>
          <w:rFonts w:ascii="Times New Roman" w:hAnsi="Times New Roman" w:cs="Times New Roman"/>
        </w:rPr>
        <w:t>0°’</w:t>
      </w:r>
      <w:r w:rsidRPr="00F13088">
        <w:rPr>
          <w:rFonts w:ascii="Times New Roman" w:hAnsi="Times New Roman" w:cs="Times New Roman"/>
        </w:rPr>
        <w:t xml:space="preserve"> </w:t>
      </w:r>
      <w:r w:rsidRPr="00F13088">
        <w:rPr>
          <w:rFonts w:ascii="Times New Roman" w:hAnsi="Times New Roman" w:cs="Times New Roman"/>
          <w:highlight w:val="yellow"/>
        </w:rPr>
        <w:t>F</w:t>
      </w:r>
    </w:p>
    <w:p w:rsidR="00F13088" w:rsidRPr="00F13088" w:rsidRDefault="00F13088" w:rsidP="00742849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hAnsi="Times New Roman" w:cs="Times New Roman"/>
        </w:rPr>
      </w:pPr>
      <w:r w:rsidRPr="00F13088">
        <w:rPr>
          <w:rFonts w:ascii="Times New Roman" w:hAnsi="Times New Roman" w:cs="Times New Roman"/>
        </w:rPr>
        <w:t xml:space="preserve">Si dos ángulos </w:t>
      </w:r>
      <w:r w:rsidR="006D3300">
        <w:rPr>
          <w:rFonts w:ascii="Times New Roman" w:hAnsi="Times New Roman" w:cs="Times New Roman"/>
        </w:rPr>
        <w:t>forman un par lineal y</w:t>
      </w:r>
      <w:r w:rsidRPr="00F13088">
        <w:rPr>
          <w:rFonts w:ascii="Times New Roman" w:hAnsi="Times New Roman" w:cs="Times New Roman"/>
        </w:rPr>
        <w:t xml:space="preserve"> son iguales, entonces cada uno de ellos es un ángulo recto</w:t>
      </w:r>
      <w:r>
        <w:rPr>
          <w:rFonts w:ascii="Times New Roman" w:hAnsi="Times New Roman" w:cs="Times New Roman"/>
        </w:rPr>
        <w:t>.</w:t>
      </w:r>
      <w:r w:rsidRPr="00F13088">
        <w:rPr>
          <w:rFonts w:ascii="Times New Roman" w:hAnsi="Times New Roman" w:cs="Times New Roman"/>
        </w:rPr>
        <w:t xml:space="preserve"> </w:t>
      </w:r>
      <w:r w:rsidR="0063385A" w:rsidRPr="0063385A">
        <w:rPr>
          <w:rFonts w:ascii="Times New Roman" w:hAnsi="Times New Roman" w:cs="Times New Roman"/>
          <w:highlight w:val="yellow"/>
        </w:rPr>
        <w:t>V</w:t>
      </w:r>
    </w:p>
    <w:p w:rsidR="00F13088" w:rsidRDefault="00F13088" w:rsidP="00F13088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</w:p>
    <w:p w:rsidR="005B0F05" w:rsidRPr="005B0F05" w:rsidRDefault="005B0F05" w:rsidP="005B0F05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>
        <w:lastRenderedPageBreak/>
        <w:t xml:space="preserve">En la figura </w:t>
      </w:r>
      <w:r>
        <w:t xml:space="preserve">que se muestra a continuación </w:t>
      </w:r>
      <w:r>
        <w:t xml:space="preserve">se han representado dos rectas m, n que </w:t>
      </w:r>
      <w:r w:rsidR="007931E6">
        <w:t xml:space="preserve">se cortan </w:t>
      </w:r>
      <w:r>
        <w:t>forman</w:t>
      </w:r>
      <w:r w:rsidR="007931E6">
        <w:t>do</w:t>
      </w:r>
      <w:r>
        <w:t xml:space="preserve"> los ángulos que se han marcado </w:t>
      </w:r>
      <w:r w:rsidR="007931E6">
        <w:t xml:space="preserve">con las letras griegas α, β, δ, </w:t>
      </w:r>
      <w:r>
        <w:t xml:space="preserve">γ. </w:t>
      </w:r>
      <w:r>
        <w:t>Responda las siguientes preguntas:</w:t>
      </w:r>
    </w:p>
    <w:p w:rsidR="005B0F05" w:rsidRPr="005B0F05" w:rsidRDefault="005B0F05" w:rsidP="005B0F0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Century Gothic" w:hAnsi="Times New Roman" w:cs="Times New Roman"/>
          <w:b/>
          <w:lang w:val="es-MX"/>
        </w:rPr>
      </w:pPr>
      <w:r>
        <w:rPr>
          <w:noProof/>
        </w:rPr>
        <w:drawing>
          <wp:inline distT="0" distB="0" distL="0" distR="0" wp14:anchorId="30721AD1" wp14:editId="711E4F7E">
            <wp:extent cx="2647950" cy="145491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257" t="45610" r="25160" b="40137"/>
                    <a:stretch/>
                  </pic:blipFill>
                  <pic:spPr bwMode="auto">
                    <a:xfrm>
                      <a:off x="0" y="0"/>
                      <a:ext cx="2651772" cy="145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F05" w:rsidRPr="005B0F05" w:rsidRDefault="005B0F05" w:rsidP="005B0F05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>
        <w:t xml:space="preserve">Al realizar la suma de </w:t>
      </w:r>
      <w:r w:rsidR="00D215C5">
        <w:t>todos</w:t>
      </w:r>
      <w:r>
        <w:t xml:space="preserve"> los ángulos, cual es el resultado correcto: </w:t>
      </w:r>
    </w:p>
    <w:p w:rsidR="005B0F05" w:rsidRPr="005B0F05" w:rsidRDefault="005B0F05" w:rsidP="005B0F05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 w:rsidRPr="005B0F05">
        <w:t>α + β + δ + γ = 180</w:t>
      </w:r>
      <w:r w:rsidRPr="005B0F05">
        <w:t>°.</w:t>
      </w:r>
    </w:p>
    <w:p w:rsidR="005B0F05" w:rsidRPr="005B0F05" w:rsidRDefault="005B0F05" w:rsidP="005B0F05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highlight w:val="yellow"/>
          <w:lang w:val="es-MX"/>
        </w:rPr>
      </w:pPr>
      <w:r w:rsidRPr="005B0F05">
        <w:rPr>
          <w:highlight w:val="yellow"/>
        </w:rPr>
        <w:t>α + β + δ + γ = 360</w:t>
      </w:r>
      <w:r w:rsidRPr="005B0F05">
        <w:rPr>
          <w:highlight w:val="yellow"/>
        </w:rPr>
        <w:t>°.</w:t>
      </w:r>
    </w:p>
    <w:p w:rsidR="005B0F05" w:rsidRPr="009434CF" w:rsidRDefault="005B0F05" w:rsidP="005B0F05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 w:rsidRPr="009434CF">
        <w:t>α + β + δ + γ = 9</w:t>
      </w:r>
      <w:r w:rsidRPr="009434CF">
        <w:t>0°.</w:t>
      </w:r>
    </w:p>
    <w:p w:rsidR="00D215C5" w:rsidRPr="009434CF" w:rsidRDefault="00D215C5" w:rsidP="00D215C5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>
        <w:t>α + β + δ + γ = 270</w:t>
      </w:r>
      <w:r w:rsidRPr="009434CF">
        <w:t>°.</w:t>
      </w:r>
    </w:p>
    <w:p w:rsidR="005B0F05" w:rsidRPr="005B0F05" w:rsidRDefault="005B0F05" w:rsidP="005B0F05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 w:rsidRPr="005B0F05">
        <w:rPr>
          <w:lang w:val="es-MX"/>
        </w:rPr>
        <w:t xml:space="preserve">Si uno de los cuatro ángulos es recto, entonces los demás son rectos. </w:t>
      </w:r>
    </w:p>
    <w:p w:rsidR="005B0F05" w:rsidRPr="005B0F05" w:rsidRDefault="005B0F05" w:rsidP="005B0F05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highlight w:val="yellow"/>
          <w:lang w:val="es-MX"/>
        </w:rPr>
      </w:pPr>
      <w:r w:rsidRPr="005B0F05">
        <w:rPr>
          <w:highlight w:val="yellow"/>
          <w:lang w:val="es-MX"/>
        </w:rPr>
        <w:t>Verdadero</w:t>
      </w:r>
    </w:p>
    <w:p w:rsidR="005B0F05" w:rsidRPr="005B0F05" w:rsidRDefault="005B0F05" w:rsidP="005B0F05">
      <w:pPr>
        <w:pStyle w:val="Prrafode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>
        <w:rPr>
          <w:lang w:val="es-MX"/>
        </w:rPr>
        <w:t>Falso</w:t>
      </w:r>
    </w:p>
    <w:p w:rsidR="005B0F05" w:rsidRPr="005B0F05" w:rsidRDefault="005B0F05" w:rsidP="005B0F05">
      <w:pPr>
        <w:pStyle w:val="Prrafode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 w:rsidRPr="005B0F05">
        <w:t>Si los cuatro ángulos</w:t>
      </w:r>
      <w:r w:rsidRPr="005B0F05">
        <w:rPr>
          <w:lang w:val="es-MX"/>
        </w:rPr>
        <w:t xml:space="preserve"> son iguales, entonces cada uno de ellos es </w:t>
      </w:r>
      <w:r w:rsidR="009434CF">
        <w:rPr>
          <w:lang w:val="es-MX"/>
        </w:rPr>
        <w:t>agudo</w:t>
      </w:r>
      <w:r w:rsidRPr="005B0F05">
        <w:rPr>
          <w:lang w:val="es-MX"/>
        </w:rPr>
        <w:t>.</w:t>
      </w:r>
    </w:p>
    <w:p w:rsidR="005B0F05" w:rsidRPr="009434CF" w:rsidRDefault="009434CF" w:rsidP="005B0F05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9434CF">
        <w:rPr>
          <w:rFonts w:ascii="Times New Roman" w:eastAsia="Century Gothic" w:hAnsi="Times New Roman" w:cs="Times New Roman"/>
          <w:lang w:val="es-MX"/>
        </w:rPr>
        <w:t>Verdadero</w:t>
      </w:r>
    </w:p>
    <w:p w:rsidR="009434CF" w:rsidRDefault="009434CF" w:rsidP="005B0F05">
      <w:pPr>
        <w:pStyle w:val="Prrafodelista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highlight w:val="yellow"/>
          <w:lang w:val="es-MX"/>
        </w:rPr>
      </w:pPr>
      <w:r w:rsidRPr="009434CF">
        <w:rPr>
          <w:rFonts w:ascii="Times New Roman" w:eastAsia="Century Gothic" w:hAnsi="Times New Roman" w:cs="Times New Roman"/>
          <w:highlight w:val="yellow"/>
          <w:lang w:val="es-MX"/>
        </w:rPr>
        <w:t>Falso</w:t>
      </w:r>
    </w:p>
    <w:p w:rsidR="009434CF" w:rsidRPr="009434CF" w:rsidRDefault="009434CF" w:rsidP="009434CF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ind w:left="2160"/>
        <w:rPr>
          <w:rFonts w:ascii="Times New Roman" w:eastAsia="Century Gothic" w:hAnsi="Times New Roman" w:cs="Times New Roman"/>
          <w:lang w:val="es-MX"/>
        </w:rPr>
      </w:pPr>
    </w:p>
    <w:p w:rsidR="009434CF" w:rsidRDefault="009434CF" w:rsidP="009434CF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S</w:t>
      </w:r>
      <w:r w:rsidR="00AA66CE">
        <w:rPr>
          <w:rFonts w:ascii="Times New Roman" w:eastAsia="Century Gothic" w:hAnsi="Times New Roman" w:cs="Times New Roman"/>
          <w:lang w:val="es-MX"/>
        </w:rPr>
        <w:t>eleccione con una línea cuál es el concepto correcto de cada una de las siguientes palabras.</w:t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4325"/>
      </w:tblGrid>
      <w:tr w:rsidR="00AA66CE" w:rsidTr="00AA66CE">
        <w:tc>
          <w:tcPr>
            <w:tcW w:w="4675" w:type="dxa"/>
          </w:tcPr>
          <w:p w:rsidR="00AA66CE" w:rsidRDefault="00AA66CE" w:rsidP="00AA66CE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1112520</wp:posOffset>
                      </wp:positionH>
                      <wp:positionV relativeFrom="paragraph">
                        <wp:posOffset>103504</wp:posOffset>
                      </wp:positionV>
                      <wp:extent cx="1504950" cy="1762125"/>
                      <wp:effectExtent l="0" t="0" r="19050" b="28575"/>
                      <wp:wrapNone/>
                      <wp:docPr id="8" name="Conector rec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4950" cy="1762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0508265" id="Conector recto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6pt,8.15pt" to="206.1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1293495</wp:posOffset>
                      </wp:positionH>
                      <wp:positionV relativeFrom="paragraph">
                        <wp:posOffset>103505</wp:posOffset>
                      </wp:positionV>
                      <wp:extent cx="1352550" cy="1752600"/>
                      <wp:effectExtent l="0" t="0" r="19050" b="1905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52550" cy="1752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2279AB" id="Conector recto 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85pt,8.15pt" to="208.35pt,1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lang w:val="es-MX"/>
              </w:rPr>
              <w:t>Ángulo llano</w:t>
            </w:r>
          </w:p>
        </w:tc>
        <w:tc>
          <w:tcPr>
            <w:tcW w:w="4675" w:type="dxa"/>
          </w:tcPr>
          <w:p w:rsidR="00AA66CE" w:rsidRDefault="00AA66CE" w:rsidP="00AA66CE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Ángulos coplanares donde sus vértices coinciden y se encuentran a lados diferentes respecto de un lado común.</w:t>
            </w:r>
          </w:p>
        </w:tc>
      </w:tr>
      <w:tr w:rsidR="00AA66CE" w:rsidTr="00AA66CE">
        <w:tc>
          <w:tcPr>
            <w:tcW w:w="4675" w:type="dxa"/>
          </w:tcPr>
          <w:p w:rsidR="00AA66CE" w:rsidRDefault="00AA66CE" w:rsidP="00AA66CE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941069</wp:posOffset>
                      </wp:positionH>
                      <wp:positionV relativeFrom="paragraph">
                        <wp:posOffset>71120</wp:posOffset>
                      </wp:positionV>
                      <wp:extent cx="1666875" cy="19050"/>
                      <wp:effectExtent l="0" t="0" r="28575" b="19050"/>
                      <wp:wrapNone/>
                      <wp:docPr id="7" name="Conector rec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66875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4EB6BA8" id="Conector recto 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1pt,5.6pt" to="205.3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lang w:val="es-MX"/>
              </w:rPr>
              <w:t>Ángulo recto</w:t>
            </w:r>
          </w:p>
        </w:tc>
        <w:tc>
          <w:tcPr>
            <w:tcW w:w="4675" w:type="dxa"/>
          </w:tcPr>
          <w:p w:rsidR="00AA66CE" w:rsidRDefault="00AA66CE" w:rsidP="00AA66CE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Equivale a una cuarta parte de un giro completo.</w:t>
            </w:r>
          </w:p>
        </w:tc>
      </w:tr>
      <w:tr w:rsidR="00AA66CE" w:rsidTr="00AA66CE">
        <w:tc>
          <w:tcPr>
            <w:tcW w:w="4675" w:type="dxa"/>
          </w:tcPr>
          <w:p w:rsidR="00AA66CE" w:rsidRDefault="00AA66CE" w:rsidP="00AA66CE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Ángulo adyacente</w:t>
            </w:r>
          </w:p>
        </w:tc>
        <w:tc>
          <w:tcPr>
            <w:tcW w:w="4675" w:type="dxa"/>
          </w:tcPr>
          <w:p w:rsidR="00AA66CE" w:rsidRDefault="00AA66CE" w:rsidP="00AA66CE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Equivale a medio giro completo.</w:t>
            </w:r>
          </w:p>
        </w:tc>
      </w:tr>
    </w:tbl>
    <w:p w:rsidR="00AA66CE" w:rsidRDefault="00AA66CE" w:rsidP="00AA66C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7E137F" w:rsidRPr="009434CF" w:rsidRDefault="007E137F" w:rsidP="00AA66C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7C1722" w:rsidRPr="00F13088" w:rsidRDefault="007C1722" w:rsidP="00F13088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b/>
          <w:lang w:val="es-MX"/>
        </w:rPr>
      </w:pPr>
      <w:r w:rsidRPr="00F13088">
        <w:rPr>
          <w:rFonts w:ascii="Times New Roman" w:eastAsia="Century Gothic" w:hAnsi="Times New Roman" w:cs="Times New Roman"/>
          <w:b/>
          <w:lang w:val="es-MX"/>
        </w:rPr>
        <w:t>Tema 2. Triángulos y cuadriláteros</w:t>
      </w:r>
      <w:r w:rsidR="00493686" w:rsidRPr="00F13088">
        <w:rPr>
          <w:rFonts w:ascii="Times New Roman" w:eastAsia="Century Gothic" w:hAnsi="Times New Roman" w:cs="Times New Roman"/>
          <w:b/>
          <w:lang w:val="es-MX"/>
        </w:rPr>
        <w:t xml:space="preserve"> </w:t>
      </w:r>
    </w:p>
    <w:p w:rsidR="00FC3B9A" w:rsidRPr="00067CFF" w:rsidRDefault="00067CFF" w:rsidP="00067CFF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 w:rsidRPr="00067CFF">
        <w:rPr>
          <w:rFonts w:ascii="Times New Roman" w:eastAsia="Century Gothic" w:hAnsi="Times New Roman" w:cs="Times New Roman"/>
          <w:lang w:val="es-MX"/>
        </w:rPr>
        <w:t xml:space="preserve">Si en </w:t>
      </w:r>
      <m:oMath>
        <m:r>
          <w:rPr>
            <w:rFonts w:ascii="Cambria Math" w:eastAsia="Century Gothic" w:hAnsi="Cambria Math" w:cs="Times New Roman"/>
            <w:lang w:val="es-MX"/>
          </w:rPr>
          <m:t>∆ABC, 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A=57°  y 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C=68°.</m:t>
        </m:r>
      </m:oMath>
      <w:r w:rsidRPr="00067CFF">
        <w:rPr>
          <w:rFonts w:ascii="Times New Roman" w:eastAsia="Century Gothic" w:hAnsi="Times New Roman" w:cs="Times New Roman"/>
          <w:lang w:val="es-MX"/>
        </w:rPr>
        <w:t xml:space="preserve"> ¿Cuánto equivale </w:t>
      </w:r>
      <m:oMath>
        <m:r>
          <w:rPr>
            <w:rFonts w:ascii="Cambria Math" w:eastAsia="Century Gothic" w:hAnsi="Cambria Math" w:cs="Times New Roman"/>
            <w:lang w:val="es-MX"/>
          </w:rPr>
          <m:t>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B=?</m:t>
        </m:r>
      </m:oMath>
    </w:p>
    <w:p w:rsidR="00067CFF" w:rsidRDefault="00067CFF" w:rsidP="00067CF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70°</w:t>
      </w:r>
    </w:p>
    <w:p w:rsidR="00067CFF" w:rsidRPr="00067CFF" w:rsidRDefault="00067CFF" w:rsidP="00067CF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highlight w:val="yellow"/>
          <w:lang w:val="es-MX"/>
        </w:rPr>
      </w:pPr>
      <w:r w:rsidRPr="00067CFF">
        <w:rPr>
          <w:rFonts w:ascii="Times New Roman" w:eastAsia="Century Gothic" w:hAnsi="Times New Roman" w:cs="Times New Roman"/>
          <w:highlight w:val="yellow"/>
          <w:lang w:val="es-MX"/>
        </w:rPr>
        <w:t>55°</w:t>
      </w:r>
    </w:p>
    <w:p w:rsidR="00067CFF" w:rsidRDefault="00067CFF" w:rsidP="00067CF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144°</w:t>
      </w:r>
    </w:p>
    <w:p w:rsidR="00067CFF" w:rsidRDefault="00067CFF" w:rsidP="00067CF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120°</w:t>
      </w:r>
    </w:p>
    <w:p w:rsidR="00F40496" w:rsidRDefault="00F40496" w:rsidP="00067CFF">
      <w:pPr>
        <w:pStyle w:val="Prrafode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F40496" w:rsidRDefault="00E15D86" w:rsidP="00F40496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Si en </w:t>
      </w:r>
      <m:oMath>
        <m:r>
          <w:rPr>
            <w:rFonts w:ascii="Cambria Math" w:eastAsia="Century Gothic" w:hAnsi="Cambria Math" w:cs="Times New Roman"/>
            <w:lang w:val="es-MX"/>
          </w:rPr>
          <m:t>∆ABC, 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A=</m:t>
        </m:r>
        <m:r>
          <w:rPr>
            <w:rFonts w:ascii="Cambria Math" w:eastAsia="Century Gothic" w:hAnsi="Cambria Math" w:cs="Times New Roman"/>
            <w:lang w:val="es-MX"/>
          </w:rPr>
          <m:t>75</m:t>
        </m:r>
        <m:r>
          <w:rPr>
            <w:rFonts w:ascii="Cambria Math" w:eastAsia="Century Gothic" w:hAnsi="Cambria Math" w:cs="Times New Roman"/>
            <w:lang w:val="es-MX"/>
          </w:rPr>
          <m:t>°  y 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B=2</m:t>
        </m:r>
        <m:d>
          <m:dPr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dPr>
          <m:e>
            <m:r>
              <w:rPr>
                <w:rFonts w:ascii="Cambria Math" w:eastAsia="Century Gothic" w:hAnsi="Cambria Math" w:cs="Times New Roman"/>
                <w:lang w:val="es-MX"/>
              </w:rPr>
              <m:t>m</m:t>
            </m:r>
            <m:r>
              <w:rPr>
                <w:rFonts w:ascii="Cambria Math" w:eastAsia="Century Gothic" w:hAnsi="Cambria Math" w:cs="Times New Roman"/>
                <w:lang w:val="es-MX"/>
              </w:rPr>
              <m:t>∠</m:t>
            </m:r>
            <m:r>
              <w:rPr>
                <w:rFonts w:ascii="Cambria Math" w:eastAsia="Century Gothic" w:hAnsi="Cambria Math" w:cs="Times New Roman"/>
                <w:lang w:val="es-MX"/>
              </w:rPr>
              <m:t>C</m:t>
            </m:r>
          </m:e>
        </m:d>
        <m:r>
          <w:rPr>
            <w:rFonts w:ascii="Cambria Math" w:eastAsia="Century Gothic" w:hAnsi="Cambria Math" w:cs="Times New Roman"/>
            <w:lang w:val="es-MX"/>
          </w:rPr>
          <m:t>,</m:t>
        </m:r>
      </m:oMath>
      <w:r>
        <w:rPr>
          <w:rFonts w:ascii="Times New Roman" w:eastAsia="Century Gothic" w:hAnsi="Times New Roman" w:cs="Times New Roman"/>
          <w:lang w:val="es-MX"/>
        </w:rPr>
        <w:t xml:space="preserve"> entonces responda las siguientes preguntas:</w:t>
      </w:r>
    </w:p>
    <w:p w:rsidR="00E15D86" w:rsidRDefault="00E15D86" w:rsidP="00E15D86">
      <w:pPr>
        <w:pStyle w:val="Prrafodelista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¿Cuál es el valor para </w:t>
      </w:r>
      <m:oMath>
        <m:r>
          <w:rPr>
            <w:rFonts w:ascii="Cambria Math" w:eastAsia="Century Gothic" w:hAnsi="Cambria Math" w:cs="Times New Roman"/>
            <w:lang w:val="es-MX"/>
          </w:rPr>
          <m:t>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B</m:t>
        </m:r>
      </m:oMath>
      <w:r>
        <w:rPr>
          <w:rFonts w:ascii="Times New Roman" w:eastAsia="Century Gothic" w:hAnsi="Times New Roman" w:cs="Times New Roman"/>
          <w:lang w:val="es-MX"/>
        </w:rPr>
        <w:t>?</w:t>
      </w:r>
    </w:p>
    <w:p w:rsidR="00E15D86" w:rsidRDefault="00762C21" w:rsidP="00E15D86">
      <w:pPr>
        <w:pStyle w:val="Prrafodelista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45°</w:t>
      </w:r>
    </w:p>
    <w:p w:rsidR="00762C21" w:rsidRPr="00762C21" w:rsidRDefault="00762C21" w:rsidP="00E15D86">
      <w:pPr>
        <w:pStyle w:val="Prrafodelista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highlight w:val="yellow"/>
          <w:lang w:val="es-MX"/>
        </w:rPr>
      </w:pPr>
      <w:r w:rsidRPr="00762C21">
        <w:rPr>
          <w:rFonts w:ascii="Times New Roman" w:eastAsia="Century Gothic" w:hAnsi="Times New Roman" w:cs="Times New Roman"/>
          <w:highlight w:val="yellow"/>
          <w:lang w:val="es-MX"/>
        </w:rPr>
        <w:t>70°</w:t>
      </w:r>
    </w:p>
    <w:p w:rsidR="00762C21" w:rsidRDefault="00762C21" w:rsidP="00E15D86">
      <w:pPr>
        <w:pStyle w:val="Prrafodelista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90°</w:t>
      </w:r>
    </w:p>
    <w:p w:rsidR="00762C21" w:rsidRDefault="00762C21" w:rsidP="00E15D86">
      <w:pPr>
        <w:pStyle w:val="Prrafodelista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85°</w:t>
      </w:r>
    </w:p>
    <w:p w:rsidR="00762C21" w:rsidRDefault="00762C21" w:rsidP="00762C21">
      <w:pPr>
        <w:pStyle w:val="Prrafodelista"/>
        <w:numPr>
          <w:ilvl w:val="1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¿Cuál es el valor para </w:t>
      </w:r>
      <m:oMath>
        <m:r>
          <w:rPr>
            <w:rFonts w:ascii="Cambria Math" w:eastAsia="Century Gothic" w:hAnsi="Cambria Math" w:cs="Times New Roman"/>
            <w:lang w:val="es-MX"/>
          </w:rPr>
          <m:t>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C</m:t>
        </m:r>
      </m:oMath>
      <w:r>
        <w:rPr>
          <w:rFonts w:ascii="Times New Roman" w:eastAsia="Century Gothic" w:hAnsi="Times New Roman" w:cs="Times New Roman"/>
          <w:lang w:val="es-MX"/>
        </w:rPr>
        <w:t>?</w:t>
      </w:r>
    </w:p>
    <w:p w:rsidR="00762C21" w:rsidRDefault="00762C21" w:rsidP="00762C21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lastRenderedPageBreak/>
        <w:t>20°</w:t>
      </w:r>
    </w:p>
    <w:p w:rsidR="00762C21" w:rsidRDefault="00762C21" w:rsidP="00762C21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30°</w:t>
      </w:r>
    </w:p>
    <w:p w:rsidR="00762C21" w:rsidRPr="00762C21" w:rsidRDefault="00762C21" w:rsidP="00762C21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highlight w:val="yellow"/>
          <w:lang w:val="es-MX"/>
        </w:rPr>
      </w:pPr>
      <w:r w:rsidRPr="00762C21">
        <w:rPr>
          <w:rFonts w:ascii="Times New Roman" w:eastAsia="Century Gothic" w:hAnsi="Times New Roman" w:cs="Times New Roman"/>
          <w:highlight w:val="yellow"/>
          <w:lang w:val="es-MX"/>
        </w:rPr>
        <w:t>35°</w:t>
      </w:r>
    </w:p>
    <w:p w:rsidR="00762C21" w:rsidRDefault="00762C21" w:rsidP="00762C21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45°</w:t>
      </w:r>
    </w:p>
    <w:p w:rsidR="00762C21" w:rsidRDefault="00762C21" w:rsidP="00762C2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ind w:left="1515"/>
        <w:rPr>
          <w:rFonts w:ascii="Times New Roman" w:eastAsia="Century Gothic" w:hAnsi="Times New Roman" w:cs="Times New Roman"/>
          <w:lang w:val="es-MX"/>
        </w:rPr>
      </w:pPr>
    </w:p>
    <w:p w:rsidR="00762C21" w:rsidRDefault="00762C21" w:rsidP="00762C21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De acuerdo al siguiente gráfico donde </w:t>
      </w:r>
      <m:oMath>
        <m:r>
          <w:rPr>
            <w:rFonts w:ascii="Cambria Math" w:eastAsia="Century Gothic" w:hAnsi="Cambria Math" w:cs="Times New Roman"/>
            <w:lang w:val="es-MX"/>
          </w:rPr>
          <m:t>∆</m:t>
        </m:r>
        <m:r>
          <w:rPr>
            <w:rFonts w:ascii="Cambria Math" w:eastAsia="Century Gothic" w:hAnsi="Cambria Math" w:cs="Times New Roman"/>
            <w:lang w:val="es-MX"/>
          </w:rPr>
          <m:t>MNP</m:t>
        </m:r>
      </m:oMath>
      <w:r>
        <w:rPr>
          <w:rFonts w:ascii="Times New Roman" w:eastAsia="Century Gothic" w:hAnsi="Times New Roman" w:cs="Times New Roman"/>
          <w:lang w:val="es-MX"/>
        </w:rPr>
        <w:t xml:space="preserve"> con </w:t>
      </w:r>
      <m:oMath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1</m:t>
        </m:r>
      </m:oMath>
      <w:r>
        <w:rPr>
          <w:rFonts w:ascii="Times New Roman" w:eastAsia="Century Gothic" w:hAnsi="Times New Roman" w:cs="Times New Roman"/>
          <w:lang w:val="es-MX"/>
        </w:rPr>
        <w:t xml:space="preserve">externo tiene los siguientes valores </w:t>
      </w:r>
      <m:oMath>
        <m:r>
          <w:rPr>
            <w:rFonts w:ascii="Cambria Math" w:eastAsia="Century Gothic" w:hAnsi="Cambria Math" w:cs="Times New Roman"/>
            <w:lang w:val="es-MX"/>
          </w:rPr>
          <m:t>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1=160°, 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 xml:space="preserve">N=85°. </m:t>
        </m:r>
      </m:oMath>
    </w:p>
    <w:p w:rsidR="00762C21" w:rsidRDefault="00762C21" w:rsidP="00762C2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38455267" wp14:editId="7285CE77">
            <wp:extent cx="3053195" cy="11715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97" t="30502" r="62821" b="60091"/>
                    <a:stretch/>
                  </pic:blipFill>
                  <pic:spPr bwMode="auto">
                    <a:xfrm>
                      <a:off x="0" y="0"/>
                      <a:ext cx="3061989" cy="11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C21" w:rsidRDefault="00762C21" w:rsidP="00762C2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Seleccione la opción correcta:</w:t>
      </w:r>
    </w:p>
    <w:p w:rsidR="00762C21" w:rsidRDefault="00762C21" w:rsidP="00762C2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P</m:t>
        </m:r>
      </m:oMath>
      <w:r>
        <w:rPr>
          <w:rFonts w:ascii="Times New Roman" w:eastAsia="Century Gothic" w:hAnsi="Times New Roman" w:cs="Times New Roman"/>
          <w:lang w:val="es-MX"/>
        </w:rPr>
        <w:t xml:space="preserve">= _____     </w:t>
      </w:r>
      <w:r w:rsidRPr="00762C21">
        <w:rPr>
          <w:rFonts w:ascii="Times New Roman" w:eastAsia="Century Gothic" w:hAnsi="Times New Roman" w:cs="Times New Roman"/>
          <w:highlight w:val="yellow"/>
          <w:lang w:val="es-MX"/>
        </w:rPr>
        <w:t>RTA: 75°</w:t>
      </w:r>
    </w:p>
    <w:p w:rsidR="00762C21" w:rsidRDefault="00762C21" w:rsidP="00762C2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2</m:t>
        </m:r>
      </m:oMath>
      <w:r>
        <w:rPr>
          <w:rFonts w:ascii="Times New Roman" w:eastAsia="Century Gothic" w:hAnsi="Times New Roman" w:cs="Times New Roman"/>
          <w:lang w:val="es-MX"/>
        </w:rPr>
        <w:t xml:space="preserve">= _____      </w:t>
      </w:r>
      <w:r w:rsidRPr="005E5228">
        <w:rPr>
          <w:rFonts w:ascii="Times New Roman" w:eastAsia="Century Gothic" w:hAnsi="Times New Roman" w:cs="Times New Roman"/>
          <w:highlight w:val="yellow"/>
          <w:lang w:val="es-MX"/>
        </w:rPr>
        <w:t>RTA: 20°</w:t>
      </w:r>
    </w:p>
    <w:p w:rsidR="005E5228" w:rsidRDefault="005E5228" w:rsidP="00762C2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5E5228" w:rsidRDefault="005E5228" w:rsidP="005E5228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Resuelve las preguntas 1-3 de acuerdo a la siguiente figura con los respectivos valores donde, </w:t>
      </w:r>
      <m:oMath>
        <m:r>
          <w:rPr>
            <w:rFonts w:ascii="Cambria Math" w:eastAsia="Century Gothic" w:hAnsi="Cambria Math" w:cs="Times New Roman"/>
            <w:lang w:val="es-MX"/>
          </w:rPr>
          <m:t>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A=75°, 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B=60° y m</m:t>
        </m:r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D=35°</m:t>
        </m:r>
      </m:oMath>
      <w:r>
        <w:rPr>
          <w:rFonts w:ascii="Times New Roman" w:eastAsia="Century Gothic" w:hAnsi="Times New Roman" w:cs="Times New Roman"/>
          <w:lang w:val="es-MX"/>
        </w:rPr>
        <w:t>.</w:t>
      </w:r>
    </w:p>
    <w:p w:rsidR="005E5228" w:rsidRDefault="005E5228" w:rsidP="005E522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13046E7C" wp14:editId="2C4773DD">
            <wp:extent cx="3705225" cy="130293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97" t="52167" r="62820" b="38711"/>
                    <a:stretch/>
                  </pic:blipFill>
                  <pic:spPr bwMode="auto">
                    <a:xfrm>
                      <a:off x="0" y="0"/>
                      <a:ext cx="3711677" cy="13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228" w:rsidRDefault="005E5228" w:rsidP="005E5228">
      <w:pPr>
        <w:pStyle w:val="Prrafodelista"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m∠A</m:t>
        </m:r>
        <m:r>
          <w:rPr>
            <w:rFonts w:ascii="Cambria Math" w:eastAsia="Century Gothic" w:hAnsi="Cambria Math" w:cs="Times New Roman"/>
            <w:lang w:val="es-MX"/>
          </w:rPr>
          <m:t>CB</m:t>
        </m:r>
      </m:oMath>
      <w:r>
        <w:rPr>
          <w:rFonts w:ascii="Times New Roman" w:eastAsia="Century Gothic" w:hAnsi="Times New Roman" w:cs="Times New Roman"/>
          <w:lang w:val="es-MX"/>
        </w:rPr>
        <w:t xml:space="preserve">= _______ </w:t>
      </w:r>
      <w:r w:rsidRPr="005E5228">
        <w:rPr>
          <w:rFonts w:ascii="Times New Roman" w:eastAsia="Century Gothic" w:hAnsi="Times New Roman" w:cs="Times New Roman"/>
          <w:highlight w:val="yellow"/>
          <w:lang w:val="es-MX"/>
        </w:rPr>
        <w:t>RTA:45°</w:t>
      </w:r>
    </w:p>
    <w:p w:rsidR="005E5228" w:rsidRDefault="005E5228" w:rsidP="005E5228">
      <w:pPr>
        <w:pStyle w:val="Prrafodelista"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>E</m:t>
        </m:r>
      </m:oMath>
      <w:r>
        <w:rPr>
          <w:rFonts w:ascii="Times New Roman" w:eastAsia="Century Gothic" w:hAnsi="Times New Roman" w:cs="Times New Roman"/>
          <w:lang w:val="es-MX"/>
        </w:rPr>
        <w:t xml:space="preserve">=______ </w:t>
      </w:r>
      <w:r w:rsidRPr="005E5228">
        <w:rPr>
          <w:rFonts w:ascii="Times New Roman" w:eastAsia="Century Gothic" w:hAnsi="Times New Roman" w:cs="Times New Roman"/>
          <w:highlight w:val="yellow"/>
          <w:lang w:val="es-MX"/>
        </w:rPr>
        <w:t>RTA:100°</w:t>
      </w:r>
    </w:p>
    <w:p w:rsidR="005E5228" w:rsidRDefault="005E5228" w:rsidP="005E5228">
      <w:pPr>
        <w:pStyle w:val="Prrafodelista"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w:lastRenderedPageBreak/>
          <m:t>m∠</m:t>
        </m:r>
        <m:r>
          <w:rPr>
            <w:rFonts w:ascii="Cambria Math" w:eastAsia="Century Gothic" w:hAnsi="Cambria Math" w:cs="Times New Roman"/>
            <w:lang w:val="es-MX"/>
          </w:rPr>
          <m:t>BCE</m:t>
        </m:r>
      </m:oMath>
      <w:r>
        <w:rPr>
          <w:rFonts w:ascii="Times New Roman" w:eastAsia="Century Gothic" w:hAnsi="Times New Roman" w:cs="Times New Roman"/>
          <w:lang w:val="es-MX"/>
        </w:rPr>
        <w:t xml:space="preserve">=_____ </w:t>
      </w:r>
      <w:r w:rsidRPr="00F07687">
        <w:rPr>
          <w:rFonts w:ascii="Times New Roman" w:eastAsia="Century Gothic" w:hAnsi="Times New Roman" w:cs="Times New Roman"/>
          <w:highlight w:val="yellow"/>
          <w:lang w:val="es-MX"/>
        </w:rPr>
        <w:t>RTA:135°</w:t>
      </w:r>
    </w:p>
    <w:p w:rsidR="00F07687" w:rsidRDefault="00F07687" w:rsidP="00F07687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F07687" w:rsidRDefault="00F07687" w:rsidP="00F07687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En los ejercicios a-d seleccione con una línea la respuesta correcta, ¿Cuántas diagonales distintas tiene cada polígono?</w:t>
      </w:r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8"/>
        <w:gridCol w:w="4262"/>
      </w:tblGrid>
      <w:tr w:rsidR="00F07687" w:rsidTr="00F07687">
        <w:tc>
          <w:tcPr>
            <w:tcW w:w="4675" w:type="dxa"/>
          </w:tcPr>
          <w:p w:rsidR="00F07687" w:rsidRDefault="00F07687" w:rsidP="00F07687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1331594</wp:posOffset>
                      </wp:positionH>
                      <wp:positionV relativeFrom="paragraph">
                        <wp:posOffset>109220</wp:posOffset>
                      </wp:positionV>
                      <wp:extent cx="1323975" cy="352425"/>
                      <wp:effectExtent l="0" t="0" r="28575" b="28575"/>
                      <wp:wrapNone/>
                      <wp:docPr id="20" name="Conector rect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23975" cy="3524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84A4CE" id="Conector recto 20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85pt,8.6pt" to="209.1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1312544</wp:posOffset>
                      </wp:positionH>
                      <wp:positionV relativeFrom="paragraph">
                        <wp:posOffset>137794</wp:posOffset>
                      </wp:positionV>
                      <wp:extent cx="1323975" cy="1000125"/>
                      <wp:effectExtent l="0" t="0" r="28575" b="28575"/>
                      <wp:wrapNone/>
                      <wp:docPr id="19" name="Conector rec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23975" cy="10001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3B4460E" id="Conector recto 1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35pt,10.85pt" to="207.6pt,8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" strokecolor="#5b9bd5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lang w:val="es-MX"/>
              </w:rPr>
              <w:t>Un triángulo</w:t>
            </w:r>
          </w:p>
        </w:tc>
        <w:tc>
          <w:tcPr>
            <w:tcW w:w="4675" w:type="dxa"/>
          </w:tcPr>
          <w:p w:rsidR="00F07687" w:rsidRDefault="00F07687" w:rsidP="00F07687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2</w:t>
            </w:r>
          </w:p>
        </w:tc>
      </w:tr>
      <w:tr w:rsidR="00F07687" w:rsidTr="00F07687">
        <w:tc>
          <w:tcPr>
            <w:tcW w:w="4675" w:type="dxa"/>
          </w:tcPr>
          <w:p w:rsidR="00F07687" w:rsidRDefault="00F07687" w:rsidP="00F07687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1322069</wp:posOffset>
                      </wp:positionH>
                      <wp:positionV relativeFrom="paragraph">
                        <wp:posOffset>92075</wp:posOffset>
                      </wp:positionV>
                      <wp:extent cx="1381125" cy="381000"/>
                      <wp:effectExtent l="0" t="0" r="28575" b="19050"/>
                      <wp:wrapNone/>
                      <wp:docPr id="22" name="Conector rec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81125" cy="381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5ED3CB8" id="Conector recto 22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1pt,7.25pt" to="212.85pt,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lang w:val="es-MX"/>
              </w:rPr>
              <w:t>Un cuadrilátero</w:t>
            </w:r>
          </w:p>
        </w:tc>
        <w:tc>
          <w:tcPr>
            <w:tcW w:w="4675" w:type="dxa"/>
          </w:tcPr>
          <w:p w:rsidR="00F07687" w:rsidRDefault="00F07687" w:rsidP="00F07687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5</w:t>
            </w:r>
          </w:p>
        </w:tc>
      </w:tr>
      <w:tr w:rsidR="00F07687" w:rsidTr="00F07687">
        <w:tc>
          <w:tcPr>
            <w:tcW w:w="4675" w:type="dxa"/>
          </w:tcPr>
          <w:p w:rsidR="00F07687" w:rsidRDefault="00F07687" w:rsidP="00F07687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1331594</wp:posOffset>
                      </wp:positionH>
                      <wp:positionV relativeFrom="paragraph">
                        <wp:posOffset>141605</wp:posOffset>
                      </wp:positionV>
                      <wp:extent cx="1343025" cy="333375"/>
                      <wp:effectExtent l="0" t="0" r="28575" b="28575"/>
                      <wp:wrapNone/>
                      <wp:docPr id="23" name="Conector rec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3025" cy="3333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15570D5" id="Conector recto 23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85pt,11.15pt" to="210.6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eastAsia="Century Gothic" w:hAnsi="Times New Roman" w:cs="Times New Roman"/>
                <w:lang w:val="es-MX"/>
              </w:rPr>
              <w:t>Un pentágono</w:t>
            </w:r>
          </w:p>
        </w:tc>
        <w:tc>
          <w:tcPr>
            <w:tcW w:w="4675" w:type="dxa"/>
          </w:tcPr>
          <w:p w:rsidR="00F07687" w:rsidRDefault="00F07687" w:rsidP="00F07687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35</w:t>
            </w:r>
          </w:p>
        </w:tc>
      </w:tr>
      <w:tr w:rsidR="00F07687" w:rsidTr="00F07687">
        <w:tc>
          <w:tcPr>
            <w:tcW w:w="4675" w:type="dxa"/>
          </w:tcPr>
          <w:p w:rsidR="00F07687" w:rsidRDefault="00F07687" w:rsidP="00F07687">
            <w:pPr>
              <w:pStyle w:val="Prrafodelista"/>
              <w:numPr>
                <w:ilvl w:val="0"/>
                <w:numId w:val="23"/>
              </w:numPr>
              <w:spacing w:line="480" w:lineRule="auto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Un decágono</w:t>
            </w:r>
          </w:p>
        </w:tc>
        <w:tc>
          <w:tcPr>
            <w:tcW w:w="4675" w:type="dxa"/>
          </w:tcPr>
          <w:p w:rsidR="00F07687" w:rsidRDefault="00F07687" w:rsidP="00F07687">
            <w:pPr>
              <w:pStyle w:val="Prrafodelista"/>
              <w:spacing w:line="480" w:lineRule="auto"/>
              <w:ind w:left="0"/>
              <w:rPr>
                <w:rFonts w:ascii="Times New Roman" w:eastAsia="Century Gothic" w:hAnsi="Times New Roman" w:cs="Times New Roman"/>
                <w:lang w:val="es-MX"/>
              </w:rPr>
            </w:pPr>
            <w:r>
              <w:rPr>
                <w:rFonts w:ascii="Times New Roman" w:eastAsia="Century Gothic" w:hAnsi="Times New Roman" w:cs="Times New Roman"/>
                <w:lang w:val="es-MX"/>
              </w:rPr>
              <w:t>0</w:t>
            </w:r>
          </w:p>
        </w:tc>
      </w:tr>
    </w:tbl>
    <w:p w:rsidR="00F07687" w:rsidRDefault="00F07687" w:rsidP="00F0768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CA0377" w:rsidRDefault="00F07687" w:rsidP="00F07687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En los</w:t>
      </w:r>
      <w:r w:rsidR="00CA0377">
        <w:rPr>
          <w:rFonts w:ascii="Times New Roman" w:eastAsia="Century Gothic" w:hAnsi="Times New Roman" w:cs="Times New Roman"/>
          <w:lang w:val="es-MX"/>
        </w:rPr>
        <w:t xml:space="preserve"> ejercicios a-d, encuentre la suma de las medidas de los ángulos internos de cada uno de los polígonos. Seleccione la respuesta correcta.</w:t>
      </w:r>
    </w:p>
    <w:p w:rsidR="00CA0377" w:rsidRDefault="00CA0377" w:rsidP="00CA0377">
      <w:pPr>
        <w:pStyle w:val="Prrafodelista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Un triángulo _____ </w:t>
      </w:r>
      <w:r w:rsidRPr="00CA0377">
        <w:rPr>
          <w:rFonts w:ascii="Times New Roman" w:eastAsia="Century Gothic" w:hAnsi="Times New Roman" w:cs="Times New Roman"/>
          <w:highlight w:val="yellow"/>
          <w:lang w:val="es-MX"/>
        </w:rPr>
        <w:t>RTA: 180°</w:t>
      </w:r>
    </w:p>
    <w:p w:rsidR="00F07687" w:rsidRDefault="00F07687" w:rsidP="00CA0377">
      <w:pPr>
        <w:pStyle w:val="Prrafodelista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 </w:t>
      </w:r>
      <w:r w:rsidR="00CA0377">
        <w:rPr>
          <w:rFonts w:ascii="Times New Roman" w:eastAsia="Century Gothic" w:hAnsi="Times New Roman" w:cs="Times New Roman"/>
          <w:lang w:val="es-MX"/>
        </w:rPr>
        <w:t xml:space="preserve">Un cuadrilátero _____ </w:t>
      </w:r>
      <w:r w:rsidR="00CA0377" w:rsidRPr="00CA0377">
        <w:rPr>
          <w:rFonts w:ascii="Times New Roman" w:eastAsia="Century Gothic" w:hAnsi="Times New Roman" w:cs="Times New Roman"/>
          <w:highlight w:val="yellow"/>
          <w:lang w:val="es-MX"/>
        </w:rPr>
        <w:t>RTA: 360°</w:t>
      </w:r>
    </w:p>
    <w:p w:rsidR="00CA0377" w:rsidRDefault="00CA0377" w:rsidP="00CA0377">
      <w:pPr>
        <w:pStyle w:val="Prrafodelista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Un hexágono _____ </w:t>
      </w:r>
      <w:r w:rsidRPr="00CA0377">
        <w:rPr>
          <w:rFonts w:ascii="Times New Roman" w:eastAsia="Century Gothic" w:hAnsi="Times New Roman" w:cs="Times New Roman"/>
          <w:highlight w:val="yellow"/>
          <w:lang w:val="es-MX"/>
        </w:rPr>
        <w:t>RTA: 720°</w:t>
      </w:r>
    </w:p>
    <w:p w:rsidR="00CA0377" w:rsidRDefault="00CA0377" w:rsidP="00CA0377">
      <w:pPr>
        <w:pStyle w:val="Prrafodelista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Un octágono _____ </w:t>
      </w:r>
      <w:r w:rsidRPr="00CA0377">
        <w:rPr>
          <w:rFonts w:ascii="Times New Roman" w:eastAsia="Century Gothic" w:hAnsi="Times New Roman" w:cs="Times New Roman"/>
          <w:highlight w:val="yellow"/>
          <w:lang w:val="es-MX"/>
        </w:rPr>
        <w:t>RTA: 1080°</w:t>
      </w:r>
    </w:p>
    <w:p w:rsidR="00CA0377" w:rsidRDefault="00CA0377" w:rsidP="00CA037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ind w:left="1515"/>
        <w:rPr>
          <w:rFonts w:ascii="Times New Roman" w:eastAsia="Century Gothic" w:hAnsi="Times New Roman" w:cs="Times New Roman"/>
          <w:lang w:val="es-MX"/>
        </w:rPr>
      </w:pPr>
    </w:p>
    <w:p w:rsidR="00CA0377" w:rsidRDefault="006F3118" w:rsidP="00CA0377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En un paralelogramos, si </w:t>
      </w:r>
      <m:oMath>
        <m:r>
          <w:rPr>
            <w:rFonts w:ascii="Cambria Math" w:eastAsia="Century Gothic" w:hAnsi="Cambria Math" w:cs="Times New Roman"/>
            <w:lang w:val="es-MX"/>
          </w:rPr>
          <m:t>m∠A</m:t>
        </m:r>
        <m:r>
          <w:rPr>
            <w:rFonts w:ascii="Cambria Math" w:eastAsia="Century Gothic" w:hAnsi="Cambria Math" w:cs="Times New Roman"/>
            <w:lang w:val="es-MX"/>
          </w:rPr>
          <m:t>=50° en ABCD.</m:t>
        </m:r>
      </m:oMath>
      <w:r>
        <w:rPr>
          <w:rFonts w:ascii="Times New Roman" w:eastAsia="Century Gothic" w:hAnsi="Times New Roman" w:cs="Times New Roman"/>
          <w:lang w:val="es-MX"/>
        </w:rPr>
        <w:t xml:space="preserve"> Halle los valores para </w:t>
      </w:r>
      <m:oMath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 xml:space="preserve">B, </m:t>
        </m:r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 xml:space="preserve">C y </m:t>
        </m:r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>D</m:t>
        </m:r>
      </m:oMath>
    </w:p>
    <w:p w:rsidR="006F3118" w:rsidRDefault="006F3118" w:rsidP="006F311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>B</m:t>
        </m:r>
      </m:oMath>
      <w:r>
        <w:rPr>
          <w:rFonts w:ascii="Times New Roman" w:eastAsia="Century Gothic" w:hAnsi="Times New Roman" w:cs="Times New Roman"/>
          <w:lang w:val="es-MX"/>
        </w:rPr>
        <w:t xml:space="preserve">=_____ </w:t>
      </w:r>
      <w:r w:rsidRPr="006F3118">
        <w:rPr>
          <w:rFonts w:ascii="Times New Roman" w:eastAsia="Century Gothic" w:hAnsi="Times New Roman" w:cs="Times New Roman"/>
          <w:highlight w:val="yellow"/>
          <w:lang w:val="es-MX"/>
        </w:rPr>
        <w:t>RTA 130°</w:t>
      </w:r>
    </w:p>
    <w:p w:rsidR="006F3118" w:rsidRDefault="006F3118" w:rsidP="006F311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>C</m:t>
        </m:r>
      </m:oMath>
      <w:r>
        <w:rPr>
          <w:rFonts w:ascii="Times New Roman" w:eastAsia="Century Gothic" w:hAnsi="Times New Roman" w:cs="Times New Roman"/>
          <w:lang w:val="es-MX"/>
        </w:rPr>
        <w:t xml:space="preserve">=_____ </w:t>
      </w:r>
      <w:r w:rsidRPr="006F3118">
        <w:rPr>
          <w:rFonts w:ascii="Times New Roman" w:eastAsia="Century Gothic" w:hAnsi="Times New Roman" w:cs="Times New Roman"/>
          <w:highlight w:val="yellow"/>
          <w:lang w:val="es-MX"/>
        </w:rPr>
        <w:t>RTA 50°</w:t>
      </w:r>
    </w:p>
    <w:p w:rsidR="006F3118" w:rsidRDefault="006F3118" w:rsidP="006F311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m∠</m:t>
        </m:r>
        <m:r>
          <w:rPr>
            <w:rFonts w:ascii="Cambria Math" w:eastAsia="Century Gothic" w:hAnsi="Cambria Math" w:cs="Times New Roman"/>
            <w:lang w:val="es-MX"/>
          </w:rPr>
          <m:t>D</m:t>
        </m:r>
      </m:oMath>
      <w:r>
        <w:rPr>
          <w:rFonts w:ascii="Times New Roman" w:eastAsia="Century Gothic" w:hAnsi="Times New Roman" w:cs="Times New Roman"/>
          <w:lang w:val="es-MX"/>
        </w:rPr>
        <w:t xml:space="preserve">=_____ </w:t>
      </w:r>
      <w:r w:rsidRPr="006F3118">
        <w:rPr>
          <w:rFonts w:ascii="Times New Roman" w:eastAsia="Century Gothic" w:hAnsi="Times New Roman" w:cs="Times New Roman"/>
          <w:highlight w:val="yellow"/>
          <w:lang w:val="es-MX"/>
        </w:rPr>
        <w:t>RTA 130°</w:t>
      </w:r>
    </w:p>
    <w:p w:rsidR="006F3118" w:rsidRDefault="006F3118" w:rsidP="006F311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6F3118" w:rsidRDefault="006F3118" w:rsidP="006F3118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lastRenderedPageBreak/>
        <w:t>De acuerdo a la temática aprendida en paralelogramos, responda si es falso o verdadero las siguientes preguntas.</w:t>
      </w:r>
    </w:p>
    <w:p w:rsidR="006F3118" w:rsidRDefault="006F3118" w:rsidP="006F3118">
      <w:pPr>
        <w:pStyle w:val="Prrafodelista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El conjunto de todos los cuadrados, ¿es un subconjunto del conjunto de todos los rectángulos?   </w:t>
      </w:r>
      <w:r w:rsidRPr="006F3118">
        <w:rPr>
          <w:rFonts w:ascii="Times New Roman" w:eastAsia="Century Gothic" w:hAnsi="Times New Roman" w:cs="Times New Roman"/>
          <w:highlight w:val="yellow"/>
          <w:lang w:val="es-MX"/>
        </w:rPr>
        <w:t>V</w:t>
      </w:r>
      <w:r>
        <w:rPr>
          <w:rFonts w:ascii="Times New Roman" w:eastAsia="Century Gothic" w:hAnsi="Times New Roman" w:cs="Times New Roman"/>
          <w:lang w:val="es-MX"/>
        </w:rPr>
        <w:t xml:space="preserve"> </w:t>
      </w:r>
    </w:p>
    <w:p w:rsidR="006F3118" w:rsidRDefault="006F3118" w:rsidP="006F3118">
      <w:pPr>
        <w:pStyle w:val="Prrafodelista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El conjunto de todos los paralelogramos, ¿es un subconjunto de todos los cuadrados?  </w:t>
      </w:r>
      <w:r w:rsidRPr="006F3118">
        <w:rPr>
          <w:rFonts w:ascii="Times New Roman" w:eastAsia="Century Gothic" w:hAnsi="Times New Roman" w:cs="Times New Roman"/>
          <w:highlight w:val="yellow"/>
          <w:lang w:val="es-MX"/>
        </w:rPr>
        <w:t>F</w:t>
      </w:r>
      <w:r>
        <w:rPr>
          <w:rFonts w:ascii="Times New Roman" w:eastAsia="Century Gothic" w:hAnsi="Times New Roman" w:cs="Times New Roman"/>
          <w:lang w:val="es-MX"/>
        </w:rPr>
        <w:t xml:space="preserve"> </w:t>
      </w:r>
    </w:p>
    <w:p w:rsidR="006F3118" w:rsidRDefault="006F3118" w:rsidP="006F3118">
      <w:pPr>
        <w:pStyle w:val="Prrafodelista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¿E</w:t>
      </w:r>
      <w:r w:rsidR="008A29E1">
        <w:rPr>
          <w:rFonts w:ascii="Times New Roman" w:eastAsia="Century Gothic" w:hAnsi="Times New Roman" w:cs="Times New Roman"/>
          <w:lang w:val="es-MX"/>
        </w:rPr>
        <w:t xml:space="preserve">s posible que un rombo sea un rectángulo? </w:t>
      </w:r>
      <w:r w:rsidR="008A29E1" w:rsidRPr="008A29E1">
        <w:rPr>
          <w:rFonts w:ascii="Times New Roman" w:eastAsia="Century Gothic" w:hAnsi="Times New Roman" w:cs="Times New Roman"/>
          <w:highlight w:val="yellow"/>
          <w:lang w:val="es-MX"/>
        </w:rPr>
        <w:t>V</w:t>
      </w:r>
      <w:r w:rsidR="008A29E1">
        <w:rPr>
          <w:rFonts w:ascii="Times New Roman" w:eastAsia="Century Gothic" w:hAnsi="Times New Roman" w:cs="Times New Roman"/>
          <w:lang w:val="es-MX"/>
        </w:rPr>
        <w:t xml:space="preserve"> </w:t>
      </w:r>
    </w:p>
    <w:p w:rsidR="008A29E1" w:rsidRDefault="008A29E1" w:rsidP="006F3118">
      <w:pPr>
        <w:pStyle w:val="Prrafodelista"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Si dos triángulos isósceles congruentes distintos tienen una base común, ¿forman un cuadrado? </w:t>
      </w:r>
      <w:r w:rsidRPr="008A29E1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8A29E1" w:rsidRDefault="008A29E1" w:rsidP="008A29E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ind w:left="283"/>
        <w:rPr>
          <w:rFonts w:ascii="Times New Roman" w:eastAsia="Century Gothic" w:hAnsi="Times New Roman" w:cs="Times New Roman"/>
          <w:lang w:val="es-MX"/>
        </w:rPr>
      </w:pPr>
    </w:p>
    <w:p w:rsidR="008A29E1" w:rsidRDefault="008A29E1" w:rsidP="008A29E1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 En los ejercicios a-e, KLMN es un paralelogramo. Conteste verdadero o falso para cada una de las proposiciones.</w:t>
      </w:r>
    </w:p>
    <w:p w:rsidR="008A29E1" w:rsidRDefault="008A29E1" w:rsidP="008A29E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Century Gothic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531BD040" wp14:editId="470044A8">
            <wp:extent cx="3219450" cy="1459484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91" t="50171" r="68590" b="40137"/>
                    <a:stretch/>
                  </pic:blipFill>
                  <pic:spPr bwMode="auto">
                    <a:xfrm>
                      <a:off x="0" y="0"/>
                      <a:ext cx="3229230" cy="146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B46" w:rsidRDefault="00F87B46" w:rsidP="00F87B46">
      <w:pPr>
        <w:pStyle w:val="Prrafodelista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∆KLM∝</m:t>
        </m:r>
        <m:r>
          <w:rPr>
            <w:rFonts w:ascii="Cambria Math" w:eastAsia="Century Gothic" w:hAnsi="Cambria Math" w:cs="Times New Roman"/>
            <w:lang w:val="es-MX"/>
          </w:rPr>
          <m:t>∆</m:t>
        </m:r>
        <m:r>
          <w:rPr>
            <w:rFonts w:ascii="Cambria Math" w:eastAsia="Century Gothic" w:hAnsi="Cambria Math" w:cs="Times New Roman"/>
            <w:lang w:val="es-MX"/>
          </w:rPr>
          <m:t>MNK</m:t>
        </m:r>
      </m:oMath>
      <w:r>
        <w:rPr>
          <w:rFonts w:ascii="Times New Roman" w:eastAsia="Century Gothic" w:hAnsi="Times New Roman" w:cs="Times New Roman"/>
          <w:lang w:val="es-MX"/>
        </w:rPr>
        <w:t xml:space="preserve">   </w:t>
      </w:r>
      <w:r w:rsidRPr="00F87B46">
        <w:rPr>
          <w:rFonts w:ascii="Times New Roman" w:eastAsia="Century Gothic" w:hAnsi="Times New Roman" w:cs="Times New Roman"/>
          <w:highlight w:val="yellow"/>
          <w:lang w:val="es-MX"/>
        </w:rPr>
        <w:t>V</w:t>
      </w:r>
    </w:p>
    <w:p w:rsidR="00F87B46" w:rsidRDefault="00F87B46" w:rsidP="00F87B46">
      <w:pPr>
        <w:pStyle w:val="Prrafodelista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acc>
          <m:accPr>
            <m:chr m:val="̅"/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KP</m:t>
            </m:r>
          </m:e>
        </m:acc>
        <m:r>
          <w:rPr>
            <w:rFonts w:ascii="Cambria Math" w:eastAsia="Century Gothic" w:hAnsi="Cambria Math" w:cs="Times New Roman"/>
            <w:lang w:val="es-MX"/>
          </w:rPr>
          <m:t>∝</m:t>
        </m:r>
        <m:acc>
          <m:accPr>
            <m:chr m:val="̅"/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P</m:t>
            </m:r>
            <m:r>
              <w:rPr>
                <w:rFonts w:ascii="Cambria Math" w:eastAsia="Century Gothic" w:hAnsi="Cambria Math" w:cs="Times New Roman"/>
                <w:lang w:val="es-MX"/>
              </w:rPr>
              <m:t>M</m:t>
            </m:r>
          </m:e>
        </m:acc>
      </m:oMath>
      <w:r w:rsidR="008F2EFC">
        <w:rPr>
          <w:rFonts w:ascii="Times New Roman" w:eastAsia="Century Gothic" w:hAnsi="Times New Roman" w:cs="Times New Roman"/>
          <w:lang w:val="es-MX"/>
        </w:rPr>
        <w:t xml:space="preserve">  </w:t>
      </w:r>
      <w:r w:rsidR="008F2EFC" w:rsidRPr="008F2EFC">
        <w:rPr>
          <w:rFonts w:ascii="Times New Roman" w:eastAsia="Century Gothic" w:hAnsi="Times New Roman" w:cs="Times New Roman"/>
          <w:highlight w:val="yellow"/>
          <w:lang w:val="es-MX"/>
        </w:rPr>
        <w:t>V</w:t>
      </w:r>
    </w:p>
    <w:p w:rsidR="008F2EFC" w:rsidRDefault="008F2EFC" w:rsidP="00F87B46">
      <w:pPr>
        <w:pStyle w:val="Prrafodelista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∠</m:t>
        </m:r>
        <m:r>
          <w:rPr>
            <w:rFonts w:ascii="Cambria Math" w:eastAsia="Century Gothic" w:hAnsi="Cambria Math" w:cs="Times New Roman"/>
            <w:lang w:val="es-MX"/>
          </w:rPr>
          <m:t>NKL</m:t>
        </m:r>
      </m:oMath>
      <w:r>
        <w:rPr>
          <w:rFonts w:ascii="Times New Roman" w:eastAsia="Century Gothic" w:hAnsi="Times New Roman" w:cs="Times New Roman"/>
          <w:lang w:val="es-MX"/>
        </w:rPr>
        <w:t xml:space="preserve"> </w:t>
      </w:r>
      <m:oMath>
        <m:r>
          <w:rPr>
            <w:rFonts w:ascii="Cambria Math" w:eastAsia="Century Gothic" w:hAnsi="Cambria Math" w:cs="Times New Roman"/>
            <w:lang w:val="es-MX"/>
          </w:rPr>
          <m:t>∝∠</m:t>
        </m:r>
        <m:r>
          <w:rPr>
            <w:rFonts w:ascii="Cambria Math" w:eastAsia="Century Gothic" w:hAnsi="Cambria Math" w:cs="Times New Roman"/>
            <w:lang w:val="es-MX"/>
          </w:rPr>
          <m:t>LMN</m:t>
        </m:r>
      </m:oMath>
      <w:r>
        <w:rPr>
          <w:rFonts w:ascii="Times New Roman" w:eastAsia="Century Gothic" w:hAnsi="Times New Roman" w:cs="Times New Roman"/>
          <w:lang w:val="es-MX"/>
        </w:rPr>
        <w:t xml:space="preserve">  </w:t>
      </w:r>
      <w:r w:rsidRPr="008F2EFC">
        <w:rPr>
          <w:rFonts w:ascii="Times New Roman" w:eastAsia="Century Gothic" w:hAnsi="Times New Roman" w:cs="Times New Roman"/>
          <w:highlight w:val="yellow"/>
          <w:lang w:val="es-MX"/>
        </w:rPr>
        <w:t>V</w:t>
      </w:r>
    </w:p>
    <w:p w:rsidR="008F2EFC" w:rsidRDefault="008F2EFC" w:rsidP="00F87B46">
      <w:pPr>
        <w:pStyle w:val="Prrafodelista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acc>
          <m:accPr>
            <m:chr m:val="̅"/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KP</m:t>
            </m:r>
          </m:e>
        </m:acc>
        <m:r>
          <w:rPr>
            <w:rFonts w:ascii="Cambria Math" w:eastAsia="Century Gothic" w:hAnsi="Cambria Math" w:cs="Times New Roman"/>
            <w:lang w:val="es-MX"/>
          </w:rPr>
          <m:t>∝</m:t>
        </m:r>
        <m:acc>
          <m:accPr>
            <m:chr m:val="̅"/>
            <m:ctrlPr>
              <w:rPr>
                <w:rFonts w:ascii="Cambria Math" w:eastAsia="Century Gothic" w:hAnsi="Cambria Math" w:cs="Times New Roman"/>
                <w:i/>
                <w:lang w:val="es-MX"/>
              </w:rPr>
            </m:ctrlPr>
          </m:accPr>
          <m:e>
            <m:r>
              <w:rPr>
                <w:rFonts w:ascii="Cambria Math" w:eastAsia="Century Gothic" w:hAnsi="Cambria Math" w:cs="Times New Roman"/>
                <w:lang w:val="es-MX"/>
              </w:rPr>
              <m:t>P</m:t>
            </m:r>
            <m:r>
              <w:rPr>
                <w:rFonts w:ascii="Cambria Math" w:eastAsia="Century Gothic" w:hAnsi="Cambria Math" w:cs="Times New Roman"/>
                <w:lang w:val="es-MX"/>
              </w:rPr>
              <m:t>N</m:t>
            </m:r>
          </m:e>
        </m:acc>
      </m:oMath>
      <w:r>
        <w:rPr>
          <w:rFonts w:ascii="Times New Roman" w:eastAsia="Century Gothic" w:hAnsi="Times New Roman" w:cs="Times New Roman"/>
          <w:lang w:val="es-MX"/>
        </w:rPr>
        <w:t xml:space="preserve">    </w:t>
      </w:r>
      <w:r w:rsidRPr="008F2EFC">
        <w:rPr>
          <w:rFonts w:ascii="Times New Roman" w:eastAsia="Century Gothic" w:hAnsi="Times New Roman" w:cs="Times New Roman"/>
          <w:highlight w:val="yellow"/>
          <w:lang w:val="es-MX"/>
        </w:rPr>
        <w:t>F</w:t>
      </w:r>
      <w:r>
        <w:rPr>
          <w:rFonts w:ascii="Times New Roman" w:eastAsia="Century Gothic" w:hAnsi="Times New Roman" w:cs="Times New Roman"/>
          <w:lang w:val="es-MX"/>
        </w:rPr>
        <w:t xml:space="preserve">  </w:t>
      </w:r>
    </w:p>
    <w:p w:rsidR="008F2EFC" w:rsidRDefault="008F2EFC" w:rsidP="00F87B46">
      <w:pPr>
        <w:pStyle w:val="Prrafodelista"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m:oMath>
        <m:r>
          <w:rPr>
            <w:rFonts w:ascii="Cambria Math" w:eastAsia="Century Gothic" w:hAnsi="Cambria Math" w:cs="Times New Roman"/>
            <w:lang w:val="es-MX"/>
          </w:rPr>
          <m:t>∆KLM∝∆</m:t>
        </m:r>
        <m:r>
          <w:rPr>
            <w:rFonts w:ascii="Cambria Math" w:eastAsia="Century Gothic" w:hAnsi="Cambria Math" w:cs="Times New Roman"/>
            <w:lang w:val="es-MX"/>
          </w:rPr>
          <m:t>KNL</m:t>
        </m:r>
      </m:oMath>
      <w:r>
        <w:rPr>
          <w:rFonts w:ascii="Times New Roman" w:eastAsia="Century Gothic" w:hAnsi="Times New Roman" w:cs="Times New Roman"/>
          <w:lang w:val="es-MX"/>
        </w:rPr>
        <w:t xml:space="preserve">   </w:t>
      </w:r>
      <w:r>
        <w:rPr>
          <w:rFonts w:ascii="Times New Roman" w:eastAsia="Century Gothic" w:hAnsi="Times New Roman" w:cs="Times New Roman"/>
          <w:lang w:val="es-MX"/>
        </w:rPr>
        <w:t xml:space="preserve"> </w:t>
      </w:r>
      <w:r w:rsidRPr="008F2EFC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783DC8" w:rsidRDefault="00783DC8" w:rsidP="00783DC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</w:p>
    <w:p w:rsidR="00783DC8" w:rsidRDefault="00783DC8" w:rsidP="00783DC8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>Falso-verdadero: Anota una V si la proposición es verdadera o F si es falsa.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lastRenderedPageBreak/>
        <w:t xml:space="preserve">Dos ángulos consecutivos de un paralelogramo son complementarios. </w:t>
      </w:r>
      <w:r w:rsidRPr="00783DC8">
        <w:rPr>
          <w:rFonts w:ascii="Times New Roman" w:eastAsia="Century Gothic" w:hAnsi="Times New Roman" w:cs="Times New Roman"/>
          <w:highlight w:val="yellow"/>
          <w:lang w:val="es-MX"/>
        </w:rPr>
        <w:t>V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Un rombo es un cuadrilátero con dos y solo dos lados paralelos. </w:t>
      </w:r>
      <w:r w:rsidRPr="00783DC8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La medida de un ángulo externo de un triángulo es igual a la suma de las medidas de los ángulos no adyacentes. </w:t>
      </w:r>
      <w:r w:rsidRPr="00783DC8">
        <w:rPr>
          <w:rFonts w:ascii="Times New Roman" w:eastAsia="Century Gothic" w:hAnsi="Times New Roman" w:cs="Times New Roman"/>
          <w:highlight w:val="yellow"/>
          <w:lang w:val="es-MX"/>
        </w:rPr>
        <w:t>V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Si un ángulo de un triángulo es recto, los otros dos ángulos son suplementarios.  </w:t>
      </w:r>
      <w:r w:rsidRPr="00783DC8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Los lados opuestos de cualquier </w:t>
      </w:r>
      <w:r w:rsidR="00DE7963">
        <w:rPr>
          <w:rFonts w:ascii="Times New Roman" w:eastAsia="Century Gothic" w:hAnsi="Times New Roman" w:cs="Times New Roman"/>
          <w:lang w:val="es-MX"/>
        </w:rPr>
        <w:t>paralelogramo</w:t>
      </w:r>
      <w:r>
        <w:rPr>
          <w:rFonts w:ascii="Times New Roman" w:eastAsia="Century Gothic" w:hAnsi="Times New Roman" w:cs="Times New Roman"/>
          <w:lang w:val="es-MX"/>
        </w:rPr>
        <w:t xml:space="preserve"> son congruentes. </w:t>
      </w:r>
      <w:r w:rsidRPr="00783DC8">
        <w:rPr>
          <w:rFonts w:ascii="Times New Roman" w:eastAsia="Century Gothic" w:hAnsi="Times New Roman" w:cs="Times New Roman"/>
          <w:highlight w:val="yellow"/>
          <w:lang w:val="es-MX"/>
        </w:rPr>
        <w:t>V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Las diagonales de un paralelogramo son perpendiculares entre sí.  </w:t>
      </w:r>
      <w:r w:rsidRPr="00783DC8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La suma de las medidas de los </w:t>
      </w:r>
      <w:r w:rsidR="00DE7963">
        <w:rPr>
          <w:rFonts w:ascii="Times New Roman" w:eastAsia="Century Gothic" w:hAnsi="Times New Roman" w:cs="Times New Roman"/>
          <w:lang w:val="es-MX"/>
        </w:rPr>
        <w:t>ángulos</w:t>
      </w:r>
      <w:r>
        <w:rPr>
          <w:rFonts w:ascii="Times New Roman" w:eastAsia="Century Gothic" w:hAnsi="Times New Roman" w:cs="Times New Roman"/>
          <w:lang w:val="es-MX"/>
        </w:rPr>
        <w:t xml:space="preserve"> internos de un hexágono es 1080°. </w:t>
      </w:r>
      <w:r w:rsidRPr="00783DC8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783DC8" w:rsidRDefault="00783DC8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Dos lados opuestos de un paralelogramo son suplementarios. </w:t>
      </w:r>
      <w:r w:rsidR="00DE7963" w:rsidRPr="00DE7963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p w:rsidR="00DE7963" w:rsidRDefault="00DE7963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El perímetro del triángulo formado al unir puntos medios consecutivos de los lados de </w:t>
      </w:r>
      <m:oMath>
        <m:r>
          <w:rPr>
            <w:rFonts w:ascii="Cambria Math" w:eastAsia="Century Gothic" w:hAnsi="Cambria Math" w:cs="Times New Roman"/>
            <w:lang w:val="es-MX"/>
          </w:rPr>
          <m:t>∆</m:t>
        </m:r>
        <m:r>
          <w:rPr>
            <w:rFonts w:ascii="Cambria Math" w:eastAsia="Century Gothic" w:hAnsi="Cambria Math" w:cs="Times New Roman"/>
            <w:lang w:val="es-MX"/>
          </w:rPr>
          <m:t>ABC</m:t>
        </m:r>
      </m:oMath>
      <w:r>
        <w:rPr>
          <w:rFonts w:ascii="Times New Roman" w:eastAsia="Century Gothic" w:hAnsi="Times New Roman" w:cs="Times New Roman"/>
          <w:lang w:val="es-MX"/>
        </w:rPr>
        <w:t xml:space="preserve"> es igual a la mitad del perímetro de </w:t>
      </w:r>
      <m:oMath>
        <m:r>
          <w:rPr>
            <w:rFonts w:ascii="Cambria Math" w:eastAsia="Century Gothic" w:hAnsi="Cambria Math" w:cs="Times New Roman"/>
            <w:lang w:val="es-MX"/>
          </w:rPr>
          <m:t>∆</m:t>
        </m:r>
        <m:r>
          <w:rPr>
            <w:rFonts w:ascii="Cambria Math" w:eastAsia="Century Gothic" w:hAnsi="Cambria Math" w:cs="Times New Roman"/>
            <w:lang w:val="es-MX"/>
          </w:rPr>
          <m:t>ABC</m:t>
        </m:r>
      </m:oMath>
      <w:r>
        <w:rPr>
          <w:rFonts w:ascii="Times New Roman" w:eastAsia="Century Gothic" w:hAnsi="Times New Roman" w:cs="Times New Roman"/>
          <w:lang w:val="es-MX"/>
        </w:rPr>
        <w:t xml:space="preserve">. </w:t>
      </w:r>
      <w:r w:rsidRPr="00DE7963">
        <w:rPr>
          <w:rFonts w:ascii="Times New Roman" w:eastAsia="Century Gothic" w:hAnsi="Times New Roman" w:cs="Times New Roman"/>
          <w:highlight w:val="yellow"/>
          <w:lang w:val="es-MX"/>
        </w:rPr>
        <w:t>V</w:t>
      </w:r>
    </w:p>
    <w:p w:rsidR="00DE7963" w:rsidRPr="00F87B46" w:rsidRDefault="00DE7963" w:rsidP="00783DC8">
      <w:pPr>
        <w:pStyle w:val="Prrafodelista"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Times New Roman" w:eastAsia="Century Gothic" w:hAnsi="Times New Roman" w:cs="Times New Roman"/>
          <w:lang w:val="es-MX"/>
        </w:rPr>
      </w:pPr>
      <w:r>
        <w:rPr>
          <w:rFonts w:ascii="Times New Roman" w:eastAsia="Century Gothic" w:hAnsi="Times New Roman" w:cs="Times New Roman"/>
          <w:lang w:val="es-MX"/>
        </w:rPr>
        <w:t xml:space="preserve">Las diagonales de un trapezoide isósceles son congruentes. </w:t>
      </w:r>
      <w:bookmarkStart w:id="0" w:name="_GoBack"/>
      <w:bookmarkEnd w:id="0"/>
      <w:r w:rsidRPr="00DE7963">
        <w:rPr>
          <w:rFonts w:ascii="Times New Roman" w:eastAsia="Century Gothic" w:hAnsi="Times New Roman" w:cs="Times New Roman"/>
          <w:highlight w:val="yellow"/>
          <w:lang w:val="es-MX"/>
        </w:rPr>
        <w:t>F</w:t>
      </w:r>
    </w:p>
    <w:sectPr w:rsidR="00DE7963" w:rsidRPr="00F87B46" w:rsidSect="007C1722">
      <w:headerReference w:type="default" r:id="rId11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77C" w:rsidRDefault="0075077C" w:rsidP="00E9766C">
      <w:pPr>
        <w:spacing w:after="0" w:line="240" w:lineRule="auto"/>
      </w:pPr>
      <w:r>
        <w:separator/>
      </w:r>
    </w:p>
  </w:endnote>
  <w:endnote w:type="continuationSeparator" w:id="0">
    <w:p w:rsidR="0075077C" w:rsidRDefault="0075077C" w:rsidP="00E97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badi MT Condensed Light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77C" w:rsidRDefault="0075077C" w:rsidP="00E9766C">
      <w:pPr>
        <w:spacing w:after="0" w:line="240" w:lineRule="auto"/>
      </w:pPr>
      <w:r>
        <w:separator/>
      </w:r>
    </w:p>
  </w:footnote>
  <w:footnote w:type="continuationSeparator" w:id="0">
    <w:p w:rsidR="0075077C" w:rsidRDefault="0075077C" w:rsidP="00E97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571291"/>
      <w:docPartObj>
        <w:docPartGallery w:val="Page Numbers (Top of Page)"/>
        <w:docPartUnique/>
      </w:docPartObj>
    </w:sdtPr>
    <w:sdtEndPr/>
    <w:sdtContent>
      <w:p w:rsidR="00E9766C" w:rsidRDefault="00E9766C" w:rsidP="00E9766C">
        <w:pPr>
          <w:pStyle w:val="Encabezado"/>
        </w:pPr>
        <w:r>
          <w:t>GEOMETRIA PLANA</w:t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E7963" w:rsidRPr="00DE7963">
          <w:rPr>
            <w:noProof/>
            <w:lang w:val="es-ES"/>
          </w:rPr>
          <w:t>4</w:t>
        </w:r>
        <w:r>
          <w:fldChar w:fldCharType="end"/>
        </w:r>
      </w:p>
    </w:sdtContent>
  </w:sdt>
  <w:p w:rsidR="00E9766C" w:rsidRDefault="00E9766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D80"/>
    <w:multiLevelType w:val="hybridMultilevel"/>
    <w:tmpl w:val="E5CEA9FC"/>
    <w:lvl w:ilvl="0" w:tplc="C0BEE6D4">
      <w:start w:val="1"/>
      <w:numFmt w:val="lowerLetter"/>
      <w:lvlText w:val="%1."/>
      <w:lvlJc w:val="left"/>
      <w:pPr>
        <w:ind w:left="2160" w:hanging="360"/>
      </w:pPr>
      <w:rPr>
        <w:rFonts w:ascii="Calibri" w:eastAsia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1AC5CDB"/>
    <w:multiLevelType w:val="multilevel"/>
    <w:tmpl w:val="C16CDA66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b/>
      </w:rPr>
    </w:lvl>
    <w:lvl w:ilvl="1">
      <w:start w:val="1"/>
      <w:numFmt w:val="upperRoman"/>
      <w:lvlText w:val="%2."/>
      <w:lvlJc w:val="right"/>
      <w:pPr>
        <w:ind w:left="1515" w:hanging="435"/>
      </w:pPr>
      <w:rPr>
        <w:rFonts w:hint="default"/>
        <w:b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D550A"/>
    <w:multiLevelType w:val="hybridMultilevel"/>
    <w:tmpl w:val="D51E8050"/>
    <w:lvl w:ilvl="0" w:tplc="24C03CFE">
      <w:start w:val="1"/>
      <w:numFmt w:val="lowerLetter"/>
      <w:lvlText w:val="%1."/>
      <w:lvlJc w:val="left"/>
      <w:pPr>
        <w:ind w:left="1080" w:hanging="360"/>
      </w:pPr>
      <w:rPr>
        <w:rFonts w:ascii="Calibri" w:eastAsia="Calibri" w:hAnsi="Calibri" w:cs="Calibri"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3F11CE"/>
    <w:multiLevelType w:val="multilevel"/>
    <w:tmpl w:val="FE42C61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."/>
      <w:lvlJc w:val="left"/>
      <w:pPr>
        <w:ind w:left="1515" w:hanging="435"/>
      </w:pPr>
      <w:rPr>
        <w:rFonts w:hint="default"/>
        <w:b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60581"/>
    <w:multiLevelType w:val="hybridMultilevel"/>
    <w:tmpl w:val="7FF0AE12"/>
    <w:lvl w:ilvl="0" w:tplc="85CEB95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D96322"/>
    <w:multiLevelType w:val="hybridMultilevel"/>
    <w:tmpl w:val="0D468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525DD9"/>
    <w:multiLevelType w:val="multilevel"/>
    <w:tmpl w:val="6AD605F8"/>
    <w:lvl w:ilvl="0">
      <w:start w:val="1"/>
      <w:numFmt w:val="lowerLetter"/>
      <w:lvlText w:val="%1)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)"/>
      <w:lvlJc w:val="left"/>
      <w:pPr>
        <w:ind w:left="1515" w:hanging="435"/>
      </w:pPr>
      <w:rPr>
        <w:rFonts w:hint="default"/>
        <w:b/>
      </w:rPr>
    </w:lvl>
    <w:lvl w:ilvl="2">
      <w:start w:val="1"/>
      <w:numFmt w:val="lowerLetter"/>
      <w:lvlText w:val="%3."/>
      <w:lvlJc w:val="left"/>
      <w:pPr>
        <w:ind w:left="234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02AC4"/>
    <w:multiLevelType w:val="multilevel"/>
    <w:tmpl w:val="4AA8A59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b/>
      </w:rPr>
    </w:lvl>
    <w:lvl w:ilvl="1">
      <w:start w:val="1"/>
      <w:numFmt w:val="decimal"/>
      <w:lvlText w:val="%2."/>
      <w:lvlJc w:val="left"/>
      <w:pPr>
        <w:ind w:left="1515" w:hanging="435"/>
      </w:pPr>
      <w:rPr>
        <w:rFonts w:hint="default"/>
        <w:b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E6024"/>
    <w:multiLevelType w:val="hybridMultilevel"/>
    <w:tmpl w:val="55FE7354"/>
    <w:lvl w:ilvl="0" w:tplc="04090015">
      <w:start w:val="1"/>
      <w:numFmt w:val="upp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C5505EC"/>
    <w:multiLevelType w:val="multilevel"/>
    <w:tmpl w:val="6AD605F8"/>
    <w:lvl w:ilvl="0">
      <w:start w:val="1"/>
      <w:numFmt w:val="lowerLetter"/>
      <w:lvlText w:val="%1)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)"/>
      <w:lvlJc w:val="left"/>
      <w:pPr>
        <w:ind w:left="1515" w:hanging="435"/>
      </w:pPr>
      <w:rPr>
        <w:rFonts w:hint="default"/>
        <w:b/>
      </w:rPr>
    </w:lvl>
    <w:lvl w:ilvl="2">
      <w:start w:val="1"/>
      <w:numFmt w:val="lowerLetter"/>
      <w:lvlText w:val="%3."/>
      <w:lvlJc w:val="left"/>
      <w:pPr>
        <w:ind w:left="234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5B7BF8"/>
    <w:multiLevelType w:val="hybridMultilevel"/>
    <w:tmpl w:val="AC7E0FCA"/>
    <w:lvl w:ilvl="0" w:tplc="3E5A502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05569D"/>
    <w:multiLevelType w:val="multilevel"/>
    <w:tmpl w:val="6AD605F8"/>
    <w:lvl w:ilvl="0">
      <w:start w:val="1"/>
      <w:numFmt w:val="lowerLetter"/>
      <w:lvlText w:val="%1)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)"/>
      <w:lvlJc w:val="left"/>
      <w:pPr>
        <w:ind w:left="1515" w:hanging="435"/>
      </w:pPr>
      <w:rPr>
        <w:rFonts w:hint="default"/>
        <w:b/>
      </w:rPr>
    </w:lvl>
    <w:lvl w:ilvl="2">
      <w:start w:val="1"/>
      <w:numFmt w:val="lowerLetter"/>
      <w:lvlText w:val="%3."/>
      <w:lvlJc w:val="left"/>
      <w:pPr>
        <w:ind w:left="234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164E7"/>
    <w:multiLevelType w:val="multilevel"/>
    <w:tmpl w:val="09729F94"/>
    <w:lvl w:ilvl="0">
      <w:start w:val="1"/>
      <w:numFmt w:val="lowerLetter"/>
      <w:lvlText w:val="%1)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)"/>
      <w:lvlJc w:val="left"/>
      <w:pPr>
        <w:ind w:left="1515" w:hanging="435"/>
      </w:pPr>
      <w:rPr>
        <w:rFonts w:hint="default"/>
        <w:b/>
      </w:rPr>
    </w:lvl>
    <w:lvl w:ilvl="2">
      <w:start w:val="1"/>
      <w:numFmt w:val="lowerLetter"/>
      <w:lvlText w:val="%3)"/>
      <w:lvlJc w:val="left"/>
      <w:pPr>
        <w:ind w:left="234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21D8D"/>
    <w:multiLevelType w:val="hybridMultilevel"/>
    <w:tmpl w:val="244E4226"/>
    <w:lvl w:ilvl="0" w:tplc="16FE6B5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B8366A"/>
    <w:multiLevelType w:val="hybridMultilevel"/>
    <w:tmpl w:val="EB3842EC"/>
    <w:lvl w:ilvl="0" w:tplc="AC84AEC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816036"/>
    <w:multiLevelType w:val="hybridMultilevel"/>
    <w:tmpl w:val="6D805C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705F44"/>
    <w:multiLevelType w:val="hybridMultilevel"/>
    <w:tmpl w:val="247E5832"/>
    <w:lvl w:ilvl="0" w:tplc="E86ACEF2">
      <w:start w:val="1"/>
      <w:numFmt w:val="lowerLetter"/>
      <w:lvlText w:val="%1."/>
      <w:lvlJc w:val="left"/>
      <w:pPr>
        <w:ind w:left="2160" w:hanging="360"/>
      </w:pPr>
      <w:rPr>
        <w:rFonts w:ascii="Calibri" w:eastAsia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F8D746E"/>
    <w:multiLevelType w:val="hybridMultilevel"/>
    <w:tmpl w:val="A3FC7B26"/>
    <w:lvl w:ilvl="0" w:tplc="C6C028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977167"/>
    <w:multiLevelType w:val="multilevel"/>
    <w:tmpl w:val="6AD605F8"/>
    <w:lvl w:ilvl="0">
      <w:start w:val="1"/>
      <w:numFmt w:val="lowerLetter"/>
      <w:lvlText w:val="%1)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)"/>
      <w:lvlJc w:val="left"/>
      <w:pPr>
        <w:ind w:left="1515" w:hanging="435"/>
      </w:pPr>
      <w:rPr>
        <w:rFonts w:hint="default"/>
        <w:b/>
      </w:rPr>
    </w:lvl>
    <w:lvl w:ilvl="2">
      <w:start w:val="1"/>
      <w:numFmt w:val="lowerLetter"/>
      <w:lvlText w:val="%3."/>
      <w:lvlJc w:val="left"/>
      <w:pPr>
        <w:ind w:left="234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BE1B80"/>
    <w:multiLevelType w:val="hybridMultilevel"/>
    <w:tmpl w:val="91A27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AB5BE0"/>
    <w:multiLevelType w:val="hybridMultilevel"/>
    <w:tmpl w:val="D85A7F76"/>
    <w:lvl w:ilvl="0" w:tplc="6CA6BAEA">
      <w:start w:val="1"/>
      <w:numFmt w:val="lowerLetter"/>
      <w:lvlText w:val="%1."/>
      <w:lvlJc w:val="left"/>
      <w:pPr>
        <w:ind w:left="2160" w:hanging="360"/>
      </w:pPr>
      <w:rPr>
        <w:rFonts w:ascii="Calibri" w:eastAsia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6D040C26"/>
    <w:multiLevelType w:val="hybridMultilevel"/>
    <w:tmpl w:val="B09CED22"/>
    <w:lvl w:ilvl="0" w:tplc="F39E919C">
      <w:start w:val="2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E6F6A52"/>
    <w:multiLevelType w:val="hybridMultilevel"/>
    <w:tmpl w:val="E1028C3A"/>
    <w:lvl w:ilvl="0" w:tplc="18584950">
      <w:start w:val="1"/>
      <w:numFmt w:val="lowerLetter"/>
      <w:lvlText w:val="%1."/>
      <w:lvlJc w:val="left"/>
      <w:pPr>
        <w:ind w:left="1080" w:hanging="360"/>
      </w:pPr>
      <w:rPr>
        <w:rFonts w:ascii="Calibri" w:eastAsia="Calibri" w:hAnsi="Calibri" w:cs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E563A7"/>
    <w:multiLevelType w:val="hybridMultilevel"/>
    <w:tmpl w:val="D0643422"/>
    <w:lvl w:ilvl="0" w:tplc="51B0519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056A74"/>
    <w:multiLevelType w:val="hybridMultilevel"/>
    <w:tmpl w:val="92D22C0A"/>
    <w:lvl w:ilvl="0" w:tplc="F482B1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E4031C9"/>
    <w:multiLevelType w:val="multilevel"/>
    <w:tmpl w:val="FE42C61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  <w:rPr>
        <w:b/>
      </w:rPr>
    </w:lvl>
    <w:lvl w:ilvl="1">
      <w:start w:val="1"/>
      <w:numFmt w:val="lowerLetter"/>
      <w:lvlText w:val="%2."/>
      <w:lvlJc w:val="left"/>
      <w:pPr>
        <w:ind w:left="1515" w:hanging="435"/>
      </w:pPr>
      <w:rPr>
        <w:rFonts w:hint="default"/>
        <w:b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24"/>
  </w:num>
  <w:num w:numId="5">
    <w:abstractNumId w:val="17"/>
  </w:num>
  <w:num w:numId="6">
    <w:abstractNumId w:val="14"/>
  </w:num>
  <w:num w:numId="7">
    <w:abstractNumId w:val="19"/>
  </w:num>
  <w:num w:numId="8">
    <w:abstractNumId w:val="21"/>
  </w:num>
  <w:num w:numId="9">
    <w:abstractNumId w:val="15"/>
  </w:num>
  <w:num w:numId="10">
    <w:abstractNumId w:val="13"/>
  </w:num>
  <w:num w:numId="11">
    <w:abstractNumId w:val="10"/>
  </w:num>
  <w:num w:numId="12">
    <w:abstractNumId w:val="2"/>
  </w:num>
  <w:num w:numId="13">
    <w:abstractNumId w:val="23"/>
  </w:num>
  <w:num w:numId="14">
    <w:abstractNumId w:val="22"/>
  </w:num>
  <w:num w:numId="15">
    <w:abstractNumId w:val="8"/>
  </w:num>
  <w:num w:numId="16">
    <w:abstractNumId w:val="20"/>
  </w:num>
  <w:num w:numId="17">
    <w:abstractNumId w:val="0"/>
  </w:num>
  <w:num w:numId="18">
    <w:abstractNumId w:val="16"/>
  </w:num>
  <w:num w:numId="19">
    <w:abstractNumId w:val="1"/>
  </w:num>
  <w:num w:numId="20">
    <w:abstractNumId w:val="25"/>
  </w:num>
  <w:num w:numId="21">
    <w:abstractNumId w:val="3"/>
  </w:num>
  <w:num w:numId="22">
    <w:abstractNumId w:val="6"/>
  </w:num>
  <w:num w:numId="23">
    <w:abstractNumId w:val="12"/>
  </w:num>
  <w:num w:numId="24">
    <w:abstractNumId w:val="11"/>
  </w:num>
  <w:num w:numId="25">
    <w:abstractNumId w:val="9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E81"/>
    <w:rsid w:val="00067CFF"/>
    <w:rsid w:val="00105E81"/>
    <w:rsid w:val="00202B1C"/>
    <w:rsid w:val="00202F6D"/>
    <w:rsid w:val="00272878"/>
    <w:rsid w:val="00340360"/>
    <w:rsid w:val="00493686"/>
    <w:rsid w:val="00503AFF"/>
    <w:rsid w:val="005970F5"/>
    <w:rsid w:val="005B0F05"/>
    <w:rsid w:val="005E5228"/>
    <w:rsid w:val="0063385A"/>
    <w:rsid w:val="00685092"/>
    <w:rsid w:val="00691C3F"/>
    <w:rsid w:val="006D3300"/>
    <w:rsid w:val="006F3118"/>
    <w:rsid w:val="00723D86"/>
    <w:rsid w:val="0075077C"/>
    <w:rsid w:val="00762C21"/>
    <w:rsid w:val="00783DC8"/>
    <w:rsid w:val="007931E6"/>
    <w:rsid w:val="007C1722"/>
    <w:rsid w:val="007E137F"/>
    <w:rsid w:val="007E20D3"/>
    <w:rsid w:val="00825F1D"/>
    <w:rsid w:val="008A29E1"/>
    <w:rsid w:val="008F2EFC"/>
    <w:rsid w:val="00903C44"/>
    <w:rsid w:val="009434CF"/>
    <w:rsid w:val="00AA66CE"/>
    <w:rsid w:val="00B40B4A"/>
    <w:rsid w:val="00C61421"/>
    <w:rsid w:val="00CA0377"/>
    <w:rsid w:val="00CE12A5"/>
    <w:rsid w:val="00D215C5"/>
    <w:rsid w:val="00D71CE6"/>
    <w:rsid w:val="00DE7963"/>
    <w:rsid w:val="00E15D86"/>
    <w:rsid w:val="00E9766C"/>
    <w:rsid w:val="00F07687"/>
    <w:rsid w:val="00F13088"/>
    <w:rsid w:val="00F40496"/>
    <w:rsid w:val="00F87B46"/>
    <w:rsid w:val="00FC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6AF62"/>
  <w15:chartTrackingRefBased/>
  <w15:docId w15:val="{01B300BC-AF21-489B-BDCC-9D2FBDB7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40360"/>
    <w:pPr>
      <w:spacing w:after="0" w:line="240" w:lineRule="auto"/>
      <w:ind w:left="720"/>
      <w:contextualSpacing/>
    </w:pPr>
    <w:rPr>
      <w:rFonts w:ascii="Calibri" w:eastAsia="Calibri" w:hAnsi="Calibri" w:cs="Calibri"/>
      <w:sz w:val="24"/>
      <w:szCs w:val="24"/>
      <w:lang w:val="es-ES_tradnl"/>
    </w:rPr>
  </w:style>
  <w:style w:type="character" w:customStyle="1" w:styleId="PrrafodelistaCar">
    <w:name w:val="Párrafo de lista Car"/>
    <w:link w:val="Prrafodelista"/>
    <w:uiPriority w:val="34"/>
    <w:rsid w:val="00340360"/>
    <w:rPr>
      <w:rFonts w:ascii="Calibri" w:eastAsia="Calibri" w:hAnsi="Calibri" w:cs="Calibri"/>
      <w:sz w:val="24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E976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66C"/>
  </w:style>
  <w:style w:type="paragraph" w:styleId="Piedepgina">
    <w:name w:val="footer"/>
    <w:basedOn w:val="Normal"/>
    <w:link w:val="PiedepginaCar"/>
    <w:uiPriority w:val="99"/>
    <w:unhideWhenUsed/>
    <w:rsid w:val="00E976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66C"/>
  </w:style>
  <w:style w:type="paragraph" w:styleId="Sangradetextonormal">
    <w:name w:val="Body Text Indent"/>
    <w:basedOn w:val="Normal"/>
    <w:link w:val="SangradetextonormalCar"/>
    <w:rsid w:val="00FC3B9A"/>
    <w:pPr>
      <w:spacing w:after="0" w:line="240" w:lineRule="auto"/>
      <w:ind w:left="360" w:hanging="360"/>
    </w:pPr>
    <w:rPr>
      <w:rFonts w:ascii="Abadi MT Condensed Light" w:eastAsia="Times New Roman" w:hAnsi="Abadi MT Condensed Light" w:cs="Times New Roman"/>
      <w:sz w:val="24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FC3B9A"/>
    <w:rPr>
      <w:rFonts w:ascii="Abadi MT Condensed Light" w:eastAsia="Times New Roman" w:hAnsi="Abadi MT Condensed Light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FC3B9A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E20D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badi MT Condensed Light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374"/>
    <w:rsid w:val="002A697D"/>
    <w:rsid w:val="00D33692"/>
    <w:rsid w:val="00E631B6"/>
    <w:rsid w:val="00E8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A697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 Ortiz C</dc:creator>
  <cp:keywords/>
  <dc:description/>
  <cp:lastModifiedBy>Eliana Ortiz C</cp:lastModifiedBy>
  <cp:revision>8</cp:revision>
  <dcterms:created xsi:type="dcterms:W3CDTF">2021-06-02T21:33:00Z</dcterms:created>
  <dcterms:modified xsi:type="dcterms:W3CDTF">2021-06-03T04:24:00Z</dcterms:modified>
</cp:coreProperties>
</file>