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cleanup.sh: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highlight w:val="white"/>
          <w:rtl w:val="0"/>
        </w:rPr>
        <w:t xml:space="preserve">#!/bin/bash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ps aux | grep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"apache\|dnsmasq\|httpd\|caddy"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| grep -v grep | awk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highlight w:val="white"/>
          <w:rtl w:val="0"/>
        </w:rPr>
        <w:t xml:space="preserve">'{print $2}'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| xargs sudo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-9sudo rm -f /tmp/replayshell_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*if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-d x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then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rm -Rf x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navegador: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pontinhos no canto direito da tela &gt; Settings &gt; Show advanced settings … &gt; HTTPS/SSL &gt; Manage certificates… &gt; Authorities &gt; Import &gt; /home/ca/intermediate/intermediate.cert.pem (ou era) ca-chain.cert.pem (nao lembro! :x)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Script (run-takehar.sh):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 /home/gprt/ca/cleanup.sh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pasta ca, alterar o caminho dos seguintes arquivos: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openssl.cnf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intermediate/openssl.cnf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