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8085" w14:textId="77777777" w:rsidR="00A0393D" w:rsidRDefault="00A0393D" w:rsidP="00A0393D">
      <w:pPr>
        <w:rPr>
          <w:b/>
          <w:bCs/>
        </w:rPr>
      </w:pPr>
      <w:r w:rsidRPr="006F6C14">
        <w:rPr>
          <w:b/>
          <w:bCs/>
          <w:highlight w:val="yellow"/>
        </w:rPr>
        <w:t>Introduction</w:t>
      </w:r>
    </w:p>
    <w:p w14:paraId="50C58772" w14:textId="77777777" w:rsidR="00A0393D" w:rsidRPr="003D68AA" w:rsidRDefault="00A0393D" w:rsidP="00A0393D">
      <w:pPr>
        <w:rPr>
          <w:sz w:val="24"/>
          <w:szCs w:val="24"/>
        </w:rPr>
      </w:pPr>
      <w:r w:rsidRPr="003D68AA">
        <w:rPr>
          <w:sz w:val="24"/>
          <w:szCs w:val="24"/>
        </w:rPr>
        <w:t>Our group wanted to answer the question of which State is the most ideal place to live in.</w:t>
      </w:r>
    </w:p>
    <w:p w14:paraId="37783035" w14:textId="77777777" w:rsidR="00100716" w:rsidRDefault="00A0393D" w:rsidP="00A0393D">
      <w:pPr>
        <w:rPr>
          <w:sz w:val="24"/>
          <w:szCs w:val="24"/>
        </w:rPr>
      </w:pPr>
      <w:r w:rsidRPr="003D68AA">
        <w:rPr>
          <w:sz w:val="24"/>
          <w:szCs w:val="24"/>
        </w:rPr>
        <w:t>Th</w:t>
      </w:r>
      <w:r w:rsidR="00A01AFD" w:rsidRPr="003D68AA">
        <w:rPr>
          <w:sz w:val="24"/>
          <w:szCs w:val="24"/>
        </w:rPr>
        <w:t>e</w:t>
      </w:r>
      <w:r w:rsidRPr="003D68AA">
        <w:rPr>
          <w:sz w:val="24"/>
          <w:szCs w:val="24"/>
        </w:rPr>
        <w:t xml:space="preserve"> information is relevant to migrants deciding on which state to settle into</w:t>
      </w:r>
      <w:r w:rsidR="00100716">
        <w:rPr>
          <w:sz w:val="24"/>
          <w:szCs w:val="24"/>
        </w:rPr>
        <w:t>.</w:t>
      </w:r>
    </w:p>
    <w:p w14:paraId="1FA503DE" w14:textId="77777777" w:rsidR="00100716" w:rsidRDefault="00A0393D" w:rsidP="00A0393D">
      <w:pPr>
        <w:rPr>
          <w:sz w:val="24"/>
          <w:szCs w:val="24"/>
        </w:rPr>
      </w:pPr>
      <w:r w:rsidRPr="003D68AA">
        <w:rPr>
          <w:sz w:val="24"/>
          <w:szCs w:val="24"/>
        </w:rPr>
        <w:t xml:space="preserve"> Australians looking to move interstate. </w:t>
      </w:r>
    </w:p>
    <w:p w14:paraId="44EA1407" w14:textId="18DE3507" w:rsidR="00A0393D" w:rsidRPr="003D68AA" w:rsidRDefault="00A0393D" w:rsidP="00A0393D">
      <w:pPr>
        <w:rPr>
          <w:sz w:val="24"/>
          <w:szCs w:val="24"/>
        </w:rPr>
      </w:pPr>
      <w:r w:rsidRPr="003D68AA">
        <w:rPr>
          <w:sz w:val="24"/>
          <w:szCs w:val="24"/>
        </w:rPr>
        <w:t>Or if you’re just looking for bragging rights on which State is the best.</w:t>
      </w:r>
    </w:p>
    <w:p w14:paraId="630F34CC" w14:textId="77777777" w:rsidR="00A0393D" w:rsidRPr="003D68AA" w:rsidRDefault="00A0393D" w:rsidP="00A0393D">
      <w:pPr>
        <w:rPr>
          <w:sz w:val="24"/>
          <w:szCs w:val="24"/>
        </w:rPr>
      </w:pPr>
      <w:r w:rsidRPr="003D68AA">
        <w:rPr>
          <w:sz w:val="24"/>
          <w:szCs w:val="24"/>
        </w:rPr>
        <w:t>The 4 factors that we considered to be relevant to our topic and had accurate data available are:</w:t>
      </w:r>
    </w:p>
    <w:p w14:paraId="5969514C" w14:textId="77777777" w:rsidR="00A0393D" w:rsidRPr="003D68AA" w:rsidRDefault="00A0393D" w:rsidP="00A039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68AA">
        <w:rPr>
          <w:sz w:val="24"/>
          <w:szCs w:val="24"/>
        </w:rPr>
        <w:t>crime rates,</w:t>
      </w:r>
    </w:p>
    <w:p w14:paraId="3860AC9F" w14:textId="77777777" w:rsidR="00A0393D" w:rsidRPr="003D68AA" w:rsidRDefault="00A0393D" w:rsidP="00A039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68AA">
        <w:rPr>
          <w:sz w:val="24"/>
          <w:szCs w:val="24"/>
        </w:rPr>
        <w:t xml:space="preserve">employment opportunities, </w:t>
      </w:r>
    </w:p>
    <w:p w14:paraId="6FCB2BB2" w14:textId="77777777" w:rsidR="00A0393D" w:rsidRPr="003D68AA" w:rsidRDefault="00A0393D" w:rsidP="00A039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68AA">
        <w:rPr>
          <w:sz w:val="24"/>
          <w:szCs w:val="24"/>
        </w:rPr>
        <w:t>school results and</w:t>
      </w:r>
    </w:p>
    <w:p w14:paraId="605846FF" w14:textId="77777777" w:rsidR="00A0393D" w:rsidRPr="003D68AA" w:rsidRDefault="00A0393D" w:rsidP="00A039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68AA">
        <w:rPr>
          <w:sz w:val="24"/>
          <w:szCs w:val="24"/>
        </w:rPr>
        <w:t>housing costs.</w:t>
      </w:r>
    </w:p>
    <w:p w14:paraId="1BF1E107" w14:textId="77777777" w:rsidR="00A0393D" w:rsidRDefault="00A0393D" w:rsidP="00A0393D"/>
    <w:p w14:paraId="29529D8A" w14:textId="77777777" w:rsidR="00A0393D" w:rsidRDefault="00A0393D" w:rsidP="00A0393D">
      <w:pPr>
        <w:rPr>
          <w:b/>
          <w:bCs/>
        </w:rPr>
      </w:pPr>
      <w:r w:rsidRPr="006F6C14">
        <w:rPr>
          <w:b/>
          <w:bCs/>
          <w:highlight w:val="yellow"/>
        </w:rPr>
        <w:t>Topic introduction</w:t>
      </w:r>
    </w:p>
    <w:p w14:paraId="6172825C" w14:textId="77777777" w:rsidR="00A0393D" w:rsidRPr="003D68AA" w:rsidRDefault="00A0393D" w:rsidP="00A0393D">
      <w:pPr>
        <w:rPr>
          <w:sz w:val="24"/>
          <w:szCs w:val="24"/>
        </w:rPr>
      </w:pPr>
      <w:r w:rsidRPr="003D68AA">
        <w:rPr>
          <w:sz w:val="24"/>
          <w:szCs w:val="24"/>
        </w:rPr>
        <w:t>When moving interstate, a family’s safety is the number one priority. It would be unwise to move into a community with high rates of crime such as theft, illicit drug use or high violence.</w:t>
      </w:r>
    </w:p>
    <w:p w14:paraId="2E4CD7A5" w14:textId="4C4CA3DB" w:rsidR="00A0393D" w:rsidRPr="003D68AA" w:rsidRDefault="00A4152E" w:rsidP="00EF4D97">
      <w:pPr>
        <w:rPr>
          <w:sz w:val="24"/>
          <w:szCs w:val="24"/>
        </w:rPr>
      </w:pPr>
      <w:r w:rsidRPr="003D68AA">
        <w:rPr>
          <w:sz w:val="24"/>
          <w:szCs w:val="24"/>
        </w:rPr>
        <w:t xml:space="preserve">Data from the ABS </w:t>
      </w:r>
      <w:r>
        <w:rPr>
          <w:sz w:val="24"/>
          <w:szCs w:val="24"/>
        </w:rPr>
        <w:t xml:space="preserve">is </w:t>
      </w:r>
      <w:r w:rsidR="00A0393D" w:rsidRPr="003D68AA">
        <w:rPr>
          <w:sz w:val="24"/>
          <w:szCs w:val="24"/>
        </w:rPr>
        <w:t xml:space="preserve">used to determine which state is </w:t>
      </w:r>
      <w:r>
        <w:rPr>
          <w:sz w:val="24"/>
          <w:szCs w:val="24"/>
        </w:rPr>
        <w:t xml:space="preserve">the </w:t>
      </w:r>
      <w:r w:rsidR="00A0393D" w:rsidRPr="003D68AA">
        <w:rPr>
          <w:sz w:val="24"/>
          <w:szCs w:val="24"/>
        </w:rPr>
        <w:t xml:space="preserve">safest </w:t>
      </w:r>
      <w:r>
        <w:rPr>
          <w:sz w:val="24"/>
          <w:szCs w:val="24"/>
        </w:rPr>
        <w:t>by</w:t>
      </w:r>
      <w:r w:rsidR="00A0393D" w:rsidRPr="003D68AA">
        <w:rPr>
          <w:sz w:val="24"/>
          <w:szCs w:val="24"/>
        </w:rPr>
        <w:t xml:space="preserve"> finding the Crime Offenders </w:t>
      </w:r>
      <w:r w:rsidR="00F97F55" w:rsidRPr="003D68AA">
        <w:rPr>
          <w:sz w:val="24"/>
          <w:szCs w:val="24"/>
        </w:rPr>
        <w:t xml:space="preserve">results </w:t>
      </w:r>
      <w:r w:rsidR="00A0393D" w:rsidRPr="003D68AA">
        <w:rPr>
          <w:sz w:val="24"/>
          <w:szCs w:val="24"/>
        </w:rPr>
        <w:t>from the last 5 years</w:t>
      </w:r>
      <w:r>
        <w:rPr>
          <w:sz w:val="24"/>
          <w:szCs w:val="24"/>
        </w:rPr>
        <w:t xml:space="preserve">. </w:t>
      </w:r>
    </w:p>
    <w:p w14:paraId="06FE3F80" w14:textId="77777777" w:rsidR="00A0393D" w:rsidRDefault="00A0393D" w:rsidP="00A0393D">
      <w:pPr>
        <w:pStyle w:val="ListParagraph"/>
      </w:pPr>
    </w:p>
    <w:p w14:paraId="62D6C041" w14:textId="77777777" w:rsidR="00A0393D" w:rsidRDefault="00A0393D" w:rsidP="00A0393D">
      <w:pPr>
        <w:rPr>
          <w:b/>
          <w:bCs/>
        </w:rPr>
      </w:pPr>
      <w:r w:rsidRPr="006F6C14">
        <w:rPr>
          <w:b/>
          <w:bCs/>
          <w:highlight w:val="yellow"/>
        </w:rPr>
        <w:t>Cleaning Data</w:t>
      </w:r>
    </w:p>
    <w:p w14:paraId="2823C19C" w14:textId="77777777" w:rsidR="00EF4D97" w:rsidRDefault="00A0393D" w:rsidP="00A0393D">
      <w:pPr>
        <w:rPr>
          <w:sz w:val="24"/>
          <w:szCs w:val="24"/>
        </w:rPr>
      </w:pPr>
      <w:r w:rsidRPr="003D68AA">
        <w:rPr>
          <w:sz w:val="24"/>
          <w:szCs w:val="24"/>
        </w:rPr>
        <w:t xml:space="preserve">When looking at the data the quick </w:t>
      </w:r>
      <w:r w:rsidR="00EF4D97">
        <w:rPr>
          <w:sz w:val="24"/>
          <w:szCs w:val="24"/>
        </w:rPr>
        <w:t>but</w:t>
      </w:r>
      <w:r w:rsidRPr="003D68AA">
        <w:rPr>
          <w:sz w:val="24"/>
          <w:szCs w:val="24"/>
        </w:rPr>
        <w:t xml:space="preserve"> incorrect assumption would be that NSW has the highest amount of crime </w:t>
      </w:r>
      <w:r w:rsidR="00F97F55" w:rsidRPr="003D68AA">
        <w:rPr>
          <w:sz w:val="24"/>
          <w:szCs w:val="24"/>
        </w:rPr>
        <w:t>and t</w:t>
      </w:r>
      <w:r w:rsidRPr="003D68AA">
        <w:rPr>
          <w:sz w:val="24"/>
          <w:szCs w:val="24"/>
        </w:rPr>
        <w:t>herefor is the worst state to live in.</w:t>
      </w:r>
    </w:p>
    <w:p w14:paraId="5B879799" w14:textId="73D282EF" w:rsidR="00EF4D97" w:rsidRDefault="006B09A1" w:rsidP="00A0393D">
      <w:pPr>
        <w:rPr>
          <w:sz w:val="24"/>
          <w:szCs w:val="24"/>
        </w:rPr>
      </w:pPr>
      <w:r>
        <w:rPr>
          <w:sz w:val="24"/>
          <w:szCs w:val="24"/>
        </w:rPr>
        <w:t>But t</w:t>
      </w:r>
      <w:r w:rsidR="00EF4D97" w:rsidRPr="003D68AA">
        <w:rPr>
          <w:sz w:val="24"/>
          <w:szCs w:val="24"/>
        </w:rPr>
        <w:t>he pie graph on the right shows the Percentage density of Australia and justifies the high number of offences committed in NSW.</w:t>
      </w:r>
    </w:p>
    <w:p w14:paraId="639A64A3" w14:textId="17B72AA0" w:rsidR="00A0393D" w:rsidRPr="003D68AA" w:rsidRDefault="00F57A26" w:rsidP="00A0393D">
      <w:pPr>
        <w:rPr>
          <w:sz w:val="24"/>
          <w:szCs w:val="24"/>
        </w:rPr>
      </w:pPr>
      <w:r>
        <w:rPr>
          <w:sz w:val="24"/>
          <w:szCs w:val="24"/>
        </w:rPr>
        <w:t>To have a more accurate assumption</w:t>
      </w:r>
      <w:r w:rsidR="006F6C14" w:rsidRPr="003D68AA">
        <w:rPr>
          <w:sz w:val="24"/>
          <w:szCs w:val="24"/>
        </w:rPr>
        <w:t xml:space="preserve"> data has</w:t>
      </w:r>
      <w:r w:rsidR="00F97F55" w:rsidRPr="003D68AA">
        <w:rPr>
          <w:sz w:val="24"/>
          <w:szCs w:val="24"/>
        </w:rPr>
        <w:t xml:space="preserve"> </w:t>
      </w:r>
      <w:r w:rsidR="006B09A1">
        <w:rPr>
          <w:sz w:val="24"/>
          <w:szCs w:val="24"/>
        </w:rPr>
        <w:t>first</w:t>
      </w:r>
      <w:r w:rsidR="00A327BC">
        <w:rPr>
          <w:sz w:val="24"/>
          <w:szCs w:val="24"/>
        </w:rPr>
        <w:t xml:space="preserve"> </w:t>
      </w:r>
      <w:r w:rsidR="00F97F55" w:rsidRPr="003D68AA">
        <w:rPr>
          <w:sz w:val="24"/>
          <w:szCs w:val="24"/>
        </w:rPr>
        <w:t>been</w:t>
      </w:r>
      <w:r w:rsidR="006F6C14" w:rsidRPr="003D68AA">
        <w:rPr>
          <w:sz w:val="24"/>
          <w:szCs w:val="24"/>
        </w:rPr>
        <w:t xml:space="preserve"> grouped at a state level</w:t>
      </w:r>
      <w:r w:rsidR="006B09A1">
        <w:rPr>
          <w:sz w:val="24"/>
          <w:szCs w:val="24"/>
        </w:rPr>
        <w:t>.</w:t>
      </w:r>
      <w:r w:rsidR="006F6C14" w:rsidRPr="003D68AA">
        <w:rPr>
          <w:sz w:val="24"/>
          <w:szCs w:val="24"/>
        </w:rPr>
        <w:t xml:space="preserve"> </w:t>
      </w:r>
      <w:r w:rsidR="006B09A1">
        <w:rPr>
          <w:sz w:val="24"/>
          <w:szCs w:val="24"/>
        </w:rPr>
        <w:t>Included only the last</w:t>
      </w:r>
      <w:r w:rsidR="006F6C14" w:rsidRPr="003D68AA">
        <w:rPr>
          <w:sz w:val="24"/>
          <w:szCs w:val="24"/>
        </w:rPr>
        <w:t xml:space="preserve"> 5 years </w:t>
      </w:r>
      <w:r w:rsidR="006B09A1">
        <w:rPr>
          <w:sz w:val="24"/>
          <w:szCs w:val="24"/>
        </w:rPr>
        <w:t>and we are only looking at the offender rate per 100,000 people.</w:t>
      </w:r>
    </w:p>
    <w:p w14:paraId="0E1A20E0" w14:textId="3E1CE3D4" w:rsidR="003D68AA" w:rsidRPr="003D68AA" w:rsidRDefault="003D68AA" w:rsidP="003D68AA">
      <w:pPr>
        <w:rPr>
          <w:sz w:val="24"/>
          <w:szCs w:val="24"/>
        </w:rPr>
      </w:pPr>
      <w:r w:rsidRPr="003D68AA">
        <w:rPr>
          <w:sz w:val="24"/>
          <w:szCs w:val="24"/>
        </w:rPr>
        <w:t xml:space="preserve">For </w:t>
      </w:r>
      <w:r w:rsidR="006B6D1D" w:rsidRPr="003D68AA">
        <w:rPr>
          <w:sz w:val="24"/>
          <w:szCs w:val="24"/>
        </w:rPr>
        <w:t>example,</w:t>
      </w:r>
      <w:r w:rsidRPr="003D68AA">
        <w:rPr>
          <w:sz w:val="24"/>
          <w:szCs w:val="24"/>
        </w:rPr>
        <w:t xml:space="preserve"> </w:t>
      </w:r>
      <w:r w:rsidR="00A4152E">
        <w:rPr>
          <w:sz w:val="24"/>
          <w:szCs w:val="24"/>
        </w:rPr>
        <w:t>The</w:t>
      </w:r>
      <w:r w:rsidRPr="003D68AA">
        <w:rPr>
          <w:sz w:val="24"/>
          <w:szCs w:val="24"/>
        </w:rPr>
        <w:t xml:space="preserve"> Northern Territory </w:t>
      </w:r>
      <w:r w:rsidR="00F57A26">
        <w:rPr>
          <w:sz w:val="24"/>
          <w:szCs w:val="24"/>
        </w:rPr>
        <w:t>has an</w:t>
      </w:r>
      <w:r w:rsidR="00A4152E">
        <w:rPr>
          <w:sz w:val="24"/>
          <w:szCs w:val="24"/>
        </w:rPr>
        <w:t xml:space="preserve"> average</w:t>
      </w:r>
      <w:r w:rsidR="00F57A26">
        <w:rPr>
          <w:sz w:val="24"/>
          <w:szCs w:val="24"/>
        </w:rPr>
        <w:t xml:space="preserve"> of</w:t>
      </w:r>
      <w:r w:rsidR="00A4152E">
        <w:rPr>
          <w:sz w:val="24"/>
          <w:szCs w:val="24"/>
        </w:rPr>
        <w:t xml:space="preserve"> 43</w:t>
      </w:r>
      <w:r w:rsidR="00A327BC">
        <w:rPr>
          <w:sz w:val="24"/>
          <w:szCs w:val="24"/>
        </w:rPr>
        <w:t>45</w:t>
      </w:r>
      <w:r w:rsidR="00A4152E">
        <w:rPr>
          <w:sz w:val="24"/>
          <w:szCs w:val="24"/>
        </w:rPr>
        <w:t xml:space="preserve"> people in</w:t>
      </w:r>
      <w:r w:rsidRPr="003D68AA">
        <w:rPr>
          <w:sz w:val="24"/>
          <w:szCs w:val="24"/>
        </w:rPr>
        <w:t xml:space="preserve"> 100,000 </w:t>
      </w:r>
      <w:r w:rsidR="00A4152E">
        <w:rPr>
          <w:sz w:val="24"/>
          <w:szCs w:val="24"/>
        </w:rPr>
        <w:t xml:space="preserve">people would </w:t>
      </w:r>
      <w:r w:rsidRPr="003D68AA">
        <w:rPr>
          <w:sz w:val="24"/>
          <w:szCs w:val="24"/>
        </w:rPr>
        <w:t>commit a crime.</w:t>
      </w:r>
    </w:p>
    <w:p w14:paraId="03D23EFD" w14:textId="1B6BFA82" w:rsidR="003D68AA" w:rsidRDefault="003D68AA" w:rsidP="00A0393D">
      <w:pPr>
        <w:rPr>
          <w:b/>
          <w:bCs/>
        </w:rPr>
      </w:pPr>
    </w:p>
    <w:p w14:paraId="5088A7B5" w14:textId="3FDDB909" w:rsidR="00A0393D" w:rsidRDefault="00A0393D" w:rsidP="00A0393D">
      <w:pPr>
        <w:rPr>
          <w:b/>
          <w:bCs/>
        </w:rPr>
      </w:pPr>
      <w:r w:rsidRPr="006F6C14">
        <w:rPr>
          <w:b/>
          <w:bCs/>
          <w:highlight w:val="yellow"/>
        </w:rPr>
        <w:t>Graph1</w:t>
      </w:r>
    </w:p>
    <w:p w14:paraId="5D5B5D8C" w14:textId="09B14FA2" w:rsidR="00127BF1" w:rsidRPr="003D68AA" w:rsidRDefault="00A0393D" w:rsidP="006F6C14">
      <w:pPr>
        <w:rPr>
          <w:sz w:val="24"/>
          <w:szCs w:val="24"/>
        </w:rPr>
      </w:pPr>
      <w:r w:rsidRPr="003D68AA">
        <w:rPr>
          <w:sz w:val="24"/>
          <w:szCs w:val="24"/>
        </w:rPr>
        <w:t>A line graph is chosen to represent the data so you can see the progress over</w:t>
      </w:r>
      <w:r w:rsidR="006B09A1">
        <w:rPr>
          <w:sz w:val="24"/>
          <w:szCs w:val="24"/>
        </w:rPr>
        <w:t xml:space="preserve"> 5 years</w:t>
      </w:r>
      <w:r w:rsidRPr="003D68AA">
        <w:rPr>
          <w:sz w:val="24"/>
          <w:szCs w:val="24"/>
        </w:rPr>
        <w:t xml:space="preserve">. The </w:t>
      </w:r>
      <w:r w:rsidR="006F6C14" w:rsidRPr="003D68AA">
        <w:rPr>
          <w:sz w:val="24"/>
          <w:szCs w:val="24"/>
        </w:rPr>
        <w:t>Y axis represents the offender rate per 100,000 persons</w:t>
      </w:r>
      <w:r w:rsidR="002F4529">
        <w:rPr>
          <w:sz w:val="24"/>
          <w:szCs w:val="24"/>
        </w:rPr>
        <w:t xml:space="preserve"> category.</w:t>
      </w:r>
    </w:p>
    <w:p w14:paraId="21997159" w14:textId="27686097" w:rsidR="00A0393D" w:rsidRPr="003D68AA" w:rsidRDefault="00A0393D" w:rsidP="00127BF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Northern Territory is the clear State with the highest </w:t>
      </w:r>
      <w:r w:rsidR="00127BF1" w:rsidRPr="003D68AA">
        <w:rPr>
          <w:rFonts w:cstheme="minorHAnsi"/>
          <w:color w:val="000000"/>
          <w:sz w:val="24"/>
          <w:szCs w:val="24"/>
          <w:shd w:val="clear" w:color="auto" w:fill="FFFFFF"/>
        </w:rPr>
        <w:t>number</w:t>
      </w: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 of</w:t>
      </w:r>
      <w:r w:rsidR="00A4152E">
        <w:rPr>
          <w:rFonts w:cstheme="minorHAnsi"/>
          <w:color w:val="000000"/>
          <w:sz w:val="24"/>
          <w:szCs w:val="24"/>
          <w:shd w:val="clear" w:color="auto" w:fill="FFFFFF"/>
        </w:rPr>
        <w:t xml:space="preserve"> offences</w:t>
      </w: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A4152E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o</w:t>
      </w: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>ver the timeline</w:t>
      </w:r>
      <w:r w:rsidR="003D68AA" w:rsidRPr="003D68AA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 it has decreased </w:t>
      </w:r>
      <w:r w:rsidR="00127BF1" w:rsidRPr="003D68AA">
        <w:rPr>
          <w:rFonts w:cstheme="minorHAnsi"/>
          <w:color w:val="000000"/>
          <w:sz w:val="24"/>
          <w:szCs w:val="24"/>
          <w:shd w:val="clear" w:color="auto" w:fill="FFFFFF"/>
        </w:rPr>
        <w:t>4.4</w:t>
      </w: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>%. It is</w:t>
      </w:r>
      <w:r w:rsidR="006B09A1">
        <w:rPr>
          <w:rFonts w:cstheme="minorHAnsi"/>
          <w:color w:val="000000"/>
          <w:sz w:val="24"/>
          <w:szCs w:val="24"/>
          <w:shd w:val="clear" w:color="auto" w:fill="FFFFFF"/>
        </w:rPr>
        <w:t xml:space="preserve"> also important to note it is</w:t>
      </w: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</w:t>
      </w:r>
      <w:r w:rsidR="00127BF1" w:rsidRPr="003D68AA">
        <w:rPr>
          <w:rFonts w:cstheme="minorHAnsi"/>
          <w:color w:val="000000"/>
          <w:sz w:val="24"/>
          <w:szCs w:val="24"/>
          <w:shd w:val="clear" w:color="auto" w:fill="FFFFFF"/>
        </w:rPr>
        <w:t>smallest state</w:t>
      </w: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 in terms of population</w:t>
      </w:r>
      <w:r w:rsidR="006B09A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69E1AEF" w14:textId="7830B0D0" w:rsidR="00A0393D" w:rsidRPr="003D68AA" w:rsidRDefault="00A0393D" w:rsidP="00127BF1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The offen</w:t>
      </w:r>
      <w:r w:rsidR="00127BF1" w:rsidRPr="003D68AA">
        <w:rPr>
          <w:rFonts w:cstheme="minorHAnsi"/>
          <w:color w:val="000000"/>
          <w:sz w:val="24"/>
          <w:szCs w:val="24"/>
          <w:shd w:val="clear" w:color="auto" w:fill="FFFFFF"/>
        </w:rPr>
        <w:t>der</w:t>
      </w: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 rate </w:t>
      </w:r>
      <w:r w:rsidR="00A4152E">
        <w:rPr>
          <w:rFonts w:cstheme="minorHAnsi"/>
          <w:color w:val="000000"/>
          <w:sz w:val="24"/>
          <w:szCs w:val="24"/>
          <w:shd w:val="clear" w:color="auto" w:fill="FFFFFF"/>
        </w:rPr>
        <w:t xml:space="preserve">for </w:t>
      </w:r>
      <w:r w:rsidR="00127BF1" w:rsidRPr="003D68AA">
        <w:rPr>
          <w:rFonts w:cstheme="minorHAnsi"/>
          <w:color w:val="000000"/>
          <w:sz w:val="24"/>
          <w:szCs w:val="24"/>
          <w:shd w:val="clear" w:color="auto" w:fill="FFFFFF"/>
        </w:rPr>
        <w:t>NSW</w:t>
      </w:r>
      <w:r w:rsidR="003D68AA" w:rsidRPr="003D68AA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127BF1"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 VIC + WA</w:t>
      </w: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 are all close to the </w:t>
      </w:r>
      <w:r w:rsidR="00A4152E">
        <w:rPr>
          <w:rFonts w:cstheme="minorHAnsi"/>
          <w:color w:val="000000"/>
          <w:sz w:val="24"/>
          <w:szCs w:val="24"/>
          <w:shd w:val="clear" w:color="auto" w:fill="FFFFFF"/>
        </w:rPr>
        <w:t>average</w:t>
      </w: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 offender rate of </w:t>
      </w:r>
      <w:r w:rsidR="00127BF1" w:rsidRPr="003D68AA">
        <w:rPr>
          <w:rFonts w:cstheme="minorHAnsi"/>
          <w:color w:val="000000"/>
          <w:sz w:val="24"/>
          <w:szCs w:val="24"/>
          <w:shd w:val="clear" w:color="auto" w:fill="FFFFFF"/>
        </w:rPr>
        <w:t>1</w:t>
      </w:r>
      <w:r w:rsidR="00DD65F2" w:rsidRPr="003D68AA">
        <w:rPr>
          <w:rFonts w:cstheme="minorHAnsi"/>
          <w:color w:val="000000"/>
          <w:sz w:val="24"/>
          <w:szCs w:val="24"/>
          <w:shd w:val="clear" w:color="auto" w:fill="FFFFFF"/>
        </w:rPr>
        <w:t>83</w:t>
      </w:r>
      <w:r w:rsidR="00127BF1" w:rsidRPr="003D68AA">
        <w:rPr>
          <w:rFonts w:cstheme="minorHAnsi"/>
          <w:color w:val="000000"/>
          <w:sz w:val="24"/>
          <w:szCs w:val="24"/>
          <w:shd w:val="clear" w:color="auto" w:fill="FFFFFF"/>
        </w:rPr>
        <w:t>2 and are suitable options with larger population densities.</w:t>
      </w:r>
    </w:p>
    <w:p w14:paraId="4A7BEDC2" w14:textId="70B8320D" w:rsidR="00A0393D" w:rsidRPr="003D68AA" w:rsidRDefault="00A0393D" w:rsidP="00127BF1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Australian Capital Territory has the lowest offender rate at </w:t>
      </w:r>
      <w:r w:rsidR="00222393" w:rsidRPr="003D68AA">
        <w:rPr>
          <w:rFonts w:cstheme="minorHAnsi"/>
          <w:color w:val="000000"/>
          <w:sz w:val="24"/>
          <w:szCs w:val="24"/>
          <w:shd w:val="clear" w:color="auto" w:fill="FFFFFF"/>
        </w:rPr>
        <w:t>596</w:t>
      </w: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 showing to be a low crime rate State. It has the smallest population &amp; additionally has the lowest total number of offences</w:t>
      </w:r>
      <w:r w:rsidR="00222393"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 at 2234.</w:t>
      </w:r>
    </w:p>
    <w:p w14:paraId="0F5D0864" w14:textId="77777777" w:rsidR="00A0393D" w:rsidRDefault="00A0393D" w:rsidP="00A0393D">
      <w:pPr>
        <w:rPr>
          <w:rFonts w:cstheme="minorHAnsi"/>
          <w:color w:val="000000"/>
          <w:shd w:val="clear" w:color="auto" w:fill="FFFFFF"/>
        </w:rPr>
      </w:pPr>
    </w:p>
    <w:p w14:paraId="7F17A0CB" w14:textId="77777777" w:rsidR="00A0393D" w:rsidRDefault="00A0393D" w:rsidP="00A0393D">
      <w:pPr>
        <w:rPr>
          <w:rFonts w:cstheme="minorHAnsi"/>
          <w:b/>
          <w:bCs/>
          <w:color w:val="000000"/>
          <w:shd w:val="clear" w:color="auto" w:fill="FFFFFF"/>
        </w:rPr>
      </w:pPr>
      <w:r w:rsidRPr="00A01268">
        <w:rPr>
          <w:rFonts w:cstheme="minorHAnsi"/>
          <w:b/>
          <w:bCs/>
          <w:color w:val="000000"/>
          <w:highlight w:val="yellow"/>
          <w:shd w:val="clear" w:color="auto" w:fill="FFFFFF"/>
        </w:rPr>
        <w:t>Graph 2</w:t>
      </w:r>
    </w:p>
    <w:p w14:paraId="48807BFD" w14:textId="417592A0" w:rsidR="00A0393D" w:rsidRPr="003D68AA" w:rsidRDefault="00A0393D" w:rsidP="00A0393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>The bar graph here has been filtered to include the top 3 statistics from each State (other than fraud) which are:</w:t>
      </w:r>
    </w:p>
    <w:p w14:paraId="042176A6" w14:textId="77777777" w:rsidR="00A0393D" w:rsidRPr="003D68AA" w:rsidRDefault="00A0393D" w:rsidP="00A0393D">
      <w:pPr>
        <w:pStyle w:val="ListParagraph"/>
        <w:numPr>
          <w:ilvl w:val="0"/>
          <w:numId w:val="5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3D68AA">
        <w:rPr>
          <w:rFonts w:cstheme="minorHAnsi"/>
          <w:color w:val="24292F"/>
          <w:sz w:val="24"/>
          <w:szCs w:val="24"/>
          <w:shd w:val="clear" w:color="auto" w:fill="FFFFFF"/>
        </w:rPr>
        <w:t xml:space="preserve">theft, </w:t>
      </w:r>
    </w:p>
    <w:p w14:paraId="12D17AB3" w14:textId="3FD29ABD" w:rsidR="00A0393D" w:rsidRPr="003D68AA" w:rsidRDefault="00A0393D" w:rsidP="00A0393D">
      <w:pPr>
        <w:pStyle w:val="ListParagraph"/>
        <w:numPr>
          <w:ilvl w:val="0"/>
          <w:numId w:val="5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3D68AA">
        <w:rPr>
          <w:rFonts w:cstheme="minorHAnsi"/>
          <w:color w:val="24292F"/>
          <w:sz w:val="24"/>
          <w:szCs w:val="24"/>
          <w:shd w:val="clear" w:color="auto" w:fill="FFFFFF"/>
        </w:rPr>
        <w:t xml:space="preserve">illicit drug usage </w:t>
      </w:r>
      <w:r w:rsidR="00EC245E" w:rsidRPr="003D68AA">
        <w:rPr>
          <w:rFonts w:cstheme="minorHAnsi"/>
          <w:color w:val="24292F"/>
          <w:sz w:val="24"/>
          <w:szCs w:val="24"/>
          <w:shd w:val="clear" w:color="auto" w:fill="FFFFFF"/>
        </w:rPr>
        <w:t>&amp;</w:t>
      </w:r>
    </w:p>
    <w:p w14:paraId="095CE7F1" w14:textId="77777777" w:rsidR="00A0393D" w:rsidRPr="003D68AA" w:rsidRDefault="00A0393D" w:rsidP="00A0393D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68AA">
        <w:rPr>
          <w:rFonts w:cstheme="minorHAnsi"/>
          <w:color w:val="24292F"/>
          <w:sz w:val="24"/>
          <w:szCs w:val="24"/>
          <w:shd w:val="clear" w:color="auto" w:fill="FFFFFF"/>
        </w:rPr>
        <w:t>violent acts</w:t>
      </w: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0E883AF4" w14:textId="16E2776A" w:rsidR="00222393" w:rsidRPr="003D68AA" w:rsidRDefault="00A0393D" w:rsidP="002223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These </w:t>
      </w:r>
      <w:r w:rsidR="00222393" w:rsidRPr="003D68AA">
        <w:rPr>
          <w:rFonts w:cstheme="minorHAnsi"/>
          <w:color w:val="000000"/>
          <w:sz w:val="24"/>
          <w:szCs w:val="24"/>
          <w:shd w:val="clear" w:color="auto" w:fill="FFFFFF"/>
        </w:rPr>
        <w:t>categories are associated with the higher odds of feeling unsafe in the community compared to other police offences such as vandalism, traffic offences and fraud</w:t>
      </w:r>
      <w:r w:rsidR="00EC245E" w:rsidRPr="003D68AA">
        <w:rPr>
          <w:rFonts w:cstheme="minorHAnsi"/>
          <w:color w:val="000000"/>
          <w:sz w:val="24"/>
          <w:szCs w:val="24"/>
          <w:shd w:val="clear" w:color="auto" w:fill="FFFFFF"/>
        </w:rPr>
        <w:t xml:space="preserve"> which I did not include.</w:t>
      </w:r>
      <w:r w:rsidR="006B09A1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key takeaways are:</w:t>
      </w:r>
    </w:p>
    <w:p w14:paraId="0579FCA4" w14:textId="2D0A3BE7" w:rsidR="00A0393D" w:rsidRPr="003D68AA" w:rsidRDefault="00A01268" w:rsidP="00EC245E">
      <w:pPr>
        <w:pStyle w:val="ListParagraph"/>
        <w:numPr>
          <w:ilvl w:val="0"/>
          <w:numId w:val="8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3D68AA">
        <w:rPr>
          <w:rFonts w:cstheme="minorHAnsi"/>
          <w:color w:val="24292F"/>
          <w:sz w:val="24"/>
          <w:szCs w:val="24"/>
          <w:shd w:val="clear" w:color="auto" w:fill="FFFFFF"/>
        </w:rPr>
        <w:t>SA has the highest illicit drug offences in Australia at 601</w:t>
      </w:r>
      <w:r w:rsidR="002F4529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r w:rsidRPr="003D68AA">
        <w:rPr>
          <w:rFonts w:cstheme="minorHAnsi"/>
          <w:color w:val="24292F"/>
          <w:sz w:val="24"/>
          <w:szCs w:val="24"/>
          <w:shd w:val="clear" w:color="auto" w:fill="FFFFFF"/>
        </w:rPr>
        <w:t>100,000 committing a drug related offence.</w:t>
      </w:r>
    </w:p>
    <w:p w14:paraId="33DDC7E4" w14:textId="159CD8B5" w:rsidR="00A0393D" w:rsidRPr="003D68AA" w:rsidRDefault="006B09A1" w:rsidP="00A0393D">
      <w:pPr>
        <w:pStyle w:val="ListParagraph"/>
        <w:numPr>
          <w:ilvl w:val="0"/>
          <w:numId w:val="6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This s</w:t>
      </w:r>
      <w:r w:rsidR="00826435">
        <w:rPr>
          <w:rFonts w:cstheme="minorHAnsi"/>
          <w:color w:val="24292F"/>
          <w:sz w:val="24"/>
          <w:szCs w:val="24"/>
          <w:shd w:val="clear" w:color="auto" w:fill="FFFFFF"/>
        </w:rPr>
        <w:t>hows a small</w:t>
      </w:r>
      <w:r w:rsidR="00A01268" w:rsidRPr="003D68AA">
        <w:rPr>
          <w:rFonts w:cstheme="minorHAnsi"/>
          <w:color w:val="24292F"/>
          <w:sz w:val="24"/>
          <w:szCs w:val="24"/>
          <w:shd w:val="clear" w:color="auto" w:fill="FFFFFF"/>
        </w:rPr>
        <w:t xml:space="preserve"> correlation between high illicit drug offences creates more </w:t>
      </w:r>
      <w:r w:rsidR="002F4529">
        <w:rPr>
          <w:rFonts w:cstheme="minorHAnsi"/>
          <w:color w:val="24292F"/>
          <w:sz w:val="24"/>
          <w:szCs w:val="24"/>
          <w:shd w:val="clear" w:color="auto" w:fill="FFFFFF"/>
        </w:rPr>
        <w:t>violent acts.</w:t>
      </w:r>
    </w:p>
    <w:p w14:paraId="74B71C8C" w14:textId="43F24263" w:rsidR="00A01268" w:rsidRPr="003D68AA" w:rsidRDefault="00A01268" w:rsidP="00A0393D">
      <w:pPr>
        <w:pStyle w:val="ListParagraph"/>
        <w:numPr>
          <w:ilvl w:val="0"/>
          <w:numId w:val="6"/>
        </w:num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3D68AA">
        <w:rPr>
          <w:rFonts w:cstheme="minorHAnsi"/>
          <w:color w:val="24292F"/>
          <w:sz w:val="24"/>
          <w:szCs w:val="24"/>
          <w:shd w:val="clear" w:color="auto" w:fill="FFFFFF"/>
        </w:rPr>
        <w:t xml:space="preserve">NT has the highest Acts of violence, but lowest </w:t>
      </w:r>
      <w:r w:rsidR="006B09A1">
        <w:rPr>
          <w:rFonts w:cstheme="minorHAnsi"/>
          <w:color w:val="24292F"/>
          <w:sz w:val="24"/>
          <w:szCs w:val="24"/>
          <w:shd w:val="clear" w:color="auto" w:fill="FFFFFF"/>
        </w:rPr>
        <w:t xml:space="preserve">total </w:t>
      </w:r>
      <w:r w:rsidRPr="003D68AA">
        <w:rPr>
          <w:rFonts w:cstheme="minorHAnsi"/>
          <w:color w:val="24292F"/>
          <w:sz w:val="24"/>
          <w:szCs w:val="24"/>
          <w:shd w:val="clear" w:color="auto" w:fill="FFFFFF"/>
        </w:rPr>
        <w:t>theft</w:t>
      </w:r>
      <w:r w:rsidR="002F4529">
        <w:rPr>
          <w:rFonts w:cstheme="minorHAnsi"/>
          <w:color w:val="24292F"/>
          <w:sz w:val="24"/>
          <w:szCs w:val="24"/>
          <w:shd w:val="clear" w:color="auto" w:fill="FFFFFF"/>
        </w:rPr>
        <w:t xml:space="preserve"> offences</w:t>
      </w:r>
      <w:r w:rsidRPr="003D68AA">
        <w:rPr>
          <w:rFonts w:cstheme="minorHAnsi"/>
          <w:color w:val="24292F"/>
          <w:sz w:val="24"/>
          <w:szCs w:val="24"/>
          <w:shd w:val="clear" w:color="auto" w:fill="FFFFFF"/>
        </w:rPr>
        <w:t xml:space="preserve"> compared to other States</w:t>
      </w:r>
      <w:r w:rsidR="002F4529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2F4529" w:rsidRPr="003D68AA">
        <w:rPr>
          <w:rFonts w:cstheme="minorHAnsi"/>
          <w:color w:val="24292F"/>
          <w:sz w:val="24"/>
          <w:szCs w:val="24"/>
          <w:shd w:val="clear" w:color="auto" w:fill="FFFFFF"/>
        </w:rPr>
        <w:t>(except ACT)</w:t>
      </w:r>
    </w:p>
    <w:p w14:paraId="5E4A4507" w14:textId="29688FD9" w:rsidR="00A0393D" w:rsidRPr="003D68AA" w:rsidRDefault="00A0393D" w:rsidP="00A0393D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3D68AA">
        <w:rPr>
          <w:rFonts w:cstheme="minorHAnsi"/>
          <w:color w:val="24292F"/>
          <w:sz w:val="24"/>
          <w:szCs w:val="24"/>
          <w:shd w:val="clear" w:color="auto" w:fill="FFFFFF"/>
        </w:rPr>
        <w:t>ACT has the lowest offender rates in all 3 categories</w:t>
      </w:r>
      <w:r w:rsidR="00EC245E" w:rsidRPr="003D68AA">
        <w:rPr>
          <w:rFonts w:cstheme="minorHAnsi"/>
          <w:color w:val="24292F"/>
          <w:sz w:val="24"/>
          <w:szCs w:val="24"/>
          <w:shd w:val="clear" w:color="auto" w:fill="FFFFFF"/>
        </w:rPr>
        <w:t xml:space="preserve"> with a </w:t>
      </w:r>
      <w:r w:rsidR="003E429F">
        <w:rPr>
          <w:rFonts w:cstheme="minorHAnsi"/>
          <w:color w:val="24292F"/>
          <w:sz w:val="24"/>
          <w:szCs w:val="24"/>
          <w:shd w:val="clear" w:color="auto" w:fill="FFFFFF"/>
        </w:rPr>
        <w:t xml:space="preserve">small </w:t>
      </w:r>
      <w:r w:rsidR="00EC245E" w:rsidRPr="003D68AA">
        <w:rPr>
          <w:rFonts w:cstheme="minorHAnsi"/>
          <w:color w:val="24292F"/>
          <w:sz w:val="24"/>
          <w:szCs w:val="24"/>
          <w:shd w:val="clear" w:color="auto" w:fill="FFFFFF"/>
        </w:rPr>
        <w:t>total of 294</w:t>
      </w:r>
      <w:r w:rsidR="00826435">
        <w:rPr>
          <w:rFonts w:cstheme="minorHAnsi"/>
          <w:color w:val="24292F"/>
          <w:sz w:val="24"/>
          <w:szCs w:val="24"/>
          <w:shd w:val="clear" w:color="auto" w:fill="FFFFFF"/>
        </w:rPr>
        <w:t xml:space="preserve"> people</w:t>
      </w:r>
      <w:r w:rsidR="002F4529">
        <w:rPr>
          <w:rFonts w:cstheme="minorHAnsi"/>
          <w:color w:val="24292F"/>
          <w:sz w:val="24"/>
          <w:szCs w:val="24"/>
          <w:shd w:val="clear" w:color="auto" w:fill="FFFFFF"/>
        </w:rPr>
        <w:t xml:space="preserve"> in 100,000 committing an offence.</w:t>
      </w:r>
    </w:p>
    <w:p w14:paraId="6246F728" w14:textId="77777777" w:rsidR="00A0393D" w:rsidRPr="003D68AA" w:rsidRDefault="00A0393D" w:rsidP="00A0393D">
      <w:pPr>
        <w:pStyle w:val="ListParagraph"/>
        <w:rPr>
          <w:rFonts w:cstheme="minorHAnsi"/>
          <w:b/>
          <w:bCs/>
          <w:color w:val="000000"/>
          <w:shd w:val="clear" w:color="auto" w:fill="FFFFFF"/>
        </w:rPr>
      </w:pPr>
    </w:p>
    <w:p w14:paraId="664C96FA" w14:textId="77777777" w:rsidR="00A01268" w:rsidRDefault="00A0393D" w:rsidP="00A01268">
      <w:pPr>
        <w:rPr>
          <w:rFonts w:cstheme="minorHAnsi"/>
          <w:b/>
          <w:bCs/>
          <w:color w:val="000000"/>
          <w:shd w:val="clear" w:color="auto" w:fill="FFFFFF"/>
        </w:rPr>
      </w:pPr>
      <w:r w:rsidRPr="00211596">
        <w:rPr>
          <w:rFonts w:cstheme="minorHAnsi"/>
          <w:b/>
          <w:bCs/>
          <w:color w:val="000000"/>
          <w:highlight w:val="yellow"/>
          <w:shd w:val="clear" w:color="auto" w:fill="FFFFFF"/>
        </w:rPr>
        <w:t>Interesting Statistics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</w:p>
    <w:p w14:paraId="77EF88CD" w14:textId="30DD55F7" w:rsidR="00A01268" w:rsidRPr="003D68AA" w:rsidRDefault="00A0393D" w:rsidP="00A01268">
      <w:pPr>
        <w:rPr>
          <w:sz w:val="24"/>
          <w:szCs w:val="24"/>
          <w:shd w:val="clear" w:color="auto" w:fill="FFFFFF"/>
        </w:rPr>
      </w:pPr>
      <w:r w:rsidRPr="003D68AA">
        <w:rPr>
          <w:sz w:val="24"/>
          <w:szCs w:val="24"/>
          <w:shd w:val="clear" w:color="auto" w:fill="FFFFFF"/>
        </w:rPr>
        <w:t xml:space="preserve">72% of </w:t>
      </w:r>
      <w:r w:rsidR="003E429F">
        <w:rPr>
          <w:sz w:val="24"/>
          <w:szCs w:val="24"/>
          <w:shd w:val="clear" w:color="auto" w:fill="FFFFFF"/>
        </w:rPr>
        <w:t xml:space="preserve">total </w:t>
      </w:r>
      <w:r w:rsidRPr="003D68AA">
        <w:rPr>
          <w:sz w:val="24"/>
          <w:szCs w:val="24"/>
          <w:shd w:val="clear" w:color="auto" w:fill="FFFFFF"/>
        </w:rPr>
        <w:t>offenders are male</w:t>
      </w:r>
    </w:p>
    <w:p w14:paraId="6FAB71D4" w14:textId="77777777" w:rsidR="00211596" w:rsidRPr="003D68AA" w:rsidRDefault="00211596" w:rsidP="0021159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68AA">
        <w:rPr>
          <w:rFonts w:cstheme="minorHAnsi"/>
          <w:color w:val="000000"/>
          <w:sz w:val="24"/>
          <w:szCs w:val="24"/>
          <w:shd w:val="clear" w:color="auto" w:fill="FFFFFF"/>
        </w:rPr>
        <w:t>The Median age of offenders are aged 31.</w:t>
      </w:r>
    </w:p>
    <w:p w14:paraId="26B5AFE8" w14:textId="277B388E" w:rsidR="00A0393D" w:rsidRDefault="00A01268" w:rsidP="00A01268">
      <w:pPr>
        <w:rPr>
          <w:sz w:val="24"/>
          <w:szCs w:val="24"/>
          <w:shd w:val="clear" w:color="auto" w:fill="FFFFFF"/>
        </w:rPr>
      </w:pPr>
      <w:r w:rsidRPr="003D68AA">
        <w:rPr>
          <w:sz w:val="24"/>
          <w:szCs w:val="24"/>
          <w:shd w:val="clear" w:color="auto" w:fill="FFFFFF"/>
        </w:rPr>
        <w:t>In Victoria there were</w:t>
      </w:r>
      <w:r w:rsidR="00A0393D" w:rsidRPr="003D68AA">
        <w:rPr>
          <w:sz w:val="24"/>
          <w:szCs w:val="24"/>
          <w:shd w:val="clear" w:color="auto" w:fill="FFFFFF"/>
        </w:rPr>
        <w:t xml:space="preserve"> </w:t>
      </w:r>
      <w:r w:rsidRPr="003D68AA">
        <w:rPr>
          <w:sz w:val="24"/>
          <w:szCs w:val="24"/>
          <w:shd w:val="clear" w:color="auto" w:fill="FFFFFF"/>
        </w:rPr>
        <w:t xml:space="preserve">over 32,000 offences related to CoVid-19 compared to the next highest State in NSW with </w:t>
      </w:r>
      <w:r w:rsidR="00211596" w:rsidRPr="003D68AA">
        <w:rPr>
          <w:sz w:val="24"/>
          <w:szCs w:val="24"/>
          <w:shd w:val="clear" w:color="auto" w:fill="FFFFFF"/>
        </w:rPr>
        <w:t>less than 3000</w:t>
      </w:r>
      <w:r w:rsidR="00523E8F">
        <w:rPr>
          <w:sz w:val="24"/>
          <w:szCs w:val="24"/>
          <w:shd w:val="clear" w:color="auto" w:fill="FFFFFF"/>
        </w:rPr>
        <w:t xml:space="preserve"> offences</w:t>
      </w:r>
      <w:r w:rsidR="00211596" w:rsidRPr="003D68AA">
        <w:rPr>
          <w:sz w:val="24"/>
          <w:szCs w:val="24"/>
          <w:shd w:val="clear" w:color="auto" w:fill="FFFFFF"/>
        </w:rPr>
        <w:t>.</w:t>
      </w:r>
    </w:p>
    <w:p w14:paraId="257579F4" w14:textId="77777777" w:rsidR="00826435" w:rsidRPr="003D68AA" w:rsidRDefault="00826435" w:rsidP="00A01268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36257AA" w14:textId="46D4C96F" w:rsidR="00A0393D" w:rsidRDefault="00826435" w:rsidP="00A0393D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highlight w:val="yellow"/>
          <w:shd w:val="clear" w:color="auto" w:fill="FFFFFF"/>
        </w:rPr>
        <w:t>Conclusion</w:t>
      </w:r>
    </w:p>
    <w:p w14:paraId="7DA3CB65" w14:textId="49C5A927" w:rsidR="00F57A26" w:rsidRPr="00F57A26" w:rsidRDefault="00F57A26" w:rsidP="00F57A26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F57A26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F57A26">
        <w:rPr>
          <w:rFonts w:asciiTheme="minorHAnsi" w:hAnsiTheme="minorHAnsi" w:cstheme="minorHAnsi"/>
          <w:color w:val="000000"/>
          <w:sz w:val="22"/>
          <w:szCs w:val="22"/>
        </w:rPr>
        <w:t>principle</w:t>
      </w:r>
      <w:proofErr w:type="gramEnd"/>
      <w:r w:rsidRPr="00F57A26">
        <w:rPr>
          <w:rFonts w:asciiTheme="minorHAnsi" w:hAnsiTheme="minorHAnsi" w:cstheme="minorHAnsi"/>
          <w:color w:val="000000"/>
          <w:sz w:val="22"/>
          <w:szCs w:val="22"/>
        </w:rPr>
        <w:t xml:space="preserve"> offence type is mainly violence &amp; illicit drug offences which is highest in NT, QLD and SA.</w:t>
      </w:r>
    </w:p>
    <w:p w14:paraId="52DE8E8A" w14:textId="2A6AD91F" w:rsidR="000E0543" w:rsidRPr="00F57A26" w:rsidRDefault="00A0393D" w:rsidP="00F57A26">
      <w:pPr>
        <w:rPr>
          <w:rFonts w:cstheme="minorHAnsi"/>
          <w:color w:val="000000"/>
          <w:shd w:val="clear" w:color="auto" w:fill="FFFFFF"/>
        </w:rPr>
      </w:pPr>
      <w:r w:rsidRPr="00F57A26">
        <w:rPr>
          <w:rFonts w:cstheme="minorHAnsi"/>
          <w:color w:val="000000"/>
          <w:shd w:val="clear" w:color="auto" w:fill="FFFFFF"/>
        </w:rPr>
        <w:t>ACT is the safest State in Australia with the lowest offence rate per person</w:t>
      </w:r>
    </w:p>
    <w:sectPr w:rsidR="000E0543" w:rsidRPr="00F57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2E69"/>
    <w:multiLevelType w:val="hybridMultilevel"/>
    <w:tmpl w:val="53B48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85B1E"/>
    <w:multiLevelType w:val="hybridMultilevel"/>
    <w:tmpl w:val="A2B8FDD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FC65E4"/>
    <w:multiLevelType w:val="hybridMultilevel"/>
    <w:tmpl w:val="3C340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0578A"/>
    <w:multiLevelType w:val="hybridMultilevel"/>
    <w:tmpl w:val="23943DC6"/>
    <w:lvl w:ilvl="0" w:tplc="A2F66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143E8"/>
    <w:multiLevelType w:val="hybridMultilevel"/>
    <w:tmpl w:val="B4A4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21121"/>
    <w:multiLevelType w:val="hybridMultilevel"/>
    <w:tmpl w:val="B46AD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A3B53"/>
    <w:multiLevelType w:val="hybridMultilevel"/>
    <w:tmpl w:val="925A2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4474">
    <w:abstractNumId w:val="3"/>
  </w:num>
  <w:num w:numId="2" w16cid:durableId="1303465004">
    <w:abstractNumId w:val="5"/>
  </w:num>
  <w:num w:numId="3" w16cid:durableId="1180387343">
    <w:abstractNumId w:val="3"/>
  </w:num>
  <w:num w:numId="4" w16cid:durableId="1001275003">
    <w:abstractNumId w:val="1"/>
  </w:num>
  <w:num w:numId="5" w16cid:durableId="629046796">
    <w:abstractNumId w:val="2"/>
  </w:num>
  <w:num w:numId="6" w16cid:durableId="2121602905">
    <w:abstractNumId w:val="0"/>
  </w:num>
  <w:num w:numId="7" w16cid:durableId="1181353866">
    <w:abstractNumId w:val="6"/>
  </w:num>
  <w:num w:numId="8" w16cid:durableId="524056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5B"/>
    <w:rsid w:val="0003285B"/>
    <w:rsid w:val="000E0543"/>
    <w:rsid w:val="00100716"/>
    <w:rsid w:val="00127BF1"/>
    <w:rsid w:val="00211596"/>
    <w:rsid w:val="00222393"/>
    <w:rsid w:val="00223727"/>
    <w:rsid w:val="002803D0"/>
    <w:rsid w:val="002F4529"/>
    <w:rsid w:val="00341077"/>
    <w:rsid w:val="003D68AA"/>
    <w:rsid w:val="003E429F"/>
    <w:rsid w:val="00495CFF"/>
    <w:rsid w:val="00523E8F"/>
    <w:rsid w:val="006314C2"/>
    <w:rsid w:val="006B09A1"/>
    <w:rsid w:val="006B6D1D"/>
    <w:rsid w:val="006F6C14"/>
    <w:rsid w:val="00772D0B"/>
    <w:rsid w:val="00826435"/>
    <w:rsid w:val="008E554F"/>
    <w:rsid w:val="00957EFC"/>
    <w:rsid w:val="00A01268"/>
    <w:rsid w:val="00A01AFD"/>
    <w:rsid w:val="00A0393D"/>
    <w:rsid w:val="00A327BC"/>
    <w:rsid w:val="00A4152E"/>
    <w:rsid w:val="00AC4793"/>
    <w:rsid w:val="00B02D56"/>
    <w:rsid w:val="00B53D9C"/>
    <w:rsid w:val="00B541E6"/>
    <w:rsid w:val="00C308A3"/>
    <w:rsid w:val="00C5169C"/>
    <w:rsid w:val="00C635F8"/>
    <w:rsid w:val="00C81AB8"/>
    <w:rsid w:val="00DB2C7F"/>
    <w:rsid w:val="00DC1EAA"/>
    <w:rsid w:val="00DD65F2"/>
    <w:rsid w:val="00DD740B"/>
    <w:rsid w:val="00DF1435"/>
    <w:rsid w:val="00E05CF0"/>
    <w:rsid w:val="00E80D69"/>
    <w:rsid w:val="00EC245E"/>
    <w:rsid w:val="00EF4D97"/>
    <w:rsid w:val="00F57A26"/>
    <w:rsid w:val="00F721BC"/>
    <w:rsid w:val="00F97F55"/>
    <w:rsid w:val="00FC3F0D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2110"/>
  <w15:chartTrackingRefBased/>
  <w15:docId w15:val="{3531B217-2201-4F08-8C28-7C190188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3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85B"/>
    <w:pPr>
      <w:ind w:left="720"/>
      <w:contextualSpacing/>
    </w:pPr>
  </w:style>
  <w:style w:type="paragraph" w:styleId="NoSpacing">
    <w:name w:val="No Spacing"/>
    <w:uiPriority w:val="1"/>
    <w:qFormat/>
    <w:rsid w:val="00A0393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5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Kenworthy</dc:creator>
  <cp:keywords/>
  <dc:description/>
  <cp:lastModifiedBy>Daniel Kenworthy</cp:lastModifiedBy>
  <cp:revision>11</cp:revision>
  <dcterms:created xsi:type="dcterms:W3CDTF">2022-08-16T11:58:00Z</dcterms:created>
  <dcterms:modified xsi:type="dcterms:W3CDTF">2022-08-18T13:07:00Z</dcterms:modified>
</cp:coreProperties>
</file>