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5F947" w14:textId="77777777" w:rsidR="00575625" w:rsidRPr="00575625" w:rsidRDefault="00575625" w:rsidP="00575625">
      <w:pPr>
        <w:spacing w:after="40" w:line="240" w:lineRule="auto"/>
        <w:jc w:val="center"/>
        <w:rPr>
          <w:lang w:val="ru-RU"/>
        </w:rPr>
      </w:pPr>
      <w:bookmarkStart w:id="0" w:name="_GoBack"/>
      <w:bookmarkEnd w:id="0"/>
      <w:r w:rsidRPr="00575625">
        <w:rPr>
          <w:rFonts w:eastAsia="Times New Roman" w:cs="Times New Roman"/>
          <w:b/>
          <w:lang w:val="ru-RU"/>
        </w:rPr>
        <w:t>Практическая работа №5</w:t>
      </w:r>
    </w:p>
    <w:p w14:paraId="0978D916" w14:textId="77777777" w:rsidR="00575625" w:rsidRPr="00575625" w:rsidRDefault="00575625" w:rsidP="00575625">
      <w:pPr>
        <w:spacing w:after="60" w:line="240" w:lineRule="auto"/>
        <w:jc w:val="center"/>
        <w:rPr>
          <w:lang w:val="ru-RU"/>
        </w:rPr>
      </w:pPr>
      <w:r w:rsidRPr="00575625">
        <w:rPr>
          <w:rFonts w:eastAsia="Times New Roman" w:cs="Times New Roman"/>
          <w:b/>
          <w:lang w:val="ru-RU"/>
        </w:rPr>
        <w:t>Тема: Создание приложения из двух окон с возможностью переключения активного окна по нажатию кнопки.</w:t>
      </w:r>
    </w:p>
    <w:p w14:paraId="7C2CCE9F" w14:textId="77777777" w:rsidR="00575625" w:rsidRDefault="00575625" w:rsidP="0057562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ADABBEB" wp14:editId="7467F33F">
            <wp:extent cx="4290419" cy="66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0-35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0419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9B5A" w14:textId="77777777" w:rsidR="00575625" w:rsidRDefault="00575625" w:rsidP="00575625">
      <w:pPr>
        <w:spacing w:after="40" w:line="240" w:lineRule="auto"/>
        <w:jc w:val="center"/>
      </w:pPr>
      <w:proofErr w:type="spellStart"/>
      <w:r>
        <w:rPr>
          <w:rFonts w:eastAsia="Times New Roman" w:cs="Times New Roman"/>
          <w:sz w:val="24"/>
        </w:rPr>
        <w:t>Рис</w:t>
      </w:r>
      <w:proofErr w:type="spellEnd"/>
      <w:r>
        <w:rPr>
          <w:rFonts w:eastAsia="Times New Roman" w:cs="Times New Roman"/>
          <w:sz w:val="24"/>
        </w:rPr>
        <w:t xml:space="preserve">. 5.1. </w:t>
      </w:r>
      <w:proofErr w:type="spellStart"/>
      <w:r>
        <w:rPr>
          <w:rFonts w:eastAsia="Times New Roman" w:cs="Times New Roman"/>
          <w:sz w:val="24"/>
        </w:rPr>
        <w:t>Первое</w:t>
      </w:r>
      <w:proofErr w:type="spellEnd"/>
      <w:r>
        <w:rPr>
          <w:rFonts w:eastAsia="Times New Roman" w:cs="Times New Roman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окно</w:t>
      </w:r>
      <w:proofErr w:type="spellEnd"/>
      <w:r>
        <w:rPr>
          <w:rFonts w:eastAsia="Times New Roman" w:cs="Times New Roman"/>
          <w:sz w:val="24"/>
        </w:rPr>
        <w:t xml:space="preserve"> </w:t>
      </w:r>
      <w:proofErr w:type="spellStart"/>
      <w:r>
        <w:rPr>
          <w:rFonts w:eastAsia="Times New Roman" w:cs="Times New Roman"/>
          <w:sz w:val="24"/>
        </w:rPr>
        <w:t>приложения</w:t>
      </w:r>
      <w:proofErr w:type="spellEnd"/>
    </w:p>
    <w:p w14:paraId="31F7B39F" w14:textId="77777777" w:rsidR="00575625" w:rsidRDefault="00575625" w:rsidP="00575625">
      <w:r>
        <w:br w:type="page"/>
      </w:r>
    </w:p>
    <w:p w14:paraId="06B2B222" w14:textId="77777777" w:rsidR="00575625" w:rsidRDefault="00575625" w:rsidP="0057562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2EB9FA9" wp14:editId="34590643">
            <wp:extent cx="4208635" cy="666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10-14_13-20-40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8635" cy="66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6DE3" w14:textId="77777777" w:rsidR="00575625" w:rsidRPr="00575625" w:rsidRDefault="00575625" w:rsidP="00575625">
      <w:pPr>
        <w:spacing w:after="40" w:line="240" w:lineRule="auto"/>
        <w:jc w:val="center"/>
        <w:rPr>
          <w:lang w:val="ru-RU"/>
        </w:rPr>
      </w:pPr>
      <w:r w:rsidRPr="00575625">
        <w:rPr>
          <w:rFonts w:eastAsia="Times New Roman" w:cs="Times New Roman"/>
          <w:sz w:val="24"/>
          <w:lang w:val="ru-RU"/>
        </w:rPr>
        <w:t>Рис. 5.2. Второе окно приложения</w:t>
      </w:r>
    </w:p>
    <w:p w14:paraId="114C6566" w14:textId="77777777" w:rsidR="00575625" w:rsidRDefault="00575625" w:rsidP="00575625">
      <w:pPr>
        <w:spacing w:before="60" w:after="0" w:line="276" w:lineRule="auto"/>
        <w:jc w:val="both"/>
      </w:pPr>
      <w:r w:rsidRPr="00575625">
        <w:rPr>
          <w:rFonts w:eastAsia="Times New Roman" w:cs="Times New Roman"/>
          <w:b/>
          <w:lang w:val="ru-RU"/>
        </w:rPr>
        <w:t>Вывод</w:t>
      </w:r>
      <w:proofErr w:type="gramStart"/>
      <w:r w:rsidRPr="00575625">
        <w:rPr>
          <w:rFonts w:eastAsia="Times New Roman" w:cs="Times New Roman"/>
          <w:b/>
          <w:lang w:val="ru-RU"/>
        </w:rPr>
        <w:t xml:space="preserve">: </w:t>
      </w:r>
      <w:r w:rsidRPr="00575625">
        <w:rPr>
          <w:rFonts w:eastAsia="Times New Roman" w:cs="Times New Roman"/>
          <w:lang w:val="ru-RU"/>
        </w:rPr>
        <w:t>В результате</w:t>
      </w:r>
      <w:proofErr w:type="gramEnd"/>
      <w:r w:rsidRPr="00575625">
        <w:rPr>
          <w:rFonts w:eastAsia="Times New Roman" w:cs="Times New Roman"/>
          <w:lang w:val="ru-RU"/>
        </w:rPr>
        <w:t xml:space="preserve"> практической работы создано приложение из двух окон и реализовано переключение между </w:t>
      </w:r>
      <w:r>
        <w:rPr>
          <w:rFonts w:eastAsia="Times New Roman" w:cs="Times New Roman"/>
        </w:rPr>
        <w:t>Activity</w:t>
      </w:r>
      <w:r w:rsidRPr="00575625">
        <w:rPr>
          <w:rFonts w:eastAsia="Times New Roman" w:cs="Times New Roman"/>
          <w:lang w:val="ru-RU"/>
        </w:rPr>
        <w:t xml:space="preserve"> с помощью </w:t>
      </w:r>
      <w:r>
        <w:rPr>
          <w:rFonts w:eastAsia="Times New Roman" w:cs="Times New Roman"/>
        </w:rPr>
        <w:t>Intent.</w:t>
      </w:r>
    </w:p>
    <w:p w14:paraId="09AED990" w14:textId="77777777" w:rsidR="00F12C76" w:rsidRDefault="00F12C76" w:rsidP="006C0B77">
      <w:pPr>
        <w:spacing w:after="0"/>
        <w:ind w:firstLine="709"/>
        <w:jc w:val="both"/>
      </w:pPr>
    </w:p>
    <w:sectPr w:rsidR="00F12C76" w:rsidSect="00575625">
      <w:footerReference w:type="default" r:id="rId6"/>
      <w:pgSz w:w="12240" w:h="15840"/>
      <w:pgMar w:top="1020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1972" w14:textId="77777777" w:rsidR="00000000" w:rsidRDefault="00000000">
    <w:pPr>
      <w:pStyle w:val="ac"/>
      <w:jc w:val="center"/>
    </w:pPr>
    <w:r>
      <w:rPr>
        <w:rFonts w:eastAsia="Times New Roman" w:cs="Times New Roman"/>
        <w:sz w:val="24"/>
      </w:rPr>
      <w:fldChar w:fldCharType="begin"/>
    </w:r>
    <w:r>
      <w:rPr>
        <w:rFonts w:eastAsia="Times New Roman" w:cs="Times New Roman"/>
        <w:sz w:val="24"/>
      </w:rPr>
      <w:instrText>PAGE</w:instrText>
    </w:r>
    <w:r>
      <w:rPr>
        <w:rFonts w:eastAsia="Times New Roman" w:cs="Times New Roman"/>
        <w:sz w:val="24"/>
      </w:rPr>
      <w:fldChar w:fldCharType="separate"/>
    </w:r>
    <w:r>
      <w:rPr>
        <w:rFonts w:eastAsia="Times New Roman" w:cs="Times New Roman"/>
        <w:noProof/>
        <w:sz w:val="24"/>
      </w:rPr>
      <w:t>1</w:t>
    </w:r>
    <w:r>
      <w:rPr>
        <w:rFonts w:eastAsia="Times New Roman" w:cs="Times New Roman"/>
        <w:sz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0D"/>
    <w:rsid w:val="00575625"/>
    <w:rsid w:val="006C0B77"/>
    <w:rsid w:val="008242FF"/>
    <w:rsid w:val="00870751"/>
    <w:rsid w:val="00890D36"/>
    <w:rsid w:val="00922C48"/>
    <w:rsid w:val="00B40AE4"/>
    <w:rsid w:val="00B915B7"/>
    <w:rsid w:val="00DC230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A887DD-BB1D-46BA-8B30-6F2E016E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625"/>
    <w:pPr>
      <w:spacing w:after="200" w:line="360" w:lineRule="auto"/>
    </w:pPr>
    <w:rPr>
      <w:rFonts w:ascii="Times New Roman" w:eastAsiaTheme="minorEastAsia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230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230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230D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230D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230D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230D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230D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230D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230D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3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23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23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23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23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C23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C23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C23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C23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C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C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230D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C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230D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C23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230D"/>
    <w:pPr>
      <w:spacing w:after="160" w:line="240" w:lineRule="auto"/>
      <w:ind w:left="720"/>
      <w:contextualSpacing/>
    </w:pPr>
    <w:rPr>
      <w:rFonts w:eastAsiaTheme="minorHAnsi"/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DC23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23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2E74B5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C23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C230D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7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75625"/>
    <w:rPr>
      <w:rFonts w:ascii="Times New Roman" w:eastAsiaTheme="minorEastAsia" w:hAnsi="Times New Roman"/>
      <w:kern w:val="0"/>
      <w:sz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 Kozlikin</dc:creator>
  <cp:keywords/>
  <dc:description/>
  <cp:lastModifiedBy>Alexsandr Kozlikin</cp:lastModifiedBy>
  <cp:revision>2</cp:revision>
  <dcterms:created xsi:type="dcterms:W3CDTF">2026-10-14T10:40:00Z</dcterms:created>
  <dcterms:modified xsi:type="dcterms:W3CDTF">2026-10-14T10:40:00Z</dcterms:modified>
</cp:coreProperties>
</file>