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1200"/>
      </w:pPr>
    </w:p>
    <w:p>
      <w:pPr>
        <w:jc w:val="center"/>
      </w:pPr>
      <w:r>
        <w:rPr>
          <w:rFonts w:ascii="Cormorant Garamond" w:cs="Cormorant Garamond" w:eastAsia="Cormorant Garamond" w:hAnsi="Cormorant Garamond"/>
          <w:b/>
          <w:bCs/>
          <w:color w:val="C9920A"/>
          <w:sz w:val="72"/>
          <w:szCs w:val="72"/>
        </w:rPr>
        <w:t xml:space="preserve">HIRECAR</w:t>
      </w:r>
    </w:p>
    <w:p>
      <w:pPr>
        <w:spacing w:after="100" w:before="100"/>
      </w:pPr>
    </w:p>
    <w:p>
      <w:pPr>
        <w:jc w:val="center"/>
      </w:pPr>
      <w:r>
        <w:rPr>
          <w:rFonts w:ascii="Cormorant Garamond" w:cs="Cormorant Garamond" w:eastAsia="Cormorant Garamond" w:hAnsi="Cormorant Garamond"/>
          <w:color w:val="0F4C75"/>
          <w:sz w:val="48"/>
          <w:szCs w:val="48"/>
        </w:rPr>
        <w:t xml:space="preserve">WORKSPACE 4</w:t>
      </w:r>
    </w:p>
    <w:p>
      <w:pPr>
        <w:spacing w:after="80" w:before="80"/>
      </w:pPr>
    </w:p>
    <w:p>
      <w:pPr>
        <w:pBdr>
          <w:bottom w:val="single" w:color="C9920A" w:sz="4" w:space="1"/>
        </w:pBdr>
        <w:spacing w:after="200" w:before="200"/>
      </w:pPr>
    </w:p>
    <w:p>
      <w:pPr>
        <w:spacing w:after="80" w:before="80"/>
      </w:pPr>
    </w:p>
    <w:p>
      <w:pPr>
        <w:jc w:val="center"/>
      </w:pPr>
      <w:r>
        <w:rPr>
          <w:rFonts w:ascii="Cormorant Garamond" w:cs="Cormorant Garamond" w:eastAsia="Cormorant Garamond" w:hAnsi="Cormorant Garamond"/>
          <w:b/>
          <w:bCs/>
          <w:color w:val="111820"/>
          <w:sz w:val="40"/>
          <w:szCs w:val="40"/>
        </w:rPr>
        <w:t xml:space="preserve">Execution Monitor &amp; Deadline Enforcer</w:t>
      </w:r>
    </w:p>
    <w:p>
      <w:pPr>
        <w:spacing w:after="60" w:before="60"/>
      </w:pPr>
    </w:p>
    <w:p>
      <w:pPr>
        <w:jc w:val="center"/>
      </w:pPr>
      <w:r>
        <w:rPr>
          <w:rFonts w:ascii="Nunito Sans" w:cs="Nunito Sans" w:eastAsia="Nunito Sans" w:hAnsi="Nunito Sans"/>
          <w:i/>
          <w:iCs/>
          <w:color w:val="666666"/>
          <w:sz w:val="24"/>
          <w:szCs w:val="24"/>
        </w:rPr>
        <w:t xml:space="preserve">Track all workspaces, enforce deadline, identify blockers, produce status reports</w:t>
      </w:r>
    </w:p>
    <w:p>
      <w:pPr>
        <w:spacing w:after="200" w:before="2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4:00 PM → 11:59 PM PST (continuous)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March 3,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11:59 PM PST</w:t>
            </w:r>
          </w:p>
        </w:tc>
      </w:tr>
    </w:tbl>
    <w:p>
      <w:pPr>
        <w:spacing w:after="400" w:before="400"/>
      </w:pPr>
    </w:p>
    <w:p>
      <w:pPr>
        <w:jc w:val="center"/>
      </w:pPr>
      <w:r>
        <w:rPr>
          <w:rFonts w:ascii="Nunito Sans" w:cs="Nunito Sans" w:eastAsia="Nunito Sans" w:hAnsi="Nunito Sans"/>
          <w:i/>
          <w:iCs/>
          <w:color w:val="888888"/>
          <w:sz w:val="20"/>
          <w:szCs w:val="20"/>
        </w:rPr>
        <w:t xml:space="preserve">Engineering consent, not just delivering services.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36"/>
          <w:szCs w:val="36"/>
        </w:rPr>
        <w:t xml:space="preserve">Mission Statement</w:t>
      </w:r>
    </w:p>
    <w:p>
      <w:pPr>
        <w:spacing w:after="120" w:before="120"/>
        <w:jc w:val="left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This workspace does NOT build anything. It tracks all three workspaces, enforces the 11:59 PM PST deadline, identifies blockers in real-time, reallocates tasks if a workspace falls behind, and produces status reports every 90 minutes. Workspace 4 is the air traffic controller of tonight's execution.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C9920A"/>
                <w:sz w:val="20"/>
                <w:szCs w:val="20"/>
              </w:rPr>
              <w:t xml:space="preserve">NOTE: </w:t>
            </w:r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Workspace 4 starts IMMEDIATELY and runs until the final deadline. It has no dependencies — it monitors the other three workspaces. The Execution Monitor must be ruthlessly honest about progress.</w:t>
            </w:r>
          </w:p>
        </w:tc>
      </w:tr>
    </w:tbl>
    <w:p>
      <w:pPr>
        <w:spacing w:after="60" w:before="60"/>
      </w:pPr>
    </w:p>
    <w:p>
      <w:pPr>
        <w:pStyle w:val="Heading1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36"/>
          <w:szCs w:val="36"/>
        </w:rPr>
        <w:t xml:space="preserve">Escalation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Rule 1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Any workspace &gt; 30 min behind at checkpoint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Reassign lowest-priority tasks to furthest-ahead workspace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Rule 2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8:30 PM critical checkpoint fails ANY of 4 conditions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ALL workspaces stop P2, focus exclusively on failed conditions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Rule 3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11:00 PM Code Freeze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No new tasks started. All effort on completing in-progress + integration test.</w:t>
            </w:r>
          </w:p>
        </w:tc>
      </w:tr>
    </w:tbl>
    <w:p>
      <w:pPr>
        <w:spacing w:after="60" w:before="60"/>
      </w:pPr>
    </w:p>
    <w:p>
      <w:pPr>
        <w:pStyle w:val="Heading1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36"/>
          <w:szCs w:val="36"/>
        </w:rPr>
        <w:t xml:space="preserve">Critical Checkpoint Criteria (8:30 PM)</w:t>
      </w:r>
    </w:p>
    <w:p>
      <w:pPr>
        <w:spacing w:after="120" w:before="120"/>
        <w:jc w:val="left"/>
      </w:pPr>
      <w:r>
        <w:rPr>
          <w:rFonts w:ascii="Nunito Sans" w:cs="Nunito Sans" w:eastAsia="Nunito Sans" w:hAnsi="Nunito Sans"/>
          <w:b/>
          <w:bCs/>
          <w:color w:val="C0392B"/>
          <w:sz w:val="22"/>
          <w:szCs w:val="22"/>
        </w:rPr>
        <w:t xml:space="preserve">ALL FOUR conditions must be TRUE to proceed normally. If ANY is FALSE, trigger Rule 2 emergency focus.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2190"/>
        <w:gridCol w:w="219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1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Payment pipeline works end-to-end (Stripe test passes)</w:t>
            </w:r>
          </w:p>
        </w:tc>
        <w:tc>
          <w:tcPr>
            <w:tcW w:type="dxa" w:w="2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WS1 Task 1.11</w:t>
            </w:r>
          </w:p>
        </w:tc>
        <w:tc>
          <w:tcPr>
            <w:tcW w:type="dxa" w:w="2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[ ] PASS / 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2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Enrollment bot processes test member successfully</w:t>
            </w:r>
          </w:p>
        </w:tc>
        <w:tc>
          <w:tcPr>
            <w:tcW w:type="dxa" w:w="2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WS2 Task 2.11</w:t>
            </w:r>
          </w:p>
        </w:tc>
        <w:tc>
          <w:tcPr>
            <w:tcW w:type="dxa" w:w="2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[ ] PASS / 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3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At least 2 playbook chapters live on BitDocs</w:t>
            </w:r>
          </w:p>
        </w:tc>
        <w:tc>
          <w:tcPr>
            <w:tcW w:type="dxa" w:w="2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WS3 Tasks 3.1-3.2</w:t>
            </w:r>
          </w:p>
        </w:tc>
        <w:tc>
          <w:tcPr>
            <w:tcW w:type="dxa" w:w="2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[ ] PASS / 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4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Enrollment form posts data to Make.com webhook</w:t>
            </w:r>
          </w:p>
        </w:tc>
        <w:tc>
          <w:tcPr>
            <w:tcW w:type="dxa" w:w="2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WS3 Task 3.9</w:t>
            </w:r>
          </w:p>
        </w:tc>
        <w:tc>
          <w:tcPr>
            <w:tcW w:type="dxa" w:w="2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[ ] PASS / FAIL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36"/>
          <w:szCs w:val="36"/>
        </w:rPr>
        <w:t xml:space="preserve">Task Execution</w:t>
      </w:r>
    </w:p>
    <w:p>
      <w:pPr>
        <w:pStyle w:val="Heading2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30"/>
          <w:szCs w:val="30"/>
        </w:rPr>
        <w:t xml:space="preserve">Task 4.1: Initial Status Check — All Workspaces (4:00 PM)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Priority: </w:t>
            </w:r>
            <w:r>
              <w:rPr>
                <w:rFonts w:ascii="DM Mono" w:cs="DM Mono" w:eastAsia="DM Mono" w:hAnsi="DM Mono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Time: 15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Task ID: 4.1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Output: Status report #1</w:t>
            </w:r>
          </w:p>
        </w:tc>
      </w:tr>
    </w:tbl>
    <w:p>
      <w:pPr>
        <w:spacing w:after="60" w:before="60"/>
      </w:pPr>
    </w:p>
    <w:p>
      <w:pPr>
        <w:pStyle w:val="Heading3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6"/>
          <w:szCs w:val="26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Verify owner pre-actions have STARTED: Check if Stripe account creation is in progress. Check if Zoho Mail setup is in progress. Check if GoDaddy DNS changes are in progress.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Verify WS1 has begun: Confirm the WS1 executor is online and working on task 1.1 or 1.10 (whichever can start first).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Verify WS3 has begun: Confirm the WS3 executor is online and has started on playbook Chapter 1 (task 3.1) or dispute templates (task 3.5).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Verify WS2 is scheduled: Confirm the WS2 executor understands they start at 5:00 PM and has reviewed their task list.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Document blockers: List any owner pre-actions not yet started. Flag P0 blockers.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Compile Status Report #1 and distribute to all workspace executors.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Format: WS1: [status] | WS2: [status] | WS3: [status] | Blockers: [list] | Owner Actions: [list]</w:t>
      </w:r>
    </w:p>
    <w:p>
      <w:pPr>
        <w:spacing w:after="40" w:before="40"/>
      </w:pPr>
    </w:p>
    <w:p>
      <w:pPr>
        <w:pStyle w:val="Heading3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6"/>
          <w:szCs w:val="26"/>
        </w:rPr>
        <w:t xml:space="preserve">Directions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Communication channel: Use Slack #hirecar-ops (if set up) or text/email to the team.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This is the first checkpoint. Set the tone: be factual, be specific, be constructive.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If owner pre-actions have not started, this is the #1 escalation. Nothing else can proceed.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Status report template (fill in for each checkpoint, adapt as needed):</w:t>
      </w:r>
    </w:p>
    <w:p>
      <w:pPr>
        <w:spacing w:after="40" w:before="40"/>
      </w:pPr>
    </w:p>
    <w:p>
      <w:pPr>
        <w:pBdr>
          <w:bottom w:val="single" w:color="C9920A" w:sz="4" w:space="1"/>
        </w:pBdr>
        <w:spacing w:after="200" w:before="200"/>
      </w:pPr>
    </w:p>
    <w:p>
      <w:pPr>
        <w:pStyle w:val="Heading2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30"/>
          <w:szCs w:val="30"/>
        </w:rPr>
        <w:t xml:space="preserve">Task 4.2: Status Check — 5:30 PM PST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Priority: </w:t>
            </w:r>
            <w:r>
              <w:rPr>
                <w:rFonts w:ascii="DM Mono" w:cs="DM Mono" w:eastAsia="DM Mono" w:hAnsi="DM Mono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Time: 15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Task ID: 4.2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Output: Status report #2</w:t>
            </w:r>
          </w:p>
        </w:tc>
      </w:tr>
    </w:tbl>
    <w:p>
      <w:pPr>
        <w:spacing w:after="60" w:before="60"/>
      </w:pPr>
    </w:p>
    <w:p>
      <w:pPr>
        <w:pStyle w:val="Heading3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6"/>
          <w:szCs w:val="26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Check WS1 progress: Tasks 1.1-1.4 should be complete or nearly complete. If not, identify why.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Check WS2 startup: Has WS2 started? Are Make.com data stores ready (WS1 task 1.10)?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Check WS3 progress: Is playbook Chapter 1 in progress? Are dispute templates started?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Check owner DNS: Is DNS propagating? Use whatsmydns.net to check MX records for hirecar.la.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Identify cross-workspace blockers: Is anything in WS1 blocking WS2? Is anything in WS3 blocking WS1?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Apply Rule 1 if needed: If any workspace is &gt; 30 min behind, reallocate their lowest-priority task.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Compile Status Report #2.</w:t>
      </w:r>
    </w:p>
    <w:p>
      <w:pPr>
        <w:spacing w:after="40" w:before="40"/>
      </w:pPr>
    </w:p>
    <w:p>
      <w:pPr>
        <w:pStyle w:val="Heading3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6"/>
          <w:szCs w:val="26"/>
        </w:rPr>
        <w:t xml:space="preserve">Directions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5:30 PM is 1.5 hours in. WS1 should have the foundational P0 tasks done.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DNS propagation: MX records typically take 1-4 hours. If not propagated yet, this is normal.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WS2 dependency: If data stores (WS1 1.10) are not ready, WS2 should work on tasks 2.4 and 2.6 (logic modules that do not require data stores).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Keep reports concise. Workspace executors are busy building.</w:t>
      </w:r>
    </w:p>
    <w:p>
      <w:pPr>
        <w:spacing w:after="40" w:before="40"/>
      </w:pPr>
    </w:p>
    <w:p>
      <w:pPr>
        <w:pBdr>
          <w:bottom w:val="single" w:color="C9920A" w:sz="4" w:space="1"/>
        </w:pBdr>
        <w:spacing w:after="200" w:before="200"/>
      </w:pPr>
    </w:p>
    <w:p>
      <w:pPr>
        <w:pStyle w:val="Heading2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30"/>
          <w:szCs w:val="30"/>
        </w:rPr>
        <w:t xml:space="preserve">Task 4.3: Status Check — 7:00 PM PST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Priority: </w:t>
            </w:r>
            <w:r>
              <w:rPr>
                <w:rFonts w:ascii="DM Mono" w:cs="DM Mono" w:eastAsia="DM Mono" w:hAnsi="DM Mono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Time: 15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Task ID: 4.3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Output: Status report #3</w:t>
            </w:r>
          </w:p>
        </w:tc>
      </w:tr>
    </w:tbl>
    <w:p>
      <w:pPr>
        <w:spacing w:after="60" w:before="60"/>
      </w:pPr>
    </w:p>
    <w:p>
      <w:pPr>
        <w:pStyle w:val="Heading3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6"/>
          <w:szCs w:val="26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Check WS1: Payment Pipeline scenario (1.2) should be built and in testing. If not, this is concerning.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Check WS2: Enrollment Bot workflow (2.1) should be designed, build (2.2) in progress.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Check WS3: Dispute templates (3.5) should be done or nearly done. At least 1 playbook chapter complete.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Check integration points: Can WS2 connect to WS1 data stores? Has WS3 delivered the enrollment form HTML to WS1/WS2?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Flag if enrollment form (3.9) is not delivered: This blocks WS1 task 1.3 (lead capture test) and WS2 task 2.11 (E2E test).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Calculate completion percentage for each workspace.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Compile Status Report #3. Include time-to-deadline estimate.</w:t>
      </w:r>
    </w:p>
    <w:p>
      <w:pPr>
        <w:spacing w:after="40" w:before="40"/>
      </w:pPr>
    </w:p>
    <w:p>
      <w:pPr>
        <w:pStyle w:val="Heading3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6"/>
          <w:szCs w:val="26"/>
        </w:rPr>
        <w:t xml:space="preserve">Directions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7:00 PM = 3 hours in, 5 hours to deadline. This is the midpoint.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If any P0 task is not started by now, escalate immediately.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Enrollment form is a critical dependency. If WS3 has not delivered it, they should prioritize it NOW over playbook chapters.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Completion %: Count tasks done / total tasks. Weight P0 tasks 3x.</w:t>
      </w:r>
    </w:p>
    <w:p>
      <w:pPr>
        <w:spacing w:after="40" w:before="40"/>
      </w:pPr>
    </w:p>
    <w:p>
      <w:pPr>
        <w:pBdr>
          <w:bottom w:val="single" w:color="C9920A" w:sz="4" w:space="1"/>
        </w:pBdr>
        <w:spacing w:after="200" w:before="200"/>
      </w:pPr>
    </w:p>
    <w:p>
      <w:pPr>
        <w:pStyle w:val="Heading2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30"/>
          <w:szCs w:val="30"/>
        </w:rPr>
        <w:t xml:space="preserve">Task 4.4: CRITICAL CHECKPOINT — 8:30 PM PST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Priority: </w:t>
            </w:r>
            <w:r>
              <w:rPr>
                <w:rFonts w:ascii="DM Mono" w:cs="DM Mono" w:eastAsia="DM Mono" w:hAnsi="DM Mono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Time: 20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Task ID: 4.4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Output: Go/No-Go decision</w:t>
            </w:r>
          </w:p>
        </w:tc>
      </w:tr>
    </w:tbl>
    <w:p>
      <w:pPr>
        <w:spacing w:after="60" w:before="60"/>
      </w:pPr>
    </w:p>
    <w:p>
      <w:pPr>
        <w:pStyle w:val="Heading3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6"/>
          <w:szCs w:val="26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This is the GO / NO-GO decision point. Evaluate all 4 conditions from the Critical Checkpoint Criteria table above.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Condition 1 — Payment Pipeline: Ask WS1 to run the Stripe test NOW if not already done. Result must be: webhook fires, Make.com processes, email sends, Slack notifies.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Condition 2 — Enrollment Bot: Ask WS2 to run the enrollment test NOW. Result must be: form data received, member record created, welcome email sent.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Condition 3 — Playbook Chapters: Check BitDocs. Are at least 2 chapters published? Open them and verify they have real content.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Condition 4 — Enrollment Form: Load the form in a browser. Fill it in and submit. Does data arrive in Make.com?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If ALL 4 PASS: Continue with P1 and P2 tasks. Target maximum completion by 11:59 PM.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If ANY FAIL: Execute Rule 2 — ALL workspaces stop P2 tasks. Focus EXCLUSIVELY on the failed condition(s).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Document the Go/No-Go decision with specific pass/fail for each condition.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Compile Status Report #4 (Critical Checkpoint Report).</w:t>
      </w:r>
    </w:p>
    <w:p>
      <w:pPr>
        <w:spacing w:after="40" w:before="40"/>
      </w:pPr>
    </w:p>
    <w:p>
      <w:pPr>
        <w:pStyle w:val="Heading3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6"/>
          <w:szCs w:val="26"/>
        </w:rPr>
        <w:t xml:space="preserve">Directions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This is the most important checkpoint of the night. Be thorough and honest.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Do NOT mark a condition as PASS if it partially works. It must work end-to-end.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If Rule 2 is triggered, communicate immediately to all workspaces. Be specific about what needs to happen.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If 2 or more conditions fail, consider whether 50% operational is achievable by deadline.</w:t>
      </w:r>
    </w:p>
    <w:p>
      <w:pPr>
        <w:spacing w:after="40" w:before="40"/>
      </w:pPr>
    </w:p>
    <w:p>
      <w:pPr>
        <w:pBdr>
          <w:bottom w:val="single" w:color="C9920A" w:sz="4" w:space="1"/>
        </w:pBdr>
        <w:spacing w:after="200" w:before="200"/>
      </w:pPr>
    </w:p>
    <w:p>
      <w:pPr>
        <w:pStyle w:val="Heading2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30"/>
          <w:szCs w:val="30"/>
        </w:rPr>
        <w:t xml:space="preserve">Task 4.5: Status Check — 9:30 PM PST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Priority: </w:t>
            </w:r>
            <w:r>
              <w:rPr>
                <w:rFonts w:ascii="DM Mono" w:cs="DM Mono" w:eastAsia="DM Mono" w:hAnsi="DM Mono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Time: 15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Task ID: 4.5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Output: Status report #5</w:t>
            </w:r>
          </w:p>
        </w:tc>
      </w:tr>
    </w:tbl>
    <w:p>
      <w:pPr>
        <w:spacing w:after="60" w:before="60"/>
      </w:pPr>
    </w:p>
    <w:p>
      <w:pPr>
        <w:pStyle w:val="Heading3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6"/>
          <w:szCs w:val="26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Check WS1: Hosting deployed (Cloudflare + Vercel)? If not, is it critical for tonight?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Check WS2: All P0/P1 bots done? Are integration tests passing?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Check WS3: Homepage and landing pages ready? T&amp;C written?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Check remaining work: List all incomplete tasks across all workspaces.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Prioritize remaining work: What can realistically be finished in 2.5 hours?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Apply triage: Move anything that will not be finished to the Tomorrow list.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Compile Status Report #5.</w:t>
      </w:r>
    </w:p>
    <w:p>
      <w:pPr>
        <w:spacing w:after="40" w:before="40"/>
      </w:pPr>
    </w:p>
    <w:p>
      <w:pPr>
        <w:pStyle w:val="Heading3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6"/>
          <w:szCs w:val="26"/>
        </w:rPr>
        <w:t xml:space="preserve">Directions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9:30 PM = 1.5 hours before Code Freeze. Reality check time.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Hosting (Cloudflare/Vercel) is P2. If the core payment + enrollment + playbook flow works, hosting can wait.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Focus: What is the minimum viable product we can deliver by 11:59 PM?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Start building the final completion report mentally.</w:t>
      </w:r>
    </w:p>
    <w:p>
      <w:pPr>
        <w:spacing w:after="40" w:before="40"/>
      </w:pPr>
    </w:p>
    <w:p>
      <w:pPr>
        <w:pBdr>
          <w:bottom w:val="single" w:color="C9920A" w:sz="4" w:space="1"/>
        </w:pBdr>
        <w:spacing w:after="200" w:before="200"/>
      </w:pPr>
    </w:p>
    <w:p>
      <w:pPr>
        <w:pStyle w:val="Heading2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30"/>
          <w:szCs w:val="30"/>
        </w:rPr>
        <w:t xml:space="preserve">Task 4.6: INTEGRATION TEST — 10:30 PM PST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Priority: </w:t>
            </w:r>
            <w:r>
              <w:rPr>
                <w:rFonts w:ascii="DM Mono" w:cs="DM Mono" w:eastAsia="DM Mono" w:hAnsi="DM Mono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Time: 30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Task ID: 4.6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Output: Integration test report</w:t>
            </w:r>
          </w:p>
        </w:tc>
      </w:tr>
    </w:tbl>
    <w:p>
      <w:pPr>
        <w:spacing w:after="60" w:before="60"/>
      </w:pPr>
    </w:p>
    <w:p>
      <w:pPr>
        <w:pStyle w:val="Heading3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6"/>
          <w:szCs w:val="26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This is the FULL SYSTEM TEST. Every component must work together.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Test Step 1: Open the HIRECAR homepage (or enrollment form URL). Verify it loads.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Test Step 2: Click the enrollment CTA. Verify the enrollment form loads.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Test Step 3: Fill in the form with test data. Submit. Verify the webhook fires in Make.com.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Test Step 4: Check Make.com execution: Lead Capture scenario ran, enrollment route activated, member record created in Members data store.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Test Step 5: Check email: Welcome email received by the test email address.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Test Step 6: Check Slack: New member notification appeared in #hirecar-ops.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Test Step 7: Process a Stripe test payment for the new test member. Verify: Payment Pipeline fires, confirmation email sent, Slack notification posted, member status updated.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Test Step 8: Check BitDocs: Navigate to playbook Chapter 1. Verify content is accessible.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Document results for EACH step: PASS / FAIL with details on any failures.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Compile Integration Test Report.</w:t>
      </w:r>
    </w:p>
    <w:p>
      <w:pPr>
        <w:spacing w:after="40" w:before="40"/>
      </w:pPr>
    </w:p>
    <w:p>
      <w:pPr>
        <w:pStyle w:val="Heading3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6"/>
          <w:szCs w:val="26"/>
        </w:rPr>
        <w:t xml:space="preserve">Directions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This test simulates a real member journey from first contact to payment.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If any step fails, immediately assign the fix to the appropriate workspace executor.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Priority of fixes: revenue flow &gt; enrollment flow &gt; content &gt; notifications.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Use a test email address you can actually check (not example.com).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If the homepage is not ready, start at Step 2 (direct to enrollment form URL).</w:t>
      </w:r>
    </w:p>
    <w:p>
      <w:pPr>
        <w:spacing w:after="40" w:before="40"/>
      </w:pPr>
    </w:p>
    <w:p>
      <w:pPr>
        <w:pBdr>
          <w:bottom w:val="single" w:color="C9920A" w:sz="4" w:space="1"/>
        </w:pBdr>
        <w:spacing w:after="200" w:before="200"/>
      </w:pPr>
    </w:p>
    <w:p>
      <w:pPr>
        <w:pStyle w:val="Heading2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30"/>
          <w:szCs w:val="30"/>
        </w:rPr>
        <w:t xml:space="preserve">Task 4.7: Final Fixes — 10:30 PM to 11:30 PM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Priority: </w:t>
            </w:r>
            <w:r>
              <w:rPr>
                <w:rFonts w:ascii="DM Mono" w:cs="DM Mono" w:eastAsia="DM Mono" w:hAnsi="DM Mono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Time: 60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Task ID: 4.7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Output: Fixes applied</w:t>
            </w:r>
          </w:p>
        </w:tc>
      </w:tr>
    </w:tbl>
    <w:p>
      <w:pPr>
        <w:spacing w:after="60" w:before="60"/>
      </w:pPr>
    </w:p>
    <w:p>
      <w:pPr>
        <w:pStyle w:val="Heading3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6"/>
          <w:szCs w:val="26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Address failures from the integration test in priority order.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Priority 1: Revenue flow (payment pipeline). If Stripe webhook is not connecting, debug the webhook endpoint.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Priority 2: Enrollment flow (form &gt; Make.com &gt; member record &gt; email). If form does not submit, check the webhook URL.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Priority 3: Content availability (playbook chapters on BitDocs). If chapters are not published, publish now.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Priority 4: Notifications (Slack + email). If not sending, check connections in Make.com.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For each fix: Apply the fix &gt; Re-test that specific step &gt; Confirm PASS.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At 11:00 PM: CODE FREEZE (Rule 3). No new tasks. Only finish in-progress fixes.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At 11:15 PM: Run a final quick integration test on any steps that were fixed.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At 11:30 PM: Stop all work. Begin compiling the final report.</w:t>
      </w:r>
    </w:p>
    <w:p>
      <w:pPr>
        <w:spacing w:after="40" w:before="40"/>
      </w:pPr>
    </w:p>
    <w:p>
      <w:pPr>
        <w:pStyle w:val="Heading3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6"/>
          <w:szCs w:val="26"/>
        </w:rPr>
        <w:t xml:space="preserve">Directions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This is crunch time. Be decisive and focused.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If a fix requires more than 30 minutes, it should be deferred to tomorrow. Focus on what can be fixed quickly.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Code Freeze at 11:00 PM is FIRM. Starting new tasks this late risks introducing new bugs.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Quick test after fixes: Just run through the failing steps, not the full integration test.</w:t>
      </w:r>
    </w:p>
    <w:p>
      <w:pPr>
        <w:spacing w:after="40" w:before="40"/>
      </w:pPr>
    </w:p>
    <w:p>
      <w:pPr>
        <w:pBdr>
          <w:bottom w:val="single" w:color="C9920A" w:sz="4" w:space="1"/>
        </w:pBdr>
        <w:spacing w:after="200" w:before="200"/>
      </w:pPr>
    </w:p>
    <w:p>
      <w:pPr>
        <w:pStyle w:val="Heading2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30"/>
          <w:szCs w:val="30"/>
        </w:rPr>
        <w:t xml:space="preserve">Task 4.8: FINAL STATUS REPORT — 11:45 PM PST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Priority: </w:t>
            </w:r>
            <w:r>
              <w:rPr>
                <w:rFonts w:ascii="DM Mono" w:cs="DM Mono" w:eastAsia="DM Mono" w:hAnsi="DM Mono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Time: 15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Task ID: 4.8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Output: Final report</w:t>
            </w:r>
          </w:p>
        </w:tc>
      </w:tr>
    </w:tbl>
    <w:p>
      <w:pPr>
        <w:spacing w:after="60" w:before="60"/>
      </w:pPr>
    </w:p>
    <w:p>
      <w:pPr>
        <w:pStyle w:val="Heading3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6"/>
          <w:szCs w:val="26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Compile the comprehensive final report for the owner.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Section 1 — What Shipped Tonight: List every capability that is working end-to-end. Include the integration test results.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Section 2 — What Is 50%+ Complete: List tasks that are partially done and can be finished quickly tomorrow.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Section 3 — What Is Deferred: List all tasks moved to Phase 2 with reason.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Section 4 — Critical Issues: Any unresolved bugs or failures that need attention first thing tomorrow.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Section 5 — Success Criteria Check: Go through the 12-item Success Criteria table from the Execution Plan. Mark YES/NO for each.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Section 6 — Recommended Next Steps: Top 5 priorities for tomorrow morning.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Send the final report to the owner and post to #hirecar-ops Slack.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Archive all status reports and test results.</w:t>
      </w:r>
    </w:p>
    <w:p>
      <w:pPr>
        <w:spacing w:after="40" w:before="40"/>
      </w:pPr>
    </w:p>
    <w:p>
      <w:pPr>
        <w:pStyle w:val="Heading3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6"/>
          <w:szCs w:val="26"/>
        </w:rPr>
        <w:t xml:space="preserve">Directions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Be honest. Do not inflate results. The owner needs accurate information to plan tomorrow.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Success criteria: Accept Payments, Capture Leads, Enroll Members, Generate Invoices = MUST HAVE. Everything else is bonus.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Format the report clearly. Use pass/fail checkmarks. Include timestamps.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This report is the permanent record of tonight's execution sprint.</w:t>
      </w:r>
    </w:p>
    <w:p>
      <w:pPr>
        <w:spacing w:after="40" w:before="40"/>
      </w:pPr>
    </w:p>
    <w:p>
      <w:pPr>
        <w:pBdr>
          <w:bottom w:val="single" w:color="C9920A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36"/>
          <w:szCs w:val="36"/>
        </w:rPr>
        <w:t xml:space="preserve">Questions for the Owner</w:t>
      </w:r>
    </w:p>
    <w:p>
      <w:pPr>
        <w:spacing w:after="120" w:before="120"/>
        <w:jc w:val="left"/>
      </w:pPr>
      <w:r>
        <w:rPr>
          <w:rFonts w:ascii="Nunito Sans" w:cs="Nunito Sans" w:eastAsia="Nunito Sans" w:hAnsi="Nunito Sans"/>
          <w:b/>
          <w:bCs/>
          <w:color w:val="111820"/>
          <w:sz w:val="22"/>
          <w:szCs w:val="22"/>
        </w:rPr>
        <w:t xml:space="preserve">Operational decisions for the Execution Monitor.</w:t>
      </w:r>
    </w:p>
    <w:p>
      <w:pPr>
        <w:spacing w:after="40" w:before="40"/>
      </w:pPr>
    </w:p>
    <w:p>
      <w:pPr>
        <w:pStyle w:val="Heading2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30"/>
          <w:szCs w:val="30"/>
        </w:rPr>
        <w:t xml:space="preserve">Communication &amp; Authority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Nunito Sans" w:cs="Nunito Sans" w:eastAsia="Nunito Sans" w:hAnsi="Nunito Sans"/>
          <w:b/>
          <w:bCs/>
          <w:color w:val="C0392B"/>
          <w:sz w:val="22"/>
          <w:szCs w:val="22"/>
        </w:rPr>
        <w:t xml:space="preserve">What communication channel should status reports be sent to? Slack #hirecar-ops? Email? Text? All three?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Nunito Sans" w:cs="Nunito Sans" w:eastAsia="Nunito Sans" w:hAnsi="Nunito Sans"/>
          <w:b/>
          <w:bCs/>
          <w:color w:val="C0392B"/>
          <w:sz w:val="22"/>
          <w:szCs w:val="22"/>
        </w:rPr>
        <w:t xml:space="preserve">Does the Execution Monitor have authority to reallocate tasks between workspaces, or does this require your approval?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Nunito Sans" w:cs="Nunito Sans" w:eastAsia="Nunito Sans" w:hAnsi="Nunito Sans"/>
          <w:b/>
          <w:bCs/>
          <w:color w:val="C0392B"/>
          <w:sz w:val="22"/>
          <w:szCs w:val="22"/>
        </w:rPr>
        <w:t xml:space="preserve">If a workspace executor is unresponsive for &gt; 30 minutes, what is the escalation path?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Nunito Sans" w:cs="Nunito Sans" w:eastAsia="Nunito Sans" w:hAnsi="Nunito Sans"/>
          <w:b/>
          <w:bCs/>
          <w:color w:val="C0392B"/>
          <w:sz w:val="22"/>
          <w:szCs w:val="22"/>
        </w:rPr>
        <w:t xml:space="preserve">Who is the emergency contact if YOU (the owner) are unreachable during a critical blocker?</w:t>
      </w:r>
    </w:p>
    <w:p>
      <w:pPr>
        <w:pStyle w:val="Heading2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30"/>
          <w:szCs w:val="30"/>
        </w:rPr>
        <w:t xml:space="preserve">Decision Authority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Nunito Sans" w:cs="Nunito Sans" w:eastAsia="Nunito Sans" w:hAnsi="Nunito Sans"/>
          <w:b/>
          <w:bCs/>
          <w:color w:val="C0392B"/>
          <w:sz w:val="22"/>
          <w:szCs w:val="22"/>
        </w:rPr>
        <w:t xml:space="preserve">If the 8:30 PM critical checkpoint fails, should we: (a) Continue pushing for 50% by midnight, or (b) Stop, reassess, and plan a new timeline?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Nunito Sans" w:cs="Nunito Sans" w:eastAsia="Nunito Sans" w:hAnsi="Nunito Sans"/>
          <w:b/>
          <w:bCs/>
          <w:color w:val="C0392B"/>
          <w:sz w:val="22"/>
          <w:szCs w:val="22"/>
        </w:rPr>
        <w:t xml:space="preserve">What is the absolute minimum you need shipped tonight to consider the sprint a success? (Rank: payments, enrollment, playbook, website)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Nunito Sans" w:cs="Nunito Sans" w:eastAsia="Nunito Sans" w:hAnsi="Nunito Sans"/>
          <w:b/>
          <w:bCs/>
          <w:color w:val="C0392B"/>
          <w:sz w:val="22"/>
          <w:szCs w:val="22"/>
        </w:rPr>
        <w:t xml:space="preserve">If Make.com Free plan limits are hit mid-execution, do you authorize an immediate upgrade to Core ($9/mo)?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Nunito Sans" w:cs="Nunito Sans" w:eastAsia="Nunito Sans" w:hAnsi="Nunito Sans"/>
          <w:b/>
          <w:bCs/>
          <w:color w:val="C0392B"/>
          <w:sz w:val="22"/>
          <w:szCs w:val="22"/>
        </w:rPr>
        <w:t xml:space="preserve">Should we publish the site to hirecar.la tonight (replacing Wix) or deploy to a staging subdomain first?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Nunito Sans" w:cs="Nunito Sans" w:eastAsia="Nunito Sans" w:hAnsi="Nunito Sans"/>
        <w:i/>
        <w:iCs/>
        <w:color w:val="AAAAAA"/>
        <w:sz w:val="14"/>
        <w:szCs w:val="14"/>
      </w:rPr>
      <w:t xml:space="preserve">HIRECAR — Engineering consent, not just delivering services.</w:t>
    </w:r>
    <w:r>
      <w:rPr>
        <w:rFonts w:ascii="Nunito Sans" w:cs="Nunito Sans" w:eastAsia="Nunito Sans" w:hAnsi="Nunito Sans"/>
        <w:color w:val="AAAAAA"/>
        <w:sz w:val="14"/>
        <w:szCs w:val="14"/>
      </w:rPr>
      <w:t xml:space="preserve">	Page </w:t>
    </w:r>
    <w:r>
      <w:rPr>
        <w:rFonts w:ascii="Nunito Sans" w:cs="Nunito Sans" w:eastAsia="Nunito Sans" w:hAnsi="Nunito Sans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920A" w:sz="2" w:space="1"/>
      </w:pBdr>
      <w:tabs>
        <w:tab w:val="right" w:pos="9026"/>
      </w:tabs>
    </w:pPr>
    <w:r>
      <w:rPr>
        <w:rFonts w:ascii="Nunito Sans" w:cs="Nunito Sans" w:eastAsia="Nunito Sans" w:hAnsi="Nunito Sans"/>
        <w:color w:val="888888"/>
        <w:sz w:val="16"/>
        <w:szCs w:val="16"/>
      </w:rPr>
      <w:t xml:space="preserve">HIRECAR — Workspace 4: Execution Monitor &amp; Deadline Enforcer</w:t>
    </w:r>
    <w:r>
      <w:rPr>
        <w:rFonts w:ascii="Nunito Sans" w:cs="Nunito Sans" w:eastAsia="Nunito Sans" w:hAnsi="Nunito Sans"/>
        <w:color w:val="888888"/>
        <w:sz w:val="16"/>
        <w:szCs w:val="16"/>
      </w:rPr>
      <w:t xml:space="preserve">	March 3,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15"/>
    <w:lvlOverride w:ilvl="0">
      <w:startOverride w:val="1"/>
    </w:lvlOverride>
  </w:num>
  <w:num w:numId="5">
    <w:abstractNumId w:val="1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unito Sans" w:cs="Nunito Sans" w:eastAsia="Nunito Sans" w:hAnsi="Nunito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Cormorant Garamond" w:cs="Cormorant Garamond" w:eastAsia="Cormorant Garamond" w:hAnsi="Cormorant Garamond"/>
      <w:b/>
      <w:bCs/>
      <w:color w:val="0F4C7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ormorant Garamond" w:cs="Cormorant Garamond" w:eastAsia="Cormorant Garamond" w:hAnsi="Cormorant Garamond"/>
      <w:b/>
      <w:bCs/>
      <w:color w:val="0F4C75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ormorant Garamond" w:cs="Cormorant Garamond" w:eastAsia="Cormorant Garamond" w:hAnsi="Cormorant Garamond"/>
      <w:b/>
      <w:bCs/>
      <w:color w:val="C9920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2026-03-04T01:13:18.241Z</dcterms:created>
  <dcterms:modified xsi:type="dcterms:W3CDTF">2026-03-04T01:13:18.241Z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