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default" w:ascii="Arial Regular" w:hAnsi="Arial Regular" w:cs="Arial Regular"/>
          <w:sz w:val="20"/>
        </w:rPr>
      </w:pPr>
    </w:p>
    <w:p>
      <w:pPr>
        <w:jc w:val="center"/>
        <w:rPr>
          <w:rFonts w:hint="default" w:ascii="Arial Regular" w:hAnsi="Arial Regular" w:cs="Arial Regular"/>
          <w:sz w:val="20"/>
        </w:rPr>
      </w:pPr>
    </w:p>
    <w:p>
      <w:pPr>
        <w:jc w:val="center"/>
        <w:rPr>
          <w:rFonts w:hint="default" w:ascii="Arial Regular" w:hAnsi="Arial Regular" w:cs="Arial Regular"/>
          <w:sz w:val="20"/>
        </w:rPr>
      </w:pPr>
    </w:p>
    <w:p>
      <w:pPr>
        <w:jc w:val="center"/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</w:rPr>
        <w:drawing>
          <wp:inline distT="0" distB="0" distL="0" distR="0">
            <wp:extent cx="2515870" cy="1241425"/>
            <wp:effectExtent l="0" t="0" r="24130" b="3175"/>
            <wp:docPr id="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Arial Regular" w:hAnsi="Arial Regular" w:cs="Arial Regular"/>
          <w:sz w:val="20"/>
        </w:rPr>
      </w:pPr>
    </w:p>
    <w:p>
      <w:pPr>
        <w:jc w:val="center"/>
        <w:rPr>
          <w:rFonts w:hint="default" w:ascii="Arial Regular" w:hAnsi="Arial Regular" w:cs="Arial Regular"/>
          <w:sz w:val="20"/>
        </w:rPr>
      </w:pPr>
    </w:p>
    <w:p>
      <w:pPr>
        <w:jc w:val="both"/>
        <w:rPr>
          <w:rFonts w:hint="default" w:ascii="Arial Regular" w:hAnsi="Arial Regular" w:cs="Arial Regular"/>
          <w:sz w:val="20"/>
        </w:rPr>
      </w:pPr>
    </w:p>
    <w:p>
      <w:pPr>
        <w:jc w:val="center"/>
        <w:rPr>
          <w:rFonts w:hint="default" w:ascii="Arial Regular" w:hAnsi="Arial Regular" w:cs="Arial Regular"/>
          <w:sz w:val="20"/>
        </w:rPr>
      </w:pPr>
    </w:p>
    <w:p>
      <w:pPr>
        <w:keepNext w:val="0"/>
        <w:keepLines w:val="0"/>
        <w:widowControl/>
        <w:suppressLineNumbers w:val="0"/>
        <w:jc w:val="center"/>
        <w:rPr>
          <w:rFonts w:hint="default" w:ascii="Arial Regular" w:hAnsi="Arial Regular" w:eastAsia="ArialMT" w:cs="Arial Regular"/>
          <w:b/>
          <w:bCs/>
          <w:color w:val="000000"/>
          <w:kern w:val="0"/>
          <w:sz w:val="52"/>
          <w:szCs w:val="52"/>
          <w:lang w:eastAsia="zh-CN" w:bidi="ar"/>
        </w:rPr>
      </w:pPr>
      <w:r>
        <w:rPr>
          <w:rFonts w:hint="default" w:ascii="Arial Regular" w:hAnsi="Arial Regular" w:eastAsia="ArialMT" w:cs="Arial Regular"/>
          <w:b/>
          <w:bCs/>
          <w:color w:val="000000"/>
          <w:kern w:val="0"/>
          <w:sz w:val="52"/>
          <w:szCs w:val="52"/>
          <w:lang w:val="en-US" w:eastAsia="zh-CN" w:bidi="ar"/>
        </w:rPr>
        <w:t>E</w:t>
      </w:r>
      <w:r>
        <w:rPr>
          <w:rFonts w:hint="default" w:ascii="Arial Regular" w:hAnsi="Arial Regular" w:eastAsia="ArialMT" w:cs="Arial Regular"/>
          <w:b/>
          <w:bCs/>
          <w:color w:val="000000"/>
          <w:kern w:val="0"/>
          <w:sz w:val="52"/>
          <w:szCs w:val="52"/>
          <w:lang w:eastAsia="zh-CN" w:bidi="ar"/>
        </w:rPr>
        <w:t>QUITY BANK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Arial Regular" w:hAnsi="Arial Regular" w:eastAsia="ArialMT" w:cs="Arial Regular"/>
          <w:b/>
          <w:bCs/>
          <w:color w:val="000000"/>
          <w:kern w:val="0"/>
          <w:sz w:val="52"/>
          <w:szCs w:val="52"/>
          <w:lang w:eastAsia="zh-CN" w:bidi="ar"/>
        </w:rPr>
      </w:pPr>
    </w:p>
    <w:p>
      <w:pPr>
        <w:keepNext w:val="0"/>
        <w:keepLines w:val="0"/>
        <w:widowControl/>
        <w:suppressLineNumbers w:val="0"/>
        <w:jc w:val="center"/>
        <w:rPr>
          <w:rFonts w:hint="default" w:ascii="Arial Regular" w:hAnsi="Arial Regular" w:eastAsia="ArialMT" w:cs="Arial Regular"/>
          <w:b/>
          <w:bCs/>
          <w:color w:val="000000"/>
          <w:kern w:val="0"/>
          <w:sz w:val="52"/>
          <w:szCs w:val="52"/>
          <w:lang w:eastAsia="zh-CN" w:bidi="ar"/>
        </w:rPr>
      </w:pPr>
      <w:r>
        <w:rPr>
          <w:rFonts w:hint="default" w:ascii="Arial Regular" w:hAnsi="Arial Regular" w:eastAsia="ArialMT" w:cs="Arial Regular"/>
          <w:b/>
          <w:bCs/>
          <w:color w:val="000000"/>
          <w:kern w:val="0"/>
          <w:sz w:val="52"/>
          <w:szCs w:val="52"/>
          <w:lang w:eastAsia="zh-CN" w:bidi="ar"/>
        </w:rPr>
        <w:t>MTN A</w:t>
      </w:r>
      <w:r>
        <w:rPr>
          <w:rFonts w:hint="default" w:ascii="Arial Regular" w:hAnsi="Arial Regular" w:eastAsia="ArialMT" w:cs="Arial Regular"/>
          <w:b/>
          <w:bCs/>
          <w:color w:val="000000"/>
          <w:kern w:val="0"/>
          <w:sz w:val="52"/>
          <w:szCs w:val="52"/>
          <w:lang w:eastAsia="zh-CN" w:bidi="ar"/>
        </w:rPr>
        <w:t>GENT</w:t>
      </w:r>
      <w:r>
        <w:rPr>
          <w:rFonts w:hint="default" w:ascii="Arial Regular" w:hAnsi="Arial Regular" w:eastAsia="ArialMT" w:cs="Arial Regular"/>
          <w:b/>
          <w:bCs/>
          <w:color w:val="000000"/>
          <w:kern w:val="0"/>
          <w:sz w:val="52"/>
          <w:szCs w:val="52"/>
          <w:lang w:eastAsia="zh-CN" w:bidi="ar"/>
        </w:rPr>
        <w:t xml:space="preserve"> F</w:t>
      </w:r>
      <w:r>
        <w:rPr>
          <w:rFonts w:hint="default" w:ascii="Arial Regular" w:hAnsi="Arial Regular" w:eastAsia="ArialMT" w:cs="Arial Regular"/>
          <w:b/>
          <w:bCs/>
          <w:color w:val="000000"/>
          <w:kern w:val="0"/>
          <w:sz w:val="52"/>
          <w:szCs w:val="52"/>
          <w:lang w:eastAsia="zh-CN" w:bidi="ar"/>
        </w:rPr>
        <w:t>LOAT</w:t>
      </w:r>
      <w:r>
        <w:rPr>
          <w:rFonts w:hint="default" w:ascii="Arial Regular" w:hAnsi="Arial Regular" w:eastAsia="ArialMT" w:cs="Arial Regular"/>
          <w:b/>
          <w:bCs/>
          <w:color w:val="000000"/>
          <w:kern w:val="0"/>
          <w:sz w:val="52"/>
          <w:szCs w:val="52"/>
          <w:lang w:eastAsia="zh-CN" w:bidi="ar"/>
        </w:rPr>
        <w:t xml:space="preserve"> L</w:t>
      </w:r>
      <w:r>
        <w:rPr>
          <w:rFonts w:hint="default" w:ascii="Arial Regular" w:hAnsi="Arial Regular" w:eastAsia="ArialMT" w:cs="Arial Regular"/>
          <w:b/>
          <w:bCs/>
          <w:color w:val="000000"/>
          <w:kern w:val="0"/>
          <w:sz w:val="52"/>
          <w:szCs w:val="52"/>
          <w:lang w:eastAsia="zh-CN" w:bidi="ar"/>
        </w:rPr>
        <w:t>IQUIDATION</w:t>
      </w:r>
      <w:r>
        <w:rPr>
          <w:rFonts w:hint="default" w:ascii="Arial Regular" w:hAnsi="Arial Regular" w:eastAsia="ArialMT" w:cs="Arial Regular"/>
          <w:b/>
          <w:bCs/>
          <w:color w:val="000000"/>
          <w:kern w:val="0"/>
          <w:sz w:val="52"/>
          <w:szCs w:val="52"/>
          <w:lang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Arial Regular" w:hAnsi="Arial Regular" w:eastAsia="ArialMT" w:cs="Arial Regular"/>
          <w:b/>
          <w:bCs/>
          <w:color w:val="000000"/>
          <w:kern w:val="0"/>
          <w:sz w:val="52"/>
          <w:szCs w:val="52"/>
          <w:lang w:eastAsia="zh-CN" w:bidi="ar"/>
        </w:rPr>
      </w:pPr>
      <w:r>
        <w:rPr>
          <w:rFonts w:hint="default" w:ascii="Arial Regular" w:hAnsi="Arial Regular" w:eastAsia="ArialMT" w:cs="Arial Regular"/>
          <w:b/>
          <w:bCs/>
          <w:color w:val="000000"/>
          <w:kern w:val="0"/>
          <w:sz w:val="52"/>
          <w:szCs w:val="52"/>
          <w:lang w:eastAsia="zh-CN" w:bidi="ar"/>
        </w:rPr>
        <w:t xml:space="preserve">- 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Arial Regular" w:hAnsi="Arial Regular" w:eastAsia="ArialMT" w:cs="Arial Regular"/>
          <w:b/>
          <w:bCs/>
          <w:color w:val="000000"/>
          <w:kern w:val="0"/>
          <w:sz w:val="52"/>
          <w:szCs w:val="52"/>
          <w:lang w:eastAsia="zh-CN" w:bidi="ar"/>
        </w:rPr>
      </w:pPr>
      <w:r>
        <w:rPr>
          <w:rFonts w:hint="default" w:ascii="Arial Regular" w:hAnsi="Arial Regular" w:eastAsia="ArialMT" w:cs="Arial Regular"/>
          <w:b/>
          <w:bCs/>
          <w:color w:val="000000"/>
          <w:kern w:val="0"/>
          <w:sz w:val="52"/>
          <w:szCs w:val="52"/>
          <w:lang w:eastAsia="zh-CN" w:bidi="ar"/>
        </w:rPr>
        <w:t>On-Premise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Arial Regular" w:hAnsi="Arial Regular" w:eastAsia="ArialMT" w:cs="Arial Regular"/>
          <w:b/>
          <w:bCs/>
          <w:color w:val="000000"/>
          <w:kern w:val="0"/>
          <w:sz w:val="52"/>
          <w:szCs w:val="52"/>
          <w:lang w:eastAsia="zh-CN" w:bidi="ar"/>
        </w:rPr>
      </w:pPr>
      <w:r>
        <w:rPr>
          <w:rFonts w:hint="default" w:ascii="Arial Regular" w:hAnsi="Arial Regular" w:eastAsia="ArialMT" w:cs="Arial Regular"/>
          <w:b/>
          <w:bCs/>
          <w:color w:val="000000"/>
          <w:kern w:val="0"/>
          <w:sz w:val="52"/>
          <w:szCs w:val="52"/>
          <w:lang w:eastAsia="zh-CN" w:bidi="ar"/>
        </w:rPr>
        <w:t>-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Arial Regular" w:hAnsi="Arial Regular" w:eastAsia="ArialMT" w:cs="Arial Regular"/>
          <w:b/>
          <w:bCs/>
          <w:color w:val="000000"/>
          <w:kern w:val="0"/>
          <w:sz w:val="52"/>
          <w:szCs w:val="52"/>
          <w:lang w:eastAsia="zh-CN" w:bidi="ar"/>
        </w:rPr>
      </w:pPr>
      <w:r>
        <w:rPr>
          <w:rFonts w:hint="default" w:ascii="Arial Regular" w:hAnsi="Arial Regular" w:eastAsia="ArialMT" w:cs="Arial Regular"/>
          <w:b/>
          <w:bCs/>
          <w:color w:val="000000"/>
          <w:kern w:val="0"/>
          <w:sz w:val="52"/>
          <w:szCs w:val="52"/>
          <w:lang w:eastAsia="zh-CN" w:bidi="ar"/>
        </w:rPr>
        <w:t>MTN B2C-SUB</w:t>
      </w:r>
    </w:p>
    <w:p>
      <w:pPr>
        <w:keepNext w:val="0"/>
        <w:keepLines w:val="0"/>
        <w:widowControl/>
        <w:suppressLineNumbers w:val="0"/>
        <w:ind w:left="2520" w:leftChars="0" w:firstLine="420" w:firstLineChars="0"/>
        <w:jc w:val="both"/>
        <w:rPr>
          <w:rFonts w:hint="default" w:ascii="Arial Regular" w:hAnsi="Arial Regular" w:eastAsia="ArialMT" w:cs="Arial Regular"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default" w:ascii="Arial Regular" w:hAnsi="Arial Regular" w:eastAsia="ArialMT" w:cs="Arial Regular"/>
          <w:color w:val="000000"/>
          <w:kern w:val="0"/>
          <w:sz w:val="36"/>
          <w:szCs w:val="36"/>
          <w:lang w:val="en-US" w:eastAsia="zh-CN" w:bidi="ar"/>
        </w:rPr>
        <w:t>Release</w:t>
      </w:r>
      <w:r>
        <w:rPr>
          <w:rFonts w:hint="default" w:ascii="Arial Regular" w:hAnsi="Arial Regular" w:eastAsia="ArialMT" w:cs="Arial Regular"/>
          <w:color w:val="000000"/>
          <w:kern w:val="0"/>
          <w:sz w:val="36"/>
          <w:szCs w:val="36"/>
          <w:lang w:eastAsia="zh-CN" w:bidi="ar"/>
        </w:rPr>
        <w:t xml:space="preserve"> Notes</w:t>
      </w:r>
    </w:p>
    <w:p>
      <w:pPr>
        <w:jc w:val="center"/>
        <w:rPr>
          <w:rFonts w:hint="default" w:ascii="Arial Regular" w:hAnsi="Arial Regular" w:cs="Arial Regular"/>
          <w:sz w:val="20"/>
        </w:rPr>
      </w:pPr>
    </w:p>
    <w:p>
      <w:pPr>
        <w:jc w:val="center"/>
        <w:rPr>
          <w:rFonts w:hint="default" w:ascii="Arial Regular" w:hAnsi="Arial Regular" w:cs="Arial Regular"/>
          <w:sz w:val="20"/>
        </w:rPr>
      </w:pPr>
    </w:p>
    <w:p>
      <w:pPr>
        <w:jc w:val="center"/>
        <w:rPr>
          <w:rFonts w:hint="default" w:ascii="Arial Regular" w:hAnsi="Arial Regular" w:cs="Arial Regular"/>
          <w:sz w:val="20"/>
        </w:rPr>
      </w:pPr>
    </w:p>
    <w:p>
      <w:pPr>
        <w:jc w:val="center"/>
        <w:rPr>
          <w:rFonts w:hint="default" w:ascii="Arial Regular" w:hAnsi="Arial Regular" w:cs="Arial Regular"/>
          <w:sz w:val="20"/>
        </w:rPr>
      </w:pPr>
    </w:p>
    <w:p>
      <w:pPr>
        <w:jc w:val="center"/>
        <w:rPr>
          <w:rFonts w:hint="default" w:ascii="Arial Regular" w:hAnsi="Arial Regular" w:cs="Arial Regular"/>
          <w:sz w:val="20"/>
        </w:rPr>
      </w:pPr>
    </w:p>
    <w:p>
      <w:pPr>
        <w:jc w:val="center"/>
        <w:rPr>
          <w:rFonts w:hint="default" w:ascii="Arial Regular" w:hAnsi="Arial Regular" w:cs="Arial Regular"/>
          <w:sz w:val="20"/>
        </w:rPr>
      </w:pPr>
    </w:p>
    <w:p>
      <w:pPr>
        <w:jc w:val="center"/>
        <w:rPr>
          <w:rFonts w:hint="default" w:ascii="Arial Regular" w:hAnsi="Arial Regular" w:cs="Arial Regular"/>
          <w:sz w:val="20"/>
        </w:rPr>
      </w:pPr>
    </w:p>
    <w:p>
      <w:pPr>
        <w:jc w:val="center"/>
        <w:rPr>
          <w:rFonts w:hint="default" w:ascii="Arial Regular" w:hAnsi="Arial Regular" w:cs="Arial Regular"/>
          <w:sz w:val="20"/>
        </w:rPr>
      </w:pPr>
    </w:p>
    <w:p>
      <w:pPr>
        <w:rPr>
          <w:rFonts w:hint="default" w:ascii="Arial Regular" w:hAnsi="Arial Regular" w:cs="Arial Regular"/>
          <w:b/>
          <w:bCs w:val="0"/>
          <w:color w:val="843C0B" w:themeColor="accent2" w:themeShade="80"/>
          <w:lang w:val="en-US" w:eastAsia="zh-CN"/>
        </w:rPr>
      </w:pPr>
      <w:r>
        <w:rPr>
          <w:rFonts w:hint="default" w:ascii="Arial Regular" w:hAnsi="Arial Regular" w:cs="Arial Regular"/>
          <w:sz w:val="20"/>
        </w:rPr>
        <w:br w:type="page"/>
      </w:r>
    </w:p>
    <w:p>
      <w:pPr>
        <w:pStyle w:val="2"/>
        <w:bidi w:val="0"/>
        <w:rPr>
          <w:rFonts w:hint="default" w:ascii="Arial Bold" w:hAnsi="Arial Bold" w:cs="Arial Bold"/>
          <w:b/>
          <w:bCs w:val="0"/>
          <w:color w:val="843C0B" w:themeColor="accent2" w:themeShade="80"/>
          <w:lang w:val="en-US" w:eastAsia="zh-CN"/>
        </w:rPr>
      </w:pPr>
      <w:bookmarkStart w:id="0" w:name="_Toc1677033306"/>
      <w:bookmarkStart w:id="1" w:name="_Toc137691250"/>
      <w:bookmarkStart w:id="2" w:name="_Toc450390825"/>
      <w:r>
        <w:rPr>
          <w:rFonts w:hint="default" w:ascii="Arial Bold" w:hAnsi="Arial Bold" w:cs="Arial Bold"/>
          <w:b/>
          <w:bCs w:val="0"/>
          <w:color w:val="843C0B" w:themeColor="accent2" w:themeShade="80"/>
          <w:lang w:val="en-US" w:eastAsia="zh-CN"/>
        </w:rPr>
        <w:t>Project Details</w:t>
      </w:r>
      <w:bookmarkEnd w:id="0"/>
      <w:bookmarkEnd w:id="1"/>
      <w:bookmarkEnd w:id="2"/>
    </w:p>
    <w:tbl>
      <w:tblPr>
        <w:tblStyle w:val="14"/>
        <w:tblW w:w="72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BE5D6" w:themeFill="accent2" w:themeFillTint="3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4720"/>
      </w:tblGrid>
      <w:tr>
        <w:tc>
          <w:tcPr>
            <w:tcW w:w="2500" w:type="dxa"/>
            <w:shd w:val="clear" w:color="auto" w:fill="FBE5D6" w:themeFill="accent2" w:themeFillTint="32"/>
          </w:tcPr>
          <w:p>
            <w:pPr>
              <w:pStyle w:val="15"/>
              <w:spacing w:before="58"/>
              <w:ind w:left="49" w:leftChars="0"/>
              <w:rPr>
                <w:rFonts w:hint="default" w:ascii="Arial Regular" w:hAnsi="Arial Regular" w:eastAsia="Arial" w:cs="Arial Regular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Regular" w:hAnsi="Arial Regular" w:cs="Arial Regular"/>
                <w:b/>
                <w:bCs w:val="0"/>
                <w:sz w:val="20"/>
                <w:szCs w:val="20"/>
              </w:rPr>
              <w:t>Application Name</w:t>
            </w:r>
          </w:p>
        </w:tc>
        <w:tc>
          <w:tcPr>
            <w:tcW w:w="4720" w:type="dxa"/>
            <w:shd w:val="clear" w:color="auto" w:fill="FBE5D6" w:themeFill="accent2" w:themeFillTint="32"/>
          </w:tcPr>
          <w:p>
            <w:pPr>
              <w:pStyle w:val="15"/>
              <w:spacing w:before="78"/>
              <w:ind w:left="54" w:leftChars="0"/>
              <w:rPr>
                <w:rFonts w:hint="default" w:ascii="Arial Regular" w:hAnsi="Arial Regular" w:eastAsia="Arial" w:cs="Arial Regular"/>
                <w:b w:val="0"/>
                <w:bCs w:val="0"/>
                <w:kern w:val="2"/>
                <w:sz w:val="17"/>
                <w:szCs w:val="24"/>
                <w:lang w:eastAsia="zh-CN" w:bidi="ar-SA"/>
              </w:rPr>
            </w:pPr>
            <w:r>
              <w:rPr>
                <w:rFonts w:hint="default" w:ascii="Arial Regular" w:hAnsi="Arial Regular" w:eastAsia="Arial" w:cs="Arial Regular"/>
                <w:b w:val="0"/>
                <w:bCs w:val="0"/>
                <w:kern w:val="2"/>
                <w:sz w:val="17"/>
                <w:szCs w:val="24"/>
                <w:lang w:eastAsia="zh-CN" w:bidi="ar-SA"/>
              </w:rPr>
              <w:t>B2C-SUB</w:t>
            </w:r>
          </w:p>
        </w:tc>
      </w:tr>
      <w:tr>
        <w:tblPrEx>
          <w:shd w:val="clear" w:color="auto" w:fill="FBE5D6" w:themeFill="accent2" w:themeFillTint="32"/>
        </w:tblPrEx>
        <w:tc>
          <w:tcPr>
            <w:tcW w:w="2500" w:type="dxa"/>
            <w:shd w:val="clear" w:color="auto" w:fill="FBE5D6" w:themeFill="accent2" w:themeFillTint="32"/>
          </w:tcPr>
          <w:p>
            <w:pPr>
              <w:pStyle w:val="15"/>
              <w:spacing w:before="58"/>
              <w:ind w:left="49" w:leftChars="0"/>
              <w:rPr>
                <w:rFonts w:hint="default" w:ascii="Arial Regular" w:hAnsi="Arial Regular" w:eastAsia="Arial" w:cs="Arial Regular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Regular" w:hAnsi="Arial Regular" w:cs="Arial Regular"/>
                <w:b/>
                <w:bCs w:val="0"/>
                <w:sz w:val="20"/>
                <w:szCs w:val="20"/>
              </w:rPr>
              <w:t>Project Type</w:t>
            </w:r>
          </w:p>
        </w:tc>
        <w:tc>
          <w:tcPr>
            <w:tcW w:w="4720" w:type="dxa"/>
            <w:shd w:val="clear" w:color="auto" w:fill="FBE5D6" w:themeFill="accent2" w:themeFillTint="32"/>
          </w:tcPr>
          <w:p>
            <w:pPr>
              <w:pStyle w:val="15"/>
              <w:spacing w:before="58"/>
              <w:ind w:left="54" w:leftChars="0"/>
              <w:rPr>
                <w:rFonts w:hint="default" w:ascii="Arial Regular" w:hAnsi="Arial Regular" w:eastAsia="Arial" w:cs="Arial Regular"/>
                <w:b w:val="0"/>
                <w:bCs w:val="0"/>
                <w:kern w:val="2"/>
                <w:sz w:val="17"/>
                <w:szCs w:val="24"/>
                <w:lang w:val="en-US" w:eastAsia="zh-CN" w:bidi="ar-SA"/>
              </w:rPr>
            </w:pPr>
            <w:r>
              <w:rPr>
                <w:rFonts w:hint="default" w:ascii="Arial Regular" w:hAnsi="Arial Regular" w:cs="Arial Regular"/>
                <w:b w:val="0"/>
                <w:bCs w:val="0"/>
                <w:sz w:val="17"/>
              </w:rPr>
              <w:t>Software Development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BE5D6" w:themeFill="accent2" w:themeFillTint="32"/>
        </w:tblPrEx>
        <w:tc>
          <w:tcPr>
            <w:tcW w:w="2500" w:type="dxa"/>
            <w:shd w:val="clear" w:color="auto" w:fill="FBE5D6" w:themeFill="accent2" w:themeFillTint="32"/>
          </w:tcPr>
          <w:p>
            <w:pPr>
              <w:pStyle w:val="15"/>
              <w:spacing w:before="58"/>
              <w:ind w:left="49" w:leftChars="0"/>
              <w:rPr>
                <w:rFonts w:hint="default" w:ascii="Arial Regular" w:hAnsi="Arial Regular" w:eastAsia="Arial" w:cs="Arial Regular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Regular" w:hAnsi="Arial Regular" w:cs="Arial Regular"/>
                <w:b/>
                <w:bCs w:val="0"/>
                <w:sz w:val="20"/>
                <w:szCs w:val="20"/>
              </w:rPr>
              <w:t>Project Version</w:t>
            </w:r>
          </w:p>
        </w:tc>
        <w:tc>
          <w:tcPr>
            <w:tcW w:w="4720" w:type="dxa"/>
            <w:shd w:val="clear" w:color="auto" w:fill="FBE5D6" w:themeFill="accent2" w:themeFillTint="32"/>
          </w:tcPr>
          <w:p>
            <w:pPr>
              <w:pStyle w:val="15"/>
              <w:spacing w:before="58"/>
              <w:ind w:left="54" w:leftChars="0"/>
              <w:rPr>
                <w:rFonts w:hint="default" w:ascii="Arial Regular" w:hAnsi="Arial Regular" w:eastAsia="Arial" w:cs="Arial Regular"/>
                <w:b w:val="0"/>
                <w:bCs w:val="0"/>
                <w:kern w:val="2"/>
                <w:sz w:val="17"/>
                <w:szCs w:val="24"/>
                <w:lang w:eastAsia="zh-CN" w:bidi="ar-SA"/>
              </w:rPr>
            </w:pPr>
            <w:r>
              <w:rPr>
                <w:rFonts w:hint="default" w:ascii="Arial Regular" w:hAnsi="Arial Regular" w:cs="Arial Regular"/>
                <w:b w:val="0"/>
                <w:bCs w:val="0"/>
                <w:sz w:val="17"/>
              </w:rPr>
              <w:t>Prod-release-v1.0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BE5D6" w:themeFill="accent2" w:themeFillTint="32"/>
        </w:tblPrEx>
        <w:tc>
          <w:tcPr>
            <w:tcW w:w="2500" w:type="dxa"/>
            <w:shd w:val="clear" w:color="auto" w:fill="FBE5D6" w:themeFill="accent2" w:themeFillTint="32"/>
          </w:tcPr>
          <w:p>
            <w:pPr>
              <w:pStyle w:val="15"/>
              <w:spacing w:before="56"/>
              <w:ind w:left="49" w:leftChars="0"/>
              <w:rPr>
                <w:rFonts w:hint="default" w:ascii="Arial Regular" w:hAnsi="Arial Regular" w:eastAsia="Arial" w:cs="Arial Regular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Regular" w:hAnsi="Arial Regular" w:cs="Arial Regular"/>
                <w:b/>
                <w:bCs w:val="0"/>
                <w:sz w:val="20"/>
                <w:szCs w:val="20"/>
              </w:rPr>
              <w:t>Name of Re-leaser</w:t>
            </w:r>
          </w:p>
        </w:tc>
        <w:tc>
          <w:tcPr>
            <w:tcW w:w="4720" w:type="dxa"/>
            <w:shd w:val="clear" w:color="auto" w:fill="FBE5D6" w:themeFill="accent2" w:themeFillTint="32"/>
          </w:tcPr>
          <w:p>
            <w:pPr>
              <w:pStyle w:val="15"/>
              <w:spacing w:before="76"/>
              <w:ind w:left="54" w:leftChars="0"/>
              <w:rPr>
                <w:rFonts w:hint="default" w:ascii="Arial Regular" w:hAnsi="Arial Regular" w:eastAsia="Arial" w:cs="Arial Regular"/>
                <w:b w:val="0"/>
                <w:bCs w:val="0"/>
                <w:kern w:val="2"/>
                <w:sz w:val="17"/>
                <w:szCs w:val="24"/>
                <w:lang w:val="en-US" w:eastAsia="zh-CN" w:bidi="ar-SA"/>
              </w:rPr>
            </w:pPr>
            <w:r>
              <w:rPr>
                <w:rFonts w:hint="default" w:ascii="Arial Regular" w:hAnsi="Arial Regular" w:cs="Arial Regular"/>
                <w:b w:val="0"/>
                <w:bCs w:val="0"/>
                <w:sz w:val="17"/>
              </w:rPr>
              <w:t>Kennedy N. Gatimu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BE5D6" w:themeFill="accent2" w:themeFillTint="32"/>
        </w:tblPrEx>
        <w:tc>
          <w:tcPr>
            <w:tcW w:w="2500" w:type="dxa"/>
            <w:shd w:val="clear" w:color="auto" w:fill="FBE5D6" w:themeFill="accent2" w:themeFillTint="32"/>
          </w:tcPr>
          <w:p>
            <w:pPr>
              <w:pStyle w:val="15"/>
              <w:spacing w:before="56" w:line="276" w:lineRule="auto"/>
              <w:ind w:left="49" w:leftChars="0"/>
              <w:rPr>
                <w:rFonts w:hint="default" w:ascii="Arial Regular" w:hAnsi="Arial Regular" w:eastAsia="Arial" w:cs="Arial Regular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Regular" w:hAnsi="Arial Regular" w:cs="Arial Regular"/>
                <w:b/>
                <w:bCs w:val="0"/>
                <w:sz w:val="20"/>
                <w:szCs w:val="20"/>
              </w:rPr>
              <w:t>File Mode of Delivery</w:t>
            </w:r>
          </w:p>
        </w:tc>
        <w:tc>
          <w:tcPr>
            <w:tcW w:w="4720" w:type="dxa"/>
            <w:shd w:val="clear" w:color="auto" w:fill="FBE5D6" w:themeFill="accent2" w:themeFillTint="32"/>
          </w:tcPr>
          <w:p>
            <w:pPr>
              <w:pStyle w:val="15"/>
              <w:spacing w:before="1" w:line="360" w:lineRule="auto"/>
              <w:rPr>
                <w:rFonts w:hint="default" w:ascii="Arial Regular" w:hAnsi="Arial Regular" w:eastAsia="Arial" w:cs="Arial Regular"/>
                <w:b w:val="0"/>
                <w:bCs w:val="0"/>
                <w:kern w:val="2"/>
                <w:sz w:val="17"/>
                <w:szCs w:val="24"/>
                <w:lang w:eastAsia="zh-CN" w:bidi="ar-SA"/>
              </w:rPr>
            </w:pPr>
            <w:r>
              <w:rPr>
                <w:rFonts w:hint="default" w:ascii="Arial Regular" w:hAnsi="Arial Regular" w:cs="Arial Regular"/>
                <w:b w:val="0"/>
                <w:bCs w:val="0"/>
                <w:kern w:val="2"/>
                <w:sz w:val="17"/>
                <w:szCs w:val="24"/>
                <w:lang w:eastAsia="zh-CN" w:bidi="ar-SA"/>
              </w:rPr>
              <w:t>Jar, conf, yml, lib, so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BE5D6" w:themeFill="accent2" w:themeFillTint="32"/>
        </w:tblPrEx>
        <w:tc>
          <w:tcPr>
            <w:tcW w:w="2500" w:type="dxa"/>
            <w:shd w:val="clear" w:color="auto" w:fill="FBE5D6" w:themeFill="accent2" w:themeFillTint="32"/>
          </w:tcPr>
          <w:p>
            <w:pPr>
              <w:pStyle w:val="15"/>
              <w:spacing w:before="61"/>
              <w:ind w:left="49" w:leftChars="0"/>
              <w:rPr>
                <w:rFonts w:hint="default" w:ascii="Arial Regular" w:hAnsi="Arial Regular" w:eastAsia="Arial" w:cs="Arial Regular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Regular" w:hAnsi="Arial Regular" w:cs="Arial Regular"/>
                <w:b/>
                <w:bCs w:val="0"/>
                <w:sz w:val="20"/>
                <w:szCs w:val="20"/>
              </w:rPr>
              <w:t>Prepared By</w:t>
            </w:r>
          </w:p>
        </w:tc>
        <w:tc>
          <w:tcPr>
            <w:tcW w:w="4720" w:type="dxa"/>
            <w:shd w:val="clear" w:color="auto" w:fill="FBE5D6" w:themeFill="accent2" w:themeFillTint="32"/>
          </w:tcPr>
          <w:p>
            <w:pPr>
              <w:pStyle w:val="15"/>
              <w:spacing w:before="81"/>
              <w:ind w:left="54" w:leftChars="0"/>
              <w:rPr>
                <w:rFonts w:hint="default" w:ascii="Arial Regular" w:hAnsi="Arial Regular" w:eastAsia="Arial" w:cs="Arial Regular"/>
                <w:b w:val="0"/>
                <w:bCs w:val="0"/>
                <w:kern w:val="2"/>
                <w:sz w:val="17"/>
                <w:szCs w:val="24"/>
                <w:lang w:val="en-US" w:eastAsia="zh-CN" w:bidi="ar-SA"/>
              </w:rPr>
            </w:pPr>
            <w:r>
              <w:rPr>
                <w:rFonts w:hint="default" w:ascii="Arial Regular" w:hAnsi="Arial Regular" w:cs="Arial Regular"/>
                <w:b w:val="0"/>
                <w:bCs w:val="0"/>
                <w:sz w:val="17"/>
              </w:rPr>
              <w:t>Kennedy N. Gatimu</w:t>
            </w:r>
          </w:p>
        </w:tc>
      </w:tr>
    </w:tbl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eastAsia="ArialMT" w:cs="Arial Regular"/>
          <w:b/>
          <w:bCs/>
          <w:color w:val="843C0B" w:themeColor="accent2" w:themeShade="80"/>
          <w:kern w:val="0"/>
          <w:sz w:val="40"/>
          <w:szCs w:val="40"/>
          <w:lang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eastAsia="ArialMT" w:cs="Arial Regular"/>
          <w:b/>
          <w:bCs/>
          <w:color w:val="843C0B" w:themeColor="accent2" w:themeShade="80"/>
          <w:kern w:val="0"/>
          <w:sz w:val="40"/>
          <w:szCs w:val="40"/>
          <w:lang w:eastAsia="zh-CN" w:bidi="ar"/>
        </w:rPr>
      </w:pPr>
    </w:p>
    <w:p>
      <w:pPr>
        <w:rPr>
          <w:rFonts w:hint="default" w:ascii="Arial Regular" w:hAnsi="Arial Regular" w:cs="Arial Regular"/>
          <w:color w:val="843C0B" w:themeColor="accent2" w:themeShade="80"/>
          <w:lang w:eastAsia="zh-CN"/>
        </w:rPr>
      </w:pPr>
      <w:r>
        <w:rPr>
          <w:rFonts w:hint="default" w:ascii="Arial Regular" w:hAnsi="Arial Regular" w:cs="Arial Regular"/>
          <w:color w:val="843C0B" w:themeColor="accent2" w:themeShade="80"/>
          <w:lang w:eastAsia="zh-CN"/>
        </w:rPr>
        <w:br w:type="page"/>
      </w:r>
    </w:p>
    <w:p>
      <w:pPr>
        <w:pStyle w:val="2"/>
        <w:bidi w:val="0"/>
        <w:rPr>
          <w:rFonts w:hint="default" w:ascii="Arial Bold" w:hAnsi="Arial Bold" w:cs="Arial Bold"/>
          <w:b/>
          <w:bCs w:val="0"/>
          <w:color w:val="843C0B" w:themeColor="accent2" w:themeShade="80"/>
          <w:lang w:eastAsia="zh-CN"/>
        </w:rPr>
      </w:pPr>
      <w:bookmarkStart w:id="3" w:name="_Toc175907067"/>
      <w:bookmarkStart w:id="4" w:name="_Toc1336950931"/>
      <w:bookmarkStart w:id="5" w:name="_Toc1986223747"/>
      <w:r>
        <w:rPr>
          <w:rFonts w:hint="default" w:ascii="Arial Bold" w:hAnsi="Arial Bold" w:cs="Arial Bold"/>
          <w:b/>
          <w:bCs w:val="0"/>
          <w:color w:val="843C0B" w:themeColor="accent2" w:themeShade="80"/>
          <w:lang w:eastAsia="zh-CN"/>
        </w:rPr>
        <w:t>Release History</w:t>
      </w:r>
      <w:bookmarkEnd w:id="3"/>
      <w:bookmarkEnd w:id="4"/>
      <w:bookmarkEnd w:id="5"/>
    </w:p>
    <w:tbl>
      <w:tblPr>
        <w:tblStyle w:val="14"/>
        <w:tblW w:w="82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BE5D6" w:themeFill="accent2" w:themeFillTint="3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8"/>
        <w:gridCol w:w="2260"/>
        <w:gridCol w:w="1900"/>
        <w:gridCol w:w="26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BE5D6" w:themeFill="accent2" w:themeFillTint="32"/>
        </w:tblPrEx>
        <w:tc>
          <w:tcPr>
            <w:tcW w:w="1478" w:type="dxa"/>
            <w:shd w:val="clear" w:color="auto" w:fill="FBE5D6" w:themeFill="accent2" w:themeFillShade="BF" w:themeFillTint="32"/>
          </w:tcPr>
          <w:p>
            <w:pPr>
              <w:jc w:val="both"/>
              <w:rPr>
                <w:rFonts w:hint="default" w:ascii="Arial Regular" w:hAnsi="Arial Regular" w:cs="Arial Regular"/>
                <w:b/>
                <w:bCs/>
                <w:sz w:val="20"/>
                <w:szCs w:val="20"/>
              </w:rPr>
            </w:pPr>
            <w:r>
              <w:rPr>
                <w:rFonts w:hint="default" w:ascii="Arial Regular" w:hAnsi="Arial Regular" w:cs="Arial Regular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260" w:type="dxa"/>
            <w:shd w:val="clear" w:color="auto" w:fill="FBE5D6" w:themeFill="accent2" w:themeFillShade="BF" w:themeFillTint="32"/>
          </w:tcPr>
          <w:p>
            <w:pPr>
              <w:jc w:val="both"/>
              <w:rPr>
                <w:rFonts w:hint="default" w:ascii="Arial Regular" w:hAnsi="Arial Regular" w:cs="Arial Regular"/>
                <w:b/>
                <w:bCs/>
                <w:sz w:val="20"/>
                <w:szCs w:val="20"/>
              </w:rPr>
            </w:pPr>
            <w:r>
              <w:rPr>
                <w:rFonts w:hint="default" w:ascii="Arial Regular" w:hAnsi="Arial Regular" w:cs="Arial Regular"/>
                <w:b/>
                <w:bCs/>
                <w:sz w:val="20"/>
                <w:szCs w:val="20"/>
              </w:rPr>
              <w:t xml:space="preserve">Version </w:t>
            </w:r>
          </w:p>
        </w:tc>
        <w:tc>
          <w:tcPr>
            <w:tcW w:w="1900" w:type="dxa"/>
            <w:shd w:val="clear" w:color="auto" w:fill="FBE5D6" w:themeFill="accent2" w:themeFillShade="BF" w:themeFillTint="32"/>
          </w:tcPr>
          <w:p>
            <w:pPr>
              <w:jc w:val="both"/>
              <w:rPr>
                <w:rFonts w:hint="default" w:ascii="Arial Regular" w:hAnsi="Arial Regular" w:cs="Arial Regular"/>
                <w:b/>
                <w:bCs/>
                <w:sz w:val="20"/>
                <w:szCs w:val="20"/>
              </w:rPr>
            </w:pPr>
            <w:r>
              <w:rPr>
                <w:rFonts w:hint="default" w:ascii="Arial Regular" w:hAnsi="Arial Regular" w:cs="Arial Regular"/>
                <w:b/>
                <w:bCs/>
                <w:sz w:val="20"/>
                <w:szCs w:val="20"/>
              </w:rPr>
              <w:t xml:space="preserve">Author </w:t>
            </w:r>
          </w:p>
        </w:tc>
        <w:tc>
          <w:tcPr>
            <w:tcW w:w="2660" w:type="dxa"/>
            <w:shd w:val="clear" w:color="auto" w:fill="FBE5D6" w:themeFill="accent2" w:themeFillShade="BF" w:themeFillTint="32"/>
          </w:tcPr>
          <w:p>
            <w:pPr>
              <w:jc w:val="both"/>
              <w:rPr>
                <w:rFonts w:hint="default" w:ascii="Arial Regular" w:hAnsi="Arial Regular" w:cs="Arial Regular"/>
                <w:b/>
                <w:bCs/>
                <w:sz w:val="20"/>
                <w:szCs w:val="20"/>
              </w:rPr>
            </w:pPr>
            <w:r>
              <w:rPr>
                <w:rFonts w:hint="default" w:ascii="Arial Regular" w:hAnsi="Arial Regular" w:cs="Arial Regular"/>
                <w:b/>
                <w:bCs/>
                <w:sz w:val="20"/>
                <w:szCs w:val="20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BE5D6" w:themeFill="accent2" w:themeFillTint="32"/>
        </w:tblPrEx>
        <w:tc>
          <w:tcPr>
            <w:tcW w:w="1478" w:type="dxa"/>
            <w:shd w:val="clear" w:color="auto" w:fill="FBE5D6" w:themeFill="accent2" w:themeFillTint="32"/>
          </w:tcPr>
          <w:p>
            <w:pPr>
              <w:jc w:val="both"/>
              <w:rPr>
                <w:rFonts w:hint="default" w:ascii="Arial Regular" w:hAnsi="Arial Regular" w:cs="Arial Regular"/>
                <w:sz w:val="20"/>
                <w:szCs w:val="20"/>
              </w:rPr>
            </w:pPr>
            <w:r>
              <w:rPr>
                <w:rFonts w:hint="default" w:ascii="Arial Regular" w:hAnsi="Arial Regular" w:cs="Arial Regular"/>
                <w:sz w:val="20"/>
                <w:szCs w:val="20"/>
              </w:rPr>
              <w:t>06</w:t>
            </w:r>
            <w:r>
              <w:rPr>
                <w:rFonts w:hint="default" w:ascii="Arial Regular" w:hAnsi="Arial Regular" w:cs="Arial Regular"/>
                <w:sz w:val="20"/>
                <w:szCs w:val="20"/>
              </w:rPr>
              <w:t>/</w:t>
            </w:r>
            <w:r>
              <w:rPr>
                <w:rFonts w:hint="default" w:ascii="Arial Regular" w:hAnsi="Arial Regular" w:cs="Arial Regular"/>
                <w:sz w:val="20"/>
                <w:szCs w:val="20"/>
              </w:rPr>
              <w:t>10</w:t>
            </w:r>
            <w:r>
              <w:rPr>
                <w:rFonts w:hint="default" w:ascii="Arial Regular" w:hAnsi="Arial Regular" w:cs="Arial Regular"/>
                <w:sz w:val="20"/>
                <w:szCs w:val="20"/>
              </w:rPr>
              <w:t>/2022</w:t>
            </w:r>
          </w:p>
        </w:tc>
        <w:tc>
          <w:tcPr>
            <w:tcW w:w="2260" w:type="dxa"/>
            <w:shd w:val="clear" w:color="auto" w:fill="FBE5D6" w:themeFill="accent2" w:themeFillTint="32"/>
          </w:tcPr>
          <w:p>
            <w:pPr>
              <w:jc w:val="both"/>
              <w:rPr>
                <w:rFonts w:hint="default" w:ascii="Arial Regular" w:hAnsi="Arial Regular" w:cs="Arial Regular"/>
                <w:sz w:val="20"/>
                <w:szCs w:val="20"/>
              </w:rPr>
            </w:pPr>
            <w:r>
              <w:rPr>
                <w:rFonts w:hint="default" w:ascii="Arial Regular" w:hAnsi="Arial Regular" w:cs="Arial Regular"/>
                <w:sz w:val="20"/>
                <w:szCs w:val="20"/>
              </w:rPr>
              <w:t>Prod-release-v1.0</w:t>
            </w:r>
          </w:p>
        </w:tc>
        <w:tc>
          <w:tcPr>
            <w:tcW w:w="1900" w:type="dxa"/>
            <w:shd w:val="clear" w:color="auto" w:fill="FBE5D6" w:themeFill="accent2" w:themeFillTint="32"/>
          </w:tcPr>
          <w:p>
            <w:pPr>
              <w:jc w:val="both"/>
              <w:rPr>
                <w:rFonts w:hint="default" w:ascii="Arial Regular" w:hAnsi="Arial Regular" w:cs="Arial Regular"/>
                <w:sz w:val="20"/>
                <w:szCs w:val="20"/>
              </w:rPr>
            </w:pPr>
            <w:r>
              <w:rPr>
                <w:rFonts w:hint="default" w:ascii="Arial Regular" w:hAnsi="Arial Regular" w:cs="Arial Regular"/>
                <w:sz w:val="20"/>
                <w:szCs w:val="20"/>
              </w:rPr>
              <w:t>Kennedy Gatimu</w:t>
            </w:r>
          </w:p>
        </w:tc>
        <w:tc>
          <w:tcPr>
            <w:tcW w:w="2660" w:type="dxa"/>
            <w:shd w:val="clear" w:color="auto" w:fill="FBE5D6" w:themeFill="accent2" w:themeFillTint="32"/>
          </w:tcPr>
          <w:p>
            <w:pPr>
              <w:jc w:val="both"/>
              <w:rPr>
                <w:rFonts w:hint="default" w:ascii="Arial Regular" w:hAnsi="Arial Regular" w:cs="Arial Regular"/>
                <w:sz w:val="20"/>
                <w:szCs w:val="20"/>
              </w:rPr>
            </w:pPr>
            <w:r>
              <w:rPr>
                <w:rFonts w:hint="default" w:ascii="Arial Regular" w:hAnsi="Arial Regular" w:cs="Arial Regular"/>
                <w:sz w:val="20"/>
                <w:szCs w:val="20"/>
              </w:rPr>
              <w:t>Initial Release</w:t>
            </w:r>
          </w:p>
        </w:tc>
      </w:tr>
    </w:tbl>
    <w:p>
      <w:pPr>
        <w:rPr>
          <w:rFonts w:hint="default" w:ascii="Arial Regular" w:hAnsi="Arial Regular" w:cs="Arial Regular"/>
          <w:sz w:val="20"/>
        </w:rPr>
      </w:pPr>
    </w:p>
    <w:p>
      <w:pPr>
        <w:rPr>
          <w:rFonts w:hint="default" w:ascii="Arial Regular" w:hAnsi="Arial Regular" w:cs="Arial Regular"/>
          <w:sz w:val="20"/>
        </w:rPr>
      </w:pP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</w:rPr>
        <w:br w:type="page"/>
      </w:r>
    </w:p>
    <w:p>
      <w:pPr>
        <w:pStyle w:val="2"/>
        <w:bidi w:val="0"/>
        <w:rPr>
          <w:rFonts w:hint="default" w:ascii="Arial Bold" w:hAnsi="Arial Bold" w:cs="Arial Bold"/>
          <w:b/>
          <w:bCs w:val="0"/>
          <w:color w:val="843C0B" w:themeColor="accent2" w:themeShade="80"/>
        </w:rPr>
      </w:pPr>
      <w:bookmarkStart w:id="6" w:name="_Toc1532576797"/>
      <w:bookmarkStart w:id="7" w:name="_Toc1012898756"/>
      <w:bookmarkStart w:id="8" w:name="_Toc1976706861"/>
      <w:r>
        <w:rPr>
          <w:rFonts w:hint="default" w:ascii="Arial Bold" w:hAnsi="Arial Bold" w:cs="Arial Bold"/>
          <w:b/>
          <w:bCs w:val="0"/>
          <w:color w:val="843C0B" w:themeColor="accent2" w:themeShade="80"/>
        </w:rPr>
        <w:t>Confidentiality Disclaimer</w:t>
      </w:r>
      <w:bookmarkEnd w:id="6"/>
      <w:bookmarkEnd w:id="7"/>
      <w:bookmarkEnd w:id="8"/>
    </w:p>
    <w:p>
      <w:pPr>
        <w:rPr>
          <w:rFonts w:hint="default" w:ascii="Arial Regular" w:hAnsi="Arial Regular" w:cs="Arial Regular"/>
          <w:sz w:val="20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b/>
          <w:bCs/>
        </w:rPr>
      </w:pPr>
      <w:r>
        <w:rPr>
          <w:rFonts w:hint="default" w:ascii="Arial Regular" w:hAnsi="Arial Regular" w:eastAsia="ArialMT" w:cs="Arial Regular"/>
          <w:b/>
          <w:bCs/>
          <w:color w:val="000008"/>
          <w:kern w:val="0"/>
          <w:sz w:val="22"/>
          <w:szCs w:val="22"/>
          <w:lang w:val="en-US" w:eastAsia="zh-CN" w:bidi="ar"/>
        </w:rPr>
        <w:t xml:space="preserve">DEVELOPER API GUIDE DOCUMENT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</w:rPr>
      </w:pPr>
      <w:r>
        <w:rPr>
          <w:rFonts w:hint="default" w:ascii="Arial Regular" w:hAnsi="Arial Regular" w:eastAsia="ArialMT" w:cs="Arial Regular"/>
          <w:b/>
          <w:bCs/>
          <w:color w:val="000008"/>
          <w:kern w:val="0"/>
          <w:sz w:val="22"/>
          <w:szCs w:val="22"/>
          <w:lang w:val="en-US" w:eastAsia="zh-CN" w:bidi="ar"/>
        </w:rPr>
        <w:t>PROJECT: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val="en-US" w:eastAsia="zh-CN" w:bidi="ar"/>
        </w:rPr>
        <w:t xml:space="preserve"> MTN AGENT FLOAT LIQUIDATION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</w:rPr>
      </w:pPr>
      <w:r>
        <w:rPr>
          <w:rFonts w:hint="default" w:ascii="Arial Regular" w:hAnsi="Arial Regular" w:eastAsia="ArialMT" w:cs="Arial Regular"/>
          <w:b/>
          <w:bCs/>
          <w:color w:val="000008"/>
          <w:kern w:val="0"/>
          <w:sz w:val="22"/>
          <w:szCs w:val="22"/>
          <w:lang w:val="en-US" w:eastAsia="zh-CN" w:bidi="ar"/>
        </w:rPr>
        <w:t xml:space="preserve">Date: 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eastAsia="zh-CN" w:bidi="ar"/>
        </w:rPr>
        <w:t>06.10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val="en-US" w:eastAsia="zh-CN" w:bidi="ar"/>
        </w:rPr>
        <w:t>.202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eastAsia="zh-CN" w:bidi="ar"/>
        </w:rPr>
        <w:t>2</w:t>
      </w:r>
    </w:p>
    <w:p>
      <w:pPr>
        <w:rPr>
          <w:rFonts w:hint="default" w:ascii="Arial Regular" w:hAnsi="Arial Regular" w:cs="Arial Regular"/>
          <w:sz w:val="20"/>
        </w:rPr>
      </w:pP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THIS DOCUMENT AND THE INFORMATION IN IT ARE PROVIDED IN CONFIDENCE, FOR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THE SOLE PURPOSE OF EQUITY BANK LIMITEDAND MAY NOT BE DISCLOSED TO ANY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THIRD PARTY OR USED FOR ANY OTHER PURPOSE WITHOUT THE EXPRESS WRITTEN PERMISSION OF EQUITY BANK LIMITED.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Any form of reproduction, dissemination, copying, disclosure, modification, distribution and or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publication of this material is strictly prohibited. The contents of this document have not been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independently verified and they do not purport to be comprehensive, or to contain all the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information that a prospective investor may need. No representation, warranty or undertaking,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expressed or implied is or will be made or given and no responsibility or liability is or will be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accepted by Equity Bank Limited or by any of its directors, employees or advisors in relation to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the accuracy or completeness of this document or any other written or oral information made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>available in connection with the Company.</w:t>
      </w:r>
    </w:p>
    <w:p>
      <w:pPr>
        <w:rPr>
          <w:rFonts w:hint="default" w:ascii="Arial Regular" w:hAnsi="Arial Regular" w:cs="Arial Regular"/>
          <w:b/>
          <w:bCs w:val="0"/>
          <w:color w:val="843C0B" w:themeColor="accent2" w:themeShade="80"/>
          <w:sz w:val="52"/>
          <w:szCs w:val="52"/>
          <w:lang w:eastAsia="zh-CN"/>
        </w:rPr>
      </w:pPr>
      <w:r>
        <w:rPr>
          <w:rFonts w:hint="default" w:ascii="Arial Regular" w:hAnsi="Arial Regular" w:cs="Arial Regular"/>
          <w:sz w:val="20"/>
        </w:rPr>
        <w:br w:type="page"/>
      </w:r>
    </w:p>
    <w:p>
      <w:pPr>
        <w:pStyle w:val="9"/>
        <w:tabs>
          <w:tab w:val="right" w:leader="dot" w:pos="8306"/>
        </w:tabs>
        <w:rPr>
          <w:rFonts w:hint="default" w:ascii="Arial Regular" w:hAnsi="Arial Regular" w:cs="Arial Regular"/>
          <w:b/>
          <w:bCs w:val="0"/>
          <w:color w:val="843C0B" w:themeColor="accent2" w:themeShade="80"/>
          <w:sz w:val="52"/>
          <w:szCs w:val="52"/>
          <w:lang w:eastAsia="zh-CN"/>
        </w:rPr>
      </w:pPr>
      <w:r>
        <w:rPr>
          <w:rFonts w:hint="default" w:ascii="Arial Regular" w:hAnsi="Arial Regular" w:cs="Arial Regular"/>
          <w:b/>
          <w:bCs w:val="0"/>
          <w:color w:val="843C0B" w:themeColor="accent2" w:themeShade="80"/>
          <w:sz w:val="52"/>
          <w:szCs w:val="52"/>
          <w:lang w:eastAsia="zh-CN"/>
        </w:rPr>
        <w:t>Table Of Contents</w:t>
      </w:r>
    </w:p>
    <w:p>
      <w:pPr>
        <w:rPr>
          <w:rFonts w:hint="default" w:ascii="Arial Regular" w:hAnsi="Arial Regular" w:cs="Arial Regular"/>
          <w:lang w:eastAsia="zh-CN"/>
        </w:rPr>
      </w:pPr>
    </w:p>
    <w:p>
      <w:pPr>
        <w:pStyle w:val="9"/>
        <w:tabs>
          <w:tab w:val="right" w:leader="dot" w:pos="8306"/>
        </w:tabs>
      </w:pPr>
      <w:r>
        <w:rPr>
          <w:rFonts w:hint="default" w:ascii="Arial Regular" w:hAnsi="Arial Regular" w:cs="Arial Regular"/>
          <w:b/>
          <w:bCs w:val="0"/>
          <w:color w:val="843C0B" w:themeColor="accent2" w:themeShade="80"/>
          <w:sz w:val="52"/>
          <w:szCs w:val="52"/>
          <w:lang w:eastAsia="zh-CN"/>
        </w:rPr>
        <w:fldChar w:fldCharType="begin"/>
      </w:r>
      <w:r>
        <w:rPr>
          <w:rFonts w:hint="default" w:ascii="Arial Regular" w:hAnsi="Arial Regular" w:cs="Arial Regular"/>
          <w:b/>
          <w:bCs w:val="0"/>
          <w:color w:val="843C0B" w:themeColor="accent2" w:themeShade="80"/>
          <w:sz w:val="52"/>
          <w:szCs w:val="52"/>
          <w:lang w:eastAsia="zh-CN"/>
        </w:rPr>
        <w:instrText xml:space="preserve">TOC \o "1-3" \h \u </w:instrText>
      </w:r>
      <w:r>
        <w:rPr>
          <w:rFonts w:hint="default" w:ascii="Arial Regular" w:hAnsi="Arial Regular" w:cs="Arial Regular"/>
          <w:b/>
          <w:bCs w:val="0"/>
          <w:color w:val="843C0B" w:themeColor="accent2" w:themeShade="80"/>
          <w:sz w:val="52"/>
          <w:szCs w:val="52"/>
          <w:lang w:eastAsia="zh-CN"/>
        </w:rPr>
        <w:fldChar w:fldCharType="separate"/>
      </w:r>
      <w:r>
        <w:rPr>
          <w:rFonts w:hint="default" w:ascii="Arial Regular" w:hAnsi="Arial Regular" w:cs="Arial Regular"/>
          <w:bCs w:val="0"/>
          <w:color w:val="843C0B" w:themeColor="accent2" w:themeShade="80"/>
          <w:szCs w:val="52"/>
          <w:lang w:eastAsia="zh-CN"/>
        </w:rPr>
        <w:fldChar w:fldCharType="begin"/>
      </w:r>
      <w:r>
        <w:rPr>
          <w:rFonts w:hint="default" w:ascii="Arial Regular" w:hAnsi="Arial Regular" w:cs="Arial Regular"/>
          <w:bCs w:val="0"/>
          <w:color w:val="033261" w:themeColor="hyperlink" w:themeShade="80"/>
          <w:szCs w:val="52"/>
          <w:lang w:eastAsia="zh-CN"/>
        </w:rPr>
        <w:instrText xml:space="preserve"> HYPERLINK \l _Toc450390825 </w:instrText>
      </w:r>
      <w:r>
        <w:rPr>
          <w:rFonts w:hint="default" w:ascii="Arial Regular" w:hAnsi="Arial Regular" w:cs="Arial Regular"/>
          <w:bCs w:val="0"/>
          <w:color w:val="033261" w:themeColor="hyperlink" w:themeShade="80"/>
          <w:szCs w:val="52"/>
          <w:lang w:eastAsia="zh-CN"/>
        </w:rPr>
        <w:fldChar w:fldCharType="separate"/>
      </w:r>
      <w:r>
        <w:rPr>
          <w:rFonts w:hint="default" w:ascii="Arial Bold" w:hAnsi="Arial Bold" w:cs="Arial Bold"/>
          <w:bCs w:val="0"/>
          <w:color w:val="033261" w:themeColor="hyperlink" w:themeShade="80"/>
          <w:lang w:val="en-US" w:eastAsia="zh-CN"/>
        </w:rPr>
        <w:t>Project Details</w:t>
      </w:r>
      <w:r>
        <w:tab/>
      </w:r>
      <w:r>
        <w:fldChar w:fldCharType="begin"/>
      </w:r>
      <w:r>
        <w:instrText xml:space="preserve"> PAGEREF _Toc450390825 </w:instrText>
      </w:r>
      <w:r>
        <w:fldChar w:fldCharType="separate"/>
      </w:r>
      <w:r>
        <w:t>2</w:t>
      </w:r>
      <w:r>
        <w:fldChar w:fldCharType="end"/>
      </w:r>
      <w:r>
        <w:rPr>
          <w:rFonts w:hint="default" w:ascii="Arial Regular" w:hAnsi="Arial Regular" w:cs="Arial Regular"/>
          <w:bCs w:val="0"/>
          <w:color w:val="843C0B" w:themeColor="accent2" w:themeShade="80"/>
          <w:szCs w:val="52"/>
          <w:lang w:eastAsia="zh-CN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default" w:ascii="Arial Regular" w:hAnsi="Arial Regular" w:cs="Arial Regular"/>
          <w:bCs w:val="0"/>
          <w:color w:val="843C0B" w:themeColor="accent2" w:themeShade="80"/>
          <w:szCs w:val="52"/>
          <w:lang w:eastAsia="zh-CN"/>
        </w:rPr>
        <w:fldChar w:fldCharType="begin"/>
      </w:r>
      <w:r>
        <w:rPr>
          <w:rFonts w:hint="default" w:ascii="Arial Regular" w:hAnsi="Arial Regular" w:cs="Arial Regular"/>
          <w:bCs w:val="0"/>
          <w:color w:val="033261" w:themeColor="hyperlink" w:themeShade="80"/>
          <w:szCs w:val="52"/>
          <w:lang w:eastAsia="zh-CN"/>
        </w:rPr>
        <w:instrText xml:space="preserve"> HYPERLINK \l _Toc1986223747 </w:instrText>
      </w:r>
      <w:r>
        <w:rPr>
          <w:rFonts w:hint="default" w:ascii="Arial Regular" w:hAnsi="Arial Regular" w:cs="Arial Regular"/>
          <w:bCs w:val="0"/>
          <w:color w:val="033261" w:themeColor="hyperlink" w:themeShade="80"/>
          <w:szCs w:val="52"/>
          <w:lang w:eastAsia="zh-CN"/>
        </w:rPr>
        <w:fldChar w:fldCharType="separate"/>
      </w:r>
      <w:r>
        <w:rPr>
          <w:rFonts w:hint="default" w:ascii="Arial Bold" w:hAnsi="Arial Bold" w:cs="Arial Bold"/>
          <w:bCs w:val="0"/>
          <w:color w:val="033261" w:themeColor="hyperlink" w:themeShade="80"/>
          <w:lang w:eastAsia="zh-CN"/>
        </w:rPr>
        <w:t>Release History</w:t>
      </w:r>
      <w:r>
        <w:tab/>
      </w:r>
      <w:r>
        <w:fldChar w:fldCharType="begin"/>
      </w:r>
      <w:r>
        <w:instrText xml:space="preserve"> PAGEREF _Toc1986223747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Arial Regular" w:hAnsi="Arial Regular" w:cs="Arial Regular"/>
          <w:bCs w:val="0"/>
          <w:color w:val="843C0B" w:themeColor="accent2" w:themeShade="80"/>
          <w:szCs w:val="52"/>
          <w:lang w:eastAsia="zh-CN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default" w:ascii="Arial Regular" w:hAnsi="Arial Regular" w:cs="Arial Regular"/>
          <w:bCs w:val="0"/>
          <w:color w:val="843C0B" w:themeColor="accent2" w:themeShade="80"/>
          <w:szCs w:val="52"/>
          <w:lang w:eastAsia="zh-CN"/>
        </w:rPr>
        <w:fldChar w:fldCharType="begin"/>
      </w:r>
      <w:r>
        <w:rPr>
          <w:rFonts w:hint="default" w:ascii="Arial Regular" w:hAnsi="Arial Regular" w:cs="Arial Regular"/>
          <w:bCs w:val="0"/>
          <w:color w:val="033261" w:themeColor="hyperlink" w:themeShade="80"/>
          <w:szCs w:val="52"/>
          <w:lang w:eastAsia="zh-CN"/>
        </w:rPr>
        <w:instrText xml:space="preserve"> HYPERLINK \l _Toc1976706861 </w:instrText>
      </w:r>
      <w:r>
        <w:rPr>
          <w:rFonts w:hint="default" w:ascii="Arial Regular" w:hAnsi="Arial Regular" w:cs="Arial Regular"/>
          <w:bCs w:val="0"/>
          <w:color w:val="033261" w:themeColor="hyperlink" w:themeShade="80"/>
          <w:szCs w:val="52"/>
          <w:lang w:eastAsia="zh-CN"/>
        </w:rPr>
        <w:fldChar w:fldCharType="separate"/>
      </w:r>
      <w:r>
        <w:rPr>
          <w:rFonts w:hint="default" w:ascii="Arial Bold" w:hAnsi="Arial Bold" w:cs="Arial Bold"/>
          <w:bCs w:val="0"/>
          <w:color w:val="033261" w:themeColor="hyperlink" w:themeShade="80"/>
        </w:rPr>
        <w:t>Confidentiality Disclaimer</w:t>
      </w:r>
      <w:r>
        <w:tab/>
      </w:r>
      <w:r>
        <w:fldChar w:fldCharType="begin"/>
      </w:r>
      <w:r>
        <w:instrText xml:space="preserve"> PAGEREF _Toc1976706861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Arial Regular" w:hAnsi="Arial Regular" w:cs="Arial Regular"/>
          <w:bCs w:val="0"/>
          <w:color w:val="843C0B" w:themeColor="accent2" w:themeShade="80"/>
          <w:szCs w:val="52"/>
          <w:lang w:eastAsia="zh-CN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default" w:ascii="Arial Regular" w:hAnsi="Arial Regular" w:cs="Arial Regular"/>
          <w:bCs w:val="0"/>
          <w:color w:val="843C0B" w:themeColor="accent2" w:themeShade="80"/>
          <w:szCs w:val="52"/>
          <w:lang w:eastAsia="zh-CN"/>
        </w:rPr>
        <w:fldChar w:fldCharType="begin"/>
      </w:r>
      <w:r>
        <w:rPr>
          <w:rFonts w:hint="default" w:ascii="Arial Regular" w:hAnsi="Arial Regular" w:cs="Arial Regular"/>
          <w:bCs w:val="0"/>
          <w:color w:val="033261" w:themeColor="hyperlink" w:themeShade="80"/>
          <w:szCs w:val="52"/>
          <w:lang w:eastAsia="zh-CN"/>
        </w:rPr>
        <w:instrText xml:space="preserve"> HYPERLINK \l _Toc940193737 </w:instrText>
      </w:r>
      <w:r>
        <w:rPr>
          <w:rFonts w:hint="default" w:ascii="Arial Regular" w:hAnsi="Arial Regular" w:cs="Arial Regular"/>
          <w:bCs w:val="0"/>
          <w:color w:val="033261" w:themeColor="hyperlink" w:themeShade="80"/>
          <w:szCs w:val="52"/>
          <w:lang w:eastAsia="zh-CN"/>
        </w:rPr>
        <w:fldChar w:fldCharType="separate"/>
      </w:r>
      <w:r>
        <w:rPr>
          <w:rFonts w:hint="default" w:ascii="Arial Bold" w:hAnsi="Arial Bold" w:cs="Arial Bold"/>
          <w:bCs w:val="0"/>
          <w:color w:val="033261" w:themeColor="hyperlink" w:themeShade="80"/>
          <w:szCs w:val="52"/>
          <w:lang w:eastAsia="zh-CN"/>
        </w:rPr>
        <w:t>Pre-Cutover Actions</w:t>
      </w:r>
      <w:r>
        <w:tab/>
      </w:r>
      <w:r>
        <w:fldChar w:fldCharType="begin"/>
      </w:r>
      <w:r>
        <w:instrText xml:space="preserve"> PAGEREF _Toc940193737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Arial Regular" w:hAnsi="Arial Regular" w:cs="Arial Regular"/>
          <w:bCs w:val="0"/>
          <w:color w:val="843C0B" w:themeColor="accent2" w:themeShade="80"/>
          <w:szCs w:val="52"/>
          <w:lang w:eastAsia="zh-CN"/>
        </w:rPr>
        <w:fldChar w:fldCharType="end"/>
      </w:r>
    </w:p>
    <w:p>
      <w:pPr>
        <w:pStyle w:val="10"/>
        <w:tabs>
          <w:tab w:val="right" w:leader="dot" w:pos="8306"/>
        </w:tabs>
      </w:pPr>
      <w:r>
        <w:rPr>
          <w:rFonts w:hint="default" w:ascii="Arial Regular" w:hAnsi="Arial Regular" w:cs="Arial Regular"/>
          <w:bCs w:val="0"/>
          <w:color w:val="843C0B" w:themeColor="accent2" w:themeShade="80"/>
          <w:szCs w:val="52"/>
          <w:lang w:eastAsia="zh-CN"/>
        </w:rPr>
        <w:fldChar w:fldCharType="begin"/>
      </w:r>
      <w:r>
        <w:rPr>
          <w:rFonts w:hint="default" w:ascii="Arial Regular" w:hAnsi="Arial Regular" w:cs="Arial Regular"/>
          <w:bCs w:val="0"/>
          <w:color w:val="033261" w:themeColor="hyperlink" w:themeShade="80"/>
          <w:szCs w:val="52"/>
          <w:lang w:eastAsia="zh-CN"/>
        </w:rPr>
        <w:instrText xml:space="preserve"> HYPERLINK \l _Toc651463133 </w:instrText>
      </w:r>
      <w:r>
        <w:rPr>
          <w:rFonts w:hint="default" w:ascii="Arial Regular" w:hAnsi="Arial Regular" w:cs="Arial Regular"/>
          <w:bCs w:val="0"/>
          <w:color w:val="033261" w:themeColor="hyperlink" w:themeShade="80"/>
          <w:szCs w:val="52"/>
          <w:lang w:eastAsia="zh-CN"/>
        </w:rPr>
        <w:fldChar w:fldCharType="separate"/>
      </w:r>
      <w:r>
        <w:rPr>
          <w:rFonts w:hint="default" w:ascii="Arial Regular" w:hAnsi="Arial Regular" w:cs="Arial Regular"/>
          <w:bCs w:val="0"/>
          <w:color w:val="033261" w:themeColor="hyperlink" w:themeShade="80"/>
          <w:szCs w:val="36"/>
          <w:lang w:eastAsia="zh-CN"/>
        </w:rPr>
        <w:t>MTN Production URLs And Endpoints</w:t>
      </w:r>
      <w:r>
        <w:tab/>
      </w:r>
      <w:r>
        <w:fldChar w:fldCharType="begin"/>
      </w:r>
      <w:r>
        <w:instrText xml:space="preserve"> PAGEREF _Toc651463133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Arial Regular" w:hAnsi="Arial Regular" w:cs="Arial Regular"/>
          <w:bCs w:val="0"/>
          <w:color w:val="843C0B" w:themeColor="accent2" w:themeShade="80"/>
          <w:szCs w:val="52"/>
          <w:lang w:eastAsia="zh-CN"/>
        </w:rPr>
        <w:fldChar w:fldCharType="end"/>
      </w:r>
    </w:p>
    <w:p>
      <w:pPr>
        <w:pStyle w:val="10"/>
        <w:tabs>
          <w:tab w:val="right" w:leader="dot" w:pos="8306"/>
        </w:tabs>
      </w:pPr>
      <w:r>
        <w:rPr>
          <w:rFonts w:hint="default" w:ascii="Arial Regular" w:hAnsi="Arial Regular" w:cs="Arial Regular"/>
          <w:bCs w:val="0"/>
          <w:color w:val="843C0B" w:themeColor="accent2" w:themeShade="80"/>
          <w:szCs w:val="52"/>
          <w:lang w:eastAsia="zh-CN"/>
        </w:rPr>
        <w:fldChar w:fldCharType="begin"/>
      </w:r>
      <w:r>
        <w:rPr>
          <w:rFonts w:hint="default" w:ascii="Arial Regular" w:hAnsi="Arial Regular" w:cs="Arial Regular"/>
          <w:bCs w:val="0"/>
          <w:color w:val="033261" w:themeColor="hyperlink" w:themeShade="80"/>
          <w:szCs w:val="52"/>
          <w:lang w:eastAsia="zh-CN"/>
        </w:rPr>
        <w:instrText xml:space="preserve"> HYPERLINK \l _Toc1269243925 </w:instrText>
      </w:r>
      <w:r>
        <w:rPr>
          <w:rFonts w:hint="default" w:ascii="Arial Regular" w:hAnsi="Arial Regular" w:cs="Arial Regular"/>
          <w:bCs w:val="0"/>
          <w:color w:val="033261" w:themeColor="hyperlink" w:themeShade="80"/>
          <w:szCs w:val="52"/>
          <w:lang w:eastAsia="zh-CN"/>
        </w:rPr>
        <w:fldChar w:fldCharType="separate"/>
      </w:r>
      <w:r>
        <w:rPr>
          <w:rFonts w:hint="default" w:ascii="Arial Regular" w:hAnsi="Arial Regular" w:cs="Arial Regular"/>
          <w:bCs w:val="0"/>
          <w:color w:val="033261" w:themeColor="hyperlink" w:themeShade="80"/>
          <w:szCs w:val="36"/>
          <w:lang w:eastAsia="zh-CN"/>
        </w:rPr>
        <w:t>Equity Production Database</w:t>
      </w:r>
      <w:r>
        <w:tab/>
      </w:r>
      <w:r>
        <w:fldChar w:fldCharType="begin"/>
      </w:r>
      <w:r>
        <w:instrText xml:space="preserve"> PAGEREF _Toc1269243925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Arial Regular" w:hAnsi="Arial Regular" w:cs="Arial Regular"/>
          <w:bCs w:val="0"/>
          <w:color w:val="843C0B" w:themeColor="accent2" w:themeShade="80"/>
          <w:szCs w:val="52"/>
          <w:lang w:eastAsia="zh-CN"/>
        </w:rPr>
        <w:fldChar w:fldCharType="end"/>
      </w:r>
    </w:p>
    <w:p>
      <w:pPr>
        <w:pStyle w:val="10"/>
        <w:tabs>
          <w:tab w:val="right" w:leader="dot" w:pos="8306"/>
        </w:tabs>
      </w:pPr>
      <w:r>
        <w:rPr>
          <w:rFonts w:hint="default" w:ascii="Arial Regular" w:hAnsi="Arial Regular" w:cs="Arial Regular"/>
          <w:bCs w:val="0"/>
          <w:color w:val="843C0B" w:themeColor="accent2" w:themeShade="80"/>
          <w:szCs w:val="52"/>
          <w:lang w:eastAsia="zh-CN"/>
        </w:rPr>
        <w:fldChar w:fldCharType="begin"/>
      </w:r>
      <w:r>
        <w:rPr>
          <w:rFonts w:hint="default" w:ascii="Arial Regular" w:hAnsi="Arial Regular" w:cs="Arial Regular"/>
          <w:bCs w:val="0"/>
          <w:color w:val="033261" w:themeColor="hyperlink" w:themeShade="80"/>
          <w:szCs w:val="52"/>
          <w:lang w:eastAsia="zh-CN"/>
        </w:rPr>
        <w:instrText xml:space="preserve"> HYPERLINK \l _Toc1227581824 </w:instrText>
      </w:r>
      <w:r>
        <w:rPr>
          <w:rFonts w:hint="default" w:ascii="Arial Regular" w:hAnsi="Arial Regular" w:cs="Arial Regular"/>
          <w:bCs w:val="0"/>
          <w:color w:val="033261" w:themeColor="hyperlink" w:themeShade="80"/>
          <w:szCs w:val="52"/>
          <w:lang w:eastAsia="zh-CN"/>
        </w:rPr>
        <w:fldChar w:fldCharType="separate"/>
      </w:r>
      <w:r>
        <w:rPr>
          <w:rFonts w:hint="default" w:ascii="Arial Regular" w:hAnsi="Arial Regular" w:cs="Arial Regular"/>
          <w:bCs w:val="0"/>
          <w:color w:val="033261" w:themeColor="hyperlink" w:themeShade="80"/>
          <w:szCs w:val="36"/>
          <w:lang w:eastAsia="zh-CN"/>
        </w:rPr>
        <w:t>Production Connection Creation</w:t>
      </w:r>
      <w:r>
        <w:tab/>
      </w:r>
      <w:r>
        <w:fldChar w:fldCharType="begin"/>
      </w:r>
      <w:r>
        <w:instrText xml:space="preserve"> PAGEREF _Toc1227581824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Arial Regular" w:hAnsi="Arial Regular" w:cs="Arial Regular"/>
          <w:bCs w:val="0"/>
          <w:color w:val="843C0B" w:themeColor="accent2" w:themeShade="80"/>
          <w:szCs w:val="52"/>
          <w:lang w:eastAsia="zh-CN"/>
        </w:rPr>
        <w:fldChar w:fldCharType="end"/>
      </w:r>
    </w:p>
    <w:p>
      <w:pPr>
        <w:pStyle w:val="10"/>
        <w:tabs>
          <w:tab w:val="right" w:leader="dot" w:pos="8306"/>
        </w:tabs>
      </w:pPr>
      <w:r>
        <w:rPr>
          <w:rFonts w:hint="default" w:ascii="Arial Regular" w:hAnsi="Arial Regular" w:cs="Arial Regular"/>
          <w:bCs w:val="0"/>
          <w:color w:val="843C0B" w:themeColor="accent2" w:themeShade="80"/>
          <w:szCs w:val="52"/>
          <w:lang w:eastAsia="zh-CN"/>
        </w:rPr>
        <w:fldChar w:fldCharType="begin"/>
      </w:r>
      <w:r>
        <w:rPr>
          <w:rFonts w:hint="default" w:ascii="Arial Regular" w:hAnsi="Arial Regular" w:cs="Arial Regular"/>
          <w:bCs w:val="0"/>
          <w:color w:val="033261" w:themeColor="hyperlink" w:themeShade="80"/>
          <w:szCs w:val="52"/>
          <w:lang w:eastAsia="zh-CN"/>
        </w:rPr>
        <w:instrText xml:space="preserve"> HYPERLINK \l _Toc1092319239 </w:instrText>
      </w:r>
      <w:r>
        <w:rPr>
          <w:rFonts w:hint="default" w:ascii="Arial Regular" w:hAnsi="Arial Regular" w:cs="Arial Regular"/>
          <w:bCs w:val="0"/>
          <w:color w:val="033261" w:themeColor="hyperlink" w:themeShade="80"/>
          <w:szCs w:val="52"/>
          <w:lang w:eastAsia="zh-CN"/>
        </w:rPr>
        <w:fldChar w:fldCharType="separate"/>
      </w:r>
      <w:r>
        <w:rPr>
          <w:rFonts w:hint="default" w:ascii="Arial Regular" w:hAnsi="Arial Regular" w:cs="Arial Regular"/>
          <w:bCs w:val="0"/>
          <w:color w:val="033261" w:themeColor="hyperlink" w:themeShade="80"/>
          <w:szCs w:val="36"/>
          <w:lang w:eastAsia="zh-CN"/>
        </w:rPr>
        <w:t>Channel Certificates</w:t>
      </w:r>
      <w:r>
        <w:tab/>
      </w:r>
      <w:r>
        <w:fldChar w:fldCharType="begin"/>
      </w:r>
      <w:r>
        <w:instrText xml:space="preserve"> PAGEREF _Toc1092319239 </w:instrText>
      </w:r>
      <w:r>
        <w:fldChar w:fldCharType="separate"/>
      </w:r>
      <w:r>
        <w:t>7</w:t>
      </w:r>
      <w:r>
        <w:fldChar w:fldCharType="end"/>
      </w:r>
      <w:r>
        <w:rPr>
          <w:rFonts w:hint="default" w:ascii="Arial Regular" w:hAnsi="Arial Regular" w:cs="Arial Regular"/>
          <w:bCs w:val="0"/>
          <w:color w:val="843C0B" w:themeColor="accent2" w:themeShade="80"/>
          <w:szCs w:val="52"/>
          <w:lang w:eastAsia="zh-CN"/>
        </w:rPr>
        <w:fldChar w:fldCharType="end"/>
      </w:r>
    </w:p>
    <w:p>
      <w:pPr>
        <w:pStyle w:val="10"/>
        <w:tabs>
          <w:tab w:val="right" w:leader="dot" w:pos="8306"/>
        </w:tabs>
      </w:pPr>
      <w:r>
        <w:rPr>
          <w:rFonts w:hint="default" w:ascii="Arial Regular" w:hAnsi="Arial Regular" w:cs="Arial Regular"/>
          <w:bCs w:val="0"/>
          <w:color w:val="843C0B" w:themeColor="accent2" w:themeShade="80"/>
          <w:szCs w:val="52"/>
          <w:lang w:eastAsia="zh-CN"/>
        </w:rPr>
        <w:fldChar w:fldCharType="begin"/>
      </w:r>
      <w:r>
        <w:rPr>
          <w:rFonts w:hint="default" w:ascii="Arial Regular" w:hAnsi="Arial Regular" w:cs="Arial Regular"/>
          <w:bCs w:val="0"/>
          <w:color w:val="033261" w:themeColor="hyperlink" w:themeShade="80"/>
          <w:szCs w:val="52"/>
          <w:lang w:eastAsia="zh-CN"/>
        </w:rPr>
        <w:instrText xml:space="preserve"> HYPERLINK \l _Toc1919235317 </w:instrText>
      </w:r>
      <w:r>
        <w:rPr>
          <w:rFonts w:hint="default" w:ascii="Arial Regular" w:hAnsi="Arial Regular" w:cs="Arial Regular"/>
          <w:bCs w:val="0"/>
          <w:color w:val="033261" w:themeColor="hyperlink" w:themeShade="80"/>
          <w:szCs w:val="52"/>
          <w:lang w:eastAsia="zh-CN"/>
        </w:rPr>
        <w:fldChar w:fldCharType="separate"/>
      </w:r>
      <w:r>
        <w:rPr>
          <w:rFonts w:hint="default" w:ascii="Arial Regular" w:hAnsi="Arial Regular" w:cs="Arial Regular"/>
          <w:bCs w:val="0"/>
          <w:color w:val="033261" w:themeColor="hyperlink" w:themeShade="80"/>
          <w:szCs w:val="36"/>
          <w:lang w:eastAsia="zh-CN"/>
        </w:rPr>
        <w:t>Equity - MTN CSR Generation And Signing</w:t>
      </w:r>
      <w:r>
        <w:tab/>
      </w:r>
      <w:r>
        <w:fldChar w:fldCharType="begin"/>
      </w:r>
      <w:r>
        <w:instrText xml:space="preserve"> PAGEREF _Toc1919235317 </w:instrText>
      </w:r>
      <w:r>
        <w:fldChar w:fldCharType="separate"/>
      </w:r>
      <w:r>
        <w:t>7</w:t>
      </w:r>
      <w:r>
        <w:fldChar w:fldCharType="end"/>
      </w:r>
      <w:r>
        <w:rPr>
          <w:rFonts w:hint="default" w:ascii="Arial Regular" w:hAnsi="Arial Regular" w:cs="Arial Regular"/>
          <w:bCs w:val="0"/>
          <w:color w:val="843C0B" w:themeColor="accent2" w:themeShade="80"/>
          <w:szCs w:val="52"/>
          <w:lang w:eastAsia="zh-CN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default" w:ascii="Arial Regular" w:hAnsi="Arial Regular" w:cs="Arial Regular"/>
          <w:bCs w:val="0"/>
          <w:color w:val="843C0B" w:themeColor="accent2" w:themeShade="80"/>
          <w:szCs w:val="52"/>
          <w:lang w:eastAsia="zh-CN"/>
        </w:rPr>
        <w:fldChar w:fldCharType="begin"/>
      </w:r>
      <w:r>
        <w:rPr>
          <w:rFonts w:hint="default" w:ascii="Arial Regular" w:hAnsi="Arial Regular" w:cs="Arial Regular"/>
          <w:bCs w:val="0"/>
          <w:color w:val="033261" w:themeColor="hyperlink" w:themeShade="80"/>
          <w:szCs w:val="52"/>
          <w:lang w:eastAsia="zh-CN"/>
        </w:rPr>
        <w:instrText xml:space="preserve"> HYPERLINK \l _Toc1383594879 </w:instrText>
      </w:r>
      <w:r>
        <w:rPr>
          <w:rFonts w:hint="default" w:ascii="Arial Regular" w:hAnsi="Arial Regular" w:cs="Arial Regular"/>
          <w:bCs w:val="0"/>
          <w:color w:val="033261" w:themeColor="hyperlink" w:themeShade="80"/>
          <w:szCs w:val="52"/>
          <w:lang w:eastAsia="zh-CN"/>
        </w:rPr>
        <w:fldChar w:fldCharType="separate"/>
      </w:r>
      <w:r>
        <w:rPr>
          <w:rFonts w:hint="default" w:ascii="Arial Bold" w:hAnsi="Arial Bold" w:cs="Arial Bold"/>
          <w:bCs w:val="0"/>
          <w:color w:val="033261" w:themeColor="hyperlink" w:themeShade="80"/>
          <w:lang w:eastAsia="zh-CN"/>
        </w:rPr>
        <w:t>Cutover Actions</w:t>
      </w:r>
      <w:r>
        <w:tab/>
      </w:r>
      <w:r>
        <w:fldChar w:fldCharType="begin"/>
      </w:r>
      <w:r>
        <w:instrText xml:space="preserve"> PAGEREF _Toc1383594879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Arial Regular" w:hAnsi="Arial Regular" w:cs="Arial Regular"/>
          <w:bCs w:val="0"/>
          <w:color w:val="843C0B" w:themeColor="accent2" w:themeShade="80"/>
          <w:szCs w:val="52"/>
          <w:lang w:eastAsia="zh-CN"/>
        </w:rPr>
        <w:fldChar w:fldCharType="end"/>
      </w:r>
    </w:p>
    <w:p>
      <w:pPr>
        <w:pStyle w:val="10"/>
        <w:tabs>
          <w:tab w:val="right" w:leader="dot" w:pos="8306"/>
        </w:tabs>
      </w:pPr>
      <w:r>
        <w:rPr>
          <w:rFonts w:hint="default" w:ascii="Arial Regular" w:hAnsi="Arial Regular" w:cs="Arial Regular"/>
          <w:bCs w:val="0"/>
          <w:color w:val="843C0B" w:themeColor="accent2" w:themeShade="80"/>
          <w:szCs w:val="52"/>
          <w:lang w:eastAsia="zh-CN"/>
        </w:rPr>
        <w:fldChar w:fldCharType="begin"/>
      </w:r>
      <w:r>
        <w:rPr>
          <w:rFonts w:hint="default" w:ascii="Arial Regular" w:hAnsi="Arial Regular" w:cs="Arial Regular"/>
          <w:bCs w:val="0"/>
          <w:color w:val="033261" w:themeColor="hyperlink" w:themeShade="80"/>
          <w:szCs w:val="52"/>
          <w:lang w:eastAsia="zh-CN"/>
        </w:rPr>
        <w:instrText xml:space="preserve"> HYPERLINK \l _Toc1126201637 </w:instrText>
      </w:r>
      <w:r>
        <w:rPr>
          <w:rFonts w:hint="default" w:ascii="Arial Regular" w:hAnsi="Arial Regular" w:cs="Arial Regular"/>
          <w:bCs w:val="0"/>
          <w:color w:val="033261" w:themeColor="hyperlink" w:themeShade="80"/>
          <w:szCs w:val="52"/>
          <w:lang w:eastAsia="zh-CN"/>
        </w:rPr>
        <w:fldChar w:fldCharType="separate"/>
      </w:r>
      <w:r>
        <w:rPr>
          <w:rFonts w:hint="default" w:ascii="Arial Regular" w:hAnsi="Arial Regular" w:cs="Arial Regular"/>
          <w:bCs/>
          <w:color w:val="033261" w:themeColor="hyperlink" w:themeShade="80"/>
          <w:szCs w:val="36"/>
          <w:lang w:eastAsia="zh-CN"/>
        </w:rPr>
        <w:t>Production Property File Update</w:t>
      </w:r>
      <w:r>
        <w:tab/>
      </w:r>
      <w:r>
        <w:fldChar w:fldCharType="begin"/>
      </w:r>
      <w:r>
        <w:instrText xml:space="preserve"> PAGEREF _Toc1126201637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Arial Regular" w:hAnsi="Arial Regular" w:cs="Arial Regular"/>
          <w:bCs w:val="0"/>
          <w:color w:val="843C0B" w:themeColor="accent2" w:themeShade="80"/>
          <w:szCs w:val="52"/>
          <w:lang w:eastAsia="zh-CN"/>
        </w:rPr>
        <w:fldChar w:fldCharType="end"/>
      </w:r>
    </w:p>
    <w:p>
      <w:pPr>
        <w:pStyle w:val="10"/>
        <w:tabs>
          <w:tab w:val="right" w:leader="dot" w:pos="8306"/>
        </w:tabs>
      </w:pPr>
      <w:r>
        <w:rPr>
          <w:rFonts w:hint="default" w:ascii="Arial Regular" w:hAnsi="Arial Regular" w:cs="Arial Regular"/>
          <w:bCs w:val="0"/>
          <w:color w:val="843C0B" w:themeColor="accent2" w:themeShade="80"/>
          <w:szCs w:val="52"/>
          <w:lang w:eastAsia="zh-CN"/>
        </w:rPr>
        <w:fldChar w:fldCharType="begin"/>
      </w:r>
      <w:r>
        <w:rPr>
          <w:rFonts w:hint="default" w:ascii="Arial Regular" w:hAnsi="Arial Regular" w:cs="Arial Regular"/>
          <w:bCs w:val="0"/>
          <w:color w:val="033261" w:themeColor="hyperlink" w:themeShade="80"/>
          <w:szCs w:val="52"/>
          <w:lang w:eastAsia="zh-CN"/>
        </w:rPr>
        <w:instrText xml:space="preserve"> HYPERLINK \l _Toc150048401 </w:instrText>
      </w:r>
      <w:r>
        <w:rPr>
          <w:rFonts w:hint="default" w:ascii="Arial Regular" w:hAnsi="Arial Regular" w:cs="Arial Regular"/>
          <w:bCs w:val="0"/>
          <w:color w:val="033261" w:themeColor="hyperlink" w:themeShade="80"/>
          <w:szCs w:val="52"/>
          <w:lang w:eastAsia="zh-CN"/>
        </w:rPr>
        <w:fldChar w:fldCharType="separate"/>
      </w:r>
      <w:r>
        <w:rPr>
          <w:rFonts w:hint="default" w:ascii="Arial Regular" w:hAnsi="Arial Regular" w:cs="Arial Regular"/>
          <w:color w:val="033261" w:themeColor="hyperlink" w:themeShade="80"/>
          <w:szCs w:val="36"/>
          <w:lang w:val="en-US" w:eastAsia="zh-CN"/>
        </w:rPr>
        <w:t>Deploying Production Files</w:t>
      </w:r>
      <w:r>
        <w:tab/>
      </w:r>
      <w:r>
        <w:fldChar w:fldCharType="begin"/>
      </w:r>
      <w:r>
        <w:instrText xml:space="preserve"> PAGEREF _Toc150048401 </w:instrText>
      </w:r>
      <w:r>
        <w:fldChar w:fldCharType="separate"/>
      </w:r>
      <w:r>
        <w:t>9</w:t>
      </w:r>
      <w:r>
        <w:fldChar w:fldCharType="end"/>
      </w:r>
      <w:r>
        <w:rPr>
          <w:rFonts w:hint="default" w:ascii="Arial Regular" w:hAnsi="Arial Regular" w:cs="Arial Regular"/>
          <w:bCs w:val="0"/>
          <w:color w:val="843C0B" w:themeColor="accent2" w:themeShade="80"/>
          <w:szCs w:val="52"/>
          <w:lang w:eastAsia="zh-CN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default" w:ascii="Arial Regular" w:hAnsi="Arial Regular" w:cs="Arial Regular"/>
          <w:bCs w:val="0"/>
          <w:color w:val="843C0B" w:themeColor="accent2" w:themeShade="80"/>
          <w:szCs w:val="52"/>
          <w:lang w:eastAsia="zh-CN"/>
        </w:rPr>
        <w:fldChar w:fldCharType="begin"/>
      </w:r>
      <w:r>
        <w:rPr>
          <w:rFonts w:hint="default" w:ascii="Arial Regular" w:hAnsi="Arial Regular" w:cs="Arial Regular"/>
          <w:bCs w:val="0"/>
          <w:color w:val="033261" w:themeColor="hyperlink" w:themeShade="80"/>
          <w:szCs w:val="52"/>
          <w:lang w:eastAsia="zh-CN"/>
        </w:rPr>
        <w:instrText xml:space="preserve"> HYPERLINK \l _Toc717674029 </w:instrText>
      </w:r>
      <w:r>
        <w:rPr>
          <w:rFonts w:hint="default" w:ascii="Arial Regular" w:hAnsi="Arial Regular" w:cs="Arial Regular"/>
          <w:bCs w:val="0"/>
          <w:color w:val="033261" w:themeColor="hyperlink" w:themeShade="80"/>
          <w:szCs w:val="52"/>
          <w:lang w:eastAsia="zh-CN"/>
        </w:rPr>
        <w:fldChar w:fldCharType="separate"/>
      </w:r>
      <w:r>
        <w:rPr>
          <w:rFonts w:hint="default" w:ascii="Arial Bold" w:hAnsi="Arial Bold" w:cs="Arial Bold"/>
          <w:bCs w:val="0"/>
          <w:color w:val="033261" w:themeColor="hyperlink" w:themeShade="80"/>
          <w:lang w:eastAsia="zh-CN"/>
        </w:rPr>
        <w:t xml:space="preserve">Post - </w:t>
      </w:r>
      <w:r>
        <w:rPr>
          <w:rFonts w:hint="default" w:ascii="Arial Bold" w:hAnsi="Arial Bold" w:cs="Arial Bold"/>
          <w:bCs w:val="0"/>
          <w:color w:val="033261" w:themeColor="hyperlink" w:themeShade="80"/>
          <w:lang w:val="en-US" w:eastAsia="zh-CN"/>
        </w:rPr>
        <w:t>Deploy</w:t>
      </w:r>
      <w:r>
        <w:rPr>
          <w:rFonts w:hint="default" w:ascii="Arial Bold" w:hAnsi="Arial Bold" w:cs="Arial Bold"/>
          <w:bCs w:val="0"/>
          <w:color w:val="033261" w:themeColor="hyperlink" w:themeShade="80"/>
          <w:lang w:eastAsia="zh-CN"/>
        </w:rPr>
        <w:t>ment Actions</w:t>
      </w:r>
      <w:r>
        <w:tab/>
      </w:r>
      <w:r>
        <w:fldChar w:fldCharType="begin"/>
      </w:r>
      <w:r>
        <w:instrText xml:space="preserve"> PAGEREF _Toc717674029 </w:instrText>
      </w:r>
      <w:r>
        <w:fldChar w:fldCharType="separate"/>
      </w:r>
      <w:r>
        <w:t>10</w:t>
      </w:r>
      <w:r>
        <w:fldChar w:fldCharType="end"/>
      </w:r>
      <w:r>
        <w:rPr>
          <w:rFonts w:hint="default" w:ascii="Arial Regular" w:hAnsi="Arial Regular" w:cs="Arial Regular"/>
          <w:bCs w:val="0"/>
          <w:color w:val="843C0B" w:themeColor="accent2" w:themeShade="80"/>
          <w:szCs w:val="52"/>
          <w:lang w:eastAsia="zh-CN"/>
        </w:rPr>
        <w:fldChar w:fldCharType="end"/>
      </w:r>
    </w:p>
    <w:p>
      <w:pPr>
        <w:pStyle w:val="10"/>
        <w:tabs>
          <w:tab w:val="right" w:leader="dot" w:pos="8306"/>
        </w:tabs>
      </w:pPr>
      <w:r>
        <w:rPr>
          <w:rFonts w:hint="default" w:ascii="Arial Regular" w:hAnsi="Arial Regular" w:cs="Arial Regular"/>
          <w:bCs w:val="0"/>
          <w:color w:val="843C0B" w:themeColor="accent2" w:themeShade="80"/>
          <w:szCs w:val="52"/>
          <w:lang w:eastAsia="zh-CN"/>
        </w:rPr>
        <w:fldChar w:fldCharType="begin"/>
      </w:r>
      <w:r>
        <w:rPr>
          <w:rFonts w:hint="default" w:ascii="Arial Regular" w:hAnsi="Arial Regular" w:cs="Arial Regular"/>
          <w:bCs w:val="0"/>
          <w:color w:val="033261" w:themeColor="hyperlink" w:themeShade="80"/>
          <w:szCs w:val="52"/>
          <w:lang w:eastAsia="zh-CN"/>
        </w:rPr>
        <w:instrText xml:space="preserve"> HYPERLINK \l _Toc1679243851 </w:instrText>
      </w:r>
      <w:r>
        <w:rPr>
          <w:rFonts w:hint="default" w:ascii="Arial Regular" w:hAnsi="Arial Regular" w:cs="Arial Regular"/>
          <w:bCs w:val="0"/>
          <w:color w:val="033261" w:themeColor="hyperlink" w:themeShade="80"/>
          <w:szCs w:val="52"/>
          <w:lang w:eastAsia="zh-CN"/>
        </w:rPr>
        <w:fldChar w:fldCharType="separate"/>
      </w:r>
      <w:r>
        <w:rPr>
          <w:rFonts w:hint="default" w:ascii="Arial Regular" w:hAnsi="Arial Regular" w:cs="Arial Regular"/>
          <w:color w:val="033261" w:themeColor="hyperlink" w:themeShade="80"/>
          <w:szCs w:val="36"/>
        </w:rPr>
        <w:t>Table Insert Scripts</w:t>
      </w:r>
      <w:r>
        <w:tab/>
      </w:r>
      <w:r>
        <w:fldChar w:fldCharType="begin"/>
      </w:r>
      <w:r>
        <w:instrText xml:space="preserve"> PAGEREF _Toc1679243851 </w:instrText>
      </w:r>
      <w:r>
        <w:fldChar w:fldCharType="separate"/>
      </w:r>
      <w:r>
        <w:t>10</w:t>
      </w:r>
      <w:r>
        <w:fldChar w:fldCharType="end"/>
      </w:r>
      <w:r>
        <w:rPr>
          <w:rFonts w:hint="default" w:ascii="Arial Regular" w:hAnsi="Arial Regular" w:cs="Arial Regular"/>
          <w:bCs w:val="0"/>
          <w:color w:val="843C0B" w:themeColor="accent2" w:themeShade="80"/>
          <w:szCs w:val="52"/>
          <w:lang w:eastAsia="zh-CN"/>
        </w:rPr>
        <w:fldChar w:fldCharType="end"/>
      </w:r>
    </w:p>
    <w:p>
      <w:pPr>
        <w:pStyle w:val="10"/>
        <w:tabs>
          <w:tab w:val="right" w:leader="dot" w:pos="8306"/>
        </w:tabs>
      </w:pPr>
      <w:r>
        <w:rPr>
          <w:rFonts w:hint="default" w:ascii="Arial Regular" w:hAnsi="Arial Regular" w:cs="Arial Regular"/>
          <w:bCs w:val="0"/>
          <w:color w:val="843C0B" w:themeColor="accent2" w:themeShade="80"/>
          <w:szCs w:val="52"/>
          <w:lang w:eastAsia="zh-CN"/>
        </w:rPr>
        <w:fldChar w:fldCharType="begin"/>
      </w:r>
      <w:r>
        <w:rPr>
          <w:rFonts w:hint="default" w:ascii="Arial Regular" w:hAnsi="Arial Regular" w:cs="Arial Regular"/>
          <w:bCs w:val="0"/>
          <w:color w:val="033261" w:themeColor="hyperlink" w:themeShade="80"/>
          <w:szCs w:val="52"/>
          <w:lang w:eastAsia="zh-CN"/>
        </w:rPr>
        <w:instrText xml:space="preserve"> HYPERLINK \l _Toc821314883 </w:instrText>
      </w:r>
      <w:r>
        <w:rPr>
          <w:rFonts w:hint="default" w:ascii="Arial Regular" w:hAnsi="Arial Regular" w:cs="Arial Regular"/>
          <w:bCs w:val="0"/>
          <w:color w:val="033261" w:themeColor="hyperlink" w:themeShade="80"/>
          <w:szCs w:val="52"/>
          <w:lang w:eastAsia="zh-CN"/>
        </w:rPr>
        <w:fldChar w:fldCharType="separate"/>
      </w:r>
      <w:r>
        <w:rPr>
          <w:rFonts w:hint="default" w:ascii="Arial Regular" w:hAnsi="Arial Regular" w:cs="Arial Regular"/>
          <w:color w:val="033261" w:themeColor="hyperlink" w:themeShade="80"/>
          <w:szCs w:val="36"/>
        </w:rPr>
        <w:t>Start Application Services</w:t>
      </w:r>
      <w:r>
        <w:tab/>
      </w:r>
      <w:r>
        <w:fldChar w:fldCharType="begin"/>
      </w:r>
      <w:r>
        <w:instrText xml:space="preserve"> PAGEREF _Toc821314883 </w:instrText>
      </w:r>
      <w:r>
        <w:fldChar w:fldCharType="separate"/>
      </w:r>
      <w:r>
        <w:t>10</w:t>
      </w:r>
      <w:r>
        <w:fldChar w:fldCharType="end"/>
      </w:r>
      <w:r>
        <w:rPr>
          <w:rFonts w:hint="default" w:ascii="Arial Regular" w:hAnsi="Arial Regular" w:cs="Arial Regular"/>
          <w:bCs w:val="0"/>
          <w:color w:val="843C0B" w:themeColor="accent2" w:themeShade="80"/>
          <w:szCs w:val="52"/>
          <w:lang w:eastAsia="zh-CN"/>
        </w:rPr>
        <w:fldChar w:fldCharType="end"/>
      </w:r>
    </w:p>
    <w:p>
      <w:pPr>
        <w:rPr>
          <w:rFonts w:hint="default" w:ascii="Arial Regular" w:hAnsi="Arial Regular" w:cs="Arial Regular"/>
          <w:bCs w:val="0"/>
          <w:color w:val="843C0B" w:themeColor="accent2" w:themeShade="80"/>
          <w:szCs w:val="52"/>
          <w:lang w:eastAsia="zh-CN"/>
        </w:rPr>
      </w:pPr>
      <w:r>
        <w:rPr>
          <w:rFonts w:hint="default" w:ascii="Arial Regular" w:hAnsi="Arial Regular" w:cs="Arial Regular"/>
          <w:bCs w:val="0"/>
          <w:color w:val="843C0B" w:themeColor="accent2" w:themeShade="80"/>
          <w:szCs w:val="52"/>
          <w:lang w:eastAsia="zh-CN"/>
        </w:rPr>
        <w:fldChar w:fldCharType="end"/>
      </w:r>
    </w:p>
    <w:p>
      <w:pPr>
        <w:rPr>
          <w:rFonts w:hint="default" w:ascii="Arial Regular" w:hAnsi="Arial Regular" w:cs="Arial Regular"/>
          <w:bCs w:val="0"/>
          <w:color w:val="843C0B" w:themeColor="accent2" w:themeShade="80"/>
          <w:szCs w:val="52"/>
          <w:lang w:eastAsia="zh-CN"/>
        </w:rPr>
      </w:pPr>
      <w:r>
        <w:rPr>
          <w:rFonts w:hint="default" w:ascii="Arial Regular" w:hAnsi="Arial Regular" w:cs="Arial Regular"/>
          <w:bCs w:val="0"/>
          <w:color w:val="843C0B" w:themeColor="accent2" w:themeShade="80"/>
          <w:szCs w:val="52"/>
          <w:lang w:eastAsia="zh-CN"/>
        </w:rPr>
        <w:br w:type="page"/>
      </w:r>
    </w:p>
    <w:p>
      <w:pPr>
        <w:pStyle w:val="2"/>
        <w:bidi w:val="0"/>
        <w:rPr>
          <w:rFonts w:hint="default" w:ascii="Arial Bold" w:hAnsi="Arial Bold" w:cs="Arial Bold"/>
          <w:b/>
          <w:bCs w:val="0"/>
          <w:color w:val="843C0B" w:themeColor="accent2" w:themeShade="80"/>
          <w:lang w:eastAsia="zh-CN"/>
        </w:rPr>
      </w:pPr>
      <w:bookmarkStart w:id="9" w:name="_Toc686522323"/>
      <w:bookmarkStart w:id="10" w:name="_Toc940193737"/>
      <w:r>
        <w:rPr>
          <w:rFonts w:hint="default" w:ascii="Arial Bold" w:hAnsi="Arial Bold" w:cs="Arial Bold"/>
          <w:b/>
          <w:bCs w:val="0"/>
          <w:color w:val="843C0B" w:themeColor="accent2" w:themeShade="80"/>
          <w:sz w:val="52"/>
          <w:szCs w:val="52"/>
          <w:lang w:eastAsia="zh-CN"/>
        </w:rPr>
        <w:t>Pre-Cutover Actions</w:t>
      </w:r>
      <w:bookmarkEnd w:id="9"/>
      <w:bookmarkEnd w:id="10"/>
    </w:p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eastAsia="ArialMT" w:cs="Arial Regular"/>
          <w:color w:val="000000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ArialMT" w:cs="Arial Regular"/>
          <w:color w:val="000000"/>
          <w:kern w:val="0"/>
          <w:sz w:val="20"/>
          <w:szCs w:val="20"/>
          <w:lang w:eastAsia="zh-CN" w:bidi="ar"/>
        </w:rPr>
        <w:t>This is the pre-deployment actions</w:t>
      </w:r>
      <w:r>
        <w:rPr>
          <w:rFonts w:hint="default" w:ascii="Arial Regular" w:hAnsi="Arial Regular" w:eastAsia="ArialMT" w:cs="Arial Regular"/>
          <w:color w:val="000000"/>
          <w:kern w:val="0"/>
          <w:sz w:val="20"/>
          <w:szCs w:val="20"/>
          <w:lang w:eastAsia="zh-CN" w:bidi="ar"/>
        </w:rPr>
        <w:t xml:space="preserve"> for MTN Agent Liquidation on</w:t>
      </w:r>
      <w:r>
        <w:rPr>
          <w:rFonts w:hint="default" w:ascii="Arial Regular" w:hAnsi="Arial Regular" w:eastAsia="ArialMT" w:cs="Arial Regular"/>
          <w:color w:val="000000"/>
          <w:kern w:val="0"/>
          <w:sz w:val="20"/>
          <w:szCs w:val="20"/>
          <w:lang w:eastAsia="zh-CN" w:bidi="ar"/>
        </w:rPr>
        <w:t xml:space="preserve"> premise.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eastAsia="ArialMT" w:cs="Arial Regular"/>
          <w:color w:val="000000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ArialMT" w:cs="Arial Regular"/>
          <w:color w:val="000000"/>
          <w:kern w:val="0"/>
          <w:sz w:val="20"/>
          <w:szCs w:val="20"/>
          <w:lang w:eastAsia="zh-CN" w:bidi="ar"/>
        </w:rPr>
        <w:t>The actions include: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eastAsia="ArialMT" w:cs="Arial Regular"/>
          <w:color w:val="000000"/>
          <w:kern w:val="0"/>
          <w:sz w:val="20"/>
          <w:szCs w:val="20"/>
          <w:lang w:eastAsia="zh-CN" w:bidi="ar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BE5D6" w:themeFill="accent2" w:themeFillTint="32"/>
        <w:ind w:left="845" w:leftChars="0" w:hanging="425" w:firstLineChars="0"/>
        <w:jc w:val="both"/>
        <w:rPr>
          <w:rFonts w:hint="default" w:ascii="Arial Regular" w:hAnsi="Arial Regular" w:eastAsia="ArialMT" w:cs="Arial Regular"/>
          <w:color w:val="000000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 xml:space="preserve">MTN 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Production urls and endpoints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BE5D6" w:themeFill="accent2" w:themeFillTint="32"/>
        <w:ind w:left="845" w:leftChars="0" w:hanging="425" w:firstLineChars="0"/>
        <w:jc w:val="both"/>
        <w:rPr>
          <w:rFonts w:hint="default" w:ascii="Arial Regular" w:hAnsi="Arial Regular" w:eastAsia="ArialMT" w:cs="Arial Regular"/>
          <w:color w:val="000000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ArialMT" w:cs="Arial Regular"/>
          <w:color w:val="000000"/>
          <w:kern w:val="0"/>
          <w:sz w:val="20"/>
          <w:szCs w:val="20"/>
          <w:lang w:eastAsia="zh-CN" w:bidi="ar"/>
        </w:rPr>
        <w:t>Equity Production database connection string and credentials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BE5D6" w:themeFill="accent2" w:themeFillTint="32"/>
        <w:ind w:left="845" w:leftChars="0" w:hanging="425" w:firstLineChars="0"/>
        <w:jc w:val="both"/>
        <w:rPr>
          <w:rFonts w:hint="default" w:ascii="Arial Regular" w:hAnsi="Arial Regular" w:eastAsia="ArialMT" w:cs="Arial Regular"/>
          <w:color w:val="000000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ArialMT" w:cs="Arial Regular"/>
          <w:color w:val="000000"/>
          <w:kern w:val="0"/>
          <w:sz w:val="20"/>
          <w:szCs w:val="20"/>
          <w:lang w:eastAsia="zh-CN" w:bidi="ar"/>
        </w:rPr>
        <w:t>Opening production connections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BE5D6" w:themeFill="accent2" w:themeFillTint="32"/>
        <w:ind w:left="845" w:leftChars="0" w:hanging="425" w:firstLineChars="0"/>
        <w:jc w:val="both"/>
        <w:rPr>
          <w:rFonts w:hint="default" w:ascii="Arial Regular" w:hAnsi="Arial Regular" w:eastAsia="ArialMT" w:cs="Arial Regular"/>
          <w:color w:val="000000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ArialMT" w:cs="Arial Regular"/>
          <w:color w:val="000000"/>
          <w:kern w:val="0"/>
          <w:sz w:val="20"/>
          <w:szCs w:val="20"/>
          <w:lang w:eastAsia="zh-CN" w:bidi="ar"/>
        </w:rPr>
        <w:t>Channel Certificates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BE5D6" w:themeFill="accent2" w:themeFillTint="32"/>
        <w:ind w:left="845" w:leftChars="0" w:hanging="425" w:firstLineChars="0"/>
        <w:jc w:val="both"/>
        <w:rPr>
          <w:rFonts w:hint="default" w:ascii="Arial Regular" w:hAnsi="Arial Regular" w:eastAsia="ArialMT" w:cs="Arial Regular"/>
          <w:color w:val="000000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ArialMT" w:cs="Arial Regular"/>
          <w:color w:val="000000"/>
          <w:kern w:val="0"/>
          <w:sz w:val="20"/>
          <w:szCs w:val="20"/>
          <w:lang w:eastAsia="zh-CN" w:bidi="ar"/>
        </w:rPr>
        <w:t>Equity - MTN CSR generation and signing.</w:t>
      </w:r>
    </w:p>
    <w:p>
      <w:pPr>
        <w:pStyle w:val="4"/>
        <w:bidi w:val="0"/>
        <w:rPr>
          <w:rFonts w:hint="default" w:ascii="Arial Regular" w:hAnsi="Arial Regular" w:cs="Arial Regular"/>
          <w:b/>
          <w:bCs w:val="0"/>
          <w:color w:val="843C0B" w:themeColor="accent2" w:themeShade="80"/>
          <w:sz w:val="36"/>
          <w:szCs w:val="36"/>
          <w:lang w:eastAsia="zh-CN"/>
        </w:rPr>
      </w:pPr>
      <w:bookmarkStart w:id="11" w:name="_Toc1726978185"/>
      <w:bookmarkStart w:id="12" w:name="_Toc2098530977"/>
      <w:bookmarkStart w:id="13" w:name="_Toc651463133"/>
      <w:r>
        <w:rPr>
          <w:rFonts w:hint="default" w:ascii="Arial Regular" w:hAnsi="Arial Regular" w:cs="Arial Regular"/>
          <w:b/>
          <w:bCs w:val="0"/>
          <w:color w:val="843C0B" w:themeColor="accent2" w:themeShade="80"/>
          <w:sz w:val="36"/>
          <w:szCs w:val="36"/>
          <w:lang w:eastAsia="zh-CN"/>
        </w:rPr>
        <w:t xml:space="preserve">MTN </w:t>
      </w:r>
      <w:r>
        <w:rPr>
          <w:rFonts w:hint="default" w:ascii="Arial Regular" w:hAnsi="Arial Regular" w:cs="Arial Regular"/>
          <w:b/>
          <w:bCs w:val="0"/>
          <w:color w:val="843C0B" w:themeColor="accent2" w:themeShade="80"/>
          <w:sz w:val="36"/>
          <w:szCs w:val="36"/>
          <w:lang w:eastAsia="zh-CN"/>
        </w:rPr>
        <w:t>Production URLs And Endpoints</w:t>
      </w:r>
      <w:bookmarkEnd w:id="11"/>
      <w:bookmarkEnd w:id="12"/>
      <w:bookmarkEnd w:id="13"/>
    </w:p>
    <w:p>
      <w:pPr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Below endpoints should be provided;</w:t>
      </w:r>
    </w:p>
    <w:p>
      <w:pPr>
        <w:rPr>
          <w:rFonts w:hint="default" w:ascii="Arial Regular" w:hAnsi="Arial Regular" w:cs="Arial Regular"/>
          <w:sz w:val="20"/>
          <w:szCs w:val="20"/>
          <w:lang w:eastAsia="zh-CN"/>
        </w:rPr>
      </w:pPr>
    </w:p>
    <w:p>
      <w:pPr>
        <w:numPr>
          <w:ilvl w:val="0"/>
          <w:numId w:val="2"/>
        </w:numPr>
        <w:shd w:val="clear" w:fill="FBE5D6" w:themeFill="accent2" w:themeFillTint="32"/>
        <w:ind w:left="845" w:leftChars="0" w:hanging="425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MTN production base url</w:t>
      </w:r>
    </w:p>
    <w:p>
      <w:pPr>
        <w:numPr>
          <w:ilvl w:val="0"/>
          <w:numId w:val="2"/>
        </w:numPr>
        <w:shd w:val="clear" w:fill="FBE5D6" w:themeFill="accent2" w:themeFillTint="32"/>
        <w:ind w:left="845" w:leftChars="0" w:hanging="425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MTN production getaccountholderinfo endpoint</w:t>
      </w:r>
    </w:p>
    <w:p>
      <w:pPr>
        <w:numPr>
          <w:ilvl w:val="0"/>
          <w:numId w:val="2"/>
        </w:numPr>
        <w:shd w:val="clear" w:fill="FBE5D6" w:themeFill="accent2" w:themeFillTint="32"/>
        <w:ind w:left="845" w:leftChars="0" w:hanging="425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MTN production debit endpoint</w:t>
      </w:r>
    </w:p>
    <w:p>
      <w:pPr>
        <w:numPr>
          <w:ilvl w:val="0"/>
          <w:numId w:val="2"/>
        </w:numPr>
        <w:shd w:val="clear" w:fill="FBE5D6" w:themeFill="accent2" w:themeFillTint="32"/>
        <w:ind w:left="845" w:leftChars="0" w:hanging="425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MTN production gettransactionstatus endpoint</w:t>
      </w:r>
    </w:p>
    <w:p>
      <w:pPr>
        <w:numPr>
          <w:ilvl w:val="0"/>
          <w:numId w:val="2"/>
        </w:numPr>
        <w:shd w:val="clear" w:fill="FBE5D6" w:themeFill="accent2" w:themeFillTint="32"/>
        <w:ind w:left="845" w:leftChars="0" w:hanging="425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MTN production refund endpoint</w:t>
      </w:r>
    </w:p>
    <w:p>
      <w:pPr>
        <w:numPr>
          <w:ilvl w:val="0"/>
          <w:numId w:val="2"/>
        </w:numPr>
        <w:shd w:val="clear" w:fill="FBE5D6" w:themeFill="accent2" w:themeFillTint="32"/>
        <w:ind w:left="845" w:leftChars="0" w:hanging="425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MTN production Basic auth creditials (username and password)</w:t>
      </w:r>
    </w:p>
    <w:p>
      <w:pPr>
        <w:numPr>
          <w:ilvl w:val="0"/>
          <w:numId w:val="0"/>
        </w:numPr>
        <w:shd w:val="clear" w:fill="FFFFFF" w:themeFill="background1"/>
        <w:rPr>
          <w:rFonts w:hint="default" w:ascii="Arial Regular" w:hAnsi="Arial Regular" w:cs="Arial Regular"/>
          <w:b w:val="0"/>
          <w:bCs w:val="0"/>
          <w:color w:val="auto"/>
          <w:sz w:val="20"/>
          <w:szCs w:val="20"/>
          <w:lang w:val="en-US" w:eastAsia="zh-CN"/>
        </w:rPr>
      </w:pPr>
    </w:p>
    <w:p>
      <w:pPr>
        <w:pStyle w:val="4"/>
        <w:bidi w:val="0"/>
        <w:rPr>
          <w:rFonts w:hint="default" w:ascii="Arial Regular" w:hAnsi="Arial Regular" w:cs="Arial Regular"/>
          <w:b/>
          <w:bCs w:val="0"/>
          <w:color w:val="843C0B" w:themeColor="accent2" w:themeShade="80"/>
          <w:sz w:val="36"/>
          <w:szCs w:val="36"/>
          <w:lang w:eastAsia="zh-CN"/>
        </w:rPr>
      </w:pPr>
      <w:bookmarkStart w:id="14" w:name="_Toc1886195758"/>
      <w:bookmarkStart w:id="15" w:name="_Toc1269243925"/>
      <w:r>
        <w:rPr>
          <w:rFonts w:hint="default" w:ascii="Arial Regular" w:hAnsi="Arial Regular" w:cs="Arial Regular"/>
          <w:b/>
          <w:bCs w:val="0"/>
          <w:color w:val="843C0B" w:themeColor="accent2" w:themeShade="80"/>
          <w:sz w:val="36"/>
          <w:szCs w:val="36"/>
          <w:lang w:eastAsia="zh-CN"/>
        </w:rPr>
        <w:t>Equity Production Database</w:t>
      </w:r>
      <w:bookmarkEnd w:id="14"/>
      <w:bookmarkEnd w:id="15"/>
    </w:p>
    <w:p>
      <w:pPr>
        <w:rPr>
          <w:rFonts w:hint="default" w:ascii="Arial Regular" w:hAnsi="Arial Regular" w:eastAsia="ArialMT" w:cs="Arial Regular"/>
          <w:color w:val="000000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ArialMT" w:cs="Arial Regular"/>
          <w:color w:val="000000"/>
          <w:kern w:val="0"/>
          <w:sz w:val="20"/>
          <w:szCs w:val="20"/>
          <w:lang w:eastAsia="zh-CN" w:bidi="ar"/>
        </w:rPr>
        <w:t>Production database actions include</w:t>
      </w:r>
    </w:p>
    <w:p>
      <w:pPr>
        <w:numPr>
          <w:ilvl w:val="0"/>
          <w:numId w:val="3"/>
        </w:numPr>
        <w:shd w:val="clear" w:fill="FBE5D6" w:themeFill="accent2" w:themeFillTint="32"/>
        <w:ind w:left="845" w:leftChars="0" w:hanging="425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 xml:space="preserve">Create Oracle database in production, with the name </w:t>
      </w:r>
      <w:r>
        <w:rPr>
          <w:rFonts w:hint="default" w:ascii="Arial Regular" w:hAnsi="Arial Regular" w:cs="Arial Regular"/>
          <w:b/>
          <w:bCs/>
          <w:sz w:val="20"/>
          <w:szCs w:val="20"/>
          <w:lang w:eastAsia="zh-CN"/>
        </w:rPr>
        <w:t>B2C-SUB</w:t>
      </w:r>
    </w:p>
    <w:p>
      <w:pPr>
        <w:numPr>
          <w:ilvl w:val="0"/>
          <w:numId w:val="3"/>
        </w:numPr>
        <w:shd w:val="clear" w:fill="FBE5D6" w:themeFill="accent2" w:themeFillTint="32"/>
        <w:ind w:left="845" w:leftChars="0" w:hanging="425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Provide database connection string and credentials</w:t>
      </w:r>
    </w:p>
    <w:p>
      <w:pPr>
        <w:pStyle w:val="4"/>
        <w:bidi w:val="0"/>
        <w:rPr>
          <w:rFonts w:hint="default" w:ascii="Arial Regular" w:hAnsi="Arial Regular" w:cs="Arial Regular"/>
          <w:b/>
          <w:bCs w:val="0"/>
          <w:color w:val="843C0B" w:themeColor="accent2" w:themeShade="80"/>
          <w:sz w:val="36"/>
          <w:szCs w:val="36"/>
          <w:lang w:eastAsia="zh-CN"/>
        </w:rPr>
      </w:pPr>
      <w:bookmarkStart w:id="16" w:name="_Toc138507692"/>
      <w:bookmarkStart w:id="17" w:name="_Toc1227581824"/>
      <w:r>
        <w:rPr>
          <w:rFonts w:hint="default" w:ascii="Arial Regular" w:hAnsi="Arial Regular" w:cs="Arial Regular"/>
          <w:b/>
          <w:bCs w:val="0"/>
          <w:color w:val="843C0B" w:themeColor="accent2" w:themeShade="80"/>
          <w:sz w:val="36"/>
          <w:szCs w:val="36"/>
          <w:lang w:eastAsia="zh-CN"/>
        </w:rPr>
        <w:t xml:space="preserve">Production </w:t>
      </w:r>
      <w:r>
        <w:rPr>
          <w:rFonts w:hint="default" w:ascii="Arial Regular" w:hAnsi="Arial Regular" w:cs="Arial Regular"/>
          <w:b/>
          <w:bCs w:val="0"/>
          <w:color w:val="843C0B" w:themeColor="accent2" w:themeShade="80"/>
          <w:sz w:val="36"/>
          <w:szCs w:val="36"/>
          <w:lang w:eastAsia="zh-CN"/>
        </w:rPr>
        <w:t>Connection Creation</w:t>
      </w:r>
      <w:bookmarkEnd w:id="16"/>
      <w:bookmarkEnd w:id="17"/>
    </w:p>
    <w:p>
      <w:pPr>
        <w:rPr>
          <w:rFonts w:hint="default" w:ascii="Arial Regular" w:hAnsi="Arial Regular" w:eastAsia="ArialMT" w:cs="Arial Regular"/>
          <w:color w:val="000000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ArialMT" w:cs="Arial Regular"/>
          <w:color w:val="000000"/>
          <w:kern w:val="0"/>
          <w:sz w:val="20"/>
          <w:szCs w:val="20"/>
          <w:lang w:eastAsia="zh-CN" w:bidi="ar"/>
        </w:rPr>
        <w:t xml:space="preserve">Production </w:t>
      </w:r>
      <w:r>
        <w:rPr>
          <w:rFonts w:hint="default" w:ascii="Arial Regular" w:hAnsi="Arial Regular" w:eastAsia="ArialMT" w:cs="Arial Regular"/>
          <w:color w:val="000000"/>
          <w:kern w:val="0"/>
          <w:sz w:val="20"/>
          <w:szCs w:val="20"/>
          <w:lang w:eastAsia="zh-CN" w:bidi="ar"/>
        </w:rPr>
        <w:t>port and connection should be opened as follows</w:t>
      </w:r>
    </w:p>
    <w:p>
      <w:pPr>
        <w:numPr>
          <w:ilvl w:val="0"/>
          <w:numId w:val="4"/>
        </w:numPr>
        <w:shd w:val="clear" w:fill="FBE5D6" w:themeFill="accent2" w:themeFillTint="32"/>
        <w:ind w:left="845" w:leftChars="0" w:hanging="425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Equity to open port 8017 to MTN</w:t>
      </w:r>
    </w:p>
    <w:p>
      <w:pPr>
        <w:numPr>
          <w:ilvl w:val="0"/>
          <w:numId w:val="4"/>
        </w:numPr>
        <w:shd w:val="clear" w:fill="FBE5D6" w:themeFill="accent2" w:themeFillTint="32"/>
        <w:ind w:left="845" w:leftChars="0" w:hanging="425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MTN to open port 9545 to Equity</w:t>
      </w:r>
    </w:p>
    <w:p>
      <w:pPr>
        <w:numPr>
          <w:ilvl w:val="0"/>
          <w:numId w:val="4"/>
        </w:numPr>
        <w:shd w:val="clear" w:fill="FBE5D6" w:themeFill="accent2" w:themeFillTint="32"/>
        <w:ind w:left="845" w:leftChars="0" w:hanging="425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MFS to open port 8080 to Equity</w:t>
      </w:r>
    </w:p>
    <w:p>
      <w:pPr>
        <w:rPr>
          <w:rFonts w:hint="default" w:ascii="Arial Regular" w:hAnsi="Arial Regular" w:cs="Arial Regular"/>
          <w:color w:val="843C0B" w:themeColor="accent2" w:themeShade="80"/>
          <w:lang w:eastAsia="zh-CN"/>
        </w:rPr>
      </w:pPr>
      <w:r>
        <w:rPr>
          <w:rFonts w:hint="default" w:ascii="Arial Regular" w:hAnsi="Arial Regular" w:cs="Arial Regular"/>
          <w:color w:val="843C0B" w:themeColor="accent2" w:themeShade="80"/>
          <w:lang w:eastAsia="zh-CN"/>
        </w:rPr>
        <w:br w:type="page"/>
      </w:r>
    </w:p>
    <w:p>
      <w:pPr>
        <w:pStyle w:val="4"/>
        <w:bidi w:val="0"/>
        <w:rPr>
          <w:rFonts w:hint="default" w:ascii="Arial Regular" w:hAnsi="Arial Regular" w:cs="Arial Regular"/>
          <w:b/>
          <w:bCs w:val="0"/>
          <w:color w:val="843C0B" w:themeColor="accent2" w:themeShade="80"/>
          <w:sz w:val="36"/>
          <w:szCs w:val="36"/>
          <w:lang w:eastAsia="zh-CN"/>
        </w:rPr>
      </w:pPr>
      <w:bookmarkStart w:id="18" w:name="_Toc26506096"/>
      <w:bookmarkStart w:id="19" w:name="_Toc1092319239"/>
      <w:r>
        <w:rPr>
          <w:rFonts w:hint="default" w:ascii="Arial Regular" w:hAnsi="Arial Regular" w:cs="Arial Regular"/>
          <w:b/>
          <w:bCs w:val="0"/>
          <w:color w:val="843C0B" w:themeColor="accent2" w:themeShade="80"/>
          <w:sz w:val="36"/>
          <w:szCs w:val="36"/>
          <w:lang w:eastAsia="zh-CN"/>
        </w:rPr>
        <w:t>Channel Certificates</w:t>
      </w:r>
      <w:bookmarkEnd w:id="18"/>
      <w:bookmarkEnd w:id="19"/>
    </w:p>
    <w:p>
      <w:pPr>
        <w:rPr>
          <w:rFonts w:hint="default" w:ascii="Arial Regular" w:hAnsi="Arial Regular" w:eastAsia="ArialMT" w:cs="Arial Regular"/>
          <w:color w:val="000000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ArialMT" w:cs="Arial Regular"/>
          <w:color w:val="000000"/>
          <w:kern w:val="0"/>
          <w:sz w:val="20"/>
          <w:szCs w:val="20"/>
          <w:lang w:eastAsia="zh-CN" w:bidi="ar"/>
        </w:rPr>
        <w:t>Below actions should be followed for MFS certificate deployment</w:t>
      </w:r>
    </w:p>
    <w:p>
      <w:pPr>
        <w:numPr>
          <w:ilvl w:val="0"/>
          <w:numId w:val="5"/>
        </w:numPr>
        <w:shd w:val="clear" w:fill="FBE5D6" w:themeFill="accent2" w:themeFillTint="32"/>
        <w:ind w:left="845" w:leftChars="0" w:hanging="425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MFS to provide production certificate</w:t>
      </w:r>
    </w:p>
    <w:p>
      <w:pPr>
        <w:numPr>
          <w:ilvl w:val="0"/>
          <w:numId w:val="5"/>
        </w:numPr>
        <w:shd w:val="clear" w:fill="FBE5D6" w:themeFill="accent2" w:themeFillTint="32"/>
        <w:ind w:left="845" w:leftChars="0" w:hanging="425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 xml:space="preserve">Rename the provided certificate to </w:t>
      </w:r>
      <w:r>
        <w:rPr>
          <w:rFonts w:hint="default" w:ascii="Arial Bold" w:hAnsi="Arial Bold" w:cs="Arial Bold"/>
          <w:b/>
          <w:bCs/>
          <w:sz w:val="20"/>
          <w:szCs w:val="20"/>
          <w:lang w:eastAsia="zh-CN"/>
        </w:rPr>
        <w:t>mfs.cer</w:t>
      </w:r>
    </w:p>
    <w:p>
      <w:pPr>
        <w:numPr>
          <w:ilvl w:val="0"/>
          <w:numId w:val="5"/>
        </w:numPr>
        <w:shd w:val="clear" w:fill="FBE5D6" w:themeFill="accent2" w:themeFillTint="32"/>
        <w:ind w:left="845" w:leftChars="0" w:hanging="425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Copy the renamed certificate to path: /home/gwambugu/airtel-b2c/client-certs/mfs/</w:t>
      </w:r>
    </w:p>
    <w:p>
      <w:pPr>
        <w:pStyle w:val="4"/>
        <w:bidi w:val="0"/>
        <w:rPr>
          <w:rFonts w:hint="default" w:ascii="Arial Regular" w:hAnsi="Arial Regular" w:cs="Arial Regular"/>
          <w:b/>
          <w:bCs w:val="0"/>
          <w:color w:val="843C0B" w:themeColor="accent2" w:themeShade="80"/>
          <w:sz w:val="36"/>
          <w:szCs w:val="36"/>
          <w:lang w:eastAsia="zh-CN"/>
        </w:rPr>
      </w:pPr>
      <w:bookmarkStart w:id="20" w:name="_Toc958840543"/>
      <w:bookmarkStart w:id="21" w:name="_Toc1919235317"/>
      <w:r>
        <w:rPr>
          <w:rFonts w:hint="default" w:ascii="Arial Regular" w:hAnsi="Arial Regular" w:cs="Arial Regular"/>
          <w:b/>
          <w:bCs w:val="0"/>
          <w:color w:val="843C0B" w:themeColor="accent2" w:themeShade="80"/>
          <w:sz w:val="36"/>
          <w:szCs w:val="36"/>
          <w:lang w:eastAsia="zh-CN"/>
        </w:rPr>
        <w:t>Equity - MTN CSR Generation And Signing</w:t>
      </w:r>
      <w:bookmarkEnd w:id="20"/>
      <w:bookmarkEnd w:id="21"/>
    </w:p>
    <w:p>
      <w:pPr>
        <w:numPr>
          <w:ilvl w:val="0"/>
          <w:numId w:val="6"/>
        </w:numPr>
        <w:rPr>
          <w:rFonts w:hint="default" w:ascii="Arial Regular" w:hAnsi="Arial Regular" w:cs="Arial Regular"/>
          <w:b/>
          <w:bCs/>
          <w:lang w:eastAsia="zh-CN"/>
        </w:rPr>
      </w:pPr>
      <w:r>
        <w:rPr>
          <w:rFonts w:hint="default" w:ascii="Arial Regular" w:hAnsi="Arial Regular" w:cs="Arial Regular"/>
          <w:b/>
          <w:bCs/>
          <w:lang w:eastAsia="zh-CN"/>
        </w:rPr>
        <w:t>System Admin team to generate CSR as follows;</w:t>
      </w:r>
    </w:p>
    <w:p>
      <w:pPr>
        <w:numPr>
          <w:ilvl w:val="0"/>
          <w:numId w:val="0"/>
        </w:numPr>
        <w:rPr>
          <w:rFonts w:hint="default" w:ascii="Arial Regular" w:hAnsi="Arial Regular" w:cs="Arial Regular"/>
          <w:lang w:eastAsia="zh-CN"/>
        </w:rPr>
      </w:pPr>
      <w:r>
        <w:rPr>
          <w:rFonts w:hint="default" w:ascii="Arial Regular" w:hAnsi="Arial Regular" w:cs="Arial Regular"/>
          <w:lang w:eastAsia="zh-CN"/>
        </w:rPr>
        <w:t>Below is a sample of UAT contents. Replace with production details if needed.</w:t>
      </w:r>
    </w:p>
    <w:p>
      <w:pPr>
        <w:numPr>
          <w:ilvl w:val="0"/>
          <w:numId w:val="7"/>
        </w:numPr>
        <w:ind w:left="845" w:leftChars="0" w:hanging="425" w:firstLineChars="0"/>
        <w:rPr>
          <w:rFonts w:hint="default" w:ascii="Arial Regular" w:hAnsi="Arial Regular" w:cs="Arial Regular"/>
          <w:b w:val="0"/>
          <w:bCs w:val="0"/>
          <w:lang w:eastAsia="zh-CN"/>
        </w:rPr>
      </w:pPr>
      <w:r>
        <w:rPr>
          <w:rFonts w:hint="default" w:ascii="Arial Regular" w:hAnsi="Arial Regular" w:cs="Arial Regular"/>
          <w:b w:val="0"/>
          <w:bCs w:val="0"/>
          <w:lang w:eastAsia="zh-CN"/>
        </w:rPr>
        <w:t>CSR Generation</w:t>
      </w:r>
    </w:p>
    <w:p>
      <w:pPr>
        <w:numPr>
          <w:numId w:val="0"/>
        </w:numPr>
        <w:ind w:left="420" w:leftChars="0"/>
        <w:rPr>
          <w:rFonts w:hint="default" w:ascii="Arial Regular" w:hAnsi="Arial Regular" w:cs="Arial Regular"/>
          <w:b w:val="0"/>
          <w:bCs w:val="0"/>
          <w:lang w:eastAsia="zh-CN"/>
        </w:rPr>
      </w:pPr>
    </w:p>
    <w:p>
      <w:pPr>
        <w:numPr>
          <w:ilvl w:val="1"/>
          <w:numId w:val="6"/>
        </w:numPr>
        <w:ind w:left="1260" w:leftChars="0" w:hanging="420" w:firstLineChars="0"/>
        <w:rPr>
          <w:rFonts w:hint="default" w:ascii="Arial Bold" w:hAnsi="Arial Bold" w:cs="Arial Bold"/>
          <w:b/>
          <w:bCs w:val="0"/>
          <w:lang w:val="en-US" w:eastAsia="zh-CN"/>
        </w:rPr>
      </w:pPr>
      <w:r>
        <w:rPr>
          <w:rFonts w:hint="default" w:ascii="Arial Bold" w:hAnsi="Arial Bold" w:cs="Arial Bold"/>
          <w:b/>
          <w:bCs w:val="0"/>
          <w:lang w:val="en-US" w:eastAsia="zh-CN"/>
        </w:rPr>
        <w:t xml:space="preserve">CSR UAT Content </w:t>
      </w:r>
    </w:p>
    <w:p>
      <w:pPr>
        <w:ind w:leftChars="500" w:firstLine="418" w:firstLineChars="0"/>
        <w:rPr>
          <w:rFonts w:hint="default" w:ascii="Arial Regular" w:hAnsi="Arial Regular" w:cs="Arial Regular"/>
          <w:b w:val="0"/>
          <w:bCs/>
          <w:lang w:val="en-US" w:eastAsia="zh-CN"/>
        </w:rPr>
      </w:pPr>
      <w:r>
        <w:rPr>
          <w:rFonts w:hint="default" w:ascii="Arial Regular" w:hAnsi="Arial Regular" w:cs="Arial Regular"/>
          <w:b w:val="0"/>
          <w:bCs/>
          <w:lang w:val="en-US" w:eastAsia="zh-CN"/>
        </w:rPr>
        <w:t>C=KE</w:t>
      </w:r>
    </w:p>
    <w:p>
      <w:pPr>
        <w:ind w:leftChars="500" w:firstLine="418" w:firstLineChars="0"/>
        <w:rPr>
          <w:rFonts w:hint="default" w:ascii="Arial Regular" w:hAnsi="Arial Regular" w:cs="Arial Regular"/>
          <w:b w:val="0"/>
          <w:bCs/>
          <w:lang w:val="en-US" w:eastAsia="zh-CN"/>
        </w:rPr>
      </w:pPr>
      <w:r>
        <w:rPr>
          <w:rFonts w:hint="default" w:ascii="Arial Regular" w:hAnsi="Arial Regular" w:cs="Arial Regular"/>
          <w:b w:val="0"/>
          <w:bCs/>
          <w:lang w:val="en-US" w:eastAsia="zh-CN"/>
        </w:rPr>
        <w:t>ST=Nairobi</w:t>
      </w:r>
    </w:p>
    <w:p>
      <w:pPr>
        <w:ind w:leftChars="500" w:firstLine="418" w:firstLineChars="0"/>
        <w:rPr>
          <w:rFonts w:hint="default" w:ascii="Arial Regular" w:hAnsi="Arial Regular" w:cs="Arial Regular"/>
          <w:b w:val="0"/>
          <w:bCs/>
          <w:lang w:val="en-US" w:eastAsia="zh-CN"/>
        </w:rPr>
      </w:pPr>
      <w:r>
        <w:rPr>
          <w:rFonts w:hint="default" w:ascii="Arial Regular" w:hAnsi="Arial Regular" w:cs="Arial Regular"/>
          <w:b w:val="0"/>
          <w:bCs/>
          <w:lang w:val="en-US" w:eastAsia="zh-CN"/>
        </w:rPr>
        <w:t>L=Nairobi</w:t>
      </w:r>
    </w:p>
    <w:p>
      <w:pPr>
        <w:ind w:leftChars="500" w:firstLine="418" w:firstLineChars="0"/>
        <w:rPr>
          <w:rFonts w:hint="default" w:ascii="Arial Regular" w:hAnsi="Arial Regular" w:cs="Arial Regular"/>
          <w:b w:val="0"/>
          <w:bCs/>
          <w:lang w:val="en-US" w:eastAsia="zh-CN"/>
        </w:rPr>
      </w:pPr>
      <w:r>
        <w:rPr>
          <w:rFonts w:hint="default" w:ascii="Arial Regular" w:hAnsi="Arial Regular" w:cs="Arial Regular"/>
          <w:b w:val="0"/>
          <w:bCs/>
          <w:lang w:val="en-US" w:eastAsia="zh-CN"/>
        </w:rPr>
        <w:t>O=Equity Bank Ltd</w:t>
      </w:r>
    </w:p>
    <w:p>
      <w:pPr>
        <w:ind w:leftChars="500" w:firstLine="418" w:firstLineChars="0"/>
        <w:rPr>
          <w:rFonts w:hint="default" w:ascii="Arial Regular" w:hAnsi="Arial Regular" w:cs="Arial Regular"/>
          <w:b w:val="0"/>
          <w:bCs/>
          <w:lang w:val="en-US" w:eastAsia="zh-CN"/>
        </w:rPr>
      </w:pPr>
      <w:r>
        <w:rPr>
          <w:rFonts w:hint="default" w:ascii="Arial Regular" w:hAnsi="Arial Regular" w:cs="Arial Regular"/>
          <w:b w:val="0"/>
          <w:bCs/>
          <w:lang w:val="en-US" w:eastAsia="zh-CN"/>
        </w:rPr>
        <w:t>OU=ICT</w:t>
      </w:r>
    </w:p>
    <w:p>
      <w:pPr>
        <w:ind w:leftChars="500" w:firstLine="418" w:firstLineChars="0"/>
        <w:rPr>
          <w:rFonts w:hint="default" w:ascii="Arial Regular" w:hAnsi="Arial Regular" w:cs="Arial Regular"/>
          <w:b w:val="0"/>
          <w:bCs/>
          <w:lang w:val="en-US" w:eastAsia="zh-CN"/>
        </w:rPr>
      </w:pPr>
      <w:r>
        <w:rPr>
          <w:rFonts w:hint="default" w:ascii="Arial Regular" w:hAnsi="Arial Regular" w:cs="Arial Regular"/>
          <w:b w:val="0"/>
          <w:bCs/>
          <w:lang w:val="en-US" w:eastAsia="zh-CN"/>
        </w:rPr>
        <w:t>emailAddress=mcommerce@equitybank.co.ke</w:t>
      </w:r>
    </w:p>
    <w:p>
      <w:pPr>
        <w:ind w:leftChars="500" w:firstLine="418" w:firstLineChars="0"/>
        <w:rPr>
          <w:rFonts w:hint="default" w:ascii="Arial Regular" w:hAnsi="Arial Regular" w:cs="Arial Regular"/>
          <w:b w:val="0"/>
          <w:bCs/>
          <w:lang w:val="en-US" w:eastAsia="zh-CN"/>
        </w:rPr>
      </w:pPr>
      <w:r>
        <w:rPr>
          <w:rFonts w:hint="default" w:ascii="Arial Regular" w:hAnsi="Arial Regular" w:cs="Arial Regular"/>
          <w:b w:val="0"/>
          <w:bCs/>
          <w:lang w:val="en-US" w:eastAsia="zh-CN"/>
        </w:rPr>
        <w:t>CN=m-wallet.ebsafrica.com</w:t>
      </w:r>
    </w:p>
    <w:p>
      <w:pPr>
        <w:ind w:leftChars="500"/>
        <w:rPr>
          <w:rFonts w:hint="default" w:ascii="Arial Regular" w:hAnsi="Arial Regular" w:cs="Arial Regular"/>
          <w:b w:val="0"/>
          <w:bCs/>
          <w:lang w:val="en-US" w:eastAsia="zh-CN"/>
        </w:rPr>
      </w:pPr>
    </w:p>
    <w:p>
      <w:pPr>
        <w:ind w:leftChars="500" w:firstLine="418" w:firstLineChars="0"/>
        <w:rPr>
          <w:rFonts w:hint="default" w:ascii="Arial Bold" w:hAnsi="Arial Bold" w:cs="Arial Bold"/>
          <w:b/>
          <w:bCs w:val="0"/>
          <w:lang w:eastAsia="zh-CN"/>
        </w:rPr>
      </w:pPr>
      <w:r>
        <w:rPr>
          <w:rFonts w:hint="default" w:ascii="Arial Bold" w:hAnsi="Arial Bold" w:cs="Arial Bold"/>
          <w:b/>
          <w:bCs w:val="0"/>
          <w:lang w:eastAsia="zh-CN"/>
        </w:rPr>
        <w:t>CSR output name = mtn-uganda.csr</w:t>
      </w:r>
    </w:p>
    <w:p>
      <w:pPr>
        <w:ind w:leftChars="500"/>
        <w:rPr>
          <w:rFonts w:hint="default" w:ascii="Arial Regular" w:hAnsi="Arial Regular" w:cs="Arial Regular"/>
          <w:b w:val="0"/>
          <w:bCs/>
          <w:lang w:val="en-US" w:eastAsia="zh-CN"/>
        </w:rPr>
      </w:pPr>
    </w:p>
    <w:p>
      <w:pPr>
        <w:numPr>
          <w:ilvl w:val="1"/>
          <w:numId w:val="6"/>
        </w:numPr>
        <w:ind w:left="1260" w:leftChars="0" w:hanging="420" w:firstLineChars="0"/>
        <w:rPr>
          <w:rFonts w:hint="default" w:ascii="Arial Bold" w:hAnsi="Arial Bold" w:cs="Arial Bold"/>
          <w:b/>
          <w:bCs/>
          <w:lang w:eastAsia="zh-CN"/>
        </w:rPr>
      </w:pPr>
      <w:r>
        <w:rPr>
          <w:rFonts w:hint="default" w:ascii="Arial Bold" w:hAnsi="Arial Bold" w:cs="Arial Bold"/>
          <w:b/>
          <w:bCs/>
          <w:lang w:eastAsia="zh-CN"/>
        </w:rPr>
        <w:t>Sample command</w:t>
      </w:r>
    </w:p>
    <w:p>
      <w:pPr>
        <w:numPr>
          <w:ilvl w:val="0"/>
          <w:numId w:val="0"/>
        </w:numPr>
        <w:shd w:val="clear" w:fill="FBE5D6" w:themeFill="accent2" w:themeFillTint="32"/>
        <w:ind w:leftChars="700"/>
        <w:rPr>
          <w:rFonts w:hint="default" w:ascii="Arial Regular" w:hAnsi="Arial Regular" w:cs="Arial Regular"/>
          <w:b/>
          <w:bCs/>
          <w:lang w:eastAsia="zh-CN"/>
        </w:rPr>
      </w:pPr>
      <w:r>
        <w:rPr>
          <w:rFonts w:hint="default" w:ascii="Arial Regular" w:hAnsi="Arial Regular" w:cs="Arial Regular"/>
          <w:b w:val="0"/>
          <w:bCs w:val="0"/>
          <w:lang w:eastAsia="zh-CN"/>
        </w:rPr>
        <w:t>openssl</w:t>
      </w:r>
      <w:r>
        <w:rPr>
          <w:rFonts w:hint="default" w:ascii="Arial Regular" w:hAnsi="Arial Regular" w:cs="Arial Regular"/>
          <w:b w:val="0"/>
          <w:bCs w:val="0"/>
          <w:lang w:eastAsia="zh-CN"/>
        </w:rPr>
        <w:tab/>
      </w:r>
      <w:r>
        <w:rPr>
          <w:rFonts w:hint="default" w:ascii="Arial Regular" w:hAnsi="Arial Regular" w:cs="Arial Regular"/>
          <w:b w:val="0"/>
          <w:bCs w:val="0"/>
          <w:lang w:eastAsia="zh-CN"/>
        </w:rPr>
        <w:t>req</w:t>
      </w:r>
      <w:r>
        <w:rPr>
          <w:rFonts w:hint="default" w:ascii="Arial Regular" w:hAnsi="Arial Regular" w:cs="Arial Regular"/>
          <w:b w:val="0"/>
          <w:bCs w:val="0"/>
          <w:lang w:eastAsia="zh-CN"/>
        </w:rPr>
        <w:tab/>
      </w:r>
      <w:r>
        <w:rPr>
          <w:rFonts w:hint="default" w:ascii="Arial Regular" w:hAnsi="Arial Regular" w:cs="Arial Regular"/>
          <w:b w:val="0"/>
          <w:bCs w:val="0"/>
          <w:lang w:eastAsia="zh-CN"/>
        </w:rPr>
        <w:t>-newkey</w:t>
      </w:r>
      <w:r>
        <w:rPr>
          <w:rFonts w:hint="default" w:ascii="Arial Regular" w:hAnsi="Arial Regular" w:cs="Arial Regular"/>
          <w:b w:val="0"/>
          <w:bCs w:val="0"/>
          <w:lang w:eastAsia="zh-CN"/>
        </w:rPr>
        <w:tab/>
      </w:r>
      <w:r>
        <w:rPr>
          <w:rFonts w:hint="default" w:ascii="Arial Regular" w:hAnsi="Arial Regular" w:cs="Arial Regular"/>
          <w:b w:val="0"/>
          <w:bCs w:val="0"/>
          <w:lang w:eastAsia="zh-CN"/>
        </w:rPr>
        <w:t>rsa:2048 -nodes</w:t>
      </w:r>
      <w:r>
        <w:rPr>
          <w:rFonts w:hint="default" w:ascii="Arial Regular" w:hAnsi="Arial Regular" w:cs="Arial Regular"/>
          <w:b w:val="0"/>
          <w:bCs w:val="0"/>
          <w:lang w:eastAsia="zh-CN"/>
        </w:rPr>
        <w:tab/>
      </w:r>
      <w:r>
        <w:rPr>
          <w:rFonts w:hint="default" w:ascii="Arial Regular" w:hAnsi="Arial Regular" w:cs="Arial Regular"/>
          <w:b w:val="0"/>
          <w:bCs w:val="0"/>
          <w:lang w:eastAsia="zh-CN"/>
        </w:rPr>
        <w:t>-subj "/C=KE/ST=Nairobi/L=Nairobi/O=Equity</w:t>
      </w:r>
      <w:r>
        <w:rPr>
          <w:rFonts w:hint="default" w:ascii="Arial Regular" w:hAnsi="Arial Regular" w:cs="Arial Regular"/>
          <w:b w:val="0"/>
          <w:bCs w:val="0"/>
          <w:lang w:eastAsia="zh-CN"/>
        </w:rPr>
        <w:t xml:space="preserve"> </w:t>
      </w:r>
      <w:r>
        <w:rPr>
          <w:rFonts w:hint="default" w:ascii="Arial Regular" w:hAnsi="Arial Regular" w:cs="Arial Regular"/>
          <w:b w:val="0"/>
          <w:bCs w:val="0"/>
          <w:lang w:eastAsia="zh-CN"/>
        </w:rPr>
        <w:t>Bank Ltd/OU=ICT/emailAddress=mcommerce@equitybank.co.ke/CN=m-wallet.ebsafrica.com/" -keyout mtn-uganda.key -out mtn-uganda.csr</w:t>
      </w:r>
    </w:p>
    <w:p>
      <w:pPr>
        <w:numPr>
          <w:numId w:val="0"/>
        </w:numPr>
        <w:rPr>
          <w:rFonts w:hint="default" w:ascii="Arial Regular" w:hAnsi="Arial Regular" w:cs="Arial Regular"/>
          <w:b/>
          <w:bCs/>
          <w:lang w:eastAsia="zh-CN"/>
        </w:rPr>
      </w:pPr>
    </w:p>
    <w:p>
      <w:pPr>
        <w:numPr>
          <w:ilvl w:val="0"/>
          <w:numId w:val="7"/>
        </w:numPr>
        <w:ind w:left="845" w:leftChars="0" w:hanging="425" w:firstLineChars="0"/>
        <w:rPr>
          <w:rFonts w:hint="default" w:ascii="Arial Regular" w:hAnsi="Arial Regular" w:cs="Arial Regular"/>
          <w:b w:val="0"/>
          <w:bCs w:val="0"/>
          <w:lang w:eastAsia="zh-CN"/>
        </w:rPr>
      </w:pPr>
      <w:r>
        <w:rPr>
          <w:rFonts w:hint="default" w:ascii="Arial Regular" w:hAnsi="Arial Regular" w:cs="Arial Regular"/>
          <w:b w:val="0"/>
          <w:bCs w:val="0"/>
          <w:lang w:eastAsia="zh-CN"/>
        </w:rPr>
        <w:t>Send the generated CSR to MTN for signing</w:t>
      </w:r>
    </w:p>
    <w:p>
      <w:pPr>
        <w:numPr>
          <w:ilvl w:val="0"/>
          <w:numId w:val="7"/>
        </w:numPr>
        <w:ind w:left="845" w:leftChars="0" w:hanging="425" w:firstLineChars="0"/>
        <w:rPr>
          <w:rFonts w:hint="default" w:ascii="Arial Regular" w:hAnsi="Arial Regular" w:cs="Arial Regular"/>
          <w:b w:val="0"/>
          <w:bCs w:val="0"/>
          <w:lang w:eastAsia="zh-CN"/>
        </w:rPr>
      </w:pPr>
      <w:r>
        <w:rPr>
          <w:rFonts w:hint="default" w:ascii="Arial Regular" w:hAnsi="Arial Regular" w:cs="Arial Regular"/>
          <w:b w:val="0"/>
          <w:bCs w:val="0"/>
          <w:lang w:eastAsia="zh-CN"/>
        </w:rPr>
        <w:t xml:space="preserve">Export the received certificate to a </w:t>
      </w:r>
      <w:r>
        <w:rPr>
          <w:rFonts w:hint="default" w:ascii="Arial Bold" w:hAnsi="Arial Bold" w:cs="Arial Bold"/>
          <w:b/>
          <w:bCs/>
          <w:lang w:eastAsia="zh-CN"/>
        </w:rPr>
        <w:t>.keystore</w:t>
      </w:r>
      <w:r>
        <w:rPr>
          <w:rFonts w:hint="default" w:ascii="Arial Regular" w:hAnsi="Arial Regular" w:cs="Arial Regular"/>
          <w:b w:val="0"/>
          <w:bCs w:val="0"/>
          <w:lang w:eastAsia="zh-CN"/>
        </w:rPr>
        <w:t xml:space="preserve"> file and share the password and alias with the production support team. The exported file should be named as </w:t>
      </w:r>
      <w:r>
        <w:rPr>
          <w:rFonts w:hint="default" w:ascii="Arial Bold" w:hAnsi="Arial Bold" w:cs="Arial Bold"/>
          <w:b/>
          <w:bCs/>
          <w:lang w:eastAsia="zh-CN"/>
        </w:rPr>
        <w:t>mtn-uganda.keystore</w:t>
      </w:r>
    </w:p>
    <w:p>
      <w:pPr>
        <w:numPr>
          <w:numId w:val="0"/>
        </w:numPr>
        <w:rPr>
          <w:rFonts w:hint="default" w:ascii="Arial Regular" w:hAnsi="Arial Regular" w:cs="Arial Regular"/>
          <w:b w:val="0"/>
          <w:bCs w:val="0"/>
          <w:lang w:eastAsia="zh-CN"/>
        </w:rPr>
      </w:pPr>
    </w:p>
    <w:p>
      <w:pPr>
        <w:numPr>
          <w:ilvl w:val="0"/>
          <w:numId w:val="6"/>
        </w:numPr>
        <w:rPr>
          <w:rFonts w:hint="default" w:ascii="Arial Regular" w:hAnsi="Arial Regular" w:cs="Arial Regular"/>
          <w:b w:val="0"/>
          <w:bCs w:val="0"/>
          <w:lang w:eastAsia="zh-CN"/>
        </w:rPr>
      </w:pPr>
      <w:r>
        <w:rPr>
          <w:rFonts w:hint="default" w:ascii="Arial Regular" w:hAnsi="Arial Regular" w:cs="Arial Regular"/>
          <w:b w:val="0"/>
          <w:bCs w:val="0"/>
          <w:lang w:eastAsia="zh-CN"/>
        </w:rPr>
        <w:t xml:space="preserve">The resulting </w:t>
      </w:r>
      <w:r>
        <w:rPr>
          <w:rFonts w:hint="default" w:ascii="Arial Regular" w:hAnsi="Arial Regular" w:cs="Arial Regular"/>
          <w:b/>
          <w:bCs/>
          <w:lang w:eastAsia="zh-CN"/>
        </w:rPr>
        <w:t>mtn-uganda.keystore</w:t>
      </w:r>
      <w:r>
        <w:rPr>
          <w:rFonts w:hint="default" w:ascii="Arial Regular" w:hAnsi="Arial Regular" w:cs="Arial Regular"/>
          <w:b w:val="0"/>
          <w:bCs w:val="0"/>
          <w:lang w:eastAsia="zh-CN"/>
        </w:rPr>
        <w:t xml:space="preserve"> file should be stored in two different locations:</w:t>
      </w:r>
    </w:p>
    <w:p>
      <w:pPr>
        <w:numPr>
          <w:ilvl w:val="0"/>
          <w:numId w:val="8"/>
        </w:numPr>
        <w:shd w:val="clear" w:fill="FBE5D6" w:themeFill="accent2" w:themeFillTint="32"/>
        <w:ind w:left="845" w:leftChars="0" w:hanging="425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/home/gwambugu/airtel-b2c/client-certs/mtn_ug/mtn-uganda.keystore</w:t>
      </w:r>
    </w:p>
    <w:p>
      <w:pPr>
        <w:numPr>
          <w:ilvl w:val="0"/>
          <w:numId w:val="8"/>
        </w:numPr>
        <w:shd w:val="clear" w:fill="FBE5D6" w:themeFill="accent2" w:themeFillTint="32"/>
        <w:ind w:left="845" w:leftChars="0" w:hanging="425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/home/gwambugu/airtel-b2c/client-certs/mfs/mtn-uganda.keystore</w:t>
      </w:r>
    </w:p>
    <w:p>
      <w:pPr>
        <w:numPr>
          <w:numId w:val="0"/>
        </w:numPr>
        <w:rPr>
          <w:rFonts w:hint="default" w:ascii="Arial Regular" w:hAnsi="Arial Regular" w:cs="Arial Regular"/>
          <w:b w:val="0"/>
          <w:bCs w:val="0"/>
          <w:lang w:eastAsia="zh-CN"/>
        </w:rPr>
      </w:pPr>
    </w:p>
    <w:p>
      <w:pPr>
        <w:numPr>
          <w:numId w:val="0"/>
        </w:numPr>
        <w:rPr>
          <w:rFonts w:hint="default" w:ascii="Arial Regular" w:hAnsi="Arial Regular" w:cs="Arial Regular"/>
          <w:b w:val="0"/>
          <w:bCs w:val="0"/>
          <w:lang w:eastAsia="zh-CN"/>
        </w:rPr>
      </w:pPr>
      <w:r>
        <w:rPr>
          <w:rFonts w:hint="default" w:ascii="Arial Regular" w:hAnsi="Arial Regular" w:cs="Arial Regular"/>
          <w:b w:val="0"/>
          <w:bCs w:val="0"/>
          <w:lang w:eastAsia="zh-CN"/>
        </w:rPr>
        <w:t xml:space="preserve"> </w:t>
      </w:r>
    </w:p>
    <w:p>
      <w:pPr>
        <w:shd w:val="clear" w:fill="F7CAAC" w:themeFill="accent2" w:themeFillTint="66"/>
        <w:rPr>
          <w:rFonts w:hint="default" w:ascii="Arial Regular" w:hAnsi="Arial Regular" w:cs="Arial Regular"/>
          <w:color w:val="843C0B" w:themeColor="accent2" w:themeShade="80"/>
          <w:lang w:eastAsia="zh-CN"/>
        </w:rPr>
      </w:pPr>
      <w:r>
        <w:rPr>
          <w:rFonts w:hint="default" w:ascii="Arial Regular" w:hAnsi="Arial Regular" w:cs="Arial Regular"/>
          <w:color w:val="843C0B" w:themeColor="accent2" w:themeShade="80"/>
          <w:lang w:eastAsia="zh-CN"/>
        </w:rPr>
        <w:br w:type="page"/>
      </w:r>
    </w:p>
    <w:p>
      <w:pPr>
        <w:pStyle w:val="2"/>
        <w:bidi w:val="0"/>
        <w:rPr>
          <w:rFonts w:hint="default" w:ascii="Arial Bold" w:hAnsi="Arial Bold" w:cs="Arial Bold"/>
          <w:b/>
          <w:bCs w:val="0"/>
          <w:color w:val="843C0B" w:themeColor="accent2" w:themeShade="80"/>
          <w:lang w:val="en-US" w:eastAsia="zh-CN"/>
        </w:rPr>
      </w:pPr>
      <w:bookmarkStart w:id="22" w:name="_Toc515719113"/>
      <w:bookmarkStart w:id="23" w:name="_Toc1383594879"/>
      <w:r>
        <w:rPr>
          <w:rFonts w:hint="default" w:ascii="Arial Bold" w:hAnsi="Arial Bold" w:cs="Arial Bold"/>
          <w:b/>
          <w:bCs w:val="0"/>
          <w:color w:val="843C0B" w:themeColor="accent2" w:themeShade="80"/>
          <w:lang w:eastAsia="zh-CN"/>
        </w:rPr>
        <w:t>Cutover Actions</w:t>
      </w:r>
      <w:bookmarkEnd w:id="22"/>
      <w:bookmarkEnd w:id="23"/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ArialMT" w:cs="Arial Regular"/>
          <w:color w:val="000000"/>
          <w:kern w:val="0"/>
          <w:sz w:val="20"/>
          <w:szCs w:val="20"/>
          <w:lang w:val="en-US" w:eastAsia="zh-CN" w:bidi="ar"/>
        </w:rPr>
        <w:t xml:space="preserve">This build is available in the form a jar - </w:t>
      </w:r>
      <w:r>
        <w:rPr>
          <w:rFonts w:hint="default" w:ascii="Arial Regular" w:hAnsi="Arial Regular" w:eastAsia="ArialMT" w:cs="Arial Regular"/>
          <w:b/>
          <w:bCs/>
          <w:color w:val="000000"/>
          <w:kern w:val="0"/>
          <w:sz w:val="20"/>
          <w:szCs w:val="20"/>
          <w:shd w:val="clear" w:fill="FBE5D6" w:themeFill="accent2" w:themeFillTint="32"/>
          <w:lang w:val="en-US" w:eastAsia="zh-CN" w:bidi="ar"/>
        </w:rPr>
        <w:t>b2c-sub-0.0.1-SNAPSHOT.jar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 xml:space="preserve">All 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files included in the build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 xml:space="preserve"> are;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b2c-sub-0.0.1-SNAPSHOT.jar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cs="Arial Regular"/>
          <w:sz w:val="20"/>
          <w:szCs w:val="20"/>
        </w:rPr>
        <w:t>sub-b2c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sub-b2c.java.status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sub-b2c.pid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sub-b2c.status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w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rapper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application-prod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.properties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 xml:space="preserve">lib folder 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cs="Arial Regular"/>
          <w:sz w:val="20"/>
          <w:szCs w:val="20"/>
        </w:rPr>
        <w:t>wrapper.conf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wrapper.jar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jc w:val="left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libwrapper.so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</w:p>
    <w:p>
      <w:pPr>
        <w:pStyle w:val="4"/>
        <w:bidi w:val="0"/>
        <w:rPr>
          <w:rFonts w:hint="default" w:ascii="Arial Regular" w:hAnsi="Arial Regular" w:cs="Arial Regular"/>
          <w:b/>
          <w:bCs/>
          <w:color w:val="843C0B" w:themeColor="accent2" w:themeShade="80"/>
          <w:sz w:val="36"/>
          <w:szCs w:val="36"/>
          <w:lang w:eastAsia="zh-CN"/>
        </w:rPr>
      </w:pPr>
      <w:bookmarkStart w:id="24" w:name="_Toc447132899"/>
      <w:bookmarkStart w:id="25" w:name="_Toc1126201637"/>
      <w:r>
        <w:rPr>
          <w:rFonts w:hint="default" w:ascii="Arial Regular" w:hAnsi="Arial Regular" w:cs="Arial Regular"/>
          <w:b/>
          <w:bCs/>
          <w:color w:val="843C0B" w:themeColor="accent2" w:themeShade="80"/>
          <w:sz w:val="36"/>
          <w:szCs w:val="36"/>
          <w:lang w:eastAsia="zh-CN"/>
        </w:rPr>
        <w:t>Production Property File Update</w:t>
      </w:r>
      <w:bookmarkEnd w:id="24"/>
      <w:bookmarkEnd w:id="25"/>
    </w:p>
    <w:p>
      <w:pPr>
        <w:numPr>
          <w:ilvl w:val="0"/>
          <w:numId w:val="10"/>
        </w:numPr>
        <w:ind w:left="-420" w:leftChars="0" w:firstLine="425" w:firstLine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On the application-prod.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properties file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, update the database details as follows;</w:t>
      </w:r>
    </w:p>
    <w:p>
      <w:pPr>
        <w:numPr>
          <w:ilvl w:val="0"/>
          <w:numId w:val="0"/>
        </w:numPr>
        <w:ind w:left="630" w:leftChars="300"/>
        <w:rPr>
          <w:rFonts w:hint="default" w:ascii="Arial Regular" w:hAnsi="Arial Regular" w:eastAsia="Helvetica Neue" w:cs="Arial Regular"/>
          <w:b w:val="0"/>
          <w:bCs w:val="0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 xml:space="preserve">i. 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Update database connection string and database name as provided by dba</w:t>
      </w:r>
    </w:p>
    <w:p>
      <w:pPr>
        <w:numPr>
          <w:ilvl w:val="0"/>
          <w:numId w:val="0"/>
        </w:numPr>
        <w:ind w:left="630" w:leftChars="300"/>
        <w:rPr>
          <w:rFonts w:hint="default" w:ascii="Arial Regular" w:hAnsi="Arial Regular" w:eastAsia="Helvetica Neue" w:cs="Arial Regular"/>
          <w:b w:val="0"/>
          <w:bCs w:val="0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b w:val="0"/>
          <w:bCs w:val="0"/>
          <w:color w:val="000008"/>
          <w:kern w:val="0"/>
          <w:sz w:val="20"/>
          <w:szCs w:val="20"/>
          <w:lang w:eastAsia="zh-CN" w:bidi="ar"/>
        </w:rPr>
        <w:t xml:space="preserve">ii. Update the DB username and password </w:t>
      </w:r>
      <w:r>
        <w:rPr>
          <w:rFonts w:hint="default" w:ascii="Arial Regular" w:hAnsi="Arial Regular" w:eastAsia="Helvetica Neue" w:cs="Arial Regular"/>
          <w:b w:val="0"/>
          <w:bCs w:val="0"/>
          <w:color w:val="000008"/>
          <w:kern w:val="0"/>
          <w:sz w:val="20"/>
          <w:szCs w:val="20"/>
          <w:lang w:eastAsia="zh-CN" w:bidi="ar"/>
        </w:rPr>
        <w:t>with the credentials provided by dba</w:t>
      </w:r>
      <w:r>
        <w:rPr>
          <w:rFonts w:hint="default" w:ascii="Arial Regular" w:hAnsi="Arial Regular" w:eastAsia="Helvetica Neue" w:cs="Arial Regular"/>
          <w:b w:val="0"/>
          <w:bCs w:val="0"/>
          <w:color w:val="000008"/>
          <w:kern w:val="0"/>
          <w:sz w:val="20"/>
          <w:szCs w:val="20"/>
          <w:lang w:eastAsia="zh-CN" w:bidi="ar"/>
        </w:rPr>
        <w:tab/>
      </w:r>
    </w:p>
    <w:p>
      <w:pPr>
        <w:numPr>
          <w:ilvl w:val="0"/>
          <w:numId w:val="0"/>
        </w:numPr>
        <w:ind w:left="630" w:leftChars="300" w:firstLine="420" w:firstLine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b w:val="0"/>
          <w:bCs w:val="0"/>
          <w:color w:val="000008"/>
          <w:kern w:val="0"/>
          <w:sz w:val="20"/>
          <w:szCs w:val="20"/>
          <w:lang w:eastAsia="zh-CN" w:bidi="ar"/>
        </w:rPr>
        <w:drawing>
          <wp:inline distT="0" distB="0" distL="114300" distR="114300">
            <wp:extent cx="5267325" cy="873125"/>
            <wp:effectExtent l="0" t="0" r="15875" b="15875"/>
            <wp:docPr id="4" name="Picture 4" descr="Screenshot 2022-10-07 at 10.41.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2-10-07 at 10.41.4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"/>
        </w:numPr>
        <w:ind w:left="425" w:leftChars="0" w:hanging="425" w:firstLine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Update the certificate credentials - password and alias with production credentials provided by sysadmin team.</w:t>
      </w:r>
    </w:p>
    <w:p>
      <w:pPr>
        <w:numPr>
          <w:ilvl w:val="0"/>
          <w:numId w:val="0"/>
        </w:numPr>
        <w:ind w:leftChars="300" w:firstLine="420" w:firstLine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drawing>
          <wp:inline distT="0" distB="0" distL="114300" distR="114300">
            <wp:extent cx="5273040" cy="1069340"/>
            <wp:effectExtent l="0" t="0" r="10160" b="22860"/>
            <wp:docPr id="5" name="Picture 5" descr="Screenshot 2022-10-07 at 10.43.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2-10-07 at 10.43.3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</w:p>
    <w:p>
      <w:pPr>
        <w:rPr>
          <w:rFonts w:hint="default" w:ascii="Arial Regular" w:hAnsi="Arial Regular" w:cs="Arial Regular"/>
          <w:b/>
          <w:bCs w:val="0"/>
          <w:color w:val="843C0B" w:themeColor="accent2" w:themeShade="80"/>
          <w:lang w:val="en-US" w:eastAsia="zh-CN"/>
        </w:rPr>
      </w:pPr>
      <w:r>
        <w:rPr>
          <w:rFonts w:hint="default" w:ascii="Arial Regular" w:hAnsi="Arial Regular" w:cs="Arial Regular"/>
          <w:b/>
          <w:bCs w:val="0"/>
          <w:color w:val="843C0B" w:themeColor="accent2" w:themeShade="80"/>
          <w:lang w:val="en-US" w:eastAsia="zh-CN"/>
        </w:rPr>
        <w:br w:type="page"/>
      </w:r>
    </w:p>
    <w:p>
      <w:pPr>
        <w:pStyle w:val="4"/>
        <w:bidi w:val="0"/>
        <w:rPr>
          <w:rFonts w:hint="default" w:ascii="Arial Regular" w:hAnsi="Arial Regular" w:cs="Arial Regular"/>
          <w:color w:val="843C0B" w:themeColor="accent2" w:themeShade="80"/>
          <w:sz w:val="36"/>
          <w:szCs w:val="36"/>
        </w:rPr>
      </w:pPr>
      <w:bookmarkStart w:id="26" w:name="_Toc917352640"/>
      <w:bookmarkStart w:id="27" w:name="_Toc150048401"/>
      <w:r>
        <w:rPr>
          <w:rFonts w:hint="default" w:ascii="Arial Regular" w:hAnsi="Arial Regular" w:cs="Arial Regular"/>
          <w:color w:val="843C0B" w:themeColor="accent2" w:themeShade="80"/>
          <w:sz w:val="36"/>
          <w:szCs w:val="36"/>
          <w:lang w:val="en-US" w:eastAsia="zh-CN"/>
        </w:rPr>
        <w:t>Deploying Production Files</w:t>
      </w:r>
      <w:bookmarkEnd w:id="26"/>
      <w:bookmarkEnd w:id="27"/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b/>
          <w:bCs w:val="0"/>
          <w:sz w:val="20"/>
          <w:szCs w:val="20"/>
        </w:rPr>
      </w:pPr>
      <w:r>
        <w:rPr>
          <w:rFonts w:hint="default" w:ascii="Arial Regular" w:hAnsi="Arial Regular" w:eastAsia="Arial-BoldMT" w:cs="Arial Regular"/>
          <w:b/>
          <w:bCs w:val="0"/>
          <w:color w:val="000008"/>
          <w:kern w:val="0"/>
          <w:sz w:val="20"/>
          <w:szCs w:val="20"/>
          <w:lang w:eastAsia="zh-CN" w:bidi="ar"/>
        </w:rPr>
        <w:t>1</w:t>
      </w:r>
      <w:r>
        <w:rPr>
          <w:rFonts w:hint="default" w:ascii="Arial Regular" w:hAnsi="Arial Regular" w:eastAsia="Arial-BoldMT" w:cs="Arial Regular"/>
          <w:b/>
          <w:bCs w:val="0"/>
          <w:color w:val="000008"/>
          <w:kern w:val="0"/>
          <w:sz w:val="20"/>
          <w:szCs w:val="20"/>
          <w:lang w:val="en-US" w:eastAsia="zh-CN" w:bidi="ar"/>
        </w:rPr>
        <w:t xml:space="preserve">. </w:t>
      </w:r>
      <w:r>
        <w:rPr>
          <w:rFonts w:hint="default" w:ascii="Arial Regular" w:hAnsi="Arial Regular" w:eastAsia="Arial-BoldMT" w:cs="Arial Regular"/>
          <w:b/>
          <w:bCs w:val="0"/>
          <w:color w:val="000000"/>
          <w:kern w:val="0"/>
          <w:sz w:val="20"/>
          <w:szCs w:val="20"/>
          <w:lang w:eastAsia="zh-CN" w:bidi="ar"/>
        </w:rPr>
        <w:t xml:space="preserve">Copy Files </w:t>
      </w:r>
      <w:r>
        <w:rPr>
          <w:rFonts w:hint="default" w:ascii="Arial Regular" w:hAnsi="Arial Regular" w:eastAsia="Arial-BoldMT" w:cs="Arial Regular"/>
          <w:b/>
          <w:bCs w:val="0"/>
          <w:color w:val="000000"/>
          <w:kern w:val="0"/>
          <w:sz w:val="20"/>
          <w:szCs w:val="20"/>
          <w:lang w:val="en-US" w:eastAsia="zh-CN" w:bidi="ar"/>
        </w:rPr>
        <w:t xml:space="preserve">To Production </w:t>
      </w:r>
      <w:r>
        <w:rPr>
          <w:rFonts w:hint="default" w:ascii="Arial Regular" w:hAnsi="Arial Regular" w:eastAsia="Arial-BoldMT" w:cs="Arial Regular"/>
          <w:b/>
          <w:bCs w:val="0"/>
          <w:color w:val="000000"/>
          <w:kern w:val="0"/>
          <w:sz w:val="20"/>
          <w:szCs w:val="20"/>
          <w:lang w:eastAsia="zh-CN" w:bidi="ar"/>
        </w:rPr>
        <w:t>Paths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 xml:space="preserve">Copy the provided files to the below production paths respectively; 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/home/gwambugu/airtel-b2c/bin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/b2c-sub-0.0.1-SNAPSHOT.jar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/home/gwambugu/airtel-b2c/bin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/w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rapper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/home/gwambugu/airtel-b2c/bin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/</w:t>
      </w:r>
      <w:r>
        <w:rPr>
          <w:rFonts w:hint="default" w:ascii="Arial Regular" w:hAnsi="Arial Regular" w:cs="Arial Regular"/>
          <w:sz w:val="20"/>
          <w:szCs w:val="20"/>
        </w:rPr>
        <w:t>sub-b2c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/home/gwambugu/airtel-b2c/bin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/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sub-b2c.java.statu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s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/home/gwambugu/airtel-b2c/bin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/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sub-b2c.pi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d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/home/gwambugu/airtel-b2c/bin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/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sub-b2c.statu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s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/home/gwambugu/airtel-b2c/bin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/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config/application-prod.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properties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 xml:space="preserve">/home/gwambugu/airtel-b2c/bin/lib/lib folder 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/home/gwambugu/airtel-b2c/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conf/</w:t>
      </w:r>
      <w:r>
        <w:rPr>
          <w:rFonts w:hint="default" w:ascii="Arial Regular" w:hAnsi="Arial Regular" w:cs="Arial Regular"/>
          <w:sz w:val="20"/>
          <w:szCs w:val="20"/>
        </w:rPr>
        <w:t>wrapper.con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f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/home/gwambugu/airtel-b2c/lib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/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wrapper.jar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/home/gwambugu/airtel-b2c/lib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/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libwrapper.so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jc w:val="left"/>
        <w:rPr>
          <w:rFonts w:hint="default" w:ascii="Arial Regular" w:hAnsi="Arial Regular" w:eastAsia="Helvetica Neue Bold" w:cs="Arial Regular"/>
          <w:b/>
          <w:bCs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 Bold" w:cs="Arial Regular"/>
          <w:b/>
          <w:bCs/>
          <w:color w:val="000008"/>
          <w:kern w:val="0"/>
          <w:sz w:val="20"/>
          <w:szCs w:val="20"/>
          <w:lang w:val="en-US" w:eastAsia="zh-CN" w:bidi="ar"/>
        </w:rPr>
        <w:t xml:space="preserve">Update </w:t>
      </w:r>
      <w:r>
        <w:rPr>
          <w:rFonts w:hint="default" w:ascii="Arial Regular" w:hAnsi="Arial Regular" w:eastAsia="Helvetica Neue Bold" w:cs="Arial Regular"/>
          <w:b/>
          <w:bCs/>
          <w:color w:val="000008"/>
          <w:kern w:val="0"/>
          <w:sz w:val="20"/>
          <w:szCs w:val="20"/>
          <w:lang w:eastAsia="zh-CN" w:bidi="ar"/>
        </w:rPr>
        <w:t xml:space="preserve">properties </w:t>
      </w:r>
      <w:r>
        <w:rPr>
          <w:rFonts w:hint="default" w:ascii="Arial Regular" w:hAnsi="Arial Regular" w:eastAsia="Helvetica Neue Bold" w:cs="Arial Regular"/>
          <w:b/>
          <w:bCs/>
          <w:color w:val="000008"/>
          <w:kern w:val="0"/>
          <w:sz w:val="20"/>
          <w:szCs w:val="20"/>
          <w:lang w:val="en-US" w:eastAsia="zh-CN" w:bidi="ar"/>
        </w:rPr>
        <w:t xml:space="preserve">file at target location with the supplied prod </w:t>
      </w:r>
      <w:r>
        <w:rPr>
          <w:rFonts w:hint="default" w:ascii="Arial Regular" w:hAnsi="Arial Regular" w:eastAsia="Helvetica Neue Bold" w:cs="Arial Regular"/>
          <w:b/>
          <w:bCs/>
          <w:color w:val="000008"/>
          <w:kern w:val="0"/>
          <w:sz w:val="20"/>
          <w:szCs w:val="20"/>
          <w:lang w:eastAsia="zh-CN" w:bidi="ar"/>
        </w:rPr>
        <w:t>properties file</w:t>
      </w:r>
    </w:p>
    <w:p>
      <w:pPr>
        <w:keepNext w:val="0"/>
        <w:keepLines w:val="0"/>
        <w:widowControl/>
        <w:numPr>
          <w:ilvl w:val="1"/>
          <w:numId w:val="12"/>
        </w:numPr>
        <w:suppressLineNumbers w:val="0"/>
        <w:ind w:left="840" w:leftChars="0" w:hanging="420" w:firstLineChars="0"/>
        <w:jc w:val="left"/>
        <w:rPr>
          <w:rFonts w:hint="default" w:ascii="Arial Regular" w:hAnsi="Arial Regular" w:eastAsia="Helvetica Neue Bold" w:cs="Arial Regular"/>
          <w:b w:val="0"/>
          <w:bCs w:val="0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 Bold" w:cs="Arial Regular"/>
          <w:b w:val="0"/>
          <w:bCs w:val="0"/>
          <w:color w:val="000008"/>
          <w:kern w:val="0"/>
          <w:sz w:val="20"/>
          <w:szCs w:val="20"/>
          <w:lang w:val="en-US" w:eastAsia="zh-CN" w:bidi="ar"/>
        </w:rPr>
        <w:t>sudo su - gwambugu</w:t>
      </w:r>
    </w:p>
    <w:p>
      <w:pPr>
        <w:keepNext w:val="0"/>
        <w:keepLines w:val="0"/>
        <w:widowControl/>
        <w:numPr>
          <w:ilvl w:val="1"/>
          <w:numId w:val="12"/>
        </w:numPr>
        <w:suppressLineNumbers w:val="0"/>
        <w:ind w:left="840" w:leftChars="0" w:hanging="420" w:firstLineChars="0"/>
        <w:jc w:val="left"/>
        <w:rPr>
          <w:rFonts w:hint="default" w:ascii="Arial Regular" w:hAnsi="Arial Regular" w:eastAsia="Helvetica Neue Bold" w:cs="Arial Regular"/>
          <w:b w:val="0"/>
          <w:bCs w:val="0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 Bold" w:cs="Arial Regular"/>
          <w:b w:val="0"/>
          <w:bCs w:val="0"/>
          <w:color w:val="000008"/>
          <w:kern w:val="0"/>
          <w:sz w:val="20"/>
          <w:szCs w:val="20"/>
          <w:lang w:val="en-US" w:eastAsia="zh-CN" w:bidi="ar"/>
        </w:rPr>
        <w:t>cd /home/gwambugu/airtel-b2c/bin</w:t>
      </w:r>
    </w:p>
    <w:p>
      <w:pPr>
        <w:keepNext w:val="0"/>
        <w:keepLines w:val="0"/>
        <w:widowControl/>
        <w:numPr>
          <w:ilvl w:val="1"/>
          <w:numId w:val="12"/>
        </w:numPr>
        <w:suppressLineNumbers w:val="0"/>
        <w:ind w:left="840" w:leftChars="0" w:hanging="420" w:firstLineChars="0"/>
        <w:jc w:val="left"/>
        <w:rPr>
          <w:rFonts w:hint="default" w:ascii="Arial Regular" w:hAnsi="Arial Regular" w:eastAsia="Helvetica Neue Bold" w:cs="Arial Regular"/>
          <w:b w:val="0"/>
          <w:bCs w:val="0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 Bold" w:cs="Arial Regular"/>
          <w:b w:val="0"/>
          <w:bCs w:val="0"/>
          <w:color w:val="000008"/>
          <w:kern w:val="0"/>
          <w:sz w:val="20"/>
          <w:szCs w:val="20"/>
          <w:lang w:val="en-US" w:eastAsia="zh-CN" w:bidi="ar"/>
        </w:rPr>
        <w:t>jar -uf b2c-sub-0.0.1-SNAPSHOT.jar config/application-</w:t>
      </w:r>
      <w:r>
        <w:rPr>
          <w:rFonts w:hint="default" w:ascii="Arial Regular" w:hAnsi="Arial Regular" w:eastAsia="Helvetica Neue Bold" w:cs="Arial Regular"/>
          <w:b w:val="0"/>
          <w:bCs w:val="0"/>
          <w:color w:val="000008"/>
          <w:kern w:val="0"/>
          <w:sz w:val="20"/>
          <w:szCs w:val="20"/>
          <w:lang w:eastAsia="zh-CN" w:bidi="ar"/>
        </w:rPr>
        <w:t>prod</w:t>
      </w:r>
      <w:r>
        <w:rPr>
          <w:rFonts w:hint="default" w:ascii="Arial Regular" w:hAnsi="Arial Regular" w:eastAsia="Helvetica Neue Bold" w:cs="Arial Regular"/>
          <w:b w:val="0"/>
          <w:bCs w:val="0"/>
          <w:color w:val="000008"/>
          <w:kern w:val="0"/>
          <w:sz w:val="20"/>
          <w:szCs w:val="20"/>
          <w:lang w:val="en-US" w:eastAsia="zh-CN" w:bidi="ar"/>
        </w:rPr>
        <w:t>.properties</w:t>
      </w:r>
    </w:p>
    <w:p>
      <w:pPr>
        <w:rPr>
          <w:rFonts w:hint="default" w:ascii="Arial Regular" w:hAnsi="Arial Regular" w:cs="Arial Regular"/>
          <w:b/>
          <w:bCs w:val="0"/>
          <w:color w:val="843C0B" w:themeColor="accent2" w:themeShade="80"/>
          <w:lang w:eastAsia="zh-CN"/>
        </w:rPr>
      </w:pPr>
      <w:bookmarkStart w:id="28" w:name="_Toc1160718667"/>
      <w:bookmarkStart w:id="34" w:name="_GoBack"/>
      <w:bookmarkEnd w:id="34"/>
      <w:r>
        <w:rPr>
          <w:rFonts w:hint="default" w:ascii="Arial Regular" w:hAnsi="Arial Regular" w:cs="Arial Regular"/>
          <w:b/>
          <w:bCs w:val="0"/>
          <w:color w:val="843C0B" w:themeColor="accent2" w:themeShade="80"/>
          <w:lang w:eastAsia="zh-CN"/>
        </w:rPr>
        <w:br w:type="page"/>
      </w:r>
    </w:p>
    <w:p>
      <w:pPr>
        <w:pStyle w:val="2"/>
        <w:bidi w:val="0"/>
        <w:rPr>
          <w:rFonts w:hint="default" w:ascii="Arial Bold" w:hAnsi="Arial Bold" w:cs="Arial Bold"/>
          <w:b/>
          <w:bCs w:val="0"/>
          <w:color w:val="843C0B" w:themeColor="accent2" w:themeShade="80"/>
          <w:lang w:eastAsia="zh-CN"/>
        </w:rPr>
      </w:pPr>
      <w:bookmarkStart w:id="29" w:name="_Toc717674029"/>
      <w:r>
        <w:rPr>
          <w:rFonts w:hint="default" w:ascii="Arial Bold" w:hAnsi="Arial Bold" w:cs="Arial Bold"/>
          <w:b/>
          <w:bCs w:val="0"/>
          <w:color w:val="843C0B" w:themeColor="accent2" w:themeShade="80"/>
          <w:lang w:eastAsia="zh-CN"/>
        </w:rPr>
        <w:t xml:space="preserve">Post - </w:t>
      </w:r>
      <w:r>
        <w:rPr>
          <w:rFonts w:hint="default" w:ascii="Arial Bold" w:hAnsi="Arial Bold" w:cs="Arial Bold"/>
          <w:b/>
          <w:bCs w:val="0"/>
          <w:color w:val="843C0B" w:themeColor="accent2" w:themeShade="80"/>
          <w:lang w:val="en-US" w:eastAsia="zh-CN"/>
        </w:rPr>
        <w:t>Deploy</w:t>
      </w:r>
      <w:r>
        <w:rPr>
          <w:rFonts w:hint="default" w:ascii="Arial Bold" w:hAnsi="Arial Bold" w:cs="Arial Bold"/>
          <w:b/>
          <w:bCs w:val="0"/>
          <w:color w:val="843C0B" w:themeColor="accent2" w:themeShade="80"/>
          <w:lang w:eastAsia="zh-CN"/>
        </w:rPr>
        <w:t>ment Actions</w:t>
      </w:r>
      <w:bookmarkEnd w:id="28"/>
      <w:bookmarkEnd w:id="29"/>
    </w:p>
    <w:p>
      <w:pPr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cs="Arial Regular"/>
          <w:sz w:val="20"/>
          <w:szCs w:val="20"/>
        </w:rPr>
        <w:t>Post - deployment actions will include;</w:t>
      </w:r>
    </w:p>
    <w:p>
      <w:pPr>
        <w:numPr>
          <w:ilvl w:val="0"/>
          <w:numId w:val="13"/>
        </w:numPr>
        <w:ind w:left="845" w:leftChars="0" w:hanging="425" w:firstLineChars="0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cs="Arial Regular"/>
          <w:sz w:val="20"/>
          <w:szCs w:val="20"/>
        </w:rPr>
        <w:t>Table insert scripts</w:t>
      </w:r>
    </w:p>
    <w:p>
      <w:pPr>
        <w:numPr>
          <w:ilvl w:val="0"/>
          <w:numId w:val="13"/>
        </w:numPr>
        <w:ind w:left="845" w:leftChars="0" w:hanging="425" w:firstLineChars="0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cs="Arial Regular"/>
          <w:sz w:val="20"/>
          <w:szCs w:val="20"/>
        </w:rPr>
        <w:t>Starting application services</w:t>
      </w:r>
    </w:p>
    <w:p>
      <w:pPr>
        <w:pStyle w:val="4"/>
        <w:bidi w:val="0"/>
        <w:rPr>
          <w:rFonts w:hint="default" w:ascii="Arial Regular" w:hAnsi="Arial Regular" w:cs="Arial Regular"/>
          <w:color w:val="843C0B" w:themeColor="accent2" w:themeShade="80"/>
          <w:sz w:val="36"/>
          <w:szCs w:val="36"/>
        </w:rPr>
      </w:pPr>
      <w:bookmarkStart w:id="30" w:name="_Toc457186921"/>
      <w:bookmarkStart w:id="31" w:name="_Toc1679243851"/>
      <w:r>
        <w:rPr>
          <w:rFonts w:hint="default" w:ascii="Arial Regular" w:hAnsi="Arial Regular" w:cs="Arial Regular"/>
          <w:color w:val="843C0B" w:themeColor="accent2" w:themeShade="80"/>
          <w:sz w:val="36"/>
          <w:szCs w:val="36"/>
        </w:rPr>
        <w:t>Table Insert Scripts</w:t>
      </w:r>
      <w:bookmarkEnd w:id="30"/>
      <w:bookmarkEnd w:id="31"/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/>
          <w:bCs/>
          <w:color w:val="auto"/>
          <w:kern w:val="0"/>
          <w:sz w:val="20"/>
          <w:szCs w:val="20"/>
          <w:shd w:val="clear" w:fill="FFFFFE"/>
          <w:lang w:eastAsia="zh-CN" w:bidi="ar"/>
        </w:rPr>
      </w:pPr>
      <w:r>
        <w:rPr>
          <w:rFonts w:hint="default" w:ascii="Arial Regular" w:hAnsi="Arial Regular" w:eastAsia="Menlo" w:cs="Arial Regular"/>
          <w:b w:val="0"/>
          <w:bCs w:val="0"/>
          <w:color w:val="auto"/>
          <w:kern w:val="0"/>
          <w:sz w:val="20"/>
          <w:szCs w:val="20"/>
          <w:shd w:val="clear" w:fill="FFFFFE"/>
          <w:lang w:eastAsia="zh-CN" w:bidi="ar"/>
        </w:rPr>
        <w:t xml:space="preserve">Application configuration data should be inserted in the </w:t>
      </w:r>
      <w:r>
        <w:rPr>
          <w:rFonts w:hint="default" w:ascii="Arial Regular" w:hAnsi="Arial Regular" w:eastAsia="Menlo" w:cs="Arial Regular"/>
          <w:b w:val="0"/>
          <w:bCs w:val="0"/>
          <w:color w:val="auto"/>
          <w:kern w:val="0"/>
          <w:sz w:val="20"/>
          <w:szCs w:val="20"/>
          <w:shd w:val="clear" w:fill="FFFFFE"/>
          <w:lang w:eastAsia="zh-CN" w:bidi="ar"/>
        </w:rPr>
        <w:t xml:space="preserve">Table </w:t>
      </w:r>
      <w:r>
        <w:rPr>
          <w:rFonts w:hint="default" w:ascii="Arial Regular" w:hAnsi="Arial Regular" w:eastAsia="Menlo" w:cs="Arial Regular"/>
          <w:b/>
          <w:bCs/>
          <w:color w:val="auto"/>
          <w:kern w:val="0"/>
          <w:sz w:val="20"/>
          <w:szCs w:val="20"/>
          <w:shd w:val="clear" w:fill="FFFFFE"/>
          <w:lang w:eastAsia="zh-CN" w:bidi="ar"/>
        </w:rPr>
        <w:t>param_configs</w:t>
      </w:r>
      <w:r>
        <w:rPr>
          <w:rFonts w:hint="default" w:ascii="Arial Regular" w:hAnsi="Arial Regular" w:eastAsia="Menlo" w:cs="Arial Regular"/>
          <w:b/>
          <w:bCs/>
          <w:color w:val="auto"/>
          <w:kern w:val="0"/>
          <w:sz w:val="20"/>
          <w:szCs w:val="20"/>
          <w:shd w:val="clear" w:fill="FFFFFE"/>
          <w:lang w:eastAsia="zh-CN" w:bidi="ar"/>
        </w:rPr>
        <w:t>.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 w:val="0"/>
          <w:bCs w:val="0"/>
          <w:color w:val="auto"/>
          <w:kern w:val="0"/>
          <w:sz w:val="20"/>
          <w:szCs w:val="20"/>
          <w:shd w:val="clear" w:fill="FFFFFE"/>
          <w:lang w:eastAsia="zh-CN" w:bidi="ar"/>
        </w:rPr>
      </w:pPr>
      <w:r>
        <w:rPr>
          <w:rFonts w:hint="default" w:ascii="Arial Regular" w:hAnsi="Arial Regular" w:eastAsia="Menlo" w:cs="Arial Regular"/>
          <w:b w:val="0"/>
          <w:bCs w:val="0"/>
          <w:color w:val="auto"/>
          <w:kern w:val="0"/>
          <w:sz w:val="20"/>
          <w:szCs w:val="20"/>
          <w:shd w:val="clear" w:fill="FFFFFE"/>
          <w:lang w:eastAsia="zh-CN" w:bidi="ar"/>
        </w:rPr>
        <w:t>The insert script will be provided in a different file.</w:t>
      </w:r>
    </w:p>
    <w:p>
      <w:pPr>
        <w:pStyle w:val="4"/>
        <w:bidi w:val="0"/>
        <w:rPr>
          <w:rFonts w:hint="default" w:ascii="Arial Regular" w:hAnsi="Arial Regular" w:cs="Arial Regular"/>
          <w:color w:val="843C0B" w:themeColor="accent2" w:themeShade="80"/>
          <w:sz w:val="36"/>
          <w:szCs w:val="36"/>
        </w:rPr>
      </w:pPr>
      <w:bookmarkStart w:id="32" w:name="_Toc244092281"/>
      <w:bookmarkStart w:id="33" w:name="_Toc821314883"/>
      <w:r>
        <w:rPr>
          <w:rFonts w:hint="default" w:ascii="Arial Regular" w:hAnsi="Arial Regular" w:cs="Arial Regular"/>
          <w:color w:val="843C0B" w:themeColor="accent2" w:themeShade="80"/>
          <w:sz w:val="36"/>
          <w:szCs w:val="36"/>
        </w:rPr>
        <w:t>Start Application Services</w:t>
      </w:r>
      <w:bookmarkEnd w:id="32"/>
      <w:bookmarkEnd w:id="33"/>
    </w:p>
    <w:p>
      <w:pPr>
        <w:numPr>
          <w:ilvl w:val="0"/>
          <w:numId w:val="14"/>
        </w:numPr>
        <w:ind w:left="845" w:leftChars="0" w:hanging="425" w:firstLineChars="0"/>
        <w:rPr>
          <w:rFonts w:hint="default" w:ascii="Arial Regular" w:hAnsi="Arial Regular" w:eastAsia="Helvetica Neue Bold" w:cs="Arial Regular"/>
          <w:b w:val="0"/>
          <w:bCs w:val="0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 Bold" w:cs="Arial Regular"/>
          <w:b w:val="0"/>
          <w:bCs w:val="0"/>
          <w:color w:val="000008"/>
          <w:kern w:val="0"/>
          <w:sz w:val="20"/>
          <w:szCs w:val="20"/>
          <w:lang w:eastAsia="zh-CN" w:bidi="ar"/>
        </w:rPr>
        <w:t>/</w:t>
      </w:r>
      <w:r>
        <w:rPr>
          <w:rFonts w:hint="default" w:ascii="Arial Regular" w:hAnsi="Arial Regular" w:eastAsia="Helvetica Neue Bold" w:cs="Arial Regular"/>
          <w:b w:val="0"/>
          <w:bCs w:val="0"/>
          <w:color w:val="000008"/>
          <w:kern w:val="0"/>
          <w:sz w:val="20"/>
          <w:szCs w:val="20"/>
          <w:lang w:val="en-US" w:eastAsia="zh-CN" w:bidi="ar"/>
        </w:rPr>
        <w:t>home/gwambugu/airtel-b2c/bin</w:t>
      </w:r>
    </w:p>
    <w:p>
      <w:pPr>
        <w:numPr>
          <w:ilvl w:val="0"/>
          <w:numId w:val="14"/>
        </w:numPr>
        <w:ind w:left="845" w:leftChars="0" w:hanging="425" w:firstLineChars="0"/>
        <w:rPr>
          <w:rFonts w:hint="default" w:ascii="Arial Regular" w:hAnsi="Arial Regular" w:eastAsia="Helvetica Neue Bold" w:cs="Arial Regular"/>
          <w:b w:val="0"/>
          <w:bCs w:val="0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sudo ./sub-b2c start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cs="Arial Regular"/>
          <w:sz w:val="20"/>
          <w:szCs w:val="20"/>
          <w:lang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ArialMT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-BoldMT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.SF NS Mon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Baoli SC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Apple LiSung">
    <w:panose1 w:val="00000000000000000000"/>
    <w:charset w:val="88"/>
    <w:family w:val="auto"/>
    <w:pitch w:val="default"/>
    <w:sig w:usb0="800000E3" w:usb1="30C97878" w:usb2="00000016" w:usb3="00000000" w:csb0="00100000" w:csb1="00000000"/>
  </w:font>
  <w:font w:name="Baoli TC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anziPen TC Regular">
    <w:panose1 w:val="03000300000000000000"/>
    <w:charset w:val="86"/>
    <w:family w:val="auto"/>
    <w:pitch w:val="default"/>
    <w:sig w:usb0="A00002FF" w:usb1="7ACF7CFB" w:usb2="00000016" w:usb3="00000000" w:csb0="00040001" w:csb1="0000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HanziPen SC Regular">
    <w:panose1 w:val="03000300000000000000"/>
    <w:charset w:val="86"/>
    <w:family w:val="auto"/>
    <w:pitch w:val="default"/>
    <w:sig w:usb0="A00002FF" w:usb1="7ACF7CFB" w:usb2="00000016" w:usb3="00000000" w:csb0="00040001" w:csb1="00000000"/>
  </w:font>
  <w:font w:name="Brush Script MT">
    <w:panose1 w:val="03060802040406070304"/>
    <w:charset w:val="86"/>
    <w:family w:val="auto"/>
    <w:pitch w:val="default"/>
    <w:sig w:usb0="00000000" w:usb1="00000000" w:usb2="00000000" w:usb3="00000000" w:csb0="0025003A" w:csb1="002F0000"/>
  </w:font>
  <w:font w:name="Kaiti SC Regular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elvetica Neue Bold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enlo Regular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az_ea_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ID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Italic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Hannotate TC Regular">
    <w:panose1 w:val="03000500000000000000"/>
    <w:charset w:val="86"/>
    <w:family w:val="auto"/>
    <w:pitch w:val="default"/>
    <w:sig w:usb0="A00002FF" w:usb1="7ACF7CFB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widowControl/>
      <w:suppressLineNumbers w:val="0"/>
      <w:jc w:val="left"/>
    </w:pPr>
    <w:r>
      <w:rPr>
        <w:sz w:val="19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FgAAAGRycy9QSwECFAAUAAAACACHTuJAs0lY7tAAAAAFAQAADwAAAAAAAAAB&#10;ACAAAAA4AAAAZHJzL2Rvd25yZXYueG1sUEsBAhQAFAAAAAgAh07iQNoZnRUCAgAAEgQAAA4AAAAA&#10;AAAAAQAgAAAANQEAAGRycy9lMm9Eb2MueG1sUEsFBgAAAAAGAAYAWQEAAKk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ArialMT" w:hAnsi="ArialMT" w:eastAsia="ArialMT" w:cs="ArialMT"/>
        <w:color w:val="1E1E1E"/>
        <w:kern w:val="0"/>
        <w:sz w:val="19"/>
        <w:szCs w:val="19"/>
        <w:lang w:val="en-US" w:eastAsia="zh-CN" w:bidi="ar"/>
      </w:rPr>
      <w:t>Equity Bank Group</w:t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val="en-US" w:eastAsia="zh-CN" w:bidi="ar"/>
      </w:rPr>
      <w:t xml:space="preserve">Developer API </w:t>
    </w:r>
  </w:p>
  <w:p>
    <w:pPr>
      <w:pStyle w:val="6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1F4E90"/>
    <w:multiLevelType w:val="singleLevel"/>
    <w:tmpl w:val="631F4E90"/>
    <w:lvl w:ilvl="0" w:tentative="0">
      <w:start w:val="1"/>
      <w:numFmt w:val="upperRoman"/>
      <w:lvlText w:val="%1."/>
      <w:lvlJc w:val="left"/>
      <w:pPr>
        <w:ind w:left="425" w:leftChars="0" w:hanging="425" w:firstLineChars="0"/>
      </w:pPr>
      <w:rPr>
        <w:rFonts w:hint="default"/>
      </w:rPr>
    </w:lvl>
  </w:abstractNum>
  <w:abstractNum w:abstractNumId="1">
    <w:nsid w:val="63205406"/>
    <w:multiLevelType w:val="singleLevel"/>
    <w:tmpl w:val="63205406"/>
    <w:lvl w:ilvl="0" w:tentative="0">
      <w:start w:val="1"/>
      <w:numFmt w:val="lowerRoman"/>
      <w:lvlText w:val="%1."/>
      <w:lvlJc w:val="left"/>
      <w:pPr>
        <w:ind w:left="425" w:leftChars="0" w:hanging="425" w:firstLineChars="0"/>
      </w:pPr>
      <w:rPr>
        <w:rFonts w:hint="default"/>
      </w:rPr>
    </w:lvl>
  </w:abstractNum>
  <w:abstractNum w:abstractNumId="2">
    <w:nsid w:val="6320705E"/>
    <w:multiLevelType w:val="singleLevel"/>
    <w:tmpl w:val="6320705E"/>
    <w:lvl w:ilvl="0" w:tentative="0">
      <w:start w:val="1"/>
      <w:numFmt w:val="lowerLetter"/>
      <w:lvlText w:val="%1)"/>
      <w:lvlJc w:val="left"/>
      <w:pPr>
        <w:ind w:left="425" w:leftChars="0" w:hanging="425" w:firstLineChars="0"/>
      </w:pPr>
      <w:rPr>
        <w:rFonts w:hint="default"/>
      </w:rPr>
    </w:lvl>
  </w:abstractNum>
  <w:abstractNum w:abstractNumId="3">
    <w:nsid w:val="63207962"/>
    <w:multiLevelType w:val="singleLevel"/>
    <w:tmpl w:val="63207962"/>
    <w:lvl w:ilvl="0" w:tentative="0">
      <w:start w:val="1"/>
      <w:numFmt w:val="lowerRoman"/>
      <w:lvlText w:val="%1."/>
      <w:lvlJc w:val="left"/>
      <w:pPr>
        <w:ind w:left="425" w:leftChars="0" w:hanging="425" w:firstLineChars="0"/>
      </w:pPr>
      <w:rPr>
        <w:rFonts w:hint="default"/>
      </w:rPr>
    </w:lvl>
  </w:abstractNum>
  <w:abstractNum w:abstractNumId="4">
    <w:nsid w:val="63208F55"/>
    <w:multiLevelType w:val="singleLevel"/>
    <w:tmpl w:val="63208F55"/>
    <w:lvl w:ilvl="0" w:tentative="0">
      <w:start w:val="1"/>
      <w:numFmt w:val="upperRoman"/>
      <w:lvlText w:val="%1."/>
      <w:lvlJc w:val="left"/>
      <w:pPr>
        <w:ind w:left="425" w:leftChars="0" w:hanging="425" w:firstLineChars="0"/>
      </w:pPr>
      <w:rPr>
        <w:rFonts w:hint="default"/>
      </w:rPr>
    </w:lvl>
  </w:abstractNum>
  <w:abstractNum w:abstractNumId="5">
    <w:nsid w:val="633FC37E"/>
    <w:multiLevelType w:val="singleLevel"/>
    <w:tmpl w:val="633FC37E"/>
    <w:lvl w:ilvl="0" w:tentative="0">
      <w:start w:val="1"/>
      <w:numFmt w:val="upperRoman"/>
      <w:lvlText w:val="%1."/>
      <w:lvlJc w:val="left"/>
      <w:pPr>
        <w:ind w:left="425" w:leftChars="0" w:hanging="425" w:firstLineChars="0"/>
      </w:pPr>
      <w:rPr>
        <w:rFonts w:hint="default"/>
      </w:rPr>
    </w:lvl>
  </w:abstractNum>
  <w:abstractNum w:abstractNumId="6">
    <w:nsid w:val="633FC56A"/>
    <w:multiLevelType w:val="singleLevel"/>
    <w:tmpl w:val="633FC56A"/>
    <w:lvl w:ilvl="0" w:tentative="0">
      <w:start w:val="1"/>
      <w:numFmt w:val="upperRoman"/>
      <w:lvlText w:val="%1."/>
      <w:lvlJc w:val="left"/>
      <w:pPr>
        <w:ind w:left="425" w:leftChars="0" w:hanging="425" w:firstLineChars="0"/>
      </w:pPr>
      <w:rPr>
        <w:rFonts w:hint="default"/>
      </w:rPr>
    </w:lvl>
  </w:abstractNum>
  <w:abstractNum w:abstractNumId="7">
    <w:nsid w:val="633FC70E"/>
    <w:multiLevelType w:val="singleLevel"/>
    <w:tmpl w:val="633FC70E"/>
    <w:lvl w:ilvl="0" w:tentative="0">
      <w:start w:val="1"/>
      <w:numFmt w:val="upperRoman"/>
      <w:lvlText w:val="%1."/>
      <w:lvlJc w:val="left"/>
      <w:pPr>
        <w:ind w:left="425" w:leftChars="0" w:hanging="425" w:firstLineChars="0"/>
      </w:pPr>
      <w:rPr>
        <w:rFonts w:hint="default"/>
      </w:rPr>
    </w:lvl>
  </w:abstractNum>
  <w:abstractNum w:abstractNumId="8">
    <w:nsid w:val="633FC86D"/>
    <w:multiLevelType w:val="multilevel"/>
    <w:tmpl w:val="633FC86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9">
    <w:nsid w:val="633FCF50"/>
    <w:multiLevelType w:val="singleLevel"/>
    <w:tmpl w:val="633FCF50"/>
    <w:lvl w:ilvl="0" w:tentative="0">
      <w:start w:val="1"/>
      <w:numFmt w:val="upperRoman"/>
      <w:lvlText w:val="%1."/>
      <w:lvlJc w:val="left"/>
      <w:pPr>
        <w:ind w:left="425" w:leftChars="0" w:hanging="425" w:firstLineChars="0"/>
      </w:pPr>
      <w:rPr>
        <w:rFonts w:hint="default"/>
      </w:rPr>
    </w:lvl>
  </w:abstractNum>
  <w:abstractNum w:abstractNumId="10">
    <w:nsid w:val="633FD015"/>
    <w:multiLevelType w:val="singleLevel"/>
    <w:tmpl w:val="633FD015"/>
    <w:lvl w:ilvl="0" w:tentative="0">
      <w:start w:val="1"/>
      <w:numFmt w:val="upperRoman"/>
      <w:lvlText w:val="%1."/>
      <w:lvlJc w:val="left"/>
      <w:pPr>
        <w:ind w:left="425" w:leftChars="0" w:hanging="425" w:firstLineChars="0"/>
      </w:pPr>
      <w:rPr>
        <w:rFonts w:hint="default"/>
      </w:rPr>
    </w:lvl>
  </w:abstractNum>
  <w:abstractNum w:abstractNumId="11">
    <w:nsid w:val="633FDA6A"/>
    <w:multiLevelType w:val="singleLevel"/>
    <w:tmpl w:val="633FDA6A"/>
    <w:lvl w:ilvl="0" w:tentative="0">
      <w:start w:val="1"/>
      <w:numFmt w:val="decimal"/>
      <w:lvlText w:val="%1."/>
      <w:lvlJc w:val="left"/>
      <w:pPr>
        <w:ind w:left="425" w:leftChars="0" w:hanging="425" w:firstLineChars="0"/>
      </w:pPr>
      <w:rPr>
        <w:rFonts w:hint="default"/>
      </w:rPr>
    </w:lvl>
  </w:abstractNum>
  <w:abstractNum w:abstractNumId="12">
    <w:nsid w:val="633FDC72"/>
    <w:multiLevelType w:val="multilevel"/>
    <w:tmpl w:val="633FDC72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3">
    <w:nsid w:val="633FDE29"/>
    <w:multiLevelType w:val="singleLevel"/>
    <w:tmpl w:val="633FDE29"/>
    <w:lvl w:ilvl="0" w:tentative="0">
      <w:start w:val="1"/>
      <w:numFmt w:val="lowerLetter"/>
      <w:lvlText w:val="%1)"/>
      <w:lvlJc w:val="left"/>
      <w:pPr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6"/>
  </w:num>
  <w:num w:numId="5">
    <w:abstractNumId w:val="7"/>
  </w:num>
  <w:num w:numId="6">
    <w:abstractNumId w:val="8"/>
  </w:num>
  <w:num w:numId="7">
    <w:abstractNumId w:val="10"/>
  </w:num>
  <w:num w:numId="8">
    <w:abstractNumId w:val="9"/>
  </w:num>
  <w:num w:numId="9">
    <w:abstractNumId w:val="1"/>
  </w:num>
  <w:num w:numId="10">
    <w:abstractNumId w:val="11"/>
  </w:num>
  <w:num w:numId="11">
    <w:abstractNumId w:val="2"/>
  </w:num>
  <w:num w:numId="12">
    <w:abstractNumId w:val="12"/>
  </w:num>
  <w:num w:numId="13">
    <w:abstractNumId w:val="3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DF6929"/>
    <w:rsid w:val="0355D3D4"/>
    <w:rsid w:val="05FB0EF9"/>
    <w:rsid w:val="0FFF44DD"/>
    <w:rsid w:val="11AA2C11"/>
    <w:rsid w:val="15F96FD5"/>
    <w:rsid w:val="17D7E8BA"/>
    <w:rsid w:val="1AF57B22"/>
    <w:rsid w:val="1BDF6929"/>
    <w:rsid w:val="1C6E11DE"/>
    <w:rsid w:val="29FB237E"/>
    <w:rsid w:val="2BE74EA0"/>
    <w:rsid w:val="2FEDB057"/>
    <w:rsid w:val="2FF367C2"/>
    <w:rsid w:val="336CD801"/>
    <w:rsid w:val="36FB5B5D"/>
    <w:rsid w:val="37BB36E1"/>
    <w:rsid w:val="37FF09D3"/>
    <w:rsid w:val="37FF4E6E"/>
    <w:rsid w:val="3AE651FE"/>
    <w:rsid w:val="3B7F17DE"/>
    <w:rsid w:val="3BAADB01"/>
    <w:rsid w:val="3BD7CBE8"/>
    <w:rsid w:val="3BFA1CDE"/>
    <w:rsid w:val="3BFDDEF3"/>
    <w:rsid w:val="3E3A50B3"/>
    <w:rsid w:val="3E5F5F5A"/>
    <w:rsid w:val="3EBB6F32"/>
    <w:rsid w:val="3EDB5444"/>
    <w:rsid w:val="3EF934EA"/>
    <w:rsid w:val="3F4FAF65"/>
    <w:rsid w:val="3F4FC3BF"/>
    <w:rsid w:val="3F7B2487"/>
    <w:rsid w:val="3F7C349D"/>
    <w:rsid w:val="3FBB9735"/>
    <w:rsid w:val="3FBFEBAF"/>
    <w:rsid w:val="3FCFC8AE"/>
    <w:rsid w:val="3FEF6E63"/>
    <w:rsid w:val="3FF593D3"/>
    <w:rsid w:val="3FFB0C01"/>
    <w:rsid w:val="3FFE5206"/>
    <w:rsid w:val="473B5EF0"/>
    <w:rsid w:val="4DFF00D6"/>
    <w:rsid w:val="4ED38DB3"/>
    <w:rsid w:val="4FAF57FB"/>
    <w:rsid w:val="4FF69020"/>
    <w:rsid w:val="566DB8FD"/>
    <w:rsid w:val="574BA5E0"/>
    <w:rsid w:val="593D5FB4"/>
    <w:rsid w:val="5B7BC008"/>
    <w:rsid w:val="5B8C8093"/>
    <w:rsid w:val="5BF77CD0"/>
    <w:rsid w:val="5DF9612B"/>
    <w:rsid w:val="5DFF7F85"/>
    <w:rsid w:val="5E17BB01"/>
    <w:rsid w:val="5E8BD514"/>
    <w:rsid w:val="5EDE5DEB"/>
    <w:rsid w:val="5EEF123B"/>
    <w:rsid w:val="5F45445D"/>
    <w:rsid w:val="5FB313DE"/>
    <w:rsid w:val="5FB72174"/>
    <w:rsid w:val="5FBE6594"/>
    <w:rsid w:val="5FDAD234"/>
    <w:rsid w:val="5FDFFB54"/>
    <w:rsid w:val="5FFD0BDE"/>
    <w:rsid w:val="5FFF5924"/>
    <w:rsid w:val="61FDAA7A"/>
    <w:rsid w:val="62A727A3"/>
    <w:rsid w:val="62EBA91E"/>
    <w:rsid w:val="637D266E"/>
    <w:rsid w:val="672AC59B"/>
    <w:rsid w:val="67307E14"/>
    <w:rsid w:val="679B4853"/>
    <w:rsid w:val="692D50C3"/>
    <w:rsid w:val="693E3AE7"/>
    <w:rsid w:val="69B63239"/>
    <w:rsid w:val="6AFF115A"/>
    <w:rsid w:val="6DECECEB"/>
    <w:rsid w:val="6ECD4167"/>
    <w:rsid w:val="6F782AF0"/>
    <w:rsid w:val="6FA72533"/>
    <w:rsid w:val="6FC76142"/>
    <w:rsid w:val="6FDD1114"/>
    <w:rsid w:val="72FB84F9"/>
    <w:rsid w:val="73796936"/>
    <w:rsid w:val="737FD24B"/>
    <w:rsid w:val="74EEAF22"/>
    <w:rsid w:val="766B483B"/>
    <w:rsid w:val="777DFE82"/>
    <w:rsid w:val="777FB1E9"/>
    <w:rsid w:val="777FB22E"/>
    <w:rsid w:val="77BC1175"/>
    <w:rsid w:val="77D394F7"/>
    <w:rsid w:val="77EACD35"/>
    <w:rsid w:val="77F7E5AE"/>
    <w:rsid w:val="79EDDFBA"/>
    <w:rsid w:val="79FD2798"/>
    <w:rsid w:val="79FD3A8A"/>
    <w:rsid w:val="7A1C3023"/>
    <w:rsid w:val="7AF9DB15"/>
    <w:rsid w:val="7AFF809B"/>
    <w:rsid w:val="7BDA8D01"/>
    <w:rsid w:val="7BFBBAF6"/>
    <w:rsid w:val="7BFFC257"/>
    <w:rsid w:val="7C3C909D"/>
    <w:rsid w:val="7CBF47A7"/>
    <w:rsid w:val="7CCA6D6A"/>
    <w:rsid w:val="7CFF6544"/>
    <w:rsid w:val="7DB718A9"/>
    <w:rsid w:val="7DF17FD1"/>
    <w:rsid w:val="7DF727A9"/>
    <w:rsid w:val="7DFD28B6"/>
    <w:rsid w:val="7E3EA5B5"/>
    <w:rsid w:val="7EB50D25"/>
    <w:rsid w:val="7EE3F9C9"/>
    <w:rsid w:val="7EE76AD6"/>
    <w:rsid w:val="7EEE58F1"/>
    <w:rsid w:val="7EF7A2E8"/>
    <w:rsid w:val="7EFF7763"/>
    <w:rsid w:val="7EFFC15F"/>
    <w:rsid w:val="7EFFDF51"/>
    <w:rsid w:val="7EFFEB07"/>
    <w:rsid w:val="7F3DB790"/>
    <w:rsid w:val="7F5991A3"/>
    <w:rsid w:val="7F5FB87C"/>
    <w:rsid w:val="7F717EE7"/>
    <w:rsid w:val="7F81BAE2"/>
    <w:rsid w:val="7FA10FC1"/>
    <w:rsid w:val="7FAD0940"/>
    <w:rsid w:val="7FB4CBFC"/>
    <w:rsid w:val="7FBABC35"/>
    <w:rsid w:val="7FBEB745"/>
    <w:rsid w:val="7FCF7C9A"/>
    <w:rsid w:val="7FED8F8D"/>
    <w:rsid w:val="7FF31841"/>
    <w:rsid w:val="7FF556E3"/>
    <w:rsid w:val="7FF9C78E"/>
    <w:rsid w:val="7FFDB18E"/>
    <w:rsid w:val="97EF5E66"/>
    <w:rsid w:val="9E7615CA"/>
    <w:rsid w:val="9FFFED23"/>
    <w:rsid w:val="A3EAE5C0"/>
    <w:rsid w:val="A77F7D5A"/>
    <w:rsid w:val="AF5F5367"/>
    <w:rsid w:val="AFD3B1FE"/>
    <w:rsid w:val="B39F8E13"/>
    <w:rsid w:val="B5737230"/>
    <w:rsid w:val="B5BEEED7"/>
    <w:rsid w:val="B5FD4003"/>
    <w:rsid w:val="B74E835A"/>
    <w:rsid w:val="B7FDEBD4"/>
    <w:rsid w:val="B7FF903D"/>
    <w:rsid w:val="BBBFEEA5"/>
    <w:rsid w:val="BCFD4C8D"/>
    <w:rsid w:val="BD6FAF77"/>
    <w:rsid w:val="BD7F5154"/>
    <w:rsid w:val="BF73AEB8"/>
    <w:rsid w:val="BF9FFFEF"/>
    <w:rsid w:val="BFCAAA55"/>
    <w:rsid w:val="BFDF7960"/>
    <w:rsid w:val="BFF63542"/>
    <w:rsid w:val="BFFB8A50"/>
    <w:rsid w:val="CBFF5095"/>
    <w:rsid w:val="CEEC814C"/>
    <w:rsid w:val="CFD5DC72"/>
    <w:rsid w:val="D37F8971"/>
    <w:rsid w:val="DBFF0C4C"/>
    <w:rsid w:val="DDFBAF9E"/>
    <w:rsid w:val="DDFF68EA"/>
    <w:rsid w:val="DEFC90E9"/>
    <w:rsid w:val="DEFE9EF8"/>
    <w:rsid w:val="DFF3597B"/>
    <w:rsid w:val="DFFBAF76"/>
    <w:rsid w:val="DFFF976E"/>
    <w:rsid w:val="E03FF620"/>
    <w:rsid w:val="E3733902"/>
    <w:rsid w:val="E4FF511A"/>
    <w:rsid w:val="E5FFBD8A"/>
    <w:rsid w:val="E63FEECD"/>
    <w:rsid w:val="E7FF3562"/>
    <w:rsid w:val="E9FF44AC"/>
    <w:rsid w:val="EB5BEE8D"/>
    <w:rsid w:val="EDDE9560"/>
    <w:rsid w:val="EE6B0ABC"/>
    <w:rsid w:val="EEF73935"/>
    <w:rsid w:val="EFA72FDA"/>
    <w:rsid w:val="EFBD0CE2"/>
    <w:rsid w:val="EFDFC41B"/>
    <w:rsid w:val="EFE6C13A"/>
    <w:rsid w:val="EFEDD1B1"/>
    <w:rsid w:val="F1BE0ED8"/>
    <w:rsid w:val="F22EBCE7"/>
    <w:rsid w:val="F3D34A4F"/>
    <w:rsid w:val="F4A50BAD"/>
    <w:rsid w:val="F4BFAD9B"/>
    <w:rsid w:val="F57FE916"/>
    <w:rsid w:val="F5E5F14F"/>
    <w:rsid w:val="F5FA289D"/>
    <w:rsid w:val="F6654224"/>
    <w:rsid w:val="F76FFED9"/>
    <w:rsid w:val="F7D40DEF"/>
    <w:rsid w:val="F9468832"/>
    <w:rsid w:val="F95F31AA"/>
    <w:rsid w:val="FAE9FF37"/>
    <w:rsid w:val="FB37D96A"/>
    <w:rsid w:val="FB6FAB69"/>
    <w:rsid w:val="FBDD1CDD"/>
    <w:rsid w:val="FD2C8703"/>
    <w:rsid w:val="FD2E4241"/>
    <w:rsid w:val="FD84904A"/>
    <w:rsid w:val="FDC9E10E"/>
    <w:rsid w:val="FDEE4A25"/>
    <w:rsid w:val="FDFB5218"/>
    <w:rsid w:val="FDFC0C69"/>
    <w:rsid w:val="FE2FCF21"/>
    <w:rsid w:val="FE7DAAD5"/>
    <w:rsid w:val="FEBF037E"/>
    <w:rsid w:val="FEDE56E1"/>
    <w:rsid w:val="FEE26C3B"/>
    <w:rsid w:val="FEF71DE2"/>
    <w:rsid w:val="FEF7BF05"/>
    <w:rsid w:val="FEFBA3B4"/>
    <w:rsid w:val="FF5E0358"/>
    <w:rsid w:val="FF7F4065"/>
    <w:rsid w:val="FF9CFAD8"/>
    <w:rsid w:val="FF9E52CC"/>
    <w:rsid w:val="FFA92414"/>
    <w:rsid w:val="FFB6B28F"/>
    <w:rsid w:val="FFB7C9C5"/>
    <w:rsid w:val="FFBBB2F8"/>
    <w:rsid w:val="FFBF0373"/>
    <w:rsid w:val="FFCD9D7A"/>
    <w:rsid w:val="FFF4DE4D"/>
    <w:rsid w:val="FFF7B6DB"/>
    <w:rsid w:val="FFFBE345"/>
    <w:rsid w:val="FFFE6477"/>
    <w:rsid w:val="FFFF102F"/>
    <w:rsid w:val="FFFF438D"/>
    <w:rsid w:val="FFFFB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ind w:left="160"/>
      <w:outlineLvl w:val="2"/>
    </w:pPr>
    <w:rPr>
      <w:rFonts w:ascii="Arial" w:hAnsi="Arial" w:eastAsia="Arial" w:cs="Arial"/>
      <w:b/>
      <w:bCs/>
      <w:sz w:val="17"/>
      <w:szCs w:val="17"/>
      <w:lang w:val="en-US" w:eastAsia="en-US" w:bidi="ar-SA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1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rPr>
      <w:rFonts w:ascii="Arial" w:hAnsi="Arial" w:eastAsia="Arial" w:cs="Arial"/>
      <w:sz w:val="17"/>
      <w:szCs w:val="17"/>
      <w:lang w:val="en-US" w:eastAsia="en-US" w:bidi="ar-SA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3"/>
    <w:basedOn w:val="1"/>
    <w:next w:val="1"/>
    <w:qFormat/>
    <w:uiPriority w:val="0"/>
    <w:pPr>
      <w:ind w:left="840" w:leftChars="400"/>
    </w:pPr>
  </w:style>
  <w:style w:type="character" w:styleId="12">
    <w:name w:val="Hyperlink"/>
    <w:basedOn w:val="11"/>
    <w:qFormat/>
    <w:uiPriority w:val="0"/>
    <w:rPr>
      <w:color w:val="0000FF"/>
      <w:u w:val="single"/>
    </w:rPr>
  </w:style>
  <w:style w:type="table" w:styleId="1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5">
    <w:name w:val="Table Paragraph"/>
    <w:basedOn w:val="1"/>
    <w:qFormat/>
    <w:uiPriority w:val="1"/>
    <w:rPr>
      <w:rFonts w:ascii="Arial" w:hAnsi="Arial" w:eastAsia="Arial" w:cs="Arial"/>
      <w:lang w:val="en-US" w:eastAsia="en-US" w:bidi="ar-SA"/>
    </w:rPr>
  </w:style>
  <w:style w:type="paragraph" w:customStyle="1" w:styleId="16">
    <w:name w:val="List Paragraph"/>
    <w:basedOn w:val="1"/>
    <w:qFormat/>
    <w:uiPriority w:val="1"/>
    <w:pPr>
      <w:ind w:left="1600" w:hanging="360"/>
    </w:pPr>
    <w:rPr>
      <w:rFonts w:ascii="Arial" w:hAnsi="Arial" w:eastAsia="Arial" w:cs="Arial"/>
      <w:lang w:val="en-US" w:eastAsia="en-US" w:bidi="ar-SA"/>
    </w:rPr>
  </w:style>
  <w:style w:type="character" w:customStyle="1" w:styleId="17">
    <w:name w:val="s1"/>
    <w:qFormat/>
    <w:uiPriority w:val="0"/>
  </w:style>
  <w:style w:type="paragraph" w:customStyle="1" w:styleId="18">
    <w:name w:val="p1"/>
    <w:qFormat/>
    <w:uiPriority w:val="0"/>
    <w:pPr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000000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752</Words>
  <Characters>5301</Characters>
  <Lines>0</Lines>
  <Paragraphs>0</Paragraphs>
  <ScaleCrop>false</ScaleCrop>
  <LinksUpToDate>false</LinksUpToDate>
  <CharactersWithSpaces>7062</CharactersWithSpaces>
  <Application>WPS Office_3.1.1.5096_F1E327BC-269C-435d-A152-05C5408002CA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2021-11-13T09:27:00Z</dcterms:created>
  <dc:creator>bishop</dc:creator>
  <cp:lastModifiedBy>bishop</cp:lastModifiedBy>
  <dcterms:modified xsi:type="dcterms:W3CDTF">2022-10-07T11:09:09Z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1033-3.1.1.5096</vt:lpwstr>
  </property>
</Properties>
</file>