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6"/>
        <w:rPr>
          <w:rFonts w:ascii="Times New Roman"/>
          <w:sz w:val="20"/>
        </w:rPr>
      </w:pPr>
    </w:p>
    <w:p>
      <w:pPr>
        <w:pStyle w:val="6"/>
        <w:rPr>
          <w:rFonts w:ascii="Times New Roman"/>
          <w:sz w:val="20"/>
        </w:rPr>
      </w:pPr>
    </w:p>
    <w:p>
      <w:pPr>
        <w:pStyle w:val="6"/>
        <w:rPr>
          <w:rFonts w:ascii="Times New Roman"/>
          <w:sz w:val="20"/>
        </w:rPr>
      </w:pPr>
    </w:p>
    <w:p>
      <w:pPr>
        <w:pStyle w:val="6"/>
        <w:rPr>
          <w:rFonts w:ascii="Times New Roman"/>
          <w:sz w:val="20"/>
        </w:rPr>
      </w:pPr>
    </w:p>
    <w:p>
      <w:pPr>
        <w:pStyle w:val="6"/>
        <w:rPr>
          <w:rFonts w:ascii="Times New Roman"/>
          <w:sz w:val="20"/>
        </w:rPr>
      </w:pPr>
    </w:p>
    <w:p>
      <w:pPr>
        <w:pStyle w:val="6"/>
        <w:rPr>
          <w:rFonts w:ascii="Times New Roman"/>
          <w:sz w:val="20"/>
        </w:rPr>
      </w:pPr>
    </w:p>
    <w:p>
      <w:pPr>
        <w:pStyle w:val="6"/>
        <w:rPr>
          <w:rFonts w:ascii="Times New Roman"/>
          <w:sz w:val="20"/>
        </w:rPr>
      </w:pPr>
    </w:p>
    <w:p>
      <w:pPr>
        <w:pStyle w:val="6"/>
        <w:rPr>
          <w:rFonts w:ascii="Times New Roman"/>
          <w:sz w:val="20"/>
        </w:rPr>
      </w:pPr>
    </w:p>
    <w:p>
      <w:pPr>
        <w:pStyle w:val="6"/>
        <w:rPr>
          <w:rFonts w:ascii="Times New Roman"/>
          <w:sz w:val="20"/>
        </w:rPr>
      </w:pPr>
    </w:p>
    <w:p>
      <w:pPr>
        <w:pStyle w:val="6"/>
        <w:spacing w:before="10"/>
        <w:rPr>
          <w:rFonts w:ascii="Times New Roman"/>
          <w:sz w:val="23"/>
        </w:rPr>
      </w:pPr>
    </w:p>
    <w:p>
      <w:pPr>
        <w:pStyle w:val="6"/>
        <w:ind w:left="3395"/>
        <w:rPr>
          <w:rFonts w:ascii="Times New Roman"/>
          <w:sz w:val="20"/>
        </w:rPr>
      </w:pPr>
      <w:r>
        <w:rPr>
          <w:rFonts w:ascii="Times New Roman"/>
          <w:sz w:val="20"/>
        </w:rPr>
        <w:drawing>
          <wp:inline distT="0" distB="0" distL="0" distR="0">
            <wp:extent cx="1541145" cy="761365"/>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6" cstate="print"/>
                    <a:stretch>
                      <a:fillRect/>
                    </a:stretch>
                  </pic:blipFill>
                  <pic:spPr>
                    <a:xfrm>
                      <a:off x="0" y="0"/>
                      <a:ext cx="1541335" cy="761809"/>
                    </a:xfrm>
                    <a:prstGeom prst="rect">
                      <a:avLst/>
                    </a:prstGeom>
                  </pic:spPr>
                </pic:pic>
              </a:graphicData>
            </a:graphic>
          </wp:inline>
        </w:drawing>
      </w:r>
    </w:p>
    <w:p>
      <w:pPr>
        <w:pStyle w:val="6"/>
        <w:rPr>
          <w:rFonts w:ascii="Times New Roman"/>
          <w:sz w:val="20"/>
        </w:rPr>
      </w:pPr>
    </w:p>
    <w:p>
      <w:pPr>
        <w:pStyle w:val="6"/>
        <w:rPr>
          <w:rFonts w:ascii="Times New Roman"/>
          <w:sz w:val="20"/>
        </w:rPr>
      </w:pPr>
    </w:p>
    <w:p>
      <w:pPr>
        <w:pStyle w:val="6"/>
        <w:rPr>
          <w:rFonts w:ascii="Times New Roman"/>
          <w:sz w:val="20"/>
        </w:rPr>
      </w:pPr>
    </w:p>
    <w:p>
      <w:pPr>
        <w:pStyle w:val="6"/>
        <w:rPr>
          <w:rFonts w:ascii="Times New Roman"/>
          <w:sz w:val="20"/>
        </w:rPr>
      </w:pPr>
    </w:p>
    <w:p>
      <w:pPr>
        <w:pStyle w:val="6"/>
        <w:rPr>
          <w:rFonts w:ascii="Times New Roman"/>
          <w:sz w:val="20"/>
        </w:rPr>
      </w:pPr>
    </w:p>
    <w:p>
      <w:pPr>
        <w:pStyle w:val="6"/>
        <w:rPr>
          <w:rFonts w:ascii="Times New Roman"/>
          <w:sz w:val="20"/>
        </w:rPr>
      </w:pPr>
    </w:p>
    <w:p>
      <w:pPr>
        <w:pStyle w:val="6"/>
        <w:spacing w:before="3"/>
        <w:rPr>
          <w:rFonts w:ascii="Times New Roman"/>
          <w:sz w:val="20"/>
        </w:rPr>
      </w:pPr>
    </w:p>
    <w:p>
      <w:pPr>
        <w:pStyle w:val="8"/>
      </w:pPr>
      <w:r>
        <w:t>Equity Pesalink V2 Outbound</w:t>
      </w:r>
    </w:p>
    <w:p>
      <w:pPr>
        <w:pStyle w:val="2"/>
        <w:spacing w:before="490" w:line="338" w:lineRule="auto"/>
        <w:ind w:left="3242" w:right="3508"/>
        <w:jc w:val="center"/>
      </w:pPr>
      <w:bookmarkStart w:id="0" w:name="_Toc501791856"/>
      <w:r>
        <w:t>Business Service V 1.0.</w:t>
      </w:r>
      <w:r>
        <w:t>6</w:t>
      </w:r>
      <w:bookmarkEnd w:id="0"/>
    </w:p>
    <w:p>
      <w:pPr>
        <w:spacing w:after="0" w:line="338" w:lineRule="auto"/>
        <w:jc w:val="center"/>
        <w:sectPr>
          <w:headerReference r:id="rId3" w:type="default"/>
          <w:footerReference r:id="rId4" w:type="default"/>
          <w:type w:val="continuous"/>
          <w:pgSz w:w="12240" w:h="15840"/>
          <w:pgMar w:top="1340" w:right="1120" w:bottom="1260" w:left="1300" w:header="727" w:footer="1077" w:gutter="0"/>
        </w:sectPr>
      </w:pPr>
    </w:p>
    <w:p>
      <w:pPr>
        <w:spacing w:before="90"/>
        <w:ind w:left="140" w:right="0" w:firstLine="0"/>
        <w:jc w:val="left"/>
        <w:rPr>
          <w:sz w:val="22"/>
        </w:rPr>
      </w:pPr>
      <w:r>
        <w:rPr>
          <w:sz w:val="22"/>
          <w:u w:val="single"/>
        </w:rPr>
        <w:t>CONFIDENTIALITY DISCLAIMER</w:t>
      </w:r>
    </w:p>
    <w:p>
      <w:pPr>
        <w:spacing w:before="6" w:line="240" w:lineRule="auto"/>
        <w:rPr>
          <w:sz w:val="28"/>
        </w:rPr>
      </w:pPr>
    </w:p>
    <w:p>
      <w:pPr>
        <w:spacing w:before="1"/>
        <w:ind w:left="140" w:right="0" w:firstLine="0"/>
        <w:jc w:val="left"/>
        <w:rPr>
          <w:sz w:val="22"/>
        </w:rPr>
      </w:pPr>
      <w:r>
        <w:rPr>
          <w:sz w:val="22"/>
        </w:rPr>
        <w:t>DEVELOPER API GUIDE DOCUMENT</w:t>
      </w:r>
    </w:p>
    <w:p>
      <w:pPr>
        <w:spacing w:before="38" w:line="276" w:lineRule="auto"/>
        <w:ind w:left="140" w:right="5163" w:firstLine="0"/>
        <w:jc w:val="left"/>
        <w:rPr>
          <w:sz w:val="22"/>
        </w:rPr>
      </w:pPr>
      <w:r>
        <w:rPr>
          <w:sz w:val="22"/>
        </w:rPr>
        <w:t>PROJECT: Equity Pesalink Outbound V2 Date: 16.11.2021</w:t>
      </w:r>
    </w:p>
    <w:p>
      <w:pPr>
        <w:spacing w:before="3" w:line="240" w:lineRule="auto"/>
        <w:rPr>
          <w:sz w:val="25"/>
        </w:rPr>
      </w:pPr>
    </w:p>
    <w:p>
      <w:pPr>
        <w:spacing w:before="0" w:line="276" w:lineRule="auto"/>
        <w:ind w:left="140" w:right="323" w:firstLine="0"/>
        <w:jc w:val="both"/>
        <w:rPr>
          <w:sz w:val="22"/>
        </w:rPr>
      </w:pPr>
      <w:r>
        <w:rPr>
          <w:sz w:val="22"/>
        </w:rPr>
        <w:t>THIS DOCUMENT AND THE INFORMATION IN IT ARE PROVIDED IN CONFIDENCE, FOR THE SOLE PURPOSE OF EQUITY BANK LIMITEDAND MAY NOT BE DISCLOSED TO ANY THIRD PARTY OR USED FOR ANY OTHER PURPOSE WITHOUT THE EXPRESS WRITTEN PERMISSION OF EQUITY BANK LIMITED.</w:t>
      </w:r>
    </w:p>
    <w:p>
      <w:pPr>
        <w:spacing w:before="0" w:line="276" w:lineRule="auto"/>
        <w:ind w:left="140" w:right="318" w:firstLine="0"/>
        <w:jc w:val="both"/>
        <w:rPr>
          <w:sz w:val="22"/>
        </w:rPr>
      </w:pPr>
      <w:r>
        <w:rPr>
          <w:sz w:val="22"/>
        </w:rPr>
        <w:t>Any form of reproduction, dissemination, copying, disclosure, modification, distribution and or publication of this material is strictly prohibited. The contents of this document have not been independently verified and they do not purport to be comprehensive, or to contain all the information that a prospective investor may need. No representation, warranty or undertaking, expressed or implied is or will be made or given and no responsibility or liability is or will be accepted by Equity Bank Limited or by any of its directors, employees or advisors in relation to the accuracy or completeness of this document or any other written or oral information made available in connection with the Company.</w:t>
      </w:r>
    </w:p>
    <w:p>
      <w:pPr>
        <w:spacing w:after="0" w:line="276" w:lineRule="auto"/>
        <w:jc w:val="both"/>
        <w:rPr>
          <w:sz w:val="22"/>
        </w:rPr>
        <w:sectPr>
          <w:pgSz w:w="12240" w:h="15840"/>
          <w:pgMar w:top="1340" w:right="1120" w:bottom="1260" w:left="1300" w:header="727" w:footer="1077" w:gutter="0"/>
        </w:sectPr>
      </w:pPr>
    </w:p>
    <w:p>
      <w:pPr>
        <w:spacing w:before="90" w:after="27"/>
        <w:ind w:left="140" w:right="0" w:firstLine="0"/>
        <w:jc w:val="left"/>
        <w:rPr>
          <w:b/>
          <w:sz w:val="22"/>
        </w:rPr>
      </w:pPr>
      <w:r>
        <w:rPr>
          <w:b/>
          <w:sz w:val="22"/>
        </w:rPr>
        <w:t>Revision History</w:t>
      </w:r>
    </w:p>
    <w:tbl>
      <w:tblPr>
        <w:tblStyle w:val="15"/>
        <w:tblW w:w="0" w:type="auto"/>
        <w:tblInd w:w="1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720"/>
        <w:gridCol w:w="1100"/>
        <w:gridCol w:w="3360"/>
        <w:gridCol w:w="3160"/>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59" w:hRule="atLeast"/>
        </w:trPr>
        <w:tc>
          <w:tcPr>
            <w:tcW w:w="1720" w:type="dxa"/>
          </w:tcPr>
          <w:p>
            <w:pPr>
              <w:pStyle w:val="18"/>
              <w:spacing w:before="111"/>
              <w:rPr>
                <w:b/>
                <w:sz w:val="22"/>
              </w:rPr>
            </w:pPr>
            <w:r>
              <w:rPr>
                <w:b/>
                <w:sz w:val="22"/>
              </w:rPr>
              <w:t>Date</w:t>
            </w:r>
          </w:p>
        </w:tc>
        <w:tc>
          <w:tcPr>
            <w:tcW w:w="1100" w:type="dxa"/>
          </w:tcPr>
          <w:p>
            <w:pPr>
              <w:pStyle w:val="18"/>
              <w:spacing w:before="111"/>
              <w:ind w:left="99"/>
              <w:rPr>
                <w:b/>
                <w:sz w:val="22"/>
              </w:rPr>
            </w:pPr>
            <w:r>
              <w:rPr>
                <w:b/>
                <w:sz w:val="22"/>
              </w:rPr>
              <w:t>Version</w:t>
            </w:r>
          </w:p>
        </w:tc>
        <w:tc>
          <w:tcPr>
            <w:tcW w:w="3360" w:type="dxa"/>
          </w:tcPr>
          <w:p>
            <w:pPr>
              <w:pStyle w:val="18"/>
              <w:spacing w:before="111"/>
              <w:rPr>
                <w:b/>
                <w:sz w:val="22"/>
              </w:rPr>
            </w:pPr>
            <w:r>
              <w:rPr>
                <w:b/>
                <w:sz w:val="22"/>
              </w:rPr>
              <w:t>Author</w:t>
            </w:r>
          </w:p>
        </w:tc>
        <w:tc>
          <w:tcPr>
            <w:tcW w:w="3160" w:type="dxa"/>
          </w:tcPr>
          <w:p>
            <w:pPr>
              <w:pStyle w:val="18"/>
              <w:spacing w:before="111"/>
              <w:ind w:left="109"/>
              <w:rPr>
                <w:b/>
                <w:sz w:val="22"/>
              </w:rPr>
            </w:pPr>
            <w:r>
              <w:rPr>
                <w:b/>
                <w:sz w:val="22"/>
              </w:rPr>
              <w:t>Comments</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60" w:hRule="atLeast"/>
        </w:trPr>
        <w:tc>
          <w:tcPr>
            <w:tcW w:w="1720" w:type="dxa"/>
          </w:tcPr>
          <w:p>
            <w:pPr>
              <w:pStyle w:val="18"/>
              <w:spacing w:before="109"/>
              <w:rPr>
                <w:sz w:val="22"/>
              </w:rPr>
            </w:pPr>
            <w:r>
              <w:rPr>
                <w:sz w:val="22"/>
              </w:rPr>
              <w:t>01.08.2021</w:t>
            </w:r>
          </w:p>
        </w:tc>
        <w:tc>
          <w:tcPr>
            <w:tcW w:w="1100" w:type="dxa"/>
          </w:tcPr>
          <w:p>
            <w:pPr>
              <w:pStyle w:val="18"/>
              <w:spacing w:before="109"/>
              <w:ind w:left="99"/>
              <w:rPr>
                <w:sz w:val="22"/>
              </w:rPr>
            </w:pPr>
            <w:r>
              <w:rPr>
                <w:sz w:val="22"/>
              </w:rPr>
              <w:t>v1.0.0</w:t>
            </w:r>
          </w:p>
        </w:tc>
        <w:tc>
          <w:tcPr>
            <w:tcW w:w="3360" w:type="dxa"/>
          </w:tcPr>
          <w:p>
            <w:pPr>
              <w:pStyle w:val="18"/>
              <w:spacing w:before="109"/>
              <w:rPr>
                <w:sz w:val="22"/>
              </w:rPr>
            </w:pPr>
            <w:r>
              <w:rPr>
                <w:sz w:val="22"/>
              </w:rPr>
              <w:t>Kennedy N. Gatimu</w:t>
            </w:r>
          </w:p>
        </w:tc>
        <w:tc>
          <w:tcPr>
            <w:tcW w:w="3160" w:type="dxa"/>
          </w:tcPr>
          <w:p>
            <w:pPr>
              <w:pStyle w:val="18"/>
              <w:spacing w:before="109"/>
              <w:ind w:left="109"/>
              <w:rPr>
                <w:sz w:val="22"/>
              </w:rPr>
            </w:pPr>
            <w:r>
              <w:rPr>
                <w:sz w:val="22"/>
              </w:rPr>
              <w:t>Initial document creation</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60" w:hRule="atLeast"/>
        </w:trPr>
        <w:tc>
          <w:tcPr>
            <w:tcW w:w="1720" w:type="dxa"/>
          </w:tcPr>
          <w:p>
            <w:pPr>
              <w:pStyle w:val="18"/>
              <w:spacing w:before="107"/>
              <w:rPr>
                <w:sz w:val="22"/>
              </w:rPr>
            </w:pPr>
            <w:r>
              <w:rPr>
                <w:sz w:val="22"/>
              </w:rPr>
              <w:t>02.08.2021</w:t>
            </w:r>
          </w:p>
        </w:tc>
        <w:tc>
          <w:tcPr>
            <w:tcW w:w="1100" w:type="dxa"/>
          </w:tcPr>
          <w:p>
            <w:pPr>
              <w:pStyle w:val="18"/>
              <w:spacing w:before="107"/>
              <w:ind w:left="99"/>
              <w:rPr>
                <w:sz w:val="22"/>
              </w:rPr>
            </w:pPr>
            <w:r>
              <w:rPr>
                <w:sz w:val="22"/>
              </w:rPr>
              <w:t>v1.0.1</w:t>
            </w:r>
          </w:p>
        </w:tc>
        <w:tc>
          <w:tcPr>
            <w:tcW w:w="3360" w:type="dxa"/>
          </w:tcPr>
          <w:p>
            <w:pPr>
              <w:pStyle w:val="18"/>
              <w:spacing w:before="107"/>
              <w:rPr>
                <w:sz w:val="22"/>
              </w:rPr>
            </w:pPr>
            <w:r>
              <w:rPr>
                <w:sz w:val="22"/>
              </w:rPr>
              <w:t>Ronald K. Cheruiyot</w:t>
            </w:r>
          </w:p>
        </w:tc>
        <w:tc>
          <w:tcPr>
            <w:tcW w:w="3160" w:type="dxa"/>
          </w:tcPr>
          <w:p>
            <w:pPr>
              <w:pStyle w:val="18"/>
              <w:spacing w:before="107"/>
              <w:ind w:left="109"/>
              <w:rPr>
                <w:sz w:val="22"/>
              </w:rPr>
            </w:pPr>
            <w:r>
              <w:rPr>
                <w:sz w:val="22"/>
              </w:rPr>
              <w:t>First revision</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960" w:hRule="atLeast"/>
        </w:trPr>
        <w:tc>
          <w:tcPr>
            <w:tcW w:w="1720" w:type="dxa"/>
          </w:tcPr>
          <w:p>
            <w:pPr>
              <w:pStyle w:val="18"/>
              <w:spacing w:before="105"/>
              <w:rPr>
                <w:sz w:val="22"/>
              </w:rPr>
            </w:pPr>
            <w:r>
              <w:rPr>
                <w:sz w:val="22"/>
              </w:rPr>
              <w:t>06.08.2021</w:t>
            </w:r>
          </w:p>
        </w:tc>
        <w:tc>
          <w:tcPr>
            <w:tcW w:w="1100" w:type="dxa"/>
          </w:tcPr>
          <w:p>
            <w:pPr>
              <w:pStyle w:val="18"/>
              <w:spacing w:before="105"/>
              <w:ind w:left="99"/>
              <w:rPr>
                <w:sz w:val="22"/>
              </w:rPr>
            </w:pPr>
            <w:r>
              <w:rPr>
                <w:sz w:val="22"/>
              </w:rPr>
              <w:t>v1.0.2</w:t>
            </w:r>
          </w:p>
        </w:tc>
        <w:tc>
          <w:tcPr>
            <w:tcW w:w="3360" w:type="dxa"/>
          </w:tcPr>
          <w:p>
            <w:pPr>
              <w:pStyle w:val="18"/>
              <w:spacing w:before="105"/>
              <w:rPr>
                <w:sz w:val="22"/>
              </w:rPr>
            </w:pPr>
            <w:r>
              <w:rPr>
                <w:sz w:val="22"/>
              </w:rPr>
              <w:t>Kennedy N. Gatimu</w:t>
            </w:r>
          </w:p>
        </w:tc>
        <w:tc>
          <w:tcPr>
            <w:tcW w:w="3160" w:type="dxa"/>
          </w:tcPr>
          <w:p>
            <w:pPr>
              <w:pStyle w:val="18"/>
              <w:spacing w:before="105"/>
              <w:ind w:left="109" w:right="295"/>
              <w:rPr>
                <w:sz w:val="22"/>
              </w:rPr>
            </w:pPr>
            <w:r>
              <w:rPr>
                <w:sz w:val="22"/>
              </w:rPr>
              <w:t>Second revision - added signature to transaction and status check API payloads</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700" w:hRule="atLeast"/>
        </w:trPr>
        <w:tc>
          <w:tcPr>
            <w:tcW w:w="1720" w:type="dxa"/>
          </w:tcPr>
          <w:p>
            <w:pPr>
              <w:pStyle w:val="18"/>
              <w:spacing w:before="108"/>
              <w:rPr>
                <w:sz w:val="22"/>
              </w:rPr>
            </w:pPr>
            <w:r>
              <w:rPr>
                <w:sz w:val="22"/>
              </w:rPr>
              <w:t>07.09.2021</w:t>
            </w:r>
          </w:p>
        </w:tc>
        <w:tc>
          <w:tcPr>
            <w:tcW w:w="1100" w:type="dxa"/>
          </w:tcPr>
          <w:p>
            <w:pPr>
              <w:pStyle w:val="18"/>
              <w:spacing w:before="108"/>
              <w:ind w:left="99"/>
              <w:rPr>
                <w:sz w:val="22"/>
              </w:rPr>
            </w:pPr>
            <w:r>
              <w:rPr>
                <w:sz w:val="22"/>
              </w:rPr>
              <w:t>v1.0.3</w:t>
            </w:r>
          </w:p>
        </w:tc>
        <w:tc>
          <w:tcPr>
            <w:tcW w:w="3360" w:type="dxa"/>
          </w:tcPr>
          <w:p>
            <w:pPr>
              <w:pStyle w:val="18"/>
              <w:spacing w:before="108"/>
              <w:rPr>
                <w:sz w:val="22"/>
              </w:rPr>
            </w:pPr>
            <w:r>
              <w:rPr>
                <w:sz w:val="22"/>
              </w:rPr>
              <w:t>Kennedy N. Gatimu</w:t>
            </w:r>
          </w:p>
        </w:tc>
        <w:tc>
          <w:tcPr>
            <w:tcW w:w="3160" w:type="dxa"/>
          </w:tcPr>
          <w:p>
            <w:pPr>
              <w:pStyle w:val="18"/>
              <w:spacing w:before="108"/>
              <w:ind w:left="109"/>
              <w:rPr>
                <w:sz w:val="22"/>
              </w:rPr>
            </w:pPr>
            <w:r>
              <w:rPr>
                <w:sz w:val="22"/>
              </w:rPr>
              <w:t>Re-factored all the APIs for channel consumption</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60" w:hRule="atLeast"/>
        </w:trPr>
        <w:tc>
          <w:tcPr>
            <w:tcW w:w="1720" w:type="dxa"/>
          </w:tcPr>
          <w:p>
            <w:pPr>
              <w:pStyle w:val="18"/>
              <w:spacing w:before="119"/>
              <w:rPr>
                <w:sz w:val="22"/>
              </w:rPr>
            </w:pPr>
            <w:r>
              <w:rPr>
                <w:sz w:val="22"/>
              </w:rPr>
              <w:t>16.11.2021</w:t>
            </w:r>
          </w:p>
        </w:tc>
        <w:tc>
          <w:tcPr>
            <w:tcW w:w="1100" w:type="dxa"/>
          </w:tcPr>
          <w:p>
            <w:pPr>
              <w:pStyle w:val="18"/>
              <w:spacing w:before="119"/>
              <w:ind w:left="99"/>
              <w:rPr>
                <w:sz w:val="22"/>
              </w:rPr>
            </w:pPr>
            <w:r>
              <w:rPr>
                <w:sz w:val="22"/>
              </w:rPr>
              <w:t>v1.0.4</w:t>
            </w:r>
          </w:p>
        </w:tc>
        <w:tc>
          <w:tcPr>
            <w:tcW w:w="3360" w:type="dxa"/>
          </w:tcPr>
          <w:p>
            <w:pPr>
              <w:pStyle w:val="18"/>
              <w:spacing w:before="119"/>
              <w:rPr>
                <w:sz w:val="22"/>
              </w:rPr>
            </w:pPr>
            <w:r>
              <w:rPr>
                <w:sz w:val="22"/>
              </w:rPr>
              <w:t>Ronald K. Cheruiyot</w:t>
            </w:r>
          </w:p>
        </w:tc>
        <w:tc>
          <w:tcPr>
            <w:tcW w:w="3160" w:type="dxa"/>
          </w:tcPr>
          <w:p>
            <w:pPr>
              <w:pStyle w:val="18"/>
              <w:spacing w:before="119"/>
              <w:ind w:left="109"/>
              <w:rPr>
                <w:sz w:val="22"/>
              </w:rPr>
            </w:pPr>
            <w:r>
              <w:rPr>
                <w:sz w:val="22"/>
              </w:rPr>
              <w:t>Added MGW lookup API</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60" w:hRule="atLeast"/>
        </w:trPr>
        <w:tc>
          <w:tcPr>
            <w:tcW w:w="1720" w:type="dxa"/>
          </w:tcPr>
          <w:p>
            <w:pPr>
              <w:pStyle w:val="18"/>
              <w:spacing w:before="119"/>
              <w:rPr>
                <w:sz w:val="22"/>
              </w:rPr>
            </w:pPr>
            <w:r>
              <w:rPr>
                <w:sz w:val="22"/>
              </w:rPr>
              <w:t>03.03.2022</w:t>
            </w:r>
          </w:p>
        </w:tc>
        <w:tc>
          <w:tcPr>
            <w:tcW w:w="1100" w:type="dxa"/>
          </w:tcPr>
          <w:p>
            <w:pPr>
              <w:pStyle w:val="18"/>
              <w:spacing w:before="119"/>
              <w:ind w:left="99"/>
              <w:rPr>
                <w:sz w:val="22"/>
              </w:rPr>
            </w:pPr>
            <w:r>
              <w:rPr>
                <w:sz w:val="22"/>
              </w:rPr>
              <w:t>V1.0.5</w:t>
            </w:r>
          </w:p>
        </w:tc>
        <w:tc>
          <w:tcPr>
            <w:tcW w:w="3360" w:type="dxa"/>
          </w:tcPr>
          <w:p>
            <w:pPr>
              <w:pStyle w:val="18"/>
              <w:spacing w:before="119"/>
              <w:rPr>
                <w:sz w:val="22"/>
              </w:rPr>
            </w:pPr>
            <w:r>
              <w:rPr>
                <w:sz w:val="22"/>
              </w:rPr>
              <w:t>Kennedy N. Gatimu</w:t>
            </w:r>
          </w:p>
        </w:tc>
        <w:tc>
          <w:tcPr>
            <w:tcW w:w="3160" w:type="dxa"/>
          </w:tcPr>
          <w:p>
            <w:pPr>
              <w:pStyle w:val="18"/>
              <w:spacing w:before="119"/>
              <w:ind w:left="109"/>
              <w:rPr>
                <w:sz w:val="22"/>
              </w:rPr>
            </w:pPr>
            <w:r>
              <w:rPr>
                <w:sz w:val="22"/>
              </w:rPr>
              <w:t>Added missing info for certificate generation</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60" w:hRule="atLeast"/>
        </w:trPr>
        <w:tc>
          <w:tcPr>
            <w:tcW w:w="1720" w:type="dxa"/>
          </w:tcPr>
          <w:p>
            <w:pPr>
              <w:pStyle w:val="18"/>
              <w:spacing w:before="119"/>
              <w:rPr>
                <w:sz w:val="22"/>
              </w:rPr>
            </w:pPr>
            <w:r>
              <w:rPr>
                <w:sz w:val="22"/>
              </w:rPr>
              <w:t>28.07.2022</w:t>
            </w:r>
          </w:p>
        </w:tc>
        <w:tc>
          <w:tcPr>
            <w:tcW w:w="1100" w:type="dxa"/>
          </w:tcPr>
          <w:p>
            <w:pPr>
              <w:pStyle w:val="18"/>
              <w:spacing w:before="119"/>
              <w:ind w:left="99"/>
              <w:rPr>
                <w:sz w:val="22"/>
              </w:rPr>
            </w:pPr>
            <w:r>
              <w:rPr>
                <w:sz w:val="22"/>
              </w:rPr>
              <w:t>V1.0.6</w:t>
            </w:r>
          </w:p>
        </w:tc>
        <w:tc>
          <w:tcPr>
            <w:tcW w:w="3360" w:type="dxa"/>
          </w:tcPr>
          <w:p>
            <w:pPr>
              <w:pStyle w:val="18"/>
              <w:spacing w:before="119"/>
              <w:rPr>
                <w:sz w:val="22"/>
              </w:rPr>
            </w:pPr>
            <w:r>
              <w:rPr>
                <w:sz w:val="22"/>
              </w:rPr>
              <w:t>Kennedy N. Gatimu</w:t>
            </w:r>
          </w:p>
        </w:tc>
        <w:tc>
          <w:tcPr>
            <w:tcW w:w="3160" w:type="dxa"/>
          </w:tcPr>
          <w:p>
            <w:pPr>
              <w:pStyle w:val="18"/>
              <w:spacing w:before="119"/>
              <w:ind w:left="109"/>
              <w:rPr>
                <w:sz w:val="22"/>
              </w:rPr>
            </w:pPr>
            <w:r>
              <w:rPr>
                <w:sz w:val="22"/>
              </w:rPr>
              <w:t>Added Bank Check API</w:t>
            </w:r>
          </w:p>
        </w:tc>
      </w:tr>
    </w:tbl>
    <w:p>
      <w:pPr>
        <w:spacing w:after="0"/>
        <w:rPr>
          <w:sz w:val="22"/>
        </w:rPr>
        <w:sectPr>
          <w:pgSz w:w="12240" w:h="15840"/>
          <w:pgMar w:top="1340" w:right="1120" w:bottom="1260" w:left="1300" w:header="727" w:footer="1077" w:gutter="0"/>
        </w:sectPr>
      </w:pPr>
    </w:p>
    <w:p>
      <w:pPr>
        <w:pStyle w:val="10"/>
        <w:tabs>
          <w:tab w:val="right" w:leader="dot" w:pos="9820"/>
        </w:tabs>
      </w:pPr>
      <w:r>
        <w:fldChar w:fldCharType="begin"/>
      </w:r>
      <w:r>
        <w:instrText xml:space="preserve">TOC \o "1-4" \h \u </w:instrText>
      </w:r>
      <w:r>
        <w:fldChar w:fldCharType="separate"/>
      </w:r>
      <w:r>
        <w:fldChar w:fldCharType="begin"/>
      </w:r>
      <w:r>
        <w:instrText xml:space="preserve"> HYPERLINK \l _Toc501791856 </w:instrText>
      </w:r>
      <w:r>
        <w:fldChar w:fldCharType="separate"/>
      </w:r>
      <w:r>
        <w:t>Business Service V 1.0.6</w:t>
      </w:r>
      <w:r>
        <w:tab/>
      </w:r>
      <w:r>
        <w:fldChar w:fldCharType="begin"/>
      </w:r>
      <w:r>
        <w:instrText xml:space="preserve"> PAGEREF _Toc501791856 </w:instrText>
      </w:r>
      <w:r>
        <w:fldChar w:fldCharType="separate"/>
      </w:r>
      <w:r>
        <w:t>1</w:t>
      </w:r>
      <w:r>
        <w:fldChar w:fldCharType="end"/>
      </w:r>
      <w:r>
        <w:fldChar w:fldCharType="end"/>
      </w:r>
    </w:p>
    <w:p>
      <w:pPr>
        <w:pStyle w:val="10"/>
        <w:tabs>
          <w:tab w:val="right" w:leader="dot" w:pos="9820"/>
        </w:tabs>
      </w:pPr>
      <w:r>
        <w:fldChar w:fldCharType="begin"/>
      </w:r>
      <w:r>
        <w:instrText xml:space="preserve"> HYPERLINK \l _Toc447442023 </w:instrText>
      </w:r>
      <w:r>
        <w:fldChar w:fldCharType="separate"/>
      </w:r>
      <w:r>
        <w:t>1.0 Introduction</w:t>
      </w:r>
      <w:r>
        <w:tab/>
      </w:r>
      <w:r>
        <w:fldChar w:fldCharType="begin"/>
      </w:r>
      <w:r>
        <w:instrText xml:space="preserve"> PAGEREF _Toc447442023 </w:instrText>
      </w:r>
      <w:r>
        <w:fldChar w:fldCharType="separate"/>
      </w:r>
      <w:r>
        <w:t>5</w:t>
      </w:r>
      <w:r>
        <w:fldChar w:fldCharType="end"/>
      </w:r>
      <w:r>
        <w:fldChar w:fldCharType="end"/>
      </w:r>
    </w:p>
    <w:p>
      <w:pPr>
        <w:pStyle w:val="10"/>
        <w:tabs>
          <w:tab w:val="right" w:leader="dot" w:pos="9820"/>
        </w:tabs>
      </w:pPr>
      <w:r>
        <w:fldChar w:fldCharType="begin"/>
      </w:r>
      <w:r>
        <w:instrText xml:space="preserve"> HYPERLINK \l _Toc1817832414 </w:instrText>
      </w:r>
      <w:r>
        <w:fldChar w:fldCharType="separate"/>
      </w:r>
      <w:r>
        <w:t>2.0 API Reference</w:t>
      </w:r>
      <w:r>
        <w:tab/>
      </w:r>
      <w:r>
        <w:fldChar w:fldCharType="begin"/>
      </w:r>
      <w:r>
        <w:instrText xml:space="preserve"> PAGEREF _Toc1817832414 </w:instrText>
      </w:r>
      <w:r>
        <w:fldChar w:fldCharType="separate"/>
      </w:r>
      <w:r>
        <w:t>6</w:t>
      </w:r>
      <w:r>
        <w:fldChar w:fldCharType="end"/>
      </w:r>
      <w:r>
        <w:fldChar w:fldCharType="end"/>
      </w:r>
    </w:p>
    <w:p>
      <w:pPr>
        <w:pStyle w:val="12"/>
        <w:tabs>
          <w:tab w:val="right" w:leader="dot" w:pos="9820"/>
        </w:tabs>
      </w:pPr>
      <w:r>
        <w:fldChar w:fldCharType="begin"/>
      </w:r>
      <w:r>
        <w:instrText xml:space="preserve"> HYPERLINK \l _Toc59536229 </w:instrText>
      </w:r>
      <w:r>
        <w:fldChar w:fldCharType="separate"/>
      </w:r>
      <w:r>
        <w:t>2.1.0 Name Check API</w:t>
      </w:r>
      <w:r>
        <w:tab/>
      </w:r>
      <w:r>
        <w:fldChar w:fldCharType="begin"/>
      </w:r>
      <w:r>
        <w:instrText xml:space="preserve"> PAGEREF _Toc59536229 </w:instrText>
      </w:r>
      <w:r>
        <w:fldChar w:fldCharType="separate"/>
      </w:r>
      <w:r>
        <w:t>6</w:t>
      </w:r>
      <w:r>
        <w:fldChar w:fldCharType="end"/>
      </w:r>
      <w:r>
        <w:fldChar w:fldCharType="end"/>
      </w:r>
    </w:p>
    <w:p>
      <w:pPr>
        <w:pStyle w:val="12"/>
        <w:tabs>
          <w:tab w:val="right" w:leader="dot" w:pos="9820"/>
        </w:tabs>
      </w:pPr>
      <w:r>
        <w:fldChar w:fldCharType="begin"/>
      </w:r>
      <w:r>
        <w:instrText xml:space="preserve"> HYPERLINK \l _Toc2045504948 </w:instrText>
      </w:r>
      <w:r>
        <w:fldChar w:fldCharType="separate"/>
      </w:r>
      <w:r>
        <w:t>2.2.0 Transaction API</w:t>
      </w:r>
      <w:r>
        <w:tab/>
      </w:r>
      <w:r>
        <w:fldChar w:fldCharType="begin"/>
      </w:r>
      <w:r>
        <w:instrText xml:space="preserve"> PAGEREF _Toc2045504948 </w:instrText>
      </w:r>
      <w:r>
        <w:fldChar w:fldCharType="separate"/>
      </w:r>
      <w:r>
        <w:t>9</w:t>
      </w:r>
      <w:r>
        <w:fldChar w:fldCharType="end"/>
      </w:r>
      <w:r>
        <w:fldChar w:fldCharType="end"/>
      </w:r>
    </w:p>
    <w:p>
      <w:pPr>
        <w:pStyle w:val="12"/>
        <w:tabs>
          <w:tab w:val="right" w:leader="dot" w:pos="9820"/>
        </w:tabs>
      </w:pPr>
      <w:r>
        <w:fldChar w:fldCharType="begin"/>
      </w:r>
      <w:r>
        <w:instrText xml:space="preserve"> HYPERLINK \l _Toc1883439860 </w:instrText>
      </w:r>
      <w:r>
        <w:fldChar w:fldCharType="separate"/>
      </w:r>
      <w:r>
        <w:t>2.3.0 Payment Status Final Report - Callback API</w:t>
      </w:r>
      <w:r>
        <w:tab/>
      </w:r>
      <w:r>
        <w:fldChar w:fldCharType="begin"/>
      </w:r>
      <w:r>
        <w:instrText xml:space="preserve"> PAGEREF _Toc1883439860 </w:instrText>
      </w:r>
      <w:r>
        <w:fldChar w:fldCharType="separate"/>
      </w:r>
      <w:r>
        <w:t>12</w:t>
      </w:r>
      <w:r>
        <w:fldChar w:fldCharType="end"/>
      </w:r>
      <w:r>
        <w:fldChar w:fldCharType="end"/>
      </w:r>
    </w:p>
    <w:p>
      <w:pPr>
        <w:pStyle w:val="12"/>
        <w:tabs>
          <w:tab w:val="right" w:leader="dot" w:pos="9820"/>
        </w:tabs>
      </w:pPr>
      <w:r>
        <w:fldChar w:fldCharType="begin"/>
      </w:r>
      <w:r>
        <w:instrText xml:space="preserve"> HYPERLINK \l _Toc1064770240 </w:instrText>
      </w:r>
      <w:r>
        <w:fldChar w:fldCharType="separate"/>
      </w:r>
      <w:r>
        <w:t>2.4.0 Transaction Status Check API</w:t>
      </w:r>
      <w:r>
        <w:tab/>
      </w:r>
      <w:r>
        <w:fldChar w:fldCharType="begin"/>
      </w:r>
      <w:r>
        <w:instrText xml:space="preserve"> PAGEREF _Toc1064770240 </w:instrText>
      </w:r>
      <w:r>
        <w:fldChar w:fldCharType="separate"/>
      </w:r>
      <w:r>
        <w:t>13</w:t>
      </w:r>
      <w:r>
        <w:fldChar w:fldCharType="end"/>
      </w:r>
      <w:r>
        <w:fldChar w:fldCharType="end"/>
      </w:r>
    </w:p>
    <w:p>
      <w:pPr>
        <w:pStyle w:val="12"/>
        <w:tabs>
          <w:tab w:val="right" w:leader="dot" w:pos="9820"/>
        </w:tabs>
      </w:pPr>
      <w:r>
        <w:fldChar w:fldCharType="begin"/>
      </w:r>
      <w:r>
        <w:instrText xml:space="preserve"> HYPERLINK \l _Toc612193229 </w:instrText>
      </w:r>
      <w:r>
        <w:fldChar w:fldCharType="separate"/>
      </w:r>
      <w:r>
        <w:t>2.5.0 MGW Lookup API</w:t>
      </w:r>
      <w:r>
        <w:tab/>
      </w:r>
      <w:r>
        <w:fldChar w:fldCharType="begin"/>
      </w:r>
      <w:r>
        <w:instrText xml:space="preserve"> PAGEREF _Toc612193229 </w:instrText>
      </w:r>
      <w:r>
        <w:fldChar w:fldCharType="separate"/>
      </w:r>
      <w:r>
        <w:t>17</w:t>
      </w:r>
      <w:r>
        <w:fldChar w:fldCharType="end"/>
      </w:r>
      <w:r>
        <w:fldChar w:fldCharType="end"/>
      </w:r>
    </w:p>
    <w:p>
      <w:pPr>
        <w:pStyle w:val="12"/>
        <w:tabs>
          <w:tab w:val="right" w:leader="dot" w:pos="9820"/>
        </w:tabs>
      </w:pPr>
      <w:r>
        <w:fldChar w:fldCharType="begin"/>
      </w:r>
      <w:r>
        <w:instrText xml:space="preserve"> HYPERLINK \l _Toc537447026 </w:instrText>
      </w:r>
      <w:r>
        <w:fldChar w:fldCharType="separate"/>
      </w:r>
      <w:r>
        <w:t>2.6.0 Bank Check API</w:t>
      </w:r>
      <w:r>
        <w:tab/>
      </w:r>
      <w:r>
        <w:fldChar w:fldCharType="begin"/>
      </w:r>
      <w:r>
        <w:instrText xml:space="preserve"> PAGEREF _Toc537447026 </w:instrText>
      </w:r>
      <w:r>
        <w:fldChar w:fldCharType="separate"/>
      </w:r>
      <w:r>
        <w:t>20</w:t>
      </w:r>
      <w:r>
        <w:fldChar w:fldCharType="end"/>
      </w:r>
      <w:r>
        <w:fldChar w:fldCharType="end"/>
      </w:r>
    </w:p>
    <w:p>
      <w:pPr>
        <w:pStyle w:val="12"/>
        <w:tabs>
          <w:tab w:val="right" w:leader="dot" w:pos="9820"/>
        </w:tabs>
      </w:pPr>
      <w:r>
        <w:fldChar w:fldCharType="begin"/>
      </w:r>
      <w:r>
        <w:instrText xml:space="preserve"> HYPERLINK \l _Toc555946700 </w:instrText>
      </w:r>
      <w:r>
        <w:fldChar w:fldCharType="separate"/>
      </w:r>
      <w:r>
        <w:t>2.7.0 Channel and Source System IDs</w:t>
      </w:r>
      <w:r>
        <w:tab/>
      </w:r>
      <w:r>
        <w:fldChar w:fldCharType="begin"/>
      </w:r>
      <w:r>
        <w:instrText xml:space="preserve"> PAGEREF _Toc555946700 </w:instrText>
      </w:r>
      <w:r>
        <w:fldChar w:fldCharType="separate"/>
      </w:r>
      <w:r>
        <w:t>23</w:t>
      </w:r>
      <w:r>
        <w:fldChar w:fldCharType="end"/>
      </w:r>
      <w:r>
        <w:fldChar w:fldCharType="end"/>
      </w:r>
    </w:p>
    <w:p>
      <w:pPr>
        <w:pStyle w:val="12"/>
        <w:tabs>
          <w:tab w:val="right" w:leader="dot" w:pos="9820"/>
        </w:tabs>
      </w:pPr>
      <w:r>
        <w:fldChar w:fldCharType="begin"/>
      </w:r>
      <w:r>
        <w:instrText xml:space="preserve"> HYPERLINK \l _Toc94838803 </w:instrText>
      </w:r>
      <w:r>
        <w:fldChar w:fldCharType="separate"/>
      </w:r>
      <w:r>
        <w:t>2.8.0 Source Transaction Types</w:t>
      </w:r>
      <w:r>
        <w:tab/>
      </w:r>
      <w:r>
        <w:fldChar w:fldCharType="begin"/>
      </w:r>
      <w:r>
        <w:instrText xml:space="preserve"> PAGEREF _Toc94838803 </w:instrText>
      </w:r>
      <w:r>
        <w:fldChar w:fldCharType="separate"/>
      </w:r>
      <w:r>
        <w:t>24</w:t>
      </w:r>
      <w:r>
        <w:fldChar w:fldCharType="end"/>
      </w:r>
      <w:r>
        <w:fldChar w:fldCharType="end"/>
      </w:r>
    </w:p>
    <w:p>
      <w:pPr>
        <w:pStyle w:val="10"/>
        <w:tabs>
          <w:tab w:val="right" w:leader="dot" w:pos="9820"/>
        </w:tabs>
      </w:pPr>
      <w:r>
        <w:fldChar w:fldCharType="begin"/>
      </w:r>
      <w:r>
        <w:instrText xml:space="preserve"> HYPERLINK \l _Toc522895947 </w:instrText>
      </w:r>
      <w:r>
        <w:fldChar w:fldCharType="separate"/>
      </w:r>
      <w:r>
        <w:rPr>
          <w:rFonts w:hint="default" w:ascii="Arial" w:hAnsi="Arial" w:eastAsia="Arial" w:cs="Arial"/>
          <w:spacing w:val="-1"/>
          <w:w w:val="100"/>
          <w:szCs w:val="40"/>
          <w:lang w:val="en-US" w:eastAsia="en-US" w:bidi="ar-SA"/>
        </w:rPr>
        <w:t xml:space="preserve">3.0 </w:t>
      </w:r>
      <w:r>
        <w:t>Digital</w:t>
      </w:r>
      <w:r>
        <w:rPr>
          <w:spacing w:val="-2"/>
        </w:rPr>
        <w:t xml:space="preserve"> </w:t>
      </w:r>
      <w:r>
        <w:t>Signature</w:t>
      </w:r>
      <w:r>
        <w:tab/>
      </w:r>
      <w:r>
        <w:fldChar w:fldCharType="begin"/>
      </w:r>
      <w:r>
        <w:instrText xml:space="preserve"> PAGEREF _Toc522895947 </w:instrText>
      </w:r>
      <w:r>
        <w:fldChar w:fldCharType="separate"/>
      </w:r>
      <w:r>
        <w:t>24</w:t>
      </w:r>
      <w:r>
        <w:fldChar w:fldCharType="end"/>
      </w:r>
      <w:r>
        <w:fldChar w:fldCharType="end"/>
      </w:r>
    </w:p>
    <w:p>
      <w:pPr>
        <w:pStyle w:val="11"/>
        <w:tabs>
          <w:tab w:val="right" w:leader="dot" w:pos="9820"/>
        </w:tabs>
      </w:pPr>
      <w:r>
        <w:fldChar w:fldCharType="begin"/>
      </w:r>
      <w:r>
        <w:instrText xml:space="preserve"> HYPERLINK \l _Toc809097705 </w:instrText>
      </w:r>
      <w:r>
        <w:fldChar w:fldCharType="separate"/>
      </w:r>
      <w:r>
        <w:rPr>
          <w:rFonts w:hint="default" w:ascii="Arial" w:hAnsi="Arial" w:eastAsia="Arial" w:cs="Arial"/>
          <w:spacing w:val="-1"/>
          <w:w w:val="100"/>
          <w:szCs w:val="32"/>
          <w:lang w:val="en-US" w:eastAsia="en-US" w:bidi="ar-SA"/>
        </w:rPr>
        <w:t xml:space="preserve">3.0.1 </w:t>
      </w:r>
      <w:r>
        <w:t>Generating a Cryptographic Key Pair and</w:t>
      </w:r>
      <w:r>
        <w:rPr>
          <w:spacing w:val="-12"/>
        </w:rPr>
        <w:t xml:space="preserve"> </w:t>
      </w:r>
      <w:r>
        <w:t>CSR</w:t>
      </w:r>
      <w:r>
        <w:tab/>
      </w:r>
      <w:r>
        <w:fldChar w:fldCharType="begin"/>
      </w:r>
      <w:r>
        <w:instrText xml:space="preserve"> PAGEREF _Toc809097705 </w:instrText>
      </w:r>
      <w:r>
        <w:fldChar w:fldCharType="separate"/>
      </w:r>
      <w:r>
        <w:t>24</w:t>
      </w:r>
      <w:r>
        <w:fldChar w:fldCharType="end"/>
      </w:r>
      <w:r>
        <w:fldChar w:fldCharType="end"/>
      </w:r>
    </w:p>
    <w:p>
      <w:pPr>
        <w:pStyle w:val="11"/>
        <w:tabs>
          <w:tab w:val="right" w:leader="dot" w:pos="9820"/>
        </w:tabs>
      </w:pPr>
      <w:r>
        <w:fldChar w:fldCharType="begin"/>
      </w:r>
      <w:r>
        <w:instrText xml:space="preserve"> HYPERLINK \l _Toc638675131 </w:instrText>
      </w:r>
      <w:r>
        <w:fldChar w:fldCharType="separate"/>
      </w:r>
      <w:r>
        <w:rPr>
          <w:rFonts w:hint="default" w:ascii="Arial" w:hAnsi="Arial" w:eastAsia="Arial" w:cs="Arial"/>
          <w:spacing w:val="-1"/>
          <w:w w:val="100"/>
          <w:szCs w:val="32"/>
          <w:lang w:val="en-US" w:eastAsia="en-US" w:bidi="ar-SA"/>
        </w:rPr>
        <w:t xml:space="preserve">3.0.2 </w:t>
      </w:r>
      <w:r>
        <w:t>Generating a Digital</w:t>
      </w:r>
      <w:r>
        <w:rPr>
          <w:spacing w:val="-5"/>
        </w:rPr>
        <w:t xml:space="preserve"> </w:t>
      </w:r>
      <w:r>
        <w:t>Certificate</w:t>
      </w:r>
      <w:r>
        <w:tab/>
      </w:r>
      <w:r>
        <w:fldChar w:fldCharType="begin"/>
      </w:r>
      <w:r>
        <w:instrText xml:space="preserve"> PAGEREF _Toc638675131 </w:instrText>
      </w:r>
      <w:r>
        <w:fldChar w:fldCharType="separate"/>
      </w:r>
      <w:r>
        <w:t>25</w:t>
      </w:r>
      <w:r>
        <w:fldChar w:fldCharType="end"/>
      </w:r>
      <w:r>
        <w:fldChar w:fldCharType="end"/>
      </w:r>
    </w:p>
    <w:p>
      <w:pPr>
        <w:pStyle w:val="11"/>
        <w:tabs>
          <w:tab w:val="right" w:leader="dot" w:pos="9820"/>
        </w:tabs>
      </w:pPr>
      <w:r>
        <w:fldChar w:fldCharType="begin"/>
      </w:r>
      <w:r>
        <w:instrText xml:space="preserve"> HYPERLINK \l _Toc1089659011 </w:instrText>
      </w:r>
      <w:r>
        <w:fldChar w:fldCharType="separate"/>
      </w:r>
      <w:r>
        <w:rPr>
          <w:rFonts w:hint="default" w:ascii="Arial" w:hAnsi="Arial" w:eastAsia="Arial" w:cs="Arial"/>
          <w:spacing w:val="-1"/>
          <w:w w:val="100"/>
          <w:szCs w:val="32"/>
          <w:lang w:val="en-US" w:eastAsia="en-US" w:bidi="ar-SA"/>
        </w:rPr>
        <w:t xml:space="preserve">3.0.3 </w:t>
      </w:r>
      <w:r>
        <w:t>Generating the</w:t>
      </w:r>
      <w:r>
        <w:rPr>
          <w:spacing w:val="-3"/>
        </w:rPr>
        <w:t xml:space="preserve"> </w:t>
      </w:r>
      <w:r>
        <w:t>Signature</w:t>
      </w:r>
      <w:r>
        <w:tab/>
      </w:r>
      <w:r>
        <w:fldChar w:fldCharType="begin"/>
      </w:r>
      <w:r>
        <w:instrText xml:space="preserve"> PAGEREF _Toc1089659011 </w:instrText>
      </w:r>
      <w:r>
        <w:fldChar w:fldCharType="separate"/>
      </w:r>
      <w:r>
        <w:t>25</w:t>
      </w:r>
      <w:r>
        <w:fldChar w:fldCharType="end"/>
      </w:r>
      <w:r>
        <w:fldChar w:fldCharType="end"/>
      </w:r>
    </w:p>
    <w:p>
      <w:pPr>
        <w:pStyle w:val="11"/>
        <w:tabs>
          <w:tab w:val="right" w:leader="dot" w:pos="9820"/>
        </w:tabs>
      </w:pPr>
      <w:r>
        <w:fldChar w:fldCharType="begin"/>
      </w:r>
      <w:r>
        <w:instrText xml:space="preserve"> HYPERLINK \l _Toc158456261 </w:instrText>
      </w:r>
      <w:r>
        <w:fldChar w:fldCharType="separate"/>
      </w:r>
      <w:r>
        <w:rPr>
          <w:rFonts w:hint="default" w:ascii="Arial" w:hAnsi="Arial" w:eastAsia="Arial" w:cs="Arial"/>
          <w:spacing w:val="-1"/>
          <w:w w:val="100"/>
          <w:szCs w:val="32"/>
          <w:lang w:val="en-US" w:eastAsia="en-US" w:bidi="ar-SA"/>
        </w:rPr>
        <w:t xml:space="preserve">3.0.4 </w:t>
      </w:r>
      <w:r>
        <w:t>Sample</w:t>
      </w:r>
      <w:r>
        <w:rPr>
          <w:spacing w:val="-2"/>
        </w:rPr>
        <w:t xml:space="preserve"> </w:t>
      </w:r>
      <w:r>
        <w:t>Code(Java)</w:t>
      </w:r>
      <w:r>
        <w:tab/>
      </w:r>
      <w:r>
        <w:fldChar w:fldCharType="begin"/>
      </w:r>
      <w:r>
        <w:instrText xml:space="preserve"> PAGEREF _Toc158456261 </w:instrText>
      </w:r>
      <w:r>
        <w:fldChar w:fldCharType="separate"/>
      </w:r>
      <w:r>
        <w:t>27</w:t>
      </w:r>
      <w:r>
        <w:fldChar w:fldCharType="end"/>
      </w:r>
      <w:r>
        <w:fldChar w:fldCharType="end"/>
      </w:r>
    </w:p>
    <w:p>
      <w:pPr>
        <w:pStyle w:val="10"/>
        <w:tabs>
          <w:tab w:val="right" w:leader="dot" w:pos="9820"/>
        </w:tabs>
      </w:pPr>
      <w:r>
        <w:fldChar w:fldCharType="begin"/>
      </w:r>
      <w:r>
        <w:instrText xml:space="preserve"> HYPERLINK \l _Toc294656347 </w:instrText>
      </w:r>
      <w:r>
        <w:fldChar w:fldCharType="separate"/>
      </w:r>
      <w:r>
        <w:t>Appendix 1: List of Participant Identification Codes(PIC) For Banks</w:t>
      </w:r>
      <w:r>
        <w:tab/>
      </w:r>
      <w:r>
        <w:fldChar w:fldCharType="begin"/>
      </w:r>
      <w:r>
        <w:instrText xml:space="preserve"> PAGEREF _Toc294656347 </w:instrText>
      </w:r>
      <w:r>
        <w:fldChar w:fldCharType="separate"/>
      </w:r>
      <w:r>
        <w:t>28</w:t>
      </w:r>
      <w:r>
        <w:fldChar w:fldCharType="end"/>
      </w:r>
      <w:r>
        <w:fldChar w:fldCharType="end"/>
      </w:r>
    </w:p>
    <w:p>
      <w:pPr>
        <w:pStyle w:val="10"/>
        <w:tabs>
          <w:tab w:val="right" w:leader="dot" w:pos="9820"/>
        </w:tabs>
      </w:pPr>
      <w:r>
        <w:fldChar w:fldCharType="begin"/>
      </w:r>
      <w:r>
        <w:instrText xml:space="preserve"> HYPERLINK \l _Toc191934047 </w:instrText>
      </w:r>
      <w:r>
        <w:fldChar w:fldCharType="separate"/>
      </w:r>
      <w:r>
        <w:t>Appendix 2: List of Participant Identification Codes(PIC) For Fintechs</w:t>
      </w:r>
      <w:r>
        <w:tab/>
      </w:r>
      <w:r>
        <w:fldChar w:fldCharType="begin"/>
      </w:r>
      <w:r>
        <w:instrText xml:space="preserve"> PAGEREF _Toc191934047 </w:instrText>
      </w:r>
      <w:r>
        <w:fldChar w:fldCharType="separate"/>
      </w:r>
      <w:r>
        <w:t>30</w:t>
      </w:r>
      <w:r>
        <w:fldChar w:fldCharType="end"/>
      </w:r>
      <w:r>
        <w:fldChar w:fldCharType="end"/>
      </w:r>
    </w:p>
    <w:p>
      <w:pPr>
        <w:pStyle w:val="10"/>
        <w:tabs>
          <w:tab w:val="right" w:pos="9500"/>
        </w:tabs>
      </w:pPr>
      <w:r>
        <w:fldChar w:fldCharType="end"/>
      </w:r>
    </w:p>
    <w:p>
      <w:pPr>
        <w:spacing w:after="0"/>
        <w:sectPr>
          <w:pgSz w:w="12240" w:h="15840"/>
          <w:pgMar w:top="1340" w:right="1120" w:bottom="1260" w:left="1300" w:header="727" w:footer="1077" w:gutter="0"/>
        </w:sectPr>
      </w:pPr>
    </w:p>
    <w:p>
      <w:pPr>
        <w:pStyle w:val="2"/>
      </w:pPr>
      <w:bookmarkStart w:id="1" w:name="_TOC_250015"/>
      <w:bookmarkEnd w:id="1"/>
      <w:bookmarkStart w:id="2" w:name="_Toc447442023"/>
      <w:r>
        <w:t>1.0 Introduction</w:t>
      </w:r>
      <w:bookmarkEnd w:id="2"/>
    </w:p>
    <w:p>
      <w:pPr>
        <w:spacing w:before="189" w:line="276" w:lineRule="auto"/>
        <w:ind w:left="140" w:right="319" w:firstLine="0"/>
        <w:jc w:val="both"/>
        <w:rPr>
          <w:sz w:val="22"/>
        </w:rPr>
      </w:pPr>
      <w:r>
        <w:rPr>
          <w:sz w:val="22"/>
        </w:rPr>
        <w:t>The Pesalink Outbound Business Service is a client-facing gateway system that facilitates the transfer of funds to external banks and fintechs. This document presents information about the APIs exposed on the system and through which Equity Bank channels such as STK and USSD can initiate name check, credit transfer and transaction status check requests. It also contains information about how the client channels should implement digital signature functionality in order to ensure that the exchange of messages between the channel and the gateway is secure.</w:t>
      </w:r>
    </w:p>
    <w:p>
      <w:pPr>
        <w:spacing w:after="0" w:line="276" w:lineRule="auto"/>
        <w:jc w:val="both"/>
        <w:rPr>
          <w:sz w:val="22"/>
        </w:rPr>
        <w:sectPr>
          <w:pgSz w:w="12240" w:h="15840"/>
          <w:pgMar w:top="1340" w:right="1120" w:bottom="1260" w:left="1300" w:header="727" w:footer="1077" w:gutter="0"/>
        </w:sectPr>
      </w:pPr>
    </w:p>
    <w:p>
      <w:pPr>
        <w:pStyle w:val="2"/>
      </w:pPr>
      <w:bookmarkStart w:id="3" w:name="_TOC_250014"/>
      <w:bookmarkEnd w:id="3"/>
      <w:bookmarkStart w:id="4" w:name="_Toc1817832414"/>
      <w:r>
        <w:t>2.0 API Reference</w:t>
      </w:r>
      <w:bookmarkEnd w:id="4"/>
    </w:p>
    <w:p>
      <w:pPr>
        <w:pStyle w:val="4"/>
        <w:spacing w:before="389"/>
      </w:pPr>
      <w:bookmarkStart w:id="5" w:name="_TOC_250013"/>
      <w:bookmarkEnd w:id="5"/>
      <w:bookmarkStart w:id="6" w:name="_Toc59536229"/>
      <w:r>
        <w:rPr>
          <w:color w:val="424242"/>
        </w:rPr>
        <w:t>2.1.0 Name Check API</w:t>
      </w:r>
      <w:bookmarkEnd w:id="6"/>
    </w:p>
    <w:p>
      <w:pPr>
        <w:spacing w:before="128" w:line="276" w:lineRule="auto"/>
        <w:ind w:left="140" w:right="320" w:firstLine="0"/>
        <w:jc w:val="both"/>
        <w:rPr>
          <w:sz w:val="22"/>
        </w:rPr>
      </w:pPr>
      <w:r>
        <w:rPr>
          <w:sz w:val="22"/>
        </w:rPr>
        <w:t>The name check API will return the verified name of the receiver. Based on the response, the customer can decide to proceed with or cancel the credit transfer.</w:t>
      </w:r>
    </w:p>
    <w:p>
      <w:pPr>
        <w:spacing w:before="0" w:line="276" w:lineRule="auto"/>
        <w:ind w:left="140" w:right="321" w:firstLine="0"/>
        <w:jc w:val="both"/>
        <w:rPr>
          <w:sz w:val="22"/>
        </w:rPr>
      </w:pPr>
      <w:r>
        <w:rPr>
          <w:sz w:val="22"/>
        </w:rPr>
        <w:t>Note: For destination banks and fintechs designated as connecting through the converter as shown in appendix 1 &amp; 2, the name check request will not return a verified name because the implementation is not yet done on the destination. Hence, credit transfer can be initiated even if the name check fails.</w:t>
      </w:r>
    </w:p>
    <w:p>
      <w:pPr>
        <w:spacing w:before="3" w:line="240" w:lineRule="auto"/>
        <w:rPr>
          <w:sz w:val="25"/>
        </w:rPr>
      </w:pPr>
    </w:p>
    <w:p>
      <w:pPr>
        <w:pStyle w:val="5"/>
        <w:spacing w:before="0" w:after="32"/>
        <w:rPr>
          <w:i/>
        </w:rPr>
      </w:pPr>
      <w:r>
        <w:rPr>
          <w:i/>
        </w:rPr>
        <w:t>Table 2.1: Name check API endpoint description</w:t>
      </w:r>
    </w:p>
    <w:tbl>
      <w:tblPr>
        <w:tblStyle w:val="15"/>
        <w:tblW w:w="0" w:type="auto"/>
        <w:tblInd w:w="1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100"/>
        <w:gridCol w:w="7260"/>
      </w:tblGrid>
      <w:tr>
        <w:trPr>
          <w:trHeight w:val="439" w:hRule="atLeast"/>
        </w:trPr>
        <w:tc>
          <w:tcPr>
            <w:tcW w:w="2100" w:type="dxa"/>
          </w:tcPr>
          <w:p>
            <w:pPr>
              <w:pStyle w:val="18"/>
              <w:spacing w:before="106"/>
              <w:rPr>
                <w:sz w:val="20"/>
              </w:rPr>
            </w:pPr>
            <w:r>
              <w:rPr>
                <w:sz w:val="20"/>
              </w:rPr>
              <w:t>Method</w:t>
            </w:r>
          </w:p>
        </w:tc>
        <w:tc>
          <w:tcPr>
            <w:tcW w:w="7260" w:type="dxa"/>
          </w:tcPr>
          <w:p>
            <w:pPr>
              <w:pStyle w:val="18"/>
              <w:spacing w:before="106"/>
              <w:ind w:left="109"/>
              <w:rPr>
                <w:sz w:val="20"/>
              </w:rPr>
            </w:pPr>
            <w:r>
              <w:rPr>
                <w:sz w:val="20"/>
              </w:rPr>
              <w:t>POST</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79" w:hRule="atLeast"/>
        </w:trPr>
        <w:tc>
          <w:tcPr>
            <w:tcW w:w="2100" w:type="dxa"/>
          </w:tcPr>
          <w:p>
            <w:pPr>
              <w:pStyle w:val="18"/>
              <w:spacing w:before="101"/>
              <w:rPr>
                <w:sz w:val="20"/>
              </w:rPr>
            </w:pPr>
            <w:r>
              <w:rPr>
                <w:sz w:val="20"/>
              </w:rPr>
              <w:t>Endpoint URL</w:t>
            </w:r>
          </w:p>
        </w:tc>
        <w:tc>
          <w:tcPr>
            <w:tcW w:w="7260" w:type="dxa"/>
          </w:tcPr>
          <w:p>
            <w:pPr>
              <w:pStyle w:val="18"/>
              <w:spacing w:before="106"/>
              <w:ind w:left="109"/>
              <w:rPr>
                <w:rFonts w:ascii="Carlito"/>
                <w:sz w:val="24"/>
              </w:rPr>
            </w:pPr>
            <w:r>
              <w:rPr>
                <w:rFonts w:ascii="Carlito"/>
                <w:sz w:val="24"/>
              </w:rPr>
              <w:t>/v1/verification-request</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00" w:hRule="atLeast"/>
        </w:trPr>
        <w:tc>
          <w:tcPr>
            <w:tcW w:w="2100" w:type="dxa"/>
          </w:tcPr>
          <w:p>
            <w:pPr>
              <w:pStyle w:val="18"/>
              <w:spacing w:before="119"/>
              <w:rPr>
                <w:sz w:val="20"/>
              </w:rPr>
            </w:pPr>
            <w:r>
              <w:rPr>
                <w:sz w:val="20"/>
              </w:rPr>
              <w:t>Headers</w:t>
            </w:r>
          </w:p>
        </w:tc>
        <w:tc>
          <w:tcPr>
            <w:tcW w:w="7260" w:type="dxa"/>
          </w:tcPr>
          <w:p>
            <w:pPr>
              <w:pStyle w:val="18"/>
              <w:spacing w:before="124"/>
              <w:ind w:left="109"/>
              <w:rPr>
                <w:rFonts w:ascii="Carlito"/>
                <w:sz w:val="24"/>
              </w:rPr>
            </w:pPr>
            <w:r>
              <w:rPr>
                <w:rFonts w:ascii="Carlito"/>
                <w:sz w:val="24"/>
              </w:rPr>
              <w:t>Content-Type:application/json</w:t>
            </w:r>
          </w:p>
        </w:tc>
      </w:tr>
    </w:tbl>
    <w:p>
      <w:pPr>
        <w:spacing w:before="4" w:line="240" w:lineRule="auto"/>
        <w:rPr>
          <w:i/>
          <w:sz w:val="26"/>
        </w:rPr>
      </w:pPr>
    </w:p>
    <w:p>
      <w:pPr>
        <w:spacing w:before="0"/>
        <w:ind w:left="140" w:right="0" w:firstLine="0"/>
        <w:jc w:val="left"/>
        <w:rPr>
          <w:b/>
          <w:sz w:val="22"/>
        </w:rPr>
      </w:pPr>
      <w:r>
        <w:rPr>
          <w:b/>
          <w:sz w:val="22"/>
        </w:rPr>
        <w:t>Name Check API Request Fields</w:t>
      </w:r>
    </w:p>
    <w:p>
      <w:pPr>
        <w:spacing w:before="38" w:after="33"/>
        <w:ind w:left="140" w:right="0" w:firstLine="0"/>
        <w:jc w:val="left"/>
        <w:rPr>
          <w:i/>
          <w:sz w:val="22"/>
        </w:rPr>
      </w:pPr>
      <w:r>
        <w:rPr>
          <w:i/>
          <w:spacing w:val="-5"/>
          <w:sz w:val="22"/>
        </w:rPr>
        <w:t xml:space="preserve">Table </w:t>
      </w:r>
      <w:r>
        <w:rPr>
          <w:i/>
          <w:sz w:val="22"/>
        </w:rPr>
        <w:t>2.2: Name check API request</w:t>
      </w:r>
      <w:r>
        <w:rPr>
          <w:i/>
          <w:spacing w:val="-31"/>
          <w:sz w:val="22"/>
        </w:rPr>
        <w:t xml:space="preserve"> </w:t>
      </w:r>
      <w:r>
        <w:rPr>
          <w:i/>
          <w:sz w:val="22"/>
        </w:rPr>
        <w:t>fields</w:t>
      </w:r>
    </w:p>
    <w:tbl>
      <w:tblPr>
        <w:tblStyle w:val="15"/>
        <w:tblW w:w="0" w:type="auto"/>
        <w:tblInd w:w="1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480"/>
        <w:gridCol w:w="4380"/>
        <w:gridCol w:w="1080"/>
        <w:gridCol w:w="1420"/>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59" w:hRule="atLeast"/>
        </w:trPr>
        <w:tc>
          <w:tcPr>
            <w:tcW w:w="2480" w:type="dxa"/>
          </w:tcPr>
          <w:p>
            <w:pPr>
              <w:pStyle w:val="18"/>
              <w:spacing w:before="105"/>
              <w:rPr>
                <w:b/>
                <w:sz w:val="22"/>
              </w:rPr>
            </w:pPr>
            <w:r>
              <w:rPr>
                <w:b/>
                <w:sz w:val="22"/>
              </w:rPr>
              <w:t>Field</w:t>
            </w:r>
          </w:p>
        </w:tc>
        <w:tc>
          <w:tcPr>
            <w:tcW w:w="4380" w:type="dxa"/>
          </w:tcPr>
          <w:p>
            <w:pPr>
              <w:pStyle w:val="18"/>
              <w:spacing w:before="105"/>
              <w:ind w:left="104"/>
              <w:rPr>
                <w:b/>
                <w:sz w:val="22"/>
              </w:rPr>
            </w:pPr>
            <w:r>
              <w:rPr>
                <w:b/>
                <w:sz w:val="22"/>
              </w:rPr>
              <w:t>Description</w:t>
            </w:r>
          </w:p>
        </w:tc>
        <w:tc>
          <w:tcPr>
            <w:tcW w:w="1080" w:type="dxa"/>
          </w:tcPr>
          <w:p>
            <w:pPr>
              <w:pStyle w:val="18"/>
              <w:spacing w:before="105"/>
              <w:ind w:left="104"/>
              <w:rPr>
                <w:b/>
                <w:sz w:val="22"/>
              </w:rPr>
            </w:pPr>
            <w:r>
              <w:rPr>
                <w:b/>
                <w:sz w:val="22"/>
              </w:rPr>
              <w:t>Type</w:t>
            </w:r>
          </w:p>
        </w:tc>
        <w:tc>
          <w:tcPr>
            <w:tcW w:w="1420" w:type="dxa"/>
          </w:tcPr>
          <w:p>
            <w:pPr>
              <w:pStyle w:val="18"/>
              <w:spacing w:before="105"/>
              <w:ind w:left="104"/>
              <w:rPr>
                <w:b/>
                <w:sz w:val="22"/>
              </w:rPr>
            </w:pPr>
            <w:r>
              <w:rPr>
                <w:b/>
                <w:sz w:val="22"/>
              </w:rPr>
              <w:t>Mandatory</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79" w:hRule="atLeast"/>
        </w:trPr>
        <w:tc>
          <w:tcPr>
            <w:tcW w:w="2480" w:type="dxa"/>
          </w:tcPr>
          <w:p>
            <w:pPr>
              <w:pStyle w:val="18"/>
              <w:spacing w:before="103"/>
              <w:rPr>
                <w:sz w:val="22"/>
              </w:rPr>
            </w:pPr>
            <w:r>
              <w:rPr>
                <w:sz w:val="22"/>
              </w:rPr>
              <w:t>requestId</w:t>
            </w:r>
          </w:p>
        </w:tc>
        <w:tc>
          <w:tcPr>
            <w:tcW w:w="4380" w:type="dxa"/>
          </w:tcPr>
          <w:p>
            <w:pPr>
              <w:pStyle w:val="18"/>
              <w:spacing w:before="103"/>
              <w:ind w:left="104"/>
              <w:rPr>
                <w:sz w:val="22"/>
              </w:rPr>
            </w:pPr>
            <w:r>
              <w:rPr>
                <w:sz w:val="22"/>
              </w:rPr>
              <w:t>Unique identifier for the message</w:t>
            </w:r>
          </w:p>
        </w:tc>
        <w:tc>
          <w:tcPr>
            <w:tcW w:w="1080" w:type="dxa"/>
          </w:tcPr>
          <w:p>
            <w:pPr>
              <w:pStyle w:val="18"/>
              <w:spacing w:before="103"/>
              <w:ind w:left="104"/>
              <w:rPr>
                <w:sz w:val="22"/>
              </w:rPr>
            </w:pPr>
            <w:r>
              <w:rPr>
                <w:sz w:val="22"/>
              </w:rPr>
              <w:t>String</w:t>
            </w:r>
          </w:p>
        </w:tc>
        <w:tc>
          <w:tcPr>
            <w:tcW w:w="1420" w:type="dxa"/>
          </w:tcPr>
          <w:p>
            <w:pPr>
              <w:pStyle w:val="18"/>
              <w:spacing w:before="103"/>
              <w:ind w:left="104"/>
              <w:rPr>
                <w:sz w:val="22"/>
              </w:rPr>
            </w:pPr>
            <w:r>
              <w:rPr>
                <w:sz w:val="22"/>
              </w:rPr>
              <w:t>Y</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00" w:hRule="atLeast"/>
        </w:trPr>
        <w:tc>
          <w:tcPr>
            <w:tcW w:w="2480" w:type="dxa"/>
          </w:tcPr>
          <w:p>
            <w:pPr>
              <w:pStyle w:val="18"/>
              <w:spacing w:before="119"/>
              <w:rPr>
                <w:sz w:val="22"/>
              </w:rPr>
            </w:pPr>
            <w:r>
              <w:rPr>
                <w:sz w:val="22"/>
              </w:rPr>
              <w:t>channelId</w:t>
            </w:r>
          </w:p>
        </w:tc>
        <w:tc>
          <w:tcPr>
            <w:tcW w:w="4380" w:type="dxa"/>
          </w:tcPr>
          <w:p>
            <w:pPr>
              <w:pStyle w:val="18"/>
              <w:spacing w:before="119"/>
              <w:ind w:left="104"/>
              <w:rPr>
                <w:sz w:val="22"/>
              </w:rPr>
            </w:pPr>
            <w:r>
              <w:rPr>
                <w:sz w:val="22"/>
              </w:rPr>
              <w:t>Unique identifier for the originator channel</w:t>
            </w:r>
            <w:r>
              <w:rPr>
                <w:sz w:val="22"/>
                <w:vertAlign w:val="superscript"/>
              </w:rPr>
              <w:t>1</w:t>
            </w:r>
          </w:p>
        </w:tc>
        <w:tc>
          <w:tcPr>
            <w:tcW w:w="1080" w:type="dxa"/>
          </w:tcPr>
          <w:p>
            <w:pPr>
              <w:pStyle w:val="18"/>
              <w:spacing w:before="119"/>
              <w:ind w:left="104"/>
              <w:rPr>
                <w:sz w:val="22"/>
              </w:rPr>
            </w:pPr>
            <w:r>
              <w:rPr>
                <w:sz w:val="22"/>
              </w:rPr>
              <w:t>String</w:t>
            </w:r>
          </w:p>
        </w:tc>
        <w:tc>
          <w:tcPr>
            <w:tcW w:w="1420" w:type="dxa"/>
          </w:tcPr>
          <w:p>
            <w:pPr>
              <w:pStyle w:val="18"/>
              <w:spacing w:before="119"/>
              <w:ind w:left="104"/>
              <w:rPr>
                <w:sz w:val="22"/>
              </w:rPr>
            </w:pPr>
            <w:r>
              <w:rPr>
                <w:sz w:val="22"/>
              </w:rPr>
              <w:t>Y</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00" w:hRule="atLeast"/>
        </w:trPr>
        <w:tc>
          <w:tcPr>
            <w:tcW w:w="2480" w:type="dxa"/>
          </w:tcPr>
          <w:p>
            <w:pPr>
              <w:pStyle w:val="18"/>
              <w:rPr>
                <w:sz w:val="22"/>
              </w:rPr>
            </w:pPr>
            <w:r>
              <w:rPr>
                <w:sz w:val="22"/>
              </w:rPr>
              <w:t>sourceSystemId</w:t>
            </w:r>
          </w:p>
        </w:tc>
        <w:tc>
          <w:tcPr>
            <w:tcW w:w="4380" w:type="dxa"/>
          </w:tcPr>
          <w:p>
            <w:pPr>
              <w:pStyle w:val="18"/>
              <w:ind w:left="104"/>
              <w:rPr>
                <w:sz w:val="22"/>
              </w:rPr>
            </w:pPr>
            <w:r>
              <w:rPr>
                <w:sz w:val="22"/>
              </w:rPr>
              <w:t>Unique identifier for the source system ID</w:t>
            </w:r>
          </w:p>
        </w:tc>
        <w:tc>
          <w:tcPr>
            <w:tcW w:w="1080" w:type="dxa"/>
          </w:tcPr>
          <w:p>
            <w:pPr>
              <w:pStyle w:val="18"/>
              <w:ind w:left="104"/>
              <w:rPr>
                <w:sz w:val="22"/>
              </w:rPr>
            </w:pPr>
            <w:r>
              <w:rPr>
                <w:sz w:val="22"/>
              </w:rPr>
              <w:t>String</w:t>
            </w:r>
          </w:p>
        </w:tc>
        <w:tc>
          <w:tcPr>
            <w:tcW w:w="1420" w:type="dxa"/>
          </w:tcPr>
          <w:p>
            <w:pPr>
              <w:pStyle w:val="18"/>
              <w:ind w:left="104"/>
              <w:rPr>
                <w:sz w:val="22"/>
              </w:rPr>
            </w:pPr>
            <w:r>
              <w:rPr>
                <w:sz w:val="22"/>
              </w:rPr>
              <w:t>Y</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99" w:hRule="atLeast"/>
        </w:trPr>
        <w:tc>
          <w:tcPr>
            <w:tcW w:w="2480" w:type="dxa"/>
          </w:tcPr>
          <w:p>
            <w:pPr>
              <w:pStyle w:val="18"/>
              <w:spacing w:before="111"/>
              <w:rPr>
                <w:sz w:val="22"/>
              </w:rPr>
            </w:pPr>
            <w:r>
              <w:rPr>
                <w:sz w:val="22"/>
              </w:rPr>
              <w:t>sourceTranType</w:t>
            </w:r>
          </w:p>
        </w:tc>
        <w:tc>
          <w:tcPr>
            <w:tcW w:w="4380" w:type="dxa"/>
          </w:tcPr>
          <w:p>
            <w:pPr>
              <w:pStyle w:val="18"/>
              <w:spacing w:before="111"/>
              <w:ind w:left="104"/>
              <w:rPr>
                <w:sz w:val="22"/>
              </w:rPr>
            </w:pPr>
            <w:r>
              <w:rPr>
                <w:sz w:val="22"/>
              </w:rPr>
              <w:t>Transaction type</w:t>
            </w:r>
          </w:p>
        </w:tc>
        <w:tc>
          <w:tcPr>
            <w:tcW w:w="1080" w:type="dxa"/>
          </w:tcPr>
          <w:p>
            <w:pPr>
              <w:pStyle w:val="18"/>
              <w:spacing w:before="111"/>
              <w:ind w:left="104"/>
              <w:rPr>
                <w:sz w:val="22"/>
              </w:rPr>
            </w:pPr>
            <w:r>
              <w:rPr>
                <w:sz w:val="22"/>
              </w:rPr>
              <w:t>String</w:t>
            </w:r>
          </w:p>
        </w:tc>
        <w:tc>
          <w:tcPr>
            <w:tcW w:w="1420" w:type="dxa"/>
          </w:tcPr>
          <w:p>
            <w:pPr>
              <w:pStyle w:val="18"/>
              <w:spacing w:before="111"/>
              <w:ind w:left="104"/>
              <w:rPr>
                <w:sz w:val="22"/>
              </w:rPr>
            </w:pPr>
            <w:r>
              <w:rPr>
                <w:sz w:val="22"/>
              </w:rPr>
              <w:t>Y</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700" w:hRule="atLeast"/>
        </w:trPr>
        <w:tc>
          <w:tcPr>
            <w:tcW w:w="2480" w:type="dxa"/>
          </w:tcPr>
          <w:p>
            <w:pPr>
              <w:pStyle w:val="18"/>
              <w:spacing w:before="107"/>
              <w:rPr>
                <w:sz w:val="22"/>
              </w:rPr>
            </w:pPr>
            <w:r>
              <w:rPr>
                <w:sz w:val="22"/>
              </w:rPr>
              <w:t>senderInstitutionCode</w:t>
            </w:r>
          </w:p>
        </w:tc>
        <w:tc>
          <w:tcPr>
            <w:tcW w:w="4380" w:type="dxa"/>
          </w:tcPr>
          <w:p>
            <w:pPr>
              <w:pStyle w:val="18"/>
              <w:spacing w:before="107"/>
              <w:ind w:left="104"/>
              <w:rPr>
                <w:sz w:val="22"/>
              </w:rPr>
            </w:pPr>
            <w:r>
              <w:rPr>
                <w:sz w:val="22"/>
              </w:rPr>
              <w:t>PIC code of the sender, default value is ‘0068’</w:t>
            </w:r>
          </w:p>
        </w:tc>
        <w:tc>
          <w:tcPr>
            <w:tcW w:w="1080" w:type="dxa"/>
          </w:tcPr>
          <w:p>
            <w:pPr>
              <w:pStyle w:val="18"/>
              <w:spacing w:before="107"/>
              <w:ind w:left="104"/>
              <w:rPr>
                <w:sz w:val="22"/>
              </w:rPr>
            </w:pPr>
            <w:r>
              <w:rPr>
                <w:sz w:val="22"/>
              </w:rPr>
              <w:t>String</w:t>
            </w:r>
          </w:p>
        </w:tc>
        <w:tc>
          <w:tcPr>
            <w:tcW w:w="1420" w:type="dxa"/>
          </w:tcPr>
          <w:p>
            <w:pPr>
              <w:pStyle w:val="18"/>
              <w:spacing w:before="107"/>
              <w:ind w:left="104"/>
              <w:rPr>
                <w:sz w:val="22"/>
              </w:rPr>
            </w:pPr>
            <w:r>
              <w:rPr>
                <w:sz w:val="22"/>
              </w:rPr>
              <w:t>Y</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1220" w:hRule="atLeast"/>
        </w:trPr>
        <w:tc>
          <w:tcPr>
            <w:tcW w:w="2480" w:type="dxa"/>
          </w:tcPr>
          <w:p>
            <w:pPr>
              <w:pStyle w:val="18"/>
              <w:spacing w:before="118"/>
              <w:rPr>
                <w:sz w:val="22"/>
              </w:rPr>
            </w:pPr>
            <w:r>
              <w:rPr>
                <w:sz w:val="22"/>
              </w:rPr>
              <w:t>receiverAccount</w:t>
            </w:r>
          </w:p>
        </w:tc>
        <w:tc>
          <w:tcPr>
            <w:tcW w:w="4380" w:type="dxa"/>
          </w:tcPr>
          <w:p>
            <w:pPr>
              <w:pStyle w:val="18"/>
              <w:spacing w:before="118"/>
              <w:ind w:left="104" w:right="225"/>
              <w:rPr>
                <w:sz w:val="22"/>
              </w:rPr>
            </w:pPr>
            <w:r>
              <w:rPr>
                <w:sz w:val="22"/>
              </w:rPr>
              <w:t>Receiver bank account number or mobile number (for sendToPhone or sendToWallet option). Mobile number format is ‘254720000000’</w:t>
            </w:r>
          </w:p>
        </w:tc>
        <w:tc>
          <w:tcPr>
            <w:tcW w:w="1080" w:type="dxa"/>
          </w:tcPr>
          <w:p>
            <w:pPr>
              <w:pStyle w:val="18"/>
              <w:spacing w:before="118"/>
              <w:ind w:left="104"/>
              <w:rPr>
                <w:sz w:val="22"/>
              </w:rPr>
            </w:pPr>
            <w:r>
              <w:rPr>
                <w:sz w:val="22"/>
              </w:rPr>
              <w:t>String</w:t>
            </w:r>
          </w:p>
        </w:tc>
        <w:tc>
          <w:tcPr>
            <w:tcW w:w="1420" w:type="dxa"/>
          </w:tcPr>
          <w:p>
            <w:pPr>
              <w:pStyle w:val="18"/>
              <w:spacing w:before="118"/>
              <w:ind w:left="104"/>
              <w:rPr>
                <w:sz w:val="22"/>
              </w:rPr>
            </w:pPr>
            <w:r>
              <w:rPr>
                <w:sz w:val="22"/>
              </w:rPr>
              <w:t>Y</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719" w:hRule="atLeast"/>
        </w:trPr>
        <w:tc>
          <w:tcPr>
            <w:tcW w:w="2480" w:type="dxa"/>
          </w:tcPr>
          <w:p>
            <w:pPr>
              <w:pStyle w:val="18"/>
              <w:rPr>
                <w:sz w:val="22"/>
              </w:rPr>
            </w:pPr>
            <w:r>
              <w:rPr>
                <w:sz w:val="22"/>
              </w:rPr>
              <w:t>receiverInstitutionCode</w:t>
            </w:r>
          </w:p>
        </w:tc>
        <w:tc>
          <w:tcPr>
            <w:tcW w:w="4380" w:type="dxa"/>
          </w:tcPr>
          <w:p>
            <w:pPr>
              <w:pStyle w:val="18"/>
              <w:ind w:left="104" w:right="7"/>
              <w:rPr>
                <w:sz w:val="22"/>
              </w:rPr>
            </w:pPr>
            <w:r>
              <w:rPr>
                <w:sz w:val="22"/>
              </w:rPr>
              <w:t>PIC code of the receiver. See appendix 1 for a list of PICs</w:t>
            </w:r>
          </w:p>
        </w:tc>
        <w:tc>
          <w:tcPr>
            <w:tcW w:w="1080" w:type="dxa"/>
          </w:tcPr>
          <w:p>
            <w:pPr>
              <w:pStyle w:val="18"/>
              <w:ind w:left="104"/>
              <w:rPr>
                <w:sz w:val="22"/>
              </w:rPr>
            </w:pPr>
            <w:r>
              <w:rPr>
                <w:sz w:val="22"/>
              </w:rPr>
              <w:t>String</w:t>
            </w:r>
          </w:p>
        </w:tc>
        <w:tc>
          <w:tcPr>
            <w:tcW w:w="1420" w:type="dxa"/>
          </w:tcPr>
          <w:p>
            <w:pPr>
              <w:pStyle w:val="18"/>
              <w:ind w:left="104"/>
              <w:rPr>
                <w:sz w:val="22"/>
              </w:rPr>
            </w:pPr>
            <w:r>
              <w:rPr>
                <w:sz w:val="22"/>
              </w:rPr>
              <w:t>Y</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700" w:hRule="atLeast"/>
        </w:trPr>
        <w:tc>
          <w:tcPr>
            <w:tcW w:w="2480" w:type="dxa"/>
          </w:tcPr>
          <w:p>
            <w:pPr>
              <w:pStyle w:val="18"/>
              <w:spacing w:before="106"/>
              <w:rPr>
                <w:sz w:val="22"/>
              </w:rPr>
            </w:pPr>
            <w:r>
              <w:rPr>
                <w:sz w:val="22"/>
              </w:rPr>
              <w:t>signature</w:t>
            </w:r>
          </w:p>
        </w:tc>
        <w:tc>
          <w:tcPr>
            <w:tcW w:w="4380" w:type="dxa"/>
          </w:tcPr>
          <w:p>
            <w:pPr>
              <w:pStyle w:val="18"/>
              <w:spacing w:before="106"/>
              <w:ind w:left="104" w:right="738"/>
              <w:rPr>
                <w:sz w:val="22"/>
              </w:rPr>
            </w:pPr>
            <w:r>
              <w:rPr>
                <w:sz w:val="22"/>
              </w:rPr>
              <w:t>Digital signature generated from the request payload</w:t>
            </w:r>
          </w:p>
        </w:tc>
        <w:tc>
          <w:tcPr>
            <w:tcW w:w="1080" w:type="dxa"/>
          </w:tcPr>
          <w:p>
            <w:pPr>
              <w:pStyle w:val="18"/>
              <w:spacing w:before="106"/>
              <w:ind w:left="104"/>
              <w:rPr>
                <w:sz w:val="22"/>
              </w:rPr>
            </w:pPr>
            <w:r>
              <w:rPr>
                <w:sz w:val="22"/>
              </w:rPr>
              <w:t>String</w:t>
            </w:r>
          </w:p>
        </w:tc>
        <w:tc>
          <w:tcPr>
            <w:tcW w:w="1420" w:type="dxa"/>
          </w:tcPr>
          <w:p>
            <w:pPr>
              <w:pStyle w:val="18"/>
              <w:spacing w:before="106"/>
              <w:ind w:left="104"/>
              <w:rPr>
                <w:sz w:val="22"/>
              </w:rPr>
            </w:pPr>
            <w:r>
              <w:rPr>
                <w:sz w:val="22"/>
              </w:rPr>
              <w:t>Y</w:t>
            </w:r>
          </w:p>
        </w:tc>
      </w:tr>
    </w:tbl>
    <w:p>
      <w:pPr>
        <w:spacing w:before="0" w:line="240" w:lineRule="auto"/>
        <w:rPr>
          <w:i/>
          <w:sz w:val="20"/>
        </w:rPr>
      </w:pPr>
    </w:p>
    <w:p>
      <w:pPr>
        <w:spacing w:before="0" w:line="240" w:lineRule="auto"/>
        <w:rPr>
          <w:i/>
          <w:sz w:val="20"/>
        </w:rPr>
      </w:pPr>
    </w:p>
    <w:p>
      <w:pPr>
        <w:spacing w:before="9" w:line="240" w:lineRule="auto"/>
        <w:rPr>
          <w:i/>
          <w:sz w:val="11"/>
        </w:rPr>
      </w:pPr>
      <w:r>
        <mc:AlternateContent>
          <mc:Choice Requires="wps">
            <w:drawing>
              <wp:anchor distT="0" distB="0" distL="0" distR="0" simplePos="0" relativeHeight="487587840" behindDoc="1" locked="0" layoutInCell="1" allowOverlap="1">
                <wp:simplePos x="0" y="0"/>
                <wp:positionH relativeFrom="page">
                  <wp:posOffset>914400</wp:posOffset>
                </wp:positionH>
                <wp:positionV relativeFrom="paragraph">
                  <wp:posOffset>115570</wp:posOffset>
                </wp:positionV>
                <wp:extent cx="1828800" cy="1270"/>
                <wp:effectExtent l="0" t="0" r="0" b="0"/>
                <wp:wrapTopAndBottom/>
                <wp:docPr id="9" name="FreeForm 2"/>
                <wp:cNvGraphicFramePr/>
                <a:graphic xmlns:a="http://schemas.openxmlformats.org/drawingml/2006/main">
                  <a:graphicData uri="http://schemas.microsoft.com/office/word/2010/wordprocessingShape">
                    <wps:wsp>
                      <wps:cNvSpPr/>
                      <wps:spPr>
                        <a:xfrm>
                          <a:off x="0" y="0"/>
                          <a:ext cx="1828800" cy="1270"/>
                        </a:xfrm>
                        <a:custGeom>
                          <a:avLst/>
                          <a:gdLst/>
                          <a:ahLst/>
                          <a:cxnLst/>
                          <a:pathLst>
                            <a:path w="2880">
                              <a:moveTo>
                                <a:pt x="0" y="0"/>
                              </a:moveTo>
                              <a:lnTo>
                                <a:pt x="2880" y="0"/>
                              </a:lnTo>
                            </a:path>
                          </a:pathLst>
                        </a:custGeom>
                        <a:noFill/>
                        <a:ln w="9525" cap="flat" cmpd="sng">
                          <a:solidFill>
                            <a:srgbClr val="000000"/>
                          </a:solidFill>
                          <a:prstDash val="solid"/>
                          <a:headEnd type="none" w="med" len="med"/>
                          <a:tailEnd type="none" w="med" len="med"/>
                        </a:ln>
                      </wps:spPr>
                      <wps:bodyPr upright="1"/>
                    </wps:wsp>
                  </a:graphicData>
                </a:graphic>
              </wp:anchor>
            </w:drawing>
          </mc:Choice>
          <mc:Fallback>
            <w:pict>
              <v:shape id="FreeForm 2" o:spid="_x0000_s1026" o:spt="100" style="position:absolute;left:0pt;margin-left:72pt;margin-top:9.1pt;height:0.1pt;width:144pt;mso-position-horizontal-relative:page;mso-wrap-distance-bottom:0pt;mso-wrap-distance-top:0pt;z-index:-15728640;mso-width-relative:page;mso-height-relative:page;" filled="f" stroked="t" coordsize="2880,1" o:gfxdata="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WAAAAZHJzL1BLAQIUABQAAAAIAIdO4kAzFla01QAAAAkBAAAPAAAAAAAAAAEAIAAA&#10;ADgAAABkcnMvZG93bnJldi54bWxQSwECFAAUAAAACACHTuJA2z8dofkBAAAwBAAADgAAAAAAAAAB&#10;ACAAAAA6AQAAZHJzL2Uyb0RvYy54bWxQSwUGAAAAAAYABgBZAQAApQUAAAAA&#10;" path="m0,0l2880,0e">
                <v:fill on="f" focussize="0,0"/>
                <v:stroke color="#000000" joinstyle="round"/>
                <v:imagedata o:title=""/>
                <o:lock v:ext="edit" aspectratio="f"/>
                <w10:wrap type="topAndBottom"/>
              </v:shape>
            </w:pict>
          </mc:Fallback>
        </mc:AlternateContent>
      </w:r>
    </w:p>
    <w:p>
      <w:pPr>
        <w:spacing w:before="70"/>
        <w:ind w:left="140" w:right="0" w:firstLine="0"/>
        <w:jc w:val="left"/>
        <w:rPr>
          <w:sz w:val="20"/>
        </w:rPr>
      </w:pPr>
      <w:r>
        <w:rPr>
          <w:sz w:val="20"/>
          <w:vertAlign w:val="superscript"/>
        </w:rPr>
        <w:t>1</w:t>
      </w:r>
      <w:r>
        <w:rPr>
          <w:sz w:val="20"/>
          <w:vertAlign w:val="baseline"/>
        </w:rPr>
        <w:t xml:space="preserve"> Check section 2.6.0 for default allocated</w:t>
      </w:r>
      <w:r>
        <w:rPr>
          <w:spacing w:val="-33"/>
          <w:sz w:val="20"/>
          <w:vertAlign w:val="baseline"/>
        </w:rPr>
        <w:t xml:space="preserve"> </w:t>
      </w:r>
      <w:r>
        <w:rPr>
          <w:sz w:val="20"/>
          <w:vertAlign w:val="baseline"/>
        </w:rPr>
        <w:t>IDs</w:t>
      </w:r>
    </w:p>
    <w:p>
      <w:pPr>
        <w:spacing w:after="0"/>
        <w:jc w:val="left"/>
        <w:rPr>
          <w:sz w:val="20"/>
        </w:rPr>
        <w:sectPr>
          <w:pgSz w:w="12240" w:h="15840"/>
          <w:pgMar w:top="1340" w:right="1120" w:bottom="1260" w:left="1300" w:header="727" w:footer="1077" w:gutter="0"/>
        </w:sectPr>
      </w:pPr>
    </w:p>
    <w:p>
      <w:pPr>
        <w:spacing w:before="90"/>
        <w:ind w:left="140" w:right="0" w:firstLine="0"/>
        <w:jc w:val="left"/>
        <w:rPr>
          <w:b/>
          <w:sz w:val="22"/>
        </w:rPr>
      </w:pPr>
      <w:r>
        <w:rPr>
          <w:b/>
          <w:sz w:val="22"/>
        </w:rPr>
        <w:t>Name Check API Response Fields</w:t>
      </w:r>
    </w:p>
    <w:p>
      <w:pPr>
        <w:spacing w:before="38" w:after="36"/>
        <w:ind w:left="140" w:right="0" w:firstLine="0"/>
        <w:jc w:val="left"/>
        <w:rPr>
          <w:i/>
          <w:sz w:val="22"/>
        </w:rPr>
      </w:pPr>
      <w:r>
        <w:rPr>
          <w:i/>
          <w:sz w:val="22"/>
        </w:rPr>
        <w:t>Table 2.3: Name check API response fields</w:t>
      </w:r>
    </w:p>
    <w:tbl>
      <w:tblPr>
        <w:tblStyle w:val="15"/>
        <w:tblW w:w="0" w:type="auto"/>
        <w:tblInd w:w="1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540"/>
        <w:gridCol w:w="4840"/>
        <w:gridCol w:w="1980"/>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40" w:hRule="atLeast"/>
        </w:trPr>
        <w:tc>
          <w:tcPr>
            <w:tcW w:w="2540" w:type="dxa"/>
          </w:tcPr>
          <w:p>
            <w:pPr>
              <w:pStyle w:val="18"/>
              <w:spacing w:before="102"/>
              <w:rPr>
                <w:b/>
                <w:sz w:val="22"/>
              </w:rPr>
            </w:pPr>
            <w:r>
              <w:rPr>
                <w:b/>
                <w:sz w:val="22"/>
              </w:rPr>
              <w:t>Field</w:t>
            </w:r>
          </w:p>
        </w:tc>
        <w:tc>
          <w:tcPr>
            <w:tcW w:w="4840" w:type="dxa"/>
          </w:tcPr>
          <w:p>
            <w:pPr>
              <w:pStyle w:val="18"/>
              <w:spacing w:before="102"/>
              <w:ind w:left="104"/>
              <w:rPr>
                <w:b/>
                <w:sz w:val="22"/>
              </w:rPr>
            </w:pPr>
            <w:r>
              <w:rPr>
                <w:b/>
                <w:sz w:val="22"/>
              </w:rPr>
              <w:t>Description</w:t>
            </w:r>
          </w:p>
        </w:tc>
        <w:tc>
          <w:tcPr>
            <w:tcW w:w="1980" w:type="dxa"/>
          </w:tcPr>
          <w:p>
            <w:pPr>
              <w:pStyle w:val="18"/>
              <w:spacing w:before="102"/>
              <w:ind w:left="109"/>
              <w:rPr>
                <w:b/>
                <w:sz w:val="22"/>
              </w:rPr>
            </w:pPr>
            <w:r>
              <w:rPr>
                <w:b/>
                <w:sz w:val="22"/>
              </w:rPr>
              <w:t>Type</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99" w:hRule="atLeast"/>
        </w:trPr>
        <w:tc>
          <w:tcPr>
            <w:tcW w:w="2540" w:type="dxa"/>
          </w:tcPr>
          <w:p>
            <w:pPr>
              <w:pStyle w:val="18"/>
              <w:spacing w:before="120"/>
              <w:rPr>
                <w:sz w:val="22"/>
              </w:rPr>
            </w:pPr>
            <w:r>
              <w:rPr>
                <w:sz w:val="22"/>
              </w:rPr>
              <w:t>requestId</w:t>
            </w:r>
          </w:p>
        </w:tc>
        <w:tc>
          <w:tcPr>
            <w:tcW w:w="4840" w:type="dxa"/>
          </w:tcPr>
          <w:p>
            <w:pPr>
              <w:pStyle w:val="18"/>
              <w:spacing w:before="120"/>
              <w:ind w:left="104"/>
              <w:rPr>
                <w:sz w:val="22"/>
              </w:rPr>
            </w:pPr>
            <w:r>
              <w:rPr>
                <w:sz w:val="22"/>
              </w:rPr>
              <w:t>Unique identifier for the message</w:t>
            </w:r>
          </w:p>
        </w:tc>
        <w:tc>
          <w:tcPr>
            <w:tcW w:w="1980" w:type="dxa"/>
          </w:tcPr>
          <w:p>
            <w:pPr>
              <w:pStyle w:val="18"/>
              <w:spacing w:before="120"/>
              <w:ind w:left="109"/>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99" w:hRule="atLeast"/>
        </w:trPr>
        <w:tc>
          <w:tcPr>
            <w:tcW w:w="2540" w:type="dxa"/>
          </w:tcPr>
          <w:p>
            <w:pPr>
              <w:pStyle w:val="18"/>
              <w:rPr>
                <w:sz w:val="22"/>
              </w:rPr>
            </w:pPr>
            <w:r>
              <w:rPr>
                <w:sz w:val="22"/>
              </w:rPr>
              <w:t>endToEndId</w:t>
            </w:r>
          </w:p>
        </w:tc>
        <w:tc>
          <w:tcPr>
            <w:tcW w:w="4840" w:type="dxa"/>
          </w:tcPr>
          <w:p>
            <w:pPr>
              <w:pStyle w:val="18"/>
              <w:ind w:left="104"/>
              <w:rPr>
                <w:sz w:val="22"/>
              </w:rPr>
            </w:pPr>
            <w:r>
              <w:rPr>
                <w:sz w:val="22"/>
              </w:rPr>
              <w:t>Unique identifier for the transaction</w:t>
            </w:r>
          </w:p>
        </w:tc>
        <w:tc>
          <w:tcPr>
            <w:tcW w:w="1980" w:type="dxa"/>
          </w:tcPr>
          <w:p>
            <w:pPr>
              <w:pStyle w:val="18"/>
              <w:ind w:left="109"/>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00" w:hRule="atLeast"/>
        </w:trPr>
        <w:tc>
          <w:tcPr>
            <w:tcW w:w="2540" w:type="dxa"/>
          </w:tcPr>
          <w:p>
            <w:pPr>
              <w:pStyle w:val="18"/>
              <w:spacing w:before="111"/>
              <w:rPr>
                <w:sz w:val="22"/>
              </w:rPr>
            </w:pPr>
            <w:r>
              <w:rPr>
                <w:sz w:val="22"/>
              </w:rPr>
              <w:t>channelId</w:t>
            </w:r>
          </w:p>
        </w:tc>
        <w:tc>
          <w:tcPr>
            <w:tcW w:w="4840" w:type="dxa"/>
          </w:tcPr>
          <w:p>
            <w:pPr>
              <w:pStyle w:val="18"/>
              <w:spacing w:before="111"/>
              <w:ind w:left="104"/>
              <w:rPr>
                <w:sz w:val="22"/>
              </w:rPr>
            </w:pPr>
            <w:r>
              <w:rPr>
                <w:sz w:val="22"/>
              </w:rPr>
              <w:t>Unique identifier for the originator channel</w:t>
            </w:r>
          </w:p>
        </w:tc>
        <w:tc>
          <w:tcPr>
            <w:tcW w:w="1980" w:type="dxa"/>
          </w:tcPr>
          <w:p>
            <w:pPr>
              <w:pStyle w:val="18"/>
              <w:spacing w:before="111"/>
              <w:ind w:left="109"/>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00" w:hRule="atLeast"/>
        </w:trPr>
        <w:tc>
          <w:tcPr>
            <w:tcW w:w="2540" w:type="dxa"/>
          </w:tcPr>
          <w:p>
            <w:pPr>
              <w:pStyle w:val="18"/>
              <w:spacing w:before="107"/>
              <w:rPr>
                <w:sz w:val="22"/>
              </w:rPr>
            </w:pPr>
            <w:r>
              <w:rPr>
                <w:sz w:val="22"/>
              </w:rPr>
              <w:t>sourceSystemId</w:t>
            </w:r>
          </w:p>
        </w:tc>
        <w:tc>
          <w:tcPr>
            <w:tcW w:w="4840" w:type="dxa"/>
          </w:tcPr>
          <w:p>
            <w:pPr>
              <w:pStyle w:val="18"/>
              <w:spacing w:before="107"/>
              <w:ind w:left="104"/>
              <w:rPr>
                <w:sz w:val="22"/>
              </w:rPr>
            </w:pPr>
            <w:r>
              <w:rPr>
                <w:sz w:val="22"/>
              </w:rPr>
              <w:t>Unique identifier for the source system ID</w:t>
            </w:r>
          </w:p>
        </w:tc>
        <w:tc>
          <w:tcPr>
            <w:tcW w:w="1980" w:type="dxa"/>
          </w:tcPr>
          <w:p>
            <w:pPr>
              <w:pStyle w:val="18"/>
              <w:spacing w:before="107"/>
              <w:ind w:left="109"/>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79" w:hRule="atLeast"/>
        </w:trPr>
        <w:tc>
          <w:tcPr>
            <w:tcW w:w="2540" w:type="dxa"/>
          </w:tcPr>
          <w:p>
            <w:pPr>
              <w:pStyle w:val="18"/>
              <w:spacing w:before="103"/>
              <w:rPr>
                <w:sz w:val="22"/>
              </w:rPr>
            </w:pPr>
            <w:r>
              <w:rPr>
                <w:sz w:val="22"/>
              </w:rPr>
              <w:t>receiverAccount</w:t>
            </w:r>
          </w:p>
        </w:tc>
        <w:tc>
          <w:tcPr>
            <w:tcW w:w="4840" w:type="dxa"/>
          </w:tcPr>
          <w:p>
            <w:pPr>
              <w:pStyle w:val="18"/>
              <w:spacing w:before="103"/>
              <w:ind w:left="104"/>
              <w:rPr>
                <w:sz w:val="22"/>
              </w:rPr>
            </w:pPr>
            <w:r>
              <w:rPr>
                <w:sz w:val="22"/>
              </w:rPr>
              <w:t>Bank account number of the receiver</w:t>
            </w:r>
          </w:p>
        </w:tc>
        <w:tc>
          <w:tcPr>
            <w:tcW w:w="1980" w:type="dxa"/>
          </w:tcPr>
          <w:p>
            <w:pPr>
              <w:pStyle w:val="18"/>
              <w:spacing w:before="103"/>
              <w:ind w:left="109"/>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00" w:hRule="atLeast"/>
        </w:trPr>
        <w:tc>
          <w:tcPr>
            <w:tcW w:w="2540" w:type="dxa"/>
          </w:tcPr>
          <w:p>
            <w:pPr>
              <w:pStyle w:val="18"/>
              <w:spacing w:before="119"/>
              <w:rPr>
                <w:sz w:val="22"/>
              </w:rPr>
            </w:pPr>
            <w:r>
              <w:rPr>
                <w:sz w:val="22"/>
              </w:rPr>
              <w:t>receiverInstitutionCode</w:t>
            </w:r>
          </w:p>
        </w:tc>
        <w:tc>
          <w:tcPr>
            <w:tcW w:w="4840" w:type="dxa"/>
          </w:tcPr>
          <w:p>
            <w:pPr>
              <w:pStyle w:val="18"/>
              <w:spacing w:before="119"/>
              <w:ind w:left="104"/>
              <w:rPr>
                <w:sz w:val="22"/>
              </w:rPr>
            </w:pPr>
            <w:r>
              <w:rPr>
                <w:sz w:val="22"/>
              </w:rPr>
              <w:t>PIC code of the receiver</w:t>
            </w:r>
          </w:p>
        </w:tc>
        <w:tc>
          <w:tcPr>
            <w:tcW w:w="1980" w:type="dxa"/>
          </w:tcPr>
          <w:p>
            <w:pPr>
              <w:pStyle w:val="18"/>
              <w:spacing w:before="119"/>
              <w:ind w:left="109"/>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99" w:hRule="atLeast"/>
        </w:trPr>
        <w:tc>
          <w:tcPr>
            <w:tcW w:w="2540" w:type="dxa"/>
          </w:tcPr>
          <w:p>
            <w:pPr>
              <w:pStyle w:val="18"/>
              <w:rPr>
                <w:sz w:val="22"/>
              </w:rPr>
            </w:pPr>
            <w:r>
              <w:rPr>
                <w:sz w:val="22"/>
              </w:rPr>
              <w:t>receiverName</w:t>
            </w:r>
          </w:p>
        </w:tc>
        <w:tc>
          <w:tcPr>
            <w:tcW w:w="4840" w:type="dxa"/>
          </w:tcPr>
          <w:p>
            <w:pPr>
              <w:pStyle w:val="18"/>
              <w:ind w:left="104"/>
              <w:rPr>
                <w:sz w:val="22"/>
              </w:rPr>
            </w:pPr>
            <w:r>
              <w:rPr>
                <w:sz w:val="22"/>
              </w:rPr>
              <w:t>Name of the receiver</w:t>
            </w:r>
          </w:p>
        </w:tc>
        <w:tc>
          <w:tcPr>
            <w:tcW w:w="1980" w:type="dxa"/>
          </w:tcPr>
          <w:p>
            <w:pPr>
              <w:pStyle w:val="18"/>
              <w:ind w:left="109"/>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720" w:hRule="atLeast"/>
        </w:trPr>
        <w:tc>
          <w:tcPr>
            <w:tcW w:w="2540" w:type="dxa"/>
          </w:tcPr>
          <w:p>
            <w:pPr>
              <w:pStyle w:val="18"/>
              <w:spacing w:before="111"/>
              <w:rPr>
                <w:sz w:val="22"/>
              </w:rPr>
            </w:pPr>
            <w:r>
              <w:rPr>
                <w:sz w:val="22"/>
              </w:rPr>
              <w:t>status</w:t>
            </w:r>
          </w:p>
        </w:tc>
        <w:tc>
          <w:tcPr>
            <w:tcW w:w="4840" w:type="dxa"/>
          </w:tcPr>
          <w:p>
            <w:pPr>
              <w:pStyle w:val="18"/>
              <w:spacing w:before="111"/>
              <w:ind w:left="104"/>
              <w:rPr>
                <w:sz w:val="22"/>
              </w:rPr>
            </w:pPr>
            <w:r>
              <w:rPr>
                <w:sz w:val="22"/>
              </w:rPr>
              <w:t>Status to show whether the message was processed successfully</w:t>
            </w:r>
          </w:p>
        </w:tc>
        <w:tc>
          <w:tcPr>
            <w:tcW w:w="1980" w:type="dxa"/>
          </w:tcPr>
          <w:p>
            <w:pPr>
              <w:pStyle w:val="18"/>
              <w:spacing w:before="111"/>
              <w:ind w:left="109"/>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700" w:hRule="atLeast"/>
        </w:trPr>
        <w:tc>
          <w:tcPr>
            <w:tcW w:w="2540" w:type="dxa"/>
          </w:tcPr>
          <w:p>
            <w:pPr>
              <w:pStyle w:val="18"/>
              <w:spacing w:before="102"/>
              <w:rPr>
                <w:sz w:val="22"/>
              </w:rPr>
            </w:pPr>
            <w:r>
              <w:rPr>
                <w:sz w:val="22"/>
              </w:rPr>
              <w:t>statusCode</w:t>
            </w:r>
          </w:p>
        </w:tc>
        <w:tc>
          <w:tcPr>
            <w:tcW w:w="4840" w:type="dxa"/>
          </w:tcPr>
          <w:p>
            <w:pPr>
              <w:pStyle w:val="18"/>
              <w:spacing w:before="102"/>
              <w:ind w:left="104"/>
              <w:rPr>
                <w:sz w:val="22"/>
              </w:rPr>
            </w:pPr>
            <w:r>
              <w:rPr>
                <w:sz w:val="22"/>
              </w:rPr>
              <w:t>Status code (‘00’ means success, ‘0x’- means failed)</w:t>
            </w:r>
          </w:p>
        </w:tc>
        <w:tc>
          <w:tcPr>
            <w:tcW w:w="1980" w:type="dxa"/>
          </w:tcPr>
          <w:p>
            <w:pPr>
              <w:pStyle w:val="18"/>
              <w:spacing w:before="102"/>
              <w:ind w:left="109"/>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99" w:hRule="atLeast"/>
        </w:trPr>
        <w:tc>
          <w:tcPr>
            <w:tcW w:w="2540" w:type="dxa"/>
          </w:tcPr>
          <w:p>
            <w:pPr>
              <w:pStyle w:val="18"/>
              <w:spacing w:before="113"/>
              <w:rPr>
                <w:sz w:val="22"/>
              </w:rPr>
            </w:pPr>
            <w:r>
              <w:rPr>
                <w:sz w:val="22"/>
              </w:rPr>
              <w:t>statusDesc</w:t>
            </w:r>
          </w:p>
        </w:tc>
        <w:tc>
          <w:tcPr>
            <w:tcW w:w="4840" w:type="dxa"/>
          </w:tcPr>
          <w:p>
            <w:pPr>
              <w:pStyle w:val="18"/>
              <w:spacing w:before="113"/>
              <w:ind w:left="104"/>
              <w:rPr>
                <w:sz w:val="22"/>
              </w:rPr>
            </w:pPr>
            <w:r>
              <w:rPr>
                <w:sz w:val="22"/>
              </w:rPr>
              <w:t>Status description</w:t>
            </w:r>
          </w:p>
        </w:tc>
        <w:tc>
          <w:tcPr>
            <w:tcW w:w="1980" w:type="dxa"/>
          </w:tcPr>
          <w:p>
            <w:pPr>
              <w:pStyle w:val="18"/>
              <w:spacing w:before="113"/>
              <w:ind w:left="109"/>
              <w:rPr>
                <w:sz w:val="22"/>
              </w:rPr>
            </w:pPr>
            <w:r>
              <w:rPr>
                <w:sz w:val="22"/>
              </w:rPr>
              <w:t>String</w:t>
            </w:r>
          </w:p>
        </w:tc>
      </w:tr>
    </w:tbl>
    <w:p>
      <w:pPr>
        <w:spacing w:before="0" w:line="240" w:lineRule="auto"/>
        <w:rPr>
          <w:i/>
          <w:sz w:val="24"/>
        </w:rPr>
      </w:pPr>
    </w:p>
    <w:p>
      <w:pPr>
        <w:spacing w:before="11" w:line="240" w:lineRule="auto"/>
        <w:rPr>
          <w:i/>
          <w:sz w:val="26"/>
        </w:rPr>
      </w:pPr>
    </w:p>
    <w:p>
      <w:pPr>
        <w:spacing w:before="0" w:after="21"/>
        <w:ind w:left="140" w:right="0" w:firstLine="0"/>
        <w:jc w:val="left"/>
        <w:rPr>
          <w:b/>
          <w:sz w:val="22"/>
        </w:rPr>
      </w:pPr>
      <w:r>
        <w:rPr>
          <w:b/>
          <w:sz w:val="22"/>
        </w:rPr>
        <w:t>Sample Name Check</w:t>
      </w:r>
      <w:r>
        <w:rPr>
          <w:b/>
          <w:spacing w:val="57"/>
          <w:sz w:val="22"/>
        </w:rPr>
        <w:t xml:space="preserve"> </w:t>
      </w:r>
      <w:r>
        <w:rPr>
          <w:b/>
          <w:sz w:val="22"/>
        </w:rPr>
        <w:t>Request</w:t>
      </w:r>
    </w:p>
    <w:p>
      <w:pPr>
        <w:spacing w:line="240" w:lineRule="auto"/>
        <w:ind w:left="140" w:right="0" w:firstLine="0"/>
        <w:rPr>
          <w:sz w:val="20"/>
        </w:rPr>
      </w:pPr>
      <w:r>
        <w:rPr>
          <w:position w:val="0"/>
          <w:sz w:val="20"/>
        </w:rPr>
        <mc:AlternateContent>
          <mc:Choice Requires="wps">
            <w:drawing>
              <wp:inline distT="0" distB="0" distL="114300" distR="114300">
                <wp:extent cx="5943600" cy="2286000"/>
                <wp:effectExtent l="6350" t="6350" r="19050" b="19050"/>
                <wp:docPr id="3" name="Text Box 3"/>
                <wp:cNvGraphicFramePr/>
                <a:graphic xmlns:a="http://schemas.openxmlformats.org/drawingml/2006/main">
                  <a:graphicData uri="http://schemas.microsoft.com/office/word/2010/wordprocessingShape">
                    <wps:wsp>
                      <wps:cNvSpPr txBox="1"/>
                      <wps:spPr>
                        <a:xfrm>
                          <a:off x="0" y="0"/>
                          <a:ext cx="5943600" cy="2286000"/>
                        </a:xfrm>
                        <a:prstGeom prst="rect">
                          <a:avLst/>
                        </a:prstGeom>
                        <a:noFill/>
                        <a:ln w="12700" cap="flat" cmpd="sng">
                          <a:solidFill>
                            <a:srgbClr val="000000"/>
                          </a:solidFill>
                          <a:prstDash val="solid"/>
                          <a:miter/>
                          <a:headEnd type="none" w="med" len="med"/>
                          <a:tailEnd type="none" w="med" len="med"/>
                        </a:ln>
                      </wps:spPr>
                      <wps:txbx>
                        <w:txbxContent>
                          <w:p>
                            <w:pPr>
                              <w:pStyle w:val="6"/>
                              <w:spacing w:before="117"/>
                              <w:ind w:left="85"/>
                            </w:pPr>
                            <w:r>
                              <w:t>{</w:t>
                            </w:r>
                          </w:p>
                          <w:p>
                            <w:pPr>
                              <w:pStyle w:val="6"/>
                              <w:spacing w:before="102"/>
                              <w:ind w:left="301"/>
                            </w:pPr>
                            <w:r>
                              <w:rPr>
                                <w:color w:val="A21515"/>
                              </w:rPr>
                              <w:t>"requestId"</w:t>
                            </w:r>
                            <w:r>
                              <w:t>:</w:t>
                            </w:r>
                            <w:r>
                              <w:rPr>
                                <w:color w:val="0450A5"/>
                              </w:rPr>
                              <w:t>"EQUITY000000000105"</w:t>
                            </w:r>
                            <w:r>
                              <w:t>,</w:t>
                            </w:r>
                          </w:p>
                          <w:p>
                            <w:pPr>
                              <w:pStyle w:val="6"/>
                              <w:spacing w:before="102" w:line="360" w:lineRule="auto"/>
                              <w:ind w:left="301" w:right="5346"/>
                            </w:pPr>
                            <w:r>
                              <w:rPr>
                                <w:color w:val="A21515"/>
                              </w:rPr>
                              <w:t>"channelId"</w:t>
                            </w:r>
                            <w:r>
                              <w:t>:</w:t>
                            </w:r>
                            <w:r>
                              <w:rPr>
                                <w:color w:val="0450A5"/>
                              </w:rPr>
                              <w:t>"STK"</w:t>
                            </w:r>
                            <w:r>
                              <w:t xml:space="preserve">, </w:t>
                            </w:r>
                            <w:r>
                              <w:rPr>
                                <w:color w:val="A21515"/>
                              </w:rPr>
                              <w:t>"sourceSystemId"</w:t>
                            </w:r>
                            <w:r>
                              <w:t>:</w:t>
                            </w:r>
                            <w:r>
                              <w:rPr>
                                <w:color w:val="0450A5"/>
                              </w:rPr>
                              <w:t>"EQUITEL_STK"</w:t>
                            </w:r>
                            <w:r>
                              <w:t xml:space="preserve">, </w:t>
                            </w:r>
                            <w:r>
                              <w:rPr>
                                <w:color w:val="A21515"/>
                              </w:rPr>
                              <w:t>"sourceTranType"</w:t>
                            </w:r>
                            <w:r>
                              <w:t>:</w:t>
                            </w:r>
                            <w:r>
                              <w:rPr>
                                <w:color w:val="0450A5"/>
                              </w:rPr>
                              <w:t>"sendToAccount"</w:t>
                            </w:r>
                            <w:r>
                              <w:t xml:space="preserve">, </w:t>
                            </w:r>
                            <w:r>
                              <w:rPr>
                                <w:color w:val="A21515"/>
                              </w:rPr>
                              <w:t>"senderInstitutionCode"</w:t>
                            </w:r>
                            <w:r>
                              <w:t>:</w:t>
                            </w:r>
                            <w:r>
                              <w:rPr>
                                <w:color w:val="0450A5"/>
                              </w:rPr>
                              <w:t>"0068"</w:t>
                            </w:r>
                            <w:r>
                              <w:t xml:space="preserve">, </w:t>
                            </w:r>
                            <w:r>
                              <w:rPr>
                                <w:color w:val="A21515"/>
                              </w:rPr>
                              <w:t>"receiverAccount"</w:t>
                            </w:r>
                            <w:r>
                              <w:t>:</w:t>
                            </w:r>
                            <w:r>
                              <w:rPr>
                                <w:color w:val="0450A5"/>
                              </w:rPr>
                              <w:t>"0170197176640"</w:t>
                            </w:r>
                            <w:r>
                              <w:t xml:space="preserve">, </w:t>
                            </w:r>
                            <w:r>
                              <w:rPr>
                                <w:color w:val="A21515"/>
                              </w:rPr>
                              <w:t>"receiverInstitutionCode"</w:t>
                            </w:r>
                            <w:r>
                              <w:t>:</w:t>
                            </w:r>
                            <w:r>
                              <w:rPr>
                                <w:color w:val="0450A5"/>
                              </w:rPr>
                              <w:t>"0012"</w:t>
                            </w:r>
                            <w:r>
                              <w:t>,</w:t>
                            </w:r>
                          </w:p>
                          <w:p>
                            <w:pPr>
                              <w:pStyle w:val="6"/>
                              <w:spacing w:line="360" w:lineRule="auto"/>
                              <w:ind w:left="85" w:right="161"/>
                            </w:pPr>
                            <w:r>
                              <w:rPr>
                                <w:color w:val="A21515"/>
                              </w:rPr>
                              <w:t>"signature"</w:t>
                            </w:r>
                            <w:r>
                              <w:t>:</w:t>
                            </w:r>
                            <w:r>
                              <w:rPr>
                                <w:color w:val="0450A5"/>
                              </w:rPr>
                              <w:t>"hBJ9FAEzPMaZ37V/iOSTLqxmJfwEBkeC9+cskTmnIf79kxsgbpSyijNAZ3XXxm9kHuN5qPt qJ9tijcbUra9l1Y=="</w:t>
                            </w:r>
                          </w:p>
                          <w:p>
                            <w:pPr>
                              <w:pStyle w:val="6"/>
                              <w:ind w:left="85"/>
                            </w:pPr>
                            <w:r>
                              <w:t>}</w:t>
                            </w:r>
                          </w:p>
                        </w:txbxContent>
                      </wps:txbx>
                      <wps:bodyPr lIns="0" tIns="0" rIns="0" bIns="0" upright="1"/>
                    </wps:wsp>
                  </a:graphicData>
                </a:graphic>
              </wp:inline>
            </w:drawing>
          </mc:Choice>
          <mc:Fallback>
            <w:pict>
              <v:shape id="_x0000_s1026" o:spid="_x0000_s1026" o:spt="202" type="#_x0000_t202" style="height:180pt;width:468pt;" filled="f" stroked="t" coordsize="21600,21600" o:gfxdata="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BYAAABkcnMv&#10;UEsBAhQAFAAAAAgAh07iQGznLRLUAAAABQEAAA8AAAAAAAAAAQAgAAAAOAAAAGRycy9kb3ducmV2&#10;LnhtbFBLAQIUABQAAAAIAIdO4kC2U59d6gEAAOQDAAAOAAAAAAAAAAEAIAAAADkBAABkcnMvZTJv&#10;RG9jLnhtbFBLBQYAAAAABgAGAFkBAACVBQAAAAA=&#10;">
                <v:fill on="f" focussize="0,0"/>
                <v:stroke weight="1pt" color="#000000" joinstyle="miter"/>
                <v:imagedata o:title=""/>
                <o:lock v:ext="edit" aspectratio="f"/>
                <v:textbox inset="0mm,0mm,0mm,0mm">
                  <w:txbxContent>
                    <w:p>
                      <w:pPr>
                        <w:pStyle w:val="6"/>
                        <w:spacing w:before="117"/>
                        <w:ind w:left="85"/>
                      </w:pPr>
                      <w:r>
                        <w:t>{</w:t>
                      </w:r>
                    </w:p>
                    <w:p>
                      <w:pPr>
                        <w:pStyle w:val="6"/>
                        <w:spacing w:before="102"/>
                        <w:ind w:left="301"/>
                      </w:pPr>
                      <w:r>
                        <w:rPr>
                          <w:color w:val="A21515"/>
                        </w:rPr>
                        <w:t>"requestId"</w:t>
                      </w:r>
                      <w:r>
                        <w:t>:</w:t>
                      </w:r>
                      <w:r>
                        <w:rPr>
                          <w:color w:val="0450A5"/>
                        </w:rPr>
                        <w:t>"EQUITY000000000105"</w:t>
                      </w:r>
                      <w:r>
                        <w:t>,</w:t>
                      </w:r>
                    </w:p>
                    <w:p>
                      <w:pPr>
                        <w:pStyle w:val="6"/>
                        <w:spacing w:before="102" w:line="360" w:lineRule="auto"/>
                        <w:ind w:left="301" w:right="5346"/>
                      </w:pPr>
                      <w:r>
                        <w:rPr>
                          <w:color w:val="A21515"/>
                        </w:rPr>
                        <w:t>"channelId"</w:t>
                      </w:r>
                      <w:r>
                        <w:t>:</w:t>
                      </w:r>
                      <w:r>
                        <w:rPr>
                          <w:color w:val="0450A5"/>
                        </w:rPr>
                        <w:t>"STK"</w:t>
                      </w:r>
                      <w:r>
                        <w:t xml:space="preserve">, </w:t>
                      </w:r>
                      <w:r>
                        <w:rPr>
                          <w:color w:val="A21515"/>
                        </w:rPr>
                        <w:t>"sourceSystemId"</w:t>
                      </w:r>
                      <w:r>
                        <w:t>:</w:t>
                      </w:r>
                      <w:r>
                        <w:rPr>
                          <w:color w:val="0450A5"/>
                        </w:rPr>
                        <w:t>"EQUITEL_STK"</w:t>
                      </w:r>
                      <w:r>
                        <w:t xml:space="preserve">, </w:t>
                      </w:r>
                      <w:r>
                        <w:rPr>
                          <w:color w:val="A21515"/>
                        </w:rPr>
                        <w:t>"sourceTranType"</w:t>
                      </w:r>
                      <w:r>
                        <w:t>:</w:t>
                      </w:r>
                      <w:r>
                        <w:rPr>
                          <w:color w:val="0450A5"/>
                        </w:rPr>
                        <w:t>"sendToAccount"</w:t>
                      </w:r>
                      <w:r>
                        <w:t xml:space="preserve">, </w:t>
                      </w:r>
                      <w:r>
                        <w:rPr>
                          <w:color w:val="A21515"/>
                        </w:rPr>
                        <w:t>"senderInstitutionCode"</w:t>
                      </w:r>
                      <w:r>
                        <w:t>:</w:t>
                      </w:r>
                      <w:r>
                        <w:rPr>
                          <w:color w:val="0450A5"/>
                        </w:rPr>
                        <w:t>"0068"</w:t>
                      </w:r>
                      <w:r>
                        <w:t xml:space="preserve">, </w:t>
                      </w:r>
                      <w:r>
                        <w:rPr>
                          <w:color w:val="A21515"/>
                        </w:rPr>
                        <w:t>"receiverAccount"</w:t>
                      </w:r>
                      <w:r>
                        <w:t>:</w:t>
                      </w:r>
                      <w:r>
                        <w:rPr>
                          <w:color w:val="0450A5"/>
                        </w:rPr>
                        <w:t>"0170197176640"</w:t>
                      </w:r>
                      <w:r>
                        <w:t xml:space="preserve">, </w:t>
                      </w:r>
                      <w:r>
                        <w:rPr>
                          <w:color w:val="A21515"/>
                        </w:rPr>
                        <w:t>"receiverInstitutionCode"</w:t>
                      </w:r>
                      <w:r>
                        <w:t>:</w:t>
                      </w:r>
                      <w:r>
                        <w:rPr>
                          <w:color w:val="0450A5"/>
                        </w:rPr>
                        <w:t>"0012"</w:t>
                      </w:r>
                      <w:r>
                        <w:t>,</w:t>
                      </w:r>
                    </w:p>
                    <w:p>
                      <w:pPr>
                        <w:pStyle w:val="6"/>
                        <w:spacing w:line="360" w:lineRule="auto"/>
                        <w:ind w:left="85" w:right="161"/>
                      </w:pPr>
                      <w:r>
                        <w:rPr>
                          <w:color w:val="A21515"/>
                        </w:rPr>
                        <w:t>"signature"</w:t>
                      </w:r>
                      <w:r>
                        <w:t>:</w:t>
                      </w:r>
                      <w:r>
                        <w:rPr>
                          <w:color w:val="0450A5"/>
                        </w:rPr>
                        <w:t>"hBJ9FAEzPMaZ37V/iOSTLqxmJfwEBkeC9+cskTmnIf79kxsgbpSyijNAZ3XXxm9kHuN5qPt qJ9tijcbUra9l1Y=="</w:t>
                      </w:r>
                    </w:p>
                    <w:p>
                      <w:pPr>
                        <w:pStyle w:val="6"/>
                        <w:ind w:left="85"/>
                      </w:pPr>
                      <w:r>
                        <w:t>}</w:t>
                      </w:r>
                    </w:p>
                  </w:txbxContent>
                </v:textbox>
                <w10:wrap type="none"/>
                <w10:anchorlock/>
              </v:shape>
            </w:pict>
          </mc:Fallback>
        </mc:AlternateContent>
      </w:r>
    </w:p>
    <w:p>
      <w:pPr>
        <w:spacing w:after="0" w:line="240" w:lineRule="auto"/>
        <w:rPr>
          <w:sz w:val="20"/>
        </w:rPr>
        <w:sectPr>
          <w:pgSz w:w="12240" w:h="15840"/>
          <w:pgMar w:top="1340" w:right="1120" w:bottom="1260" w:left="1300" w:header="727" w:footer="1077" w:gutter="0"/>
        </w:sectPr>
      </w:pPr>
    </w:p>
    <w:p>
      <w:pPr>
        <w:spacing w:before="90"/>
        <w:ind w:left="140" w:right="0" w:firstLine="0"/>
        <w:jc w:val="left"/>
        <w:rPr>
          <w:b/>
          <w:sz w:val="22"/>
        </w:rPr>
      </w:pPr>
      <w:r>
        <mc:AlternateContent>
          <mc:Choice Requires="wps">
            <w:drawing>
              <wp:anchor distT="0" distB="0" distL="0" distR="0" simplePos="0" relativeHeight="487588864" behindDoc="1" locked="0" layoutInCell="1" allowOverlap="1">
                <wp:simplePos x="0" y="0"/>
                <wp:positionH relativeFrom="page">
                  <wp:posOffset>920750</wp:posOffset>
                </wp:positionH>
                <wp:positionV relativeFrom="paragraph">
                  <wp:posOffset>241300</wp:posOffset>
                </wp:positionV>
                <wp:extent cx="5943600" cy="2717800"/>
                <wp:effectExtent l="6350" t="6350" r="19050" b="19050"/>
                <wp:wrapTopAndBottom/>
                <wp:docPr id="10" name="Text Box 4"/>
                <wp:cNvGraphicFramePr/>
                <a:graphic xmlns:a="http://schemas.openxmlformats.org/drawingml/2006/main">
                  <a:graphicData uri="http://schemas.microsoft.com/office/word/2010/wordprocessingShape">
                    <wps:wsp>
                      <wps:cNvSpPr txBox="1"/>
                      <wps:spPr>
                        <a:xfrm>
                          <a:off x="0" y="0"/>
                          <a:ext cx="5943600" cy="2717800"/>
                        </a:xfrm>
                        <a:prstGeom prst="rect">
                          <a:avLst/>
                        </a:prstGeom>
                        <a:noFill/>
                        <a:ln w="12700" cap="flat" cmpd="sng">
                          <a:solidFill>
                            <a:srgbClr val="000000"/>
                          </a:solidFill>
                          <a:prstDash val="solid"/>
                          <a:miter/>
                          <a:headEnd type="none" w="med" len="med"/>
                          <a:tailEnd type="none" w="med" len="med"/>
                        </a:ln>
                      </wps:spPr>
                      <wps:txbx>
                        <w:txbxContent>
                          <w:p>
                            <w:pPr>
                              <w:pStyle w:val="6"/>
                              <w:spacing w:before="111"/>
                              <w:ind w:left="85"/>
                            </w:pPr>
                            <w:r>
                              <w:t>{</w:t>
                            </w:r>
                          </w:p>
                          <w:p>
                            <w:pPr>
                              <w:pStyle w:val="6"/>
                              <w:spacing w:before="102" w:line="360" w:lineRule="auto"/>
                              <w:ind w:left="301" w:right="5454"/>
                            </w:pPr>
                            <w:r>
                              <w:rPr>
                                <w:color w:val="A21515"/>
                              </w:rPr>
                              <w:t>"requestId"</w:t>
                            </w:r>
                            <w:r>
                              <w:t>:</w:t>
                            </w:r>
                            <w:r>
                              <w:rPr>
                                <w:color w:val="0450A5"/>
                              </w:rPr>
                              <w:t>"EQUITY000000000105"</w:t>
                            </w:r>
                            <w:r>
                              <w:t xml:space="preserve">, </w:t>
                            </w:r>
                            <w:r>
                              <w:rPr>
                                <w:color w:val="A21515"/>
                              </w:rPr>
                              <w:t>"endToEndId"</w:t>
                            </w:r>
                            <w:r>
                              <w:t>:</w:t>
                            </w:r>
                            <w:r>
                              <w:rPr>
                                <w:color w:val="0450A5"/>
                              </w:rPr>
                              <w:t>"123456789"</w:t>
                            </w:r>
                            <w:r>
                              <w:t>,</w:t>
                            </w:r>
                          </w:p>
                          <w:p>
                            <w:pPr>
                              <w:pStyle w:val="6"/>
                              <w:spacing w:line="360" w:lineRule="auto"/>
                              <w:ind w:left="301" w:right="5346"/>
                            </w:pPr>
                            <w:r>
                              <w:rPr>
                                <w:color w:val="A21515"/>
                              </w:rPr>
                              <w:t>"channelId"</w:t>
                            </w:r>
                            <w:r>
                              <w:t>:</w:t>
                            </w:r>
                            <w:r>
                              <w:rPr>
                                <w:color w:val="0450A5"/>
                              </w:rPr>
                              <w:t>"STK"</w:t>
                            </w:r>
                            <w:r>
                              <w:t xml:space="preserve">, </w:t>
                            </w:r>
                            <w:r>
                              <w:rPr>
                                <w:color w:val="A21515"/>
                              </w:rPr>
                              <w:t>"sourceSystemId"</w:t>
                            </w:r>
                            <w:r>
                              <w:t>:</w:t>
                            </w:r>
                            <w:r>
                              <w:rPr>
                                <w:color w:val="0450A5"/>
                              </w:rPr>
                              <w:t>"EQUITEL_STK"</w:t>
                            </w:r>
                            <w:r>
                              <w:t xml:space="preserve">, </w:t>
                            </w:r>
                            <w:r>
                              <w:rPr>
                                <w:color w:val="A21515"/>
                              </w:rPr>
                              <w:t>"receiverAccount"</w:t>
                            </w:r>
                            <w:r>
                              <w:t>:</w:t>
                            </w:r>
                            <w:r>
                              <w:rPr>
                                <w:color w:val="0450A5"/>
                              </w:rPr>
                              <w:t>"0170197176640"</w:t>
                            </w:r>
                            <w:r>
                              <w:t xml:space="preserve">, </w:t>
                            </w:r>
                            <w:r>
                              <w:rPr>
                                <w:color w:val="A21515"/>
                              </w:rPr>
                              <w:t>"receiverInstitutionCode"</w:t>
                            </w:r>
                            <w:r>
                              <w:t>:</w:t>
                            </w:r>
                            <w:r>
                              <w:rPr>
                                <w:color w:val="0450A5"/>
                              </w:rPr>
                              <w:t>"0012"</w:t>
                            </w:r>
                            <w:r>
                              <w:t xml:space="preserve">, </w:t>
                            </w:r>
                            <w:r>
                              <w:rPr>
                                <w:color w:val="A21515"/>
                              </w:rPr>
                              <w:t>"receiverName"</w:t>
                            </w:r>
                            <w:r>
                              <w:t>:</w:t>
                            </w:r>
                            <w:r>
                              <w:rPr>
                                <w:color w:val="0450A5"/>
                              </w:rPr>
                              <w:t>"John Doe"</w:t>
                            </w:r>
                            <w:r>
                              <w:t xml:space="preserve">, </w:t>
                            </w:r>
                            <w:r>
                              <w:rPr>
                                <w:color w:val="A21515"/>
                              </w:rPr>
                              <w:t>"status"</w:t>
                            </w:r>
                            <w:r>
                              <w:t>:</w:t>
                            </w:r>
                            <w:r>
                              <w:rPr>
                                <w:color w:val="0450A5"/>
                              </w:rPr>
                              <w:t>"success"</w:t>
                            </w:r>
                            <w:r>
                              <w:t>,</w:t>
                            </w:r>
                          </w:p>
                          <w:p>
                            <w:pPr>
                              <w:pStyle w:val="6"/>
                              <w:ind w:left="301"/>
                            </w:pPr>
                            <w:r>
                              <w:rPr>
                                <w:color w:val="A21515"/>
                              </w:rPr>
                              <w:t>"statusCode"</w:t>
                            </w:r>
                            <w:r>
                              <w:t>:</w:t>
                            </w:r>
                            <w:r>
                              <w:rPr>
                                <w:color w:val="0450A5"/>
                              </w:rPr>
                              <w:t>"00"</w:t>
                            </w:r>
                            <w:r>
                              <w:t>,</w:t>
                            </w:r>
                          </w:p>
                          <w:p>
                            <w:pPr>
                              <w:pStyle w:val="6"/>
                              <w:spacing w:before="102"/>
                              <w:ind w:left="301"/>
                            </w:pPr>
                            <w:r>
                              <w:rPr>
                                <w:color w:val="A21515"/>
                              </w:rPr>
                              <w:t>"statusDesc"</w:t>
                            </w:r>
                            <w:r>
                              <w:t>:</w:t>
                            </w:r>
                            <w:r>
                              <w:rPr>
                                <w:color w:val="0450A5"/>
                              </w:rPr>
                              <w:t>"Request Processed Successfully"</w:t>
                            </w:r>
                          </w:p>
                          <w:p>
                            <w:pPr>
                              <w:pStyle w:val="6"/>
                              <w:spacing w:before="101"/>
                              <w:ind w:left="85"/>
                            </w:pPr>
                            <w:r>
                              <w:t>}</w:t>
                            </w:r>
                          </w:p>
                        </w:txbxContent>
                      </wps:txbx>
                      <wps:bodyPr lIns="0" tIns="0" rIns="0" bIns="0" upright="1"/>
                    </wps:wsp>
                  </a:graphicData>
                </a:graphic>
              </wp:anchor>
            </w:drawing>
          </mc:Choice>
          <mc:Fallback>
            <w:pict>
              <v:shape id="Text Box 4" o:spid="_x0000_s1026" o:spt="202" type="#_x0000_t202" style="position:absolute;left:0pt;margin-left:72.5pt;margin-top:19pt;height:214pt;width:468pt;mso-position-horizontal-relative:page;mso-wrap-distance-bottom:0pt;mso-wrap-distance-top:0pt;z-index:-15727616;mso-width-relative:page;mso-height-relative:page;" filled="f" stroked="t" coordsize="21600,21600" o:gfxdata="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BYAAABk&#10;cnMvUEsBAhQAFAAAAAgAh07iQG7lpIfZAAAACwEAAA8AAAAAAAAAAQAgAAAAOAAAAGRycy9kb3du&#10;cmV2LnhtbFBLAQIUABQAAAAIAIdO4kARXptw6AEAAOUDAAAOAAAAAAAAAAEAIAAAAD4BAABkcnMv&#10;ZTJvRG9jLnhtbFBLBQYAAAAABgAGAFkBAACYBQAAAAA=&#10;">
                <v:fill on="f" focussize="0,0"/>
                <v:stroke weight="1pt" color="#000000" joinstyle="miter"/>
                <v:imagedata o:title=""/>
                <o:lock v:ext="edit" aspectratio="f"/>
                <v:textbox inset="0mm,0mm,0mm,0mm">
                  <w:txbxContent>
                    <w:p>
                      <w:pPr>
                        <w:pStyle w:val="6"/>
                        <w:spacing w:before="111"/>
                        <w:ind w:left="85"/>
                      </w:pPr>
                      <w:r>
                        <w:t>{</w:t>
                      </w:r>
                    </w:p>
                    <w:p>
                      <w:pPr>
                        <w:pStyle w:val="6"/>
                        <w:spacing w:before="102" w:line="360" w:lineRule="auto"/>
                        <w:ind w:left="301" w:right="5454"/>
                      </w:pPr>
                      <w:r>
                        <w:rPr>
                          <w:color w:val="A21515"/>
                        </w:rPr>
                        <w:t>"requestId"</w:t>
                      </w:r>
                      <w:r>
                        <w:t>:</w:t>
                      </w:r>
                      <w:r>
                        <w:rPr>
                          <w:color w:val="0450A5"/>
                        </w:rPr>
                        <w:t>"EQUITY000000000105"</w:t>
                      </w:r>
                      <w:r>
                        <w:t xml:space="preserve">, </w:t>
                      </w:r>
                      <w:r>
                        <w:rPr>
                          <w:color w:val="A21515"/>
                        </w:rPr>
                        <w:t>"endToEndId"</w:t>
                      </w:r>
                      <w:r>
                        <w:t>:</w:t>
                      </w:r>
                      <w:r>
                        <w:rPr>
                          <w:color w:val="0450A5"/>
                        </w:rPr>
                        <w:t>"123456789"</w:t>
                      </w:r>
                      <w:r>
                        <w:t>,</w:t>
                      </w:r>
                    </w:p>
                    <w:p>
                      <w:pPr>
                        <w:pStyle w:val="6"/>
                        <w:spacing w:line="360" w:lineRule="auto"/>
                        <w:ind w:left="301" w:right="5346"/>
                      </w:pPr>
                      <w:r>
                        <w:rPr>
                          <w:color w:val="A21515"/>
                        </w:rPr>
                        <w:t>"channelId"</w:t>
                      </w:r>
                      <w:r>
                        <w:t>:</w:t>
                      </w:r>
                      <w:r>
                        <w:rPr>
                          <w:color w:val="0450A5"/>
                        </w:rPr>
                        <w:t>"STK"</w:t>
                      </w:r>
                      <w:r>
                        <w:t xml:space="preserve">, </w:t>
                      </w:r>
                      <w:r>
                        <w:rPr>
                          <w:color w:val="A21515"/>
                        </w:rPr>
                        <w:t>"sourceSystemId"</w:t>
                      </w:r>
                      <w:r>
                        <w:t>:</w:t>
                      </w:r>
                      <w:r>
                        <w:rPr>
                          <w:color w:val="0450A5"/>
                        </w:rPr>
                        <w:t>"EQUITEL_STK"</w:t>
                      </w:r>
                      <w:r>
                        <w:t xml:space="preserve">, </w:t>
                      </w:r>
                      <w:r>
                        <w:rPr>
                          <w:color w:val="A21515"/>
                        </w:rPr>
                        <w:t>"receiverAccount"</w:t>
                      </w:r>
                      <w:r>
                        <w:t>:</w:t>
                      </w:r>
                      <w:r>
                        <w:rPr>
                          <w:color w:val="0450A5"/>
                        </w:rPr>
                        <w:t>"0170197176640"</w:t>
                      </w:r>
                      <w:r>
                        <w:t xml:space="preserve">, </w:t>
                      </w:r>
                      <w:r>
                        <w:rPr>
                          <w:color w:val="A21515"/>
                        </w:rPr>
                        <w:t>"receiverInstitutionCode"</w:t>
                      </w:r>
                      <w:r>
                        <w:t>:</w:t>
                      </w:r>
                      <w:r>
                        <w:rPr>
                          <w:color w:val="0450A5"/>
                        </w:rPr>
                        <w:t>"0012"</w:t>
                      </w:r>
                      <w:r>
                        <w:t xml:space="preserve">, </w:t>
                      </w:r>
                      <w:r>
                        <w:rPr>
                          <w:color w:val="A21515"/>
                        </w:rPr>
                        <w:t>"receiverName"</w:t>
                      </w:r>
                      <w:r>
                        <w:t>:</w:t>
                      </w:r>
                      <w:r>
                        <w:rPr>
                          <w:color w:val="0450A5"/>
                        </w:rPr>
                        <w:t>"John Doe"</w:t>
                      </w:r>
                      <w:r>
                        <w:t xml:space="preserve">, </w:t>
                      </w:r>
                      <w:r>
                        <w:rPr>
                          <w:color w:val="A21515"/>
                        </w:rPr>
                        <w:t>"status"</w:t>
                      </w:r>
                      <w:r>
                        <w:t>:</w:t>
                      </w:r>
                      <w:r>
                        <w:rPr>
                          <w:color w:val="0450A5"/>
                        </w:rPr>
                        <w:t>"success"</w:t>
                      </w:r>
                      <w:r>
                        <w:t>,</w:t>
                      </w:r>
                    </w:p>
                    <w:p>
                      <w:pPr>
                        <w:pStyle w:val="6"/>
                        <w:ind w:left="301"/>
                      </w:pPr>
                      <w:r>
                        <w:rPr>
                          <w:color w:val="A21515"/>
                        </w:rPr>
                        <w:t>"statusCode"</w:t>
                      </w:r>
                      <w:r>
                        <w:t>:</w:t>
                      </w:r>
                      <w:r>
                        <w:rPr>
                          <w:color w:val="0450A5"/>
                        </w:rPr>
                        <w:t>"00"</w:t>
                      </w:r>
                      <w:r>
                        <w:t>,</w:t>
                      </w:r>
                    </w:p>
                    <w:p>
                      <w:pPr>
                        <w:pStyle w:val="6"/>
                        <w:spacing w:before="102"/>
                        <w:ind w:left="301"/>
                      </w:pPr>
                      <w:r>
                        <w:rPr>
                          <w:color w:val="A21515"/>
                        </w:rPr>
                        <w:t>"statusDesc"</w:t>
                      </w:r>
                      <w:r>
                        <w:t>:</w:t>
                      </w:r>
                      <w:r>
                        <w:rPr>
                          <w:color w:val="0450A5"/>
                        </w:rPr>
                        <w:t>"Request Processed Successfully"</w:t>
                      </w:r>
                    </w:p>
                    <w:p>
                      <w:pPr>
                        <w:pStyle w:val="6"/>
                        <w:spacing w:before="101"/>
                        <w:ind w:left="85"/>
                      </w:pPr>
                      <w:r>
                        <w:t>}</w:t>
                      </w:r>
                    </w:p>
                  </w:txbxContent>
                </v:textbox>
                <w10:wrap type="topAndBottom"/>
              </v:shape>
            </w:pict>
          </mc:Fallback>
        </mc:AlternateContent>
      </w:r>
      <w:r>
        <w:rPr>
          <w:b/>
          <w:sz w:val="22"/>
        </w:rPr>
        <w:t>Sample Name Check Response - Success</w:t>
      </w:r>
    </w:p>
    <w:p>
      <w:pPr>
        <w:spacing w:before="5" w:line="240" w:lineRule="auto"/>
        <w:rPr>
          <w:b/>
          <w:sz w:val="22"/>
        </w:rPr>
      </w:pPr>
    </w:p>
    <w:p>
      <w:pPr>
        <w:spacing w:before="93"/>
        <w:ind w:left="140" w:right="0" w:firstLine="0"/>
        <w:jc w:val="left"/>
        <w:rPr>
          <w:b/>
          <w:sz w:val="22"/>
        </w:rPr>
      </w:pPr>
      <w:r>
        <mc:AlternateContent>
          <mc:Choice Requires="wps">
            <w:drawing>
              <wp:anchor distT="0" distB="0" distL="0" distR="0" simplePos="0" relativeHeight="487588864" behindDoc="1" locked="0" layoutInCell="1" allowOverlap="1">
                <wp:simplePos x="0" y="0"/>
                <wp:positionH relativeFrom="page">
                  <wp:posOffset>920750</wp:posOffset>
                </wp:positionH>
                <wp:positionV relativeFrom="paragraph">
                  <wp:posOffset>242570</wp:posOffset>
                </wp:positionV>
                <wp:extent cx="5943600" cy="2527300"/>
                <wp:effectExtent l="6350" t="6350" r="19050" b="6350"/>
                <wp:wrapTopAndBottom/>
                <wp:docPr id="11" name="Text Box 5"/>
                <wp:cNvGraphicFramePr/>
                <a:graphic xmlns:a="http://schemas.openxmlformats.org/drawingml/2006/main">
                  <a:graphicData uri="http://schemas.microsoft.com/office/word/2010/wordprocessingShape">
                    <wps:wsp>
                      <wps:cNvSpPr txBox="1"/>
                      <wps:spPr>
                        <a:xfrm>
                          <a:off x="0" y="0"/>
                          <a:ext cx="5943600" cy="2527300"/>
                        </a:xfrm>
                        <a:prstGeom prst="rect">
                          <a:avLst/>
                        </a:prstGeom>
                        <a:noFill/>
                        <a:ln w="12700" cap="flat" cmpd="sng">
                          <a:solidFill>
                            <a:srgbClr val="000000"/>
                          </a:solidFill>
                          <a:prstDash val="solid"/>
                          <a:miter/>
                          <a:headEnd type="none" w="med" len="med"/>
                          <a:tailEnd type="none" w="med" len="med"/>
                        </a:ln>
                      </wps:spPr>
                      <wps:txbx>
                        <w:txbxContent>
                          <w:p>
                            <w:pPr>
                              <w:pStyle w:val="6"/>
                              <w:spacing w:before="111"/>
                              <w:ind w:left="85"/>
                            </w:pPr>
                            <w:r>
                              <w:t>{</w:t>
                            </w:r>
                          </w:p>
                          <w:p>
                            <w:pPr>
                              <w:pStyle w:val="6"/>
                              <w:spacing w:before="102"/>
                              <w:ind w:left="301"/>
                            </w:pPr>
                            <w:r>
                              <w:rPr>
                                <w:color w:val="A21515"/>
                              </w:rPr>
                              <w:t>"requestId"</w:t>
                            </w:r>
                            <w:r>
                              <w:t>:</w:t>
                            </w:r>
                            <w:r>
                              <w:rPr>
                                <w:color w:val="0450A5"/>
                              </w:rPr>
                              <w:t>"EQUITY000000000105"</w:t>
                            </w:r>
                            <w:r>
                              <w:t>,</w:t>
                            </w:r>
                          </w:p>
                          <w:p>
                            <w:pPr>
                              <w:pStyle w:val="6"/>
                              <w:spacing w:before="102" w:line="360" w:lineRule="auto"/>
                              <w:ind w:left="301" w:right="5454"/>
                            </w:pPr>
                            <w:r>
                              <w:rPr>
                                <w:color w:val="A21515"/>
                              </w:rPr>
                              <w:t>"channelId"</w:t>
                            </w:r>
                            <w:r>
                              <w:t>:</w:t>
                            </w:r>
                            <w:r>
                              <w:rPr>
                                <w:color w:val="0450A5"/>
                              </w:rPr>
                              <w:t>"STK"</w:t>
                            </w:r>
                            <w:r>
                              <w:t xml:space="preserve">, </w:t>
                            </w:r>
                            <w:r>
                              <w:rPr>
                                <w:color w:val="A21515"/>
                              </w:rPr>
                              <w:t>"sourceSystemId"</w:t>
                            </w:r>
                            <w:r>
                              <w:t>:</w:t>
                            </w:r>
                            <w:r>
                              <w:rPr>
                                <w:color w:val="0450A5"/>
                              </w:rPr>
                              <w:t>"EQUITEL_STK"</w:t>
                            </w:r>
                            <w:r>
                              <w:t xml:space="preserve">, </w:t>
                            </w:r>
                            <w:r>
                              <w:rPr>
                                <w:color w:val="A21515"/>
                              </w:rPr>
                              <w:t>"receiverAccount"</w:t>
                            </w:r>
                            <w:r>
                              <w:t>:</w:t>
                            </w:r>
                            <w:r>
                              <w:rPr>
                                <w:color w:val="0450A5"/>
                              </w:rPr>
                              <w:t>"1145756190"</w:t>
                            </w:r>
                            <w:r>
                              <w:t xml:space="preserve">, </w:t>
                            </w:r>
                            <w:r>
                              <w:rPr>
                                <w:color w:val="A21515"/>
                              </w:rPr>
                              <w:t>"receiverInstitutionCode"</w:t>
                            </w:r>
                            <w:r>
                              <w:t>:</w:t>
                            </w:r>
                            <w:r>
                              <w:rPr>
                                <w:color w:val="0450A5"/>
                              </w:rPr>
                              <w:t>"0001"</w:t>
                            </w:r>
                            <w:r>
                              <w:t xml:space="preserve">, </w:t>
                            </w:r>
                            <w:r>
                              <w:rPr>
                                <w:color w:val="A21515"/>
                              </w:rPr>
                              <w:t>"status"</w:t>
                            </w:r>
                            <w:r>
                              <w:t>:</w:t>
                            </w:r>
                            <w:r>
                              <w:rPr>
                                <w:color w:val="0450A5"/>
                              </w:rPr>
                              <w:t>"Failed"</w:t>
                            </w:r>
                            <w:r>
                              <w:t>,</w:t>
                            </w:r>
                          </w:p>
                          <w:p>
                            <w:pPr>
                              <w:pStyle w:val="6"/>
                              <w:ind w:left="301"/>
                            </w:pPr>
                            <w:r>
                              <w:rPr>
                                <w:color w:val="A21515"/>
                              </w:rPr>
                              <w:t>"statusCode"</w:t>
                            </w:r>
                            <w:r>
                              <w:t>:</w:t>
                            </w:r>
                            <w:r>
                              <w:rPr>
                                <w:color w:val="0450A5"/>
                              </w:rPr>
                              <w:t>"01"</w:t>
                            </w:r>
                            <w:r>
                              <w:t>,</w:t>
                            </w:r>
                          </w:p>
                          <w:p>
                            <w:pPr>
                              <w:pStyle w:val="6"/>
                              <w:spacing w:before="102"/>
                              <w:ind w:left="301"/>
                            </w:pPr>
                            <w:r>
                              <w:rPr>
                                <w:color w:val="A21515"/>
                              </w:rPr>
                              <w:t>"statusDesc"</w:t>
                            </w:r>
                            <w:r>
                              <w:t>:</w:t>
                            </w:r>
                            <w:r>
                              <w:rPr>
                                <w:color w:val="0450A5"/>
                              </w:rPr>
                              <w:t>"Request Failed. Internal Exception Occurred"</w:t>
                            </w:r>
                          </w:p>
                          <w:p>
                            <w:pPr>
                              <w:pStyle w:val="6"/>
                              <w:spacing w:before="102"/>
                              <w:ind w:left="85"/>
                            </w:pPr>
                            <w:r>
                              <w:t>}</w:t>
                            </w:r>
                          </w:p>
                        </w:txbxContent>
                      </wps:txbx>
                      <wps:bodyPr lIns="0" tIns="0" rIns="0" bIns="0" upright="1"/>
                    </wps:wsp>
                  </a:graphicData>
                </a:graphic>
              </wp:anchor>
            </w:drawing>
          </mc:Choice>
          <mc:Fallback>
            <w:pict>
              <v:shape id="Text Box 5" o:spid="_x0000_s1026" o:spt="202" type="#_x0000_t202" style="position:absolute;left:0pt;margin-left:72.5pt;margin-top:19.1pt;height:199pt;width:468pt;mso-position-horizontal-relative:page;mso-wrap-distance-bottom:0pt;mso-wrap-distance-top:0pt;z-index:-15727616;mso-width-relative:page;mso-height-relative:page;" filled="f" stroked="t" coordsize="21600,21600" o:gfxdata="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WAAAA&#10;ZHJzL1BLAQIUABQAAAAIAIdO4kA/mVO+2gAAAAsBAAAPAAAAAAAAAAEAIAAAADgAAABkcnMvZG93&#10;bnJldi54bWxQSwECFAAUAAAACACHTuJAUe62JugBAADlAwAADgAAAAAAAAABACAAAAA/AQAAZHJz&#10;L2Uyb0RvYy54bWxQSwUGAAAAAAYABgBZAQAAmQUAAAAA&#10;">
                <v:fill on="f" focussize="0,0"/>
                <v:stroke weight="1pt" color="#000000" joinstyle="miter"/>
                <v:imagedata o:title=""/>
                <o:lock v:ext="edit" aspectratio="f"/>
                <v:textbox inset="0mm,0mm,0mm,0mm">
                  <w:txbxContent>
                    <w:p>
                      <w:pPr>
                        <w:pStyle w:val="6"/>
                        <w:spacing w:before="111"/>
                        <w:ind w:left="85"/>
                      </w:pPr>
                      <w:r>
                        <w:t>{</w:t>
                      </w:r>
                    </w:p>
                    <w:p>
                      <w:pPr>
                        <w:pStyle w:val="6"/>
                        <w:spacing w:before="102"/>
                        <w:ind w:left="301"/>
                      </w:pPr>
                      <w:r>
                        <w:rPr>
                          <w:color w:val="A21515"/>
                        </w:rPr>
                        <w:t>"requestId"</w:t>
                      </w:r>
                      <w:r>
                        <w:t>:</w:t>
                      </w:r>
                      <w:r>
                        <w:rPr>
                          <w:color w:val="0450A5"/>
                        </w:rPr>
                        <w:t>"EQUITY000000000105"</w:t>
                      </w:r>
                      <w:r>
                        <w:t>,</w:t>
                      </w:r>
                    </w:p>
                    <w:p>
                      <w:pPr>
                        <w:pStyle w:val="6"/>
                        <w:spacing w:before="102" w:line="360" w:lineRule="auto"/>
                        <w:ind w:left="301" w:right="5454"/>
                      </w:pPr>
                      <w:r>
                        <w:rPr>
                          <w:color w:val="A21515"/>
                        </w:rPr>
                        <w:t>"channelId"</w:t>
                      </w:r>
                      <w:r>
                        <w:t>:</w:t>
                      </w:r>
                      <w:r>
                        <w:rPr>
                          <w:color w:val="0450A5"/>
                        </w:rPr>
                        <w:t>"STK"</w:t>
                      </w:r>
                      <w:r>
                        <w:t xml:space="preserve">, </w:t>
                      </w:r>
                      <w:r>
                        <w:rPr>
                          <w:color w:val="A21515"/>
                        </w:rPr>
                        <w:t>"sourceSystemId"</w:t>
                      </w:r>
                      <w:r>
                        <w:t>:</w:t>
                      </w:r>
                      <w:r>
                        <w:rPr>
                          <w:color w:val="0450A5"/>
                        </w:rPr>
                        <w:t>"EQUITEL_STK"</w:t>
                      </w:r>
                      <w:r>
                        <w:t xml:space="preserve">, </w:t>
                      </w:r>
                      <w:r>
                        <w:rPr>
                          <w:color w:val="A21515"/>
                        </w:rPr>
                        <w:t>"receiverAccount"</w:t>
                      </w:r>
                      <w:r>
                        <w:t>:</w:t>
                      </w:r>
                      <w:r>
                        <w:rPr>
                          <w:color w:val="0450A5"/>
                        </w:rPr>
                        <w:t>"1145756190"</w:t>
                      </w:r>
                      <w:r>
                        <w:t xml:space="preserve">, </w:t>
                      </w:r>
                      <w:r>
                        <w:rPr>
                          <w:color w:val="A21515"/>
                        </w:rPr>
                        <w:t>"receiverInstitutionCode"</w:t>
                      </w:r>
                      <w:r>
                        <w:t>:</w:t>
                      </w:r>
                      <w:r>
                        <w:rPr>
                          <w:color w:val="0450A5"/>
                        </w:rPr>
                        <w:t>"0001"</w:t>
                      </w:r>
                      <w:r>
                        <w:t xml:space="preserve">, </w:t>
                      </w:r>
                      <w:r>
                        <w:rPr>
                          <w:color w:val="A21515"/>
                        </w:rPr>
                        <w:t>"status"</w:t>
                      </w:r>
                      <w:r>
                        <w:t>:</w:t>
                      </w:r>
                      <w:r>
                        <w:rPr>
                          <w:color w:val="0450A5"/>
                        </w:rPr>
                        <w:t>"Failed"</w:t>
                      </w:r>
                      <w:r>
                        <w:t>,</w:t>
                      </w:r>
                    </w:p>
                    <w:p>
                      <w:pPr>
                        <w:pStyle w:val="6"/>
                        <w:ind w:left="301"/>
                      </w:pPr>
                      <w:r>
                        <w:rPr>
                          <w:color w:val="A21515"/>
                        </w:rPr>
                        <w:t>"statusCode"</w:t>
                      </w:r>
                      <w:r>
                        <w:t>:</w:t>
                      </w:r>
                      <w:r>
                        <w:rPr>
                          <w:color w:val="0450A5"/>
                        </w:rPr>
                        <w:t>"01"</w:t>
                      </w:r>
                      <w:r>
                        <w:t>,</w:t>
                      </w:r>
                    </w:p>
                    <w:p>
                      <w:pPr>
                        <w:pStyle w:val="6"/>
                        <w:spacing w:before="102"/>
                        <w:ind w:left="301"/>
                      </w:pPr>
                      <w:r>
                        <w:rPr>
                          <w:color w:val="A21515"/>
                        </w:rPr>
                        <w:t>"statusDesc"</w:t>
                      </w:r>
                      <w:r>
                        <w:t>:</w:t>
                      </w:r>
                      <w:r>
                        <w:rPr>
                          <w:color w:val="0450A5"/>
                        </w:rPr>
                        <w:t>"Request Failed. Internal Exception Occurred"</w:t>
                      </w:r>
                    </w:p>
                    <w:p>
                      <w:pPr>
                        <w:pStyle w:val="6"/>
                        <w:spacing w:before="102"/>
                        <w:ind w:left="85"/>
                      </w:pPr>
                      <w:r>
                        <w:t>}</w:t>
                      </w:r>
                    </w:p>
                  </w:txbxContent>
                </v:textbox>
                <w10:wrap type="topAndBottom"/>
              </v:shape>
            </w:pict>
          </mc:Fallback>
        </mc:AlternateContent>
      </w:r>
      <w:r>
        <w:rPr>
          <w:b/>
          <w:sz w:val="22"/>
        </w:rPr>
        <w:t>Sample Name Check Response - Failure</w:t>
      </w:r>
    </w:p>
    <w:p>
      <w:pPr>
        <w:spacing w:before="11" w:line="240" w:lineRule="auto"/>
        <w:rPr>
          <w:b/>
          <w:sz w:val="21"/>
        </w:rPr>
      </w:pPr>
    </w:p>
    <w:p>
      <w:pPr>
        <w:spacing w:before="93"/>
        <w:ind w:left="140" w:right="0" w:firstLine="0"/>
        <w:jc w:val="left"/>
        <w:rPr>
          <w:b/>
          <w:sz w:val="22"/>
        </w:rPr>
      </w:pPr>
      <w:r>
        <w:rPr>
          <w:b/>
          <w:sz w:val="22"/>
        </w:rPr>
        <w:t>Name Check Response HTTP Status Codes</w:t>
      </w:r>
    </w:p>
    <w:p>
      <w:pPr>
        <w:spacing w:before="38" w:after="22"/>
        <w:ind w:left="140" w:right="0" w:firstLine="0"/>
        <w:jc w:val="left"/>
        <w:rPr>
          <w:i/>
          <w:sz w:val="22"/>
        </w:rPr>
      </w:pPr>
      <w:r>
        <w:rPr>
          <w:i/>
          <w:sz w:val="22"/>
        </w:rPr>
        <w:t>Table 2.4: Name check API response HTTP status codes</w:t>
      </w:r>
    </w:p>
    <w:tbl>
      <w:tblPr>
        <w:tblStyle w:val="15"/>
        <w:tblW w:w="0" w:type="auto"/>
        <w:tblInd w:w="1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540"/>
        <w:gridCol w:w="6820"/>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60" w:hRule="atLeast"/>
        </w:trPr>
        <w:tc>
          <w:tcPr>
            <w:tcW w:w="2540" w:type="dxa"/>
          </w:tcPr>
          <w:p>
            <w:pPr>
              <w:pStyle w:val="18"/>
              <w:spacing w:before="116"/>
              <w:rPr>
                <w:b/>
                <w:sz w:val="22"/>
              </w:rPr>
            </w:pPr>
            <w:r>
              <w:rPr>
                <w:b/>
                <w:sz w:val="22"/>
              </w:rPr>
              <w:t>HTTP Status Code</w:t>
            </w:r>
          </w:p>
        </w:tc>
        <w:tc>
          <w:tcPr>
            <w:tcW w:w="6820" w:type="dxa"/>
          </w:tcPr>
          <w:p>
            <w:pPr>
              <w:pStyle w:val="18"/>
              <w:spacing w:before="116"/>
              <w:ind w:left="104"/>
              <w:rPr>
                <w:b/>
                <w:sz w:val="22"/>
              </w:rPr>
            </w:pPr>
            <w:r>
              <w:rPr>
                <w:b/>
                <w:sz w:val="22"/>
              </w:rPr>
              <w:t>HTTP Status Code Description</w:t>
            </w:r>
          </w:p>
        </w:tc>
      </w:tr>
      <w:tr>
        <w:trPr>
          <w:trHeight w:val="460" w:hRule="atLeast"/>
        </w:trPr>
        <w:tc>
          <w:tcPr>
            <w:tcW w:w="2540" w:type="dxa"/>
          </w:tcPr>
          <w:p>
            <w:pPr>
              <w:pStyle w:val="18"/>
              <w:spacing w:before="114"/>
              <w:rPr>
                <w:sz w:val="22"/>
              </w:rPr>
            </w:pPr>
            <w:r>
              <w:rPr>
                <w:sz w:val="22"/>
              </w:rPr>
              <w:t>200</w:t>
            </w:r>
          </w:p>
        </w:tc>
        <w:tc>
          <w:tcPr>
            <w:tcW w:w="6820" w:type="dxa"/>
          </w:tcPr>
          <w:p>
            <w:pPr>
              <w:pStyle w:val="18"/>
              <w:spacing w:before="114"/>
              <w:ind w:left="104"/>
              <w:rPr>
                <w:sz w:val="22"/>
              </w:rPr>
            </w:pPr>
            <w:r>
              <w:rPr>
                <w:sz w:val="22"/>
              </w:rPr>
              <w:t>Ok</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60" w:hRule="atLeast"/>
        </w:trPr>
        <w:tc>
          <w:tcPr>
            <w:tcW w:w="2540" w:type="dxa"/>
          </w:tcPr>
          <w:p>
            <w:pPr>
              <w:pStyle w:val="18"/>
              <w:spacing w:before="112"/>
              <w:rPr>
                <w:sz w:val="22"/>
              </w:rPr>
            </w:pPr>
            <w:r>
              <w:rPr>
                <w:sz w:val="22"/>
              </w:rPr>
              <w:t>202</w:t>
            </w:r>
          </w:p>
        </w:tc>
        <w:tc>
          <w:tcPr>
            <w:tcW w:w="6820" w:type="dxa"/>
          </w:tcPr>
          <w:p>
            <w:pPr>
              <w:pStyle w:val="18"/>
              <w:spacing w:before="112"/>
              <w:ind w:left="104"/>
              <w:rPr>
                <w:sz w:val="22"/>
              </w:rPr>
            </w:pPr>
            <w:r>
              <w:rPr>
                <w:sz w:val="22"/>
              </w:rPr>
              <w:t>Accepted</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59" w:hRule="atLeast"/>
        </w:trPr>
        <w:tc>
          <w:tcPr>
            <w:tcW w:w="2540" w:type="dxa"/>
          </w:tcPr>
          <w:p>
            <w:pPr>
              <w:pStyle w:val="18"/>
              <w:spacing w:before="110"/>
              <w:rPr>
                <w:sz w:val="22"/>
              </w:rPr>
            </w:pPr>
            <w:r>
              <w:rPr>
                <w:sz w:val="22"/>
              </w:rPr>
              <w:t>4xx</w:t>
            </w:r>
          </w:p>
        </w:tc>
        <w:tc>
          <w:tcPr>
            <w:tcW w:w="6820" w:type="dxa"/>
          </w:tcPr>
          <w:p>
            <w:pPr>
              <w:pStyle w:val="18"/>
              <w:spacing w:before="110"/>
              <w:ind w:left="104"/>
              <w:rPr>
                <w:sz w:val="22"/>
              </w:rPr>
            </w:pPr>
            <w:r>
              <w:rPr>
                <w:sz w:val="22"/>
              </w:rPr>
              <w:t>Request was not accepted</w:t>
            </w:r>
          </w:p>
        </w:tc>
      </w:tr>
    </w:tbl>
    <w:p>
      <w:pPr>
        <w:spacing w:after="0"/>
        <w:rPr>
          <w:sz w:val="22"/>
        </w:rPr>
        <w:sectPr>
          <w:pgSz w:w="12240" w:h="15840"/>
          <w:pgMar w:top="1340" w:right="1120" w:bottom="1260" w:left="1300" w:header="727" w:footer="1077" w:gutter="0"/>
        </w:sectPr>
      </w:pPr>
    </w:p>
    <w:p>
      <w:pPr>
        <w:pStyle w:val="4"/>
      </w:pPr>
      <w:bookmarkStart w:id="7" w:name="_TOC_250012"/>
      <w:bookmarkEnd w:id="7"/>
      <w:bookmarkStart w:id="8" w:name="_Toc2045504948"/>
      <w:r>
        <w:rPr>
          <w:color w:val="424242"/>
        </w:rPr>
        <w:t>2.2.0 Transaction API</w:t>
      </w:r>
      <w:bookmarkEnd w:id="8"/>
    </w:p>
    <w:p>
      <w:pPr>
        <w:spacing w:before="128"/>
        <w:ind w:left="140" w:right="0" w:firstLine="0"/>
        <w:jc w:val="left"/>
        <w:rPr>
          <w:sz w:val="22"/>
        </w:rPr>
      </w:pPr>
      <w:r>
        <w:rPr>
          <w:sz w:val="22"/>
        </w:rPr>
        <w:t>The name transaction/credit-transfer API will be used to initiate a transaction.</w:t>
      </w:r>
    </w:p>
    <w:p>
      <w:pPr>
        <w:spacing w:before="7" w:line="240" w:lineRule="auto"/>
        <w:rPr>
          <w:sz w:val="28"/>
        </w:rPr>
      </w:pPr>
    </w:p>
    <w:p>
      <w:pPr>
        <w:spacing w:before="0" w:after="35"/>
        <w:ind w:left="140" w:right="0" w:firstLine="0"/>
        <w:jc w:val="left"/>
        <w:rPr>
          <w:i/>
          <w:sz w:val="22"/>
        </w:rPr>
      </w:pPr>
      <w:r>
        <w:rPr>
          <w:i/>
          <w:sz w:val="22"/>
        </w:rPr>
        <w:t>Table 2.5: Transaction API endpoint description</w:t>
      </w:r>
    </w:p>
    <w:tbl>
      <w:tblPr>
        <w:tblStyle w:val="15"/>
        <w:tblW w:w="0" w:type="auto"/>
        <w:tblInd w:w="1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100"/>
        <w:gridCol w:w="7260"/>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19" w:hRule="atLeast"/>
        </w:trPr>
        <w:tc>
          <w:tcPr>
            <w:tcW w:w="2100" w:type="dxa"/>
          </w:tcPr>
          <w:p>
            <w:pPr>
              <w:pStyle w:val="18"/>
              <w:spacing w:before="103"/>
              <w:rPr>
                <w:sz w:val="20"/>
              </w:rPr>
            </w:pPr>
            <w:r>
              <w:rPr>
                <w:sz w:val="20"/>
              </w:rPr>
              <w:t>Method</w:t>
            </w:r>
          </w:p>
        </w:tc>
        <w:tc>
          <w:tcPr>
            <w:tcW w:w="7260" w:type="dxa"/>
          </w:tcPr>
          <w:p>
            <w:pPr>
              <w:pStyle w:val="18"/>
              <w:spacing w:before="103"/>
              <w:ind w:left="109"/>
              <w:rPr>
                <w:sz w:val="20"/>
              </w:rPr>
            </w:pPr>
            <w:r>
              <w:rPr>
                <w:sz w:val="20"/>
              </w:rPr>
              <w:t>POST</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00" w:hRule="atLeast"/>
        </w:trPr>
        <w:tc>
          <w:tcPr>
            <w:tcW w:w="2100" w:type="dxa"/>
          </w:tcPr>
          <w:p>
            <w:pPr>
              <w:pStyle w:val="18"/>
              <w:spacing w:before="118"/>
              <w:rPr>
                <w:sz w:val="20"/>
              </w:rPr>
            </w:pPr>
            <w:r>
              <w:rPr>
                <w:sz w:val="20"/>
              </w:rPr>
              <w:t>Endpoint URL</w:t>
            </w:r>
          </w:p>
        </w:tc>
        <w:tc>
          <w:tcPr>
            <w:tcW w:w="7260" w:type="dxa"/>
          </w:tcPr>
          <w:p>
            <w:pPr>
              <w:pStyle w:val="18"/>
              <w:spacing w:before="122"/>
              <w:ind w:left="109"/>
              <w:rPr>
                <w:rFonts w:ascii="Carlito"/>
                <w:sz w:val="24"/>
              </w:rPr>
            </w:pPr>
            <w:r>
              <w:rPr>
                <w:rFonts w:ascii="Carlito"/>
                <w:sz w:val="24"/>
              </w:rPr>
              <w:t>/api/v1/credit-transfer</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00" w:hRule="atLeast"/>
        </w:trPr>
        <w:tc>
          <w:tcPr>
            <w:tcW w:w="2100" w:type="dxa"/>
          </w:tcPr>
          <w:p>
            <w:pPr>
              <w:pStyle w:val="18"/>
              <w:spacing w:before="116"/>
              <w:rPr>
                <w:sz w:val="20"/>
              </w:rPr>
            </w:pPr>
            <w:r>
              <w:rPr>
                <w:sz w:val="20"/>
              </w:rPr>
              <w:t>Headers</w:t>
            </w:r>
          </w:p>
        </w:tc>
        <w:tc>
          <w:tcPr>
            <w:tcW w:w="7260" w:type="dxa"/>
          </w:tcPr>
          <w:p>
            <w:pPr>
              <w:pStyle w:val="18"/>
              <w:spacing w:before="120"/>
              <w:ind w:left="109"/>
              <w:rPr>
                <w:rFonts w:ascii="Carlito"/>
                <w:sz w:val="24"/>
              </w:rPr>
            </w:pPr>
            <w:r>
              <w:rPr>
                <w:rFonts w:ascii="Carlito"/>
                <w:sz w:val="24"/>
              </w:rPr>
              <w:t>Content-Type:application/json</w:t>
            </w:r>
          </w:p>
        </w:tc>
      </w:tr>
    </w:tbl>
    <w:p>
      <w:pPr>
        <w:spacing w:before="0" w:line="240" w:lineRule="auto"/>
        <w:rPr>
          <w:i/>
          <w:sz w:val="26"/>
        </w:rPr>
      </w:pPr>
    </w:p>
    <w:p>
      <w:pPr>
        <w:spacing w:before="1"/>
        <w:ind w:left="140" w:right="0" w:firstLine="0"/>
        <w:jc w:val="left"/>
        <w:rPr>
          <w:b/>
          <w:sz w:val="22"/>
        </w:rPr>
      </w:pPr>
      <w:r>
        <w:rPr>
          <w:b/>
          <w:sz w:val="22"/>
        </w:rPr>
        <w:t>Transaction API Request Fields</w:t>
      </w:r>
    </w:p>
    <w:p>
      <w:pPr>
        <w:spacing w:before="38" w:after="36"/>
        <w:ind w:left="140" w:right="0" w:firstLine="0"/>
        <w:jc w:val="left"/>
        <w:rPr>
          <w:i/>
          <w:sz w:val="22"/>
        </w:rPr>
      </w:pPr>
      <w:r>
        <w:rPr>
          <w:i/>
          <w:sz w:val="22"/>
        </w:rPr>
        <w:t>Table 2.6: Transaction API request fields</w:t>
      </w:r>
    </w:p>
    <w:tbl>
      <w:tblPr>
        <w:tblStyle w:val="15"/>
        <w:tblW w:w="0" w:type="auto"/>
        <w:tblInd w:w="1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580"/>
        <w:gridCol w:w="4400"/>
        <w:gridCol w:w="1080"/>
        <w:gridCol w:w="1340"/>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9" w:hRule="atLeast"/>
        </w:trPr>
        <w:tc>
          <w:tcPr>
            <w:tcW w:w="2580" w:type="dxa"/>
          </w:tcPr>
          <w:p>
            <w:pPr>
              <w:pStyle w:val="18"/>
              <w:spacing w:before="101"/>
              <w:ind w:left="104"/>
              <w:rPr>
                <w:b/>
                <w:sz w:val="22"/>
              </w:rPr>
            </w:pPr>
            <w:r>
              <w:rPr>
                <w:b/>
                <w:sz w:val="22"/>
              </w:rPr>
              <w:t>Field</w:t>
            </w:r>
          </w:p>
        </w:tc>
        <w:tc>
          <w:tcPr>
            <w:tcW w:w="4400" w:type="dxa"/>
          </w:tcPr>
          <w:p>
            <w:pPr>
              <w:pStyle w:val="18"/>
              <w:spacing w:before="101"/>
              <w:ind w:left="104"/>
              <w:rPr>
                <w:b/>
                <w:sz w:val="22"/>
              </w:rPr>
            </w:pPr>
            <w:r>
              <w:rPr>
                <w:b/>
                <w:sz w:val="22"/>
              </w:rPr>
              <w:t>Description</w:t>
            </w:r>
          </w:p>
        </w:tc>
        <w:tc>
          <w:tcPr>
            <w:tcW w:w="1080" w:type="dxa"/>
          </w:tcPr>
          <w:p>
            <w:pPr>
              <w:pStyle w:val="18"/>
              <w:spacing w:before="101"/>
              <w:ind w:left="99"/>
              <w:rPr>
                <w:b/>
                <w:sz w:val="22"/>
              </w:rPr>
            </w:pPr>
            <w:r>
              <w:rPr>
                <w:b/>
                <w:sz w:val="22"/>
              </w:rPr>
              <w:t>Type</w:t>
            </w:r>
          </w:p>
        </w:tc>
        <w:tc>
          <w:tcPr>
            <w:tcW w:w="1340" w:type="dxa"/>
          </w:tcPr>
          <w:p>
            <w:pPr>
              <w:pStyle w:val="18"/>
              <w:spacing w:before="101"/>
              <w:ind w:left="99"/>
              <w:rPr>
                <w:b/>
                <w:sz w:val="22"/>
              </w:rPr>
            </w:pPr>
            <w:r>
              <w:rPr>
                <w:b/>
                <w:sz w:val="22"/>
              </w:rPr>
              <w:t>Mandatory</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00" w:hRule="atLeast"/>
        </w:trPr>
        <w:tc>
          <w:tcPr>
            <w:tcW w:w="2580" w:type="dxa"/>
          </w:tcPr>
          <w:p>
            <w:pPr>
              <w:pStyle w:val="18"/>
              <w:spacing w:before="119"/>
              <w:ind w:left="104"/>
              <w:rPr>
                <w:sz w:val="22"/>
              </w:rPr>
            </w:pPr>
            <w:r>
              <w:rPr>
                <w:sz w:val="22"/>
              </w:rPr>
              <w:t>requestId</w:t>
            </w:r>
          </w:p>
        </w:tc>
        <w:tc>
          <w:tcPr>
            <w:tcW w:w="4400" w:type="dxa"/>
          </w:tcPr>
          <w:p>
            <w:pPr>
              <w:pStyle w:val="18"/>
              <w:spacing w:before="119"/>
              <w:ind w:left="104"/>
              <w:rPr>
                <w:sz w:val="22"/>
              </w:rPr>
            </w:pPr>
            <w:r>
              <w:rPr>
                <w:sz w:val="22"/>
              </w:rPr>
              <w:t>Request ID of the request</w:t>
            </w:r>
          </w:p>
        </w:tc>
        <w:tc>
          <w:tcPr>
            <w:tcW w:w="1080" w:type="dxa"/>
          </w:tcPr>
          <w:p>
            <w:pPr>
              <w:pStyle w:val="18"/>
              <w:spacing w:before="119"/>
              <w:ind w:left="99"/>
              <w:rPr>
                <w:sz w:val="22"/>
              </w:rPr>
            </w:pPr>
            <w:r>
              <w:rPr>
                <w:sz w:val="22"/>
              </w:rPr>
              <w:t>String</w:t>
            </w:r>
          </w:p>
        </w:tc>
        <w:tc>
          <w:tcPr>
            <w:tcW w:w="1340" w:type="dxa"/>
          </w:tcPr>
          <w:p>
            <w:pPr>
              <w:pStyle w:val="18"/>
              <w:spacing w:before="119"/>
              <w:ind w:left="99"/>
              <w:rPr>
                <w:sz w:val="22"/>
              </w:rPr>
            </w:pPr>
            <w:r>
              <w:rPr>
                <w:sz w:val="22"/>
              </w:rPr>
              <w:t>Y</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00" w:hRule="atLeast"/>
        </w:trPr>
        <w:tc>
          <w:tcPr>
            <w:tcW w:w="2580" w:type="dxa"/>
          </w:tcPr>
          <w:p>
            <w:pPr>
              <w:pStyle w:val="18"/>
              <w:ind w:left="104"/>
              <w:rPr>
                <w:sz w:val="22"/>
              </w:rPr>
            </w:pPr>
            <w:r>
              <w:rPr>
                <w:sz w:val="22"/>
              </w:rPr>
              <w:t>channelId</w:t>
            </w:r>
          </w:p>
        </w:tc>
        <w:tc>
          <w:tcPr>
            <w:tcW w:w="4400" w:type="dxa"/>
          </w:tcPr>
          <w:p>
            <w:pPr>
              <w:pStyle w:val="18"/>
              <w:ind w:left="104"/>
              <w:rPr>
                <w:sz w:val="22"/>
              </w:rPr>
            </w:pPr>
            <w:r>
              <w:rPr>
                <w:sz w:val="22"/>
              </w:rPr>
              <w:t>Unique identifier for the originator channel</w:t>
            </w:r>
            <w:r>
              <w:rPr>
                <w:sz w:val="22"/>
                <w:vertAlign w:val="superscript"/>
              </w:rPr>
              <w:t>2</w:t>
            </w:r>
          </w:p>
        </w:tc>
        <w:tc>
          <w:tcPr>
            <w:tcW w:w="1080" w:type="dxa"/>
          </w:tcPr>
          <w:p>
            <w:pPr>
              <w:pStyle w:val="18"/>
              <w:ind w:left="99"/>
              <w:rPr>
                <w:sz w:val="22"/>
              </w:rPr>
            </w:pPr>
            <w:r>
              <w:rPr>
                <w:sz w:val="22"/>
              </w:rPr>
              <w:t>String</w:t>
            </w:r>
          </w:p>
        </w:tc>
        <w:tc>
          <w:tcPr>
            <w:tcW w:w="1340" w:type="dxa"/>
          </w:tcPr>
          <w:p>
            <w:pPr>
              <w:pStyle w:val="18"/>
              <w:ind w:left="99"/>
              <w:rPr>
                <w:sz w:val="22"/>
              </w:rPr>
            </w:pPr>
            <w:r>
              <w:rPr>
                <w:sz w:val="22"/>
              </w:rPr>
              <w:t>Y</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99" w:hRule="atLeast"/>
        </w:trPr>
        <w:tc>
          <w:tcPr>
            <w:tcW w:w="2580" w:type="dxa"/>
          </w:tcPr>
          <w:p>
            <w:pPr>
              <w:pStyle w:val="18"/>
              <w:spacing w:before="111"/>
              <w:ind w:left="104"/>
              <w:rPr>
                <w:sz w:val="22"/>
              </w:rPr>
            </w:pPr>
            <w:r>
              <w:rPr>
                <w:sz w:val="22"/>
              </w:rPr>
              <w:t>sourceSystemId</w:t>
            </w:r>
          </w:p>
        </w:tc>
        <w:tc>
          <w:tcPr>
            <w:tcW w:w="4400" w:type="dxa"/>
          </w:tcPr>
          <w:p>
            <w:pPr>
              <w:pStyle w:val="18"/>
              <w:spacing w:before="111"/>
              <w:ind w:left="104"/>
              <w:rPr>
                <w:sz w:val="22"/>
              </w:rPr>
            </w:pPr>
            <w:r>
              <w:rPr>
                <w:sz w:val="22"/>
              </w:rPr>
              <w:t>Unique identifier for the source system ID</w:t>
            </w:r>
          </w:p>
        </w:tc>
        <w:tc>
          <w:tcPr>
            <w:tcW w:w="1080" w:type="dxa"/>
          </w:tcPr>
          <w:p>
            <w:pPr>
              <w:pStyle w:val="18"/>
              <w:spacing w:before="111"/>
              <w:ind w:left="99"/>
              <w:rPr>
                <w:sz w:val="22"/>
              </w:rPr>
            </w:pPr>
            <w:r>
              <w:rPr>
                <w:sz w:val="22"/>
              </w:rPr>
              <w:t>String</w:t>
            </w:r>
          </w:p>
        </w:tc>
        <w:tc>
          <w:tcPr>
            <w:tcW w:w="1340" w:type="dxa"/>
          </w:tcPr>
          <w:p>
            <w:pPr>
              <w:pStyle w:val="18"/>
              <w:spacing w:before="111"/>
              <w:ind w:left="99"/>
              <w:rPr>
                <w:sz w:val="22"/>
              </w:rPr>
            </w:pPr>
            <w:r>
              <w:rPr>
                <w:sz w:val="22"/>
              </w:rPr>
              <w:t>Y</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700" w:hRule="atLeast"/>
        </w:trPr>
        <w:tc>
          <w:tcPr>
            <w:tcW w:w="2580" w:type="dxa"/>
          </w:tcPr>
          <w:p>
            <w:pPr>
              <w:pStyle w:val="18"/>
              <w:spacing w:before="107"/>
              <w:ind w:left="104"/>
              <w:rPr>
                <w:sz w:val="22"/>
              </w:rPr>
            </w:pPr>
            <w:r>
              <w:rPr>
                <w:sz w:val="22"/>
              </w:rPr>
              <w:t>callbackURL</w:t>
            </w:r>
          </w:p>
        </w:tc>
        <w:tc>
          <w:tcPr>
            <w:tcW w:w="4400" w:type="dxa"/>
          </w:tcPr>
          <w:p>
            <w:pPr>
              <w:pStyle w:val="18"/>
              <w:spacing w:before="107"/>
              <w:ind w:left="104"/>
              <w:rPr>
                <w:sz w:val="22"/>
              </w:rPr>
            </w:pPr>
            <w:r>
              <w:rPr>
                <w:sz w:val="22"/>
              </w:rPr>
              <w:t>URL that will be used to send a call back request</w:t>
            </w:r>
          </w:p>
        </w:tc>
        <w:tc>
          <w:tcPr>
            <w:tcW w:w="1080" w:type="dxa"/>
          </w:tcPr>
          <w:p>
            <w:pPr>
              <w:pStyle w:val="18"/>
              <w:spacing w:before="107"/>
              <w:ind w:left="99"/>
              <w:rPr>
                <w:sz w:val="22"/>
              </w:rPr>
            </w:pPr>
            <w:r>
              <w:rPr>
                <w:sz w:val="22"/>
              </w:rPr>
              <w:t>String</w:t>
            </w:r>
          </w:p>
        </w:tc>
        <w:tc>
          <w:tcPr>
            <w:tcW w:w="1340" w:type="dxa"/>
          </w:tcPr>
          <w:p>
            <w:pPr>
              <w:pStyle w:val="18"/>
              <w:spacing w:before="0"/>
              <w:ind w:left="0"/>
              <w:rPr>
                <w:rFonts w:ascii="Times New Roman"/>
                <w:sz w:val="20"/>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80" w:hRule="atLeast"/>
        </w:trPr>
        <w:tc>
          <w:tcPr>
            <w:tcW w:w="2580" w:type="dxa"/>
          </w:tcPr>
          <w:p>
            <w:pPr>
              <w:pStyle w:val="18"/>
              <w:spacing w:before="73"/>
              <w:ind w:left="59"/>
              <w:rPr>
                <w:sz w:val="22"/>
              </w:rPr>
            </w:pPr>
            <w:r>
              <w:rPr>
                <w:sz w:val="22"/>
              </w:rPr>
              <w:t>sourceTranType</w:t>
            </w:r>
          </w:p>
        </w:tc>
        <w:tc>
          <w:tcPr>
            <w:tcW w:w="4400" w:type="dxa"/>
          </w:tcPr>
          <w:p>
            <w:pPr>
              <w:pStyle w:val="18"/>
              <w:spacing w:before="73"/>
              <w:ind w:left="59"/>
              <w:rPr>
                <w:sz w:val="22"/>
              </w:rPr>
            </w:pPr>
            <w:r>
              <w:rPr>
                <w:sz w:val="22"/>
              </w:rPr>
              <w:t>Transaction Type. See section 2.6.0</w:t>
            </w:r>
          </w:p>
        </w:tc>
        <w:tc>
          <w:tcPr>
            <w:tcW w:w="1080" w:type="dxa"/>
          </w:tcPr>
          <w:p>
            <w:pPr>
              <w:pStyle w:val="18"/>
              <w:spacing w:before="73"/>
              <w:ind w:left="54"/>
              <w:rPr>
                <w:sz w:val="22"/>
              </w:rPr>
            </w:pPr>
            <w:r>
              <w:rPr>
                <w:sz w:val="22"/>
              </w:rPr>
              <w:t>String</w:t>
            </w:r>
          </w:p>
        </w:tc>
        <w:tc>
          <w:tcPr>
            <w:tcW w:w="1340" w:type="dxa"/>
          </w:tcPr>
          <w:p>
            <w:pPr>
              <w:pStyle w:val="18"/>
              <w:spacing w:before="73"/>
              <w:ind w:left="54"/>
              <w:rPr>
                <w:sz w:val="22"/>
              </w:rPr>
            </w:pPr>
            <w:r>
              <w:rPr>
                <w:sz w:val="22"/>
              </w:rPr>
              <w:t>Y</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59" w:hRule="atLeast"/>
        </w:trPr>
        <w:tc>
          <w:tcPr>
            <w:tcW w:w="2580" w:type="dxa"/>
          </w:tcPr>
          <w:p>
            <w:pPr>
              <w:pStyle w:val="18"/>
              <w:spacing w:before="61"/>
              <w:ind w:left="59"/>
              <w:rPr>
                <w:sz w:val="22"/>
              </w:rPr>
            </w:pPr>
            <w:r>
              <w:rPr>
                <w:sz w:val="22"/>
              </w:rPr>
              <w:t>sourceAccount</w:t>
            </w:r>
          </w:p>
        </w:tc>
        <w:tc>
          <w:tcPr>
            <w:tcW w:w="4400" w:type="dxa"/>
          </w:tcPr>
          <w:p>
            <w:pPr>
              <w:pStyle w:val="18"/>
              <w:spacing w:before="61"/>
              <w:ind w:left="59"/>
              <w:rPr>
                <w:sz w:val="22"/>
              </w:rPr>
            </w:pPr>
            <w:r>
              <w:rPr>
                <w:sz w:val="22"/>
              </w:rPr>
              <w:t>Bank account number of the sender</w:t>
            </w:r>
          </w:p>
        </w:tc>
        <w:tc>
          <w:tcPr>
            <w:tcW w:w="1080" w:type="dxa"/>
          </w:tcPr>
          <w:p>
            <w:pPr>
              <w:pStyle w:val="18"/>
              <w:spacing w:before="61"/>
              <w:ind w:left="54"/>
              <w:rPr>
                <w:sz w:val="22"/>
              </w:rPr>
            </w:pPr>
            <w:r>
              <w:rPr>
                <w:sz w:val="22"/>
              </w:rPr>
              <w:t>String</w:t>
            </w:r>
          </w:p>
        </w:tc>
        <w:tc>
          <w:tcPr>
            <w:tcW w:w="1340" w:type="dxa"/>
          </w:tcPr>
          <w:p>
            <w:pPr>
              <w:pStyle w:val="18"/>
              <w:spacing w:before="61"/>
              <w:ind w:left="54"/>
              <w:rPr>
                <w:sz w:val="22"/>
              </w:rPr>
            </w:pPr>
            <w:r>
              <w:rPr>
                <w:sz w:val="22"/>
              </w:rPr>
              <w:t>Y</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620" w:hRule="atLeast"/>
        </w:trPr>
        <w:tc>
          <w:tcPr>
            <w:tcW w:w="2580" w:type="dxa"/>
          </w:tcPr>
          <w:p>
            <w:pPr>
              <w:pStyle w:val="18"/>
              <w:spacing w:before="69"/>
              <w:ind w:left="59"/>
              <w:rPr>
                <w:sz w:val="22"/>
              </w:rPr>
            </w:pPr>
            <w:r>
              <w:rPr>
                <w:sz w:val="22"/>
              </w:rPr>
              <w:t>sourceCountryCode</w:t>
            </w:r>
          </w:p>
        </w:tc>
        <w:tc>
          <w:tcPr>
            <w:tcW w:w="4400" w:type="dxa"/>
          </w:tcPr>
          <w:p>
            <w:pPr>
              <w:pStyle w:val="18"/>
              <w:spacing w:before="69"/>
              <w:ind w:left="59" w:right="277"/>
              <w:rPr>
                <w:sz w:val="22"/>
              </w:rPr>
            </w:pPr>
            <w:r>
              <w:rPr>
                <w:sz w:val="22"/>
              </w:rPr>
              <w:t>Country code of the sender bank account (Use ISO 3166-1 alpha-3 standard)</w:t>
            </w:r>
          </w:p>
        </w:tc>
        <w:tc>
          <w:tcPr>
            <w:tcW w:w="1080" w:type="dxa"/>
          </w:tcPr>
          <w:p>
            <w:pPr>
              <w:pStyle w:val="18"/>
              <w:spacing w:before="69"/>
              <w:ind w:left="54"/>
              <w:rPr>
                <w:sz w:val="22"/>
              </w:rPr>
            </w:pPr>
            <w:r>
              <w:rPr>
                <w:sz w:val="22"/>
              </w:rPr>
              <w:t>String</w:t>
            </w:r>
          </w:p>
        </w:tc>
        <w:tc>
          <w:tcPr>
            <w:tcW w:w="1340" w:type="dxa"/>
          </w:tcPr>
          <w:p>
            <w:pPr>
              <w:pStyle w:val="18"/>
              <w:spacing w:before="69"/>
              <w:ind w:left="54"/>
              <w:rPr>
                <w:sz w:val="22"/>
              </w:rPr>
            </w:pPr>
            <w:r>
              <w:rPr>
                <w:sz w:val="22"/>
              </w:rPr>
              <w:t>Y</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80" w:hRule="atLeast"/>
        </w:trPr>
        <w:tc>
          <w:tcPr>
            <w:tcW w:w="2580" w:type="dxa"/>
          </w:tcPr>
          <w:p>
            <w:pPr>
              <w:pStyle w:val="18"/>
              <w:spacing w:before="70"/>
              <w:ind w:left="134"/>
              <w:rPr>
                <w:sz w:val="22"/>
              </w:rPr>
            </w:pPr>
            <w:r>
              <w:rPr>
                <w:sz w:val="22"/>
              </w:rPr>
              <w:t>senderName</w:t>
            </w:r>
          </w:p>
        </w:tc>
        <w:tc>
          <w:tcPr>
            <w:tcW w:w="4400" w:type="dxa"/>
          </w:tcPr>
          <w:p>
            <w:pPr>
              <w:pStyle w:val="18"/>
              <w:spacing w:before="70"/>
              <w:ind w:left="134"/>
              <w:rPr>
                <w:sz w:val="22"/>
              </w:rPr>
            </w:pPr>
            <w:r>
              <w:rPr>
                <w:sz w:val="22"/>
              </w:rPr>
              <w:t>Name of the sender</w:t>
            </w:r>
          </w:p>
        </w:tc>
        <w:tc>
          <w:tcPr>
            <w:tcW w:w="1080" w:type="dxa"/>
          </w:tcPr>
          <w:p>
            <w:pPr>
              <w:pStyle w:val="18"/>
              <w:spacing w:before="70"/>
              <w:ind w:left="129"/>
              <w:rPr>
                <w:sz w:val="22"/>
              </w:rPr>
            </w:pPr>
            <w:r>
              <w:rPr>
                <w:sz w:val="22"/>
              </w:rPr>
              <w:t>String</w:t>
            </w:r>
          </w:p>
        </w:tc>
        <w:tc>
          <w:tcPr>
            <w:tcW w:w="1340" w:type="dxa"/>
          </w:tcPr>
          <w:p>
            <w:pPr>
              <w:pStyle w:val="18"/>
              <w:spacing w:before="70"/>
              <w:ind w:left="129"/>
              <w:rPr>
                <w:sz w:val="22"/>
              </w:rPr>
            </w:pPr>
            <w:r>
              <w:rPr>
                <w:sz w:val="22"/>
              </w:rPr>
              <w:t>Y</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619" w:hRule="atLeast"/>
        </w:trPr>
        <w:tc>
          <w:tcPr>
            <w:tcW w:w="2580" w:type="dxa"/>
          </w:tcPr>
          <w:p>
            <w:pPr>
              <w:pStyle w:val="18"/>
              <w:spacing w:before="58"/>
              <w:ind w:left="134"/>
              <w:rPr>
                <w:sz w:val="22"/>
              </w:rPr>
            </w:pPr>
            <w:r>
              <w:rPr>
                <w:sz w:val="22"/>
              </w:rPr>
              <w:t>senderInstitutionCode</w:t>
            </w:r>
          </w:p>
        </w:tc>
        <w:tc>
          <w:tcPr>
            <w:tcW w:w="4400" w:type="dxa"/>
          </w:tcPr>
          <w:p>
            <w:pPr>
              <w:pStyle w:val="18"/>
              <w:spacing w:before="58"/>
              <w:ind w:left="134"/>
              <w:rPr>
                <w:sz w:val="22"/>
              </w:rPr>
            </w:pPr>
            <w:r>
              <w:rPr>
                <w:sz w:val="22"/>
              </w:rPr>
              <w:t>PIC code of the sender, default value is ‘0068’</w:t>
            </w:r>
          </w:p>
        </w:tc>
        <w:tc>
          <w:tcPr>
            <w:tcW w:w="1080" w:type="dxa"/>
          </w:tcPr>
          <w:p>
            <w:pPr>
              <w:pStyle w:val="18"/>
              <w:spacing w:before="58"/>
              <w:ind w:left="129"/>
              <w:rPr>
                <w:sz w:val="22"/>
              </w:rPr>
            </w:pPr>
            <w:r>
              <w:rPr>
                <w:sz w:val="22"/>
              </w:rPr>
              <w:t>String</w:t>
            </w:r>
          </w:p>
        </w:tc>
        <w:tc>
          <w:tcPr>
            <w:tcW w:w="1340" w:type="dxa"/>
          </w:tcPr>
          <w:p>
            <w:pPr>
              <w:pStyle w:val="18"/>
              <w:spacing w:before="58"/>
              <w:ind w:left="129"/>
              <w:rPr>
                <w:sz w:val="22"/>
              </w:rPr>
            </w:pPr>
            <w:r>
              <w:rPr>
                <w:sz w:val="22"/>
              </w:rPr>
              <w:t>Y</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00" w:hRule="atLeast"/>
        </w:trPr>
        <w:tc>
          <w:tcPr>
            <w:tcW w:w="2580" w:type="dxa"/>
          </w:tcPr>
          <w:p>
            <w:pPr>
              <w:pStyle w:val="18"/>
              <w:spacing w:before="59"/>
              <w:ind w:left="134"/>
              <w:rPr>
                <w:sz w:val="22"/>
              </w:rPr>
            </w:pPr>
            <w:r>
              <w:rPr>
                <w:sz w:val="22"/>
              </w:rPr>
              <w:t>senderPhone</w:t>
            </w:r>
          </w:p>
        </w:tc>
        <w:tc>
          <w:tcPr>
            <w:tcW w:w="4400" w:type="dxa"/>
          </w:tcPr>
          <w:p>
            <w:pPr>
              <w:pStyle w:val="18"/>
              <w:spacing w:before="59"/>
              <w:ind w:left="134"/>
              <w:rPr>
                <w:sz w:val="22"/>
              </w:rPr>
            </w:pPr>
            <w:r>
              <w:rPr>
                <w:sz w:val="22"/>
              </w:rPr>
              <w:t>Mobile phone number of the sender</w:t>
            </w:r>
          </w:p>
        </w:tc>
        <w:tc>
          <w:tcPr>
            <w:tcW w:w="1080" w:type="dxa"/>
          </w:tcPr>
          <w:p>
            <w:pPr>
              <w:pStyle w:val="18"/>
              <w:spacing w:before="59"/>
              <w:ind w:left="129"/>
              <w:rPr>
                <w:sz w:val="22"/>
              </w:rPr>
            </w:pPr>
            <w:r>
              <w:rPr>
                <w:sz w:val="22"/>
              </w:rPr>
              <w:t>String</w:t>
            </w:r>
          </w:p>
        </w:tc>
        <w:tc>
          <w:tcPr>
            <w:tcW w:w="1340" w:type="dxa"/>
          </w:tcPr>
          <w:p>
            <w:pPr>
              <w:pStyle w:val="18"/>
              <w:spacing w:before="59"/>
              <w:ind w:left="129"/>
              <w:rPr>
                <w:sz w:val="22"/>
              </w:rPr>
            </w:pPr>
            <w:r>
              <w:rPr>
                <w:sz w:val="22"/>
              </w:rPr>
              <w:t>Y</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1120" w:hRule="atLeast"/>
        </w:trPr>
        <w:tc>
          <w:tcPr>
            <w:tcW w:w="2580" w:type="dxa"/>
          </w:tcPr>
          <w:p>
            <w:pPr>
              <w:pStyle w:val="18"/>
              <w:spacing w:before="65"/>
              <w:ind w:left="134"/>
              <w:rPr>
                <w:sz w:val="22"/>
              </w:rPr>
            </w:pPr>
            <w:r>
              <w:rPr>
                <w:sz w:val="22"/>
              </w:rPr>
              <w:t>receiverAccount</w:t>
            </w:r>
          </w:p>
        </w:tc>
        <w:tc>
          <w:tcPr>
            <w:tcW w:w="4400" w:type="dxa"/>
          </w:tcPr>
          <w:p>
            <w:pPr>
              <w:pStyle w:val="18"/>
              <w:spacing w:before="65"/>
              <w:ind w:left="134" w:right="-6"/>
              <w:rPr>
                <w:sz w:val="22"/>
              </w:rPr>
            </w:pPr>
            <w:r>
              <w:rPr>
                <w:sz w:val="22"/>
              </w:rPr>
              <w:t>Receiver bank account number or mobile number (for sendToPhone or sendToWallet option). Mobile number format ‘254720000000’</w:t>
            </w:r>
          </w:p>
        </w:tc>
        <w:tc>
          <w:tcPr>
            <w:tcW w:w="1080" w:type="dxa"/>
          </w:tcPr>
          <w:p>
            <w:pPr>
              <w:pStyle w:val="18"/>
              <w:spacing w:before="65"/>
              <w:ind w:left="129"/>
              <w:rPr>
                <w:sz w:val="22"/>
              </w:rPr>
            </w:pPr>
            <w:r>
              <w:rPr>
                <w:sz w:val="22"/>
              </w:rPr>
              <w:t>String</w:t>
            </w:r>
          </w:p>
        </w:tc>
        <w:tc>
          <w:tcPr>
            <w:tcW w:w="1340" w:type="dxa"/>
          </w:tcPr>
          <w:p>
            <w:pPr>
              <w:pStyle w:val="18"/>
              <w:spacing w:before="65"/>
              <w:ind w:left="129"/>
              <w:rPr>
                <w:sz w:val="22"/>
              </w:rPr>
            </w:pPr>
            <w:r>
              <w:rPr>
                <w:sz w:val="22"/>
              </w:rPr>
              <w:t>Y</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620" w:hRule="atLeast"/>
        </w:trPr>
        <w:tc>
          <w:tcPr>
            <w:tcW w:w="2580" w:type="dxa"/>
          </w:tcPr>
          <w:p>
            <w:pPr>
              <w:pStyle w:val="18"/>
              <w:spacing w:before="72"/>
              <w:ind w:left="134"/>
              <w:rPr>
                <w:sz w:val="22"/>
              </w:rPr>
            </w:pPr>
            <w:r>
              <w:rPr>
                <w:sz w:val="22"/>
              </w:rPr>
              <w:t>receiverName</w:t>
            </w:r>
          </w:p>
        </w:tc>
        <w:tc>
          <w:tcPr>
            <w:tcW w:w="4400" w:type="dxa"/>
          </w:tcPr>
          <w:p>
            <w:pPr>
              <w:pStyle w:val="18"/>
              <w:spacing w:before="72"/>
              <w:ind w:left="134"/>
              <w:rPr>
                <w:sz w:val="22"/>
              </w:rPr>
            </w:pPr>
            <w:r>
              <w:rPr>
                <w:sz w:val="22"/>
              </w:rPr>
              <w:t>Name of the receiver. Result of the name check</w:t>
            </w:r>
          </w:p>
        </w:tc>
        <w:tc>
          <w:tcPr>
            <w:tcW w:w="1080" w:type="dxa"/>
          </w:tcPr>
          <w:p>
            <w:pPr>
              <w:pStyle w:val="18"/>
              <w:spacing w:before="72"/>
              <w:ind w:left="129"/>
              <w:rPr>
                <w:sz w:val="22"/>
              </w:rPr>
            </w:pPr>
            <w:r>
              <w:rPr>
                <w:sz w:val="22"/>
              </w:rPr>
              <w:t>String</w:t>
            </w:r>
          </w:p>
        </w:tc>
        <w:tc>
          <w:tcPr>
            <w:tcW w:w="1340" w:type="dxa"/>
          </w:tcPr>
          <w:p>
            <w:pPr>
              <w:pStyle w:val="18"/>
              <w:spacing w:before="72"/>
              <w:ind w:left="129"/>
              <w:rPr>
                <w:sz w:val="22"/>
              </w:rPr>
            </w:pPr>
            <w:r>
              <w:rPr>
                <w:sz w:val="22"/>
              </w:rPr>
              <w:t>N</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620" w:hRule="atLeast"/>
        </w:trPr>
        <w:tc>
          <w:tcPr>
            <w:tcW w:w="2580" w:type="dxa"/>
          </w:tcPr>
          <w:p>
            <w:pPr>
              <w:pStyle w:val="18"/>
              <w:spacing w:before="73"/>
              <w:ind w:left="134"/>
              <w:rPr>
                <w:sz w:val="22"/>
              </w:rPr>
            </w:pPr>
            <w:r>
              <w:rPr>
                <w:sz w:val="22"/>
              </w:rPr>
              <w:t>receiverInstitutionCode</w:t>
            </w:r>
          </w:p>
        </w:tc>
        <w:tc>
          <w:tcPr>
            <w:tcW w:w="4400" w:type="dxa"/>
          </w:tcPr>
          <w:p>
            <w:pPr>
              <w:pStyle w:val="18"/>
              <w:spacing w:before="73"/>
              <w:ind w:left="134"/>
              <w:rPr>
                <w:sz w:val="22"/>
              </w:rPr>
            </w:pPr>
            <w:r>
              <w:rPr>
                <w:sz w:val="22"/>
              </w:rPr>
              <w:t>PIC code of the receiver. See appendix 1 for a list of PICs</w:t>
            </w:r>
          </w:p>
        </w:tc>
        <w:tc>
          <w:tcPr>
            <w:tcW w:w="1080" w:type="dxa"/>
          </w:tcPr>
          <w:p>
            <w:pPr>
              <w:pStyle w:val="18"/>
              <w:spacing w:before="73"/>
              <w:ind w:left="129"/>
              <w:rPr>
                <w:sz w:val="22"/>
              </w:rPr>
            </w:pPr>
            <w:r>
              <w:rPr>
                <w:sz w:val="22"/>
              </w:rPr>
              <w:t>String</w:t>
            </w:r>
          </w:p>
        </w:tc>
        <w:tc>
          <w:tcPr>
            <w:tcW w:w="1340" w:type="dxa"/>
          </w:tcPr>
          <w:p>
            <w:pPr>
              <w:pStyle w:val="18"/>
              <w:spacing w:before="73"/>
              <w:ind w:left="129"/>
              <w:rPr>
                <w:sz w:val="22"/>
              </w:rPr>
            </w:pPr>
            <w:r>
              <w:rPr>
                <w:sz w:val="22"/>
              </w:rPr>
              <w:t>Y</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640" w:hRule="atLeast"/>
        </w:trPr>
        <w:tc>
          <w:tcPr>
            <w:tcW w:w="2580" w:type="dxa"/>
          </w:tcPr>
          <w:p>
            <w:pPr>
              <w:pStyle w:val="18"/>
              <w:spacing w:before="74"/>
              <w:ind w:left="134"/>
              <w:rPr>
                <w:sz w:val="22"/>
              </w:rPr>
            </w:pPr>
            <w:r>
              <w:rPr>
                <w:sz w:val="22"/>
              </w:rPr>
              <w:t>receiverCurrency</w:t>
            </w:r>
          </w:p>
        </w:tc>
        <w:tc>
          <w:tcPr>
            <w:tcW w:w="4400" w:type="dxa"/>
          </w:tcPr>
          <w:p>
            <w:pPr>
              <w:pStyle w:val="18"/>
              <w:spacing w:before="74"/>
              <w:ind w:left="134" w:right="802"/>
              <w:rPr>
                <w:sz w:val="22"/>
              </w:rPr>
            </w:pPr>
            <w:r>
              <w:rPr>
                <w:sz w:val="22"/>
              </w:rPr>
              <w:t>Currency code of the receiver bank account (Use ISO 4217 standard)</w:t>
            </w:r>
          </w:p>
        </w:tc>
        <w:tc>
          <w:tcPr>
            <w:tcW w:w="1080" w:type="dxa"/>
          </w:tcPr>
          <w:p>
            <w:pPr>
              <w:pStyle w:val="18"/>
              <w:spacing w:before="74"/>
              <w:ind w:left="129"/>
              <w:rPr>
                <w:sz w:val="22"/>
              </w:rPr>
            </w:pPr>
            <w:r>
              <w:rPr>
                <w:sz w:val="22"/>
              </w:rPr>
              <w:t>String</w:t>
            </w:r>
          </w:p>
        </w:tc>
        <w:tc>
          <w:tcPr>
            <w:tcW w:w="1340" w:type="dxa"/>
          </w:tcPr>
          <w:p>
            <w:pPr>
              <w:pStyle w:val="18"/>
              <w:spacing w:before="74"/>
              <w:ind w:left="129"/>
              <w:rPr>
                <w:sz w:val="22"/>
              </w:rPr>
            </w:pPr>
            <w:r>
              <w:rPr>
                <w:sz w:val="22"/>
              </w:rPr>
              <w:t>Y</w:t>
            </w:r>
          </w:p>
        </w:tc>
      </w:tr>
    </w:tbl>
    <w:p>
      <w:pPr>
        <w:spacing w:before="6" w:line="240" w:lineRule="auto"/>
        <w:rPr>
          <w:i/>
          <w:sz w:val="13"/>
        </w:rPr>
      </w:pPr>
      <w:r>
        <mc:AlternateContent>
          <mc:Choice Requires="wps">
            <w:drawing>
              <wp:anchor distT="0" distB="0" distL="0" distR="0" simplePos="0" relativeHeight="487589888" behindDoc="1" locked="0" layoutInCell="1" allowOverlap="1">
                <wp:simplePos x="0" y="0"/>
                <wp:positionH relativeFrom="page">
                  <wp:posOffset>914400</wp:posOffset>
                </wp:positionH>
                <wp:positionV relativeFrom="paragraph">
                  <wp:posOffset>128270</wp:posOffset>
                </wp:positionV>
                <wp:extent cx="1828800" cy="1270"/>
                <wp:effectExtent l="0" t="0" r="0" b="0"/>
                <wp:wrapTopAndBottom/>
                <wp:docPr id="12" name="FreeForm 6"/>
                <wp:cNvGraphicFramePr/>
                <a:graphic xmlns:a="http://schemas.openxmlformats.org/drawingml/2006/main">
                  <a:graphicData uri="http://schemas.microsoft.com/office/word/2010/wordprocessingShape">
                    <wps:wsp>
                      <wps:cNvSpPr/>
                      <wps:spPr>
                        <a:xfrm>
                          <a:off x="0" y="0"/>
                          <a:ext cx="1828800" cy="1270"/>
                        </a:xfrm>
                        <a:custGeom>
                          <a:avLst/>
                          <a:gdLst/>
                          <a:ahLst/>
                          <a:cxnLst/>
                          <a:pathLst>
                            <a:path w="2880">
                              <a:moveTo>
                                <a:pt x="0" y="0"/>
                              </a:moveTo>
                              <a:lnTo>
                                <a:pt x="2880" y="0"/>
                              </a:lnTo>
                            </a:path>
                          </a:pathLst>
                        </a:custGeom>
                        <a:noFill/>
                        <a:ln w="9525" cap="flat" cmpd="sng">
                          <a:solidFill>
                            <a:srgbClr val="000000"/>
                          </a:solidFill>
                          <a:prstDash val="solid"/>
                          <a:headEnd type="none" w="med" len="med"/>
                          <a:tailEnd type="none" w="med" len="med"/>
                        </a:ln>
                      </wps:spPr>
                      <wps:bodyPr upright="1"/>
                    </wps:wsp>
                  </a:graphicData>
                </a:graphic>
              </wp:anchor>
            </w:drawing>
          </mc:Choice>
          <mc:Fallback>
            <w:pict>
              <v:shape id="FreeForm 6" o:spid="_x0000_s1026" o:spt="100" style="position:absolute;left:0pt;margin-left:72pt;margin-top:10.1pt;height:0.1pt;width:144pt;mso-position-horizontal-relative:page;mso-wrap-distance-bottom:0pt;mso-wrap-distance-top:0pt;z-index:-15726592;mso-width-relative:page;mso-height-relative:page;" filled="f" stroked="t" coordsize="2880,1" o:gfxdata="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BYAAABkcnMvUEsBAhQAFAAAAAgAh07iQHvv3cPUAAAACQEAAA8AAAAAAAAAAQAgAAAA&#10;OAAAAGRycy9kb3ducmV2LnhtbFBLAQIUABQAAAAIAIdO4kDwb79u+QEAADEEAAAOAAAAAAAAAAEA&#10;IAAAADkBAABkcnMvZTJvRG9jLnhtbFBLBQYAAAAABgAGAFkBAACkBQAAAAA=&#10;" path="m0,0l2880,0e">
                <v:fill on="f" focussize="0,0"/>
                <v:stroke color="#000000" joinstyle="round"/>
                <v:imagedata o:title=""/>
                <o:lock v:ext="edit" aspectratio="f"/>
                <w10:wrap type="topAndBottom"/>
              </v:shape>
            </w:pict>
          </mc:Fallback>
        </mc:AlternateContent>
      </w:r>
    </w:p>
    <w:p>
      <w:pPr>
        <w:spacing w:before="70"/>
        <w:ind w:left="140" w:right="0" w:firstLine="0"/>
        <w:jc w:val="left"/>
        <w:rPr>
          <w:sz w:val="20"/>
        </w:rPr>
      </w:pPr>
      <w:r>
        <w:rPr>
          <w:sz w:val="20"/>
          <w:vertAlign w:val="superscript"/>
        </w:rPr>
        <w:t>2</w:t>
      </w:r>
      <w:r>
        <w:rPr>
          <w:sz w:val="20"/>
          <w:vertAlign w:val="baseline"/>
        </w:rPr>
        <w:t xml:space="preserve"> Check section 2.6.0 for default allocated IDs</w:t>
      </w:r>
    </w:p>
    <w:p>
      <w:pPr>
        <w:spacing w:after="0"/>
        <w:jc w:val="left"/>
        <w:rPr>
          <w:sz w:val="20"/>
        </w:rPr>
        <w:sectPr>
          <w:pgSz w:w="12240" w:h="15840"/>
          <w:pgMar w:top="1340" w:right="1120" w:bottom="1260" w:left="1300" w:header="727" w:footer="1077" w:gutter="0"/>
        </w:sectPr>
      </w:pPr>
    </w:p>
    <w:p>
      <w:pPr>
        <w:spacing w:before="9" w:line="240" w:lineRule="auto"/>
        <w:rPr>
          <w:sz w:val="7"/>
        </w:rPr>
      </w:pPr>
    </w:p>
    <w:tbl>
      <w:tblPr>
        <w:tblStyle w:val="15"/>
        <w:tblW w:w="0" w:type="auto"/>
        <w:tblInd w:w="1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580"/>
        <w:gridCol w:w="4400"/>
        <w:gridCol w:w="1080"/>
        <w:gridCol w:w="1340"/>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00" w:hRule="atLeast"/>
        </w:trPr>
        <w:tc>
          <w:tcPr>
            <w:tcW w:w="2580" w:type="dxa"/>
          </w:tcPr>
          <w:p>
            <w:pPr>
              <w:pStyle w:val="18"/>
              <w:spacing w:before="55"/>
              <w:ind w:left="134"/>
              <w:rPr>
                <w:sz w:val="22"/>
              </w:rPr>
            </w:pPr>
            <w:r>
              <w:rPr>
                <w:sz w:val="22"/>
              </w:rPr>
              <w:t>amount</w:t>
            </w:r>
          </w:p>
        </w:tc>
        <w:tc>
          <w:tcPr>
            <w:tcW w:w="4400" w:type="dxa"/>
          </w:tcPr>
          <w:p>
            <w:pPr>
              <w:pStyle w:val="18"/>
              <w:spacing w:before="55"/>
              <w:ind w:left="134"/>
              <w:rPr>
                <w:sz w:val="22"/>
              </w:rPr>
            </w:pPr>
            <w:r>
              <w:rPr>
                <w:sz w:val="22"/>
              </w:rPr>
              <w:t>Amount to be sent</w:t>
            </w:r>
          </w:p>
        </w:tc>
        <w:tc>
          <w:tcPr>
            <w:tcW w:w="1080" w:type="dxa"/>
          </w:tcPr>
          <w:p>
            <w:pPr>
              <w:pStyle w:val="18"/>
              <w:spacing w:before="55"/>
              <w:ind w:left="129"/>
              <w:rPr>
                <w:sz w:val="22"/>
              </w:rPr>
            </w:pPr>
            <w:r>
              <w:rPr>
                <w:sz w:val="22"/>
              </w:rPr>
              <w:t>String</w:t>
            </w:r>
          </w:p>
        </w:tc>
        <w:tc>
          <w:tcPr>
            <w:tcW w:w="1340" w:type="dxa"/>
          </w:tcPr>
          <w:p>
            <w:pPr>
              <w:pStyle w:val="18"/>
              <w:spacing w:before="55"/>
              <w:ind w:left="129"/>
              <w:rPr>
                <w:sz w:val="22"/>
              </w:rPr>
            </w:pPr>
            <w:r>
              <w:rPr>
                <w:sz w:val="22"/>
              </w:rPr>
              <w:t>Y</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859" w:hRule="atLeast"/>
        </w:trPr>
        <w:tc>
          <w:tcPr>
            <w:tcW w:w="2580" w:type="dxa"/>
          </w:tcPr>
          <w:p>
            <w:pPr>
              <w:pStyle w:val="18"/>
              <w:spacing w:before="61"/>
              <w:ind w:left="134"/>
              <w:rPr>
                <w:sz w:val="22"/>
              </w:rPr>
            </w:pPr>
            <w:r>
              <w:rPr>
                <w:sz w:val="22"/>
              </w:rPr>
              <w:t>feeAmount</w:t>
            </w:r>
          </w:p>
        </w:tc>
        <w:tc>
          <w:tcPr>
            <w:tcW w:w="4400" w:type="dxa"/>
          </w:tcPr>
          <w:p>
            <w:pPr>
              <w:pStyle w:val="18"/>
              <w:spacing w:before="61"/>
              <w:ind w:left="134" w:right="287"/>
              <w:rPr>
                <w:sz w:val="22"/>
              </w:rPr>
            </w:pPr>
            <w:r>
              <w:rPr>
                <w:sz w:val="22"/>
              </w:rPr>
              <w:t>Amount of transaction fees to be applied as requested by the source channel, default value is ‘0’</w:t>
            </w:r>
          </w:p>
        </w:tc>
        <w:tc>
          <w:tcPr>
            <w:tcW w:w="1080" w:type="dxa"/>
          </w:tcPr>
          <w:p>
            <w:pPr>
              <w:pStyle w:val="18"/>
              <w:spacing w:before="61"/>
              <w:ind w:left="129"/>
              <w:rPr>
                <w:sz w:val="22"/>
              </w:rPr>
            </w:pPr>
            <w:r>
              <w:rPr>
                <w:sz w:val="22"/>
              </w:rPr>
              <w:t>String</w:t>
            </w:r>
          </w:p>
        </w:tc>
        <w:tc>
          <w:tcPr>
            <w:tcW w:w="1340" w:type="dxa"/>
          </w:tcPr>
          <w:p>
            <w:pPr>
              <w:pStyle w:val="18"/>
              <w:spacing w:before="61"/>
              <w:ind w:left="129"/>
              <w:rPr>
                <w:sz w:val="22"/>
              </w:rPr>
            </w:pPr>
            <w:r>
              <w:rPr>
                <w:sz w:val="22"/>
              </w:rPr>
              <w:t>Y</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20" w:hRule="atLeast"/>
        </w:trPr>
        <w:tc>
          <w:tcPr>
            <w:tcW w:w="2580" w:type="dxa"/>
          </w:tcPr>
          <w:p>
            <w:pPr>
              <w:pStyle w:val="18"/>
              <w:spacing w:before="75"/>
              <w:ind w:left="134"/>
              <w:rPr>
                <w:sz w:val="22"/>
              </w:rPr>
            </w:pPr>
            <w:r>
              <w:rPr>
                <w:sz w:val="22"/>
              </w:rPr>
              <w:t>paymentReason</w:t>
            </w:r>
          </w:p>
        </w:tc>
        <w:tc>
          <w:tcPr>
            <w:tcW w:w="4400" w:type="dxa"/>
          </w:tcPr>
          <w:p>
            <w:pPr>
              <w:pStyle w:val="18"/>
              <w:spacing w:before="75"/>
              <w:ind w:left="134"/>
              <w:rPr>
                <w:sz w:val="22"/>
              </w:rPr>
            </w:pPr>
            <w:r>
              <w:rPr>
                <w:sz w:val="22"/>
              </w:rPr>
              <w:t>Reason for payment, e.g: ‘School fees’</w:t>
            </w:r>
          </w:p>
        </w:tc>
        <w:tc>
          <w:tcPr>
            <w:tcW w:w="1080" w:type="dxa"/>
          </w:tcPr>
          <w:p>
            <w:pPr>
              <w:pStyle w:val="18"/>
              <w:spacing w:before="75"/>
              <w:ind w:left="129"/>
              <w:rPr>
                <w:sz w:val="22"/>
              </w:rPr>
            </w:pPr>
            <w:r>
              <w:rPr>
                <w:sz w:val="22"/>
              </w:rPr>
              <w:t>String</w:t>
            </w:r>
          </w:p>
        </w:tc>
        <w:tc>
          <w:tcPr>
            <w:tcW w:w="1340" w:type="dxa"/>
          </w:tcPr>
          <w:p>
            <w:pPr>
              <w:pStyle w:val="18"/>
              <w:spacing w:before="75"/>
              <w:ind w:left="129"/>
              <w:rPr>
                <w:sz w:val="22"/>
              </w:rPr>
            </w:pPr>
            <w:r>
              <w:rPr>
                <w:sz w:val="22"/>
              </w:rPr>
              <w:t>Y</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619" w:hRule="atLeast"/>
        </w:trPr>
        <w:tc>
          <w:tcPr>
            <w:tcW w:w="2580" w:type="dxa"/>
          </w:tcPr>
          <w:p>
            <w:pPr>
              <w:pStyle w:val="18"/>
              <w:spacing w:before="60"/>
              <w:ind w:left="134"/>
              <w:rPr>
                <w:sz w:val="22"/>
              </w:rPr>
            </w:pPr>
            <w:r>
              <w:rPr>
                <w:sz w:val="22"/>
              </w:rPr>
              <w:t>narration</w:t>
            </w:r>
          </w:p>
        </w:tc>
        <w:tc>
          <w:tcPr>
            <w:tcW w:w="4400" w:type="dxa"/>
          </w:tcPr>
          <w:p>
            <w:pPr>
              <w:pStyle w:val="18"/>
              <w:spacing w:before="60"/>
              <w:ind w:left="134" w:right="43"/>
              <w:rPr>
                <w:sz w:val="22"/>
              </w:rPr>
            </w:pPr>
            <w:r>
              <w:rPr>
                <w:sz w:val="22"/>
              </w:rPr>
              <w:t>Narration to be sent with the payment, for example the registration number of student</w:t>
            </w:r>
          </w:p>
        </w:tc>
        <w:tc>
          <w:tcPr>
            <w:tcW w:w="1080" w:type="dxa"/>
          </w:tcPr>
          <w:p>
            <w:pPr>
              <w:pStyle w:val="18"/>
              <w:spacing w:before="60"/>
              <w:ind w:left="129"/>
              <w:rPr>
                <w:sz w:val="22"/>
              </w:rPr>
            </w:pPr>
            <w:r>
              <w:rPr>
                <w:sz w:val="22"/>
              </w:rPr>
              <w:t>String</w:t>
            </w:r>
          </w:p>
        </w:tc>
        <w:tc>
          <w:tcPr>
            <w:tcW w:w="1340" w:type="dxa"/>
          </w:tcPr>
          <w:p>
            <w:pPr>
              <w:pStyle w:val="18"/>
              <w:spacing w:before="60"/>
              <w:ind w:left="129"/>
              <w:rPr>
                <w:sz w:val="22"/>
              </w:rPr>
            </w:pPr>
            <w:r>
              <w:rPr>
                <w:sz w:val="22"/>
              </w:rPr>
              <w:t>Y</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620" w:hRule="atLeast"/>
        </w:trPr>
        <w:tc>
          <w:tcPr>
            <w:tcW w:w="2580" w:type="dxa"/>
          </w:tcPr>
          <w:p>
            <w:pPr>
              <w:pStyle w:val="18"/>
              <w:spacing w:before="61"/>
              <w:ind w:left="134"/>
              <w:rPr>
                <w:sz w:val="22"/>
              </w:rPr>
            </w:pPr>
            <w:r>
              <w:rPr>
                <w:sz w:val="22"/>
              </w:rPr>
              <w:t>signature</w:t>
            </w:r>
          </w:p>
        </w:tc>
        <w:tc>
          <w:tcPr>
            <w:tcW w:w="4400" w:type="dxa"/>
          </w:tcPr>
          <w:p>
            <w:pPr>
              <w:pStyle w:val="18"/>
              <w:spacing w:before="61"/>
              <w:ind w:left="134" w:right="728"/>
              <w:rPr>
                <w:sz w:val="22"/>
              </w:rPr>
            </w:pPr>
            <w:r>
              <w:rPr>
                <w:sz w:val="22"/>
              </w:rPr>
              <w:t>Digital signature generated from the request payload. See section 3.0</w:t>
            </w:r>
          </w:p>
        </w:tc>
        <w:tc>
          <w:tcPr>
            <w:tcW w:w="1080" w:type="dxa"/>
          </w:tcPr>
          <w:p>
            <w:pPr>
              <w:pStyle w:val="18"/>
              <w:spacing w:before="61"/>
              <w:ind w:left="129"/>
              <w:rPr>
                <w:sz w:val="22"/>
              </w:rPr>
            </w:pPr>
            <w:r>
              <w:rPr>
                <w:sz w:val="22"/>
              </w:rPr>
              <w:t>String</w:t>
            </w:r>
          </w:p>
        </w:tc>
        <w:tc>
          <w:tcPr>
            <w:tcW w:w="1340" w:type="dxa"/>
          </w:tcPr>
          <w:p>
            <w:pPr>
              <w:pStyle w:val="18"/>
              <w:spacing w:before="61"/>
              <w:ind w:left="129"/>
              <w:rPr>
                <w:sz w:val="22"/>
              </w:rPr>
            </w:pPr>
            <w:r>
              <w:rPr>
                <w:sz w:val="22"/>
              </w:rPr>
              <w:t>Y</w:t>
            </w:r>
          </w:p>
        </w:tc>
      </w:tr>
    </w:tbl>
    <w:p>
      <w:pPr>
        <w:spacing w:before="5" w:line="240" w:lineRule="auto"/>
        <w:rPr>
          <w:sz w:val="17"/>
        </w:rPr>
      </w:pPr>
    </w:p>
    <w:p>
      <w:pPr>
        <w:spacing w:before="93"/>
        <w:ind w:left="140" w:right="0" w:firstLine="0"/>
        <w:jc w:val="left"/>
        <w:rPr>
          <w:b/>
          <w:sz w:val="22"/>
        </w:rPr>
      </w:pPr>
      <w:r>
        <w:rPr>
          <w:b/>
          <w:sz w:val="22"/>
        </w:rPr>
        <w:t>Transaction API Response Fields</w:t>
      </w:r>
    </w:p>
    <w:p>
      <w:pPr>
        <w:spacing w:before="38" w:after="23"/>
        <w:ind w:left="140" w:right="0" w:firstLine="0"/>
        <w:jc w:val="left"/>
        <w:rPr>
          <w:i/>
          <w:sz w:val="22"/>
        </w:rPr>
      </w:pPr>
      <w:r>
        <w:rPr>
          <w:i/>
          <w:sz w:val="22"/>
        </w:rPr>
        <w:t>Table 2.7: Transaction API response fields</w:t>
      </w:r>
    </w:p>
    <w:tbl>
      <w:tblPr>
        <w:tblStyle w:val="15"/>
        <w:tblW w:w="0" w:type="auto"/>
        <w:tblInd w:w="1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500"/>
        <w:gridCol w:w="6660"/>
        <w:gridCol w:w="1200"/>
      </w:tblGrid>
      <w:tr>
        <w:trPr>
          <w:trHeight w:val="459" w:hRule="atLeast"/>
        </w:trPr>
        <w:tc>
          <w:tcPr>
            <w:tcW w:w="1500" w:type="dxa"/>
          </w:tcPr>
          <w:p>
            <w:pPr>
              <w:pStyle w:val="18"/>
              <w:rPr>
                <w:b/>
                <w:sz w:val="22"/>
              </w:rPr>
            </w:pPr>
            <w:r>
              <w:rPr>
                <w:b/>
                <w:sz w:val="22"/>
              </w:rPr>
              <w:t>Field</w:t>
            </w:r>
          </w:p>
        </w:tc>
        <w:tc>
          <w:tcPr>
            <w:tcW w:w="6660" w:type="dxa"/>
          </w:tcPr>
          <w:p>
            <w:pPr>
              <w:pStyle w:val="18"/>
              <w:ind w:left="109"/>
              <w:rPr>
                <w:b/>
                <w:sz w:val="22"/>
              </w:rPr>
            </w:pPr>
            <w:r>
              <w:rPr>
                <w:b/>
                <w:sz w:val="22"/>
              </w:rPr>
              <w:t>Description</w:t>
            </w:r>
          </w:p>
        </w:tc>
        <w:tc>
          <w:tcPr>
            <w:tcW w:w="1200" w:type="dxa"/>
          </w:tcPr>
          <w:p>
            <w:pPr>
              <w:pStyle w:val="18"/>
              <w:ind w:left="109"/>
              <w:rPr>
                <w:b/>
                <w:sz w:val="22"/>
              </w:rPr>
            </w:pPr>
            <w:r>
              <w:rPr>
                <w:b/>
                <w:sz w:val="22"/>
              </w:rPr>
              <w:t>Type</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00" w:hRule="atLeast"/>
        </w:trPr>
        <w:tc>
          <w:tcPr>
            <w:tcW w:w="1500" w:type="dxa"/>
          </w:tcPr>
          <w:p>
            <w:pPr>
              <w:pStyle w:val="18"/>
              <w:spacing w:before="113"/>
              <w:rPr>
                <w:sz w:val="22"/>
              </w:rPr>
            </w:pPr>
            <w:r>
              <w:rPr>
                <w:sz w:val="22"/>
              </w:rPr>
              <w:t>requestId</w:t>
            </w:r>
          </w:p>
        </w:tc>
        <w:tc>
          <w:tcPr>
            <w:tcW w:w="6660" w:type="dxa"/>
          </w:tcPr>
          <w:p>
            <w:pPr>
              <w:pStyle w:val="18"/>
              <w:spacing w:before="113"/>
              <w:ind w:left="109"/>
              <w:rPr>
                <w:sz w:val="22"/>
              </w:rPr>
            </w:pPr>
            <w:r>
              <w:rPr>
                <w:sz w:val="22"/>
              </w:rPr>
              <w:t>Request ID of the original transaction request</w:t>
            </w:r>
          </w:p>
        </w:tc>
        <w:tc>
          <w:tcPr>
            <w:tcW w:w="1200" w:type="dxa"/>
          </w:tcPr>
          <w:p>
            <w:pPr>
              <w:pStyle w:val="18"/>
              <w:spacing w:before="113"/>
              <w:ind w:left="109"/>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99" w:hRule="atLeast"/>
        </w:trPr>
        <w:tc>
          <w:tcPr>
            <w:tcW w:w="1500" w:type="dxa"/>
          </w:tcPr>
          <w:p>
            <w:pPr>
              <w:pStyle w:val="18"/>
              <w:spacing w:before="109"/>
              <w:rPr>
                <w:sz w:val="22"/>
              </w:rPr>
            </w:pPr>
            <w:r>
              <w:rPr>
                <w:sz w:val="22"/>
              </w:rPr>
              <w:t>status</w:t>
            </w:r>
          </w:p>
        </w:tc>
        <w:tc>
          <w:tcPr>
            <w:tcW w:w="6660" w:type="dxa"/>
          </w:tcPr>
          <w:p>
            <w:pPr>
              <w:pStyle w:val="18"/>
              <w:spacing w:before="109"/>
              <w:ind w:left="109"/>
              <w:rPr>
                <w:sz w:val="22"/>
              </w:rPr>
            </w:pPr>
            <w:r>
              <w:rPr>
                <w:sz w:val="22"/>
              </w:rPr>
              <w:t>Status to show whether the message was processed successfully</w:t>
            </w:r>
          </w:p>
        </w:tc>
        <w:tc>
          <w:tcPr>
            <w:tcW w:w="1200" w:type="dxa"/>
          </w:tcPr>
          <w:p>
            <w:pPr>
              <w:pStyle w:val="18"/>
              <w:spacing w:before="109"/>
              <w:ind w:left="109"/>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00" w:hRule="atLeast"/>
        </w:trPr>
        <w:tc>
          <w:tcPr>
            <w:tcW w:w="1500" w:type="dxa"/>
          </w:tcPr>
          <w:p>
            <w:pPr>
              <w:pStyle w:val="18"/>
              <w:spacing w:before="105"/>
              <w:rPr>
                <w:sz w:val="22"/>
              </w:rPr>
            </w:pPr>
            <w:r>
              <w:rPr>
                <w:sz w:val="22"/>
              </w:rPr>
              <w:t>statusCode</w:t>
            </w:r>
          </w:p>
        </w:tc>
        <w:tc>
          <w:tcPr>
            <w:tcW w:w="6660" w:type="dxa"/>
          </w:tcPr>
          <w:p>
            <w:pPr>
              <w:pStyle w:val="18"/>
              <w:spacing w:before="105"/>
              <w:ind w:left="109"/>
              <w:rPr>
                <w:sz w:val="22"/>
              </w:rPr>
            </w:pPr>
            <w:r>
              <w:rPr>
                <w:sz w:val="22"/>
              </w:rPr>
              <w:t>Status code (‘00’ means success, ‘0x’- means failed)</w:t>
            </w:r>
          </w:p>
        </w:tc>
        <w:tc>
          <w:tcPr>
            <w:tcW w:w="1200" w:type="dxa"/>
          </w:tcPr>
          <w:p>
            <w:pPr>
              <w:pStyle w:val="18"/>
              <w:spacing w:before="105"/>
              <w:ind w:left="109"/>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79" w:hRule="atLeast"/>
        </w:trPr>
        <w:tc>
          <w:tcPr>
            <w:tcW w:w="1500" w:type="dxa"/>
          </w:tcPr>
          <w:p>
            <w:pPr>
              <w:pStyle w:val="18"/>
              <w:spacing w:before="101"/>
              <w:rPr>
                <w:sz w:val="22"/>
              </w:rPr>
            </w:pPr>
            <w:r>
              <w:rPr>
                <w:sz w:val="22"/>
              </w:rPr>
              <w:t>statusDesc</w:t>
            </w:r>
          </w:p>
        </w:tc>
        <w:tc>
          <w:tcPr>
            <w:tcW w:w="6660" w:type="dxa"/>
          </w:tcPr>
          <w:p>
            <w:pPr>
              <w:pStyle w:val="18"/>
              <w:spacing w:before="101"/>
              <w:ind w:left="109"/>
              <w:rPr>
                <w:sz w:val="22"/>
              </w:rPr>
            </w:pPr>
            <w:r>
              <w:rPr>
                <w:sz w:val="22"/>
              </w:rPr>
              <w:t>Status description</w:t>
            </w:r>
          </w:p>
        </w:tc>
        <w:tc>
          <w:tcPr>
            <w:tcW w:w="1200" w:type="dxa"/>
          </w:tcPr>
          <w:p>
            <w:pPr>
              <w:pStyle w:val="18"/>
              <w:spacing w:before="101"/>
              <w:ind w:left="109"/>
              <w:rPr>
                <w:sz w:val="22"/>
              </w:rPr>
            </w:pPr>
            <w:r>
              <w:rPr>
                <w:sz w:val="22"/>
              </w:rPr>
              <w:t>String</w:t>
            </w:r>
          </w:p>
        </w:tc>
      </w:tr>
    </w:tbl>
    <w:p>
      <w:pPr>
        <w:spacing w:before="4" w:line="240" w:lineRule="auto"/>
        <w:rPr>
          <w:i/>
          <w:sz w:val="26"/>
        </w:rPr>
      </w:pPr>
    </w:p>
    <w:p>
      <w:pPr>
        <w:spacing w:before="0"/>
        <w:ind w:left="140" w:right="0" w:firstLine="0"/>
        <w:jc w:val="left"/>
        <w:rPr>
          <w:b/>
          <w:sz w:val="22"/>
        </w:rPr>
      </w:pPr>
      <w:r>
        <mc:AlternateContent>
          <mc:Choice Requires="wps">
            <w:drawing>
              <wp:anchor distT="0" distB="0" distL="0" distR="0" simplePos="0" relativeHeight="487589888" behindDoc="1" locked="0" layoutInCell="1" allowOverlap="1">
                <wp:simplePos x="0" y="0"/>
                <wp:positionH relativeFrom="page">
                  <wp:posOffset>920750</wp:posOffset>
                </wp:positionH>
                <wp:positionV relativeFrom="paragraph">
                  <wp:posOffset>181610</wp:posOffset>
                </wp:positionV>
                <wp:extent cx="5943600" cy="3644900"/>
                <wp:effectExtent l="6350" t="6350" r="19050" b="6350"/>
                <wp:wrapTopAndBottom/>
                <wp:docPr id="13" name="Text Box 7"/>
                <wp:cNvGraphicFramePr/>
                <a:graphic xmlns:a="http://schemas.openxmlformats.org/drawingml/2006/main">
                  <a:graphicData uri="http://schemas.microsoft.com/office/word/2010/wordprocessingShape">
                    <wps:wsp>
                      <wps:cNvSpPr txBox="1"/>
                      <wps:spPr>
                        <a:xfrm>
                          <a:off x="0" y="0"/>
                          <a:ext cx="5943600" cy="3644900"/>
                        </a:xfrm>
                        <a:prstGeom prst="rect">
                          <a:avLst/>
                        </a:prstGeom>
                        <a:noFill/>
                        <a:ln w="12700" cap="flat" cmpd="sng">
                          <a:solidFill>
                            <a:srgbClr val="000000"/>
                          </a:solidFill>
                          <a:prstDash val="solid"/>
                          <a:miter/>
                          <a:headEnd type="none" w="med" len="med"/>
                          <a:tailEnd type="none" w="med" len="med"/>
                        </a:ln>
                      </wps:spPr>
                      <wps:txbx>
                        <w:txbxContent>
                          <w:p>
                            <w:pPr>
                              <w:pStyle w:val="6"/>
                              <w:spacing w:before="114"/>
                              <w:ind w:left="85"/>
                            </w:pPr>
                            <w:r>
                              <w:t>{</w:t>
                            </w:r>
                          </w:p>
                          <w:p>
                            <w:pPr>
                              <w:pStyle w:val="6"/>
                              <w:spacing w:before="102"/>
                              <w:ind w:left="301"/>
                            </w:pPr>
                            <w:r>
                              <w:rPr>
                                <w:color w:val="A21515"/>
                              </w:rPr>
                              <w:t>"requestId"</w:t>
                            </w:r>
                            <w:r>
                              <w:t>:</w:t>
                            </w:r>
                            <w:r>
                              <w:rPr>
                                <w:color w:val="0450A5"/>
                              </w:rPr>
                              <w:t>"EQUITY000000000222"</w:t>
                            </w:r>
                            <w:r>
                              <w:t>,</w:t>
                            </w:r>
                          </w:p>
                          <w:p>
                            <w:pPr>
                              <w:pStyle w:val="6"/>
                              <w:spacing w:before="102" w:line="360" w:lineRule="auto"/>
                              <w:ind w:left="301" w:right="6426"/>
                            </w:pPr>
                            <w:r>
                              <w:rPr>
                                <w:color w:val="A21515"/>
                              </w:rPr>
                              <w:t>"channelId"</w:t>
                            </w:r>
                            <w:r>
                              <w:t>:</w:t>
                            </w:r>
                            <w:r>
                              <w:rPr>
                                <w:color w:val="0450A5"/>
                              </w:rPr>
                              <w:t>"OMNI"</w:t>
                            </w:r>
                            <w:r>
                              <w:t xml:space="preserve">, </w:t>
                            </w:r>
                            <w:r>
                              <w:rPr>
                                <w:color w:val="A21515"/>
                              </w:rPr>
                              <w:t>"sourceSystemId"</w:t>
                            </w:r>
                            <w:r>
                              <w:t>:</w:t>
                            </w:r>
                            <w:r>
                              <w:rPr>
                                <w:color w:val="0450A5"/>
                              </w:rPr>
                              <w:t>"OMNI"</w:t>
                            </w:r>
                            <w:r>
                              <w:t>,</w:t>
                            </w:r>
                          </w:p>
                          <w:p>
                            <w:pPr>
                              <w:pStyle w:val="6"/>
                              <w:spacing w:line="360" w:lineRule="auto"/>
                              <w:ind w:left="301" w:right="2753"/>
                            </w:pPr>
                            <w:r>
                              <w:rPr>
                                <w:color w:val="A21515"/>
                              </w:rPr>
                              <w:t>"callbackURL"</w:t>
                            </w:r>
                            <w:r>
                              <w:t>:</w:t>
                            </w:r>
                            <w:r>
                              <w:rPr>
                                <w:color w:val="0450A5"/>
                              </w:rPr>
                              <w:t>"http://localhost:8085/v1/callback/channel"</w:t>
                            </w:r>
                            <w:r>
                              <w:t xml:space="preserve">, </w:t>
                            </w:r>
                            <w:r>
                              <w:rPr>
                                <w:color w:val="A21515"/>
                              </w:rPr>
                              <w:t>"sourceTranType"</w:t>
                            </w:r>
                            <w:r>
                              <w:t>:</w:t>
                            </w:r>
                            <w:r>
                              <w:rPr>
                                <w:color w:val="0450A5"/>
                              </w:rPr>
                              <w:t>"sendToAccount"</w:t>
                            </w:r>
                            <w:r>
                              <w:t xml:space="preserve">, </w:t>
                            </w:r>
                            <w:r>
                              <w:rPr>
                                <w:color w:val="A21515"/>
                              </w:rPr>
                              <w:t>"sourceAccount"</w:t>
                            </w:r>
                            <w:r>
                              <w:t>:</w:t>
                            </w:r>
                            <w:r>
                              <w:rPr>
                                <w:color w:val="0450A5"/>
                              </w:rPr>
                              <w:t>"1001008010940"</w:t>
                            </w:r>
                            <w:r>
                              <w:t>,</w:t>
                            </w:r>
                          </w:p>
                          <w:p>
                            <w:pPr>
                              <w:pStyle w:val="6"/>
                              <w:spacing w:line="360" w:lineRule="auto"/>
                              <w:ind w:left="301" w:right="5364"/>
                            </w:pPr>
                            <w:r>
                              <w:rPr>
                                <w:color w:val="A21515"/>
                              </w:rPr>
                              <w:t>"sourceCountryCode"</w:t>
                            </w:r>
                            <w:r>
                              <w:t>:</w:t>
                            </w:r>
                            <w:r>
                              <w:rPr>
                                <w:color w:val="0450A5"/>
                              </w:rPr>
                              <w:t>"54"</w:t>
                            </w:r>
                            <w:r>
                              <w:t xml:space="preserve">, </w:t>
                            </w:r>
                            <w:r>
                              <w:rPr>
                                <w:color w:val="A21515"/>
                              </w:rPr>
                              <w:t>"sourceCurrency"</w:t>
                            </w:r>
                            <w:r>
                              <w:t>:</w:t>
                            </w:r>
                            <w:r>
                              <w:rPr>
                                <w:color w:val="0450A5"/>
                              </w:rPr>
                              <w:t>"KES"</w:t>
                            </w:r>
                            <w:r>
                              <w:t xml:space="preserve">, </w:t>
                            </w:r>
                            <w:r>
                              <w:rPr>
                                <w:color w:val="A21515"/>
                              </w:rPr>
                              <w:t>"senderName"</w:t>
                            </w:r>
                            <w:r>
                              <w:t>:</w:t>
                            </w:r>
                            <w:r>
                              <w:rPr>
                                <w:color w:val="0450A5"/>
                              </w:rPr>
                              <w:t>"KATEI OLE NASHUU"</w:t>
                            </w:r>
                            <w:r>
                              <w:t xml:space="preserve">, </w:t>
                            </w:r>
                            <w:r>
                              <w:rPr>
                                <w:color w:val="A21515"/>
                              </w:rPr>
                              <w:t>"senderInstitutionCode"</w:t>
                            </w:r>
                            <w:r>
                              <w:t>:</w:t>
                            </w:r>
                            <w:r>
                              <w:rPr>
                                <w:color w:val="0450A5"/>
                              </w:rPr>
                              <w:t>"0068"</w:t>
                            </w:r>
                            <w:r>
                              <w:t xml:space="preserve">, </w:t>
                            </w:r>
                            <w:r>
                              <w:rPr>
                                <w:color w:val="A21515"/>
                              </w:rPr>
                              <w:t>"senderPhone"</w:t>
                            </w:r>
                            <w:r>
                              <w:t>:</w:t>
                            </w:r>
                            <w:r>
                              <w:rPr>
                                <w:color w:val="0450A5"/>
                              </w:rPr>
                              <w:t>"+254-720000000"</w:t>
                            </w:r>
                            <w:r>
                              <w:t xml:space="preserve">, </w:t>
                            </w:r>
                            <w:r>
                              <w:rPr>
                                <w:color w:val="A21515"/>
                              </w:rPr>
                              <w:t>"receiverAccount"</w:t>
                            </w:r>
                            <w:r>
                              <w:t>:</w:t>
                            </w:r>
                            <w:r>
                              <w:rPr>
                                <w:color w:val="0450A5"/>
                              </w:rPr>
                              <w:t>"0170197176640"</w:t>
                            </w:r>
                            <w:r>
                              <w:t xml:space="preserve">, </w:t>
                            </w:r>
                            <w:r>
                              <w:rPr>
                                <w:color w:val="A21515"/>
                              </w:rPr>
                              <w:t>"receiverName"</w:t>
                            </w:r>
                            <w:r>
                              <w:t>:</w:t>
                            </w:r>
                            <w:r>
                              <w:rPr>
                                <w:color w:val="0450A5"/>
                              </w:rPr>
                              <w:t>"John Doe"</w:t>
                            </w:r>
                            <w:r>
                              <w:t xml:space="preserve">, </w:t>
                            </w:r>
                            <w:r>
                              <w:rPr>
                                <w:color w:val="A21515"/>
                              </w:rPr>
                              <w:t>"receiverInstitutionCode"</w:t>
                            </w:r>
                            <w:r>
                              <w:t>:</w:t>
                            </w:r>
                            <w:r>
                              <w:rPr>
                                <w:color w:val="0450A5"/>
                              </w:rPr>
                              <w:t>"0012"</w:t>
                            </w:r>
                            <w:r>
                              <w:t xml:space="preserve">, </w:t>
                            </w:r>
                            <w:r>
                              <w:rPr>
                                <w:color w:val="A21515"/>
                              </w:rPr>
                              <w:t>"receiverCurrency"</w:t>
                            </w:r>
                            <w:r>
                              <w:t>:</w:t>
                            </w:r>
                            <w:r>
                              <w:rPr>
                                <w:color w:val="0450A5"/>
                              </w:rPr>
                              <w:t>"KES"</w:t>
                            </w:r>
                            <w:r>
                              <w:t xml:space="preserve">, </w:t>
                            </w:r>
                            <w:r>
                              <w:rPr>
                                <w:color w:val="A21515"/>
                              </w:rPr>
                              <w:t>"amount"</w:t>
                            </w:r>
                            <w:r>
                              <w:t>:</w:t>
                            </w:r>
                            <w:r>
                              <w:rPr>
                                <w:color w:val="0450A5"/>
                              </w:rPr>
                              <w:t>"500"</w:t>
                            </w:r>
                            <w:r>
                              <w:t>,</w:t>
                            </w:r>
                          </w:p>
                          <w:p>
                            <w:pPr>
                              <w:pStyle w:val="6"/>
                              <w:ind w:left="301"/>
                            </w:pPr>
                            <w:r>
                              <w:rPr>
                                <w:color w:val="A21515"/>
                              </w:rPr>
                              <w:t>"feeAmount"</w:t>
                            </w:r>
                            <w:r>
                              <w:t>:</w:t>
                            </w:r>
                            <w:r>
                              <w:rPr>
                                <w:color w:val="0450A5"/>
                              </w:rPr>
                              <w:t>"0"</w:t>
                            </w:r>
                            <w:r>
                              <w:t>,</w:t>
                            </w:r>
                          </w:p>
                        </w:txbxContent>
                      </wps:txbx>
                      <wps:bodyPr lIns="0" tIns="0" rIns="0" bIns="0" upright="1"/>
                    </wps:wsp>
                  </a:graphicData>
                </a:graphic>
              </wp:anchor>
            </w:drawing>
          </mc:Choice>
          <mc:Fallback>
            <w:pict>
              <v:shape id="Text Box 7" o:spid="_x0000_s1026" o:spt="202" type="#_x0000_t202" style="position:absolute;left:0pt;margin-left:72.5pt;margin-top:14.3pt;height:287pt;width:468pt;mso-position-horizontal-relative:page;mso-wrap-distance-bottom:0pt;mso-wrap-distance-top:0pt;z-index:-15726592;mso-width-relative:page;mso-height-relative:page;" filled="f" stroked="t" coordsize="21600,21600" o:gfxdata="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BYAAABk&#10;cnMvUEsBAhQAFAAAAAgAh07iQOtbbLjYAAAACwEAAA8AAAAAAAAAAQAgAAAAOAAAAGRycy9kb3du&#10;cmV2LnhtbFBLAQIUABQAAAAIAIdO4kBm8cCa6QEAAOUDAAAOAAAAAAAAAAEAIAAAAD0BAABkcnMv&#10;ZTJvRG9jLnhtbFBLBQYAAAAABgAGAFkBAACYBQAAAAA=&#10;">
                <v:fill on="f" focussize="0,0"/>
                <v:stroke weight="1pt" color="#000000" joinstyle="miter"/>
                <v:imagedata o:title=""/>
                <o:lock v:ext="edit" aspectratio="f"/>
                <v:textbox inset="0mm,0mm,0mm,0mm">
                  <w:txbxContent>
                    <w:p>
                      <w:pPr>
                        <w:pStyle w:val="6"/>
                        <w:spacing w:before="114"/>
                        <w:ind w:left="85"/>
                      </w:pPr>
                      <w:r>
                        <w:t>{</w:t>
                      </w:r>
                    </w:p>
                    <w:p>
                      <w:pPr>
                        <w:pStyle w:val="6"/>
                        <w:spacing w:before="102"/>
                        <w:ind w:left="301"/>
                      </w:pPr>
                      <w:r>
                        <w:rPr>
                          <w:color w:val="A21515"/>
                        </w:rPr>
                        <w:t>"requestId"</w:t>
                      </w:r>
                      <w:r>
                        <w:t>:</w:t>
                      </w:r>
                      <w:r>
                        <w:rPr>
                          <w:color w:val="0450A5"/>
                        </w:rPr>
                        <w:t>"EQUITY000000000222"</w:t>
                      </w:r>
                      <w:r>
                        <w:t>,</w:t>
                      </w:r>
                    </w:p>
                    <w:p>
                      <w:pPr>
                        <w:pStyle w:val="6"/>
                        <w:spacing w:before="102" w:line="360" w:lineRule="auto"/>
                        <w:ind w:left="301" w:right="6426"/>
                      </w:pPr>
                      <w:r>
                        <w:rPr>
                          <w:color w:val="A21515"/>
                        </w:rPr>
                        <w:t>"channelId"</w:t>
                      </w:r>
                      <w:r>
                        <w:t>:</w:t>
                      </w:r>
                      <w:r>
                        <w:rPr>
                          <w:color w:val="0450A5"/>
                        </w:rPr>
                        <w:t>"OMNI"</w:t>
                      </w:r>
                      <w:r>
                        <w:t xml:space="preserve">, </w:t>
                      </w:r>
                      <w:r>
                        <w:rPr>
                          <w:color w:val="A21515"/>
                        </w:rPr>
                        <w:t>"sourceSystemId"</w:t>
                      </w:r>
                      <w:r>
                        <w:t>:</w:t>
                      </w:r>
                      <w:r>
                        <w:rPr>
                          <w:color w:val="0450A5"/>
                        </w:rPr>
                        <w:t>"OMNI"</w:t>
                      </w:r>
                      <w:r>
                        <w:t>,</w:t>
                      </w:r>
                    </w:p>
                    <w:p>
                      <w:pPr>
                        <w:pStyle w:val="6"/>
                        <w:spacing w:line="360" w:lineRule="auto"/>
                        <w:ind w:left="301" w:right="2753"/>
                      </w:pPr>
                      <w:r>
                        <w:rPr>
                          <w:color w:val="A21515"/>
                        </w:rPr>
                        <w:t>"callbackURL"</w:t>
                      </w:r>
                      <w:r>
                        <w:t>:</w:t>
                      </w:r>
                      <w:r>
                        <w:rPr>
                          <w:color w:val="0450A5"/>
                        </w:rPr>
                        <w:t>"http://localhost:8085/v1/callback/channel"</w:t>
                      </w:r>
                      <w:r>
                        <w:t xml:space="preserve">, </w:t>
                      </w:r>
                      <w:r>
                        <w:rPr>
                          <w:color w:val="A21515"/>
                        </w:rPr>
                        <w:t>"sourceTranType"</w:t>
                      </w:r>
                      <w:r>
                        <w:t>:</w:t>
                      </w:r>
                      <w:r>
                        <w:rPr>
                          <w:color w:val="0450A5"/>
                        </w:rPr>
                        <w:t>"sendToAccount"</w:t>
                      </w:r>
                      <w:r>
                        <w:t xml:space="preserve">, </w:t>
                      </w:r>
                      <w:r>
                        <w:rPr>
                          <w:color w:val="A21515"/>
                        </w:rPr>
                        <w:t>"sourceAccount"</w:t>
                      </w:r>
                      <w:r>
                        <w:t>:</w:t>
                      </w:r>
                      <w:r>
                        <w:rPr>
                          <w:color w:val="0450A5"/>
                        </w:rPr>
                        <w:t>"1001008010940"</w:t>
                      </w:r>
                      <w:r>
                        <w:t>,</w:t>
                      </w:r>
                    </w:p>
                    <w:p>
                      <w:pPr>
                        <w:pStyle w:val="6"/>
                        <w:spacing w:line="360" w:lineRule="auto"/>
                        <w:ind w:left="301" w:right="5364"/>
                      </w:pPr>
                      <w:r>
                        <w:rPr>
                          <w:color w:val="A21515"/>
                        </w:rPr>
                        <w:t>"sourceCountryCode"</w:t>
                      </w:r>
                      <w:r>
                        <w:t>:</w:t>
                      </w:r>
                      <w:r>
                        <w:rPr>
                          <w:color w:val="0450A5"/>
                        </w:rPr>
                        <w:t>"54"</w:t>
                      </w:r>
                      <w:r>
                        <w:t xml:space="preserve">, </w:t>
                      </w:r>
                      <w:r>
                        <w:rPr>
                          <w:color w:val="A21515"/>
                        </w:rPr>
                        <w:t>"sourceCurrency"</w:t>
                      </w:r>
                      <w:r>
                        <w:t>:</w:t>
                      </w:r>
                      <w:r>
                        <w:rPr>
                          <w:color w:val="0450A5"/>
                        </w:rPr>
                        <w:t>"KES"</w:t>
                      </w:r>
                      <w:r>
                        <w:t xml:space="preserve">, </w:t>
                      </w:r>
                      <w:r>
                        <w:rPr>
                          <w:color w:val="A21515"/>
                        </w:rPr>
                        <w:t>"senderName"</w:t>
                      </w:r>
                      <w:r>
                        <w:t>:</w:t>
                      </w:r>
                      <w:r>
                        <w:rPr>
                          <w:color w:val="0450A5"/>
                        </w:rPr>
                        <w:t>"KATEI OLE NASHUU"</w:t>
                      </w:r>
                      <w:r>
                        <w:t xml:space="preserve">, </w:t>
                      </w:r>
                      <w:r>
                        <w:rPr>
                          <w:color w:val="A21515"/>
                        </w:rPr>
                        <w:t>"senderInstitutionCode"</w:t>
                      </w:r>
                      <w:r>
                        <w:t>:</w:t>
                      </w:r>
                      <w:r>
                        <w:rPr>
                          <w:color w:val="0450A5"/>
                        </w:rPr>
                        <w:t>"0068"</w:t>
                      </w:r>
                      <w:r>
                        <w:t xml:space="preserve">, </w:t>
                      </w:r>
                      <w:r>
                        <w:rPr>
                          <w:color w:val="A21515"/>
                        </w:rPr>
                        <w:t>"senderPhone"</w:t>
                      </w:r>
                      <w:r>
                        <w:t>:</w:t>
                      </w:r>
                      <w:r>
                        <w:rPr>
                          <w:color w:val="0450A5"/>
                        </w:rPr>
                        <w:t>"+254-720000000"</w:t>
                      </w:r>
                      <w:r>
                        <w:t xml:space="preserve">, </w:t>
                      </w:r>
                      <w:r>
                        <w:rPr>
                          <w:color w:val="A21515"/>
                        </w:rPr>
                        <w:t>"receiverAccount"</w:t>
                      </w:r>
                      <w:r>
                        <w:t>:</w:t>
                      </w:r>
                      <w:r>
                        <w:rPr>
                          <w:color w:val="0450A5"/>
                        </w:rPr>
                        <w:t>"0170197176640"</w:t>
                      </w:r>
                      <w:r>
                        <w:t xml:space="preserve">, </w:t>
                      </w:r>
                      <w:r>
                        <w:rPr>
                          <w:color w:val="A21515"/>
                        </w:rPr>
                        <w:t>"receiverName"</w:t>
                      </w:r>
                      <w:r>
                        <w:t>:</w:t>
                      </w:r>
                      <w:r>
                        <w:rPr>
                          <w:color w:val="0450A5"/>
                        </w:rPr>
                        <w:t>"John Doe"</w:t>
                      </w:r>
                      <w:r>
                        <w:t xml:space="preserve">, </w:t>
                      </w:r>
                      <w:r>
                        <w:rPr>
                          <w:color w:val="A21515"/>
                        </w:rPr>
                        <w:t>"receiverInstitutionCode"</w:t>
                      </w:r>
                      <w:r>
                        <w:t>:</w:t>
                      </w:r>
                      <w:r>
                        <w:rPr>
                          <w:color w:val="0450A5"/>
                        </w:rPr>
                        <w:t>"0012"</w:t>
                      </w:r>
                      <w:r>
                        <w:t xml:space="preserve">, </w:t>
                      </w:r>
                      <w:r>
                        <w:rPr>
                          <w:color w:val="A21515"/>
                        </w:rPr>
                        <w:t>"receiverCurrency"</w:t>
                      </w:r>
                      <w:r>
                        <w:t>:</w:t>
                      </w:r>
                      <w:r>
                        <w:rPr>
                          <w:color w:val="0450A5"/>
                        </w:rPr>
                        <w:t>"KES"</w:t>
                      </w:r>
                      <w:r>
                        <w:t xml:space="preserve">, </w:t>
                      </w:r>
                      <w:r>
                        <w:rPr>
                          <w:color w:val="A21515"/>
                        </w:rPr>
                        <w:t>"amount"</w:t>
                      </w:r>
                      <w:r>
                        <w:t>:</w:t>
                      </w:r>
                      <w:r>
                        <w:rPr>
                          <w:color w:val="0450A5"/>
                        </w:rPr>
                        <w:t>"500"</w:t>
                      </w:r>
                      <w:r>
                        <w:t>,</w:t>
                      </w:r>
                    </w:p>
                    <w:p>
                      <w:pPr>
                        <w:pStyle w:val="6"/>
                        <w:ind w:left="301"/>
                      </w:pPr>
                      <w:r>
                        <w:rPr>
                          <w:color w:val="A21515"/>
                        </w:rPr>
                        <w:t>"feeAmount"</w:t>
                      </w:r>
                      <w:r>
                        <w:t>:</w:t>
                      </w:r>
                      <w:r>
                        <w:rPr>
                          <w:color w:val="0450A5"/>
                        </w:rPr>
                        <w:t>"0"</w:t>
                      </w:r>
                      <w:r>
                        <w:t>,</w:t>
                      </w:r>
                    </w:p>
                  </w:txbxContent>
                </v:textbox>
                <w10:wrap type="topAndBottom"/>
              </v:shape>
            </w:pict>
          </mc:Fallback>
        </mc:AlternateContent>
      </w:r>
      <w:r>
        <w:rPr>
          <w:b/>
          <w:sz w:val="22"/>
        </w:rPr>
        <w:t>Sample Transaction Request</w:t>
      </w:r>
    </w:p>
    <w:p>
      <w:pPr>
        <w:spacing w:after="0"/>
        <w:jc w:val="left"/>
        <w:rPr>
          <w:sz w:val="22"/>
        </w:rPr>
        <w:sectPr>
          <w:pgSz w:w="12240" w:h="15840"/>
          <w:pgMar w:top="1340" w:right="1120" w:bottom="1260" w:left="1300" w:header="727" w:footer="1077" w:gutter="0"/>
        </w:sectPr>
      </w:pPr>
    </w:p>
    <w:p>
      <w:pPr>
        <w:spacing w:before="9" w:line="240" w:lineRule="auto"/>
        <w:rPr>
          <w:b/>
          <w:sz w:val="7"/>
        </w:rPr>
      </w:pPr>
    </w:p>
    <w:p>
      <w:pPr>
        <w:spacing w:line="240" w:lineRule="auto"/>
        <w:ind w:left="140" w:right="0" w:firstLine="0"/>
        <w:rPr>
          <w:sz w:val="20"/>
        </w:rPr>
      </w:pPr>
      <w:r>
        <w:rPr>
          <w:position w:val="0"/>
          <w:sz w:val="20"/>
        </w:rPr>
        <mc:AlternateContent>
          <mc:Choice Requires="wps">
            <w:drawing>
              <wp:inline distT="0" distB="0" distL="114300" distR="114300">
                <wp:extent cx="5943600" cy="2082800"/>
                <wp:effectExtent l="6350" t="6350" r="19050" b="19050"/>
                <wp:docPr id="4" name="Text Box 8"/>
                <wp:cNvGraphicFramePr/>
                <a:graphic xmlns:a="http://schemas.openxmlformats.org/drawingml/2006/main">
                  <a:graphicData uri="http://schemas.microsoft.com/office/word/2010/wordprocessingShape">
                    <wps:wsp>
                      <wps:cNvSpPr txBox="1"/>
                      <wps:spPr>
                        <a:xfrm>
                          <a:off x="0" y="0"/>
                          <a:ext cx="5943600" cy="2082800"/>
                        </a:xfrm>
                        <a:prstGeom prst="rect">
                          <a:avLst/>
                        </a:prstGeom>
                        <a:noFill/>
                        <a:ln w="12700" cap="flat" cmpd="sng">
                          <a:solidFill>
                            <a:srgbClr val="000000"/>
                          </a:solidFill>
                          <a:prstDash val="solid"/>
                          <a:miter/>
                          <a:headEnd type="none" w="med" len="med"/>
                          <a:tailEnd type="none" w="med" len="med"/>
                        </a:ln>
                      </wps:spPr>
                      <wps:txbx>
                        <w:txbxContent>
                          <w:p>
                            <w:pPr>
                              <w:pStyle w:val="6"/>
                              <w:spacing w:before="100" w:line="360" w:lineRule="auto"/>
                              <w:ind w:left="301" w:right="5562"/>
                            </w:pPr>
                            <w:r>
                              <w:rPr>
                                <w:color w:val="A21515"/>
                              </w:rPr>
                              <w:t>"paymentReason"</w:t>
                            </w:r>
                            <w:r>
                              <w:t>:</w:t>
                            </w:r>
                            <w:r>
                              <w:rPr>
                                <w:color w:val="0450A5"/>
                              </w:rPr>
                              <w:t>"Payments"</w:t>
                            </w:r>
                            <w:r>
                              <w:t xml:space="preserve">, </w:t>
                            </w:r>
                            <w:r>
                              <w:rPr>
                                <w:color w:val="A21515"/>
                              </w:rPr>
                              <w:t>"narration"</w:t>
                            </w:r>
                            <w:r>
                              <w:t>:</w:t>
                            </w:r>
                            <w:r>
                              <w:rPr>
                                <w:color w:val="0450A5"/>
                              </w:rPr>
                              <w:t>"Pesalink Transfer"</w:t>
                            </w:r>
                            <w:r>
                              <w:t>,</w:t>
                            </w:r>
                          </w:p>
                          <w:p>
                            <w:pPr>
                              <w:pStyle w:val="6"/>
                              <w:rPr>
                                <w:sz w:val="27"/>
                              </w:rPr>
                            </w:pPr>
                          </w:p>
                          <w:p>
                            <w:pPr>
                              <w:pStyle w:val="6"/>
                              <w:spacing w:line="360" w:lineRule="auto"/>
                              <w:ind w:left="85" w:right="179"/>
                              <w:jc w:val="both"/>
                            </w:pPr>
                            <w:r>
                              <w:rPr>
                                <w:color w:val="A21515"/>
                              </w:rPr>
                              <w:t>"signature"</w:t>
                            </w:r>
                            <w:r>
                              <w:t>:</w:t>
                            </w:r>
                            <w:r>
                              <w:rPr>
                                <w:color w:val="0450A5"/>
                              </w:rPr>
                              <w:t>"d56Ad+4beRHK/7Eu5AxcbYtgAkl4SyWieRTQJvCzev3RDJ0HDYB4pSQOLhKXVhMXDY4EnZp ZgAEQSWlJ3hYgA8WYpuOkVmlKwOSg5fQKMwo+6ydWEllhzMrsVHJrouze5KIh5aFTR8sXMvGA3bUeOvpzz4T ZvdzdLH6CYe6Oe2sB+h/2Ukm21VPbOqjzizwtWETptppVagSwq+oV0rRCNX8hDbFY5W5maiuqrKk3l4fbY1T KEYASzH1Km1P/tUrlj48WFOhT771OvcdZb+9jz6AQkP8+gPgk/OgKRfujaNgEdM67b3tcZpJTEuy6W+Wwieq jL/G3udBSs95TwqTAIBw=="</w:t>
                            </w:r>
                          </w:p>
                          <w:p>
                            <w:pPr>
                              <w:pStyle w:val="6"/>
                              <w:ind w:left="85"/>
                            </w:pPr>
                            <w:r>
                              <w:t>}</w:t>
                            </w:r>
                          </w:p>
                        </w:txbxContent>
                      </wps:txbx>
                      <wps:bodyPr lIns="0" tIns="0" rIns="0" bIns="0" upright="1"/>
                    </wps:wsp>
                  </a:graphicData>
                </a:graphic>
              </wp:inline>
            </w:drawing>
          </mc:Choice>
          <mc:Fallback>
            <w:pict>
              <v:shape id="Text Box 8" o:spid="_x0000_s1026" o:spt="202" type="#_x0000_t202" style="height:164pt;width:468pt;" filled="f" stroked="t" coordsize="21600,21600" o:gfxdata="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FgAAAGRycy9Q&#10;SwECFAAUAAAACACHTuJAZTUPndUAAAAFAQAADwAAAAAAAAABACAAAAA4AAAAZHJzL2Rvd25yZXYu&#10;eG1sUEsBAhQAFAAAAAgAh07iQL3N6fXoAQAA5AMAAA4AAAAAAAAAAQAgAAAAOgEAAGRycy9lMm9E&#10;b2MueG1sUEsFBgAAAAAGAAYAWQEAAJQFAAAAAA==&#10;">
                <v:fill on="f" focussize="0,0"/>
                <v:stroke weight="1pt" color="#000000" joinstyle="miter"/>
                <v:imagedata o:title=""/>
                <o:lock v:ext="edit" aspectratio="f"/>
                <v:textbox inset="0mm,0mm,0mm,0mm">
                  <w:txbxContent>
                    <w:p>
                      <w:pPr>
                        <w:pStyle w:val="6"/>
                        <w:spacing w:before="100" w:line="360" w:lineRule="auto"/>
                        <w:ind w:left="301" w:right="5562"/>
                      </w:pPr>
                      <w:r>
                        <w:rPr>
                          <w:color w:val="A21515"/>
                        </w:rPr>
                        <w:t>"paymentReason"</w:t>
                      </w:r>
                      <w:r>
                        <w:t>:</w:t>
                      </w:r>
                      <w:r>
                        <w:rPr>
                          <w:color w:val="0450A5"/>
                        </w:rPr>
                        <w:t>"Payments"</w:t>
                      </w:r>
                      <w:r>
                        <w:t xml:space="preserve">, </w:t>
                      </w:r>
                      <w:r>
                        <w:rPr>
                          <w:color w:val="A21515"/>
                        </w:rPr>
                        <w:t>"narration"</w:t>
                      </w:r>
                      <w:r>
                        <w:t>:</w:t>
                      </w:r>
                      <w:r>
                        <w:rPr>
                          <w:color w:val="0450A5"/>
                        </w:rPr>
                        <w:t>"Pesalink Transfer"</w:t>
                      </w:r>
                      <w:r>
                        <w:t>,</w:t>
                      </w:r>
                    </w:p>
                    <w:p>
                      <w:pPr>
                        <w:pStyle w:val="6"/>
                        <w:rPr>
                          <w:sz w:val="27"/>
                        </w:rPr>
                      </w:pPr>
                    </w:p>
                    <w:p>
                      <w:pPr>
                        <w:pStyle w:val="6"/>
                        <w:spacing w:line="360" w:lineRule="auto"/>
                        <w:ind w:left="85" w:right="179"/>
                        <w:jc w:val="both"/>
                      </w:pPr>
                      <w:r>
                        <w:rPr>
                          <w:color w:val="A21515"/>
                        </w:rPr>
                        <w:t>"signature"</w:t>
                      </w:r>
                      <w:r>
                        <w:t>:</w:t>
                      </w:r>
                      <w:r>
                        <w:rPr>
                          <w:color w:val="0450A5"/>
                        </w:rPr>
                        <w:t>"d56Ad+4beRHK/7Eu5AxcbYtgAkl4SyWieRTQJvCzev3RDJ0HDYB4pSQOLhKXVhMXDY4EnZp ZgAEQSWlJ3hYgA8WYpuOkVmlKwOSg5fQKMwo+6ydWEllhzMrsVHJrouze5KIh5aFTR8sXMvGA3bUeOvpzz4T ZvdzdLH6CYe6Oe2sB+h/2Ukm21VPbOqjzizwtWETptppVagSwq+oV0rRCNX8hDbFY5W5maiuqrKk3l4fbY1T KEYASzH1Km1P/tUrlj48WFOhT771OvcdZb+9jz6AQkP8+gPgk/OgKRfujaNgEdM67b3tcZpJTEuy6W+Wwieq jL/G3udBSs95TwqTAIBw=="</w:t>
                      </w:r>
                    </w:p>
                    <w:p>
                      <w:pPr>
                        <w:pStyle w:val="6"/>
                        <w:ind w:left="85"/>
                      </w:pPr>
                      <w:r>
                        <w:t>}</w:t>
                      </w:r>
                    </w:p>
                  </w:txbxContent>
                </v:textbox>
                <w10:wrap type="none"/>
                <w10:anchorlock/>
              </v:shape>
            </w:pict>
          </mc:Fallback>
        </mc:AlternateContent>
      </w:r>
    </w:p>
    <w:p>
      <w:pPr>
        <w:spacing w:before="9" w:line="240" w:lineRule="auto"/>
        <w:rPr>
          <w:b/>
          <w:sz w:val="15"/>
        </w:rPr>
      </w:pPr>
    </w:p>
    <w:p>
      <w:pPr>
        <w:spacing w:before="93"/>
        <w:ind w:left="140" w:right="0" w:firstLine="0"/>
        <w:jc w:val="left"/>
        <w:rPr>
          <w:b/>
          <w:sz w:val="22"/>
        </w:rPr>
      </w:pPr>
      <w:r>
        <mc:AlternateContent>
          <mc:Choice Requires="wps">
            <w:drawing>
              <wp:anchor distT="0" distB="0" distL="0" distR="0" simplePos="0" relativeHeight="487590912" behindDoc="1" locked="0" layoutInCell="1" allowOverlap="1">
                <wp:simplePos x="0" y="0"/>
                <wp:positionH relativeFrom="page">
                  <wp:posOffset>920750</wp:posOffset>
                </wp:positionH>
                <wp:positionV relativeFrom="paragraph">
                  <wp:posOffset>249555</wp:posOffset>
                </wp:positionV>
                <wp:extent cx="5943600" cy="1308100"/>
                <wp:effectExtent l="6350" t="6350" r="19050" b="6350"/>
                <wp:wrapTopAndBottom/>
                <wp:docPr id="14" name="Text Box 9"/>
                <wp:cNvGraphicFramePr/>
                <a:graphic xmlns:a="http://schemas.openxmlformats.org/drawingml/2006/main">
                  <a:graphicData uri="http://schemas.microsoft.com/office/word/2010/wordprocessingShape">
                    <wps:wsp>
                      <wps:cNvSpPr txBox="1"/>
                      <wps:spPr>
                        <a:xfrm>
                          <a:off x="0" y="0"/>
                          <a:ext cx="5943600" cy="1308100"/>
                        </a:xfrm>
                        <a:prstGeom prst="rect">
                          <a:avLst/>
                        </a:prstGeom>
                        <a:noFill/>
                        <a:ln w="12700" cap="flat" cmpd="sng">
                          <a:solidFill>
                            <a:srgbClr val="000000"/>
                          </a:solidFill>
                          <a:prstDash val="solid"/>
                          <a:miter/>
                          <a:headEnd type="none" w="med" len="med"/>
                          <a:tailEnd type="none" w="med" len="med"/>
                        </a:ln>
                      </wps:spPr>
                      <wps:txbx>
                        <w:txbxContent>
                          <w:p>
                            <w:pPr>
                              <w:pStyle w:val="6"/>
                              <w:spacing w:before="100"/>
                              <w:ind w:left="85"/>
                            </w:pPr>
                            <w:r>
                              <w:t>{</w:t>
                            </w:r>
                          </w:p>
                          <w:p>
                            <w:pPr>
                              <w:pStyle w:val="6"/>
                              <w:spacing w:before="102"/>
                              <w:ind w:left="301"/>
                            </w:pPr>
                            <w:r>
                              <w:rPr>
                                <w:color w:val="A21515"/>
                              </w:rPr>
                              <w:t>"requestId"</w:t>
                            </w:r>
                            <w:r>
                              <w:t>:</w:t>
                            </w:r>
                            <w:r>
                              <w:rPr>
                                <w:color w:val="0450A5"/>
                              </w:rPr>
                              <w:t>"EQUITY000000000105"</w:t>
                            </w:r>
                            <w:r>
                              <w:t>,</w:t>
                            </w:r>
                          </w:p>
                          <w:p>
                            <w:pPr>
                              <w:pStyle w:val="6"/>
                              <w:spacing w:before="102"/>
                              <w:ind w:left="301"/>
                            </w:pPr>
                            <w:r>
                              <w:rPr>
                                <w:color w:val="A21515"/>
                              </w:rPr>
                              <w:t>"status"</w:t>
                            </w:r>
                            <w:r>
                              <w:t>:</w:t>
                            </w:r>
                            <w:r>
                              <w:rPr>
                                <w:color w:val="0450A5"/>
                              </w:rPr>
                              <w:t>"Success"</w:t>
                            </w:r>
                            <w:r>
                              <w:t>,</w:t>
                            </w:r>
                          </w:p>
                          <w:p>
                            <w:pPr>
                              <w:pStyle w:val="6"/>
                              <w:spacing w:before="102"/>
                              <w:ind w:left="301"/>
                            </w:pPr>
                            <w:r>
                              <w:rPr>
                                <w:color w:val="A21515"/>
                              </w:rPr>
                              <w:t>"statusCode"</w:t>
                            </w:r>
                            <w:r>
                              <w:t>:</w:t>
                            </w:r>
                            <w:r>
                              <w:rPr>
                                <w:color w:val="0450A5"/>
                              </w:rPr>
                              <w:t>"00"</w:t>
                            </w:r>
                            <w:r>
                              <w:t>,</w:t>
                            </w:r>
                          </w:p>
                          <w:p>
                            <w:pPr>
                              <w:pStyle w:val="6"/>
                              <w:spacing w:before="102"/>
                              <w:ind w:left="301"/>
                            </w:pPr>
                            <w:r>
                              <w:rPr>
                                <w:color w:val="A21515"/>
                              </w:rPr>
                              <w:t>"statusDesc"</w:t>
                            </w:r>
                            <w:r>
                              <w:t>:</w:t>
                            </w:r>
                            <w:r>
                              <w:rPr>
                                <w:color w:val="0450A5"/>
                              </w:rPr>
                              <w:t>"Request accepted successfully"</w:t>
                            </w:r>
                          </w:p>
                          <w:p>
                            <w:pPr>
                              <w:pStyle w:val="6"/>
                              <w:spacing w:before="102"/>
                              <w:ind w:left="85"/>
                            </w:pPr>
                            <w:r>
                              <w:t>}</w:t>
                            </w:r>
                          </w:p>
                        </w:txbxContent>
                      </wps:txbx>
                      <wps:bodyPr lIns="0" tIns="0" rIns="0" bIns="0" upright="1"/>
                    </wps:wsp>
                  </a:graphicData>
                </a:graphic>
              </wp:anchor>
            </w:drawing>
          </mc:Choice>
          <mc:Fallback>
            <w:pict>
              <v:shape id="Text Box 9" o:spid="_x0000_s1026" o:spt="202" type="#_x0000_t202" style="position:absolute;left:0pt;margin-left:72.5pt;margin-top:19.65pt;height:103pt;width:468pt;mso-position-horizontal-relative:page;mso-wrap-distance-bottom:0pt;mso-wrap-distance-top:0pt;z-index:-15725568;mso-width-relative:page;mso-height-relative:page;" filled="f" stroked="t" coordsize="21600,21600" o:gfxdata="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WAAAA&#10;ZHJzL1BLAQIUABQAAAAIAIdO4kA+fg8e2gAAAAsBAAAPAAAAAAAAAAEAIAAAADgAAABkcnMvZG93&#10;bnJldi54bWxQSwECFAAUAAAACACHTuJAzF7KWugBAADlAwAADgAAAAAAAAABACAAAAA/AQAAZHJz&#10;L2Uyb0RvYy54bWxQSwUGAAAAAAYABgBZAQAAmQUAAAAA&#10;">
                <v:fill on="f" focussize="0,0"/>
                <v:stroke weight="1pt" color="#000000" joinstyle="miter"/>
                <v:imagedata o:title=""/>
                <o:lock v:ext="edit" aspectratio="f"/>
                <v:textbox inset="0mm,0mm,0mm,0mm">
                  <w:txbxContent>
                    <w:p>
                      <w:pPr>
                        <w:pStyle w:val="6"/>
                        <w:spacing w:before="100"/>
                        <w:ind w:left="85"/>
                      </w:pPr>
                      <w:r>
                        <w:t>{</w:t>
                      </w:r>
                    </w:p>
                    <w:p>
                      <w:pPr>
                        <w:pStyle w:val="6"/>
                        <w:spacing w:before="102"/>
                        <w:ind w:left="301"/>
                      </w:pPr>
                      <w:r>
                        <w:rPr>
                          <w:color w:val="A21515"/>
                        </w:rPr>
                        <w:t>"requestId"</w:t>
                      </w:r>
                      <w:r>
                        <w:t>:</w:t>
                      </w:r>
                      <w:r>
                        <w:rPr>
                          <w:color w:val="0450A5"/>
                        </w:rPr>
                        <w:t>"EQUITY000000000105"</w:t>
                      </w:r>
                      <w:r>
                        <w:t>,</w:t>
                      </w:r>
                    </w:p>
                    <w:p>
                      <w:pPr>
                        <w:pStyle w:val="6"/>
                        <w:spacing w:before="102"/>
                        <w:ind w:left="301"/>
                      </w:pPr>
                      <w:r>
                        <w:rPr>
                          <w:color w:val="A21515"/>
                        </w:rPr>
                        <w:t>"status"</w:t>
                      </w:r>
                      <w:r>
                        <w:t>:</w:t>
                      </w:r>
                      <w:r>
                        <w:rPr>
                          <w:color w:val="0450A5"/>
                        </w:rPr>
                        <w:t>"Success"</w:t>
                      </w:r>
                      <w:r>
                        <w:t>,</w:t>
                      </w:r>
                    </w:p>
                    <w:p>
                      <w:pPr>
                        <w:pStyle w:val="6"/>
                        <w:spacing w:before="102"/>
                        <w:ind w:left="301"/>
                      </w:pPr>
                      <w:r>
                        <w:rPr>
                          <w:color w:val="A21515"/>
                        </w:rPr>
                        <w:t>"statusCode"</w:t>
                      </w:r>
                      <w:r>
                        <w:t>:</w:t>
                      </w:r>
                      <w:r>
                        <w:rPr>
                          <w:color w:val="0450A5"/>
                        </w:rPr>
                        <w:t>"00"</w:t>
                      </w:r>
                      <w:r>
                        <w:t>,</w:t>
                      </w:r>
                    </w:p>
                    <w:p>
                      <w:pPr>
                        <w:pStyle w:val="6"/>
                        <w:spacing w:before="102"/>
                        <w:ind w:left="301"/>
                      </w:pPr>
                      <w:r>
                        <w:rPr>
                          <w:color w:val="A21515"/>
                        </w:rPr>
                        <w:t>"statusDesc"</w:t>
                      </w:r>
                      <w:r>
                        <w:t>:</w:t>
                      </w:r>
                      <w:r>
                        <w:rPr>
                          <w:color w:val="0450A5"/>
                        </w:rPr>
                        <w:t>"Request accepted successfully"</w:t>
                      </w:r>
                    </w:p>
                    <w:p>
                      <w:pPr>
                        <w:pStyle w:val="6"/>
                        <w:spacing w:before="102"/>
                        <w:ind w:left="85"/>
                      </w:pPr>
                      <w:r>
                        <w:t>}</w:t>
                      </w:r>
                    </w:p>
                  </w:txbxContent>
                </v:textbox>
                <w10:wrap type="topAndBottom"/>
              </v:shape>
            </w:pict>
          </mc:Fallback>
        </mc:AlternateContent>
      </w:r>
      <w:r>
        <w:rPr>
          <w:b/>
          <w:sz w:val="22"/>
        </w:rPr>
        <w:t>Sample Transaction Response - Success</w:t>
      </w:r>
    </w:p>
    <w:p>
      <w:pPr>
        <w:spacing w:before="0" w:line="240" w:lineRule="auto"/>
        <w:rPr>
          <w:b/>
          <w:sz w:val="22"/>
        </w:rPr>
      </w:pPr>
    </w:p>
    <w:p>
      <w:pPr>
        <w:spacing w:before="93"/>
        <w:ind w:left="140" w:right="0" w:firstLine="0"/>
        <w:jc w:val="left"/>
        <w:rPr>
          <w:b/>
          <w:sz w:val="22"/>
        </w:rPr>
      </w:pPr>
      <w:r>
        <mc:AlternateContent>
          <mc:Choice Requires="wps">
            <w:drawing>
              <wp:anchor distT="0" distB="0" distL="0" distR="0" simplePos="0" relativeHeight="487591936" behindDoc="1" locked="0" layoutInCell="1" allowOverlap="1">
                <wp:simplePos x="0" y="0"/>
                <wp:positionH relativeFrom="page">
                  <wp:posOffset>920750</wp:posOffset>
                </wp:positionH>
                <wp:positionV relativeFrom="paragraph">
                  <wp:posOffset>245745</wp:posOffset>
                </wp:positionV>
                <wp:extent cx="5943600" cy="1308100"/>
                <wp:effectExtent l="6350" t="6350" r="19050" b="6350"/>
                <wp:wrapTopAndBottom/>
                <wp:docPr id="15" name="Text Box 10"/>
                <wp:cNvGraphicFramePr/>
                <a:graphic xmlns:a="http://schemas.openxmlformats.org/drawingml/2006/main">
                  <a:graphicData uri="http://schemas.microsoft.com/office/word/2010/wordprocessingShape">
                    <wps:wsp>
                      <wps:cNvSpPr txBox="1"/>
                      <wps:spPr>
                        <a:xfrm>
                          <a:off x="0" y="0"/>
                          <a:ext cx="5943600" cy="1308100"/>
                        </a:xfrm>
                        <a:prstGeom prst="rect">
                          <a:avLst/>
                        </a:prstGeom>
                        <a:noFill/>
                        <a:ln w="12700" cap="flat" cmpd="sng">
                          <a:solidFill>
                            <a:srgbClr val="000000"/>
                          </a:solidFill>
                          <a:prstDash val="solid"/>
                          <a:miter/>
                          <a:headEnd type="none" w="med" len="med"/>
                          <a:tailEnd type="none" w="med" len="med"/>
                        </a:ln>
                      </wps:spPr>
                      <wps:txbx>
                        <w:txbxContent>
                          <w:p>
                            <w:pPr>
                              <w:pStyle w:val="6"/>
                              <w:spacing w:before="106"/>
                              <w:ind w:left="85"/>
                            </w:pPr>
                            <w:r>
                              <w:t>{</w:t>
                            </w:r>
                          </w:p>
                          <w:p>
                            <w:pPr>
                              <w:pStyle w:val="6"/>
                              <w:spacing w:before="102"/>
                              <w:ind w:left="301"/>
                            </w:pPr>
                            <w:r>
                              <w:rPr>
                                <w:color w:val="A21515"/>
                              </w:rPr>
                              <w:t>"requestId"</w:t>
                            </w:r>
                            <w:r>
                              <w:t>:</w:t>
                            </w:r>
                            <w:r>
                              <w:rPr>
                                <w:color w:val="0450A5"/>
                              </w:rPr>
                              <w:t>"EQUITY000000000105"</w:t>
                            </w:r>
                            <w:r>
                              <w:t>,</w:t>
                            </w:r>
                          </w:p>
                          <w:p>
                            <w:pPr>
                              <w:pStyle w:val="6"/>
                              <w:spacing w:before="102"/>
                              <w:ind w:left="301"/>
                            </w:pPr>
                            <w:r>
                              <w:rPr>
                                <w:color w:val="A21515"/>
                              </w:rPr>
                              <w:t>"status"</w:t>
                            </w:r>
                            <w:r>
                              <w:t>:</w:t>
                            </w:r>
                            <w:r>
                              <w:rPr>
                                <w:color w:val="0450A5"/>
                              </w:rPr>
                              <w:t>"Failed"</w:t>
                            </w:r>
                            <w:r>
                              <w:t>,</w:t>
                            </w:r>
                          </w:p>
                          <w:p>
                            <w:pPr>
                              <w:pStyle w:val="6"/>
                              <w:spacing w:before="102" w:line="360" w:lineRule="auto"/>
                              <w:ind w:left="301" w:right="5886"/>
                            </w:pPr>
                            <w:r>
                              <w:rPr>
                                <w:color w:val="A21515"/>
                              </w:rPr>
                              <w:t>"statusCode"</w:t>
                            </w:r>
                            <w:r>
                              <w:t>:</w:t>
                            </w:r>
                            <w:r>
                              <w:rPr>
                                <w:color w:val="0450A5"/>
                              </w:rPr>
                              <w:t>"01"</w:t>
                            </w:r>
                            <w:r>
                              <w:t xml:space="preserve">, </w:t>
                            </w:r>
                            <w:r>
                              <w:rPr>
                                <w:color w:val="A21515"/>
                              </w:rPr>
                              <w:t>"statusDesc"</w:t>
                            </w:r>
                            <w:r>
                              <w:t>:</w:t>
                            </w:r>
                            <w:r>
                              <w:rPr>
                                <w:color w:val="0450A5"/>
                              </w:rPr>
                              <w:t>"Request failed"</w:t>
                            </w:r>
                          </w:p>
                          <w:p>
                            <w:pPr>
                              <w:pStyle w:val="6"/>
                              <w:ind w:left="85"/>
                            </w:pPr>
                            <w:r>
                              <w:t>}</w:t>
                            </w:r>
                          </w:p>
                        </w:txbxContent>
                      </wps:txbx>
                      <wps:bodyPr lIns="0" tIns="0" rIns="0" bIns="0" upright="1"/>
                    </wps:wsp>
                  </a:graphicData>
                </a:graphic>
              </wp:anchor>
            </w:drawing>
          </mc:Choice>
          <mc:Fallback>
            <w:pict>
              <v:shape id="Text Box 10" o:spid="_x0000_s1026" o:spt="202" type="#_x0000_t202" style="position:absolute;left:0pt;margin-left:72.5pt;margin-top:19.35pt;height:103pt;width:468pt;mso-position-horizontal-relative:page;mso-wrap-distance-bottom:0pt;mso-wrap-distance-top:0pt;z-index:-15724544;mso-width-relative:page;mso-height-relative:page;" filled="f" stroked="t" coordsize="21600,21600" o:gfxdata="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WAAAA&#10;ZHJzL1BLAQIUABQAAAAIAIdO4kB4vjmH2gAAAAsBAAAPAAAAAAAAAAEAIAAAADgAAABkcnMvZG93&#10;bnJldi54bWxQSwECFAAUAAAACACHTuJA1ZOcQOgBAADmAwAADgAAAAAAAAABACAAAAA/AQAAZHJz&#10;L2Uyb0RvYy54bWxQSwUGAAAAAAYABgBZAQAAmQUAAAAA&#10;">
                <v:fill on="f" focussize="0,0"/>
                <v:stroke weight="1pt" color="#000000" joinstyle="miter"/>
                <v:imagedata o:title=""/>
                <o:lock v:ext="edit" aspectratio="f"/>
                <v:textbox inset="0mm,0mm,0mm,0mm">
                  <w:txbxContent>
                    <w:p>
                      <w:pPr>
                        <w:pStyle w:val="6"/>
                        <w:spacing w:before="106"/>
                        <w:ind w:left="85"/>
                      </w:pPr>
                      <w:r>
                        <w:t>{</w:t>
                      </w:r>
                    </w:p>
                    <w:p>
                      <w:pPr>
                        <w:pStyle w:val="6"/>
                        <w:spacing w:before="102"/>
                        <w:ind w:left="301"/>
                      </w:pPr>
                      <w:r>
                        <w:rPr>
                          <w:color w:val="A21515"/>
                        </w:rPr>
                        <w:t>"requestId"</w:t>
                      </w:r>
                      <w:r>
                        <w:t>:</w:t>
                      </w:r>
                      <w:r>
                        <w:rPr>
                          <w:color w:val="0450A5"/>
                        </w:rPr>
                        <w:t>"EQUITY000000000105"</w:t>
                      </w:r>
                      <w:r>
                        <w:t>,</w:t>
                      </w:r>
                    </w:p>
                    <w:p>
                      <w:pPr>
                        <w:pStyle w:val="6"/>
                        <w:spacing w:before="102"/>
                        <w:ind w:left="301"/>
                      </w:pPr>
                      <w:r>
                        <w:rPr>
                          <w:color w:val="A21515"/>
                        </w:rPr>
                        <w:t>"status"</w:t>
                      </w:r>
                      <w:r>
                        <w:t>:</w:t>
                      </w:r>
                      <w:r>
                        <w:rPr>
                          <w:color w:val="0450A5"/>
                        </w:rPr>
                        <w:t>"Failed"</w:t>
                      </w:r>
                      <w:r>
                        <w:t>,</w:t>
                      </w:r>
                    </w:p>
                    <w:p>
                      <w:pPr>
                        <w:pStyle w:val="6"/>
                        <w:spacing w:before="102" w:line="360" w:lineRule="auto"/>
                        <w:ind w:left="301" w:right="5886"/>
                      </w:pPr>
                      <w:r>
                        <w:rPr>
                          <w:color w:val="A21515"/>
                        </w:rPr>
                        <w:t>"statusCode"</w:t>
                      </w:r>
                      <w:r>
                        <w:t>:</w:t>
                      </w:r>
                      <w:r>
                        <w:rPr>
                          <w:color w:val="0450A5"/>
                        </w:rPr>
                        <w:t>"01"</w:t>
                      </w:r>
                      <w:r>
                        <w:t xml:space="preserve">, </w:t>
                      </w:r>
                      <w:r>
                        <w:rPr>
                          <w:color w:val="A21515"/>
                        </w:rPr>
                        <w:t>"statusDesc"</w:t>
                      </w:r>
                      <w:r>
                        <w:t>:</w:t>
                      </w:r>
                      <w:r>
                        <w:rPr>
                          <w:color w:val="0450A5"/>
                        </w:rPr>
                        <w:t>"Request failed"</w:t>
                      </w:r>
                    </w:p>
                    <w:p>
                      <w:pPr>
                        <w:pStyle w:val="6"/>
                        <w:ind w:left="85"/>
                      </w:pPr>
                      <w:r>
                        <w:t>}</w:t>
                      </w:r>
                    </w:p>
                  </w:txbxContent>
                </v:textbox>
                <w10:wrap type="topAndBottom"/>
              </v:shape>
            </w:pict>
          </mc:Fallback>
        </mc:AlternateContent>
      </w:r>
      <w:r>
        <w:rPr>
          <w:b/>
          <w:sz w:val="22"/>
        </w:rPr>
        <w:t>Sample Transaction Response - Failure</w:t>
      </w:r>
    </w:p>
    <w:p>
      <w:pPr>
        <w:spacing w:before="5" w:line="240" w:lineRule="auto"/>
        <w:rPr>
          <w:b/>
          <w:sz w:val="22"/>
        </w:rPr>
      </w:pPr>
    </w:p>
    <w:p>
      <w:pPr>
        <w:spacing w:before="93"/>
        <w:ind w:left="140" w:right="0" w:firstLine="0"/>
        <w:jc w:val="left"/>
        <w:rPr>
          <w:b/>
          <w:sz w:val="22"/>
        </w:rPr>
      </w:pPr>
      <w:r>
        <w:rPr>
          <w:b/>
          <w:sz w:val="22"/>
        </w:rPr>
        <w:t>Transaction Response HTTP Status Codes</w:t>
      </w:r>
    </w:p>
    <w:p>
      <w:pPr>
        <w:spacing w:before="38" w:after="36"/>
        <w:ind w:left="140" w:right="0" w:firstLine="0"/>
        <w:jc w:val="left"/>
        <w:rPr>
          <w:i/>
          <w:sz w:val="22"/>
        </w:rPr>
      </w:pPr>
      <w:r>
        <w:rPr>
          <w:i/>
          <w:sz w:val="22"/>
        </w:rPr>
        <w:t>Table 2.8: Transaction API response HTTP status codes</w:t>
      </w:r>
    </w:p>
    <w:tbl>
      <w:tblPr>
        <w:tblStyle w:val="15"/>
        <w:tblW w:w="0" w:type="auto"/>
        <w:tblInd w:w="1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540"/>
        <w:gridCol w:w="6820"/>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59" w:hRule="atLeast"/>
        </w:trPr>
        <w:tc>
          <w:tcPr>
            <w:tcW w:w="2540" w:type="dxa"/>
          </w:tcPr>
          <w:p>
            <w:pPr>
              <w:pStyle w:val="18"/>
              <w:spacing w:before="102"/>
              <w:rPr>
                <w:b/>
                <w:sz w:val="22"/>
              </w:rPr>
            </w:pPr>
            <w:r>
              <w:rPr>
                <w:b/>
                <w:sz w:val="22"/>
              </w:rPr>
              <w:t>HTTP Status Code</w:t>
            </w:r>
          </w:p>
        </w:tc>
        <w:tc>
          <w:tcPr>
            <w:tcW w:w="6820" w:type="dxa"/>
          </w:tcPr>
          <w:p>
            <w:pPr>
              <w:pStyle w:val="18"/>
              <w:spacing w:before="102"/>
              <w:ind w:left="104"/>
              <w:rPr>
                <w:b/>
                <w:sz w:val="22"/>
              </w:rPr>
            </w:pPr>
            <w:r>
              <w:rPr>
                <w:b/>
                <w:sz w:val="22"/>
              </w:rPr>
              <w:t>HTTP Status Code Description</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40" w:hRule="atLeast"/>
        </w:trPr>
        <w:tc>
          <w:tcPr>
            <w:tcW w:w="2540" w:type="dxa"/>
          </w:tcPr>
          <w:p>
            <w:pPr>
              <w:pStyle w:val="18"/>
              <w:spacing w:before="100"/>
              <w:rPr>
                <w:sz w:val="22"/>
              </w:rPr>
            </w:pPr>
            <w:r>
              <w:rPr>
                <w:sz w:val="22"/>
              </w:rPr>
              <w:t>200</w:t>
            </w:r>
          </w:p>
        </w:tc>
        <w:tc>
          <w:tcPr>
            <w:tcW w:w="6820" w:type="dxa"/>
          </w:tcPr>
          <w:p>
            <w:pPr>
              <w:pStyle w:val="18"/>
              <w:spacing w:before="100"/>
              <w:ind w:left="104"/>
              <w:rPr>
                <w:sz w:val="22"/>
              </w:rPr>
            </w:pPr>
            <w:r>
              <w:rPr>
                <w:sz w:val="22"/>
              </w:rPr>
              <w:t>Ok</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60" w:hRule="atLeast"/>
        </w:trPr>
        <w:tc>
          <w:tcPr>
            <w:tcW w:w="2540" w:type="dxa"/>
          </w:tcPr>
          <w:p>
            <w:pPr>
              <w:pStyle w:val="18"/>
              <w:spacing w:before="118"/>
              <w:rPr>
                <w:sz w:val="22"/>
              </w:rPr>
            </w:pPr>
            <w:r>
              <w:rPr>
                <w:sz w:val="22"/>
              </w:rPr>
              <w:t>202</w:t>
            </w:r>
          </w:p>
        </w:tc>
        <w:tc>
          <w:tcPr>
            <w:tcW w:w="6820" w:type="dxa"/>
          </w:tcPr>
          <w:p>
            <w:pPr>
              <w:pStyle w:val="18"/>
              <w:spacing w:before="118"/>
              <w:ind w:left="104"/>
              <w:rPr>
                <w:sz w:val="22"/>
              </w:rPr>
            </w:pPr>
            <w:r>
              <w:rPr>
                <w:sz w:val="22"/>
              </w:rPr>
              <w:t>Accepted</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60" w:hRule="atLeast"/>
        </w:trPr>
        <w:tc>
          <w:tcPr>
            <w:tcW w:w="2540" w:type="dxa"/>
          </w:tcPr>
          <w:p>
            <w:pPr>
              <w:pStyle w:val="18"/>
              <w:spacing w:before="116"/>
              <w:rPr>
                <w:sz w:val="22"/>
              </w:rPr>
            </w:pPr>
            <w:r>
              <w:rPr>
                <w:sz w:val="22"/>
              </w:rPr>
              <w:t>4xx</w:t>
            </w:r>
          </w:p>
        </w:tc>
        <w:tc>
          <w:tcPr>
            <w:tcW w:w="6820" w:type="dxa"/>
          </w:tcPr>
          <w:p>
            <w:pPr>
              <w:pStyle w:val="18"/>
              <w:spacing w:before="116"/>
              <w:ind w:left="104"/>
              <w:rPr>
                <w:sz w:val="22"/>
              </w:rPr>
            </w:pPr>
            <w:r>
              <w:rPr>
                <w:sz w:val="22"/>
              </w:rPr>
              <w:t>Request was not accepted</w:t>
            </w:r>
          </w:p>
        </w:tc>
      </w:tr>
    </w:tbl>
    <w:p>
      <w:pPr>
        <w:spacing w:after="0"/>
        <w:rPr>
          <w:sz w:val="22"/>
        </w:rPr>
        <w:sectPr>
          <w:pgSz w:w="12240" w:h="15840"/>
          <w:pgMar w:top="1340" w:right="1120" w:bottom="1260" w:left="1300" w:header="727" w:footer="1077" w:gutter="0"/>
        </w:sectPr>
      </w:pPr>
    </w:p>
    <w:p>
      <w:pPr>
        <w:spacing w:before="0" w:line="240" w:lineRule="auto"/>
        <w:rPr>
          <w:i/>
          <w:sz w:val="20"/>
        </w:rPr>
      </w:pPr>
    </w:p>
    <w:p>
      <w:pPr>
        <w:pStyle w:val="4"/>
        <w:spacing w:before="230"/>
      </w:pPr>
      <w:bookmarkStart w:id="9" w:name="_TOC_250011"/>
      <w:bookmarkEnd w:id="9"/>
      <w:bookmarkStart w:id="10" w:name="_Toc1883439860"/>
      <w:r>
        <w:rPr>
          <w:color w:val="424242"/>
        </w:rPr>
        <w:t>2.3.0 Payment Status Final Report - Callback API</w:t>
      </w:r>
      <w:bookmarkEnd w:id="10"/>
    </w:p>
    <w:p>
      <w:pPr>
        <w:spacing w:before="48" w:line="276" w:lineRule="auto"/>
        <w:ind w:left="140" w:right="319" w:firstLine="0"/>
        <w:jc w:val="both"/>
        <w:rPr>
          <w:sz w:val="22"/>
        </w:rPr>
      </w:pPr>
      <w:r>
        <w:rPr>
          <w:sz w:val="22"/>
        </w:rPr>
        <w:t>When Transaction API responds with success and http status code 202, the channel will receive the final transaction status on the callback URL that was supplied with the Transaction API request.</w:t>
      </w:r>
    </w:p>
    <w:p>
      <w:pPr>
        <w:spacing w:before="6" w:line="240" w:lineRule="auto"/>
        <w:rPr>
          <w:sz w:val="30"/>
        </w:rPr>
      </w:pPr>
    </w:p>
    <w:p>
      <w:pPr>
        <w:spacing w:before="0"/>
        <w:ind w:left="140" w:right="0" w:firstLine="0"/>
        <w:jc w:val="left"/>
        <w:rPr>
          <w:b/>
          <w:sz w:val="22"/>
        </w:rPr>
      </w:pPr>
      <w:r>
        <w:rPr>
          <w:b/>
          <w:sz w:val="22"/>
        </w:rPr>
        <w:t>Transaction</w:t>
      </w:r>
      <w:r>
        <w:rPr>
          <w:b/>
          <w:spacing w:val="-10"/>
          <w:sz w:val="22"/>
        </w:rPr>
        <w:t xml:space="preserve"> </w:t>
      </w:r>
      <w:r>
        <w:rPr>
          <w:b/>
          <w:sz w:val="22"/>
        </w:rPr>
        <w:t>Status</w:t>
      </w:r>
      <w:r>
        <w:rPr>
          <w:b/>
          <w:spacing w:val="-10"/>
          <w:sz w:val="22"/>
        </w:rPr>
        <w:t xml:space="preserve"> </w:t>
      </w:r>
      <w:r>
        <w:rPr>
          <w:b/>
          <w:sz w:val="22"/>
        </w:rPr>
        <w:t>Final</w:t>
      </w:r>
      <w:r>
        <w:rPr>
          <w:b/>
          <w:spacing w:val="-9"/>
          <w:sz w:val="22"/>
        </w:rPr>
        <w:t xml:space="preserve"> </w:t>
      </w:r>
      <w:r>
        <w:rPr>
          <w:b/>
          <w:sz w:val="22"/>
        </w:rPr>
        <w:t>Report</w:t>
      </w:r>
      <w:r>
        <w:rPr>
          <w:b/>
          <w:spacing w:val="-16"/>
          <w:sz w:val="22"/>
        </w:rPr>
        <w:t xml:space="preserve"> </w:t>
      </w:r>
      <w:r>
        <w:rPr>
          <w:b/>
          <w:sz w:val="22"/>
        </w:rPr>
        <w:t>API</w:t>
      </w:r>
      <w:r>
        <w:rPr>
          <w:b/>
          <w:spacing w:val="-10"/>
          <w:sz w:val="22"/>
        </w:rPr>
        <w:t xml:space="preserve"> </w:t>
      </w:r>
      <w:r>
        <w:rPr>
          <w:b/>
          <w:sz w:val="22"/>
        </w:rPr>
        <w:t>Response</w:t>
      </w:r>
      <w:r>
        <w:rPr>
          <w:b/>
          <w:spacing w:val="-9"/>
          <w:sz w:val="22"/>
        </w:rPr>
        <w:t xml:space="preserve"> </w:t>
      </w:r>
      <w:r>
        <w:rPr>
          <w:b/>
          <w:sz w:val="22"/>
        </w:rPr>
        <w:t>Fields</w:t>
      </w:r>
    </w:p>
    <w:p>
      <w:pPr>
        <w:spacing w:before="58" w:after="52"/>
        <w:ind w:left="140" w:right="0" w:firstLine="0"/>
        <w:jc w:val="left"/>
        <w:rPr>
          <w:i/>
          <w:sz w:val="22"/>
        </w:rPr>
      </w:pPr>
      <w:r>
        <w:rPr>
          <w:i/>
          <w:spacing w:val="-5"/>
          <w:sz w:val="22"/>
        </w:rPr>
        <w:t>Table</w:t>
      </w:r>
      <w:r>
        <w:rPr>
          <w:i/>
          <w:spacing w:val="-6"/>
          <w:sz w:val="22"/>
        </w:rPr>
        <w:t xml:space="preserve"> </w:t>
      </w:r>
      <w:r>
        <w:rPr>
          <w:i/>
          <w:sz w:val="22"/>
        </w:rPr>
        <w:t>2.9:</w:t>
      </w:r>
      <w:r>
        <w:rPr>
          <w:i/>
          <w:spacing w:val="-6"/>
          <w:sz w:val="22"/>
        </w:rPr>
        <w:t xml:space="preserve"> </w:t>
      </w:r>
      <w:r>
        <w:rPr>
          <w:i/>
          <w:sz w:val="22"/>
        </w:rPr>
        <w:t>Payment</w:t>
      </w:r>
      <w:r>
        <w:rPr>
          <w:i/>
          <w:spacing w:val="-5"/>
          <w:sz w:val="22"/>
        </w:rPr>
        <w:t xml:space="preserve"> </w:t>
      </w:r>
      <w:r>
        <w:rPr>
          <w:i/>
          <w:sz w:val="22"/>
        </w:rPr>
        <w:t>status</w:t>
      </w:r>
      <w:r>
        <w:rPr>
          <w:i/>
          <w:spacing w:val="-6"/>
          <w:sz w:val="22"/>
        </w:rPr>
        <w:t xml:space="preserve"> </w:t>
      </w:r>
      <w:r>
        <w:rPr>
          <w:i/>
          <w:sz w:val="22"/>
        </w:rPr>
        <w:t>final</w:t>
      </w:r>
      <w:r>
        <w:rPr>
          <w:i/>
          <w:spacing w:val="-5"/>
          <w:sz w:val="22"/>
        </w:rPr>
        <w:t xml:space="preserve"> </w:t>
      </w:r>
      <w:r>
        <w:rPr>
          <w:i/>
          <w:sz w:val="22"/>
        </w:rPr>
        <w:t>report</w:t>
      </w:r>
      <w:r>
        <w:rPr>
          <w:i/>
          <w:spacing w:val="-13"/>
          <w:sz w:val="22"/>
        </w:rPr>
        <w:t xml:space="preserve"> </w:t>
      </w:r>
      <w:r>
        <w:rPr>
          <w:i/>
          <w:sz w:val="22"/>
        </w:rPr>
        <w:t>API</w:t>
      </w:r>
      <w:r>
        <w:rPr>
          <w:i/>
          <w:spacing w:val="-6"/>
          <w:sz w:val="22"/>
        </w:rPr>
        <w:t xml:space="preserve"> </w:t>
      </w:r>
      <w:r>
        <w:rPr>
          <w:i/>
          <w:sz w:val="22"/>
        </w:rPr>
        <w:t>response</w:t>
      </w:r>
      <w:r>
        <w:rPr>
          <w:i/>
          <w:spacing w:val="-5"/>
          <w:sz w:val="22"/>
        </w:rPr>
        <w:t xml:space="preserve"> </w:t>
      </w:r>
      <w:r>
        <w:rPr>
          <w:i/>
          <w:sz w:val="22"/>
        </w:rPr>
        <w:t>fields</w:t>
      </w:r>
    </w:p>
    <w:tbl>
      <w:tblPr>
        <w:tblStyle w:val="15"/>
        <w:tblW w:w="0" w:type="auto"/>
        <w:tblInd w:w="1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120"/>
        <w:gridCol w:w="5340"/>
        <w:gridCol w:w="1660"/>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99" w:hRule="atLeast"/>
        </w:trPr>
        <w:tc>
          <w:tcPr>
            <w:tcW w:w="2120" w:type="dxa"/>
          </w:tcPr>
          <w:p>
            <w:pPr>
              <w:pStyle w:val="18"/>
              <w:spacing w:before="61"/>
              <w:ind w:left="124"/>
              <w:rPr>
                <w:sz w:val="22"/>
              </w:rPr>
            </w:pPr>
            <w:r>
              <w:rPr>
                <w:sz w:val="22"/>
              </w:rPr>
              <w:t>Field</w:t>
            </w:r>
          </w:p>
        </w:tc>
        <w:tc>
          <w:tcPr>
            <w:tcW w:w="5340" w:type="dxa"/>
          </w:tcPr>
          <w:p>
            <w:pPr>
              <w:pStyle w:val="18"/>
              <w:spacing w:before="61"/>
              <w:ind w:left="134"/>
              <w:rPr>
                <w:sz w:val="22"/>
              </w:rPr>
            </w:pPr>
            <w:r>
              <w:rPr>
                <w:sz w:val="22"/>
              </w:rPr>
              <w:t>Description</w:t>
            </w:r>
          </w:p>
        </w:tc>
        <w:tc>
          <w:tcPr>
            <w:tcW w:w="1660" w:type="dxa"/>
          </w:tcPr>
          <w:p>
            <w:pPr>
              <w:pStyle w:val="18"/>
              <w:spacing w:before="61"/>
              <w:ind w:left="134"/>
              <w:rPr>
                <w:sz w:val="22"/>
              </w:rPr>
            </w:pPr>
            <w:r>
              <w:rPr>
                <w:sz w:val="22"/>
              </w:rPr>
              <w:t>Type</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700" w:hRule="atLeast"/>
        </w:trPr>
        <w:tc>
          <w:tcPr>
            <w:tcW w:w="2120" w:type="dxa"/>
          </w:tcPr>
          <w:p>
            <w:pPr>
              <w:pStyle w:val="18"/>
              <w:spacing w:before="67"/>
              <w:ind w:left="124"/>
              <w:rPr>
                <w:sz w:val="22"/>
              </w:rPr>
            </w:pPr>
            <w:r>
              <w:rPr>
                <w:sz w:val="22"/>
              </w:rPr>
              <w:t>originalRequestId</w:t>
            </w:r>
          </w:p>
        </w:tc>
        <w:tc>
          <w:tcPr>
            <w:tcW w:w="5340" w:type="dxa"/>
          </w:tcPr>
          <w:p>
            <w:pPr>
              <w:pStyle w:val="18"/>
              <w:spacing w:before="67"/>
              <w:ind w:left="134"/>
              <w:rPr>
                <w:sz w:val="22"/>
              </w:rPr>
            </w:pPr>
            <w:r>
              <w:rPr>
                <w:sz w:val="22"/>
              </w:rPr>
              <w:t>The original identifier for the message</w:t>
            </w:r>
          </w:p>
        </w:tc>
        <w:tc>
          <w:tcPr>
            <w:tcW w:w="1660" w:type="dxa"/>
          </w:tcPr>
          <w:p>
            <w:pPr>
              <w:pStyle w:val="18"/>
              <w:spacing w:before="67"/>
              <w:ind w:left="134"/>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00" w:hRule="atLeast"/>
        </w:trPr>
        <w:tc>
          <w:tcPr>
            <w:tcW w:w="2120" w:type="dxa"/>
          </w:tcPr>
          <w:p>
            <w:pPr>
              <w:pStyle w:val="18"/>
              <w:spacing w:before="64"/>
              <w:ind w:left="124"/>
              <w:rPr>
                <w:sz w:val="22"/>
              </w:rPr>
            </w:pPr>
            <w:r>
              <w:rPr>
                <w:sz w:val="22"/>
              </w:rPr>
              <w:t>endToEndId</w:t>
            </w:r>
          </w:p>
        </w:tc>
        <w:tc>
          <w:tcPr>
            <w:tcW w:w="5340" w:type="dxa"/>
          </w:tcPr>
          <w:p>
            <w:pPr>
              <w:pStyle w:val="18"/>
              <w:spacing w:before="64"/>
              <w:ind w:left="134"/>
              <w:rPr>
                <w:sz w:val="22"/>
              </w:rPr>
            </w:pPr>
            <w:r>
              <w:rPr>
                <w:sz w:val="22"/>
              </w:rPr>
              <w:t>The original identifier for the transaction</w:t>
            </w:r>
          </w:p>
        </w:tc>
        <w:tc>
          <w:tcPr>
            <w:tcW w:w="1660" w:type="dxa"/>
          </w:tcPr>
          <w:p>
            <w:pPr>
              <w:pStyle w:val="18"/>
              <w:spacing w:before="64"/>
              <w:ind w:left="134"/>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700" w:hRule="atLeast"/>
        </w:trPr>
        <w:tc>
          <w:tcPr>
            <w:tcW w:w="2120" w:type="dxa"/>
          </w:tcPr>
          <w:p>
            <w:pPr>
              <w:pStyle w:val="18"/>
              <w:spacing w:before="69"/>
              <w:ind w:left="124"/>
              <w:rPr>
                <w:sz w:val="22"/>
              </w:rPr>
            </w:pPr>
            <w:r>
              <w:rPr>
                <w:sz w:val="22"/>
              </w:rPr>
              <w:t>status</w:t>
            </w:r>
          </w:p>
        </w:tc>
        <w:tc>
          <w:tcPr>
            <w:tcW w:w="5340" w:type="dxa"/>
          </w:tcPr>
          <w:p>
            <w:pPr>
              <w:pStyle w:val="18"/>
              <w:spacing w:before="69" w:line="276" w:lineRule="auto"/>
              <w:ind w:left="134"/>
              <w:rPr>
                <w:sz w:val="22"/>
              </w:rPr>
            </w:pPr>
            <w:r>
              <w:rPr>
                <w:sz w:val="22"/>
              </w:rPr>
              <w:t>Status to show whether the message was processed successfully</w:t>
            </w:r>
          </w:p>
        </w:tc>
        <w:tc>
          <w:tcPr>
            <w:tcW w:w="1660" w:type="dxa"/>
          </w:tcPr>
          <w:p>
            <w:pPr>
              <w:pStyle w:val="18"/>
              <w:spacing w:before="69"/>
              <w:ind w:left="134"/>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00" w:hRule="atLeast"/>
        </w:trPr>
        <w:tc>
          <w:tcPr>
            <w:tcW w:w="2120" w:type="dxa"/>
          </w:tcPr>
          <w:p>
            <w:pPr>
              <w:pStyle w:val="18"/>
              <w:spacing w:before="66"/>
              <w:ind w:left="124"/>
              <w:rPr>
                <w:sz w:val="22"/>
              </w:rPr>
            </w:pPr>
            <w:r>
              <w:rPr>
                <w:sz w:val="22"/>
              </w:rPr>
              <w:t>statusCode</w:t>
            </w:r>
          </w:p>
        </w:tc>
        <w:tc>
          <w:tcPr>
            <w:tcW w:w="5340" w:type="dxa"/>
          </w:tcPr>
          <w:p>
            <w:pPr>
              <w:pStyle w:val="18"/>
              <w:spacing w:before="66"/>
              <w:ind w:left="134"/>
              <w:rPr>
                <w:sz w:val="22"/>
              </w:rPr>
            </w:pPr>
            <w:r>
              <w:rPr>
                <w:sz w:val="22"/>
              </w:rPr>
              <w:t>Status code (‘00’ means success, ‘0x’- means failed)</w:t>
            </w:r>
          </w:p>
        </w:tc>
        <w:tc>
          <w:tcPr>
            <w:tcW w:w="1660" w:type="dxa"/>
          </w:tcPr>
          <w:p>
            <w:pPr>
              <w:pStyle w:val="18"/>
              <w:spacing w:before="66"/>
              <w:ind w:left="134"/>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19" w:hRule="atLeast"/>
        </w:trPr>
        <w:tc>
          <w:tcPr>
            <w:tcW w:w="2120" w:type="dxa"/>
          </w:tcPr>
          <w:p>
            <w:pPr>
              <w:pStyle w:val="18"/>
              <w:spacing w:before="72"/>
              <w:ind w:left="124"/>
              <w:rPr>
                <w:sz w:val="22"/>
              </w:rPr>
            </w:pPr>
            <w:r>
              <w:rPr>
                <w:sz w:val="22"/>
              </w:rPr>
              <w:t>statusDescription</w:t>
            </w:r>
          </w:p>
        </w:tc>
        <w:tc>
          <w:tcPr>
            <w:tcW w:w="5340" w:type="dxa"/>
          </w:tcPr>
          <w:p>
            <w:pPr>
              <w:pStyle w:val="18"/>
              <w:spacing w:before="72"/>
              <w:ind w:left="134"/>
              <w:rPr>
                <w:sz w:val="22"/>
              </w:rPr>
            </w:pPr>
            <w:r>
              <w:rPr>
                <w:sz w:val="22"/>
              </w:rPr>
              <w:t>Status description</w:t>
            </w:r>
          </w:p>
        </w:tc>
        <w:tc>
          <w:tcPr>
            <w:tcW w:w="1660" w:type="dxa"/>
          </w:tcPr>
          <w:p>
            <w:pPr>
              <w:pStyle w:val="18"/>
              <w:spacing w:before="72"/>
              <w:ind w:left="134"/>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00" w:hRule="atLeast"/>
        </w:trPr>
        <w:tc>
          <w:tcPr>
            <w:tcW w:w="2120" w:type="dxa"/>
          </w:tcPr>
          <w:p>
            <w:pPr>
              <w:pStyle w:val="18"/>
              <w:spacing w:before="58"/>
              <w:ind w:left="124"/>
              <w:rPr>
                <w:sz w:val="22"/>
              </w:rPr>
            </w:pPr>
            <w:r>
              <w:rPr>
                <w:sz w:val="22"/>
              </w:rPr>
              <w:t>statusMessage</w:t>
            </w:r>
          </w:p>
        </w:tc>
        <w:tc>
          <w:tcPr>
            <w:tcW w:w="5340" w:type="dxa"/>
          </w:tcPr>
          <w:p>
            <w:pPr>
              <w:pStyle w:val="18"/>
              <w:spacing w:before="58"/>
              <w:ind w:left="134"/>
              <w:rPr>
                <w:sz w:val="22"/>
              </w:rPr>
            </w:pPr>
            <w:r>
              <w:rPr>
                <w:sz w:val="22"/>
              </w:rPr>
              <w:t>Status Message</w:t>
            </w:r>
          </w:p>
        </w:tc>
        <w:tc>
          <w:tcPr>
            <w:tcW w:w="1660" w:type="dxa"/>
          </w:tcPr>
          <w:p>
            <w:pPr>
              <w:pStyle w:val="18"/>
              <w:spacing w:before="58"/>
              <w:ind w:left="134"/>
              <w:rPr>
                <w:sz w:val="22"/>
              </w:rPr>
            </w:pPr>
            <w:r>
              <w:rPr>
                <w:sz w:val="22"/>
              </w:rPr>
              <w:t>String</w:t>
            </w:r>
          </w:p>
        </w:tc>
      </w:tr>
    </w:tbl>
    <w:p>
      <w:pPr>
        <w:spacing w:before="7" w:line="240" w:lineRule="auto"/>
        <w:rPr>
          <w:i/>
          <w:sz w:val="25"/>
        </w:rPr>
      </w:pPr>
    </w:p>
    <w:p>
      <w:pPr>
        <w:spacing w:before="1"/>
        <w:ind w:left="245" w:right="0" w:firstLine="0"/>
        <w:jc w:val="left"/>
        <w:rPr>
          <w:sz w:val="22"/>
        </w:rPr>
      </w:pPr>
      <w:r>
        <mc:AlternateContent>
          <mc:Choice Requires="wps">
            <w:drawing>
              <wp:anchor distT="0" distB="0" distL="0" distR="0" simplePos="0" relativeHeight="487591936" behindDoc="1" locked="0" layoutInCell="1" allowOverlap="1">
                <wp:simplePos x="0" y="0"/>
                <wp:positionH relativeFrom="page">
                  <wp:posOffset>984250</wp:posOffset>
                </wp:positionH>
                <wp:positionV relativeFrom="paragraph">
                  <wp:posOffset>187325</wp:posOffset>
                </wp:positionV>
                <wp:extent cx="5867400" cy="1854200"/>
                <wp:effectExtent l="6350" t="6350" r="19050" b="19050"/>
                <wp:wrapTopAndBottom/>
                <wp:docPr id="16" name="Text Box 11"/>
                <wp:cNvGraphicFramePr/>
                <a:graphic xmlns:a="http://schemas.openxmlformats.org/drawingml/2006/main">
                  <a:graphicData uri="http://schemas.microsoft.com/office/word/2010/wordprocessingShape">
                    <wps:wsp>
                      <wps:cNvSpPr txBox="1"/>
                      <wps:spPr>
                        <a:xfrm>
                          <a:off x="0" y="0"/>
                          <a:ext cx="5867400" cy="1854200"/>
                        </a:xfrm>
                        <a:prstGeom prst="rect">
                          <a:avLst/>
                        </a:prstGeom>
                        <a:noFill/>
                        <a:ln w="12700" cap="flat" cmpd="sng">
                          <a:solidFill>
                            <a:srgbClr val="000000"/>
                          </a:solidFill>
                          <a:prstDash val="solid"/>
                          <a:miter/>
                          <a:headEnd type="none" w="med" len="med"/>
                          <a:tailEnd type="none" w="med" len="med"/>
                        </a:ln>
                      </wps:spPr>
                      <wps:txbx>
                        <w:txbxContent>
                          <w:p>
                            <w:pPr>
                              <w:pStyle w:val="6"/>
                              <w:spacing w:before="106"/>
                              <w:ind w:left="90"/>
                            </w:pPr>
                            <w:r>
                              <w:t>{</w:t>
                            </w:r>
                          </w:p>
                          <w:p>
                            <w:pPr>
                              <w:pStyle w:val="6"/>
                              <w:spacing w:before="102" w:line="360" w:lineRule="auto"/>
                              <w:ind w:left="414" w:right="3709"/>
                            </w:pPr>
                            <w:r>
                              <w:rPr>
                                <w:color w:val="A21515"/>
                              </w:rPr>
                              <w:t>"originalRequestID"</w:t>
                            </w:r>
                            <w:r>
                              <w:t xml:space="preserve">: </w:t>
                            </w:r>
                            <w:r>
                              <w:rPr>
                                <w:color w:val="0450A5"/>
                              </w:rPr>
                              <w:t>"EQ113000000163"</w:t>
                            </w:r>
                            <w:r>
                              <w:t xml:space="preserve">, </w:t>
                            </w:r>
                            <w:r>
                              <w:rPr>
                                <w:color w:val="A21515"/>
                              </w:rPr>
                              <w:t>"endToEndID"</w:t>
                            </w:r>
                            <w:r>
                              <w:t xml:space="preserve">: </w:t>
                            </w:r>
                            <w:r>
                              <w:rPr>
                                <w:color w:val="0450A5"/>
                              </w:rPr>
                              <w:t>"0068006820210705121012c6673fee"</w:t>
                            </w:r>
                            <w:r>
                              <w:t>,</w:t>
                            </w:r>
                          </w:p>
                          <w:p>
                            <w:pPr>
                              <w:pStyle w:val="6"/>
                              <w:ind w:left="414"/>
                            </w:pPr>
                            <w:r>
                              <w:rPr>
                                <w:color w:val="A21515"/>
                              </w:rPr>
                              <w:t>"status"</w:t>
                            </w:r>
                            <w:r>
                              <w:t xml:space="preserve">: </w:t>
                            </w:r>
                            <w:r>
                              <w:rPr>
                                <w:color w:val="0450A5"/>
                              </w:rPr>
                              <w:t>"Success"</w:t>
                            </w:r>
                            <w:r>
                              <w:t>,</w:t>
                            </w:r>
                          </w:p>
                          <w:p>
                            <w:pPr>
                              <w:pStyle w:val="6"/>
                              <w:spacing w:before="102"/>
                              <w:ind w:left="414"/>
                            </w:pPr>
                            <w:r>
                              <w:rPr>
                                <w:color w:val="A21515"/>
                              </w:rPr>
                              <w:t>"statusCode"</w:t>
                            </w:r>
                            <w:r>
                              <w:t xml:space="preserve">: </w:t>
                            </w:r>
                            <w:r>
                              <w:rPr>
                                <w:color w:val="0450A5"/>
                              </w:rPr>
                              <w:t>"00"</w:t>
                            </w:r>
                            <w:r>
                              <w:t>,</w:t>
                            </w:r>
                          </w:p>
                          <w:p>
                            <w:pPr>
                              <w:pStyle w:val="6"/>
                              <w:spacing w:before="102" w:line="360" w:lineRule="auto"/>
                              <w:ind w:left="414" w:right="2953"/>
                            </w:pPr>
                            <w:r>
                              <w:rPr>
                                <w:color w:val="A21515"/>
                              </w:rPr>
                              <w:t>"statusDescription"</w:t>
                            </w:r>
                            <w:r>
                              <w:t xml:space="preserve">: </w:t>
                            </w:r>
                            <w:r>
                              <w:rPr>
                                <w:color w:val="0450A5"/>
                              </w:rPr>
                              <w:t>"Request processed successfully"</w:t>
                            </w:r>
                            <w:r>
                              <w:t xml:space="preserve">, </w:t>
                            </w:r>
                            <w:r>
                              <w:rPr>
                                <w:color w:val="A21515"/>
                              </w:rPr>
                              <w:t>"statusMessage"</w:t>
                            </w:r>
                            <w:r>
                              <w:t xml:space="preserve">: </w:t>
                            </w:r>
                            <w:r>
                              <w:rPr>
                                <w:color w:val="0450A5"/>
                              </w:rPr>
                              <w:t>"Success"</w:t>
                            </w:r>
                          </w:p>
                          <w:p>
                            <w:pPr>
                              <w:pStyle w:val="6"/>
                              <w:ind w:left="90"/>
                            </w:pPr>
                            <w:r>
                              <w:t>}</w:t>
                            </w:r>
                          </w:p>
                        </w:txbxContent>
                      </wps:txbx>
                      <wps:bodyPr lIns="0" tIns="0" rIns="0" bIns="0" upright="1"/>
                    </wps:wsp>
                  </a:graphicData>
                </a:graphic>
              </wp:anchor>
            </w:drawing>
          </mc:Choice>
          <mc:Fallback>
            <w:pict>
              <v:shape id="Text Box 11" o:spid="_x0000_s1026" o:spt="202" type="#_x0000_t202" style="position:absolute;left:0pt;margin-left:77.5pt;margin-top:14.75pt;height:146pt;width:462pt;mso-position-horizontal-relative:page;mso-wrap-distance-bottom:0pt;mso-wrap-distance-top:0pt;z-index:-15724544;mso-width-relative:page;mso-height-relative:page;" filled="f" stroked="t" coordsize="21600,21600" o:gfxdata="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BYAAABk&#10;cnMvUEsBAhQAFAAAAAgAh07iQLzzhgbZAAAACwEAAA8AAAAAAAAAAQAgAAAAOAAAAGRycy9kb3du&#10;cmV2LnhtbFBLAQIUABQAAAAIAIdO4kCSbD556AEAAOYDAAAOAAAAAAAAAAEAIAAAAD4BAABkcnMv&#10;ZTJvRG9jLnhtbFBLBQYAAAAABgAGAFkBAACYBQAAAAA=&#10;">
                <v:fill on="f" focussize="0,0"/>
                <v:stroke weight="1pt" color="#000000" joinstyle="miter"/>
                <v:imagedata o:title=""/>
                <o:lock v:ext="edit" aspectratio="f"/>
                <v:textbox inset="0mm,0mm,0mm,0mm">
                  <w:txbxContent>
                    <w:p>
                      <w:pPr>
                        <w:pStyle w:val="6"/>
                        <w:spacing w:before="106"/>
                        <w:ind w:left="90"/>
                      </w:pPr>
                      <w:r>
                        <w:t>{</w:t>
                      </w:r>
                    </w:p>
                    <w:p>
                      <w:pPr>
                        <w:pStyle w:val="6"/>
                        <w:spacing w:before="102" w:line="360" w:lineRule="auto"/>
                        <w:ind w:left="414" w:right="3709"/>
                      </w:pPr>
                      <w:r>
                        <w:rPr>
                          <w:color w:val="A21515"/>
                        </w:rPr>
                        <w:t>"originalRequestID"</w:t>
                      </w:r>
                      <w:r>
                        <w:t xml:space="preserve">: </w:t>
                      </w:r>
                      <w:r>
                        <w:rPr>
                          <w:color w:val="0450A5"/>
                        </w:rPr>
                        <w:t>"EQ113000000163"</w:t>
                      </w:r>
                      <w:r>
                        <w:t xml:space="preserve">, </w:t>
                      </w:r>
                      <w:r>
                        <w:rPr>
                          <w:color w:val="A21515"/>
                        </w:rPr>
                        <w:t>"endToEndID"</w:t>
                      </w:r>
                      <w:r>
                        <w:t xml:space="preserve">: </w:t>
                      </w:r>
                      <w:r>
                        <w:rPr>
                          <w:color w:val="0450A5"/>
                        </w:rPr>
                        <w:t>"0068006820210705121012c6673fee"</w:t>
                      </w:r>
                      <w:r>
                        <w:t>,</w:t>
                      </w:r>
                    </w:p>
                    <w:p>
                      <w:pPr>
                        <w:pStyle w:val="6"/>
                        <w:ind w:left="414"/>
                      </w:pPr>
                      <w:r>
                        <w:rPr>
                          <w:color w:val="A21515"/>
                        </w:rPr>
                        <w:t>"status"</w:t>
                      </w:r>
                      <w:r>
                        <w:t xml:space="preserve">: </w:t>
                      </w:r>
                      <w:r>
                        <w:rPr>
                          <w:color w:val="0450A5"/>
                        </w:rPr>
                        <w:t>"Success"</w:t>
                      </w:r>
                      <w:r>
                        <w:t>,</w:t>
                      </w:r>
                    </w:p>
                    <w:p>
                      <w:pPr>
                        <w:pStyle w:val="6"/>
                        <w:spacing w:before="102"/>
                        <w:ind w:left="414"/>
                      </w:pPr>
                      <w:r>
                        <w:rPr>
                          <w:color w:val="A21515"/>
                        </w:rPr>
                        <w:t>"statusCode"</w:t>
                      </w:r>
                      <w:r>
                        <w:t xml:space="preserve">: </w:t>
                      </w:r>
                      <w:r>
                        <w:rPr>
                          <w:color w:val="0450A5"/>
                        </w:rPr>
                        <w:t>"00"</w:t>
                      </w:r>
                      <w:r>
                        <w:t>,</w:t>
                      </w:r>
                    </w:p>
                    <w:p>
                      <w:pPr>
                        <w:pStyle w:val="6"/>
                        <w:spacing w:before="102" w:line="360" w:lineRule="auto"/>
                        <w:ind w:left="414" w:right="2953"/>
                      </w:pPr>
                      <w:r>
                        <w:rPr>
                          <w:color w:val="A21515"/>
                        </w:rPr>
                        <w:t>"statusDescription"</w:t>
                      </w:r>
                      <w:r>
                        <w:t xml:space="preserve">: </w:t>
                      </w:r>
                      <w:r>
                        <w:rPr>
                          <w:color w:val="0450A5"/>
                        </w:rPr>
                        <w:t>"Request processed successfully"</w:t>
                      </w:r>
                      <w:r>
                        <w:t xml:space="preserve">, </w:t>
                      </w:r>
                      <w:r>
                        <w:rPr>
                          <w:color w:val="A21515"/>
                        </w:rPr>
                        <w:t>"statusMessage"</w:t>
                      </w:r>
                      <w:r>
                        <w:t xml:space="preserve">: </w:t>
                      </w:r>
                      <w:r>
                        <w:rPr>
                          <w:color w:val="0450A5"/>
                        </w:rPr>
                        <w:t>"Success"</w:t>
                      </w:r>
                    </w:p>
                    <w:p>
                      <w:pPr>
                        <w:pStyle w:val="6"/>
                        <w:ind w:left="90"/>
                      </w:pPr>
                      <w:r>
                        <w:t>}</w:t>
                      </w:r>
                    </w:p>
                  </w:txbxContent>
                </v:textbox>
                <w10:wrap type="topAndBottom"/>
              </v:shape>
            </w:pict>
          </mc:Fallback>
        </mc:AlternateContent>
      </w:r>
      <w:r>
        <w:rPr>
          <w:sz w:val="22"/>
        </w:rPr>
        <w:t>Sample Transaction Status Final Report - Success</w:t>
      </w:r>
    </w:p>
    <w:p>
      <w:pPr>
        <w:spacing w:before="5" w:line="240" w:lineRule="auto"/>
        <w:rPr>
          <w:sz w:val="20"/>
        </w:rPr>
      </w:pPr>
    </w:p>
    <w:p>
      <w:pPr>
        <w:spacing w:before="93"/>
        <w:ind w:left="306" w:right="0" w:firstLine="0"/>
        <w:jc w:val="left"/>
        <w:rPr>
          <w:b/>
          <w:sz w:val="22"/>
        </w:rPr>
      </w:pPr>
      <w:r>
        <mc:AlternateContent>
          <mc:Choice Requires="wps">
            <w:drawing>
              <wp:anchor distT="0" distB="0" distL="0" distR="0" simplePos="0" relativeHeight="487592960" behindDoc="1" locked="0" layoutInCell="1" allowOverlap="1">
                <wp:simplePos x="0" y="0"/>
                <wp:positionH relativeFrom="page">
                  <wp:posOffset>984250</wp:posOffset>
                </wp:positionH>
                <wp:positionV relativeFrom="paragraph">
                  <wp:posOffset>282575</wp:posOffset>
                </wp:positionV>
                <wp:extent cx="5867400" cy="1498600"/>
                <wp:effectExtent l="6350" t="6350" r="19050" b="19050"/>
                <wp:wrapTopAndBottom/>
                <wp:docPr id="17" name="Text Box 12"/>
                <wp:cNvGraphicFramePr/>
                <a:graphic xmlns:a="http://schemas.openxmlformats.org/drawingml/2006/main">
                  <a:graphicData uri="http://schemas.microsoft.com/office/word/2010/wordprocessingShape">
                    <wps:wsp>
                      <wps:cNvSpPr txBox="1"/>
                      <wps:spPr>
                        <a:xfrm>
                          <a:off x="0" y="0"/>
                          <a:ext cx="5867400" cy="1498600"/>
                        </a:xfrm>
                        <a:prstGeom prst="rect">
                          <a:avLst/>
                        </a:prstGeom>
                        <a:noFill/>
                        <a:ln w="12700" cap="flat" cmpd="sng">
                          <a:solidFill>
                            <a:srgbClr val="000000"/>
                          </a:solidFill>
                          <a:prstDash val="solid"/>
                          <a:miter/>
                          <a:headEnd type="none" w="med" len="med"/>
                          <a:tailEnd type="none" w="med" len="med"/>
                        </a:ln>
                      </wps:spPr>
                      <wps:txbx>
                        <w:txbxContent>
                          <w:p>
                            <w:pPr>
                              <w:pStyle w:val="6"/>
                              <w:spacing w:before="108"/>
                              <w:ind w:left="90"/>
                            </w:pPr>
                            <w:r>
                              <w:rPr>
                                <w:color w:val="424242"/>
                              </w:rPr>
                              <w:t>{</w:t>
                            </w:r>
                          </w:p>
                          <w:p>
                            <w:pPr>
                              <w:pStyle w:val="6"/>
                              <w:spacing w:before="102" w:line="360" w:lineRule="auto"/>
                              <w:ind w:left="414" w:right="3727"/>
                            </w:pPr>
                            <w:r>
                              <w:rPr>
                                <w:color w:val="A21515"/>
                              </w:rPr>
                              <w:t>"originalRequestID"</w:t>
                            </w:r>
                            <w:r>
                              <w:rPr>
                                <w:color w:val="424242"/>
                              </w:rPr>
                              <w:t xml:space="preserve">: </w:t>
                            </w:r>
                            <w:r>
                              <w:rPr>
                                <w:color w:val="0450A5"/>
                              </w:rPr>
                              <w:t>"EQ00001140"</w:t>
                            </w:r>
                            <w:r>
                              <w:rPr>
                                <w:color w:val="424242"/>
                              </w:rPr>
                              <w:t xml:space="preserve">, </w:t>
                            </w:r>
                            <w:r>
                              <w:rPr>
                                <w:color w:val="A21515"/>
                              </w:rPr>
                              <w:t>"endToEndID"</w:t>
                            </w:r>
                            <w:r>
                              <w:rPr>
                                <w:color w:val="424242"/>
                              </w:rPr>
                              <w:t>:</w:t>
                            </w:r>
                            <w:r>
                              <w:rPr>
                                <w:color w:val="424242"/>
                                <w:spacing w:val="-16"/>
                              </w:rPr>
                              <w:t xml:space="preserve"> </w:t>
                            </w:r>
                            <w:r>
                              <w:rPr>
                                <w:color w:val="0450A5"/>
                              </w:rPr>
                              <w:t>"00680068202106301346416da25d5b"</w:t>
                            </w:r>
                            <w:r>
                              <w:rPr>
                                <w:color w:val="424242"/>
                              </w:rPr>
                              <w:t>,</w:t>
                            </w:r>
                          </w:p>
                          <w:p>
                            <w:pPr>
                              <w:pStyle w:val="6"/>
                              <w:ind w:left="414"/>
                            </w:pPr>
                            <w:r>
                              <w:rPr>
                                <w:color w:val="A21515"/>
                              </w:rPr>
                              <w:t>"status"</w:t>
                            </w:r>
                            <w:r>
                              <w:rPr>
                                <w:color w:val="424242"/>
                              </w:rPr>
                              <w:t xml:space="preserve">: </w:t>
                            </w:r>
                            <w:r>
                              <w:rPr>
                                <w:color w:val="0450A5"/>
                              </w:rPr>
                              <w:t>"Failed"</w:t>
                            </w:r>
                            <w:r>
                              <w:rPr>
                                <w:color w:val="424242"/>
                              </w:rPr>
                              <w:t>,</w:t>
                            </w:r>
                          </w:p>
                          <w:p>
                            <w:pPr>
                              <w:pStyle w:val="6"/>
                              <w:spacing w:before="102"/>
                              <w:ind w:left="414"/>
                            </w:pPr>
                            <w:r>
                              <w:rPr>
                                <w:color w:val="A21515"/>
                              </w:rPr>
                              <w:t>"statusCode"</w:t>
                            </w:r>
                            <w:r>
                              <w:rPr>
                                <w:color w:val="424242"/>
                              </w:rPr>
                              <w:t xml:space="preserve">: </w:t>
                            </w:r>
                            <w:r>
                              <w:rPr>
                                <w:color w:val="0450A5"/>
                              </w:rPr>
                              <w:t>"01"</w:t>
                            </w:r>
                            <w:r>
                              <w:rPr>
                                <w:color w:val="424242"/>
                              </w:rPr>
                              <w:t>,</w:t>
                            </w:r>
                          </w:p>
                          <w:p>
                            <w:pPr>
                              <w:pStyle w:val="6"/>
                              <w:spacing w:before="102" w:line="360" w:lineRule="auto"/>
                              <w:ind w:left="414" w:right="2520"/>
                            </w:pPr>
                            <w:r>
                              <w:rPr>
                                <w:color w:val="A21515"/>
                              </w:rPr>
                              <w:t>"statusDescription"</w:t>
                            </w:r>
                            <w:r>
                              <w:rPr>
                                <w:color w:val="424242"/>
                              </w:rPr>
                              <w:t xml:space="preserve">: </w:t>
                            </w:r>
                            <w:r>
                              <w:rPr>
                                <w:color w:val="0450A5"/>
                              </w:rPr>
                              <w:t>"IPSL responded with reject status."</w:t>
                            </w:r>
                            <w:r>
                              <w:rPr>
                                <w:color w:val="424242"/>
                              </w:rPr>
                              <w:t xml:space="preserve">, </w:t>
                            </w:r>
                            <w:r>
                              <w:rPr>
                                <w:color w:val="A21515"/>
                              </w:rPr>
                              <w:t>"statusMessage"</w:t>
                            </w:r>
                            <w:r>
                              <w:rPr>
                                <w:color w:val="424242"/>
                              </w:rPr>
                              <w:t xml:space="preserve">: </w:t>
                            </w:r>
                            <w:r>
                              <w:rPr>
                                <w:color w:val="0450A5"/>
                              </w:rPr>
                              <w:t>"Timeout at the Instructed Agent"</w:t>
                            </w:r>
                          </w:p>
                        </w:txbxContent>
                      </wps:txbx>
                      <wps:bodyPr lIns="0" tIns="0" rIns="0" bIns="0" upright="1"/>
                    </wps:wsp>
                  </a:graphicData>
                </a:graphic>
              </wp:anchor>
            </w:drawing>
          </mc:Choice>
          <mc:Fallback>
            <w:pict>
              <v:shape id="Text Box 12" o:spid="_x0000_s1026" o:spt="202" type="#_x0000_t202" style="position:absolute;left:0pt;margin-left:77.5pt;margin-top:22.25pt;height:118pt;width:462pt;mso-position-horizontal-relative:page;mso-wrap-distance-bottom:0pt;mso-wrap-distance-top:0pt;z-index:-15723520;mso-width-relative:page;mso-height-relative:page;" filled="f" stroked="t" coordsize="21600,21600" o:gfxdata="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WAAAA&#10;ZHJzL1BLAQIUABQAAAAIAIdO4kDmsYFW2QAAAAsBAAAPAAAAAAAAAAEAIAAAADgAAABkcnMvZG93&#10;bnJldi54bWxQSwECFAAUAAAACACHTuJA/wIZnukBAADmAwAADgAAAAAAAAABACAAAAA+AQAAZHJz&#10;L2Uyb0RvYy54bWxQSwUGAAAAAAYABgBZAQAAmQUAAAAA&#10;">
                <v:fill on="f" focussize="0,0"/>
                <v:stroke weight="1pt" color="#000000" joinstyle="miter"/>
                <v:imagedata o:title=""/>
                <o:lock v:ext="edit" aspectratio="f"/>
                <v:textbox inset="0mm,0mm,0mm,0mm">
                  <w:txbxContent>
                    <w:p>
                      <w:pPr>
                        <w:pStyle w:val="6"/>
                        <w:spacing w:before="108"/>
                        <w:ind w:left="90"/>
                      </w:pPr>
                      <w:r>
                        <w:rPr>
                          <w:color w:val="424242"/>
                        </w:rPr>
                        <w:t>{</w:t>
                      </w:r>
                    </w:p>
                    <w:p>
                      <w:pPr>
                        <w:pStyle w:val="6"/>
                        <w:spacing w:before="102" w:line="360" w:lineRule="auto"/>
                        <w:ind w:left="414" w:right="3727"/>
                      </w:pPr>
                      <w:r>
                        <w:rPr>
                          <w:color w:val="A21515"/>
                        </w:rPr>
                        <w:t>"originalRequestID"</w:t>
                      </w:r>
                      <w:r>
                        <w:rPr>
                          <w:color w:val="424242"/>
                        </w:rPr>
                        <w:t xml:space="preserve">: </w:t>
                      </w:r>
                      <w:r>
                        <w:rPr>
                          <w:color w:val="0450A5"/>
                        </w:rPr>
                        <w:t>"EQ00001140"</w:t>
                      </w:r>
                      <w:r>
                        <w:rPr>
                          <w:color w:val="424242"/>
                        </w:rPr>
                        <w:t xml:space="preserve">, </w:t>
                      </w:r>
                      <w:r>
                        <w:rPr>
                          <w:color w:val="A21515"/>
                        </w:rPr>
                        <w:t>"endToEndID"</w:t>
                      </w:r>
                      <w:r>
                        <w:rPr>
                          <w:color w:val="424242"/>
                        </w:rPr>
                        <w:t>:</w:t>
                      </w:r>
                      <w:r>
                        <w:rPr>
                          <w:color w:val="424242"/>
                          <w:spacing w:val="-16"/>
                        </w:rPr>
                        <w:t xml:space="preserve"> </w:t>
                      </w:r>
                      <w:r>
                        <w:rPr>
                          <w:color w:val="0450A5"/>
                        </w:rPr>
                        <w:t>"00680068202106301346416da25d5b"</w:t>
                      </w:r>
                      <w:r>
                        <w:rPr>
                          <w:color w:val="424242"/>
                        </w:rPr>
                        <w:t>,</w:t>
                      </w:r>
                    </w:p>
                    <w:p>
                      <w:pPr>
                        <w:pStyle w:val="6"/>
                        <w:ind w:left="414"/>
                      </w:pPr>
                      <w:r>
                        <w:rPr>
                          <w:color w:val="A21515"/>
                        </w:rPr>
                        <w:t>"status"</w:t>
                      </w:r>
                      <w:r>
                        <w:rPr>
                          <w:color w:val="424242"/>
                        </w:rPr>
                        <w:t xml:space="preserve">: </w:t>
                      </w:r>
                      <w:r>
                        <w:rPr>
                          <w:color w:val="0450A5"/>
                        </w:rPr>
                        <w:t>"Failed"</w:t>
                      </w:r>
                      <w:r>
                        <w:rPr>
                          <w:color w:val="424242"/>
                        </w:rPr>
                        <w:t>,</w:t>
                      </w:r>
                    </w:p>
                    <w:p>
                      <w:pPr>
                        <w:pStyle w:val="6"/>
                        <w:spacing w:before="102"/>
                        <w:ind w:left="414"/>
                      </w:pPr>
                      <w:r>
                        <w:rPr>
                          <w:color w:val="A21515"/>
                        </w:rPr>
                        <w:t>"statusCode"</w:t>
                      </w:r>
                      <w:r>
                        <w:rPr>
                          <w:color w:val="424242"/>
                        </w:rPr>
                        <w:t xml:space="preserve">: </w:t>
                      </w:r>
                      <w:r>
                        <w:rPr>
                          <w:color w:val="0450A5"/>
                        </w:rPr>
                        <w:t>"01"</w:t>
                      </w:r>
                      <w:r>
                        <w:rPr>
                          <w:color w:val="424242"/>
                        </w:rPr>
                        <w:t>,</w:t>
                      </w:r>
                    </w:p>
                    <w:p>
                      <w:pPr>
                        <w:pStyle w:val="6"/>
                        <w:spacing w:before="102" w:line="360" w:lineRule="auto"/>
                        <w:ind w:left="414" w:right="2520"/>
                      </w:pPr>
                      <w:r>
                        <w:rPr>
                          <w:color w:val="A21515"/>
                        </w:rPr>
                        <w:t>"statusDescription"</w:t>
                      </w:r>
                      <w:r>
                        <w:rPr>
                          <w:color w:val="424242"/>
                        </w:rPr>
                        <w:t xml:space="preserve">: </w:t>
                      </w:r>
                      <w:r>
                        <w:rPr>
                          <w:color w:val="0450A5"/>
                        </w:rPr>
                        <w:t>"IPSL responded with reject status."</w:t>
                      </w:r>
                      <w:r>
                        <w:rPr>
                          <w:color w:val="424242"/>
                        </w:rPr>
                        <w:t xml:space="preserve">, </w:t>
                      </w:r>
                      <w:r>
                        <w:rPr>
                          <w:color w:val="A21515"/>
                        </w:rPr>
                        <w:t>"statusMessage"</w:t>
                      </w:r>
                      <w:r>
                        <w:rPr>
                          <w:color w:val="424242"/>
                        </w:rPr>
                        <w:t xml:space="preserve">: </w:t>
                      </w:r>
                      <w:r>
                        <w:rPr>
                          <w:color w:val="0450A5"/>
                        </w:rPr>
                        <w:t>"Timeout at the Instructed Agent"</w:t>
                      </w:r>
                    </w:p>
                  </w:txbxContent>
                </v:textbox>
                <w10:wrap type="topAndBottom"/>
              </v:shape>
            </w:pict>
          </mc:Fallback>
        </mc:AlternateContent>
      </w:r>
      <w:r>
        <w:rPr>
          <w:b/>
          <w:sz w:val="22"/>
        </w:rPr>
        <w:t>Sample Transaction Status Final Report - Failure</w:t>
      </w:r>
    </w:p>
    <w:p>
      <w:pPr>
        <w:spacing w:after="0"/>
        <w:jc w:val="left"/>
        <w:rPr>
          <w:sz w:val="22"/>
        </w:rPr>
        <w:sectPr>
          <w:pgSz w:w="12240" w:h="15840"/>
          <w:pgMar w:top="1340" w:right="1120" w:bottom="1260" w:left="1300" w:header="727" w:footer="1077" w:gutter="0"/>
        </w:sectPr>
      </w:pPr>
    </w:p>
    <w:p>
      <w:pPr>
        <w:spacing w:before="9" w:line="240" w:lineRule="auto"/>
        <w:rPr>
          <w:b/>
          <w:sz w:val="7"/>
        </w:rPr>
      </w:pPr>
    </w:p>
    <w:p>
      <w:pPr>
        <w:spacing w:line="240" w:lineRule="auto"/>
        <w:ind w:left="240" w:right="0" w:firstLine="0"/>
        <w:rPr>
          <w:sz w:val="20"/>
        </w:rPr>
      </w:pPr>
      <w:r>
        <w:rPr>
          <w:position w:val="0"/>
          <w:sz w:val="20"/>
        </w:rPr>
        <mc:AlternateContent>
          <mc:Choice Requires="wps">
            <w:drawing>
              <wp:inline distT="0" distB="0" distL="114300" distR="114300">
                <wp:extent cx="5867400" cy="330200"/>
                <wp:effectExtent l="6350" t="6350" r="19050" b="19050"/>
                <wp:docPr id="5" name="Text Box 13"/>
                <wp:cNvGraphicFramePr/>
                <a:graphic xmlns:a="http://schemas.openxmlformats.org/drawingml/2006/main">
                  <a:graphicData uri="http://schemas.microsoft.com/office/word/2010/wordprocessingShape">
                    <wps:wsp>
                      <wps:cNvSpPr txBox="1"/>
                      <wps:spPr>
                        <a:xfrm>
                          <a:off x="0" y="0"/>
                          <a:ext cx="5867400" cy="330200"/>
                        </a:xfrm>
                        <a:prstGeom prst="rect">
                          <a:avLst/>
                        </a:prstGeom>
                        <a:noFill/>
                        <a:ln w="12700" cap="flat" cmpd="sng">
                          <a:solidFill>
                            <a:srgbClr val="000000"/>
                          </a:solidFill>
                          <a:prstDash val="solid"/>
                          <a:miter/>
                          <a:headEnd type="none" w="med" len="med"/>
                          <a:tailEnd type="none" w="med" len="med"/>
                        </a:ln>
                      </wps:spPr>
                      <wps:txbx>
                        <w:txbxContent>
                          <w:p>
                            <w:pPr>
                              <w:pStyle w:val="6"/>
                              <w:spacing w:before="100"/>
                              <w:ind w:left="90"/>
                            </w:pPr>
                            <w:r>
                              <w:rPr>
                                <w:color w:val="424242"/>
                              </w:rPr>
                              <w:t>}</w:t>
                            </w:r>
                          </w:p>
                        </w:txbxContent>
                      </wps:txbx>
                      <wps:bodyPr lIns="0" tIns="0" rIns="0" bIns="0" upright="1"/>
                    </wps:wsp>
                  </a:graphicData>
                </a:graphic>
              </wp:inline>
            </w:drawing>
          </mc:Choice>
          <mc:Fallback>
            <w:pict>
              <v:shape id="Text Box 13" o:spid="_x0000_s1026" o:spt="202" type="#_x0000_t202" style="height:26pt;width:462pt;" filled="f" stroked="t" coordsize="21600,21600" o:gfxdata="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WAAAAZHJzL1BL&#10;AQIUABQAAAAIAIdO4kAPBAeq1AAAAAQBAAAPAAAAAAAAAAEAIAAAADgAAABkcnMvZG93bnJldi54&#10;bWxQSwECFAAUAAAACACHTuJA65qsqugBAADkAwAADgAAAAAAAAABACAAAAA5AQAAZHJzL2Uyb0Rv&#10;Yy54bWxQSwUGAAAAAAYABgBZAQAAkwUAAAAA&#10;">
                <v:fill on="f" focussize="0,0"/>
                <v:stroke weight="1pt" color="#000000" joinstyle="miter"/>
                <v:imagedata o:title=""/>
                <o:lock v:ext="edit" aspectratio="f"/>
                <v:textbox inset="0mm,0mm,0mm,0mm">
                  <w:txbxContent>
                    <w:p>
                      <w:pPr>
                        <w:pStyle w:val="6"/>
                        <w:spacing w:before="100"/>
                        <w:ind w:left="90"/>
                      </w:pPr>
                      <w:r>
                        <w:rPr>
                          <w:color w:val="424242"/>
                        </w:rPr>
                        <w:t>}</w:t>
                      </w:r>
                    </w:p>
                  </w:txbxContent>
                </v:textbox>
                <w10:wrap type="none"/>
                <w10:anchorlock/>
              </v:shape>
            </w:pict>
          </mc:Fallback>
        </mc:AlternateContent>
      </w:r>
    </w:p>
    <w:p>
      <w:pPr>
        <w:spacing w:before="0" w:line="240" w:lineRule="auto"/>
        <w:rPr>
          <w:b/>
          <w:sz w:val="20"/>
        </w:rPr>
      </w:pPr>
    </w:p>
    <w:p>
      <w:pPr>
        <w:spacing w:before="0" w:line="240" w:lineRule="auto"/>
        <w:rPr>
          <w:b/>
          <w:sz w:val="20"/>
        </w:rPr>
      </w:pPr>
    </w:p>
    <w:p>
      <w:pPr>
        <w:spacing w:before="0" w:line="240" w:lineRule="auto"/>
        <w:rPr>
          <w:b/>
          <w:sz w:val="20"/>
        </w:rPr>
      </w:pPr>
    </w:p>
    <w:p>
      <w:pPr>
        <w:spacing w:before="2" w:line="240" w:lineRule="auto"/>
        <w:rPr>
          <w:b/>
          <w:sz w:val="19"/>
        </w:rPr>
      </w:pPr>
    </w:p>
    <w:p>
      <w:pPr>
        <w:pStyle w:val="4"/>
        <w:spacing w:before="91"/>
      </w:pPr>
      <w:bookmarkStart w:id="11" w:name="_TOC_250010"/>
      <w:bookmarkEnd w:id="11"/>
      <w:bookmarkStart w:id="12" w:name="_Toc1064770240"/>
      <w:r>
        <w:rPr>
          <w:color w:val="424242"/>
        </w:rPr>
        <w:t>2.4.0 Transaction Status Check API</w:t>
      </w:r>
      <w:bookmarkEnd w:id="12"/>
    </w:p>
    <w:p>
      <w:pPr>
        <w:spacing w:before="128" w:line="276" w:lineRule="auto"/>
        <w:ind w:left="140" w:right="326" w:firstLine="0"/>
        <w:jc w:val="both"/>
        <w:rPr>
          <w:sz w:val="22"/>
        </w:rPr>
      </w:pPr>
      <w:r>
        <w:rPr>
          <w:sz w:val="22"/>
        </w:rPr>
        <w:t>The name transaction status check API will be used to check the status of the transaction initiated during the credit transfer stage based on the information passed during the transaction request.</w:t>
      </w:r>
    </w:p>
    <w:p>
      <w:pPr>
        <w:spacing w:before="3" w:line="240" w:lineRule="auto"/>
        <w:rPr>
          <w:sz w:val="25"/>
        </w:rPr>
      </w:pPr>
    </w:p>
    <w:p>
      <w:pPr>
        <w:spacing w:before="1" w:after="37"/>
        <w:ind w:left="140" w:right="0" w:firstLine="0"/>
        <w:jc w:val="left"/>
        <w:rPr>
          <w:i/>
          <w:sz w:val="22"/>
        </w:rPr>
      </w:pPr>
      <w:r>
        <w:rPr>
          <w:i/>
          <w:sz w:val="22"/>
        </w:rPr>
        <w:t>Table 2.9: Transaction status check API endpoint description</w:t>
      </w:r>
    </w:p>
    <w:tbl>
      <w:tblPr>
        <w:tblStyle w:val="15"/>
        <w:tblW w:w="0" w:type="auto"/>
        <w:tblInd w:w="1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100"/>
        <w:gridCol w:w="7260"/>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19" w:hRule="atLeast"/>
        </w:trPr>
        <w:tc>
          <w:tcPr>
            <w:tcW w:w="2100" w:type="dxa"/>
          </w:tcPr>
          <w:p>
            <w:pPr>
              <w:pStyle w:val="18"/>
              <w:spacing w:before="101"/>
              <w:rPr>
                <w:sz w:val="20"/>
              </w:rPr>
            </w:pPr>
            <w:r>
              <w:rPr>
                <w:sz w:val="20"/>
              </w:rPr>
              <w:t>Method</w:t>
            </w:r>
          </w:p>
        </w:tc>
        <w:tc>
          <w:tcPr>
            <w:tcW w:w="7260" w:type="dxa"/>
          </w:tcPr>
          <w:p>
            <w:pPr>
              <w:pStyle w:val="18"/>
              <w:spacing w:before="101"/>
              <w:ind w:left="109"/>
              <w:rPr>
                <w:sz w:val="20"/>
              </w:rPr>
            </w:pPr>
            <w:r>
              <w:rPr>
                <w:sz w:val="20"/>
              </w:rPr>
              <w:t>POST</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00" w:hRule="atLeast"/>
        </w:trPr>
        <w:tc>
          <w:tcPr>
            <w:tcW w:w="2100" w:type="dxa"/>
          </w:tcPr>
          <w:p>
            <w:pPr>
              <w:pStyle w:val="18"/>
              <w:spacing w:before="116"/>
              <w:rPr>
                <w:sz w:val="20"/>
              </w:rPr>
            </w:pPr>
            <w:r>
              <w:rPr>
                <w:sz w:val="20"/>
              </w:rPr>
              <w:t>Endpoint URL</w:t>
            </w:r>
          </w:p>
        </w:tc>
        <w:tc>
          <w:tcPr>
            <w:tcW w:w="7260" w:type="dxa"/>
          </w:tcPr>
          <w:p>
            <w:pPr>
              <w:pStyle w:val="18"/>
              <w:spacing w:before="120"/>
              <w:ind w:left="109"/>
              <w:rPr>
                <w:rFonts w:ascii="Carlito"/>
                <w:sz w:val="24"/>
              </w:rPr>
            </w:pPr>
            <w:r>
              <w:rPr>
                <w:rFonts w:ascii="Carlito"/>
                <w:sz w:val="24"/>
              </w:rPr>
              <w:t>/v1/payment-status-request</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99" w:hRule="atLeast"/>
        </w:trPr>
        <w:tc>
          <w:tcPr>
            <w:tcW w:w="2100" w:type="dxa"/>
          </w:tcPr>
          <w:p>
            <w:pPr>
              <w:pStyle w:val="18"/>
              <w:spacing w:before="114"/>
              <w:rPr>
                <w:sz w:val="20"/>
              </w:rPr>
            </w:pPr>
            <w:r>
              <w:rPr>
                <w:sz w:val="20"/>
              </w:rPr>
              <w:t>Headers</w:t>
            </w:r>
          </w:p>
        </w:tc>
        <w:tc>
          <w:tcPr>
            <w:tcW w:w="7260" w:type="dxa"/>
          </w:tcPr>
          <w:p>
            <w:pPr>
              <w:pStyle w:val="18"/>
              <w:spacing w:before="118"/>
              <w:ind w:left="109"/>
              <w:rPr>
                <w:rFonts w:ascii="Carlito"/>
                <w:sz w:val="24"/>
              </w:rPr>
            </w:pPr>
            <w:r>
              <w:rPr>
                <w:rFonts w:ascii="Carlito"/>
                <w:sz w:val="24"/>
              </w:rPr>
              <w:t>Content-Type:application/json</w:t>
            </w:r>
          </w:p>
        </w:tc>
      </w:tr>
    </w:tbl>
    <w:p>
      <w:pPr>
        <w:spacing w:before="10" w:line="240" w:lineRule="auto"/>
        <w:rPr>
          <w:i/>
          <w:sz w:val="25"/>
        </w:rPr>
      </w:pPr>
    </w:p>
    <w:p>
      <w:pPr>
        <w:spacing w:before="0"/>
        <w:ind w:left="140" w:right="0" w:firstLine="0"/>
        <w:jc w:val="left"/>
        <w:rPr>
          <w:b/>
          <w:sz w:val="22"/>
        </w:rPr>
      </w:pPr>
      <w:r>
        <w:rPr>
          <w:b/>
          <w:sz w:val="22"/>
        </w:rPr>
        <w:t>Transaction Status Check API Request Fields</w:t>
      </w:r>
    </w:p>
    <w:p>
      <w:pPr>
        <w:spacing w:before="38" w:after="19"/>
        <w:ind w:left="140" w:right="0" w:firstLine="0"/>
        <w:jc w:val="left"/>
        <w:rPr>
          <w:i/>
          <w:sz w:val="22"/>
        </w:rPr>
      </w:pPr>
      <w:r>
        <w:rPr>
          <w:i/>
          <w:sz w:val="22"/>
        </w:rPr>
        <w:t>Table 3.0: Transaction status check API request fields</w:t>
      </w:r>
    </w:p>
    <w:tbl>
      <w:tblPr>
        <w:tblStyle w:val="15"/>
        <w:tblW w:w="0" w:type="auto"/>
        <w:tblInd w:w="1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820"/>
        <w:gridCol w:w="4860"/>
        <w:gridCol w:w="1340"/>
        <w:gridCol w:w="1340"/>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59" w:hRule="atLeast"/>
        </w:trPr>
        <w:tc>
          <w:tcPr>
            <w:tcW w:w="1820" w:type="dxa"/>
          </w:tcPr>
          <w:p>
            <w:pPr>
              <w:pStyle w:val="18"/>
              <w:spacing w:before="119"/>
              <w:rPr>
                <w:b/>
                <w:sz w:val="22"/>
              </w:rPr>
            </w:pPr>
            <w:r>
              <w:rPr>
                <w:b/>
                <w:sz w:val="22"/>
              </w:rPr>
              <w:t>Field</w:t>
            </w:r>
          </w:p>
        </w:tc>
        <w:tc>
          <w:tcPr>
            <w:tcW w:w="4860" w:type="dxa"/>
          </w:tcPr>
          <w:p>
            <w:pPr>
              <w:pStyle w:val="18"/>
              <w:spacing w:before="119"/>
              <w:ind w:left="104"/>
              <w:rPr>
                <w:b/>
                <w:sz w:val="22"/>
              </w:rPr>
            </w:pPr>
            <w:r>
              <w:rPr>
                <w:b/>
                <w:sz w:val="22"/>
              </w:rPr>
              <w:t>Description</w:t>
            </w:r>
          </w:p>
        </w:tc>
        <w:tc>
          <w:tcPr>
            <w:tcW w:w="1340" w:type="dxa"/>
          </w:tcPr>
          <w:p>
            <w:pPr>
              <w:pStyle w:val="18"/>
              <w:spacing w:before="119"/>
              <w:ind w:left="104"/>
              <w:rPr>
                <w:b/>
                <w:sz w:val="22"/>
              </w:rPr>
            </w:pPr>
            <w:r>
              <w:rPr>
                <w:b/>
                <w:sz w:val="22"/>
              </w:rPr>
              <w:t>Type</w:t>
            </w:r>
          </w:p>
        </w:tc>
        <w:tc>
          <w:tcPr>
            <w:tcW w:w="1340" w:type="dxa"/>
          </w:tcPr>
          <w:p>
            <w:pPr>
              <w:pStyle w:val="18"/>
              <w:spacing w:before="119"/>
              <w:ind w:left="99"/>
              <w:rPr>
                <w:b/>
                <w:sz w:val="22"/>
              </w:rPr>
            </w:pPr>
            <w:r>
              <w:rPr>
                <w:b/>
                <w:sz w:val="22"/>
              </w:rPr>
              <w:t>Mandatory</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00" w:hRule="atLeast"/>
        </w:trPr>
        <w:tc>
          <w:tcPr>
            <w:tcW w:w="1820" w:type="dxa"/>
          </w:tcPr>
          <w:p>
            <w:pPr>
              <w:pStyle w:val="18"/>
              <w:spacing w:before="117"/>
              <w:rPr>
                <w:sz w:val="22"/>
              </w:rPr>
            </w:pPr>
            <w:r>
              <w:rPr>
                <w:sz w:val="22"/>
              </w:rPr>
              <w:t>requestId</w:t>
            </w:r>
          </w:p>
        </w:tc>
        <w:tc>
          <w:tcPr>
            <w:tcW w:w="4860" w:type="dxa"/>
          </w:tcPr>
          <w:p>
            <w:pPr>
              <w:pStyle w:val="18"/>
              <w:spacing w:before="117"/>
              <w:ind w:left="104"/>
              <w:rPr>
                <w:sz w:val="22"/>
              </w:rPr>
            </w:pPr>
            <w:r>
              <w:rPr>
                <w:sz w:val="22"/>
              </w:rPr>
              <w:t>Request ID of the request</w:t>
            </w:r>
          </w:p>
        </w:tc>
        <w:tc>
          <w:tcPr>
            <w:tcW w:w="1340" w:type="dxa"/>
          </w:tcPr>
          <w:p>
            <w:pPr>
              <w:pStyle w:val="18"/>
              <w:spacing w:before="117"/>
              <w:ind w:left="104"/>
              <w:rPr>
                <w:sz w:val="22"/>
              </w:rPr>
            </w:pPr>
            <w:r>
              <w:rPr>
                <w:sz w:val="22"/>
              </w:rPr>
              <w:t>String</w:t>
            </w:r>
          </w:p>
        </w:tc>
        <w:tc>
          <w:tcPr>
            <w:tcW w:w="1340" w:type="dxa"/>
          </w:tcPr>
          <w:p>
            <w:pPr>
              <w:pStyle w:val="18"/>
              <w:spacing w:before="117"/>
              <w:ind w:left="99"/>
              <w:rPr>
                <w:sz w:val="22"/>
              </w:rPr>
            </w:pPr>
            <w:r>
              <w:rPr>
                <w:sz w:val="22"/>
              </w:rPr>
              <w:t>Y</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00" w:hRule="atLeast"/>
        </w:trPr>
        <w:tc>
          <w:tcPr>
            <w:tcW w:w="1820" w:type="dxa"/>
          </w:tcPr>
          <w:p>
            <w:pPr>
              <w:pStyle w:val="18"/>
              <w:spacing w:before="113"/>
              <w:rPr>
                <w:sz w:val="22"/>
              </w:rPr>
            </w:pPr>
            <w:r>
              <w:rPr>
                <w:sz w:val="22"/>
              </w:rPr>
              <w:t>channelId</w:t>
            </w:r>
          </w:p>
        </w:tc>
        <w:tc>
          <w:tcPr>
            <w:tcW w:w="4860" w:type="dxa"/>
          </w:tcPr>
          <w:p>
            <w:pPr>
              <w:pStyle w:val="18"/>
              <w:spacing w:before="113"/>
              <w:ind w:left="104"/>
              <w:rPr>
                <w:sz w:val="22"/>
              </w:rPr>
            </w:pPr>
            <w:r>
              <w:rPr>
                <w:sz w:val="22"/>
              </w:rPr>
              <w:t>Unique identifier for the originator channel</w:t>
            </w:r>
            <w:r>
              <w:rPr>
                <w:sz w:val="22"/>
                <w:vertAlign w:val="superscript"/>
              </w:rPr>
              <w:t>3</w:t>
            </w:r>
          </w:p>
        </w:tc>
        <w:tc>
          <w:tcPr>
            <w:tcW w:w="1340" w:type="dxa"/>
          </w:tcPr>
          <w:p>
            <w:pPr>
              <w:pStyle w:val="18"/>
              <w:spacing w:before="113"/>
              <w:ind w:left="104"/>
              <w:rPr>
                <w:sz w:val="22"/>
              </w:rPr>
            </w:pPr>
            <w:r>
              <w:rPr>
                <w:sz w:val="22"/>
              </w:rPr>
              <w:t>String</w:t>
            </w:r>
          </w:p>
        </w:tc>
        <w:tc>
          <w:tcPr>
            <w:tcW w:w="1340" w:type="dxa"/>
          </w:tcPr>
          <w:p>
            <w:pPr>
              <w:pStyle w:val="18"/>
              <w:spacing w:before="113"/>
              <w:ind w:left="99"/>
              <w:rPr>
                <w:sz w:val="22"/>
              </w:rPr>
            </w:pPr>
            <w:r>
              <w:rPr>
                <w:sz w:val="22"/>
              </w:rPr>
              <w:t>Y</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99" w:hRule="atLeast"/>
        </w:trPr>
        <w:tc>
          <w:tcPr>
            <w:tcW w:w="1820" w:type="dxa"/>
          </w:tcPr>
          <w:p>
            <w:pPr>
              <w:pStyle w:val="18"/>
              <w:spacing w:before="109"/>
              <w:rPr>
                <w:sz w:val="22"/>
              </w:rPr>
            </w:pPr>
            <w:r>
              <w:rPr>
                <w:sz w:val="22"/>
              </w:rPr>
              <w:t>sourceSystemId</w:t>
            </w:r>
          </w:p>
        </w:tc>
        <w:tc>
          <w:tcPr>
            <w:tcW w:w="4860" w:type="dxa"/>
          </w:tcPr>
          <w:p>
            <w:pPr>
              <w:pStyle w:val="18"/>
              <w:spacing w:before="109"/>
              <w:ind w:left="104"/>
              <w:rPr>
                <w:sz w:val="22"/>
              </w:rPr>
            </w:pPr>
            <w:r>
              <w:rPr>
                <w:sz w:val="22"/>
              </w:rPr>
              <w:t>Unique identifier for the source system ID</w:t>
            </w:r>
          </w:p>
        </w:tc>
        <w:tc>
          <w:tcPr>
            <w:tcW w:w="1340" w:type="dxa"/>
          </w:tcPr>
          <w:p>
            <w:pPr>
              <w:pStyle w:val="18"/>
              <w:spacing w:before="109"/>
              <w:ind w:left="104"/>
              <w:rPr>
                <w:sz w:val="22"/>
              </w:rPr>
            </w:pPr>
            <w:r>
              <w:rPr>
                <w:sz w:val="22"/>
              </w:rPr>
              <w:t>String</w:t>
            </w:r>
          </w:p>
        </w:tc>
        <w:tc>
          <w:tcPr>
            <w:tcW w:w="1340" w:type="dxa"/>
          </w:tcPr>
          <w:p>
            <w:pPr>
              <w:pStyle w:val="18"/>
              <w:spacing w:before="109"/>
              <w:ind w:left="99"/>
              <w:rPr>
                <w:sz w:val="22"/>
              </w:rPr>
            </w:pPr>
            <w:r>
              <w:rPr>
                <w:sz w:val="22"/>
              </w:rPr>
              <w:t>Y</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700" w:hRule="atLeast"/>
        </w:trPr>
        <w:tc>
          <w:tcPr>
            <w:tcW w:w="1820" w:type="dxa"/>
          </w:tcPr>
          <w:p>
            <w:pPr>
              <w:pStyle w:val="18"/>
              <w:spacing w:before="105"/>
              <w:rPr>
                <w:sz w:val="22"/>
              </w:rPr>
            </w:pPr>
            <w:r>
              <w:rPr>
                <w:sz w:val="22"/>
              </w:rPr>
              <w:t>signature</w:t>
            </w:r>
          </w:p>
        </w:tc>
        <w:tc>
          <w:tcPr>
            <w:tcW w:w="4860" w:type="dxa"/>
          </w:tcPr>
          <w:p>
            <w:pPr>
              <w:pStyle w:val="18"/>
              <w:spacing w:before="105"/>
              <w:ind w:left="104" w:right="423"/>
              <w:rPr>
                <w:sz w:val="22"/>
              </w:rPr>
            </w:pPr>
            <w:r>
              <w:rPr>
                <w:sz w:val="22"/>
              </w:rPr>
              <w:t>Digital signature generated from the request payload</w:t>
            </w:r>
          </w:p>
        </w:tc>
        <w:tc>
          <w:tcPr>
            <w:tcW w:w="1340" w:type="dxa"/>
          </w:tcPr>
          <w:p>
            <w:pPr>
              <w:pStyle w:val="18"/>
              <w:spacing w:before="105"/>
              <w:ind w:left="104"/>
              <w:rPr>
                <w:sz w:val="22"/>
              </w:rPr>
            </w:pPr>
            <w:r>
              <w:rPr>
                <w:sz w:val="22"/>
              </w:rPr>
              <w:t>String</w:t>
            </w:r>
          </w:p>
        </w:tc>
        <w:tc>
          <w:tcPr>
            <w:tcW w:w="1340" w:type="dxa"/>
          </w:tcPr>
          <w:p>
            <w:pPr>
              <w:pStyle w:val="18"/>
              <w:spacing w:before="105"/>
              <w:ind w:left="99"/>
              <w:rPr>
                <w:sz w:val="22"/>
              </w:rPr>
            </w:pPr>
            <w:r>
              <w:rPr>
                <w:sz w:val="22"/>
              </w:rPr>
              <w:t>Y</w:t>
            </w:r>
          </w:p>
        </w:tc>
      </w:tr>
    </w:tbl>
    <w:p>
      <w:pPr>
        <w:spacing w:before="0" w:line="240" w:lineRule="auto"/>
        <w:rPr>
          <w:i/>
          <w:sz w:val="24"/>
        </w:rPr>
      </w:pPr>
    </w:p>
    <w:p>
      <w:pPr>
        <w:spacing w:before="6" w:line="240" w:lineRule="auto"/>
        <w:rPr>
          <w:i/>
          <w:sz w:val="27"/>
        </w:rPr>
      </w:pPr>
    </w:p>
    <w:p>
      <w:pPr>
        <w:spacing w:before="1"/>
        <w:ind w:left="140" w:right="0" w:firstLine="0"/>
        <w:jc w:val="left"/>
        <w:rPr>
          <w:b/>
          <w:sz w:val="22"/>
        </w:rPr>
      </w:pPr>
      <w:r>
        <w:rPr>
          <w:b/>
          <w:sz w:val="22"/>
        </w:rPr>
        <w:t>Transaction Status Check API Response Fields</w:t>
      </w:r>
    </w:p>
    <w:p>
      <w:pPr>
        <w:spacing w:before="37" w:after="24"/>
        <w:ind w:left="140" w:right="0" w:firstLine="0"/>
        <w:jc w:val="left"/>
        <w:rPr>
          <w:i/>
          <w:sz w:val="22"/>
        </w:rPr>
      </w:pPr>
      <w:r>
        <w:rPr>
          <w:i/>
          <w:sz w:val="22"/>
        </w:rPr>
        <w:t>Table 3.1: Transaction status check API response fields</w:t>
      </w:r>
    </w:p>
    <w:tbl>
      <w:tblPr>
        <w:tblStyle w:val="15"/>
        <w:tblW w:w="0" w:type="auto"/>
        <w:tblInd w:w="1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480"/>
        <w:gridCol w:w="5380"/>
        <w:gridCol w:w="1420"/>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59" w:hRule="atLeast"/>
        </w:trPr>
        <w:tc>
          <w:tcPr>
            <w:tcW w:w="2480" w:type="dxa"/>
          </w:tcPr>
          <w:p>
            <w:pPr>
              <w:pStyle w:val="18"/>
              <w:rPr>
                <w:b/>
                <w:sz w:val="22"/>
              </w:rPr>
            </w:pPr>
            <w:r>
              <w:rPr>
                <w:b/>
                <w:sz w:val="22"/>
              </w:rPr>
              <w:t>Field</w:t>
            </w:r>
          </w:p>
        </w:tc>
        <w:tc>
          <w:tcPr>
            <w:tcW w:w="5380" w:type="dxa"/>
          </w:tcPr>
          <w:p>
            <w:pPr>
              <w:pStyle w:val="18"/>
              <w:ind w:left="104"/>
              <w:rPr>
                <w:b/>
                <w:sz w:val="22"/>
              </w:rPr>
            </w:pPr>
            <w:r>
              <w:rPr>
                <w:b/>
                <w:sz w:val="22"/>
              </w:rPr>
              <w:t>Description</w:t>
            </w:r>
          </w:p>
        </w:tc>
        <w:tc>
          <w:tcPr>
            <w:tcW w:w="1420" w:type="dxa"/>
          </w:tcPr>
          <w:p>
            <w:pPr>
              <w:pStyle w:val="18"/>
              <w:ind w:left="109"/>
              <w:rPr>
                <w:b/>
                <w:sz w:val="22"/>
              </w:rPr>
            </w:pPr>
            <w:r>
              <w:rPr>
                <w:b/>
                <w:sz w:val="22"/>
              </w:rPr>
              <w:t>Type</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00" w:hRule="atLeast"/>
        </w:trPr>
        <w:tc>
          <w:tcPr>
            <w:tcW w:w="2480" w:type="dxa"/>
          </w:tcPr>
          <w:p>
            <w:pPr>
              <w:pStyle w:val="18"/>
              <w:spacing w:before="113"/>
              <w:rPr>
                <w:sz w:val="22"/>
              </w:rPr>
            </w:pPr>
            <w:r>
              <w:rPr>
                <w:sz w:val="22"/>
              </w:rPr>
              <w:t>requestId</w:t>
            </w:r>
          </w:p>
        </w:tc>
        <w:tc>
          <w:tcPr>
            <w:tcW w:w="5380" w:type="dxa"/>
          </w:tcPr>
          <w:p>
            <w:pPr>
              <w:pStyle w:val="18"/>
              <w:spacing w:before="113"/>
              <w:ind w:left="104"/>
              <w:rPr>
                <w:sz w:val="22"/>
              </w:rPr>
            </w:pPr>
            <w:r>
              <w:rPr>
                <w:sz w:val="22"/>
              </w:rPr>
              <w:t>Request ID of the request</w:t>
            </w:r>
          </w:p>
        </w:tc>
        <w:tc>
          <w:tcPr>
            <w:tcW w:w="1420" w:type="dxa"/>
          </w:tcPr>
          <w:p>
            <w:pPr>
              <w:pStyle w:val="18"/>
              <w:spacing w:before="113"/>
              <w:ind w:left="109"/>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99" w:hRule="atLeast"/>
        </w:trPr>
        <w:tc>
          <w:tcPr>
            <w:tcW w:w="2480" w:type="dxa"/>
          </w:tcPr>
          <w:p>
            <w:pPr>
              <w:pStyle w:val="18"/>
              <w:spacing w:before="109"/>
              <w:rPr>
                <w:sz w:val="22"/>
              </w:rPr>
            </w:pPr>
            <w:r>
              <w:rPr>
                <w:sz w:val="22"/>
              </w:rPr>
              <w:t>endToEndId</w:t>
            </w:r>
          </w:p>
        </w:tc>
        <w:tc>
          <w:tcPr>
            <w:tcW w:w="5380" w:type="dxa"/>
          </w:tcPr>
          <w:p>
            <w:pPr>
              <w:pStyle w:val="18"/>
              <w:spacing w:before="109"/>
              <w:ind w:left="104"/>
              <w:rPr>
                <w:sz w:val="22"/>
              </w:rPr>
            </w:pPr>
            <w:r>
              <w:rPr>
                <w:sz w:val="22"/>
              </w:rPr>
              <w:t>Unique identifier for the transaction</w:t>
            </w:r>
          </w:p>
        </w:tc>
        <w:tc>
          <w:tcPr>
            <w:tcW w:w="1420" w:type="dxa"/>
          </w:tcPr>
          <w:p>
            <w:pPr>
              <w:pStyle w:val="18"/>
              <w:spacing w:before="109"/>
              <w:ind w:left="109"/>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00" w:hRule="atLeast"/>
        </w:trPr>
        <w:tc>
          <w:tcPr>
            <w:tcW w:w="2480" w:type="dxa"/>
          </w:tcPr>
          <w:p>
            <w:pPr>
              <w:pStyle w:val="18"/>
              <w:spacing w:before="105"/>
              <w:rPr>
                <w:sz w:val="22"/>
              </w:rPr>
            </w:pPr>
            <w:r>
              <w:rPr>
                <w:sz w:val="22"/>
              </w:rPr>
              <w:t>channelId</w:t>
            </w:r>
          </w:p>
        </w:tc>
        <w:tc>
          <w:tcPr>
            <w:tcW w:w="5380" w:type="dxa"/>
          </w:tcPr>
          <w:p>
            <w:pPr>
              <w:pStyle w:val="18"/>
              <w:spacing w:before="105"/>
              <w:ind w:left="104"/>
              <w:rPr>
                <w:sz w:val="22"/>
              </w:rPr>
            </w:pPr>
            <w:r>
              <w:rPr>
                <w:sz w:val="22"/>
              </w:rPr>
              <w:t>Unique identifier for the originator channel</w:t>
            </w:r>
          </w:p>
        </w:tc>
        <w:tc>
          <w:tcPr>
            <w:tcW w:w="1420" w:type="dxa"/>
          </w:tcPr>
          <w:p>
            <w:pPr>
              <w:pStyle w:val="18"/>
              <w:spacing w:before="105"/>
              <w:ind w:left="109"/>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79" w:hRule="atLeast"/>
        </w:trPr>
        <w:tc>
          <w:tcPr>
            <w:tcW w:w="2480" w:type="dxa"/>
          </w:tcPr>
          <w:p>
            <w:pPr>
              <w:pStyle w:val="18"/>
              <w:spacing w:before="101"/>
              <w:rPr>
                <w:sz w:val="22"/>
              </w:rPr>
            </w:pPr>
            <w:r>
              <w:rPr>
                <w:sz w:val="22"/>
              </w:rPr>
              <w:t>sourceSystemId</w:t>
            </w:r>
          </w:p>
        </w:tc>
        <w:tc>
          <w:tcPr>
            <w:tcW w:w="5380" w:type="dxa"/>
          </w:tcPr>
          <w:p>
            <w:pPr>
              <w:pStyle w:val="18"/>
              <w:spacing w:before="101"/>
              <w:ind w:left="104"/>
              <w:rPr>
                <w:sz w:val="22"/>
              </w:rPr>
            </w:pPr>
            <w:r>
              <w:rPr>
                <w:sz w:val="22"/>
              </w:rPr>
              <w:t>Unique identifier for the source system ID</w:t>
            </w:r>
          </w:p>
        </w:tc>
        <w:tc>
          <w:tcPr>
            <w:tcW w:w="1420" w:type="dxa"/>
          </w:tcPr>
          <w:p>
            <w:pPr>
              <w:pStyle w:val="18"/>
              <w:spacing w:before="101"/>
              <w:ind w:left="109"/>
              <w:rPr>
                <w:sz w:val="22"/>
              </w:rPr>
            </w:pPr>
            <w:r>
              <w:rPr>
                <w:sz w:val="22"/>
              </w:rPr>
              <w:t>String</w:t>
            </w:r>
          </w:p>
        </w:tc>
      </w:tr>
    </w:tbl>
    <w:p>
      <w:pPr>
        <w:spacing w:before="2" w:line="240" w:lineRule="auto"/>
        <w:rPr>
          <w:i/>
          <w:sz w:val="22"/>
        </w:rPr>
      </w:pPr>
      <w:r>
        <mc:AlternateContent>
          <mc:Choice Requires="wps">
            <w:drawing>
              <wp:anchor distT="0" distB="0" distL="0" distR="0" simplePos="0" relativeHeight="487593984" behindDoc="1" locked="0" layoutInCell="1" allowOverlap="1">
                <wp:simplePos x="0" y="0"/>
                <wp:positionH relativeFrom="page">
                  <wp:posOffset>914400</wp:posOffset>
                </wp:positionH>
                <wp:positionV relativeFrom="paragraph">
                  <wp:posOffset>191770</wp:posOffset>
                </wp:positionV>
                <wp:extent cx="1828800" cy="1270"/>
                <wp:effectExtent l="0" t="0" r="0" b="0"/>
                <wp:wrapTopAndBottom/>
                <wp:docPr id="18" name="FreeForm 14"/>
                <wp:cNvGraphicFramePr/>
                <a:graphic xmlns:a="http://schemas.openxmlformats.org/drawingml/2006/main">
                  <a:graphicData uri="http://schemas.microsoft.com/office/word/2010/wordprocessingShape">
                    <wps:wsp>
                      <wps:cNvSpPr/>
                      <wps:spPr>
                        <a:xfrm>
                          <a:off x="0" y="0"/>
                          <a:ext cx="1828800" cy="1270"/>
                        </a:xfrm>
                        <a:custGeom>
                          <a:avLst/>
                          <a:gdLst/>
                          <a:ahLst/>
                          <a:cxnLst/>
                          <a:pathLst>
                            <a:path w="2880">
                              <a:moveTo>
                                <a:pt x="0" y="0"/>
                              </a:moveTo>
                              <a:lnTo>
                                <a:pt x="2880" y="0"/>
                              </a:lnTo>
                            </a:path>
                          </a:pathLst>
                        </a:custGeom>
                        <a:noFill/>
                        <a:ln w="9525" cap="flat" cmpd="sng">
                          <a:solidFill>
                            <a:srgbClr val="000000"/>
                          </a:solidFill>
                          <a:prstDash val="solid"/>
                          <a:headEnd type="none" w="med" len="med"/>
                          <a:tailEnd type="none" w="med" len="med"/>
                        </a:ln>
                      </wps:spPr>
                      <wps:bodyPr upright="1"/>
                    </wps:wsp>
                  </a:graphicData>
                </a:graphic>
              </wp:anchor>
            </w:drawing>
          </mc:Choice>
          <mc:Fallback>
            <w:pict>
              <v:shape id="FreeForm 14" o:spid="_x0000_s1026" o:spt="100" style="position:absolute;left:0pt;margin-left:72pt;margin-top:15.1pt;height:0.1pt;width:144pt;mso-position-horizontal-relative:page;mso-wrap-distance-bottom:0pt;mso-wrap-distance-top:0pt;z-index:-15722496;mso-width-relative:page;mso-height-relative:page;" filled="f" stroked="t" coordsize="2880,1" o:gfxdata="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WAAAAZHJzL1BLAQIUABQAAAAIAIdO4kAHkY/R1AAAAAkBAAAPAAAAAAAAAAEAIAAA&#10;ADgAAABkcnMvZG93bnJldi54bWxQSwECFAAUAAAACACHTuJAy0brVfoBAAAyBAAADgAAAAAAAAAB&#10;ACAAAAA5AQAAZHJzL2Uyb0RvYy54bWxQSwUGAAAAAAYABgBZAQAApQUAAAAA&#10;" path="m0,0l2880,0e">
                <v:fill on="f" focussize="0,0"/>
                <v:stroke color="#000000" joinstyle="round"/>
                <v:imagedata o:title=""/>
                <o:lock v:ext="edit" aspectratio="f"/>
                <w10:wrap type="topAndBottom"/>
              </v:shape>
            </w:pict>
          </mc:Fallback>
        </mc:AlternateContent>
      </w:r>
    </w:p>
    <w:p>
      <w:pPr>
        <w:spacing w:before="70"/>
        <w:ind w:left="140" w:right="0" w:firstLine="0"/>
        <w:jc w:val="left"/>
        <w:rPr>
          <w:sz w:val="20"/>
        </w:rPr>
      </w:pPr>
      <w:r>
        <w:rPr>
          <w:sz w:val="20"/>
          <w:vertAlign w:val="superscript"/>
        </w:rPr>
        <w:t>3</w:t>
      </w:r>
      <w:r>
        <w:rPr>
          <w:sz w:val="20"/>
          <w:vertAlign w:val="baseline"/>
        </w:rPr>
        <w:t xml:space="preserve"> Check section 2.6.0 for default allocated IDs</w:t>
      </w:r>
    </w:p>
    <w:p>
      <w:pPr>
        <w:spacing w:after="0"/>
        <w:jc w:val="left"/>
        <w:rPr>
          <w:sz w:val="20"/>
        </w:rPr>
        <w:sectPr>
          <w:pgSz w:w="12240" w:h="15840"/>
          <w:pgMar w:top="1340" w:right="1120" w:bottom="1260" w:left="1300" w:header="727" w:footer="1077" w:gutter="0"/>
        </w:sectPr>
      </w:pPr>
    </w:p>
    <w:p>
      <w:pPr>
        <w:spacing w:before="9" w:line="240" w:lineRule="auto"/>
        <w:rPr>
          <w:sz w:val="7"/>
        </w:rPr>
      </w:pPr>
    </w:p>
    <w:tbl>
      <w:tblPr>
        <w:tblStyle w:val="15"/>
        <w:tblW w:w="0" w:type="auto"/>
        <w:tblInd w:w="1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480"/>
        <w:gridCol w:w="5380"/>
        <w:gridCol w:w="1420"/>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79" w:hRule="atLeast"/>
        </w:trPr>
        <w:tc>
          <w:tcPr>
            <w:tcW w:w="2480" w:type="dxa"/>
          </w:tcPr>
          <w:p>
            <w:pPr>
              <w:pStyle w:val="18"/>
              <w:spacing w:before="100"/>
              <w:rPr>
                <w:sz w:val="22"/>
              </w:rPr>
            </w:pPr>
            <w:r>
              <w:rPr>
                <w:sz w:val="22"/>
              </w:rPr>
              <w:t>callbackURL</w:t>
            </w:r>
          </w:p>
        </w:tc>
        <w:tc>
          <w:tcPr>
            <w:tcW w:w="5380" w:type="dxa"/>
          </w:tcPr>
          <w:p>
            <w:pPr>
              <w:pStyle w:val="18"/>
              <w:spacing w:before="100"/>
              <w:ind w:left="104"/>
              <w:rPr>
                <w:sz w:val="22"/>
              </w:rPr>
            </w:pPr>
            <w:r>
              <w:rPr>
                <w:sz w:val="22"/>
              </w:rPr>
              <w:t>URL that will be used to send a call back request</w:t>
            </w:r>
          </w:p>
        </w:tc>
        <w:tc>
          <w:tcPr>
            <w:tcW w:w="1420" w:type="dxa"/>
          </w:tcPr>
          <w:p>
            <w:pPr>
              <w:pStyle w:val="18"/>
              <w:spacing w:before="100"/>
              <w:ind w:left="109"/>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00" w:hRule="atLeast"/>
        </w:trPr>
        <w:tc>
          <w:tcPr>
            <w:tcW w:w="2480" w:type="dxa"/>
          </w:tcPr>
          <w:p>
            <w:pPr>
              <w:pStyle w:val="18"/>
              <w:spacing w:before="116"/>
              <w:rPr>
                <w:sz w:val="22"/>
              </w:rPr>
            </w:pPr>
            <w:r>
              <w:rPr>
                <w:sz w:val="22"/>
              </w:rPr>
              <w:t>sourceTranType</w:t>
            </w:r>
          </w:p>
        </w:tc>
        <w:tc>
          <w:tcPr>
            <w:tcW w:w="5380" w:type="dxa"/>
          </w:tcPr>
          <w:p>
            <w:pPr>
              <w:pStyle w:val="18"/>
              <w:spacing w:before="116"/>
              <w:ind w:left="104"/>
              <w:rPr>
                <w:sz w:val="22"/>
              </w:rPr>
            </w:pPr>
            <w:r>
              <w:rPr>
                <w:sz w:val="22"/>
              </w:rPr>
              <w:t>Transaction type</w:t>
            </w:r>
          </w:p>
        </w:tc>
        <w:tc>
          <w:tcPr>
            <w:tcW w:w="1420" w:type="dxa"/>
          </w:tcPr>
          <w:p>
            <w:pPr>
              <w:pStyle w:val="18"/>
              <w:spacing w:before="116"/>
              <w:ind w:left="109"/>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99" w:hRule="atLeast"/>
        </w:trPr>
        <w:tc>
          <w:tcPr>
            <w:tcW w:w="2480" w:type="dxa"/>
          </w:tcPr>
          <w:p>
            <w:pPr>
              <w:pStyle w:val="18"/>
              <w:spacing w:before="112"/>
              <w:rPr>
                <w:sz w:val="22"/>
              </w:rPr>
            </w:pPr>
            <w:r>
              <w:rPr>
                <w:sz w:val="22"/>
              </w:rPr>
              <w:t>sourceAccount</w:t>
            </w:r>
          </w:p>
        </w:tc>
        <w:tc>
          <w:tcPr>
            <w:tcW w:w="5380" w:type="dxa"/>
          </w:tcPr>
          <w:p>
            <w:pPr>
              <w:pStyle w:val="18"/>
              <w:spacing w:before="112"/>
              <w:ind w:left="104"/>
              <w:rPr>
                <w:sz w:val="22"/>
              </w:rPr>
            </w:pPr>
            <w:r>
              <w:rPr>
                <w:sz w:val="22"/>
              </w:rPr>
              <w:t>Bank account number of the sender</w:t>
            </w:r>
          </w:p>
        </w:tc>
        <w:tc>
          <w:tcPr>
            <w:tcW w:w="1420" w:type="dxa"/>
          </w:tcPr>
          <w:p>
            <w:pPr>
              <w:pStyle w:val="18"/>
              <w:spacing w:before="112"/>
              <w:ind w:left="109"/>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740" w:hRule="atLeast"/>
        </w:trPr>
        <w:tc>
          <w:tcPr>
            <w:tcW w:w="2480" w:type="dxa"/>
          </w:tcPr>
          <w:p>
            <w:pPr>
              <w:pStyle w:val="18"/>
              <w:spacing w:before="107"/>
              <w:rPr>
                <w:sz w:val="22"/>
              </w:rPr>
            </w:pPr>
            <w:r>
              <w:rPr>
                <w:sz w:val="22"/>
              </w:rPr>
              <w:t>sourceCountryCode</w:t>
            </w:r>
          </w:p>
        </w:tc>
        <w:tc>
          <w:tcPr>
            <w:tcW w:w="5380" w:type="dxa"/>
          </w:tcPr>
          <w:p>
            <w:pPr>
              <w:pStyle w:val="18"/>
              <w:spacing w:before="107"/>
              <w:ind w:left="104"/>
              <w:rPr>
                <w:sz w:val="22"/>
              </w:rPr>
            </w:pPr>
            <w:r>
              <w:rPr>
                <w:sz w:val="22"/>
              </w:rPr>
              <w:t>Country code of the sender bank account (ISO</w:t>
            </w:r>
          </w:p>
          <w:p>
            <w:pPr>
              <w:pStyle w:val="18"/>
              <w:spacing w:before="0"/>
              <w:ind w:left="104"/>
              <w:rPr>
                <w:sz w:val="22"/>
              </w:rPr>
            </w:pPr>
            <w:r>
              <w:rPr>
                <w:sz w:val="24"/>
              </w:rPr>
              <w:t>3166-1 alpha-3 standard</w:t>
            </w:r>
            <w:r>
              <w:rPr>
                <w:sz w:val="22"/>
              </w:rPr>
              <w:t>)</w:t>
            </w:r>
          </w:p>
        </w:tc>
        <w:tc>
          <w:tcPr>
            <w:tcW w:w="1420" w:type="dxa"/>
          </w:tcPr>
          <w:p>
            <w:pPr>
              <w:pStyle w:val="18"/>
              <w:spacing w:before="107"/>
              <w:ind w:left="109"/>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700" w:hRule="atLeast"/>
        </w:trPr>
        <w:tc>
          <w:tcPr>
            <w:tcW w:w="2480" w:type="dxa"/>
          </w:tcPr>
          <w:p>
            <w:pPr>
              <w:pStyle w:val="18"/>
              <w:spacing w:before="101"/>
              <w:rPr>
                <w:sz w:val="22"/>
              </w:rPr>
            </w:pPr>
            <w:r>
              <w:rPr>
                <w:sz w:val="22"/>
              </w:rPr>
              <w:t>sourceCurrency</w:t>
            </w:r>
          </w:p>
        </w:tc>
        <w:tc>
          <w:tcPr>
            <w:tcW w:w="5380" w:type="dxa"/>
          </w:tcPr>
          <w:p>
            <w:pPr>
              <w:pStyle w:val="18"/>
              <w:spacing w:before="101"/>
              <w:ind w:left="104" w:right="576"/>
              <w:rPr>
                <w:sz w:val="22"/>
              </w:rPr>
            </w:pPr>
            <w:r>
              <w:rPr>
                <w:sz w:val="22"/>
              </w:rPr>
              <w:t>Currency code of the sender bank account (ISO 4217 standard)</w:t>
            </w:r>
          </w:p>
        </w:tc>
        <w:tc>
          <w:tcPr>
            <w:tcW w:w="1420" w:type="dxa"/>
          </w:tcPr>
          <w:p>
            <w:pPr>
              <w:pStyle w:val="18"/>
              <w:spacing w:before="101"/>
              <w:ind w:left="109"/>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00" w:hRule="atLeast"/>
        </w:trPr>
        <w:tc>
          <w:tcPr>
            <w:tcW w:w="2480" w:type="dxa"/>
          </w:tcPr>
          <w:p>
            <w:pPr>
              <w:pStyle w:val="18"/>
              <w:spacing w:before="112"/>
              <w:rPr>
                <w:sz w:val="22"/>
              </w:rPr>
            </w:pPr>
            <w:r>
              <w:rPr>
                <w:sz w:val="22"/>
              </w:rPr>
              <w:t>senderName</w:t>
            </w:r>
          </w:p>
        </w:tc>
        <w:tc>
          <w:tcPr>
            <w:tcW w:w="5380" w:type="dxa"/>
          </w:tcPr>
          <w:p>
            <w:pPr>
              <w:pStyle w:val="18"/>
              <w:spacing w:before="112"/>
              <w:ind w:left="104"/>
              <w:rPr>
                <w:sz w:val="22"/>
              </w:rPr>
            </w:pPr>
            <w:r>
              <w:rPr>
                <w:sz w:val="22"/>
              </w:rPr>
              <w:t>Name of the sender</w:t>
            </w:r>
          </w:p>
        </w:tc>
        <w:tc>
          <w:tcPr>
            <w:tcW w:w="1420" w:type="dxa"/>
          </w:tcPr>
          <w:p>
            <w:pPr>
              <w:pStyle w:val="18"/>
              <w:spacing w:before="112"/>
              <w:ind w:left="109"/>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99" w:hRule="atLeast"/>
        </w:trPr>
        <w:tc>
          <w:tcPr>
            <w:tcW w:w="2480" w:type="dxa"/>
          </w:tcPr>
          <w:p>
            <w:pPr>
              <w:pStyle w:val="18"/>
              <w:spacing w:before="108"/>
              <w:rPr>
                <w:sz w:val="22"/>
              </w:rPr>
            </w:pPr>
            <w:r>
              <w:rPr>
                <w:sz w:val="22"/>
              </w:rPr>
              <w:t>senderInstitutionCode</w:t>
            </w:r>
          </w:p>
        </w:tc>
        <w:tc>
          <w:tcPr>
            <w:tcW w:w="5380" w:type="dxa"/>
          </w:tcPr>
          <w:p>
            <w:pPr>
              <w:pStyle w:val="18"/>
              <w:spacing w:before="108"/>
              <w:ind w:left="104"/>
              <w:rPr>
                <w:sz w:val="22"/>
              </w:rPr>
            </w:pPr>
            <w:r>
              <w:rPr>
                <w:sz w:val="22"/>
              </w:rPr>
              <w:t>PIC code of the sender, default value is ‘0068’</w:t>
            </w:r>
          </w:p>
        </w:tc>
        <w:tc>
          <w:tcPr>
            <w:tcW w:w="1420" w:type="dxa"/>
          </w:tcPr>
          <w:p>
            <w:pPr>
              <w:pStyle w:val="18"/>
              <w:spacing w:before="108"/>
              <w:ind w:left="109"/>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00" w:hRule="atLeast"/>
        </w:trPr>
        <w:tc>
          <w:tcPr>
            <w:tcW w:w="2480" w:type="dxa"/>
          </w:tcPr>
          <w:p>
            <w:pPr>
              <w:pStyle w:val="18"/>
              <w:spacing w:before="104"/>
              <w:rPr>
                <w:sz w:val="22"/>
              </w:rPr>
            </w:pPr>
            <w:r>
              <w:rPr>
                <w:sz w:val="22"/>
              </w:rPr>
              <w:t>senderPhone</w:t>
            </w:r>
          </w:p>
        </w:tc>
        <w:tc>
          <w:tcPr>
            <w:tcW w:w="5380" w:type="dxa"/>
          </w:tcPr>
          <w:p>
            <w:pPr>
              <w:pStyle w:val="18"/>
              <w:spacing w:before="104"/>
              <w:ind w:left="104"/>
              <w:rPr>
                <w:sz w:val="22"/>
              </w:rPr>
            </w:pPr>
            <w:r>
              <w:rPr>
                <w:sz w:val="22"/>
              </w:rPr>
              <w:t>Mobile phone number of the sender</w:t>
            </w:r>
          </w:p>
        </w:tc>
        <w:tc>
          <w:tcPr>
            <w:tcW w:w="1420" w:type="dxa"/>
          </w:tcPr>
          <w:p>
            <w:pPr>
              <w:pStyle w:val="18"/>
              <w:spacing w:before="104"/>
              <w:ind w:left="109"/>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79" w:hRule="atLeast"/>
        </w:trPr>
        <w:tc>
          <w:tcPr>
            <w:tcW w:w="2480" w:type="dxa"/>
          </w:tcPr>
          <w:p>
            <w:pPr>
              <w:pStyle w:val="18"/>
              <w:spacing w:before="100"/>
              <w:rPr>
                <w:sz w:val="22"/>
              </w:rPr>
            </w:pPr>
            <w:r>
              <w:rPr>
                <w:sz w:val="22"/>
              </w:rPr>
              <w:t>receiverAccount</w:t>
            </w:r>
          </w:p>
        </w:tc>
        <w:tc>
          <w:tcPr>
            <w:tcW w:w="5380" w:type="dxa"/>
          </w:tcPr>
          <w:p>
            <w:pPr>
              <w:pStyle w:val="18"/>
              <w:spacing w:before="100"/>
              <w:ind w:left="104"/>
              <w:rPr>
                <w:sz w:val="22"/>
              </w:rPr>
            </w:pPr>
            <w:r>
              <w:rPr>
                <w:sz w:val="22"/>
              </w:rPr>
              <w:t>Bank account number of the receiver</w:t>
            </w:r>
          </w:p>
        </w:tc>
        <w:tc>
          <w:tcPr>
            <w:tcW w:w="1420" w:type="dxa"/>
          </w:tcPr>
          <w:p>
            <w:pPr>
              <w:pStyle w:val="18"/>
              <w:spacing w:before="100"/>
              <w:ind w:left="109"/>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00" w:hRule="atLeast"/>
        </w:trPr>
        <w:tc>
          <w:tcPr>
            <w:tcW w:w="2480" w:type="dxa"/>
          </w:tcPr>
          <w:p>
            <w:pPr>
              <w:pStyle w:val="18"/>
              <w:spacing w:before="116"/>
              <w:rPr>
                <w:sz w:val="22"/>
              </w:rPr>
            </w:pPr>
            <w:r>
              <w:rPr>
                <w:sz w:val="22"/>
              </w:rPr>
              <w:t>receiverInstitutionCode</w:t>
            </w:r>
          </w:p>
        </w:tc>
        <w:tc>
          <w:tcPr>
            <w:tcW w:w="5380" w:type="dxa"/>
          </w:tcPr>
          <w:p>
            <w:pPr>
              <w:pStyle w:val="18"/>
              <w:spacing w:before="116"/>
              <w:ind w:left="104"/>
              <w:rPr>
                <w:sz w:val="22"/>
              </w:rPr>
            </w:pPr>
            <w:r>
              <w:rPr>
                <w:sz w:val="22"/>
              </w:rPr>
              <w:t>PIC code of the receiver</w:t>
            </w:r>
          </w:p>
        </w:tc>
        <w:tc>
          <w:tcPr>
            <w:tcW w:w="1420" w:type="dxa"/>
          </w:tcPr>
          <w:p>
            <w:pPr>
              <w:pStyle w:val="18"/>
              <w:spacing w:before="116"/>
              <w:ind w:left="109"/>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719" w:hRule="atLeast"/>
        </w:trPr>
        <w:tc>
          <w:tcPr>
            <w:tcW w:w="2480" w:type="dxa"/>
          </w:tcPr>
          <w:p>
            <w:pPr>
              <w:pStyle w:val="18"/>
              <w:spacing w:before="112"/>
              <w:rPr>
                <w:sz w:val="22"/>
              </w:rPr>
            </w:pPr>
            <w:r>
              <w:rPr>
                <w:sz w:val="22"/>
              </w:rPr>
              <w:t>receiverCurrency</w:t>
            </w:r>
          </w:p>
        </w:tc>
        <w:tc>
          <w:tcPr>
            <w:tcW w:w="5380" w:type="dxa"/>
          </w:tcPr>
          <w:p>
            <w:pPr>
              <w:pStyle w:val="18"/>
              <w:spacing w:before="112"/>
              <w:ind w:left="104" w:right="467"/>
              <w:rPr>
                <w:sz w:val="22"/>
              </w:rPr>
            </w:pPr>
            <w:r>
              <w:rPr>
                <w:sz w:val="22"/>
              </w:rPr>
              <w:t>Currency code of the receiver bank account (ISO 4217 standard)</w:t>
            </w:r>
          </w:p>
        </w:tc>
        <w:tc>
          <w:tcPr>
            <w:tcW w:w="1420" w:type="dxa"/>
          </w:tcPr>
          <w:p>
            <w:pPr>
              <w:pStyle w:val="18"/>
              <w:spacing w:before="112"/>
              <w:ind w:left="109"/>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80" w:hRule="atLeast"/>
        </w:trPr>
        <w:tc>
          <w:tcPr>
            <w:tcW w:w="2480" w:type="dxa"/>
          </w:tcPr>
          <w:p>
            <w:pPr>
              <w:pStyle w:val="18"/>
              <w:spacing w:before="103"/>
              <w:rPr>
                <w:sz w:val="22"/>
              </w:rPr>
            </w:pPr>
            <w:r>
              <w:rPr>
                <w:sz w:val="22"/>
              </w:rPr>
              <w:t>amount</w:t>
            </w:r>
          </w:p>
        </w:tc>
        <w:tc>
          <w:tcPr>
            <w:tcW w:w="5380" w:type="dxa"/>
          </w:tcPr>
          <w:p>
            <w:pPr>
              <w:pStyle w:val="18"/>
              <w:spacing w:before="103"/>
              <w:ind w:left="104"/>
              <w:rPr>
                <w:sz w:val="22"/>
              </w:rPr>
            </w:pPr>
            <w:r>
              <w:rPr>
                <w:sz w:val="22"/>
              </w:rPr>
              <w:t>Amount to be sent</w:t>
            </w:r>
          </w:p>
        </w:tc>
        <w:tc>
          <w:tcPr>
            <w:tcW w:w="1420" w:type="dxa"/>
          </w:tcPr>
          <w:p>
            <w:pPr>
              <w:pStyle w:val="18"/>
              <w:spacing w:before="103"/>
              <w:ind w:left="109"/>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719" w:hRule="atLeast"/>
        </w:trPr>
        <w:tc>
          <w:tcPr>
            <w:tcW w:w="2480" w:type="dxa"/>
          </w:tcPr>
          <w:p>
            <w:pPr>
              <w:pStyle w:val="18"/>
              <w:spacing w:before="119"/>
              <w:rPr>
                <w:sz w:val="22"/>
              </w:rPr>
            </w:pPr>
            <w:r>
              <w:rPr>
                <w:sz w:val="22"/>
              </w:rPr>
              <w:t>feeAmount</w:t>
            </w:r>
          </w:p>
        </w:tc>
        <w:tc>
          <w:tcPr>
            <w:tcW w:w="5380" w:type="dxa"/>
          </w:tcPr>
          <w:p>
            <w:pPr>
              <w:pStyle w:val="18"/>
              <w:spacing w:before="119"/>
              <w:ind w:left="104" w:right="65"/>
              <w:rPr>
                <w:sz w:val="22"/>
              </w:rPr>
            </w:pPr>
            <w:r>
              <w:rPr>
                <w:sz w:val="22"/>
              </w:rPr>
              <w:t>Amount of transaction fees to be applied as requested by the source channel, default value is ‘0’</w:t>
            </w:r>
          </w:p>
        </w:tc>
        <w:tc>
          <w:tcPr>
            <w:tcW w:w="1420" w:type="dxa"/>
          </w:tcPr>
          <w:p>
            <w:pPr>
              <w:pStyle w:val="18"/>
              <w:spacing w:before="119"/>
              <w:ind w:left="109"/>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00" w:hRule="atLeast"/>
        </w:trPr>
        <w:tc>
          <w:tcPr>
            <w:tcW w:w="2480" w:type="dxa"/>
          </w:tcPr>
          <w:p>
            <w:pPr>
              <w:pStyle w:val="18"/>
              <w:spacing w:before="110"/>
              <w:rPr>
                <w:sz w:val="22"/>
              </w:rPr>
            </w:pPr>
            <w:r>
              <w:rPr>
                <w:sz w:val="22"/>
              </w:rPr>
              <w:t>paymentReason</w:t>
            </w:r>
          </w:p>
        </w:tc>
        <w:tc>
          <w:tcPr>
            <w:tcW w:w="5380" w:type="dxa"/>
          </w:tcPr>
          <w:p>
            <w:pPr>
              <w:pStyle w:val="18"/>
              <w:spacing w:before="110"/>
              <w:ind w:left="104"/>
              <w:rPr>
                <w:sz w:val="22"/>
              </w:rPr>
            </w:pPr>
            <w:r>
              <w:rPr>
                <w:sz w:val="22"/>
              </w:rPr>
              <w:t>Reason for payment, e.g: ‘School fees’</w:t>
            </w:r>
          </w:p>
        </w:tc>
        <w:tc>
          <w:tcPr>
            <w:tcW w:w="1420" w:type="dxa"/>
          </w:tcPr>
          <w:p>
            <w:pPr>
              <w:pStyle w:val="18"/>
              <w:spacing w:before="110"/>
              <w:ind w:left="109"/>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700" w:hRule="atLeast"/>
        </w:trPr>
        <w:tc>
          <w:tcPr>
            <w:tcW w:w="2480" w:type="dxa"/>
          </w:tcPr>
          <w:p>
            <w:pPr>
              <w:pStyle w:val="18"/>
              <w:spacing w:before="106"/>
              <w:rPr>
                <w:sz w:val="22"/>
              </w:rPr>
            </w:pPr>
            <w:r>
              <w:rPr>
                <w:sz w:val="22"/>
              </w:rPr>
              <w:t>narration</w:t>
            </w:r>
          </w:p>
        </w:tc>
        <w:tc>
          <w:tcPr>
            <w:tcW w:w="5380" w:type="dxa"/>
          </w:tcPr>
          <w:p>
            <w:pPr>
              <w:pStyle w:val="18"/>
              <w:spacing w:before="106"/>
              <w:ind w:left="104" w:right="796"/>
              <w:rPr>
                <w:sz w:val="22"/>
              </w:rPr>
            </w:pPr>
            <w:r>
              <w:rPr>
                <w:sz w:val="22"/>
              </w:rPr>
              <w:t>Narration captured in the original name check request</w:t>
            </w:r>
          </w:p>
        </w:tc>
        <w:tc>
          <w:tcPr>
            <w:tcW w:w="1420" w:type="dxa"/>
          </w:tcPr>
          <w:p>
            <w:pPr>
              <w:pStyle w:val="18"/>
              <w:spacing w:before="106"/>
              <w:ind w:left="109"/>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99" w:hRule="atLeast"/>
        </w:trPr>
        <w:tc>
          <w:tcPr>
            <w:tcW w:w="2480" w:type="dxa"/>
          </w:tcPr>
          <w:p>
            <w:pPr>
              <w:pStyle w:val="18"/>
              <w:spacing w:before="117"/>
              <w:rPr>
                <w:sz w:val="22"/>
              </w:rPr>
            </w:pPr>
            <w:r>
              <w:rPr>
                <w:sz w:val="22"/>
              </w:rPr>
              <w:t>dateAdded</w:t>
            </w:r>
          </w:p>
        </w:tc>
        <w:tc>
          <w:tcPr>
            <w:tcW w:w="5380" w:type="dxa"/>
          </w:tcPr>
          <w:p>
            <w:pPr>
              <w:pStyle w:val="18"/>
              <w:spacing w:before="117"/>
              <w:ind w:left="104"/>
              <w:rPr>
                <w:sz w:val="22"/>
              </w:rPr>
            </w:pPr>
            <w:r>
              <w:rPr>
                <w:sz w:val="22"/>
              </w:rPr>
              <w:t>Date transaction was registered</w:t>
            </w:r>
          </w:p>
        </w:tc>
        <w:tc>
          <w:tcPr>
            <w:tcW w:w="1420" w:type="dxa"/>
          </w:tcPr>
          <w:p>
            <w:pPr>
              <w:pStyle w:val="18"/>
              <w:spacing w:before="117"/>
              <w:ind w:left="109"/>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00" w:hRule="atLeast"/>
        </w:trPr>
        <w:tc>
          <w:tcPr>
            <w:tcW w:w="2480" w:type="dxa"/>
          </w:tcPr>
          <w:p>
            <w:pPr>
              <w:pStyle w:val="18"/>
              <w:spacing w:before="113"/>
              <w:rPr>
                <w:sz w:val="22"/>
              </w:rPr>
            </w:pPr>
            <w:r>
              <w:rPr>
                <w:sz w:val="22"/>
              </w:rPr>
              <w:t>transactionCount</w:t>
            </w:r>
          </w:p>
        </w:tc>
        <w:tc>
          <w:tcPr>
            <w:tcW w:w="5380" w:type="dxa"/>
          </w:tcPr>
          <w:p>
            <w:pPr>
              <w:pStyle w:val="18"/>
              <w:spacing w:before="113"/>
              <w:ind w:left="104"/>
              <w:rPr>
                <w:sz w:val="22"/>
              </w:rPr>
            </w:pPr>
            <w:r>
              <w:rPr>
                <w:sz w:val="22"/>
              </w:rPr>
              <w:t>Number of transactions</w:t>
            </w:r>
          </w:p>
        </w:tc>
        <w:tc>
          <w:tcPr>
            <w:tcW w:w="1420" w:type="dxa"/>
          </w:tcPr>
          <w:p>
            <w:pPr>
              <w:pStyle w:val="18"/>
              <w:spacing w:before="113"/>
              <w:ind w:left="109"/>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700" w:hRule="atLeast"/>
        </w:trPr>
        <w:tc>
          <w:tcPr>
            <w:tcW w:w="2480" w:type="dxa"/>
          </w:tcPr>
          <w:p>
            <w:pPr>
              <w:pStyle w:val="18"/>
              <w:spacing w:before="109"/>
              <w:rPr>
                <w:sz w:val="22"/>
              </w:rPr>
            </w:pPr>
            <w:r>
              <w:rPr>
                <w:sz w:val="22"/>
              </w:rPr>
              <w:t>status</w:t>
            </w:r>
          </w:p>
        </w:tc>
        <w:tc>
          <w:tcPr>
            <w:tcW w:w="5380" w:type="dxa"/>
          </w:tcPr>
          <w:p>
            <w:pPr>
              <w:pStyle w:val="18"/>
              <w:spacing w:before="109"/>
              <w:ind w:left="104"/>
              <w:rPr>
                <w:sz w:val="22"/>
              </w:rPr>
            </w:pPr>
            <w:r>
              <w:rPr>
                <w:sz w:val="22"/>
              </w:rPr>
              <w:t>Status to show whether the message was processed successfully</w:t>
            </w:r>
          </w:p>
        </w:tc>
        <w:tc>
          <w:tcPr>
            <w:tcW w:w="1420" w:type="dxa"/>
          </w:tcPr>
          <w:p>
            <w:pPr>
              <w:pStyle w:val="18"/>
              <w:spacing w:before="109"/>
              <w:ind w:left="109"/>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00" w:hRule="atLeast"/>
        </w:trPr>
        <w:tc>
          <w:tcPr>
            <w:tcW w:w="2480" w:type="dxa"/>
          </w:tcPr>
          <w:p>
            <w:pPr>
              <w:pStyle w:val="18"/>
              <w:spacing w:before="120"/>
              <w:rPr>
                <w:sz w:val="22"/>
              </w:rPr>
            </w:pPr>
            <w:r>
              <w:rPr>
                <w:sz w:val="22"/>
              </w:rPr>
              <w:t>statusCode</w:t>
            </w:r>
          </w:p>
        </w:tc>
        <w:tc>
          <w:tcPr>
            <w:tcW w:w="5380" w:type="dxa"/>
          </w:tcPr>
          <w:p>
            <w:pPr>
              <w:pStyle w:val="18"/>
              <w:spacing w:before="120"/>
              <w:ind w:left="104"/>
              <w:rPr>
                <w:sz w:val="22"/>
              </w:rPr>
            </w:pPr>
            <w:r>
              <w:rPr>
                <w:sz w:val="22"/>
              </w:rPr>
              <w:t>Status code (‘00’ means success, ‘0x’- means failed)</w:t>
            </w:r>
          </w:p>
        </w:tc>
        <w:tc>
          <w:tcPr>
            <w:tcW w:w="1420" w:type="dxa"/>
          </w:tcPr>
          <w:p>
            <w:pPr>
              <w:pStyle w:val="18"/>
              <w:spacing w:before="120"/>
              <w:ind w:left="109"/>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99" w:hRule="atLeast"/>
        </w:trPr>
        <w:tc>
          <w:tcPr>
            <w:tcW w:w="2480" w:type="dxa"/>
          </w:tcPr>
          <w:p>
            <w:pPr>
              <w:pStyle w:val="18"/>
              <w:rPr>
                <w:sz w:val="22"/>
              </w:rPr>
            </w:pPr>
            <w:r>
              <w:rPr>
                <w:sz w:val="22"/>
              </w:rPr>
              <w:t>statusDesc</w:t>
            </w:r>
          </w:p>
        </w:tc>
        <w:tc>
          <w:tcPr>
            <w:tcW w:w="5380" w:type="dxa"/>
          </w:tcPr>
          <w:p>
            <w:pPr>
              <w:pStyle w:val="18"/>
              <w:ind w:left="104"/>
              <w:rPr>
                <w:sz w:val="22"/>
              </w:rPr>
            </w:pPr>
            <w:r>
              <w:rPr>
                <w:sz w:val="22"/>
              </w:rPr>
              <w:t>Status description</w:t>
            </w:r>
          </w:p>
        </w:tc>
        <w:tc>
          <w:tcPr>
            <w:tcW w:w="1420" w:type="dxa"/>
          </w:tcPr>
          <w:p>
            <w:pPr>
              <w:pStyle w:val="18"/>
              <w:ind w:left="109"/>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720" w:hRule="atLeast"/>
        </w:trPr>
        <w:tc>
          <w:tcPr>
            <w:tcW w:w="2480" w:type="dxa"/>
          </w:tcPr>
          <w:p>
            <w:pPr>
              <w:pStyle w:val="18"/>
              <w:spacing w:before="111"/>
              <w:rPr>
                <w:sz w:val="22"/>
              </w:rPr>
            </w:pPr>
            <w:r>
              <w:rPr>
                <w:sz w:val="22"/>
              </w:rPr>
              <w:t>statusMessage</w:t>
            </w:r>
          </w:p>
        </w:tc>
        <w:tc>
          <w:tcPr>
            <w:tcW w:w="5380" w:type="dxa"/>
          </w:tcPr>
          <w:p>
            <w:pPr>
              <w:pStyle w:val="18"/>
              <w:spacing w:before="111"/>
              <w:ind w:left="104"/>
              <w:rPr>
                <w:sz w:val="22"/>
              </w:rPr>
            </w:pPr>
            <w:r>
              <w:rPr>
                <w:sz w:val="22"/>
              </w:rPr>
              <w:t>Any other information associated with the transaction status</w:t>
            </w:r>
          </w:p>
        </w:tc>
        <w:tc>
          <w:tcPr>
            <w:tcW w:w="1420" w:type="dxa"/>
          </w:tcPr>
          <w:p>
            <w:pPr>
              <w:pStyle w:val="18"/>
              <w:spacing w:before="111"/>
              <w:ind w:left="109"/>
              <w:rPr>
                <w:sz w:val="22"/>
              </w:rPr>
            </w:pPr>
            <w:r>
              <w:rPr>
                <w:sz w:val="22"/>
              </w:rPr>
              <w:t>String</w:t>
            </w:r>
          </w:p>
        </w:tc>
      </w:tr>
    </w:tbl>
    <w:p>
      <w:pPr>
        <w:spacing w:before="0" w:line="240" w:lineRule="auto"/>
        <w:rPr>
          <w:sz w:val="17"/>
        </w:rPr>
      </w:pPr>
    </w:p>
    <w:p>
      <w:pPr>
        <w:spacing w:before="93"/>
        <w:ind w:left="140" w:right="0" w:firstLine="0"/>
        <w:jc w:val="left"/>
        <w:rPr>
          <w:b/>
          <w:sz w:val="22"/>
        </w:rPr>
      </w:pPr>
      <w:r>
        <w:rPr>
          <w:b/>
          <w:sz w:val="22"/>
        </w:rPr>
        <w:t>Sample Transaction Status Check Request</w:t>
      </w:r>
    </w:p>
    <w:p>
      <w:pPr>
        <w:spacing w:after="0"/>
        <w:jc w:val="left"/>
        <w:rPr>
          <w:sz w:val="22"/>
        </w:rPr>
        <w:sectPr>
          <w:pgSz w:w="12240" w:h="15840"/>
          <w:pgMar w:top="1340" w:right="1120" w:bottom="1260" w:left="1300" w:header="727" w:footer="1077" w:gutter="0"/>
        </w:sectPr>
      </w:pPr>
    </w:p>
    <w:p>
      <w:pPr>
        <w:spacing w:before="9" w:line="240" w:lineRule="auto"/>
        <w:rPr>
          <w:b/>
          <w:sz w:val="7"/>
        </w:rPr>
      </w:pPr>
    </w:p>
    <w:p>
      <w:pPr>
        <w:spacing w:line="240" w:lineRule="auto"/>
        <w:ind w:left="140" w:right="0" w:firstLine="0"/>
        <w:rPr>
          <w:sz w:val="20"/>
        </w:rPr>
      </w:pPr>
      <w:r>
        <w:rPr>
          <w:position w:val="0"/>
          <w:sz w:val="20"/>
        </w:rPr>
        <mc:AlternateContent>
          <mc:Choice Requires="wps">
            <w:drawing>
              <wp:inline distT="0" distB="0" distL="114300" distR="114300">
                <wp:extent cx="5943600" cy="2273300"/>
                <wp:effectExtent l="6350" t="6350" r="19050" b="6350"/>
                <wp:docPr id="6" name="Text Box 15"/>
                <wp:cNvGraphicFramePr/>
                <a:graphic xmlns:a="http://schemas.openxmlformats.org/drawingml/2006/main">
                  <a:graphicData uri="http://schemas.microsoft.com/office/word/2010/wordprocessingShape">
                    <wps:wsp>
                      <wps:cNvSpPr txBox="1"/>
                      <wps:spPr>
                        <a:xfrm>
                          <a:off x="0" y="0"/>
                          <a:ext cx="5943600" cy="2273300"/>
                        </a:xfrm>
                        <a:prstGeom prst="rect">
                          <a:avLst/>
                        </a:prstGeom>
                        <a:noFill/>
                        <a:ln w="12700" cap="flat" cmpd="sng">
                          <a:solidFill>
                            <a:srgbClr val="000000"/>
                          </a:solidFill>
                          <a:prstDash val="solid"/>
                          <a:miter/>
                          <a:headEnd type="none" w="med" len="med"/>
                          <a:tailEnd type="none" w="med" len="med"/>
                        </a:ln>
                      </wps:spPr>
                      <wps:txbx>
                        <w:txbxContent>
                          <w:p>
                            <w:pPr>
                              <w:pStyle w:val="6"/>
                              <w:spacing w:before="100"/>
                              <w:ind w:left="85"/>
                            </w:pPr>
                            <w:r>
                              <w:t>{</w:t>
                            </w:r>
                          </w:p>
                          <w:p>
                            <w:pPr>
                              <w:pStyle w:val="6"/>
                              <w:spacing w:before="102"/>
                              <w:ind w:left="301"/>
                            </w:pPr>
                            <w:r>
                              <w:rPr>
                                <w:color w:val="A21515"/>
                              </w:rPr>
                              <w:t>"requestId"</w:t>
                            </w:r>
                            <w:r>
                              <w:t>:</w:t>
                            </w:r>
                            <w:r>
                              <w:rPr>
                                <w:color w:val="0450A5"/>
                              </w:rPr>
                              <w:t>"EQUITY000000000105"</w:t>
                            </w:r>
                            <w:r>
                              <w:t>,</w:t>
                            </w:r>
                          </w:p>
                          <w:p>
                            <w:pPr>
                              <w:pStyle w:val="6"/>
                              <w:spacing w:before="102" w:line="360" w:lineRule="auto"/>
                              <w:ind w:left="301" w:right="5670"/>
                            </w:pPr>
                            <w:r>
                              <w:rPr>
                                <w:color w:val="A21515"/>
                              </w:rPr>
                              <w:t>"channelId"</w:t>
                            </w:r>
                            <w:r>
                              <w:t>:</w:t>
                            </w:r>
                            <w:r>
                              <w:rPr>
                                <w:color w:val="0450A5"/>
                              </w:rPr>
                              <w:t>"STK"</w:t>
                            </w:r>
                            <w:r>
                              <w:t xml:space="preserve">, </w:t>
                            </w:r>
                            <w:r>
                              <w:rPr>
                                <w:color w:val="A21515"/>
                              </w:rPr>
                              <w:t>"sourceSystemId"</w:t>
                            </w:r>
                            <w:r>
                              <w:t>:</w:t>
                            </w:r>
                            <w:r>
                              <w:rPr>
                                <w:color w:val="0450A5"/>
                              </w:rPr>
                              <w:t>"EQUITEL_STK"</w:t>
                            </w:r>
                            <w:r>
                              <w:t>,</w:t>
                            </w:r>
                          </w:p>
                          <w:p>
                            <w:pPr>
                              <w:pStyle w:val="6"/>
                              <w:spacing w:before="11"/>
                              <w:rPr>
                                <w:sz w:val="26"/>
                              </w:rPr>
                            </w:pPr>
                          </w:p>
                          <w:p>
                            <w:pPr>
                              <w:pStyle w:val="6"/>
                              <w:spacing w:line="360" w:lineRule="auto"/>
                              <w:ind w:left="85" w:right="179"/>
                              <w:jc w:val="both"/>
                            </w:pPr>
                            <w:r>
                              <w:rPr>
                                <w:color w:val="A21515"/>
                              </w:rPr>
                              <w:t>"signature"</w:t>
                            </w:r>
                            <w:r>
                              <w:t>:</w:t>
                            </w:r>
                            <w:r>
                              <w:rPr>
                                <w:color w:val="0450A5"/>
                              </w:rPr>
                              <w:t>"d56Ad+4beRHK/7Eu5AxcbYtgAkl4SyWieRTQJvCzev3RDJ0HDYB4pSQOLhKXVhMXDY4EnZp ZgAEQSWlJ3hYgA8WYpuOkVmlKwOSg5fQKMwo+6ydWEllhzMrsVHJrouze5KIh5aFTR8sXMvGA3bUeOvpzz4T ZvdzdLH6CYe6Oe2sB+h/2Ukm21VPbOqjzizwtWETptppVagSwq+oV0rRCNX8hDbFY5W5maiuqrKk3l4fbY1T KEYASzH1Km1P/tUrlj48WFOhT771OvcdZb+9jz6AQkP8+gPgk/OgKRfujaNgEdM67b3tcZpJTEuy6W+Wwieq jL/G3udBSs95TwqTAIBw=="</w:t>
                            </w:r>
                          </w:p>
                          <w:p>
                            <w:pPr>
                              <w:pStyle w:val="6"/>
                              <w:ind w:left="85"/>
                            </w:pPr>
                            <w:r>
                              <w:t>}</w:t>
                            </w:r>
                          </w:p>
                        </w:txbxContent>
                      </wps:txbx>
                      <wps:bodyPr lIns="0" tIns="0" rIns="0" bIns="0" upright="1"/>
                    </wps:wsp>
                  </a:graphicData>
                </a:graphic>
              </wp:inline>
            </w:drawing>
          </mc:Choice>
          <mc:Fallback>
            <w:pict>
              <v:shape id="Text Box 15" o:spid="_x0000_s1026" o:spt="202" type="#_x0000_t202" style="height:179pt;width:468pt;" filled="f" stroked="t" coordsize="21600,21600" o:gfxdata="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BYAAABkcnMv&#10;UEsBAhQAFAAAAAgAh07iQD2z6PTVAAAABQEAAA8AAAAAAAAAAQAgAAAAOAAAAGRycy9kb3ducmV2&#10;LnhtbFBLAQIUABQAAAAIAIdO4kCMCJxE6QEAAOUDAAAOAAAAAAAAAAEAIAAAADoBAABkcnMvZTJv&#10;RG9jLnhtbFBLBQYAAAAABgAGAFkBAACVBQAAAAA=&#10;">
                <v:fill on="f" focussize="0,0"/>
                <v:stroke weight="1pt" color="#000000" joinstyle="miter"/>
                <v:imagedata o:title=""/>
                <o:lock v:ext="edit" aspectratio="f"/>
                <v:textbox inset="0mm,0mm,0mm,0mm">
                  <w:txbxContent>
                    <w:p>
                      <w:pPr>
                        <w:pStyle w:val="6"/>
                        <w:spacing w:before="100"/>
                        <w:ind w:left="85"/>
                      </w:pPr>
                      <w:r>
                        <w:t>{</w:t>
                      </w:r>
                    </w:p>
                    <w:p>
                      <w:pPr>
                        <w:pStyle w:val="6"/>
                        <w:spacing w:before="102"/>
                        <w:ind w:left="301"/>
                      </w:pPr>
                      <w:r>
                        <w:rPr>
                          <w:color w:val="A21515"/>
                        </w:rPr>
                        <w:t>"requestId"</w:t>
                      </w:r>
                      <w:r>
                        <w:t>:</w:t>
                      </w:r>
                      <w:r>
                        <w:rPr>
                          <w:color w:val="0450A5"/>
                        </w:rPr>
                        <w:t>"EQUITY000000000105"</w:t>
                      </w:r>
                      <w:r>
                        <w:t>,</w:t>
                      </w:r>
                    </w:p>
                    <w:p>
                      <w:pPr>
                        <w:pStyle w:val="6"/>
                        <w:spacing w:before="102" w:line="360" w:lineRule="auto"/>
                        <w:ind w:left="301" w:right="5670"/>
                      </w:pPr>
                      <w:r>
                        <w:rPr>
                          <w:color w:val="A21515"/>
                        </w:rPr>
                        <w:t>"channelId"</w:t>
                      </w:r>
                      <w:r>
                        <w:t>:</w:t>
                      </w:r>
                      <w:r>
                        <w:rPr>
                          <w:color w:val="0450A5"/>
                        </w:rPr>
                        <w:t>"STK"</w:t>
                      </w:r>
                      <w:r>
                        <w:t xml:space="preserve">, </w:t>
                      </w:r>
                      <w:r>
                        <w:rPr>
                          <w:color w:val="A21515"/>
                        </w:rPr>
                        <w:t>"sourceSystemId"</w:t>
                      </w:r>
                      <w:r>
                        <w:t>:</w:t>
                      </w:r>
                      <w:r>
                        <w:rPr>
                          <w:color w:val="0450A5"/>
                        </w:rPr>
                        <w:t>"EQUITEL_STK"</w:t>
                      </w:r>
                      <w:r>
                        <w:t>,</w:t>
                      </w:r>
                    </w:p>
                    <w:p>
                      <w:pPr>
                        <w:pStyle w:val="6"/>
                        <w:spacing w:before="11"/>
                        <w:rPr>
                          <w:sz w:val="26"/>
                        </w:rPr>
                      </w:pPr>
                    </w:p>
                    <w:p>
                      <w:pPr>
                        <w:pStyle w:val="6"/>
                        <w:spacing w:line="360" w:lineRule="auto"/>
                        <w:ind w:left="85" w:right="179"/>
                        <w:jc w:val="both"/>
                      </w:pPr>
                      <w:r>
                        <w:rPr>
                          <w:color w:val="A21515"/>
                        </w:rPr>
                        <w:t>"signature"</w:t>
                      </w:r>
                      <w:r>
                        <w:t>:</w:t>
                      </w:r>
                      <w:r>
                        <w:rPr>
                          <w:color w:val="0450A5"/>
                        </w:rPr>
                        <w:t>"d56Ad+4beRHK/7Eu5AxcbYtgAkl4SyWieRTQJvCzev3RDJ0HDYB4pSQOLhKXVhMXDY4EnZp ZgAEQSWlJ3hYgA8WYpuOkVmlKwOSg5fQKMwo+6ydWEllhzMrsVHJrouze5KIh5aFTR8sXMvGA3bUeOvpzz4T ZvdzdLH6CYe6Oe2sB+h/2Ukm21VPbOqjzizwtWETptppVagSwq+oV0rRCNX8hDbFY5W5maiuqrKk3l4fbY1T KEYASzH1Km1P/tUrlj48WFOhT771OvcdZb+9jz6AQkP8+gPgk/OgKRfujaNgEdM67b3tcZpJTEuy6W+Wwieq jL/G3udBSs95TwqTAIBw=="</w:t>
                      </w:r>
                    </w:p>
                    <w:p>
                      <w:pPr>
                        <w:pStyle w:val="6"/>
                        <w:ind w:left="85"/>
                      </w:pPr>
                      <w:r>
                        <w:t>}</w:t>
                      </w:r>
                    </w:p>
                  </w:txbxContent>
                </v:textbox>
                <w10:wrap type="none"/>
                <w10:anchorlock/>
              </v:shape>
            </w:pict>
          </mc:Fallback>
        </mc:AlternateContent>
      </w:r>
    </w:p>
    <w:p>
      <w:pPr>
        <w:spacing w:before="0" w:line="240" w:lineRule="auto"/>
        <w:rPr>
          <w:b/>
          <w:sz w:val="20"/>
        </w:rPr>
      </w:pPr>
    </w:p>
    <w:p>
      <w:pPr>
        <w:spacing w:before="7" w:line="240" w:lineRule="auto"/>
        <w:rPr>
          <w:b/>
          <w:sz w:val="21"/>
        </w:rPr>
      </w:pPr>
    </w:p>
    <w:p>
      <w:pPr>
        <w:spacing w:before="93" w:after="21"/>
        <w:ind w:left="140" w:right="0" w:firstLine="0"/>
        <w:jc w:val="left"/>
        <w:rPr>
          <w:b/>
          <w:sz w:val="22"/>
        </w:rPr>
      </w:pPr>
      <w:r>
        <w:rPr>
          <w:b/>
          <w:sz w:val="22"/>
        </w:rPr>
        <w:t>Sample Transaction Status Check Response - Success</w:t>
      </w:r>
    </w:p>
    <w:p>
      <w:pPr>
        <w:spacing w:line="240" w:lineRule="auto"/>
        <w:ind w:left="140" w:right="0" w:firstLine="0"/>
        <w:rPr>
          <w:sz w:val="20"/>
        </w:rPr>
      </w:pPr>
      <w:r>
        <w:rPr>
          <w:position w:val="0"/>
          <w:sz w:val="20"/>
        </w:rPr>
        <mc:AlternateContent>
          <mc:Choice Requires="wps">
            <w:drawing>
              <wp:inline distT="0" distB="0" distL="114300" distR="114300">
                <wp:extent cx="5943600" cy="5194300"/>
                <wp:effectExtent l="6350" t="6350" r="19050" b="6350"/>
                <wp:docPr id="7" name="Text Box 16"/>
                <wp:cNvGraphicFramePr/>
                <a:graphic xmlns:a="http://schemas.openxmlformats.org/drawingml/2006/main">
                  <a:graphicData uri="http://schemas.microsoft.com/office/word/2010/wordprocessingShape">
                    <wps:wsp>
                      <wps:cNvSpPr txBox="1"/>
                      <wps:spPr>
                        <a:xfrm>
                          <a:off x="0" y="0"/>
                          <a:ext cx="5943600" cy="5194300"/>
                        </a:xfrm>
                        <a:prstGeom prst="rect">
                          <a:avLst/>
                        </a:prstGeom>
                        <a:noFill/>
                        <a:ln w="12700" cap="flat" cmpd="sng">
                          <a:solidFill>
                            <a:srgbClr val="000000"/>
                          </a:solidFill>
                          <a:prstDash val="solid"/>
                          <a:miter/>
                          <a:headEnd type="none" w="med" len="med"/>
                          <a:tailEnd type="none" w="med" len="med"/>
                        </a:ln>
                      </wps:spPr>
                      <wps:txbx>
                        <w:txbxContent>
                          <w:p>
                            <w:pPr>
                              <w:pStyle w:val="6"/>
                              <w:spacing w:before="117"/>
                              <w:ind w:left="85"/>
                            </w:pPr>
                            <w:r>
                              <w:t>{</w:t>
                            </w:r>
                          </w:p>
                          <w:p>
                            <w:pPr>
                              <w:pStyle w:val="6"/>
                              <w:spacing w:before="102" w:line="360" w:lineRule="auto"/>
                              <w:ind w:left="301" w:right="4050"/>
                            </w:pPr>
                            <w:r>
                              <w:rPr>
                                <w:color w:val="A21515"/>
                              </w:rPr>
                              <w:t>"requestId"</w:t>
                            </w:r>
                            <w:r>
                              <w:t>:</w:t>
                            </w:r>
                            <w:r>
                              <w:rPr>
                                <w:color w:val="0450A5"/>
                              </w:rPr>
                              <w:t>"EQUITY000000000105"</w:t>
                            </w:r>
                            <w:r>
                              <w:t xml:space="preserve">, </w:t>
                            </w:r>
                            <w:r>
                              <w:rPr>
                                <w:color w:val="A21515"/>
                              </w:rPr>
                              <w:t>"endToEndId"</w:t>
                            </w:r>
                            <w:r>
                              <w:t>:</w:t>
                            </w:r>
                            <w:r>
                              <w:rPr>
                                <w:color w:val="0450A5"/>
                              </w:rPr>
                              <w:t>"0068000120210726113234bac05177"</w:t>
                            </w:r>
                            <w:r>
                              <w:t>,</w:t>
                            </w:r>
                          </w:p>
                          <w:p>
                            <w:pPr>
                              <w:pStyle w:val="6"/>
                              <w:spacing w:line="360" w:lineRule="auto"/>
                              <w:ind w:left="301" w:right="5670"/>
                            </w:pPr>
                            <w:r>
                              <w:rPr>
                                <w:color w:val="A21515"/>
                              </w:rPr>
                              <w:t>"channelId"</w:t>
                            </w:r>
                            <w:r>
                              <w:t>:</w:t>
                            </w:r>
                            <w:r>
                              <w:rPr>
                                <w:color w:val="0450A5"/>
                              </w:rPr>
                              <w:t>"STK"</w:t>
                            </w:r>
                            <w:r>
                              <w:t xml:space="preserve">, </w:t>
                            </w:r>
                            <w:r>
                              <w:rPr>
                                <w:color w:val="A21515"/>
                              </w:rPr>
                              <w:t>"sourceSystemId"</w:t>
                            </w:r>
                            <w:r>
                              <w:t>:</w:t>
                            </w:r>
                            <w:r>
                              <w:rPr>
                                <w:color w:val="0450A5"/>
                              </w:rPr>
                              <w:t>"EQUITEL_STK"</w:t>
                            </w:r>
                            <w:r>
                              <w:t>,</w:t>
                            </w:r>
                          </w:p>
                          <w:p>
                            <w:pPr>
                              <w:pStyle w:val="6"/>
                              <w:spacing w:line="360" w:lineRule="auto"/>
                              <w:ind w:left="301" w:right="2753"/>
                            </w:pPr>
                            <w:r>
                              <w:rPr>
                                <w:color w:val="A21515"/>
                              </w:rPr>
                              <w:t>"callbackURL"</w:t>
                            </w:r>
                            <w:r>
                              <w:t>:</w:t>
                            </w:r>
                            <w:r>
                              <w:rPr>
                                <w:color w:val="0450A5"/>
                              </w:rPr>
                              <w:t>"http://localhost:8085/v1/callback/channel"</w:t>
                            </w:r>
                            <w:r>
                              <w:t xml:space="preserve">, </w:t>
                            </w:r>
                            <w:r>
                              <w:rPr>
                                <w:color w:val="A21515"/>
                              </w:rPr>
                              <w:t>"sourceTranType"</w:t>
                            </w:r>
                            <w:r>
                              <w:t>:</w:t>
                            </w:r>
                            <w:r>
                              <w:rPr>
                                <w:color w:val="0450A5"/>
                              </w:rPr>
                              <w:t>"account"</w:t>
                            </w:r>
                            <w:r>
                              <w:t xml:space="preserve">, </w:t>
                            </w:r>
                            <w:r>
                              <w:rPr>
                                <w:color w:val="A21515"/>
                              </w:rPr>
                              <w:t>"sourceAccount"</w:t>
                            </w:r>
                            <w:r>
                              <w:t>:</w:t>
                            </w:r>
                            <w:r>
                              <w:rPr>
                                <w:color w:val="0450A5"/>
                              </w:rPr>
                              <w:t>"0170197176640"</w:t>
                            </w:r>
                            <w:r>
                              <w:t>,</w:t>
                            </w:r>
                          </w:p>
                          <w:p>
                            <w:pPr>
                              <w:pStyle w:val="6"/>
                              <w:spacing w:line="360" w:lineRule="auto"/>
                              <w:ind w:left="301" w:right="5472"/>
                            </w:pPr>
                            <w:r>
                              <w:rPr>
                                <w:color w:val="A21515"/>
                              </w:rPr>
                              <w:t>"sourceCountryCode"</w:t>
                            </w:r>
                            <w:r>
                              <w:t>:</w:t>
                            </w:r>
                            <w:r>
                              <w:rPr>
                                <w:color w:val="0450A5"/>
                              </w:rPr>
                              <w:t>"54"</w:t>
                            </w:r>
                            <w:r>
                              <w:t xml:space="preserve">, </w:t>
                            </w:r>
                            <w:r>
                              <w:rPr>
                                <w:color w:val="A21515"/>
                              </w:rPr>
                              <w:t>"sourceCurrency"</w:t>
                            </w:r>
                            <w:r>
                              <w:t>:</w:t>
                            </w:r>
                            <w:r>
                              <w:rPr>
                                <w:color w:val="0450A5"/>
                              </w:rPr>
                              <w:t>"KES"</w:t>
                            </w:r>
                            <w:r>
                              <w:t xml:space="preserve">, </w:t>
                            </w:r>
                            <w:r>
                              <w:rPr>
                                <w:color w:val="A21515"/>
                              </w:rPr>
                              <w:t>"senderName"</w:t>
                            </w:r>
                            <w:r>
                              <w:t>:</w:t>
                            </w:r>
                            <w:r>
                              <w:rPr>
                                <w:color w:val="0450A5"/>
                              </w:rPr>
                              <w:t>"Jane Doe"</w:t>
                            </w:r>
                            <w:r>
                              <w:t xml:space="preserve">, </w:t>
                            </w:r>
                            <w:r>
                              <w:rPr>
                                <w:color w:val="A21515"/>
                              </w:rPr>
                              <w:t>"senderInstitutionCode"</w:t>
                            </w:r>
                            <w:r>
                              <w:t>:</w:t>
                            </w:r>
                            <w:r>
                              <w:rPr>
                                <w:color w:val="0450A5"/>
                              </w:rPr>
                              <w:t>"0068"</w:t>
                            </w:r>
                            <w:r>
                              <w:t xml:space="preserve">, </w:t>
                            </w:r>
                            <w:r>
                              <w:rPr>
                                <w:color w:val="A21515"/>
                              </w:rPr>
                              <w:t>"senderPhone"</w:t>
                            </w:r>
                            <w:r>
                              <w:t>:</w:t>
                            </w:r>
                            <w:r>
                              <w:rPr>
                                <w:color w:val="0450A5"/>
                              </w:rPr>
                              <w:t>"+254-720000000"</w:t>
                            </w:r>
                            <w:r>
                              <w:t xml:space="preserve">, </w:t>
                            </w:r>
                            <w:r>
                              <w:rPr>
                                <w:color w:val="A21515"/>
                              </w:rPr>
                              <w:t>"receiverAccount"</w:t>
                            </w:r>
                            <w:r>
                              <w:t>:</w:t>
                            </w:r>
                            <w:r>
                              <w:rPr>
                                <w:color w:val="0450A5"/>
                              </w:rPr>
                              <w:t>"1145756190"</w:t>
                            </w:r>
                            <w:r>
                              <w:t xml:space="preserve">, </w:t>
                            </w:r>
                            <w:r>
                              <w:rPr>
                                <w:color w:val="A21515"/>
                              </w:rPr>
                              <w:t>"receiverInstitutionCode"</w:t>
                            </w:r>
                            <w:r>
                              <w:t>:</w:t>
                            </w:r>
                            <w:r>
                              <w:rPr>
                                <w:color w:val="0450A5"/>
                              </w:rPr>
                              <w:t>"0001"</w:t>
                            </w:r>
                            <w:r>
                              <w:t xml:space="preserve">, </w:t>
                            </w:r>
                            <w:r>
                              <w:rPr>
                                <w:color w:val="A21515"/>
                              </w:rPr>
                              <w:t>"receiverCurrency"</w:t>
                            </w:r>
                            <w:r>
                              <w:t>:</w:t>
                            </w:r>
                            <w:r>
                              <w:rPr>
                                <w:color w:val="0450A5"/>
                              </w:rPr>
                              <w:t>"KES"</w:t>
                            </w:r>
                            <w:r>
                              <w:t xml:space="preserve">, </w:t>
                            </w:r>
                            <w:r>
                              <w:rPr>
                                <w:color w:val="A21515"/>
                              </w:rPr>
                              <w:t>"amount"</w:t>
                            </w:r>
                            <w:r>
                              <w:t>:</w:t>
                            </w:r>
                            <w:r>
                              <w:rPr>
                                <w:color w:val="0450A5"/>
                              </w:rPr>
                              <w:t>"500"</w:t>
                            </w:r>
                            <w:r>
                              <w:t>,</w:t>
                            </w:r>
                          </w:p>
                          <w:p>
                            <w:pPr>
                              <w:pStyle w:val="6"/>
                              <w:spacing w:line="360" w:lineRule="auto"/>
                              <w:ind w:left="301" w:right="4824"/>
                            </w:pPr>
                            <w:r>
                              <w:rPr>
                                <w:color w:val="A21515"/>
                              </w:rPr>
                              <w:t>"feeAmount"</w:t>
                            </w:r>
                            <w:r>
                              <w:t>:</w:t>
                            </w:r>
                            <w:r>
                              <w:rPr>
                                <w:color w:val="0450A5"/>
                              </w:rPr>
                              <w:t>"0"</w:t>
                            </w:r>
                            <w:r>
                              <w:t xml:space="preserve">, </w:t>
                            </w:r>
                            <w:r>
                              <w:rPr>
                                <w:color w:val="A21515"/>
                              </w:rPr>
                              <w:t>"paymentReason"</w:t>
                            </w:r>
                            <w:r>
                              <w:t>:</w:t>
                            </w:r>
                            <w:r>
                              <w:rPr>
                                <w:color w:val="0450A5"/>
                              </w:rPr>
                              <w:t>"Payments"</w:t>
                            </w:r>
                            <w:r>
                              <w:t xml:space="preserve">, </w:t>
                            </w:r>
                            <w:r>
                              <w:rPr>
                                <w:color w:val="A21515"/>
                              </w:rPr>
                              <w:t>"narration"</w:t>
                            </w:r>
                            <w:r>
                              <w:t>:</w:t>
                            </w:r>
                            <w:r>
                              <w:rPr>
                                <w:color w:val="0450A5"/>
                              </w:rPr>
                              <w:t>"Pesalinks Transfer"</w:t>
                            </w:r>
                            <w:r>
                              <w:t xml:space="preserve">, </w:t>
                            </w:r>
                            <w:r>
                              <w:rPr>
                                <w:color w:val="A21515"/>
                              </w:rPr>
                              <w:t>"dateAdded"</w:t>
                            </w:r>
                            <w:r>
                              <w:t>:</w:t>
                            </w:r>
                            <w:r>
                              <w:rPr>
                                <w:color w:val="0450A5"/>
                              </w:rPr>
                              <w:t>"2021-07-26T11:31:57.275Z"</w:t>
                            </w:r>
                            <w:r>
                              <w:t>,</w:t>
                            </w:r>
                          </w:p>
                          <w:p>
                            <w:pPr>
                              <w:pStyle w:val="6"/>
                              <w:spacing w:line="360" w:lineRule="auto"/>
                              <w:ind w:left="301" w:right="6534"/>
                            </w:pPr>
                            <w:r>
                              <w:rPr>
                                <w:color w:val="A21515"/>
                              </w:rPr>
                              <w:t>"transactionCount"</w:t>
                            </w:r>
                            <w:r>
                              <w:t>:</w:t>
                            </w:r>
                            <w:r>
                              <w:rPr>
                                <w:color w:val="0450A5"/>
                              </w:rPr>
                              <w:t>"0"</w:t>
                            </w:r>
                            <w:r>
                              <w:t xml:space="preserve">, </w:t>
                            </w:r>
                            <w:r>
                              <w:rPr>
                                <w:color w:val="A21515"/>
                              </w:rPr>
                              <w:t>"status"</w:t>
                            </w:r>
                            <w:r>
                              <w:t>:</w:t>
                            </w:r>
                            <w:r>
                              <w:rPr>
                                <w:color w:val="0450A5"/>
                              </w:rPr>
                              <w:t>"Success"</w:t>
                            </w:r>
                            <w:r>
                              <w:t>,</w:t>
                            </w:r>
                          </w:p>
                          <w:p>
                            <w:pPr>
                              <w:pStyle w:val="6"/>
                              <w:ind w:left="301"/>
                            </w:pPr>
                            <w:r>
                              <w:rPr>
                                <w:color w:val="A21515"/>
                              </w:rPr>
                              <w:t>"statusCode"</w:t>
                            </w:r>
                            <w:r>
                              <w:t>:</w:t>
                            </w:r>
                            <w:r>
                              <w:rPr>
                                <w:color w:val="0450A5"/>
                              </w:rPr>
                              <w:t>"00"</w:t>
                            </w:r>
                            <w:r>
                              <w:t>,</w:t>
                            </w:r>
                          </w:p>
                          <w:p>
                            <w:pPr>
                              <w:pStyle w:val="6"/>
                              <w:spacing w:before="102" w:line="360" w:lineRule="auto"/>
                              <w:ind w:left="301" w:right="2645"/>
                            </w:pPr>
                            <w:r>
                              <w:rPr>
                                <w:color w:val="A21515"/>
                              </w:rPr>
                              <w:t>"statusDesc"</w:t>
                            </w:r>
                            <w:r>
                              <w:t>:</w:t>
                            </w:r>
                            <w:r>
                              <w:rPr>
                                <w:color w:val="0450A5"/>
                              </w:rPr>
                              <w:t>"Request processed successfully"</w:t>
                            </w:r>
                            <w:r>
                              <w:t xml:space="preserve">, </w:t>
                            </w:r>
                            <w:r>
                              <w:rPr>
                                <w:color w:val="A21515"/>
                              </w:rPr>
                              <w:t>"statusMessage"</w:t>
                            </w:r>
                            <w:r>
                              <w:t>:</w:t>
                            </w:r>
                            <w:r>
                              <w:rPr>
                                <w:color w:val="0450A5"/>
                              </w:rPr>
                              <w:t>"Request was processed successfully by IPS"</w:t>
                            </w:r>
                          </w:p>
                        </w:txbxContent>
                      </wps:txbx>
                      <wps:bodyPr lIns="0" tIns="0" rIns="0" bIns="0" upright="1"/>
                    </wps:wsp>
                  </a:graphicData>
                </a:graphic>
              </wp:inline>
            </w:drawing>
          </mc:Choice>
          <mc:Fallback>
            <w:pict>
              <v:shape id="Text Box 16" o:spid="_x0000_s1026" o:spt="202" type="#_x0000_t202" style="height:409pt;width:468pt;" filled="f" stroked="t" coordsize="21600,21600" o:gfxdata="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FgAAAGRycy9Q&#10;SwECFAAUAAAACACHTuJAxjwqZtUAAAAFAQAADwAAAAAAAAABACAAAAA4AAAAZHJzL2Rvd25yZXYu&#10;eG1sUEsBAhQAFAAAAAgAh07iQL7lC07oAQAA5QMAAA4AAAAAAAAAAQAgAAAAOgEAAGRycy9lMm9E&#10;b2MueG1sUEsFBgAAAAAGAAYAWQEAAJQFAAAAAA==&#10;">
                <v:fill on="f" focussize="0,0"/>
                <v:stroke weight="1pt" color="#000000" joinstyle="miter"/>
                <v:imagedata o:title=""/>
                <o:lock v:ext="edit" aspectratio="f"/>
                <v:textbox inset="0mm,0mm,0mm,0mm">
                  <w:txbxContent>
                    <w:p>
                      <w:pPr>
                        <w:pStyle w:val="6"/>
                        <w:spacing w:before="117"/>
                        <w:ind w:left="85"/>
                      </w:pPr>
                      <w:r>
                        <w:t>{</w:t>
                      </w:r>
                    </w:p>
                    <w:p>
                      <w:pPr>
                        <w:pStyle w:val="6"/>
                        <w:spacing w:before="102" w:line="360" w:lineRule="auto"/>
                        <w:ind w:left="301" w:right="4050"/>
                      </w:pPr>
                      <w:r>
                        <w:rPr>
                          <w:color w:val="A21515"/>
                        </w:rPr>
                        <w:t>"requestId"</w:t>
                      </w:r>
                      <w:r>
                        <w:t>:</w:t>
                      </w:r>
                      <w:r>
                        <w:rPr>
                          <w:color w:val="0450A5"/>
                        </w:rPr>
                        <w:t>"EQUITY000000000105"</w:t>
                      </w:r>
                      <w:r>
                        <w:t xml:space="preserve">, </w:t>
                      </w:r>
                      <w:r>
                        <w:rPr>
                          <w:color w:val="A21515"/>
                        </w:rPr>
                        <w:t>"endToEndId"</w:t>
                      </w:r>
                      <w:r>
                        <w:t>:</w:t>
                      </w:r>
                      <w:r>
                        <w:rPr>
                          <w:color w:val="0450A5"/>
                        </w:rPr>
                        <w:t>"0068000120210726113234bac05177"</w:t>
                      </w:r>
                      <w:r>
                        <w:t>,</w:t>
                      </w:r>
                    </w:p>
                    <w:p>
                      <w:pPr>
                        <w:pStyle w:val="6"/>
                        <w:spacing w:line="360" w:lineRule="auto"/>
                        <w:ind w:left="301" w:right="5670"/>
                      </w:pPr>
                      <w:r>
                        <w:rPr>
                          <w:color w:val="A21515"/>
                        </w:rPr>
                        <w:t>"channelId"</w:t>
                      </w:r>
                      <w:r>
                        <w:t>:</w:t>
                      </w:r>
                      <w:r>
                        <w:rPr>
                          <w:color w:val="0450A5"/>
                        </w:rPr>
                        <w:t>"STK"</w:t>
                      </w:r>
                      <w:r>
                        <w:t xml:space="preserve">, </w:t>
                      </w:r>
                      <w:r>
                        <w:rPr>
                          <w:color w:val="A21515"/>
                        </w:rPr>
                        <w:t>"sourceSystemId"</w:t>
                      </w:r>
                      <w:r>
                        <w:t>:</w:t>
                      </w:r>
                      <w:r>
                        <w:rPr>
                          <w:color w:val="0450A5"/>
                        </w:rPr>
                        <w:t>"EQUITEL_STK"</w:t>
                      </w:r>
                      <w:r>
                        <w:t>,</w:t>
                      </w:r>
                    </w:p>
                    <w:p>
                      <w:pPr>
                        <w:pStyle w:val="6"/>
                        <w:spacing w:line="360" w:lineRule="auto"/>
                        <w:ind w:left="301" w:right="2753"/>
                      </w:pPr>
                      <w:r>
                        <w:rPr>
                          <w:color w:val="A21515"/>
                        </w:rPr>
                        <w:t>"callbackURL"</w:t>
                      </w:r>
                      <w:r>
                        <w:t>:</w:t>
                      </w:r>
                      <w:r>
                        <w:rPr>
                          <w:color w:val="0450A5"/>
                        </w:rPr>
                        <w:t>"http://localhost:8085/v1/callback/channel"</w:t>
                      </w:r>
                      <w:r>
                        <w:t xml:space="preserve">, </w:t>
                      </w:r>
                      <w:r>
                        <w:rPr>
                          <w:color w:val="A21515"/>
                        </w:rPr>
                        <w:t>"sourceTranType"</w:t>
                      </w:r>
                      <w:r>
                        <w:t>:</w:t>
                      </w:r>
                      <w:r>
                        <w:rPr>
                          <w:color w:val="0450A5"/>
                        </w:rPr>
                        <w:t>"account"</w:t>
                      </w:r>
                      <w:r>
                        <w:t xml:space="preserve">, </w:t>
                      </w:r>
                      <w:r>
                        <w:rPr>
                          <w:color w:val="A21515"/>
                        </w:rPr>
                        <w:t>"sourceAccount"</w:t>
                      </w:r>
                      <w:r>
                        <w:t>:</w:t>
                      </w:r>
                      <w:r>
                        <w:rPr>
                          <w:color w:val="0450A5"/>
                        </w:rPr>
                        <w:t>"0170197176640"</w:t>
                      </w:r>
                      <w:r>
                        <w:t>,</w:t>
                      </w:r>
                    </w:p>
                    <w:p>
                      <w:pPr>
                        <w:pStyle w:val="6"/>
                        <w:spacing w:line="360" w:lineRule="auto"/>
                        <w:ind w:left="301" w:right="5472"/>
                      </w:pPr>
                      <w:r>
                        <w:rPr>
                          <w:color w:val="A21515"/>
                        </w:rPr>
                        <w:t>"sourceCountryCode"</w:t>
                      </w:r>
                      <w:r>
                        <w:t>:</w:t>
                      </w:r>
                      <w:r>
                        <w:rPr>
                          <w:color w:val="0450A5"/>
                        </w:rPr>
                        <w:t>"54"</w:t>
                      </w:r>
                      <w:r>
                        <w:t xml:space="preserve">, </w:t>
                      </w:r>
                      <w:r>
                        <w:rPr>
                          <w:color w:val="A21515"/>
                        </w:rPr>
                        <w:t>"sourceCurrency"</w:t>
                      </w:r>
                      <w:r>
                        <w:t>:</w:t>
                      </w:r>
                      <w:r>
                        <w:rPr>
                          <w:color w:val="0450A5"/>
                        </w:rPr>
                        <w:t>"KES"</w:t>
                      </w:r>
                      <w:r>
                        <w:t xml:space="preserve">, </w:t>
                      </w:r>
                      <w:r>
                        <w:rPr>
                          <w:color w:val="A21515"/>
                        </w:rPr>
                        <w:t>"senderName"</w:t>
                      </w:r>
                      <w:r>
                        <w:t>:</w:t>
                      </w:r>
                      <w:r>
                        <w:rPr>
                          <w:color w:val="0450A5"/>
                        </w:rPr>
                        <w:t>"Jane Doe"</w:t>
                      </w:r>
                      <w:r>
                        <w:t xml:space="preserve">, </w:t>
                      </w:r>
                      <w:r>
                        <w:rPr>
                          <w:color w:val="A21515"/>
                        </w:rPr>
                        <w:t>"senderInstitutionCode"</w:t>
                      </w:r>
                      <w:r>
                        <w:t>:</w:t>
                      </w:r>
                      <w:r>
                        <w:rPr>
                          <w:color w:val="0450A5"/>
                        </w:rPr>
                        <w:t>"0068"</w:t>
                      </w:r>
                      <w:r>
                        <w:t xml:space="preserve">, </w:t>
                      </w:r>
                      <w:r>
                        <w:rPr>
                          <w:color w:val="A21515"/>
                        </w:rPr>
                        <w:t>"senderPhone"</w:t>
                      </w:r>
                      <w:r>
                        <w:t>:</w:t>
                      </w:r>
                      <w:r>
                        <w:rPr>
                          <w:color w:val="0450A5"/>
                        </w:rPr>
                        <w:t>"+254-720000000"</w:t>
                      </w:r>
                      <w:r>
                        <w:t xml:space="preserve">, </w:t>
                      </w:r>
                      <w:r>
                        <w:rPr>
                          <w:color w:val="A21515"/>
                        </w:rPr>
                        <w:t>"receiverAccount"</w:t>
                      </w:r>
                      <w:r>
                        <w:t>:</w:t>
                      </w:r>
                      <w:r>
                        <w:rPr>
                          <w:color w:val="0450A5"/>
                        </w:rPr>
                        <w:t>"1145756190"</w:t>
                      </w:r>
                      <w:r>
                        <w:t xml:space="preserve">, </w:t>
                      </w:r>
                      <w:r>
                        <w:rPr>
                          <w:color w:val="A21515"/>
                        </w:rPr>
                        <w:t>"receiverInstitutionCode"</w:t>
                      </w:r>
                      <w:r>
                        <w:t>:</w:t>
                      </w:r>
                      <w:r>
                        <w:rPr>
                          <w:color w:val="0450A5"/>
                        </w:rPr>
                        <w:t>"0001"</w:t>
                      </w:r>
                      <w:r>
                        <w:t xml:space="preserve">, </w:t>
                      </w:r>
                      <w:r>
                        <w:rPr>
                          <w:color w:val="A21515"/>
                        </w:rPr>
                        <w:t>"receiverCurrency"</w:t>
                      </w:r>
                      <w:r>
                        <w:t>:</w:t>
                      </w:r>
                      <w:r>
                        <w:rPr>
                          <w:color w:val="0450A5"/>
                        </w:rPr>
                        <w:t>"KES"</w:t>
                      </w:r>
                      <w:r>
                        <w:t xml:space="preserve">, </w:t>
                      </w:r>
                      <w:r>
                        <w:rPr>
                          <w:color w:val="A21515"/>
                        </w:rPr>
                        <w:t>"amount"</w:t>
                      </w:r>
                      <w:r>
                        <w:t>:</w:t>
                      </w:r>
                      <w:r>
                        <w:rPr>
                          <w:color w:val="0450A5"/>
                        </w:rPr>
                        <w:t>"500"</w:t>
                      </w:r>
                      <w:r>
                        <w:t>,</w:t>
                      </w:r>
                    </w:p>
                    <w:p>
                      <w:pPr>
                        <w:pStyle w:val="6"/>
                        <w:spacing w:line="360" w:lineRule="auto"/>
                        <w:ind w:left="301" w:right="4824"/>
                      </w:pPr>
                      <w:r>
                        <w:rPr>
                          <w:color w:val="A21515"/>
                        </w:rPr>
                        <w:t>"feeAmount"</w:t>
                      </w:r>
                      <w:r>
                        <w:t>:</w:t>
                      </w:r>
                      <w:r>
                        <w:rPr>
                          <w:color w:val="0450A5"/>
                        </w:rPr>
                        <w:t>"0"</w:t>
                      </w:r>
                      <w:r>
                        <w:t xml:space="preserve">, </w:t>
                      </w:r>
                      <w:r>
                        <w:rPr>
                          <w:color w:val="A21515"/>
                        </w:rPr>
                        <w:t>"paymentReason"</w:t>
                      </w:r>
                      <w:r>
                        <w:t>:</w:t>
                      </w:r>
                      <w:r>
                        <w:rPr>
                          <w:color w:val="0450A5"/>
                        </w:rPr>
                        <w:t>"Payments"</w:t>
                      </w:r>
                      <w:r>
                        <w:t xml:space="preserve">, </w:t>
                      </w:r>
                      <w:r>
                        <w:rPr>
                          <w:color w:val="A21515"/>
                        </w:rPr>
                        <w:t>"narration"</w:t>
                      </w:r>
                      <w:r>
                        <w:t>:</w:t>
                      </w:r>
                      <w:r>
                        <w:rPr>
                          <w:color w:val="0450A5"/>
                        </w:rPr>
                        <w:t>"Pesalinks Transfer"</w:t>
                      </w:r>
                      <w:r>
                        <w:t xml:space="preserve">, </w:t>
                      </w:r>
                      <w:r>
                        <w:rPr>
                          <w:color w:val="A21515"/>
                        </w:rPr>
                        <w:t>"dateAdded"</w:t>
                      </w:r>
                      <w:r>
                        <w:t>:</w:t>
                      </w:r>
                      <w:r>
                        <w:rPr>
                          <w:color w:val="0450A5"/>
                        </w:rPr>
                        <w:t>"2021-07-26T11:31:57.275Z"</w:t>
                      </w:r>
                      <w:r>
                        <w:t>,</w:t>
                      </w:r>
                    </w:p>
                    <w:p>
                      <w:pPr>
                        <w:pStyle w:val="6"/>
                        <w:spacing w:line="360" w:lineRule="auto"/>
                        <w:ind w:left="301" w:right="6534"/>
                      </w:pPr>
                      <w:r>
                        <w:rPr>
                          <w:color w:val="A21515"/>
                        </w:rPr>
                        <w:t>"transactionCount"</w:t>
                      </w:r>
                      <w:r>
                        <w:t>:</w:t>
                      </w:r>
                      <w:r>
                        <w:rPr>
                          <w:color w:val="0450A5"/>
                        </w:rPr>
                        <w:t>"0"</w:t>
                      </w:r>
                      <w:r>
                        <w:t xml:space="preserve">, </w:t>
                      </w:r>
                      <w:r>
                        <w:rPr>
                          <w:color w:val="A21515"/>
                        </w:rPr>
                        <w:t>"status"</w:t>
                      </w:r>
                      <w:r>
                        <w:t>:</w:t>
                      </w:r>
                      <w:r>
                        <w:rPr>
                          <w:color w:val="0450A5"/>
                        </w:rPr>
                        <w:t>"Success"</w:t>
                      </w:r>
                      <w:r>
                        <w:t>,</w:t>
                      </w:r>
                    </w:p>
                    <w:p>
                      <w:pPr>
                        <w:pStyle w:val="6"/>
                        <w:ind w:left="301"/>
                      </w:pPr>
                      <w:r>
                        <w:rPr>
                          <w:color w:val="A21515"/>
                        </w:rPr>
                        <w:t>"statusCode"</w:t>
                      </w:r>
                      <w:r>
                        <w:t>:</w:t>
                      </w:r>
                      <w:r>
                        <w:rPr>
                          <w:color w:val="0450A5"/>
                        </w:rPr>
                        <w:t>"00"</w:t>
                      </w:r>
                      <w:r>
                        <w:t>,</w:t>
                      </w:r>
                    </w:p>
                    <w:p>
                      <w:pPr>
                        <w:pStyle w:val="6"/>
                        <w:spacing w:before="102" w:line="360" w:lineRule="auto"/>
                        <w:ind w:left="301" w:right="2645"/>
                      </w:pPr>
                      <w:r>
                        <w:rPr>
                          <w:color w:val="A21515"/>
                        </w:rPr>
                        <w:t>"statusDesc"</w:t>
                      </w:r>
                      <w:r>
                        <w:t>:</w:t>
                      </w:r>
                      <w:r>
                        <w:rPr>
                          <w:color w:val="0450A5"/>
                        </w:rPr>
                        <w:t>"Request processed successfully"</w:t>
                      </w:r>
                      <w:r>
                        <w:t xml:space="preserve">, </w:t>
                      </w:r>
                      <w:r>
                        <w:rPr>
                          <w:color w:val="A21515"/>
                        </w:rPr>
                        <w:t>"statusMessage"</w:t>
                      </w:r>
                      <w:r>
                        <w:t>:</w:t>
                      </w:r>
                      <w:r>
                        <w:rPr>
                          <w:color w:val="0450A5"/>
                        </w:rPr>
                        <w:t>"Request was processed successfully by IPS"</w:t>
                      </w:r>
                    </w:p>
                  </w:txbxContent>
                </v:textbox>
                <w10:wrap type="none"/>
                <w10:anchorlock/>
              </v:shape>
            </w:pict>
          </mc:Fallback>
        </mc:AlternateContent>
      </w:r>
    </w:p>
    <w:p>
      <w:pPr>
        <w:spacing w:after="0" w:line="240" w:lineRule="auto"/>
        <w:rPr>
          <w:sz w:val="20"/>
        </w:rPr>
        <w:sectPr>
          <w:pgSz w:w="12240" w:h="15840"/>
          <w:pgMar w:top="1340" w:right="1120" w:bottom="1260" w:left="1300" w:header="727" w:footer="1077" w:gutter="0"/>
        </w:sectPr>
      </w:pPr>
    </w:p>
    <w:p>
      <w:pPr>
        <w:spacing w:before="9" w:line="240" w:lineRule="auto"/>
        <w:rPr>
          <w:b/>
          <w:sz w:val="7"/>
        </w:rPr>
      </w:pPr>
    </w:p>
    <w:p>
      <w:pPr>
        <w:spacing w:line="240" w:lineRule="auto"/>
        <w:ind w:left="140" w:right="0" w:firstLine="0"/>
        <w:rPr>
          <w:sz w:val="20"/>
        </w:rPr>
      </w:pPr>
      <w:r>
        <w:rPr>
          <w:position w:val="0"/>
          <w:sz w:val="20"/>
        </w:rPr>
        <mc:AlternateContent>
          <mc:Choice Requires="wps">
            <w:drawing>
              <wp:inline distT="0" distB="0" distL="114300" distR="114300">
                <wp:extent cx="5943600" cy="520700"/>
                <wp:effectExtent l="6350" t="6350" r="19050" b="6350"/>
                <wp:docPr id="8" name="Text Box 17"/>
                <wp:cNvGraphicFramePr/>
                <a:graphic xmlns:a="http://schemas.openxmlformats.org/drawingml/2006/main">
                  <a:graphicData uri="http://schemas.microsoft.com/office/word/2010/wordprocessingShape">
                    <wps:wsp>
                      <wps:cNvSpPr txBox="1"/>
                      <wps:spPr>
                        <a:xfrm>
                          <a:off x="0" y="0"/>
                          <a:ext cx="5943600" cy="520700"/>
                        </a:xfrm>
                        <a:prstGeom prst="rect">
                          <a:avLst/>
                        </a:prstGeom>
                        <a:noFill/>
                        <a:ln w="12700" cap="flat" cmpd="sng">
                          <a:solidFill>
                            <a:srgbClr val="000000"/>
                          </a:solidFill>
                          <a:prstDash val="solid"/>
                          <a:miter/>
                          <a:headEnd type="none" w="med" len="med"/>
                          <a:tailEnd type="none" w="med" len="med"/>
                        </a:ln>
                      </wps:spPr>
                      <wps:txbx>
                        <w:txbxContent>
                          <w:p>
                            <w:pPr>
                              <w:pStyle w:val="6"/>
                              <w:spacing w:before="100"/>
                              <w:ind w:left="85"/>
                            </w:pPr>
                            <w:r>
                              <w:t>}</w:t>
                            </w:r>
                          </w:p>
                        </w:txbxContent>
                      </wps:txbx>
                      <wps:bodyPr lIns="0" tIns="0" rIns="0" bIns="0" upright="1"/>
                    </wps:wsp>
                  </a:graphicData>
                </a:graphic>
              </wp:inline>
            </w:drawing>
          </mc:Choice>
          <mc:Fallback>
            <w:pict>
              <v:shape id="Text Box 17" o:spid="_x0000_s1026" o:spt="202" type="#_x0000_t202" style="height:41pt;width:468pt;" filled="f" stroked="t" coordsize="21600,21600" o:gfxdata="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WAAAAZHJzL1BL&#10;AQIUABQAAAAIAIdO4kBCqbpi1AAAAAQBAAAPAAAAAAAAAAEAIAAAADgAAABkcnMvZG93bnJldi54&#10;bWxQSwECFAAUAAAACACHTuJAXH+AaegBAADkAwAADgAAAAAAAAABACAAAAA5AQAAZHJzL2Uyb0Rv&#10;Yy54bWxQSwUGAAAAAAYABgBZAQAAkwUAAAAA&#10;">
                <v:fill on="f" focussize="0,0"/>
                <v:stroke weight="1pt" color="#000000" joinstyle="miter"/>
                <v:imagedata o:title=""/>
                <o:lock v:ext="edit" aspectratio="f"/>
                <v:textbox inset="0mm,0mm,0mm,0mm">
                  <w:txbxContent>
                    <w:p>
                      <w:pPr>
                        <w:pStyle w:val="6"/>
                        <w:spacing w:before="100"/>
                        <w:ind w:left="85"/>
                      </w:pPr>
                      <w:r>
                        <w:t>}</w:t>
                      </w:r>
                    </w:p>
                  </w:txbxContent>
                </v:textbox>
                <w10:wrap type="none"/>
                <w10:anchorlock/>
              </v:shape>
            </w:pict>
          </mc:Fallback>
        </mc:AlternateContent>
      </w:r>
    </w:p>
    <w:p>
      <w:pPr>
        <w:spacing w:before="11" w:line="240" w:lineRule="auto"/>
        <w:rPr>
          <w:b/>
          <w:sz w:val="16"/>
        </w:rPr>
      </w:pPr>
    </w:p>
    <w:p>
      <w:pPr>
        <w:spacing w:before="93"/>
        <w:ind w:left="140" w:right="0" w:firstLine="0"/>
        <w:jc w:val="left"/>
        <w:rPr>
          <w:b/>
          <w:sz w:val="22"/>
        </w:rPr>
      </w:pPr>
      <w:r>
        <mc:AlternateContent>
          <mc:Choice Requires="wps">
            <w:drawing>
              <wp:anchor distT="0" distB="0" distL="0" distR="0" simplePos="0" relativeHeight="487596032" behindDoc="1" locked="0" layoutInCell="1" allowOverlap="1">
                <wp:simplePos x="0" y="0"/>
                <wp:positionH relativeFrom="page">
                  <wp:posOffset>920750</wp:posOffset>
                </wp:positionH>
                <wp:positionV relativeFrom="paragraph">
                  <wp:posOffset>241300</wp:posOffset>
                </wp:positionV>
                <wp:extent cx="5943600" cy="5778500"/>
                <wp:effectExtent l="6350" t="6350" r="19050" b="6350"/>
                <wp:wrapTopAndBottom/>
                <wp:docPr id="19" name="Text Box 18"/>
                <wp:cNvGraphicFramePr/>
                <a:graphic xmlns:a="http://schemas.openxmlformats.org/drawingml/2006/main">
                  <a:graphicData uri="http://schemas.microsoft.com/office/word/2010/wordprocessingShape">
                    <wps:wsp>
                      <wps:cNvSpPr txBox="1"/>
                      <wps:spPr>
                        <a:xfrm>
                          <a:off x="0" y="0"/>
                          <a:ext cx="5943600" cy="5778500"/>
                        </a:xfrm>
                        <a:prstGeom prst="rect">
                          <a:avLst/>
                        </a:prstGeom>
                        <a:noFill/>
                        <a:ln w="12700" cap="flat" cmpd="sng">
                          <a:solidFill>
                            <a:srgbClr val="000000"/>
                          </a:solidFill>
                          <a:prstDash val="solid"/>
                          <a:miter/>
                          <a:headEnd type="none" w="med" len="med"/>
                          <a:tailEnd type="none" w="med" len="med"/>
                        </a:ln>
                      </wps:spPr>
                      <wps:txbx>
                        <w:txbxContent>
                          <w:p>
                            <w:pPr>
                              <w:pStyle w:val="6"/>
                              <w:spacing w:before="113"/>
                              <w:ind w:left="85"/>
                            </w:pPr>
                            <w:r>
                              <w:t>{</w:t>
                            </w:r>
                          </w:p>
                          <w:p>
                            <w:pPr>
                              <w:pStyle w:val="6"/>
                              <w:spacing w:before="102" w:line="360" w:lineRule="auto"/>
                              <w:ind w:left="301" w:right="4050"/>
                            </w:pPr>
                            <w:r>
                              <w:rPr>
                                <w:color w:val="A21515"/>
                              </w:rPr>
                              <w:t>"requestId"</w:t>
                            </w:r>
                            <w:r>
                              <w:t>:</w:t>
                            </w:r>
                            <w:r>
                              <w:rPr>
                                <w:color w:val="0450A5"/>
                              </w:rPr>
                              <w:t>"EQUITY000000000105"</w:t>
                            </w:r>
                            <w:r>
                              <w:t xml:space="preserve">, </w:t>
                            </w:r>
                            <w:r>
                              <w:rPr>
                                <w:color w:val="A21515"/>
                              </w:rPr>
                              <w:t>"endToEndId"</w:t>
                            </w:r>
                            <w:r>
                              <w:t>:</w:t>
                            </w:r>
                            <w:r>
                              <w:rPr>
                                <w:color w:val="0450A5"/>
                              </w:rPr>
                              <w:t>"0068000120210726113234bac05177"</w:t>
                            </w:r>
                            <w:r>
                              <w:t>,</w:t>
                            </w:r>
                          </w:p>
                          <w:p>
                            <w:pPr>
                              <w:pStyle w:val="6"/>
                              <w:spacing w:line="360" w:lineRule="auto"/>
                              <w:ind w:left="301" w:right="5670"/>
                            </w:pPr>
                            <w:r>
                              <w:rPr>
                                <w:color w:val="A21515"/>
                              </w:rPr>
                              <w:t>"channelId"</w:t>
                            </w:r>
                            <w:r>
                              <w:t>:</w:t>
                            </w:r>
                            <w:r>
                              <w:rPr>
                                <w:color w:val="0450A5"/>
                              </w:rPr>
                              <w:t>"STK"</w:t>
                            </w:r>
                            <w:r>
                              <w:t xml:space="preserve">, </w:t>
                            </w:r>
                            <w:r>
                              <w:rPr>
                                <w:color w:val="A21515"/>
                              </w:rPr>
                              <w:t>"sourceSystemId"</w:t>
                            </w:r>
                            <w:r>
                              <w:t>:</w:t>
                            </w:r>
                            <w:r>
                              <w:rPr>
                                <w:color w:val="0450A5"/>
                              </w:rPr>
                              <w:t>"EQUITEL_STK"</w:t>
                            </w:r>
                            <w:r>
                              <w:t>,</w:t>
                            </w:r>
                          </w:p>
                          <w:p>
                            <w:pPr>
                              <w:pStyle w:val="6"/>
                              <w:spacing w:line="360" w:lineRule="auto"/>
                              <w:ind w:left="301" w:right="2771"/>
                            </w:pPr>
                            <w:r>
                              <w:rPr>
                                <w:color w:val="A21515"/>
                              </w:rPr>
                              <w:t>"callbackURL"</w:t>
                            </w:r>
                            <w:r>
                              <w:t>:</w:t>
                            </w:r>
                            <w:r>
                              <w:rPr>
                                <w:color w:val="0450A5"/>
                              </w:rPr>
                              <w:t>"http://localhost:8085/v1/callback/channel"</w:t>
                            </w:r>
                            <w:r>
                              <w:t xml:space="preserve">, </w:t>
                            </w:r>
                            <w:r>
                              <w:rPr>
                                <w:color w:val="A21515"/>
                              </w:rPr>
                              <w:t>"sourceTranType"</w:t>
                            </w:r>
                            <w:r>
                              <w:t>:</w:t>
                            </w:r>
                            <w:r>
                              <w:rPr>
                                <w:color w:val="0450A5"/>
                              </w:rPr>
                              <w:t>"account"</w:t>
                            </w:r>
                            <w:r>
                              <w:t xml:space="preserve">, </w:t>
                            </w:r>
                            <w:r>
                              <w:rPr>
                                <w:color w:val="A21515"/>
                              </w:rPr>
                              <w:t>"sourceAccount"</w:t>
                            </w:r>
                            <w:r>
                              <w:t>:</w:t>
                            </w:r>
                            <w:r>
                              <w:rPr>
                                <w:color w:val="0450A5"/>
                              </w:rPr>
                              <w:t>"01701971766487"</w:t>
                            </w:r>
                            <w:r>
                              <w:t xml:space="preserve">, </w:t>
                            </w:r>
                            <w:r>
                              <w:rPr>
                                <w:color w:val="A21515"/>
                              </w:rPr>
                              <w:t>"sourceCountryCode"</w:t>
                            </w:r>
                            <w:r>
                              <w:t>:</w:t>
                            </w:r>
                            <w:r>
                              <w:rPr>
                                <w:color w:val="0450A5"/>
                              </w:rPr>
                              <w:t>"54"</w:t>
                            </w:r>
                            <w:r>
                              <w:t>,</w:t>
                            </w:r>
                          </w:p>
                          <w:p>
                            <w:pPr>
                              <w:pStyle w:val="6"/>
                              <w:spacing w:line="360" w:lineRule="auto"/>
                              <w:ind w:left="301" w:right="5472"/>
                            </w:pPr>
                            <w:r>
                              <w:rPr>
                                <w:color w:val="A21515"/>
                              </w:rPr>
                              <w:t>"sourceCurrency"</w:t>
                            </w:r>
                            <w:r>
                              <w:t>:</w:t>
                            </w:r>
                            <w:r>
                              <w:rPr>
                                <w:color w:val="0450A5"/>
                              </w:rPr>
                              <w:t>"KES"</w:t>
                            </w:r>
                            <w:r>
                              <w:t xml:space="preserve">, </w:t>
                            </w:r>
                            <w:r>
                              <w:rPr>
                                <w:color w:val="A21515"/>
                              </w:rPr>
                              <w:t>"senderName"</w:t>
                            </w:r>
                            <w:r>
                              <w:t>:</w:t>
                            </w:r>
                            <w:r>
                              <w:rPr>
                                <w:color w:val="0450A5"/>
                              </w:rPr>
                              <w:t>"Jane Doe"</w:t>
                            </w:r>
                            <w:r>
                              <w:t xml:space="preserve">, </w:t>
                            </w:r>
                            <w:r>
                              <w:rPr>
                                <w:color w:val="A21515"/>
                              </w:rPr>
                              <w:t>"senderInstitutionCode"</w:t>
                            </w:r>
                            <w:r>
                              <w:t>:</w:t>
                            </w:r>
                            <w:r>
                              <w:rPr>
                                <w:color w:val="0450A5"/>
                              </w:rPr>
                              <w:t>"0068"</w:t>
                            </w:r>
                            <w:r>
                              <w:t xml:space="preserve">, </w:t>
                            </w:r>
                            <w:r>
                              <w:rPr>
                                <w:color w:val="A21515"/>
                              </w:rPr>
                              <w:t>"senderPhone"</w:t>
                            </w:r>
                            <w:r>
                              <w:t>:</w:t>
                            </w:r>
                            <w:r>
                              <w:rPr>
                                <w:color w:val="0450A5"/>
                              </w:rPr>
                              <w:t>"+254-720000000"</w:t>
                            </w:r>
                            <w:r>
                              <w:t xml:space="preserve">, </w:t>
                            </w:r>
                            <w:r>
                              <w:rPr>
                                <w:color w:val="A21515"/>
                              </w:rPr>
                              <w:t>"receiverAccount"</w:t>
                            </w:r>
                            <w:r>
                              <w:t>:</w:t>
                            </w:r>
                            <w:r>
                              <w:rPr>
                                <w:color w:val="0450A5"/>
                              </w:rPr>
                              <w:t>"1145756190"</w:t>
                            </w:r>
                            <w:r>
                              <w:t xml:space="preserve">, </w:t>
                            </w:r>
                            <w:r>
                              <w:rPr>
                                <w:color w:val="A21515"/>
                              </w:rPr>
                              <w:t>"receiverInstitutionCode"</w:t>
                            </w:r>
                            <w:r>
                              <w:t>:</w:t>
                            </w:r>
                            <w:r>
                              <w:rPr>
                                <w:color w:val="0450A5"/>
                              </w:rPr>
                              <w:t>"0001"</w:t>
                            </w:r>
                            <w:r>
                              <w:t xml:space="preserve">, </w:t>
                            </w:r>
                            <w:r>
                              <w:rPr>
                                <w:color w:val="A21515"/>
                              </w:rPr>
                              <w:t>"receiverCurrency"</w:t>
                            </w:r>
                            <w:r>
                              <w:t>:</w:t>
                            </w:r>
                            <w:r>
                              <w:rPr>
                                <w:color w:val="0450A5"/>
                              </w:rPr>
                              <w:t>"KES"</w:t>
                            </w:r>
                            <w:r>
                              <w:t xml:space="preserve">, </w:t>
                            </w:r>
                            <w:r>
                              <w:rPr>
                                <w:color w:val="A21515"/>
                              </w:rPr>
                              <w:t>"amount"</w:t>
                            </w:r>
                            <w:r>
                              <w:t>:</w:t>
                            </w:r>
                            <w:r>
                              <w:rPr>
                                <w:color w:val="0450A5"/>
                              </w:rPr>
                              <w:t>"500"</w:t>
                            </w:r>
                            <w:r>
                              <w:t>,</w:t>
                            </w:r>
                          </w:p>
                          <w:p>
                            <w:pPr>
                              <w:pStyle w:val="6"/>
                              <w:spacing w:line="360" w:lineRule="auto"/>
                              <w:ind w:left="301" w:right="4824"/>
                            </w:pPr>
                            <w:r>
                              <w:rPr>
                                <w:color w:val="A21515"/>
                              </w:rPr>
                              <w:t>"feeAmount"</w:t>
                            </w:r>
                            <w:r>
                              <w:t>:</w:t>
                            </w:r>
                            <w:r>
                              <w:rPr>
                                <w:color w:val="0450A5"/>
                              </w:rPr>
                              <w:t>"0"</w:t>
                            </w:r>
                            <w:r>
                              <w:t xml:space="preserve">, </w:t>
                            </w:r>
                            <w:r>
                              <w:rPr>
                                <w:color w:val="A21515"/>
                              </w:rPr>
                              <w:t>"paymentReason"</w:t>
                            </w:r>
                            <w:r>
                              <w:t>:</w:t>
                            </w:r>
                            <w:r>
                              <w:rPr>
                                <w:color w:val="0450A5"/>
                              </w:rPr>
                              <w:t>"Payments"</w:t>
                            </w:r>
                            <w:r>
                              <w:t xml:space="preserve">, </w:t>
                            </w:r>
                            <w:r>
                              <w:rPr>
                                <w:color w:val="A21515"/>
                              </w:rPr>
                              <w:t>"narration"</w:t>
                            </w:r>
                            <w:r>
                              <w:t>:</w:t>
                            </w:r>
                            <w:r>
                              <w:rPr>
                                <w:color w:val="0450A5"/>
                              </w:rPr>
                              <w:t>"Pesalinks Transfer"</w:t>
                            </w:r>
                            <w:r>
                              <w:t xml:space="preserve">, </w:t>
                            </w:r>
                            <w:r>
                              <w:rPr>
                                <w:color w:val="A21515"/>
                              </w:rPr>
                              <w:t>"dateAdded"</w:t>
                            </w:r>
                            <w:r>
                              <w:t>:</w:t>
                            </w:r>
                            <w:r>
                              <w:rPr>
                                <w:color w:val="0450A5"/>
                              </w:rPr>
                              <w:t>"2021-07-26T11:31:57.275Z"</w:t>
                            </w:r>
                            <w:r>
                              <w:t>,</w:t>
                            </w:r>
                          </w:p>
                          <w:p>
                            <w:pPr>
                              <w:pStyle w:val="6"/>
                              <w:spacing w:line="360" w:lineRule="auto"/>
                              <w:ind w:left="301" w:right="6534"/>
                            </w:pPr>
                            <w:r>
                              <w:rPr>
                                <w:color w:val="A21515"/>
                              </w:rPr>
                              <w:t>"transactionCount"</w:t>
                            </w:r>
                            <w:r>
                              <w:t>:</w:t>
                            </w:r>
                            <w:r>
                              <w:rPr>
                                <w:color w:val="0450A5"/>
                              </w:rPr>
                              <w:t>"0"</w:t>
                            </w:r>
                            <w:r>
                              <w:t xml:space="preserve">, </w:t>
                            </w:r>
                            <w:r>
                              <w:rPr>
                                <w:color w:val="A21515"/>
                              </w:rPr>
                              <w:t>"status"</w:t>
                            </w:r>
                            <w:r>
                              <w:t>:</w:t>
                            </w:r>
                            <w:r>
                              <w:rPr>
                                <w:color w:val="0450A5"/>
                              </w:rPr>
                              <w:t>"Failed"</w:t>
                            </w:r>
                            <w:r>
                              <w:t>,</w:t>
                            </w:r>
                          </w:p>
                          <w:p>
                            <w:pPr>
                              <w:pStyle w:val="6"/>
                              <w:spacing w:line="360" w:lineRule="auto"/>
                              <w:ind w:left="301" w:right="5454"/>
                            </w:pPr>
                            <w:r>
                              <w:rPr>
                                <w:color w:val="A21515"/>
                              </w:rPr>
                              <w:t>"statusCode"</w:t>
                            </w:r>
                            <w:r>
                              <w:t>:</w:t>
                            </w:r>
                            <w:r>
                              <w:rPr>
                                <w:color w:val="0450A5"/>
                              </w:rPr>
                              <w:t>"01"</w:t>
                            </w:r>
                            <w:r>
                              <w:t xml:space="preserve">, </w:t>
                            </w:r>
                            <w:r>
                              <w:rPr>
                                <w:color w:val="A21515"/>
                              </w:rPr>
                              <w:t>"statusDesc"</w:t>
                            </w:r>
                            <w:r>
                              <w:t>:</w:t>
                            </w:r>
                            <w:r>
                              <w:rPr>
                                <w:color w:val="0450A5"/>
                              </w:rPr>
                              <w:t>"Request Failed."</w:t>
                            </w:r>
                            <w:r>
                              <w:t xml:space="preserve">, </w:t>
                            </w:r>
                            <w:r>
                              <w:rPr>
                                <w:color w:val="A21515"/>
                              </w:rPr>
                              <w:t>"statusMessage"</w:t>
                            </w:r>
                            <w:r>
                              <w:t>:</w:t>
                            </w:r>
                            <w:r>
                              <w:rPr>
                                <w:color w:val="0450A5"/>
                              </w:rPr>
                              <w:t>"Request Failed."</w:t>
                            </w:r>
                          </w:p>
                          <w:p>
                            <w:pPr>
                              <w:pStyle w:val="6"/>
                              <w:ind w:left="85"/>
                            </w:pPr>
                            <w:r>
                              <w:t>}</w:t>
                            </w:r>
                          </w:p>
                        </w:txbxContent>
                      </wps:txbx>
                      <wps:bodyPr lIns="0" tIns="0" rIns="0" bIns="0" upright="1"/>
                    </wps:wsp>
                  </a:graphicData>
                </a:graphic>
              </wp:anchor>
            </w:drawing>
          </mc:Choice>
          <mc:Fallback>
            <w:pict>
              <v:shape id="Text Box 18" o:spid="_x0000_s1026" o:spt="202" type="#_x0000_t202" style="position:absolute;left:0pt;margin-left:72.5pt;margin-top:19pt;height:455pt;width:468pt;mso-position-horizontal-relative:page;mso-wrap-distance-bottom:0pt;mso-wrap-distance-top:0pt;z-index:-15720448;mso-width-relative:page;mso-height-relative:page;" filled="f" stroked="t" coordsize="21600,21600" o:gfxdata="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WAAAA&#10;ZHJzL1BLAQIUABQAAAAIAIdO4kC0flKI2AAAAAsBAAAPAAAAAAAAAAEAIAAAADgAAABkcnMvZG93&#10;bnJldi54bWxQSwECFAAUAAAACACHTuJAJNULheoBAADmAwAADgAAAAAAAAABACAAAAA9AQAAZHJz&#10;L2Uyb0RvYy54bWxQSwUGAAAAAAYABgBZAQAAmQUAAAAA&#10;">
                <v:fill on="f" focussize="0,0"/>
                <v:stroke weight="1pt" color="#000000" joinstyle="miter"/>
                <v:imagedata o:title=""/>
                <o:lock v:ext="edit" aspectratio="f"/>
                <v:textbox inset="0mm,0mm,0mm,0mm">
                  <w:txbxContent>
                    <w:p>
                      <w:pPr>
                        <w:pStyle w:val="6"/>
                        <w:spacing w:before="113"/>
                        <w:ind w:left="85"/>
                      </w:pPr>
                      <w:r>
                        <w:t>{</w:t>
                      </w:r>
                    </w:p>
                    <w:p>
                      <w:pPr>
                        <w:pStyle w:val="6"/>
                        <w:spacing w:before="102" w:line="360" w:lineRule="auto"/>
                        <w:ind w:left="301" w:right="4050"/>
                      </w:pPr>
                      <w:r>
                        <w:rPr>
                          <w:color w:val="A21515"/>
                        </w:rPr>
                        <w:t>"requestId"</w:t>
                      </w:r>
                      <w:r>
                        <w:t>:</w:t>
                      </w:r>
                      <w:r>
                        <w:rPr>
                          <w:color w:val="0450A5"/>
                        </w:rPr>
                        <w:t>"EQUITY000000000105"</w:t>
                      </w:r>
                      <w:r>
                        <w:t xml:space="preserve">, </w:t>
                      </w:r>
                      <w:r>
                        <w:rPr>
                          <w:color w:val="A21515"/>
                        </w:rPr>
                        <w:t>"endToEndId"</w:t>
                      </w:r>
                      <w:r>
                        <w:t>:</w:t>
                      </w:r>
                      <w:r>
                        <w:rPr>
                          <w:color w:val="0450A5"/>
                        </w:rPr>
                        <w:t>"0068000120210726113234bac05177"</w:t>
                      </w:r>
                      <w:r>
                        <w:t>,</w:t>
                      </w:r>
                    </w:p>
                    <w:p>
                      <w:pPr>
                        <w:pStyle w:val="6"/>
                        <w:spacing w:line="360" w:lineRule="auto"/>
                        <w:ind w:left="301" w:right="5670"/>
                      </w:pPr>
                      <w:r>
                        <w:rPr>
                          <w:color w:val="A21515"/>
                        </w:rPr>
                        <w:t>"channelId"</w:t>
                      </w:r>
                      <w:r>
                        <w:t>:</w:t>
                      </w:r>
                      <w:r>
                        <w:rPr>
                          <w:color w:val="0450A5"/>
                        </w:rPr>
                        <w:t>"STK"</w:t>
                      </w:r>
                      <w:r>
                        <w:t xml:space="preserve">, </w:t>
                      </w:r>
                      <w:r>
                        <w:rPr>
                          <w:color w:val="A21515"/>
                        </w:rPr>
                        <w:t>"sourceSystemId"</w:t>
                      </w:r>
                      <w:r>
                        <w:t>:</w:t>
                      </w:r>
                      <w:r>
                        <w:rPr>
                          <w:color w:val="0450A5"/>
                        </w:rPr>
                        <w:t>"EQUITEL_STK"</w:t>
                      </w:r>
                      <w:r>
                        <w:t>,</w:t>
                      </w:r>
                    </w:p>
                    <w:p>
                      <w:pPr>
                        <w:pStyle w:val="6"/>
                        <w:spacing w:line="360" w:lineRule="auto"/>
                        <w:ind w:left="301" w:right="2771"/>
                      </w:pPr>
                      <w:r>
                        <w:rPr>
                          <w:color w:val="A21515"/>
                        </w:rPr>
                        <w:t>"callbackURL"</w:t>
                      </w:r>
                      <w:r>
                        <w:t>:</w:t>
                      </w:r>
                      <w:r>
                        <w:rPr>
                          <w:color w:val="0450A5"/>
                        </w:rPr>
                        <w:t>"http://localhost:8085/v1/callback/channel"</w:t>
                      </w:r>
                      <w:r>
                        <w:t xml:space="preserve">, </w:t>
                      </w:r>
                      <w:r>
                        <w:rPr>
                          <w:color w:val="A21515"/>
                        </w:rPr>
                        <w:t>"sourceTranType"</w:t>
                      </w:r>
                      <w:r>
                        <w:t>:</w:t>
                      </w:r>
                      <w:r>
                        <w:rPr>
                          <w:color w:val="0450A5"/>
                        </w:rPr>
                        <w:t>"account"</w:t>
                      </w:r>
                      <w:r>
                        <w:t xml:space="preserve">, </w:t>
                      </w:r>
                      <w:r>
                        <w:rPr>
                          <w:color w:val="A21515"/>
                        </w:rPr>
                        <w:t>"sourceAccount"</w:t>
                      </w:r>
                      <w:r>
                        <w:t>:</w:t>
                      </w:r>
                      <w:r>
                        <w:rPr>
                          <w:color w:val="0450A5"/>
                        </w:rPr>
                        <w:t>"01701971766487"</w:t>
                      </w:r>
                      <w:r>
                        <w:t xml:space="preserve">, </w:t>
                      </w:r>
                      <w:r>
                        <w:rPr>
                          <w:color w:val="A21515"/>
                        </w:rPr>
                        <w:t>"sourceCountryCode"</w:t>
                      </w:r>
                      <w:r>
                        <w:t>:</w:t>
                      </w:r>
                      <w:r>
                        <w:rPr>
                          <w:color w:val="0450A5"/>
                        </w:rPr>
                        <w:t>"54"</w:t>
                      </w:r>
                      <w:r>
                        <w:t>,</w:t>
                      </w:r>
                    </w:p>
                    <w:p>
                      <w:pPr>
                        <w:pStyle w:val="6"/>
                        <w:spacing w:line="360" w:lineRule="auto"/>
                        <w:ind w:left="301" w:right="5472"/>
                      </w:pPr>
                      <w:r>
                        <w:rPr>
                          <w:color w:val="A21515"/>
                        </w:rPr>
                        <w:t>"sourceCurrency"</w:t>
                      </w:r>
                      <w:r>
                        <w:t>:</w:t>
                      </w:r>
                      <w:r>
                        <w:rPr>
                          <w:color w:val="0450A5"/>
                        </w:rPr>
                        <w:t>"KES"</w:t>
                      </w:r>
                      <w:r>
                        <w:t xml:space="preserve">, </w:t>
                      </w:r>
                      <w:r>
                        <w:rPr>
                          <w:color w:val="A21515"/>
                        </w:rPr>
                        <w:t>"senderName"</w:t>
                      </w:r>
                      <w:r>
                        <w:t>:</w:t>
                      </w:r>
                      <w:r>
                        <w:rPr>
                          <w:color w:val="0450A5"/>
                        </w:rPr>
                        <w:t>"Jane Doe"</w:t>
                      </w:r>
                      <w:r>
                        <w:t xml:space="preserve">, </w:t>
                      </w:r>
                      <w:r>
                        <w:rPr>
                          <w:color w:val="A21515"/>
                        </w:rPr>
                        <w:t>"senderInstitutionCode"</w:t>
                      </w:r>
                      <w:r>
                        <w:t>:</w:t>
                      </w:r>
                      <w:r>
                        <w:rPr>
                          <w:color w:val="0450A5"/>
                        </w:rPr>
                        <w:t>"0068"</w:t>
                      </w:r>
                      <w:r>
                        <w:t xml:space="preserve">, </w:t>
                      </w:r>
                      <w:r>
                        <w:rPr>
                          <w:color w:val="A21515"/>
                        </w:rPr>
                        <w:t>"senderPhone"</w:t>
                      </w:r>
                      <w:r>
                        <w:t>:</w:t>
                      </w:r>
                      <w:r>
                        <w:rPr>
                          <w:color w:val="0450A5"/>
                        </w:rPr>
                        <w:t>"+254-720000000"</w:t>
                      </w:r>
                      <w:r>
                        <w:t xml:space="preserve">, </w:t>
                      </w:r>
                      <w:r>
                        <w:rPr>
                          <w:color w:val="A21515"/>
                        </w:rPr>
                        <w:t>"receiverAccount"</w:t>
                      </w:r>
                      <w:r>
                        <w:t>:</w:t>
                      </w:r>
                      <w:r>
                        <w:rPr>
                          <w:color w:val="0450A5"/>
                        </w:rPr>
                        <w:t>"1145756190"</w:t>
                      </w:r>
                      <w:r>
                        <w:t xml:space="preserve">, </w:t>
                      </w:r>
                      <w:r>
                        <w:rPr>
                          <w:color w:val="A21515"/>
                        </w:rPr>
                        <w:t>"receiverInstitutionCode"</w:t>
                      </w:r>
                      <w:r>
                        <w:t>:</w:t>
                      </w:r>
                      <w:r>
                        <w:rPr>
                          <w:color w:val="0450A5"/>
                        </w:rPr>
                        <w:t>"0001"</w:t>
                      </w:r>
                      <w:r>
                        <w:t xml:space="preserve">, </w:t>
                      </w:r>
                      <w:r>
                        <w:rPr>
                          <w:color w:val="A21515"/>
                        </w:rPr>
                        <w:t>"receiverCurrency"</w:t>
                      </w:r>
                      <w:r>
                        <w:t>:</w:t>
                      </w:r>
                      <w:r>
                        <w:rPr>
                          <w:color w:val="0450A5"/>
                        </w:rPr>
                        <w:t>"KES"</w:t>
                      </w:r>
                      <w:r>
                        <w:t xml:space="preserve">, </w:t>
                      </w:r>
                      <w:r>
                        <w:rPr>
                          <w:color w:val="A21515"/>
                        </w:rPr>
                        <w:t>"amount"</w:t>
                      </w:r>
                      <w:r>
                        <w:t>:</w:t>
                      </w:r>
                      <w:r>
                        <w:rPr>
                          <w:color w:val="0450A5"/>
                        </w:rPr>
                        <w:t>"500"</w:t>
                      </w:r>
                      <w:r>
                        <w:t>,</w:t>
                      </w:r>
                    </w:p>
                    <w:p>
                      <w:pPr>
                        <w:pStyle w:val="6"/>
                        <w:spacing w:line="360" w:lineRule="auto"/>
                        <w:ind w:left="301" w:right="4824"/>
                      </w:pPr>
                      <w:r>
                        <w:rPr>
                          <w:color w:val="A21515"/>
                        </w:rPr>
                        <w:t>"feeAmount"</w:t>
                      </w:r>
                      <w:r>
                        <w:t>:</w:t>
                      </w:r>
                      <w:r>
                        <w:rPr>
                          <w:color w:val="0450A5"/>
                        </w:rPr>
                        <w:t>"0"</w:t>
                      </w:r>
                      <w:r>
                        <w:t xml:space="preserve">, </w:t>
                      </w:r>
                      <w:r>
                        <w:rPr>
                          <w:color w:val="A21515"/>
                        </w:rPr>
                        <w:t>"paymentReason"</w:t>
                      </w:r>
                      <w:r>
                        <w:t>:</w:t>
                      </w:r>
                      <w:r>
                        <w:rPr>
                          <w:color w:val="0450A5"/>
                        </w:rPr>
                        <w:t>"Payments"</w:t>
                      </w:r>
                      <w:r>
                        <w:t xml:space="preserve">, </w:t>
                      </w:r>
                      <w:r>
                        <w:rPr>
                          <w:color w:val="A21515"/>
                        </w:rPr>
                        <w:t>"narration"</w:t>
                      </w:r>
                      <w:r>
                        <w:t>:</w:t>
                      </w:r>
                      <w:r>
                        <w:rPr>
                          <w:color w:val="0450A5"/>
                        </w:rPr>
                        <w:t>"Pesalinks Transfer"</w:t>
                      </w:r>
                      <w:r>
                        <w:t xml:space="preserve">, </w:t>
                      </w:r>
                      <w:r>
                        <w:rPr>
                          <w:color w:val="A21515"/>
                        </w:rPr>
                        <w:t>"dateAdded"</w:t>
                      </w:r>
                      <w:r>
                        <w:t>:</w:t>
                      </w:r>
                      <w:r>
                        <w:rPr>
                          <w:color w:val="0450A5"/>
                        </w:rPr>
                        <w:t>"2021-07-26T11:31:57.275Z"</w:t>
                      </w:r>
                      <w:r>
                        <w:t>,</w:t>
                      </w:r>
                    </w:p>
                    <w:p>
                      <w:pPr>
                        <w:pStyle w:val="6"/>
                        <w:spacing w:line="360" w:lineRule="auto"/>
                        <w:ind w:left="301" w:right="6534"/>
                      </w:pPr>
                      <w:r>
                        <w:rPr>
                          <w:color w:val="A21515"/>
                        </w:rPr>
                        <w:t>"transactionCount"</w:t>
                      </w:r>
                      <w:r>
                        <w:t>:</w:t>
                      </w:r>
                      <w:r>
                        <w:rPr>
                          <w:color w:val="0450A5"/>
                        </w:rPr>
                        <w:t>"0"</w:t>
                      </w:r>
                      <w:r>
                        <w:t xml:space="preserve">, </w:t>
                      </w:r>
                      <w:r>
                        <w:rPr>
                          <w:color w:val="A21515"/>
                        </w:rPr>
                        <w:t>"status"</w:t>
                      </w:r>
                      <w:r>
                        <w:t>:</w:t>
                      </w:r>
                      <w:r>
                        <w:rPr>
                          <w:color w:val="0450A5"/>
                        </w:rPr>
                        <w:t>"Failed"</w:t>
                      </w:r>
                      <w:r>
                        <w:t>,</w:t>
                      </w:r>
                    </w:p>
                    <w:p>
                      <w:pPr>
                        <w:pStyle w:val="6"/>
                        <w:spacing w:line="360" w:lineRule="auto"/>
                        <w:ind w:left="301" w:right="5454"/>
                      </w:pPr>
                      <w:r>
                        <w:rPr>
                          <w:color w:val="A21515"/>
                        </w:rPr>
                        <w:t>"statusCode"</w:t>
                      </w:r>
                      <w:r>
                        <w:t>:</w:t>
                      </w:r>
                      <w:r>
                        <w:rPr>
                          <w:color w:val="0450A5"/>
                        </w:rPr>
                        <w:t>"01"</w:t>
                      </w:r>
                      <w:r>
                        <w:t xml:space="preserve">, </w:t>
                      </w:r>
                      <w:r>
                        <w:rPr>
                          <w:color w:val="A21515"/>
                        </w:rPr>
                        <w:t>"statusDesc"</w:t>
                      </w:r>
                      <w:r>
                        <w:t>:</w:t>
                      </w:r>
                      <w:r>
                        <w:rPr>
                          <w:color w:val="0450A5"/>
                        </w:rPr>
                        <w:t>"Request Failed."</w:t>
                      </w:r>
                      <w:r>
                        <w:t xml:space="preserve">, </w:t>
                      </w:r>
                      <w:r>
                        <w:rPr>
                          <w:color w:val="A21515"/>
                        </w:rPr>
                        <w:t>"statusMessage"</w:t>
                      </w:r>
                      <w:r>
                        <w:t>:</w:t>
                      </w:r>
                      <w:r>
                        <w:rPr>
                          <w:color w:val="0450A5"/>
                        </w:rPr>
                        <w:t>"Request Failed."</w:t>
                      </w:r>
                    </w:p>
                    <w:p>
                      <w:pPr>
                        <w:pStyle w:val="6"/>
                        <w:ind w:left="85"/>
                      </w:pPr>
                      <w:r>
                        <w:t>}</w:t>
                      </w:r>
                    </w:p>
                  </w:txbxContent>
                </v:textbox>
                <w10:wrap type="topAndBottom"/>
              </v:shape>
            </w:pict>
          </mc:Fallback>
        </mc:AlternateContent>
      </w:r>
      <w:r>
        <w:rPr>
          <w:b/>
          <w:sz w:val="22"/>
        </w:rPr>
        <w:t>Sample Transaction Status Check Response - Failure</w:t>
      </w:r>
    </w:p>
    <w:p>
      <w:pPr>
        <w:spacing w:after="0"/>
        <w:jc w:val="left"/>
        <w:rPr>
          <w:sz w:val="22"/>
        </w:rPr>
        <w:sectPr>
          <w:pgSz w:w="12240" w:h="15840"/>
          <w:pgMar w:top="1340" w:right="1120" w:bottom="1260" w:left="1300" w:header="727" w:footer="1077" w:gutter="0"/>
        </w:sectPr>
      </w:pPr>
    </w:p>
    <w:p>
      <w:pPr>
        <w:spacing w:before="90"/>
        <w:ind w:left="140" w:right="0" w:firstLine="0"/>
        <w:jc w:val="left"/>
        <w:rPr>
          <w:b/>
          <w:sz w:val="22"/>
        </w:rPr>
      </w:pPr>
      <w:r>
        <w:rPr>
          <w:b/>
          <w:sz w:val="22"/>
        </w:rPr>
        <w:t>Transaction Status Check Response HTTP Status Codes</w:t>
      </w:r>
    </w:p>
    <w:p>
      <w:pPr>
        <w:spacing w:before="38" w:after="36"/>
        <w:ind w:left="140" w:right="0" w:firstLine="0"/>
        <w:jc w:val="left"/>
        <w:rPr>
          <w:i/>
          <w:sz w:val="22"/>
        </w:rPr>
      </w:pPr>
      <w:r>
        <w:rPr>
          <w:i/>
          <w:sz w:val="22"/>
        </w:rPr>
        <w:t>Table 3.2: Transaction status check API response HTTP status codes</w:t>
      </w:r>
    </w:p>
    <w:tbl>
      <w:tblPr>
        <w:tblStyle w:val="15"/>
        <w:tblW w:w="0" w:type="auto"/>
        <w:tblInd w:w="1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540"/>
        <w:gridCol w:w="6820"/>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40" w:hRule="atLeast"/>
        </w:trPr>
        <w:tc>
          <w:tcPr>
            <w:tcW w:w="2540" w:type="dxa"/>
          </w:tcPr>
          <w:p>
            <w:pPr>
              <w:pStyle w:val="18"/>
              <w:spacing w:before="102"/>
              <w:rPr>
                <w:b/>
                <w:sz w:val="22"/>
              </w:rPr>
            </w:pPr>
            <w:r>
              <w:rPr>
                <w:b/>
                <w:sz w:val="22"/>
              </w:rPr>
              <w:t>HTTP Status Code</w:t>
            </w:r>
          </w:p>
        </w:tc>
        <w:tc>
          <w:tcPr>
            <w:tcW w:w="6820" w:type="dxa"/>
          </w:tcPr>
          <w:p>
            <w:pPr>
              <w:pStyle w:val="18"/>
              <w:spacing w:before="102"/>
              <w:ind w:left="104"/>
              <w:rPr>
                <w:b/>
                <w:sz w:val="22"/>
              </w:rPr>
            </w:pPr>
            <w:r>
              <w:rPr>
                <w:b/>
                <w:sz w:val="22"/>
              </w:rPr>
              <w:t>HTTP Status Code Description</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60" w:hRule="atLeast"/>
        </w:trPr>
        <w:tc>
          <w:tcPr>
            <w:tcW w:w="2540" w:type="dxa"/>
          </w:tcPr>
          <w:p>
            <w:pPr>
              <w:pStyle w:val="18"/>
              <w:spacing w:before="120"/>
              <w:rPr>
                <w:sz w:val="22"/>
              </w:rPr>
            </w:pPr>
            <w:r>
              <w:rPr>
                <w:sz w:val="22"/>
              </w:rPr>
              <w:t>200</w:t>
            </w:r>
          </w:p>
        </w:tc>
        <w:tc>
          <w:tcPr>
            <w:tcW w:w="6820" w:type="dxa"/>
          </w:tcPr>
          <w:p>
            <w:pPr>
              <w:pStyle w:val="18"/>
              <w:spacing w:before="120"/>
              <w:ind w:left="104"/>
              <w:rPr>
                <w:sz w:val="22"/>
              </w:rPr>
            </w:pPr>
            <w:r>
              <w:rPr>
                <w:sz w:val="22"/>
              </w:rPr>
              <w:t>Ok</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60" w:hRule="atLeast"/>
        </w:trPr>
        <w:tc>
          <w:tcPr>
            <w:tcW w:w="2540" w:type="dxa"/>
          </w:tcPr>
          <w:p>
            <w:pPr>
              <w:pStyle w:val="18"/>
              <w:spacing w:before="118"/>
              <w:rPr>
                <w:sz w:val="22"/>
              </w:rPr>
            </w:pPr>
            <w:r>
              <w:rPr>
                <w:sz w:val="22"/>
              </w:rPr>
              <w:t>202</w:t>
            </w:r>
          </w:p>
        </w:tc>
        <w:tc>
          <w:tcPr>
            <w:tcW w:w="6820" w:type="dxa"/>
          </w:tcPr>
          <w:p>
            <w:pPr>
              <w:pStyle w:val="18"/>
              <w:spacing w:before="118"/>
              <w:ind w:left="104"/>
              <w:rPr>
                <w:sz w:val="22"/>
              </w:rPr>
            </w:pPr>
            <w:r>
              <w:rPr>
                <w:sz w:val="22"/>
              </w:rPr>
              <w:t>Accepted</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60" w:hRule="atLeast"/>
        </w:trPr>
        <w:tc>
          <w:tcPr>
            <w:tcW w:w="2540" w:type="dxa"/>
          </w:tcPr>
          <w:p>
            <w:pPr>
              <w:pStyle w:val="18"/>
              <w:spacing w:before="116"/>
              <w:rPr>
                <w:sz w:val="22"/>
              </w:rPr>
            </w:pPr>
            <w:r>
              <w:rPr>
                <w:sz w:val="22"/>
              </w:rPr>
              <w:t>4xx</w:t>
            </w:r>
          </w:p>
        </w:tc>
        <w:tc>
          <w:tcPr>
            <w:tcW w:w="6820" w:type="dxa"/>
          </w:tcPr>
          <w:p>
            <w:pPr>
              <w:pStyle w:val="18"/>
              <w:spacing w:before="116"/>
              <w:ind w:left="104"/>
              <w:rPr>
                <w:sz w:val="22"/>
              </w:rPr>
            </w:pPr>
            <w:r>
              <w:rPr>
                <w:sz w:val="22"/>
              </w:rPr>
              <w:t>Request was not accepted</w:t>
            </w:r>
          </w:p>
        </w:tc>
      </w:tr>
    </w:tbl>
    <w:p>
      <w:pPr>
        <w:spacing w:before="0" w:line="240" w:lineRule="auto"/>
        <w:rPr>
          <w:i/>
          <w:sz w:val="24"/>
        </w:rPr>
      </w:pPr>
    </w:p>
    <w:p>
      <w:pPr>
        <w:spacing w:before="0" w:line="240" w:lineRule="auto"/>
        <w:rPr>
          <w:i/>
          <w:sz w:val="24"/>
        </w:rPr>
      </w:pPr>
    </w:p>
    <w:p>
      <w:pPr>
        <w:spacing w:before="0" w:line="240" w:lineRule="auto"/>
        <w:rPr>
          <w:i/>
          <w:sz w:val="24"/>
        </w:rPr>
      </w:pPr>
    </w:p>
    <w:p>
      <w:pPr>
        <w:pStyle w:val="4"/>
        <w:spacing w:before="191"/>
      </w:pPr>
      <w:bookmarkStart w:id="13" w:name="_TOC_250009"/>
      <w:bookmarkEnd w:id="13"/>
      <w:bookmarkStart w:id="14" w:name="_Toc612193229"/>
      <w:r>
        <w:rPr>
          <w:color w:val="424242"/>
        </w:rPr>
        <w:t>2.5.0 MGW Lookup API</w:t>
      </w:r>
      <w:bookmarkEnd w:id="14"/>
    </w:p>
    <w:p>
      <w:pPr>
        <w:spacing w:before="128" w:line="276" w:lineRule="auto"/>
        <w:ind w:left="140" w:right="322" w:firstLine="0"/>
        <w:jc w:val="both"/>
        <w:rPr>
          <w:sz w:val="22"/>
        </w:rPr>
      </w:pPr>
      <w:r>
        <w:rPr>
          <w:sz w:val="22"/>
        </w:rPr>
        <w:t>The Mobile Gateway(MGW) Lookup API will be used to fetch a list of banks each with an account number linked to a mobile phone number of a receiver. The bank details contain the name of the receiver as well as the PIC code of the bank. This API is especially useful when a sendToPhone credit transfer request needs to be initiated, as it acts as a substitute for the name-check(account verification request) feature which is not available for the sendToPhone option.</w:t>
      </w:r>
    </w:p>
    <w:p>
      <w:pPr>
        <w:spacing w:before="3" w:line="240" w:lineRule="auto"/>
        <w:rPr>
          <w:sz w:val="25"/>
        </w:rPr>
      </w:pPr>
    </w:p>
    <w:p>
      <w:pPr>
        <w:spacing w:before="1" w:after="21"/>
        <w:ind w:left="140" w:right="0" w:firstLine="0"/>
        <w:jc w:val="left"/>
        <w:rPr>
          <w:i/>
          <w:sz w:val="22"/>
        </w:rPr>
      </w:pPr>
      <w:r>
        <w:rPr>
          <w:i/>
          <w:sz w:val="22"/>
        </w:rPr>
        <w:t>Table 3.3: MGW Lookup API endpoint description</w:t>
      </w:r>
    </w:p>
    <w:tbl>
      <w:tblPr>
        <w:tblStyle w:val="15"/>
        <w:tblW w:w="0" w:type="auto"/>
        <w:tblInd w:w="1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100"/>
        <w:gridCol w:w="7260"/>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9" w:hRule="atLeast"/>
        </w:trPr>
        <w:tc>
          <w:tcPr>
            <w:tcW w:w="2100" w:type="dxa"/>
          </w:tcPr>
          <w:p>
            <w:pPr>
              <w:pStyle w:val="18"/>
              <w:spacing w:before="116"/>
              <w:rPr>
                <w:sz w:val="20"/>
              </w:rPr>
            </w:pPr>
            <w:r>
              <w:rPr>
                <w:sz w:val="20"/>
              </w:rPr>
              <w:t>Method</w:t>
            </w:r>
          </w:p>
        </w:tc>
        <w:tc>
          <w:tcPr>
            <w:tcW w:w="7260" w:type="dxa"/>
          </w:tcPr>
          <w:p>
            <w:pPr>
              <w:pStyle w:val="18"/>
              <w:spacing w:before="116"/>
              <w:ind w:left="109"/>
              <w:rPr>
                <w:sz w:val="20"/>
              </w:rPr>
            </w:pPr>
            <w:r>
              <w:rPr>
                <w:sz w:val="20"/>
              </w:rPr>
              <w:t>POST</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00" w:hRule="atLeast"/>
        </w:trPr>
        <w:tc>
          <w:tcPr>
            <w:tcW w:w="2100" w:type="dxa"/>
          </w:tcPr>
          <w:p>
            <w:pPr>
              <w:pStyle w:val="18"/>
              <w:spacing w:before="111"/>
              <w:rPr>
                <w:sz w:val="20"/>
              </w:rPr>
            </w:pPr>
            <w:r>
              <w:rPr>
                <w:sz w:val="20"/>
              </w:rPr>
              <w:t>Endpoint URL</w:t>
            </w:r>
          </w:p>
        </w:tc>
        <w:tc>
          <w:tcPr>
            <w:tcW w:w="7260" w:type="dxa"/>
          </w:tcPr>
          <w:p>
            <w:pPr>
              <w:pStyle w:val="18"/>
              <w:spacing w:before="116"/>
              <w:ind w:left="109"/>
              <w:rPr>
                <w:rFonts w:ascii="Carlito"/>
                <w:sz w:val="24"/>
              </w:rPr>
            </w:pPr>
            <w:r>
              <w:rPr>
                <w:rFonts w:ascii="Carlito"/>
                <w:sz w:val="24"/>
              </w:rPr>
              <w:t>/v1/mgw-lookup</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00" w:hRule="atLeast"/>
        </w:trPr>
        <w:tc>
          <w:tcPr>
            <w:tcW w:w="2100" w:type="dxa"/>
          </w:tcPr>
          <w:p>
            <w:pPr>
              <w:pStyle w:val="18"/>
              <w:spacing w:before="109"/>
              <w:rPr>
                <w:sz w:val="20"/>
              </w:rPr>
            </w:pPr>
            <w:r>
              <w:rPr>
                <w:sz w:val="20"/>
              </w:rPr>
              <w:t>Headers</w:t>
            </w:r>
          </w:p>
        </w:tc>
        <w:tc>
          <w:tcPr>
            <w:tcW w:w="7260" w:type="dxa"/>
          </w:tcPr>
          <w:p>
            <w:pPr>
              <w:pStyle w:val="18"/>
              <w:spacing w:before="114"/>
              <w:ind w:left="109"/>
              <w:rPr>
                <w:rFonts w:ascii="Carlito"/>
                <w:sz w:val="24"/>
              </w:rPr>
            </w:pPr>
            <w:r>
              <w:rPr>
                <w:rFonts w:ascii="Carlito"/>
                <w:sz w:val="24"/>
              </w:rPr>
              <w:t>Content-Type:application/json</w:t>
            </w:r>
          </w:p>
        </w:tc>
      </w:tr>
    </w:tbl>
    <w:p>
      <w:pPr>
        <w:spacing w:before="6" w:line="240" w:lineRule="auto"/>
        <w:rPr>
          <w:i/>
          <w:sz w:val="25"/>
        </w:rPr>
      </w:pPr>
    </w:p>
    <w:p>
      <w:pPr>
        <w:spacing w:before="0"/>
        <w:ind w:left="140" w:right="0" w:firstLine="0"/>
        <w:jc w:val="both"/>
        <w:rPr>
          <w:b/>
          <w:sz w:val="22"/>
        </w:rPr>
      </w:pPr>
      <w:r>
        <w:rPr>
          <w:b/>
          <w:sz w:val="22"/>
        </w:rPr>
        <w:t>MGW Lookup API Request Fields</w:t>
      </w:r>
    </w:p>
    <w:p>
      <w:pPr>
        <w:spacing w:before="38" w:after="23"/>
        <w:ind w:left="140" w:right="0" w:firstLine="0"/>
        <w:jc w:val="left"/>
        <w:rPr>
          <w:i/>
          <w:sz w:val="22"/>
        </w:rPr>
      </w:pPr>
      <w:r>
        <w:rPr>
          <w:i/>
          <w:sz w:val="22"/>
        </w:rPr>
        <w:t>Table 3.4: MGW Lookup API request fields</w:t>
      </w:r>
    </w:p>
    <w:tbl>
      <w:tblPr>
        <w:tblStyle w:val="15"/>
        <w:tblW w:w="0" w:type="auto"/>
        <w:tblInd w:w="1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820"/>
        <w:gridCol w:w="4860"/>
        <w:gridCol w:w="1340"/>
        <w:gridCol w:w="1340"/>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59" w:hRule="atLeast"/>
        </w:trPr>
        <w:tc>
          <w:tcPr>
            <w:tcW w:w="1820" w:type="dxa"/>
          </w:tcPr>
          <w:p>
            <w:pPr>
              <w:pStyle w:val="18"/>
              <w:rPr>
                <w:b/>
                <w:sz w:val="22"/>
              </w:rPr>
            </w:pPr>
            <w:r>
              <w:rPr>
                <w:b/>
                <w:sz w:val="22"/>
              </w:rPr>
              <w:t>Field</w:t>
            </w:r>
          </w:p>
        </w:tc>
        <w:tc>
          <w:tcPr>
            <w:tcW w:w="4860" w:type="dxa"/>
          </w:tcPr>
          <w:p>
            <w:pPr>
              <w:pStyle w:val="18"/>
              <w:ind w:left="104"/>
              <w:rPr>
                <w:b/>
                <w:sz w:val="22"/>
              </w:rPr>
            </w:pPr>
            <w:r>
              <w:rPr>
                <w:b/>
                <w:sz w:val="22"/>
              </w:rPr>
              <w:t>Description</w:t>
            </w:r>
          </w:p>
        </w:tc>
        <w:tc>
          <w:tcPr>
            <w:tcW w:w="1340" w:type="dxa"/>
          </w:tcPr>
          <w:p>
            <w:pPr>
              <w:pStyle w:val="18"/>
              <w:ind w:left="104"/>
              <w:rPr>
                <w:b/>
                <w:sz w:val="22"/>
              </w:rPr>
            </w:pPr>
            <w:r>
              <w:rPr>
                <w:b/>
                <w:sz w:val="22"/>
              </w:rPr>
              <w:t>Type</w:t>
            </w:r>
          </w:p>
        </w:tc>
        <w:tc>
          <w:tcPr>
            <w:tcW w:w="1340" w:type="dxa"/>
          </w:tcPr>
          <w:p>
            <w:pPr>
              <w:pStyle w:val="18"/>
              <w:ind w:left="99"/>
              <w:rPr>
                <w:b/>
                <w:sz w:val="22"/>
              </w:rPr>
            </w:pPr>
            <w:r>
              <w:rPr>
                <w:b/>
                <w:sz w:val="22"/>
              </w:rPr>
              <w:t>Mandatory</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00" w:hRule="atLeast"/>
        </w:trPr>
        <w:tc>
          <w:tcPr>
            <w:tcW w:w="1820" w:type="dxa"/>
          </w:tcPr>
          <w:p>
            <w:pPr>
              <w:pStyle w:val="18"/>
              <w:spacing w:before="113"/>
              <w:rPr>
                <w:sz w:val="22"/>
              </w:rPr>
            </w:pPr>
            <w:r>
              <w:rPr>
                <w:sz w:val="22"/>
              </w:rPr>
              <w:t>requestId</w:t>
            </w:r>
          </w:p>
        </w:tc>
        <w:tc>
          <w:tcPr>
            <w:tcW w:w="4860" w:type="dxa"/>
          </w:tcPr>
          <w:p>
            <w:pPr>
              <w:pStyle w:val="18"/>
              <w:spacing w:before="113"/>
              <w:ind w:left="104"/>
              <w:rPr>
                <w:sz w:val="22"/>
              </w:rPr>
            </w:pPr>
            <w:r>
              <w:rPr>
                <w:sz w:val="22"/>
              </w:rPr>
              <w:t>Request ID of the request</w:t>
            </w:r>
          </w:p>
        </w:tc>
        <w:tc>
          <w:tcPr>
            <w:tcW w:w="1340" w:type="dxa"/>
          </w:tcPr>
          <w:p>
            <w:pPr>
              <w:pStyle w:val="18"/>
              <w:spacing w:before="113"/>
              <w:ind w:left="104"/>
              <w:rPr>
                <w:sz w:val="22"/>
              </w:rPr>
            </w:pPr>
            <w:r>
              <w:rPr>
                <w:sz w:val="22"/>
              </w:rPr>
              <w:t>String</w:t>
            </w:r>
          </w:p>
        </w:tc>
        <w:tc>
          <w:tcPr>
            <w:tcW w:w="1340" w:type="dxa"/>
          </w:tcPr>
          <w:p>
            <w:pPr>
              <w:pStyle w:val="18"/>
              <w:spacing w:before="113"/>
              <w:ind w:left="99"/>
              <w:rPr>
                <w:sz w:val="22"/>
              </w:rPr>
            </w:pPr>
            <w:r>
              <w:rPr>
                <w:sz w:val="22"/>
              </w:rPr>
              <w:t>Y</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99" w:hRule="atLeast"/>
        </w:trPr>
        <w:tc>
          <w:tcPr>
            <w:tcW w:w="1820" w:type="dxa"/>
          </w:tcPr>
          <w:p>
            <w:pPr>
              <w:pStyle w:val="18"/>
              <w:spacing w:before="109"/>
              <w:rPr>
                <w:sz w:val="22"/>
              </w:rPr>
            </w:pPr>
            <w:r>
              <w:rPr>
                <w:sz w:val="22"/>
              </w:rPr>
              <w:t>channelId</w:t>
            </w:r>
          </w:p>
        </w:tc>
        <w:tc>
          <w:tcPr>
            <w:tcW w:w="4860" w:type="dxa"/>
          </w:tcPr>
          <w:p>
            <w:pPr>
              <w:pStyle w:val="18"/>
              <w:spacing w:before="109"/>
              <w:ind w:left="104"/>
              <w:rPr>
                <w:sz w:val="22"/>
              </w:rPr>
            </w:pPr>
            <w:r>
              <w:rPr>
                <w:sz w:val="22"/>
              </w:rPr>
              <w:t>Unique identifier for the originator channel</w:t>
            </w:r>
          </w:p>
        </w:tc>
        <w:tc>
          <w:tcPr>
            <w:tcW w:w="1340" w:type="dxa"/>
          </w:tcPr>
          <w:p>
            <w:pPr>
              <w:pStyle w:val="18"/>
              <w:spacing w:before="109"/>
              <w:ind w:left="104"/>
              <w:rPr>
                <w:sz w:val="22"/>
              </w:rPr>
            </w:pPr>
            <w:r>
              <w:rPr>
                <w:sz w:val="22"/>
              </w:rPr>
              <w:t>String</w:t>
            </w:r>
          </w:p>
        </w:tc>
        <w:tc>
          <w:tcPr>
            <w:tcW w:w="1340" w:type="dxa"/>
          </w:tcPr>
          <w:p>
            <w:pPr>
              <w:pStyle w:val="18"/>
              <w:spacing w:before="109"/>
              <w:ind w:left="99"/>
              <w:rPr>
                <w:sz w:val="22"/>
              </w:rPr>
            </w:pPr>
            <w:r>
              <w:rPr>
                <w:sz w:val="22"/>
              </w:rPr>
              <w:t>Y</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00" w:hRule="atLeast"/>
        </w:trPr>
        <w:tc>
          <w:tcPr>
            <w:tcW w:w="1820" w:type="dxa"/>
          </w:tcPr>
          <w:p>
            <w:pPr>
              <w:pStyle w:val="18"/>
              <w:spacing w:before="105"/>
              <w:rPr>
                <w:sz w:val="22"/>
              </w:rPr>
            </w:pPr>
            <w:r>
              <w:rPr>
                <w:sz w:val="22"/>
              </w:rPr>
              <w:t>sourceSystemId</w:t>
            </w:r>
          </w:p>
        </w:tc>
        <w:tc>
          <w:tcPr>
            <w:tcW w:w="4860" w:type="dxa"/>
          </w:tcPr>
          <w:p>
            <w:pPr>
              <w:pStyle w:val="18"/>
              <w:spacing w:before="105"/>
              <w:ind w:left="104"/>
              <w:rPr>
                <w:sz w:val="22"/>
              </w:rPr>
            </w:pPr>
            <w:r>
              <w:rPr>
                <w:sz w:val="22"/>
              </w:rPr>
              <w:t>Unique identifier for the source system ID</w:t>
            </w:r>
          </w:p>
        </w:tc>
        <w:tc>
          <w:tcPr>
            <w:tcW w:w="1340" w:type="dxa"/>
          </w:tcPr>
          <w:p>
            <w:pPr>
              <w:pStyle w:val="18"/>
              <w:spacing w:before="105"/>
              <w:ind w:left="104"/>
              <w:rPr>
                <w:sz w:val="22"/>
              </w:rPr>
            </w:pPr>
            <w:r>
              <w:rPr>
                <w:sz w:val="22"/>
              </w:rPr>
              <w:t>String</w:t>
            </w:r>
          </w:p>
        </w:tc>
        <w:tc>
          <w:tcPr>
            <w:tcW w:w="1340" w:type="dxa"/>
          </w:tcPr>
          <w:p>
            <w:pPr>
              <w:pStyle w:val="18"/>
              <w:spacing w:before="105"/>
              <w:ind w:left="99"/>
              <w:rPr>
                <w:sz w:val="22"/>
              </w:rPr>
            </w:pPr>
            <w:r>
              <w:rPr>
                <w:sz w:val="22"/>
              </w:rPr>
              <w:t>Y</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700" w:hRule="atLeast"/>
        </w:trPr>
        <w:tc>
          <w:tcPr>
            <w:tcW w:w="1820" w:type="dxa"/>
          </w:tcPr>
          <w:p>
            <w:pPr>
              <w:pStyle w:val="18"/>
              <w:spacing w:before="101"/>
              <w:rPr>
                <w:sz w:val="22"/>
              </w:rPr>
            </w:pPr>
            <w:r>
              <w:rPr>
                <w:sz w:val="22"/>
              </w:rPr>
              <w:t>receiverPhone</w:t>
            </w:r>
          </w:p>
        </w:tc>
        <w:tc>
          <w:tcPr>
            <w:tcW w:w="4860" w:type="dxa"/>
          </w:tcPr>
          <w:p>
            <w:pPr>
              <w:pStyle w:val="18"/>
              <w:spacing w:before="101"/>
              <w:ind w:left="104" w:right="423"/>
              <w:rPr>
                <w:sz w:val="22"/>
              </w:rPr>
            </w:pPr>
            <w:r>
              <w:rPr>
                <w:sz w:val="22"/>
              </w:rPr>
              <w:t>Mobile phone number of the receiver; The format should be: ‘254720000000’</w:t>
            </w:r>
          </w:p>
        </w:tc>
        <w:tc>
          <w:tcPr>
            <w:tcW w:w="1340" w:type="dxa"/>
          </w:tcPr>
          <w:p>
            <w:pPr>
              <w:pStyle w:val="18"/>
              <w:spacing w:before="101"/>
              <w:ind w:left="104"/>
              <w:rPr>
                <w:sz w:val="22"/>
              </w:rPr>
            </w:pPr>
            <w:r>
              <w:rPr>
                <w:sz w:val="22"/>
              </w:rPr>
              <w:t>String</w:t>
            </w:r>
          </w:p>
        </w:tc>
        <w:tc>
          <w:tcPr>
            <w:tcW w:w="1340" w:type="dxa"/>
          </w:tcPr>
          <w:p>
            <w:pPr>
              <w:pStyle w:val="18"/>
              <w:spacing w:before="101"/>
              <w:ind w:left="99"/>
              <w:rPr>
                <w:sz w:val="22"/>
              </w:rPr>
            </w:pPr>
            <w:r>
              <w:rPr>
                <w:sz w:val="22"/>
              </w:rPr>
              <w:t>Y</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719" w:hRule="atLeast"/>
        </w:trPr>
        <w:tc>
          <w:tcPr>
            <w:tcW w:w="1820" w:type="dxa"/>
          </w:tcPr>
          <w:p>
            <w:pPr>
              <w:pStyle w:val="18"/>
              <w:spacing w:before="112"/>
              <w:rPr>
                <w:sz w:val="22"/>
              </w:rPr>
            </w:pPr>
            <w:r>
              <w:rPr>
                <w:sz w:val="22"/>
              </w:rPr>
              <w:t>signature</w:t>
            </w:r>
          </w:p>
        </w:tc>
        <w:tc>
          <w:tcPr>
            <w:tcW w:w="4860" w:type="dxa"/>
          </w:tcPr>
          <w:p>
            <w:pPr>
              <w:pStyle w:val="18"/>
              <w:spacing w:before="112"/>
              <w:ind w:left="104" w:right="423"/>
              <w:rPr>
                <w:sz w:val="22"/>
              </w:rPr>
            </w:pPr>
            <w:r>
              <w:rPr>
                <w:sz w:val="22"/>
              </w:rPr>
              <w:t>Digital signature generated from the request payload</w:t>
            </w:r>
          </w:p>
        </w:tc>
        <w:tc>
          <w:tcPr>
            <w:tcW w:w="1340" w:type="dxa"/>
          </w:tcPr>
          <w:p>
            <w:pPr>
              <w:pStyle w:val="18"/>
              <w:spacing w:before="112"/>
              <w:ind w:left="104"/>
              <w:rPr>
                <w:sz w:val="22"/>
              </w:rPr>
            </w:pPr>
            <w:r>
              <w:rPr>
                <w:sz w:val="22"/>
              </w:rPr>
              <w:t>String</w:t>
            </w:r>
          </w:p>
        </w:tc>
        <w:tc>
          <w:tcPr>
            <w:tcW w:w="1340" w:type="dxa"/>
          </w:tcPr>
          <w:p>
            <w:pPr>
              <w:pStyle w:val="18"/>
              <w:spacing w:before="112"/>
              <w:ind w:left="99"/>
              <w:rPr>
                <w:sz w:val="22"/>
              </w:rPr>
            </w:pPr>
            <w:r>
              <w:rPr>
                <w:sz w:val="22"/>
              </w:rPr>
              <w:t>Y</w:t>
            </w:r>
          </w:p>
        </w:tc>
      </w:tr>
    </w:tbl>
    <w:p>
      <w:pPr>
        <w:spacing w:after="0"/>
        <w:rPr>
          <w:sz w:val="22"/>
        </w:rPr>
        <w:sectPr>
          <w:pgSz w:w="12240" w:h="15840"/>
          <w:pgMar w:top="1340" w:right="1120" w:bottom="1260" w:left="1300" w:header="727" w:footer="1077" w:gutter="0"/>
        </w:sectPr>
      </w:pPr>
    </w:p>
    <w:p>
      <w:pPr>
        <w:spacing w:before="0" w:line="240" w:lineRule="auto"/>
        <w:rPr>
          <w:i/>
          <w:sz w:val="25"/>
        </w:rPr>
      </w:pPr>
    </w:p>
    <w:p>
      <w:pPr>
        <w:spacing w:before="93"/>
        <w:ind w:left="140" w:right="0" w:firstLine="0"/>
        <w:jc w:val="left"/>
        <w:rPr>
          <w:b/>
          <w:sz w:val="22"/>
        </w:rPr>
      </w:pPr>
      <w:r>
        <w:rPr>
          <w:b/>
          <w:sz w:val="22"/>
        </w:rPr>
        <w:t>MGW Lookup API Response Fields</w:t>
      </w:r>
    </w:p>
    <w:p>
      <w:pPr>
        <w:spacing w:before="38" w:after="26"/>
        <w:ind w:left="140" w:right="0" w:firstLine="0"/>
        <w:jc w:val="left"/>
        <w:rPr>
          <w:i/>
          <w:sz w:val="22"/>
        </w:rPr>
      </w:pPr>
      <w:r>
        <w:rPr>
          <w:i/>
          <w:sz w:val="22"/>
        </w:rPr>
        <w:t>Table 3.5 MGW Lookup API response fields</w:t>
      </w:r>
    </w:p>
    <w:tbl>
      <w:tblPr>
        <w:tblStyle w:val="15"/>
        <w:tblW w:w="0" w:type="auto"/>
        <w:tblInd w:w="1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480"/>
        <w:gridCol w:w="5380"/>
        <w:gridCol w:w="1420"/>
      </w:tblGrid>
      <w:tr>
        <w:trPr>
          <w:trHeight w:val="459" w:hRule="atLeast"/>
        </w:trPr>
        <w:tc>
          <w:tcPr>
            <w:tcW w:w="2480" w:type="dxa"/>
          </w:tcPr>
          <w:p>
            <w:pPr>
              <w:pStyle w:val="18"/>
              <w:spacing w:before="112"/>
              <w:rPr>
                <w:b/>
                <w:sz w:val="22"/>
              </w:rPr>
            </w:pPr>
            <w:r>
              <w:rPr>
                <w:b/>
                <w:sz w:val="22"/>
              </w:rPr>
              <w:t>Field</w:t>
            </w:r>
          </w:p>
        </w:tc>
        <w:tc>
          <w:tcPr>
            <w:tcW w:w="5380" w:type="dxa"/>
          </w:tcPr>
          <w:p>
            <w:pPr>
              <w:pStyle w:val="18"/>
              <w:spacing w:before="112"/>
              <w:ind w:left="104"/>
              <w:rPr>
                <w:b/>
                <w:sz w:val="22"/>
              </w:rPr>
            </w:pPr>
            <w:r>
              <w:rPr>
                <w:b/>
                <w:sz w:val="22"/>
              </w:rPr>
              <w:t>Description</w:t>
            </w:r>
          </w:p>
        </w:tc>
        <w:tc>
          <w:tcPr>
            <w:tcW w:w="1420" w:type="dxa"/>
          </w:tcPr>
          <w:p>
            <w:pPr>
              <w:pStyle w:val="18"/>
              <w:spacing w:before="112"/>
              <w:ind w:left="109"/>
              <w:rPr>
                <w:b/>
                <w:sz w:val="22"/>
              </w:rPr>
            </w:pPr>
            <w:r>
              <w:rPr>
                <w:b/>
                <w:sz w:val="22"/>
              </w:rPr>
              <w:t>Type</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00" w:hRule="atLeast"/>
        </w:trPr>
        <w:tc>
          <w:tcPr>
            <w:tcW w:w="2480" w:type="dxa"/>
          </w:tcPr>
          <w:p>
            <w:pPr>
              <w:pStyle w:val="18"/>
              <w:spacing w:before="110"/>
              <w:rPr>
                <w:sz w:val="22"/>
              </w:rPr>
            </w:pPr>
            <w:r>
              <w:rPr>
                <w:sz w:val="22"/>
              </w:rPr>
              <w:t>requestId</w:t>
            </w:r>
          </w:p>
        </w:tc>
        <w:tc>
          <w:tcPr>
            <w:tcW w:w="5380" w:type="dxa"/>
          </w:tcPr>
          <w:p>
            <w:pPr>
              <w:pStyle w:val="18"/>
              <w:spacing w:before="110"/>
              <w:ind w:left="104"/>
              <w:rPr>
                <w:sz w:val="22"/>
              </w:rPr>
            </w:pPr>
            <w:r>
              <w:rPr>
                <w:sz w:val="22"/>
              </w:rPr>
              <w:t>Request ID of the request</w:t>
            </w:r>
          </w:p>
        </w:tc>
        <w:tc>
          <w:tcPr>
            <w:tcW w:w="1420" w:type="dxa"/>
          </w:tcPr>
          <w:p>
            <w:pPr>
              <w:pStyle w:val="18"/>
              <w:spacing w:before="110"/>
              <w:ind w:left="109"/>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700" w:hRule="atLeast"/>
        </w:trPr>
        <w:tc>
          <w:tcPr>
            <w:tcW w:w="2480" w:type="dxa"/>
          </w:tcPr>
          <w:p>
            <w:pPr>
              <w:pStyle w:val="18"/>
              <w:spacing w:before="106"/>
              <w:rPr>
                <w:sz w:val="22"/>
              </w:rPr>
            </w:pPr>
            <w:r>
              <w:rPr>
                <w:sz w:val="22"/>
              </w:rPr>
              <w:t>banks</w:t>
            </w:r>
          </w:p>
        </w:tc>
        <w:tc>
          <w:tcPr>
            <w:tcW w:w="5380" w:type="dxa"/>
          </w:tcPr>
          <w:p>
            <w:pPr>
              <w:pStyle w:val="18"/>
              <w:spacing w:before="106"/>
              <w:ind w:left="104"/>
              <w:rPr>
                <w:sz w:val="22"/>
              </w:rPr>
            </w:pPr>
            <w:r>
              <w:rPr>
                <w:sz w:val="22"/>
              </w:rPr>
              <w:t>List of bank objects</w:t>
            </w:r>
          </w:p>
        </w:tc>
        <w:tc>
          <w:tcPr>
            <w:tcW w:w="1420" w:type="dxa"/>
          </w:tcPr>
          <w:p>
            <w:pPr>
              <w:pStyle w:val="18"/>
              <w:spacing w:before="106"/>
              <w:ind w:left="109" w:right="573"/>
              <w:rPr>
                <w:sz w:val="22"/>
              </w:rPr>
            </w:pPr>
            <w:r>
              <w:rPr>
                <w:sz w:val="22"/>
              </w:rPr>
              <w:t>List of objects</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99" w:hRule="atLeast"/>
        </w:trPr>
        <w:tc>
          <w:tcPr>
            <w:tcW w:w="2480" w:type="dxa"/>
          </w:tcPr>
          <w:p>
            <w:pPr>
              <w:pStyle w:val="18"/>
              <w:spacing w:before="117"/>
              <w:rPr>
                <w:sz w:val="22"/>
              </w:rPr>
            </w:pPr>
            <w:r>
              <w:rPr>
                <w:sz w:val="22"/>
              </w:rPr>
              <w:t>banks[i]</w:t>
            </w:r>
          </w:p>
        </w:tc>
        <w:tc>
          <w:tcPr>
            <w:tcW w:w="5380" w:type="dxa"/>
          </w:tcPr>
          <w:p>
            <w:pPr>
              <w:pStyle w:val="18"/>
              <w:spacing w:before="117"/>
              <w:ind w:left="104"/>
              <w:rPr>
                <w:sz w:val="22"/>
              </w:rPr>
            </w:pPr>
            <w:r>
              <w:rPr>
                <w:sz w:val="22"/>
              </w:rPr>
              <w:t>Bank object</w:t>
            </w:r>
          </w:p>
        </w:tc>
        <w:tc>
          <w:tcPr>
            <w:tcW w:w="1420" w:type="dxa"/>
          </w:tcPr>
          <w:p>
            <w:pPr>
              <w:pStyle w:val="18"/>
              <w:spacing w:before="117"/>
              <w:ind w:left="109"/>
              <w:rPr>
                <w:sz w:val="22"/>
              </w:rPr>
            </w:pPr>
            <w:r>
              <w:rPr>
                <w:sz w:val="22"/>
              </w:rPr>
              <w:t>Object</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00" w:hRule="atLeast"/>
        </w:trPr>
        <w:tc>
          <w:tcPr>
            <w:tcW w:w="2480" w:type="dxa"/>
          </w:tcPr>
          <w:p>
            <w:pPr>
              <w:pStyle w:val="18"/>
              <w:spacing w:before="113"/>
              <w:rPr>
                <w:sz w:val="22"/>
              </w:rPr>
            </w:pPr>
            <w:r>
              <w:rPr>
                <w:sz w:val="22"/>
              </w:rPr>
              <w:t>bank.bankName</w:t>
            </w:r>
          </w:p>
        </w:tc>
        <w:tc>
          <w:tcPr>
            <w:tcW w:w="5380" w:type="dxa"/>
          </w:tcPr>
          <w:p>
            <w:pPr>
              <w:pStyle w:val="18"/>
              <w:spacing w:before="113"/>
              <w:ind w:left="104"/>
              <w:rPr>
                <w:sz w:val="22"/>
              </w:rPr>
            </w:pPr>
            <w:r>
              <w:rPr>
                <w:sz w:val="22"/>
              </w:rPr>
              <w:t>Name of the bank</w:t>
            </w:r>
          </w:p>
        </w:tc>
        <w:tc>
          <w:tcPr>
            <w:tcW w:w="1420" w:type="dxa"/>
          </w:tcPr>
          <w:p>
            <w:pPr>
              <w:pStyle w:val="18"/>
              <w:spacing w:before="113"/>
              <w:ind w:left="109"/>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719" w:hRule="atLeast"/>
        </w:trPr>
        <w:tc>
          <w:tcPr>
            <w:tcW w:w="2480" w:type="dxa"/>
          </w:tcPr>
          <w:p>
            <w:pPr>
              <w:pStyle w:val="18"/>
              <w:spacing w:before="109"/>
              <w:rPr>
                <w:sz w:val="22"/>
              </w:rPr>
            </w:pPr>
            <w:r>
              <w:rPr>
                <w:sz w:val="22"/>
              </w:rPr>
              <w:t>bank.lookupBankName</w:t>
            </w:r>
          </w:p>
        </w:tc>
        <w:tc>
          <w:tcPr>
            <w:tcW w:w="5380" w:type="dxa"/>
          </w:tcPr>
          <w:p>
            <w:pPr>
              <w:pStyle w:val="18"/>
              <w:spacing w:before="109"/>
              <w:ind w:left="104"/>
              <w:rPr>
                <w:sz w:val="22"/>
              </w:rPr>
            </w:pPr>
            <w:r>
              <w:rPr>
                <w:sz w:val="22"/>
              </w:rPr>
              <w:t>Name of the receiver account linked to the provided phone number</w:t>
            </w:r>
          </w:p>
        </w:tc>
        <w:tc>
          <w:tcPr>
            <w:tcW w:w="1420" w:type="dxa"/>
          </w:tcPr>
          <w:p>
            <w:pPr>
              <w:pStyle w:val="18"/>
              <w:spacing w:before="109"/>
              <w:ind w:left="109"/>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80" w:hRule="atLeast"/>
        </w:trPr>
        <w:tc>
          <w:tcPr>
            <w:tcW w:w="2480" w:type="dxa"/>
          </w:tcPr>
          <w:p>
            <w:pPr>
              <w:pStyle w:val="18"/>
              <w:spacing w:before="100"/>
              <w:rPr>
                <w:sz w:val="22"/>
              </w:rPr>
            </w:pPr>
            <w:r>
              <w:rPr>
                <w:sz w:val="22"/>
              </w:rPr>
              <w:t>bank.pic</w:t>
            </w:r>
          </w:p>
        </w:tc>
        <w:tc>
          <w:tcPr>
            <w:tcW w:w="5380" w:type="dxa"/>
          </w:tcPr>
          <w:p>
            <w:pPr>
              <w:pStyle w:val="18"/>
              <w:spacing w:before="100"/>
              <w:ind w:left="104"/>
              <w:rPr>
                <w:sz w:val="22"/>
              </w:rPr>
            </w:pPr>
            <w:r>
              <w:rPr>
                <w:sz w:val="22"/>
              </w:rPr>
              <w:t>PIC code of the receiving bank</w:t>
            </w:r>
          </w:p>
        </w:tc>
        <w:tc>
          <w:tcPr>
            <w:tcW w:w="1420" w:type="dxa"/>
          </w:tcPr>
          <w:p>
            <w:pPr>
              <w:pStyle w:val="18"/>
              <w:spacing w:before="100"/>
              <w:ind w:left="109"/>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719" w:hRule="atLeast"/>
        </w:trPr>
        <w:tc>
          <w:tcPr>
            <w:tcW w:w="2480" w:type="dxa"/>
          </w:tcPr>
          <w:p>
            <w:pPr>
              <w:pStyle w:val="18"/>
              <w:spacing w:before="116"/>
              <w:rPr>
                <w:sz w:val="22"/>
              </w:rPr>
            </w:pPr>
            <w:r>
              <w:rPr>
                <w:sz w:val="22"/>
              </w:rPr>
              <w:t>status</w:t>
            </w:r>
          </w:p>
        </w:tc>
        <w:tc>
          <w:tcPr>
            <w:tcW w:w="5380" w:type="dxa"/>
          </w:tcPr>
          <w:p>
            <w:pPr>
              <w:pStyle w:val="18"/>
              <w:spacing w:before="116"/>
              <w:ind w:left="104"/>
              <w:rPr>
                <w:sz w:val="22"/>
              </w:rPr>
            </w:pPr>
            <w:r>
              <w:rPr>
                <w:sz w:val="22"/>
              </w:rPr>
              <w:t>Status to show whether the message was processed successfully</w:t>
            </w:r>
          </w:p>
        </w:tc>
        <w:tc>
          <w:tcPr>
            <w:tcW w:w="1420" w:type="dxa"/>
          </w:tcPr>
          <w:p>
            <w:pPr>
              <w:pStyle w:val="18"/>
              <w:spacing w:before="116"/>
              <w:ind w:left="109"/>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00" w:hRule="atLeast"/>
        </w:trPr>
        <w:tc>
          <w:tcPr>
            <w:tcW w:w="2480" w:type="dxa"/>
          </w:tcPr>
          <w:p>
            <w:pPr>
              <w:pStyle w:val="18"/>
              <w:spacing w:before="107"/>
              <w:rPr>
                <w:sz w:val="22"/>
              </w:rPr>
            </w:pPr>
            <w:r>
              <w:rPr>
                <w:sz w:val="22"/>
              </w:rPr>
              <w:t>statusCode</w:t>
            </w:r>
          </w:p>
        </w:tc>
        <w:tc>
          <w:tcPr>
            <w:tcW w:w="5380" w:type="dxa"/>
          </w:tcPr>
          <w:p>
            <w:pPr>
              <w:pStyle w:val="18"/>
              <w:spacing w:before="107"/>
              <w:ind w:left="104"/>
              <w:rPr>
                <w:sz w:val="22"/>
              </w:rPr>
            </w:pPr>
            <w:r>
              <w:rPr>
                <w:sz w:val="22"/>
              </w:rPr>
              <w:t>Status code (‘00’ means success, ‘0x’- means failed)</w:t>
            </w:r>
          </w:p>
        </w:tc>
        <w:tc>
          <w:tcPr>
            <w:tcW w:w="1420" w:type="dxa"/>
          </w:tcPr>
          <w:p>
            <w:pPr>
              <w:pStyle w:val="18"/>
              <w:spacing w:before="107"/>
              <w:ind w:left="109"/>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79" w:hRule="atLeast"/>
        </w:trPr>
        <w:tc>
          <w:tcPr>
            <w:tcW w:w="2480" w:type="dxa"/>
          </w:tcPr>
          <w:p>
            <w:pPr>
              <w:pStyle w:val="18"/>
              <w:spacing w:before="103"/>
              <w:rPr>
                <w:sz w:val="22"/>
              </w:rPr>
            </w:pPr>
            <w:r>
              <w:rPr>
                <w:sz w:val="22"/>
              </w:rPr>
              <w:t>statusDesc</w:t>
            </w:r>
          </w:p>
        </w:tc>
        <w:tc>
          <w:tcPr>
            <w:tcW w:w="5380" w:type="dxa"/>
          </w:tcPr>
          <w:p>
            <w:pPr>
              <w:pStyle w:val="18"/>
              <w:spacing w:before="103"/>
              <w:ind w:left="104"/>
              <w:rPr>
                <w:sz w:val="22"/>
              </w:rPr>
            </w:pPr>
            <w:r>
              <w:rPr>
                <w:sz w:val="22"/>
              </w:rPr>
              <w:t>Status description</w:t>
            </w:r>
          </w:p>
        </w:tc>
        <w:tc>
          <w:tcPr>
            <w:tcW w:w="1420" w:type="dxa"/>
          </w:tcPr>
          <w:p>
            <w:pPr>
              <w:pStyle w:val="18"/>
              <w:spacing w:before="103"/>
              <w:ind w:left="109"/>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719" w:hRule="atLeast"/>
        </w:trPr>
        <w:tc>
          <w:tcPr>
            <w:tcW w:w="2480" w:type="dxa"/>
          </w:tcPr>
          <w:p>
            <w:pPr>
              <w:pStyle w:val="18"/>
              <w:spacing w:before="119"/>
              <w:rPr>
                <w:sz w:val="22"/>
              </w:rPr>
            </w:pPr>
            <w:r>
              <w:rPr>
                <w:sz w:val="22"/>
              </w:rPr>
              <w:t>statusMessage</w:t>
            </w:r>
          </w:p>
        </w:tc>
        <w:tc>
          <w:tcPr>
            <w:tcW w:w="5380" w:type="dxa"/>
          </w:tcPr>
          <w:p>
            <w:pPr>
              <w:pStyle w:val="18"/>
              <w:spacing w:before="119"/>
              <w:ind w:left="104" w:right="589"/>
              <w:rPr>
                <w:sz w:val="22"/>
              </w:rPr>
            </w:pPr>
            <w:r>
              <w:rPr>
                <w:sz w:val="22"/>
              </w:rPr>
              <w:t>Any other information associated with the MGW lookup status</w:t>
            </w:r>
          </w:p>
        </w:tc>
        <w:tc>
          <w:tcPr>
            <w:tcW w:w="1420" w:type="dxa"/>
          </w:tcPr>
          <w:p>
            <w:pPr>
              <w:pStyle w:val="18"/>
              <w:spacing w:before="119"/>
              <w:ind w:left="109"/>
              <w:rPr>
                <w:sz w:val="22"/>
              </w:rPr>
            </w:pPr>
            <w:r>
              <w:rPr>
                <w:sz w:val="22"/>
              </w:rPr>
              <w:t>String</w:t>
            </w:r>
          </w:p>
        </w:tc>
      </w:tr>
    </w:tbl>
    <w:p>
      <w:pPr>
        <w:spacing w:before="0" w:line="240" w:lineRule="auto"/>
        <w:rPr>
          <w:i/>
          <w:sz w:val="24"/>
        </w:rPr>
      </w:pPr>
    </w:p>
    <w:p>
      <w:pPr>
        <w:spacing w:before="0" w:line="240" w:lineRule="auto"/>
        <w:rPr>
          <w:i/>
          <w:sz w:val="24"/>
        </w:rPr>
      </w:pPr>
    </w:p>
    <w:p>
      <w:pPr>
        <w:spacing w:before="4" w:line="240" w:lineRule="auto"/>
        <w:rPr>
          <w:i/>
          <w:sz w:val="28"/>
        </w:rPr>
      </w:pPr>
    </w:p>
    <w:p>
      <w:pPr>
        <w:spacing w:before="0"/>
        <w:ind w:left="140" w:right="0" w:firstLine="0"/>
        <w:jc w:val="left"/>
        <w:rPr>
          <w:b/>
          <w:sz w:val="22"/>
        </w:rPr>
      </w:pPr>
      <w:r>
        <mc:AlternateContent>
          <mc:Choice Requires="wps">
            <w:drawing>
              <wp:anchor distT="0" distB="0" distL="0" distR="0" simplePos="0" relativeHeight="487596032" behindDoc="1" locked="0" layoutInCell="1" allowOverlap="1">
                <wp:simplePos x="0" y="0"/>
                <wp:positionH relativeFrom="page">
                  <wp:posOffset>920750</wp:posOffset>
                </wp:positionH>
                <wp:positionV relativeFrom="paragraph">
                  <wp:posOffset>185420</wp:posOffset>
                </wp:positionV>
                <wp:extent cx="5943600" cy="2476500"/>
                <wp:effectExtent l="6350" t="6350" r="19050" b="6350"/>
                <wp:wrapTopAndBottom/>
                <wp:docPr id="20" name="Text Box 19"/>
                <wp:cNvGraphicFramePr/>
                <a:graphic xmlns:a="http://schemas.openxmlformats.org/drawingml/2006/main">
                  <a:graphicData uri="http://schemas.microsoft.com/office/word/2010/wordprocessingShape">
                    <wps:wsp>
                      <wps:cNvSpPr txBox="1"/>
                      <wps:spPr>
                        <a:xfrm>
                          <a:off x="0" y="0"/>
                          <a:ext cx="5943600" cy="2476500"/>
                        </a:xfrm>
                        <a:prstGeom prst="rect">
                          <a:avLst/>
                        </a:prstGeom>
                        <a:noFill/>
                        <a:ln w="12700" cap="flat" cmpd="sng">
                          <a:solidFill>
                            <a:srgbClr val="000000"/>
                          </a:solidFill>
                          <a:prstDash val="solid"/>
                          <a:miter/>
                          <a:headEnd type="none" w="med" len="med"/>
                          <a:tailEnd type="none" w="med" len="med"/>
                        </a:ln>
                      </wps:spPr>
                      <wps:txbx>
                        <w:txbxContent>
                          <w:p>
                            <w:pPr>
                              <w:pStyle w:val="6"/>
                              <w:spacing w:before="109"/>
                              <w:ind w:left="85"/>
                            </w:pPr>
                            <w:r>
                              <w:t>{</w:t>
                            </w:r>
                          </w:p>
                          <w:p>
                            <w:pPr>
                              <w:pStyle w:val="6"/>
                              <w:spacing w:before="101"/>
                              <w:ind w:left="409"/>
                            </w:pPr>
                            <w:r>
                              <w:rPr>
                                <w:color w:val="A21515"/>
                              </w:rPr>
                              <w:t>"requestId"</w:t>
                            </w:r>
                            <w:r>
                              <w:t xml:space="preserve">: </w:t>
                            </w:r>
                            <w:r>
                              <w:rPr>
                                <w:color w:val="0450A5"/>
                              </w:rPr>
                              <w:t>"EQUITY000000000105"</w:t>
                            </w:r>
                            <w:r>
                              <w:t>,</w:t>
                            </w:r>
                          </w:p>
                          <w:p>
                            <w:pPr>
                              <w:pStyle w:val="6"/>
                              <w:spacing w:before="102" w:line="360" w:lineRule="auto"/>
                              <w:ind w:left="409" w:right="5454"/>
                            </w:pPr>
                            <w:r>
                              <w:rPr>
                                <w:color w:val="A21515"/>
                              </w:rPr>
                              <w:t>"channelId"</w:t>
                            </w:r>
                            <w:r>
                              <w:t xml:space="preserve">: </w:t>
                            </w:r>
                            <w:r>
                              <w:rPr>
                                <w:color w:val="0450A5"/>
                              </w:rPr>
                              <w:t>"STK"</w:t>
                            </w:r>
                            <w:r>
                              <w:t xml:space="preserve">, </w:t>
                            </w:r>
                            <w:r>
                              <w:rPr>
                                <w:color w:val="A21515"/>
                              </w:rPr>
                              <w:t>"sourceSystemId"</w:t>
                            </w:r>
                            <w:r>
                              <w:t xml:space="preserve">: </w:t>
                            </w:r>
                            <w:r>
                              <w:rPr>
                                <w:color w:val="0450A5"/>
                              </w:rPr>
                              <w:t>"EQUITEL_STK"</w:t>
                            </w:r>
                            <w:r>
                              <w:t xml:space="preserve">, </w:t>
                            </w:r>
                            <w:r>
                              <w:rPr>
                                <w:color w:val="A21515"/>
                              </w:rPr>
                              <w:t>"receiverPhone"</w:t>
                            </w:r>
                            <w:r>
                              <w:t xml:space="preserve">: </w:t>
                            </w:r>
                            <w:r>
                              <w:rPr>
                                <w:color w:val="0450A5"/>
                              </w:rPr>
                              <w:t>"254722370923"</w:t>
                            </w:r>
                            <w:r>
                              <w:t>,</w:t>
                            </w:r>
                          </w:p>
                          <w:p>
                            <w:pPr>
                              <w:pStyle w:val="6"/>
                              <w:spacing w:line="360" w:lineRule="auto"/>
                              <w:ind w:left="85" w:right="179"/>
                              <w:jc w:val="both"/>
                            </w:pPr>
                            <w:r>
                              <w:rPr>
                                <w:color w:val="A21515"/>
                              </w:rPr>
                              <w:t>"signature"</w:t>
                            </w:r>
                            <w:r>
                              <w:t>:</w:t>
                            </w:r>
                            <w:r>
                              <w:rPr>
                                <w:color w:val="0450A5"/>
                              </w:rPr>
                              <w:t>"d56Ad+4beRHK/7Eu5AxcbYtgAkl4SyWieRTQJvCzev3RDJ0HDYB4pSQOLhKXVhMXDY4EnZp ZgAEQSWlJ3hYgA8WYpuOkVmlKwOSg5fQKMwo+6ydWEllhzMrsVHJrouze5KIh5aFTR8sXMvGA3bUeOvpzz4T ZvdzdLH6CYe6Oe2sB+h/2Ukm21VPbOqjzizwtWETptppVagSwq+oV0rRCNX8hDbFY5W5maiuqrKk3l4fbY1T KEYASzH1Km1P/tUrlj48WFOhT771OvcdZb+9jz6AQkP8+gPgk/OgKRfujaNgEdM67b3tcZpJTEuy6W+Wwieq jL/G3udBSs95TwqTAIBw=="</w:t>
                            </w:r>
                          </w:p>
                          <w:p>
                            <w:pPr>
                              <w:pStyle w:val="6"/>
                              <w:ind w:left="85"/>
                            </w:pPr>
                            <w:r>
                              <w:t>}</w:t>
                            </w:r>
                          </w:p>
                        </w:txbxContent>
                      </wps:txbx>
                      <wps:bodyPr lIns="0" tIns="0" rIns="0" bIns="0" upright="1"/>
                    </wps:wsp>
                  </a:graphicData>
                </a:graphic>
              </wp:anchor>
            </w:drawing>
          </mc:Choice>
          <mc:Fallback>
            <w:pict>
              <v:shape id="Text Box 19" o:spid="_x0000_s1026" o:spt="202" type="#_x0000_t202" style="position:absolute;left:0pt;margin-left:72.5pt;margin-top:14.6pt;height:195pt;width:468pt;mso-position-horizontal-relative:page;mso-wrap-distance-bottom:0pt;mso-wrap-distance-top:0pt;z-index:-15720448;mso-width-relative:page;mso-height-relative:page;" filled="f" stroked="t" coordsize="21600,21600" o:gfxdata="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FgAA&#10;AGRycy9QSwECFAAUAAAACACHTuJAjXHFx9kAAAALAQAADwAAAAAAAAABACAAAAA4AAAAZHJzL2Rv&#10;d25yZXYueG1sUEsBAhQAFAAAAAgAh07iQA5guqTqAQAA5gMAAA4AAAAAAAAAAQAgAAAAPgEAAGRy&#10;cy9lMm9Eb2MueG1sUEsFBgAAAAAGAAYAWQEAAJoFAAAAAA==&#10;">
                <v:fill on="f" focussize="0,0"/>
                <v:stroke weight="1pt" color="#000000" joinstyle="miter"/>
                <v:imagedata o:title=""/>
                <o:lock v:ext="edit" aspectratio="f"/>
                <v:textbox inset="0mm,0mm,0mm,0mm">
                  <w:txbxContent>
                    <w:p>
                      <w:pPr>
                        <w:pStyle w:val="6"/>
                        <w:spacing w:before="109"/>
                        <w:ind w:left="85"/>
                      </w:pPr>
                      <w:r>
                        <w:t>{</w:t>
                      </w:r>
                    </w:p>
                    <w:p>
                      <w:pPr>
                        <w:pStyle w:val="6"/>
                        <w:spacing w:before="101"/>
                        <w:ind w:left="409"/>
                      </w:pPr>
                      <w:r>
                        <w:rPr>
                          <w:color w:val="A21515"/>
                        </w:rPr>
                        <w:t>"requestId"</w:t>
                      </w:r>
                      <w:r>
                        <w:t xml:space="preserve">: </w:t>
                      </w:r>
                      <w:r>
                        <w:rPr>
                          <w:color w:val="0450A5"/>
                        </w:rPr>
                        <w:t>"EQUITY000000000105"</w:t>
                      </w:r>
                      <w:r>
                        <w:t>,</w:t>
                      </w:r>
                    </w:p>
                    <w:p>
                      <w:pPr>
                        <w:pStyle w:val="6"/>
                        <w:spacing w:before="102" w:line="360" w:lineRule="auto"/>
                        <w:ind w:left="409" w:right="5454"/>
                      </w:pPr>
                      <w:r>
                        <w:rPr>
                          <w:color w:val="A21515"/>
                        </w:rPr>
                        <w:t>"channelId"</w:t>
                      </w:r>
                      <w:r>
                        <w:t xml:space="preserve">: </w:t>
                      </w:r>
                      <w:r>
                        <w:rPr>
                          <w:color w:val="0450A5"/>
                        </w:rPr>
                        <w:t>"STK"</w:t>
                      </w:r>
                      <w:r>
                        <w:t xml:space="preserve">, </w:t>
                      </w:r>
                      <w:r>
                        <w:rPr>
                          <w:color w:val="A21515"/>
                        </w:rPr>
                        <w:t>"sourceSystemId"</w:t>
                      </w:r>
                      <w:r>
                        <w:t xml:space="preserve">: </w:t>
                      </w:r>
                      <w:r>
                        <w:rPr>
                          <w:color w:val="0450A5"/>
                        </w:rPr>
                        <w:t>"EQUITEL_STK"</w:t>
                      </w:r>
                      <w:r>
                        <w:t xml:space="preserve">, </w:t>
                      </w:r>
                      <w:r>
                        <w:rPr>
                          <w:color w:val="A21515"/>
                        </w:rPr>
                        <w:t>"receiverPhone"</w:t>
                      </w:r>
                      <w:r>
                        <w:t xml:space="preserve">: </w:t>
                      </w:r>
                      <w:r>
                        <w:rPr>
                          <w:color w:val="0450A5"/>
                        </w:rPr>
                        <w:t>"254722370923"</w:t>
                      </w:r>
                      <w:r>
                        <w:t>,</w:t>
                      </w:r>
                    </w:p>
                    <w:p>
                      <w:pPr>
                        <w:pStyle w:val="6"/>
                        <w:spacing w:line="360" w:lineRule="auto"/>
                        <w:ind w:left="85" w:right="179"/>
                        <w:jc w:val="both"/>
                      </w:pPr>
                      <w:r>
                        <w:rPr>
                          <w:color w:val="A21515"/>
                        </w:rPr>
                        <w:t>"signature"</w:t>
                      </w:r>
                      <w:r>
                        <w:t>:</w:t>
                      </w:r>
                      <w:r>
                        <w:rPr>
                          <w:color w:val="0450A5"/>
                        </w:rPr>
                        <w:t>"d56Ad+4beRHK/7Eu5AxcbYtgAkl4SyWieRTQJvCzev3RDJ0HDYB4pSQOLhKXVhMXDY4EnZp ZgAEQSWlJ3hYgA8WYpuOkVmlKwOSg5fQKMwo+6ydWEllhzMrsVHJrouze5KIh5aFTR8sXMvGA3bUeOvpzz4T ZvdzdLH6CYe6Oe2sB+h/2Ukm21VPbOqjzizwtWETptppVagSwq+oV0rRCNX8hDbFY5W5maiuqrKk3l4fbY1T KEYASzH1Km1P/tUrlj48WFOhT771OvcdZb+9jz6AQkP8+gPgk/OgKRfujaNgEdM67b3tcZpJTEuy6W+Wwieq jL/G3udBSs95TwqTAIBw=="</w:t>
                      </w:r>
                    </w:p>
                    <w:p>
                      <w:pPr>
                        <w:pStyle w:val="6"/>
                        <w:ind w:left="85"/>
                      </w:pPr>
                      <w:r>
                        <w:t>}</w:t>
                      </w:r>
                    </w:p>
                  </w:txbxContent>
                </v:textbox>
                <w10:wrap type="topAndBottom"/>
              </v:shape>
            </w:pict>
          </mc:Fallback>
        </mc:AlternateContent>
      </w:r>
      <w:r>
        <w:rPr>
          <w:b/>
          <w:sz w:val="22"/>
        </w:rPr>
        <w:t>Sample MGW Lookup Request</w:t>
      </w:r>
    </w:p>
    <w:p>
      <w:pPr>
        <w:spacing w:after="0"/>
        <w:jc w:val="left"/>
        <w:rPr>
          <w:sz w:val="22"/>
        </w:rPr>
        <w:sectPr>
          <w:pgSz w:w="12240" w:h="15840"/>
          <w:pgMar w:top="1340" w:right="1120" w:bottom="1260" w:left="1300" w:header="727" w:footer="1077" w:gutter="0"/>
        </w:sectPr>
      </w:pPr>
    </w:p>
    <w:p>
      <w:pPr>
        <w:spacing w:before="0" w:line="240" w:lineRule="auto"/>
        <w:rPr>
          <w:b/>
          <w:sz w:val="25"/>
        </w:rPr>
      </w:pPr>
    </w:p>
    <w:p>
      <w:pPr>
        <w:spacing w:before="93"/>
        <w:ind w:left="140" w:right="0" w:firstLine="0"/>
        <w:jc w:val="left"/>
        <w:rPr>
          <w:b/>
          <w:sz w:val="22"/>
        </w:rPr>
      </w:pPr>
      <w:r>
        <mc:AlternateContent>
          <mc:Choice Requires="wps">
            <w:drawing>
              <wp:anchor distT="0" distB="0" distL="0" distR="0" simplePos="0" relativeHeight="487597056" behindDoc="1" locked="0" layoutInCell="1" allowOverlap="1">
                <wp:simplePos x="0" y="0"/>
                <wp:positionH relativeFrom="page">
                  <wp:posOffset>920750</wp:posOffset>
                </wp:positionH>
                <wp:positionV relativeFrom="paragraph">
                  <wp:posOffset>248920</wp:posOffset>
                </wp:positionV>
                <wp:extent cx="5943600" cy="3822700"/>
                <wp:effectExtent l="6350" t="6350" r="19050" b="6350"/>
                <wp:wrapTopAndBottom/>
                <wp:docPr id="21" name="Text Box 20"/>
                <wp:cNvGraphicFramePr/>
                <a:graphic xmlns:a="http://schemas.openxmlformats.org/drawingml/2006/main">
                  <a:graphicData uri="http://schemas.microsoft.com/office/word/2010/wordprocessingShape">
                    <wps:wsp>
                      <wps:cNvSpPr txBox="1"/>
                      <wps:spPr>
                        <a:xfrm>
                          <a:off x="0" y="0"/>
                          <a:ext cx="5943600" cy="3822700"/>
                        </a:xfrm>
                        <a:prstGeom prst="rect">
                          <a:avLst/>
                        </a:prstGeom>
                        <a:noFill/>
                        <a:ln w="12700" cap="flat" cmpd="sng">
                          <a:solidFill>
                            <a:srgbClr val="000000"/>
                          </a:solidFill>
                          <a:prstDash val="solid"/>
                          <a:miter/>
                          <a:headEnd type="none" w="med" len="med"/>
                          <a:tailEnd type="none" w="med" len="med"/>
                        </a:ln>
                      </wps:spPr>
                      <wps:txbx>
                        <w:txbxContent>
                          <w:p>
                            <w:pPr>
                              <w:pStyle w:val="6"/>
                              <w:spacing w:before="102"/>
                              <w:ind w:left="85"/>
                            </w:pPr>
                            <w:r>
                              <w:t>{</w:t>
                            </w:r>
                          </w:p>
                          <w:p>
                            <w:pPr>
                              <w:pStyle w:val="6"/>
                              <w:spacing w:before="102"/>
                              <w:ind w:left="409"/>
                            </w:pPr>
                            <w:r>
                              <w:rPr>
                                <w:color w:val="A21515"/>
                              </w:rPr>
                              <w:t>"requestId"</w:t>
                            </w:r>
                            <w:r>
                              <w:t xml:space="preserve">: </w:t>
                            </w:r>
                            <w:r>
                              <w:rPr>
                                <w:color w:val="0450A5"/>
                              </w:rPr>
                              <w:t>"EQUITY000000000105"</w:t>
                            </w:r>
                            <w:r>
                              <w:t>,</w:t>
                            </w:r>
                          </w:p>
                          <w:p>
                            <w:pPr>
                              <w:pStyle w:val="6"/>
                              <w:spacing w:before="101"/>
                              <w:ind w:left="409"/>
                            </w:pPr>
                            <w:r>
                              <w:rPr>
                                <w:color w:val="A21515"/>
                              </w:rPr>
                              <w:t>"banks"</w:t>
                            </w:r>
                            <w:r>
                              <w:t>: [</w:t>
                            </w:r>
                          </w:p>
                          <w:p>
                            <w:pPr>
                              <w:pStyle w:val="6"/>
                              <w:spacing w:before="102"/>
                              <w:ind w:left="841"/>
                            </w:pPr>
                            <w:r>
                              <w:t>{</w:t>
                            </w:r>
                          </w:p>
                          <w:p>
                            <w:pPr>
                              <w:pStyle w:val="6"/>
                              <w:spacing w:before="102" w:line="360" w:lineRule="auto"/>
                              <w:ind w:left="1273" w:right="4698"/>
                            </w:pPr>
                            <w:r>
                              <w:rPr>
                                <w:color w:val="A21515"/>
                              </w:rPr>
                              <w:t>"bankName"</w:t>
                            </w:r>
                            <w:r>
                              <w:t xml:space="preserve">: </w:t>
                            </w:r>
                            <w:r>
                              <w:rPr>
                                <w:color w:val="0450A5"/>
                              </w:rPr>
                              <w:t>"DTB Bank"</w:t>
                            </w:r>
                            <w:r>
                              <w:t xml:space="preserve">, </w:t>
                            </w:r>
                            <w:r>
                              <w:rPr>
                                <w:color w:val="A21515"/>
                              </w:rPr>
                              <w:t>"lookupBankName"</w:t>
                            </w:r>
                            <w:r>
                              <w:t xml:space="preserve">: </w:t>
                            </w:r>
                            <w:r>
                              <w:rPr>
                                <w:color w:val="0450A5"/>
                              </w:rPr>
                              <w:t>"Smith John"</w:t>
                            </w:r>
                            <w:r>
                              <w:t xml:space="preserve">, </w:t>
                            </w:r>
                            <w:r>
                              <w:rPr>
                                <w:color w:val="A21515"/>
                              </w:rPr>
                              <w:t>"pic"</w:t>
                            </w:r>
                            <w:r>
                              <w:t xml:space="preserve">: </w:t>
                            </w:r>
                            <w:r>
                              <w:rPr>
                                <w:color w:val="0450A5"/>
                              </w:rPr>
                              <w:t>"0063"</w:t>
                            </w:r>
                          </w:p>
                          <w:p>
                            <w:pPr>
                              <w:pStyle w:val="6"/>
                              <w:ind w:left="841"/>
                            </w:pPr>
                            <w:r>
                              <w:t>},</w:t>
                            </w:r>
                          </w:p>
                          <w:p>
                            <w:pPr>
                              <w:pStyle w:val="6"/>
                              <w:spacing w:before="102"/>
                              <w:ind w:left="841"/>
                            </w:pPr>
                            <w:r>
                              <w:t>{</w:t>
                            </w:r>
                          </w:p>
                          <w:p>
                            <w:pPr>
                              <w:pStyle w:val="6"/>
                              <w:spacing w:before="102" w:line="360" w:lineRule="auto"/>
                              <w:ind w:left="1273" w:right="4698"/>
                            </w:pPr>
                            <w:r>
                              <w:rPr>
                                <w:color w:val="A21515"/>
                              </w:rPr>
                              <w:t>"bankName"</w:t>
                            </w:r>
                            <w:r>
                              <w:t xml:space="preserve">: </w:t>
                            </w:r>
                            <w:r>
                              <w:rPr>
                                <w:color w:val="0450A5"/>
                              </w:rPr>
                              <w:t>"NCBA Bank"</w:t>
                            </w:r>
                            <w:r>
                              <w:t xml:space="preserve">, </w:t>
                            </w:r>
                            <w:r>
                              <w:rPr>
                                <w:color w:val="A21515"/>
                              </w:rPr>
                              <w:t>"lookupBankName"</w:t>
                            </w:r>
                            <w:r>
                              <w:t xml:space="preserve">: </w:t>
                            </w:r>
                            <w:r>
                              <w:rPr>
                                <w:color w:val="0450A5"/>
                              </w:rPr>
                              <w:t>"John Smith"</w:t>
                            </w:r>
                            <w:r>
                              <w:t xml:space="preserve">, </w:t>
                            </w:r>
                            <w:r>
                              <w:rPr>
                                <w:color w:val="A21515"/>
                              </w:rPr>
                              <w:t>"pic"</w:t>
                            </w:r>
                            <w:r>
                              <w:t xml:space="preserve">: </w:t>
                            </w:r>
                            <w:r>
                              <w:rPr>
                                <w:color w:val="0450A5"/>
                              </w:rPr>
                              <w:t>"0063"</w:t>
                            </w:r>
                          </w:p>
                          <w:p>
                            <w:pPr>
                              <w:pStyle w:val="6"/>
                              <w:ind w:left="841"/>
                            </w:pPr>
                            <w:r>
                              <w:t>}</w:t>
                            </w:r>
                          </w:p>
                          <w:p>
                            <w:pPr>
                              <w:pStyle w:val="6"/>
                              <w:spacing w:before="102"/>
                              <w:ind w:left="409"/>
                            </w:pPr>
                            <w:r>
                              <w:t>],</w:t>
                            </w:r>
                          </w:p>
                          <w:p>
                            <w:pPr>
                              <w:pStyle w:val="6"/>
                              <w:spacing w:before="102"/>
                              <w:ind w:left="409"/>
                            </w:pPr>
                            <w:r>
                              <w:rPr>
                                <w:color w:val="A21515"/>
                              </w:rPr>
                              <w:t>"status"</w:t>
                            </w:r>
                            <w:r>
                              <w:t xml:space="preserve">: </w:t>
                            </w:r>
                            <w:r>
                              <w:rPr>
                                <w:color w:val="0450A5"/>
                              </w:rPr>
                              <w:t>"Success"</w:t>
                            </w:r>
                            <w:r>
                              <w:t>,</w:t>
                            </w:r>
                          </w:p>
                          <w:p>
                            <w:pPr>
                              <w:pStyle w:val="6"/>
                              <w:spacing w:before="102"/>
                              <w:ind w:left="409"/>
                            </w:pPr>
                            <w:r>
                              <w:rPr>
                                <w:color w:val="A21515"/>
                              </w:rPr>
                              <w:t>"statusCode"</w:t>
                            </w:r>
                            <w:r>
                              <w:t xml:space="preserve">: </w:t>
                            </w:r>
                            <w:r>
                              <w:rPr>
                                <w:color w:val="0450A5"/>
                              </w:rPr>
                              <w:t>"00"</w:t>
                            </w:r>
                            <w:r>
                              <w:t>,</w:t>
                            </w:r>
                          </w:p>
                          <w:p>
                            <w:pPr>
                              <w:pStyle w:val="6"/>
                              <w:spacing w:before="102" w:line="360" w:lineRule="auto"/>
                              <w:ind w:left="409" w:right="4698"/>
                            </w:pPr>
                            <w:r>
                              <w:rPr>
                                <w:color w:val="A21515"/>
                              </w:rPr>
                              <w:t>"statusDesc"</w:t>
                            </w:r>
                            <w:r>
                              <w:t xml:space="preserve">: </w:t>
                            </w:r>
                            <w:r>
                              <w:rPr>
                                <w:color w:val="0450A5"/>
                              </w:rPr>
                              <w:t>"Fetched successfully"</w:t>
                            </w:r>
                            <w:r>
                              <w:t xml:space="preserve">, </w:t>
                            </w:r>
                            <w:r>
                              <w:rPr>
                                <w:color w:val="A21515"/>
                              </w:rPr>
                              <w:t>"statusMessage"</w:t>
                            </w:r>
                            <w:r>
                              <w:t xml:space="preserve">: </w:t>
                            </w:r>
                            <w:r>
                              <w:rPr>
                                <w:color w:val="0450A5"/>
                              </w:rPr>
                              <w:t>"Fetched successfully"</w:t>
                            </w:r>
                          </w:p>
                          <w:p>
                            <w:pPr>
                              <w:pStyle w:val="6"/>
                              <w:ind w:left="85"/>
                            </w:pPr>
                            <w:r>
                              <w:t>}</w:t>
                            </w:r>
                          </w:p>
                        </w:txbxContent>
                      </wps:txbx>
                      <wps:bodyPr lIns="0" tIns="0" rIns="0" bIns="0" upright="1"/>
                    </wps:wsp>
                  </a:graphicData>
                </a:graphic>
              </wp:anchor>
            </w:drawing>
          </mc:Choice>
          <mc:Fallback>
            <w:pict>
              <v:shape id="Text Box 20" o:spid="_x0000_s1026" o:spt="202" type="#_x0000_t202" style="position:absolute;left:0pt;margin-left:72.5pt;margin-top:19.6pt;height:301pt;width:468pt;mso-position-horizontal-relative:page;mso-wrap-distance-bottom:0pt;mso-wrap-distance-top:0pt;z-index:-15719424;mso-width-relative:page;mso-height-relative:page;" filled="f" stroked="t" coordsize="21600,21600" o:gfxdata="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BYAAABk&#10;cnMvUEsBAhQAFAAAAAgAh07iQN17KVbZAAAACwEAAA8AAAAAAAAAAQAgAAAAOAAAAGRycy9kb3du&#10;cmV2LnhtbFBLAQIUABQAAAAIAIdO4kCKVi1K6AEAAOYDAAAOAAAAAAAAAAEAIAAAAD4BAABkcnMv&#10;ZTJvRG9jLnhtbFBLBQYAAAAABgAGAFkBAACYBQAAAAA=&#10;">
                <v:fill on="f" focussize="0,0"/>
                <v:stroke weight="1pt" color="#000000" joinstyle="miter"/>
                <v:imagedata o:title=""/>
                <o:lock v:ext="edit" aspectratio="f"/>
                <v:textbox inset="0mm,0mm,0mm,0mm">
                  <w:txbxContent>
                    <w:p>
                      <w:pPr>
                        <w:pStyle w:val="6"/>
                        <w:spacing w:before="102"/>
                        <w:ind w:left="85"/>
                      </w:pPr>
                      <w:r>
                        <w:t>{</w:t>
                      </w:r>
                    </w:p>
                    <w:p>
                      <w:pPr>
                        <w:pStyle w:val="6"/>
                        <w:spacing w:before="102"/>
                        <w:ind w:left="409"/>
                      </w:pPr>
                      <w:r>
                        <w:rPr>
                          <w:color w:val="A21515"/>
                        </w:rPr>
                        <w:t>"requestId"</w:t>
                      </w:r>
                      <w:r>
                        <w:t xml:space="preserve">: </w:t>
                      </w:r>
                      <w:r>
                        <w:rPr>
                          <w:color w:val="0450A5"/>
                        </w:rPr>
                        <w:t>"EQUITY000000000105"</w:t>
                      </w:r>
                      <w:r>
                        <w:t>,</w:t>
                      </w:r>
                    </w:p>
                    <w:p>
                      <w:pPr>
                        <w:pStyle w:val="6"/>
                        <w:spacing w:before="101"/>
                        <w:ind w:left="409"/>
                      </w:pPr>
                      <w:r>
                        <w:rPr>
                          <w:color w:val="A21515"/>
                        </w:rPr>
                        <w:t>"banks"</w:t>
                      </w:r>
                      <w:r>
                        <w:t>: [</w:t>
                      </w:r>
                    </w:p>
                    <w:p>
                      <w:pPr>
                        <w:pStyle w:val="6"/>
                        <w:spacing w:before="102"/>
                        <w:ind w:left="841"/>
                      </w:pPr>
                      <w:r>
                        <w:t>{</w:t>
                      </w:r>
                    </w:p>
                    <w:p>
                      <w:pPr>
                        <w:pStyle w:val="6"/>
                        <w:spacing w:before="102" w:line="360" w:lineRule="auto"/>
                        <w:ind w:left="1273" w:right="4698"/>
                      </w:pPr>
                      <w:r>
                        <w:rPr>
                          <w:color w:val="A21515"/>
                        </w:rPr>
                        <w:t>"bankName"</w:t>
                      </w:r>
                      <w:r>
                        <w:t xml:space="preserve">: </w:t>
                      </w:r>
                      <w:r>
                        <w:rPr>
                          <w:color w:val="0450A5"/>
                        </w:rPr>
                        <w:t>"DTB Bank"</w:t>
                      </w:r>
                      <w:r>
                        <w:t xml:space="preserve">, </w:t>
                      </w:r>
                      <w:r>
                        <w:rPr>
                          <w:color w:val="A21515"/>
                        </w:rPr>
                        <w:t>"lookupBankName"</w:t>
                      </w:r>
                      <w:r>
                        <w:t xml:space="preserve">: </w:t>
                      </w:r>
                      <w:r>
                        <w:rPr>
                          <w:color w:val="0450A5"/>
                        </w:rPr>
                        <w:t>"Smith John"</w:t>
                      </w:r>
                      <w:r>
                        <w:t xml:space="preserve">, </w:t>
                      </w:r>
                      <w:r>
                        <w:rPr>
                          <w:color w:val="A21515"/>
                        </w:rPr>
                        <w:t>"pic"</w:t>
                      </w:r>
                      <w:r>
                        <w:t xml:space="preserve">: </w:t>
                      </w:r>
                      <w:r>
                        <w:rPr>
                          <w:color w:val="0450A5"/>
                        </w:rPr>
                        <w:t>"0063"</w:t>
                      </w:r>
                    </w:p>
                    <w:p>
                      <w:pPr>
                        <w:pStyle w:val="6"/>
                        <w:ind w:left="841"/>
                      </w:pPr>
                      <w:r>
                        <w:t>},</w:t>
                      </w:r>
                    </w:p>
                    <w:p>
                      <w:pPr>
                        <w:pStyle w:val="6"/>
                        <w:spacing w:before="102"/>
                        <w:ind w:left="841"/>
                      </w:pPr>
                      <w:r>
                        <w:t>{</w:t>
                      </w:r>
                    </w:p>
                    <w:p>
                      <w:pPr>
                        <w:pStyle w:val="6"/>
                        <w:spacing w:before="102" w:line="360" w:lineRule="auto"/>
                        <w:ind w:left="1273" w:right="4698"/>
                      </w:pPr>
                      <w:r>
                        <w:rPr>
                          <w:color w:val="A21515"/>
                        </w:rPr>
                        <w:t>"bankName"</w:t>
                      </w:r>
                      <w:r>
                        <w:t xml:space="preserve">: </w:t>
                      </w:r>
                      <w:r>
                        <w:rPr>
                          <w:color w:val="0450A5"/>
                        </w:rPr>
                        <w:t>"NCBA Bank"</w:t>
                      </w:r>
                      <w:r>
                        <w:t xml:space="preserve">, </w:t>
                      </w:r>
                      <w:r>
                        <w:rPr>
                          <w:color w:val="A21515"/>
                        </w:rPr>
                        <w:t>"lookupBankName"</w:t>
                      </w:r>
                      <w:r>
                        <w:t xml:space="preserve">: </w:t>
                      </w:r>
                      <w:r>
                        <w:rPr>
                          <w:color w:val="0450A5"/>
                        </w:rPr>
                        <w:t>"John Smith"</w:t>
                      </w:r>
                      <w:r>
                        <w:t xml:space="preserve">, </w:t>
                      </w:r>
                      <w:r>
                        <w:rPr>
                          <w:color w:val="A21515"/>
                        </w:rPr>
                        <w:t>"pic"</w:t>
                      </w:r>
                      <w:r>
                        <w:t xml:space="preserve">: </w:t>
                      </w:r>
                      <w:r>
                        <w:rPr>
                          <w:color w:val="0450A5"/>
                        </w:rPr>
                        <w:t>"0063"</w:t>
                      </w:r>
                    </w:p>
                    <w:p>
                      <w:pPr>
                        <w:pStyle w:val="6"/>
                        <w:ind w:left="841"/>
                      </w:pPr>
                      <w:r>
                        <w:t>}</w:t>
                      </w:r>
                    </w:p>
                    <w:p>
                      <w:pPr>
                        <w:pStyle w:val="6"/>
                        <w:spacing w:before="102"/>
                        <w:ind w:left="409"/>
                      </w:pPr>
                      <w:r>
                        <w:t>],</w:t>
                      </w:r>
                    </w:p>
                    <w:p>
                      <w:pPr>
                        <w:pStyle w:val="6"/>
                        <w:spacing w:before="102"/>
                        <w:ind w:left="409"/>
                      </w:pPr>
                      <w:r>
                        <w:rPr>
                          <w:color w:val="A21515"/>
                        </w:rPr>
                        <w:t>"status"</w:t>
                      </w:r>
                      <w:r>
                        <w:t xml:space="preserve">: </w:t>
                      </w:r>
                      <w:r>
                        <w:rPr>
                          <w:color w:val="0450A5"/>
                        </w:rPr>
                        <w:t>"Success"</w:t>
                      </w:r>
                      <w:r>
                        <w:t>,</w:t>
                      </w:r>
                    </w:p>
                    <w:p>
                      <w:pPr>
                        <w:pStyle w:val="6"/>
                        <w:spacing w:before="102"/>
                        <w:ind w:left="409"/>
                      </w:pPr>
                      <w:r>
                        <w:rPr>
                          <w:color w:val="A21515"/>
                        </w:rPr>
                        <w:t>"statusCode"</w:t>
                      </w:r>
                      <w:r>
                        <w:t xml:space="preserve">: </w:t>
                      </w:r>
                      <w:r>
                        <w:rPr>
                          <w:color w:val="0450A5"/>
                        </w:rPr>
                        <w:t>"00"</w:t>
                      </w:r>
                      <w:r>
                        <w:t>,</w:t>
                      </w:r>
                    </w:p>
                    <w:p>
                      <w:pPr>
                        <w:pStyle w:val="6"/>
                        <w:spacing w:before="102" w:line="360" w:lineRule="auto"/>
                        <w:ind w:left="409" w:right="4698"/>
                      </w:pPr>
                      <w:r>
                        <w:rPr>
                          <w:color w:val="A21515"/>
                        </w:rPr>
                        <w:t>"statusDesc"</w:t>
                      </w:r>
                      <w:r>
                        <w:t xml:space="preserve">: </w:t>
                      </w:r>
                      <w:r>
                        <w:rPr>
                          <w:color w:val="0450A5"/>
                        </w:rPr>
                        <w:t>"Fetched successfully"</w:t>
                      </w:r>
                      <w:r>
                        <w:t xml:space="preserve">, </w:t>
                      </w:r>
                      <w:r>
                        <w:rPr>
                          <w:color w:val="A21515"/>
                        </w:rPr>
                        <w:t>"statusMessage"</w:t>
                      </w:r>
                      <w:r>
                        <w:t xml:space="preserve">: </w:t>
                      </w:r>
                      <w:r>
                        <w:rPr>
                          <w:color w:val="0450A5"/>
                        </w:rPr>
                        <w:t>"Fetched successfully"</w:t>
                      </w:r>
                    </w:p>
                    <w:p>
                      <w:pPr>
                        <w:pStyle w:val="6"/>
                        <w:ind w:left="85"/>
                      </w:pPr>
                      <w:r>
                        <w:t>}</w:t>
                      </w:r>
                    </w:p>
                  </w:txbxContent>
                </v:textbox>
                <w10:wrap type="topAndBottom"/>
              </v:shape>
            </w:pict>
          </mc:Fallback>
        </mc:AlternateContent>
      </w:r>
      <w:r>
        <w:rPr>
          <w:b/>
          <w:sz w:val="22"/>
        </w:rPr>
        <w:t>Sample MGW Lookup Response - Success</w:t>
      </w:r>
    </w:p>
    <w:p>
      <w:pPr>
        <w:spacing w:before="9" w:line="240" w:lineRule="auto"/>
        <w:rPr>
          <w:b/>
          <w:sz w:val="15"/>
        </w:rPr>
      </w:pPr>
    </w:p>
    <w:p>
      <w:pPr>
        <w:spacing w:before="93"/>
        <w:ind w:left="140" w:right="0" w:firstLine="0"/>
        <w:jc w:val="left"/>
        <w:rPr>
          <w:b/>
          <w:sz w:val="22"/>
        </w:rPr>
      </w:pPr>
      <w:r>
        <mc:AlternateContent>
          <mc:Choice Requires="wps">
            <w:drawing>
              <wp:anchor distT="0" distB="0" distL="0" distR="0" simplePos="0" relativeHeight="487597056" behindDoc="1" locked="0" layoutInCell="1" allowOverlap="1">
                <wp:simplePos x="0" y="0"/>
                <wp:positionH relativeFrom="page">
                  <wp:posOffset>920750</wp:posOffset>
                </wp:positionH>
                <wp:positionV relativeFrom="paragraph">
                  <wp:posOffset>240030</wp:posOffset>
                </wp:positionV>
                <wp:extent cx="5943600" cy="1892300"/>
                <wp:effectExtent l="6350" t="6350" r="19050" b="6350"/>
                <wp:wrapTopAndBottom/>
                <wp:docPr id="22" name="Text Box 21"/>
                <wp:cNvGraphicFramePr/>
                <a:graphic xmlns:a="http://schemas.openxmlformats.org/drawingml/2006/main">
                  <a:graphicData uri="http://schemas.microsoft.com/office/word/2010/wordprocessingShape">
                    <wps:wsp>
                      <wps:cNvSpPr txBox="1"/>
                      <wps:spPr>
                        <a:xfrm>
                          <a:off x="0" y="0"/>
                          <a:ext cx="5943600" cy="1892300"/>
                        </a:xfrm>
                        <a:prstGeom prst="rect">
                          <a:avLst/>
                        </a:prstGeom>
                        <a:noFill/>
                        <a:ln w="12700" cap="flat" cmpd="sng">
                          <a:solidFill>
                            <a:srgbClr val="000000"/>
                          </a:solidFill>
                          <a:prstDash val="solid"/>
                          <a:miter/>
                          <a:headEnd type="none" w="med" len="med"/>
                          <a:tailEnd type="none" w="med" len="med"/>
                        </a:ln>
                      </wps:spPr>
                      <wps:txbx>
                        <w:txbxContent>
                          <w:p>
                            <w:pPr>
                              <w:pStyle w:val="6"/>
                              <w:spacing w:before="115"/>
                              <w:ind w:left="85"/>
                            </w:pPr>
                            <w:r>
                              <w:t>{</w:t>
                            </w:r>
                          </w:p>
                          <w:p>
                            <w:pPr>
                              <w:pStyle w:val="6"/>
                              <w:spacing w:before="102"/>
                              <w:ind w:left="301"/>
                            </w:pPr>
                            <w:r>
                              <w:rPr>
                                <w:color w:val="A21515"/>
                              </w:rPr>
                              <w:t>"requestId"</w:t>
                            </w:r>
                            <w:r>
                              <w:t>:</w:t>
                            </w:r>
                            <w:r>
                              <w:rPr>
                                <w:color w:val="0450A5"/>
                              </w:rPr>
                              <w:t>"EQUITY000000000105"</w:t>
                            </w:r>
                            <w:r>
                              <w:t>,</w:t>
                            </w:r>
                          </w:p>
                          <w:p>
                            <w:pPr>
                              <w:pStyle w:val="6"/>
                              <w:spacing w:before="102"/>
                              <w:ind w:left="301"/>
                            </w:pPr>
                            <w:r>
                              <w:rPr>
                                <w:color w:val="A21515"/>
                              </w:rPr>
                              <w:t>"status"</w:t>
                            </w:r>
                            <w:r>
                              <w:t>:</w:t>
                            </w:r>
                            <w:r>
                              <w:rPr>
                                <w:color w:val="0450A5"/>
                              </w:rPr>
                              <w:t>"Failed"</w:t>
                            </w:r>
                            <w:r>
                              <w:t>,</w:t>
                            </w:r>
                          </w:p>
                          <w:p>
                            <w:pPr>
                              <w:pStyle w:val="6"/>
                              <w:spacing w:before="102" w:line="360" w:lineRule="auto"/>
                              <w:ind w:left="301" w:right="5454"/>
                            </w:pPr>
                            <w:r>
                              <w:rPr>
                                <w:color w:val="A21515"/>
                              </w:rPr>
                              <w:t>"statusCode"</w:t>
                            </w:r>
                            <w:r>
                              <w:t>:</w:t>
                            </w:r>
                            <w:r>
                              <w:rPr>
                                <w:color w:val="0450A5"/>
                              </w:rPr>
                              <w:t>"01"</w:t>
                            </w:r>
                            <w:r>
                              <w:t xml:space="preserve">, </w:t>
                            </w:r>
                            <w:r>
                              <w:rPr>
                                <w:color w:val="A21515"/>
                              </w:rPr>
                              <w:t>"statusDesc"</w:t>
                            </w:r>
                            <w:r>
                              <w:t>:</w:t>
                            </w:r>
                            <w:r>
                              <w:rPr>
                                <w:color w:val="0450A5"/>
                              </w:rPr>
                              <w:t>"Request Failed."</w:t>
                            </w:r>
                            <w:r>
                              <w:t xml:space="preserve">, </w:t>
                            </w:r>
                            <w:r>
                              <w:rPr>
                                <w:color w:val="A21515"/>
                              </w:rPr>
                              <w:t>"statusMessage"</w:t>
                            </w:r>
                            <w:r>
                              <w:t>:</w:t>
                            </w:r>
                            <w:r>
                              <w:rPr>
                                <w:color w:val="0450A5"/>
                              </w:rPr>
                              <w:t>"Request Failed."</w:t>
                            </w:r>
                          </w:p>
                          <w:p>
                            <w:pPr>
                              <w:pStyle w:val="6"/>
                              <w:ind w:left="85"/>
                            </w:pPr>
                            <w:r>
                              <w:t>}</w:t>
                            </w:r>
                          </w:p>
                        </w:txbxContent>
                      </wps:txbx>
                      <wps:bodyPr lIns="0" tIns="0" rIns="0" bIns="0" upright="1"/>
                    </wps:wsp>
                  </a:graphicData>
                </a:graphic>
              </wp:anchor>
            </w:drawing>
          </mc:Choice>
          <mc:Fallback>
            <w:pict>
              <v:shape id="Text Box 21" o:spid="_x0000_s1026" o:spt="202" type="#_x0000_t202" style="position:absolute;left:0pt;margin-left:72.5pt;margin-top:18.9pt;height:149pt;width:468pt;mso-position-horizontal-relative:page;mso-wrap-distance-bottom:0pt;mso-wrap-distance-top:0pt;z-index:-15719424;mso-width-relative:page;mso-height-relative:page;" filled="f" stroked="t" coordsize="21600,21600" o:gfxdata="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FgAA&#10;AGRycy9QSwECFAAUAAAACACHTuJAR5UiVdkAAAALAQAADwAAAAAAAAABACAAAAA4AAAAZHJzL2Rv&#10;d25yZXYueG1sUEsBAhQAFAAAAAgAh07iQPderaLqAQAA5gMAAA4AAAAAAAAAAQAgAAAAPgEAAGRy&#10;cy9lMm9Eb2MueG1sUEsFBgAAAAAGAAYAWQEAAJoFAAAAAA==&#10;">
                <v:fill on="f" focussize="0,0"/>
                <v:stroke weight="1pt" color="#000000" joinstyle="miter"/>
                <v:imagedata o:title=""/>
                <o:lock v:ext="edit" aspectratio="f"/>
                <v:textbox inset="0mm,0mm,0mm,0mm">
                  <w:txbxContent>
                    <w:p>
                      <w:pPr>
                        <w:pStyle w:val="6"/>
                        <w:spacing w:before="115"/>
                        <w:ind w:left="85"/>
                      </w:pPr>
                      <w:r>
                        <w:t>{</w:t>
                      </w:r>
                    </w:p>
                    <w:p>
                      <w:pPr>
                        <w:pStyle w:val="6"/>
                        <w:spacing w:before="102"/>
                        <w:ind w:left="301"/>
                      </w:pPr>
                      <w:r>
                        <w:rPr>
                          <w:color w:val="A21515"/>
                        </w:rPr>
                        <w:t>"requestId"</w:t>
                      </w:r>
                      <w:r>
                        <w:t>:</w:t>
                      </w:r>
                      <w:r>
                        <w:rPr>
                          <w:color w:val="0450A5"/>
                        </w:rPr>
                        <w:t>"EQUITY000000000105"</w:t>
                      </w:r>
                      <w:r>
                        <w:t>,</w:t>
                      </w:r>
                    </w:p>
                    <w:p>
                      <w:pPr>
                        <w:pStyle w:val="6"/>
                        <w:spacing w:before="102"/>
                        <w:ind w:left="301"/>
                      </w:pPr>
                      <w:r>
                        <w:rPr>
                          <w:color w:val="A21515"/>
                        </w:rPr>
                        <w:t>"status"</w:t>
                      </w:r>
                      <w:r>
                        <w:t>:</w:t>
                      </w:r>
                      <w:r>
                        <w:rPr>
                          <w:color w:val="0450A5"/>
                        </w:rPr>
                        <w:t>"Failed"</w:t>
                      </w:r>
                      <w:r>
                        <w:t>,</w:t>
                      </w:r>
                    </w:p>
                    <w:p>
                      <w:pPr>
                        <w:pStyle w:val="6"/>
                        <w:spacing w:before="102" w:line="360" w:lineRule="auto"/>
                        <w:ind w:left="301" w:right="5454"/>
                      </w:pPr>
                      <w:r>
                        <w:rPr>
                          <w:color w:val="A21515"/>
                        </w:rPr>
                        <w:t>"statusCode"</w:t>
                      </w:r>
                      <w:r>
                        <w:t>:</w:t>
                      </w:r>
                      <w:r>
                        <w:rPr>
                          <w:color w:val="0450A5"/>
                        </w:rPr>
                        <w:t>"01"</w:t>
                      </w:r>
                      <w:r>
                        <w:t xml:space="preserve">, </w:t>
                      </w:r>
                      <w:r>
                        <w:rPr>
                          <w:color w:val="A21515"/>
                        </w:rPr>
                        <w:t>"statusDesc"</w:t>
                      </w:r>
                      <w:r>
                        <w:t>:</w:t>
                      </w:r>
                      <w:r>
                        <w:rPr>
                          <w:color w:val="0450A5"/>
                        </w:rPr>
                        <w:t>"Request Failed."</w:t>
                      </w:r>
                      <w:r>
                        <w:t xml:space="preserve">, </w:t>
                      </w:r>
                      <w:r>
                        <w:rPr>
                          <w:color w:val="A21515"/>
                        </w:rPr>
                        <w:t>"statusMessage"</w:t>
                      </w:r>
                      <w:r>
                        <w:t>:</w:t>
                      </w:r>
                      <w:r>
                        <w:rPr>
                          <w:color w:val="0450A5"/>
                        </w:rPr>
                        <w:t>"Request Failed."</w:t>
                      </w:r>
                    </w:p>
                    <w:p>
                      <w:pPr>
                        <w:pStyle w:val="6"/>
                        <w:ind w:left="85"/>
                      </w:pPr>
                      <w:r>
                        <w:t>}</w:t>
                      </w:r>
                    </w:p>
                  </w:txbxContent>
                </v:textbox>
                <w10:wrap type="topAndBottom"/>
              </v:shape>
            </w:pict>
          </mc:Fallback>
        </mc:AlternateContent>
      </w:r>
      <w:r>
        <w:rPr>
          <w:b/>
          <w:sz w:val="22"/>
        </w:rPr>
        <w:t>Sample MGW Lookup Response - Failure</w:t>
      </w:r>
    </w:p>
    <w:p>
      <w:pPr>
        <w:spacing w:after="0"/>
        <w:jc w:val="left"/>
        <w:rPr>
          <w:sz w:val="22"/>
        </w:rPr>
        <w:sectPr>
          <w:pgSz w:w="12240" w:h="15840"/>
          <w:pgMar w:top="1340" w:right="1120" w:bottom="1260" w:left="1300" w:header="727" w:footer="1077" w:gutter="0"/>
        </w:sectPr>
      </w:pPr>
    </w:p>
    <w:p>
      <w:pPr>
        <w:spacing w:before="90" w:after="27"/>
        <w:ind w:left="140" w:right="0" w:firstLine="0"/>
        <w:jc w:val="left"/>
        <w:rPr>
          <w:i/>
          <w:sz w:val="22"/>
        </w:rPr>
      </w:pPr>
      <w:r>
        <w:rPr>
          <w:i/>
          <w:sz w:val="22"/>
        </w:rPr>
        <w:t>Table 3.6: Transaction status check API response HTTP status codes</w:t>
      </w:r>
    </w:p>
    <w:tbl>
      <w:tblPr>
        <w:tblStyle w:val="15"/>
        <w:tblW w:w="0" w:type="auto"/>
        <w:tblInd w:w="1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540"/>
        <w:gridCol w:w="6820"/>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59" w:hRule="atLeast"/>
        </w:trPr>
        <w:tc>
          <w:tcPr>
            <w:tcW w:w="2540" w:type="dxa"/>
          </w:tcPr>
          <w:p>
            <w:pPr>
              <w:pStyle w:val="18"/>
              <w:spacing w:before="111"/>
              <w:rPr>
                <w:b/>
                <w:sz w:val="22"/>
              </w:rPr>
            </w:pPr>
            <w:r>
              <w:rPr>
                <w:b/>
                <w:sz w:val="22"/>
              </w:rPr>
              <w:t>HTTP Status Code</w:t>
            </w:r>
          </w:p>
        </w:tc>
        <w:tc>
          <w:tcPr>
            <w:tcW w:w="6820" w:type="dxa"/>
          </w:tcPr>
          <w:p>
            <w:pPr>
              <w:pStyle w:val="18"/>
              <w:spacing w:before="111"/>
              <w:ind w:left="104"/>
              <w:rPr>
                <w:b/>
                <w:sz w:val="22"/>
              </w:rPr>
            </w:pPr>
            <w:r>
              <w:rPr>
                <w:b/>
                <w:sz w:val="22"/>
              </w:rPr>
              <w:t>HTTP Status Code Description</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60" w:hRule="atLeast"/>
        </w:trPr>
        <w:tc>
          <w:tcPr>
            <w:tcW w:w="2540" w:type="dxa"/>
          </w:tcPr>
          <w:p>
            <w:pPr>
              <w:pStyle w:val="18"/>
              <w:spacing w:before="109"/>
              <w:rPr>
                <w:sz w:val="22"/>
              </w:rPr>
            </w:pPr>
            <w:r>
              <w:rPr>
                <w:sz w:val="22"/>
              </w:rPr>
              <w:t>200</w:t>
            </w:r>
          </w:p>
        </w:tc>
        <w:tc>
          <w:tcPr>
            <w:tcW w:w="6820" w:type="dxa"/>
          </w:tcPr>
          <w:p>
            <w:pPr>
              <w:pStyle w:val="18"/>
              <w:spacing w:before="109"/>
              <w:ind w:left="104"/>
              <w:rPr>
                <w:sz w:val="22"/>
              </w:rPr>
            </w:pPr>
            <w:r>
              <w:rPr>
                <w:sz w:val="22"/>
              </w:rPr>
              <w:t>Ok</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60" w:hRule="atLeast"/>
        </w:trPr>
        <w:tc>
          <w:tcPr>
            <w:tcW w:w="2540" w:type="dxa"/>
          </w:tcPr>
          <w:p>
            <w:pPr>
              <w:pStyle w:val="18"/>
              <w:spacing w:before="107"/>
              <w:rPr>
                <w:sz w:val="22"/>
              </w:rPr>
            </w:pPr>
            <w:r>
              <w:rPr>
                <w:sz w:val="22"/>
              </w:rPr>
              <w:t>4xx</w:t>
            </w:r>
          </w:p>
        </w:tc>
        <w:tc>
          <w:tcPr>
            <w:tcW w:w="6820" w:type="dxa"/>
          </w:tcPr>
          <w:p>
            <w:pPr>
              <w:pStyle w:val="18"/>
              <w:spacing w:before="107"/>
              <w:ind w:left="104"/>
              <w:rPr>
                <w:sz w:val="22"/>
              </w:rPr>
            </w:pPr>
            <w:r>
              <w:rPr>
                <w:sz w:val="22"/>
              </w:rPr>
              <w:t>Request was not accepted or error occurred</w:t>
            </w:r>
          </w:p>
        </w:tc>
      </w:tr>
    </w:tbl>
    <w:p>
      <w:pPr>
        <w:spacing w:before="0" w:line="240" w:lineRule="auto"/>
        <w:rPr>
          <w:i/>
          <w:sz w:val="24"/>
        </w:rPr>
      </w:pPr>
    </w:p>
    <w:p>
      <w:pPr>
        <w:rPr>
          <w:i/>
          <w:sz w:val="29"/>
        </w:rPr>
      </w:pPr>
    </w:p>
    <w:p>
      <w:pPr>
        <w:pStyle w:val="4"/>
        <w:spacing w:before="191"/>
        <w:rPr>
          <w:color w:val="424242"/>
        </w:rPr>
      </w:pPr>
      <w:bookmarkStart w:id="15" w:name="_Toc537447026"/>
      <w:r>
        <w:rPr>
          <w:color w:val="424242"/>
        </w:rPr>
        <w:t>2.</w:t>
      </w:r>
      <w:r>
        <w:rPr>
          <w:color w:val="424242"/>
        </w:rPr>
        <w:t>6</w:t>
      </w:r>
      <w:r>
        <w:rPr>
          <w:color w:val="424242"/>
        </w:rPr>
        <w:t xml:space="preserve">.0 </w:t>
      </w:r>
      <w:r>
        <w:rPr>
          <w:color w:val="424242"/>
        </w:rPr>
        <w:t xml:space="preserve">Bank Check </w:t>
      </w:r>
      <w:r>
        <w:rPr>
          <w:color w:val="424242"/>
        </w:rPr>
        <w:t>API</w:t>
      </w:r>
      <w:bookmarkEnd w:id="15"/>
    </w:p>
    <w:p>
      <w:pPr>
        <w:rPr>
          <w:color w:val="424242"/>
        </w:rPr>
      </w:pPr>
      <w:r>
        <w:rPr>
          <w:color w:val="424242"/>
        </w:rPr>
        <w:t>This API checks if a bank is available for Pesalink or Not</w:t>
      </w:r>
    </w:p>
    <w:p>
      <w:pPr>
        <w:rPr>
          <w:color w:val="424242"/>
        </w:rPr>
      </w:pPr>
    </w:p>
    <w:tbl>
      <w:tblPr>
        <w:tblStyle w:val="15"/>
        <w:tblW w:w="0" w:type="auto"/>
        <w:tblInd w:w="1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100"/>
        <w:gridCol w:w="7260"/>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9" w:hRule="atLeast"/>
        </w:trPr>
        <w:tc>
          <w:tcPr>
            <w:tcW w:w="2100" w:type="dxa"/>
          </w:tcPr>
          <w:p>
            <w:pPr>
              <w:pStyle w:val="18"/>
              <w:spacing w:before="116"/>
              <w:rPr>
                <w:sz w:val="20"/>
              </w:rPr>
            </w:pPr>
            <w:r>
              <w:rPr>
                <w:sz w:val="20"/>
              </w:rPr>
              <w:t>Method</w:t>
            </w:r>
          </w:p>
        </w:tc>
        <w:tc>
          <w:tcPr>
            <w:tcW w:w="7260" w:type="dxa"/>
          </w:tcPr>
          <w:p>
            <w:pPr>
              <w:pStyle w:val="18"/>
              <w:spacing w:before="116"/>
              <w:ind w:left="109"/>
              <w:rPr>
                <w:sz w:val="20"/>
              </w:rPr>
            </w:pPr>
            <w:r>
              <w:rPr>
                <w:sz w:val="20"/>
              </w:rPr>
              <w:t>POST</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00" w:hRule="atLeast"/>
        </w:trPr>
        <w:tc>
          <w:tcPr>
            <w:tcW w:w="2100" w:type="dxa"/>
          </w:tcPr>
          <w:p>
            <w:pPr>
              <w:pStyle w:val="18"/>
              <w:spacing w:before="111"/>
              <w:rPr>
                <w:sz w:val="20"/>
              </w:rPr>
            </w:pPr>
            <w:r>
              <w:rPr>
                <w:sz w:val="20"/>
              </w:rPr>
              <w:t>Endpoint URL</w:t>
            </w:r>
          </w:p>
        </w:tc>
        <w:tc>
          <w:tcPr>
            <w:tcW w:w="7260" w:type="dxa"/>
          </w:tcPr>
          <w:p>
            <w:pPr>
              <w:pStyle w:val="18"/>
              <w:spacing w:before="116"/>
              <w:ind w:left="109"/>
              <w:rPr>
                <w:rFonts w:ascii="Carlito"/>
                <w:sz w:val="24"/>
              </w:rPr>
            </w:pPr>
            <w:r>
              <w:rPr>
                <w:rFonts w:ascii="Carlito"/>
                <w:sz w:val="24"/>
              </w:rPr>
              <w:t>/</w:t>
            </w:r>
            <w:r>
              <w:rPr>
                <w:rFonts w:hint="default" w:ascii="Carlito"/>
                <w:sz w:val="24"/>
              </w:rPr>
              <w:t>v1/bank/available</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00" w:hRule="atLeast"/>
        </w:trPr>
        <w:tc>
          <w:tcPr>
            <w:tcW w:w="2100" w:type="dxa"/>
          </w:tcPr>
          <w:p>
            <w:pPr>
              <w:pStyle w:val="18"/>
              <w:spacing w:before="109"/>
              <w:rPr>
                <w:sz w:val="20"/>
              </w:rPr>
            </w:pPr>
            <w:r>
              <w:rPr>
                <w:sz w:val="20"/>
              </w:rPr>
              <w:t>Headers</w:t>
            </w:r>
          </w:p>
        </w:tc>
        <w:tc>
          <w:tcPr>
            <w:tcW w:w="7260" w:type="dxa"/>
          </w:tcPr>
          <w:p>
            <w:pPr>
              <w:pStyle w:val="18"/>
              <w:spacing w:before="114"/>
              <w:ind w:left="109"/>
              <w:rPr>
                <w:rFonts w:ascii="Carlito"/>
                <w:sz w:val="24"/>
              </w:rPr>
            </w:pPr>
            <w:r>
              <w:rPr>
                <w:rFonts w:ascii="Carlito"/>
                <w:sz w:val="24"/>
              </w:rPr>
              <w:t>Content-Type:application/json</w:t>
            </w:r>
          </w:p>
        </w:tc>
      </w:tr>
    </w:tbl>
    <w:p>
      <w:pPr>
        <w:rPr>
          <w:i/>
          <w:sz w:val="29"/>
        </w:rPr>
      </w:pPr>
    </w:p>
    <w:p>
      <w:pPr>
        <w:spacing w:before="0"/>
        <w:ind w:left="140" w:right="0" w:firstLine="0"/>
        <w:jc w:val="both"/>
        <w:rPr>
          <w:b/>
          <w:sz w:val="22"/>
        </w:rPr>
      </w:pPr>
      <w:r>
        <w:rPr>
          <w:b/>
          <w:sz w:val="22"/>
        </w:rPr>
        <w:t>Bank Check</w:t>
      </w:r>
      <w:r>
        <w:rPr>
          <w:b/>
          <w:sz w:val="22"/>
        </w:rPr>
        <w:t xml:space="preserve"> API Request Fields</w:t>
      </w:r>
    </w:p>
    <w:p>
      <w:pPr>
        <w:spacing w:before="38" w:after="23"/>
        <w:ind w:left="140" w:right="0" w:firstLine="0"/>
        <w:jc w:val="left"/>
        <w:rPr>
          <w:i/>
          <w:sz w:val="22"/>
        </w:rPr>
      </w:pPr>
      <w:r>
        <w:rPr>
          <w:i/>
          <w:sz w:val="22"/>
        </w:rPr>
        <w:t>Table 3.</w:t>
      </w:r>
      <w:r>
        <w:rPr>
          <w:i/>
          <w:sz w:val="22"/>
        </w:rPr>
        <w:t>7</w:t>
      </w:r>
      <w:r>
        <w:rPr>
          <w:i/>
          <w:sz w:val="22"/>
        </w:rPr>
        <w:t xml:space="preserve">: </w:t>
      </w:r>
      <w:r>
        <w:rPr>
          <w:i/>
          <w:sz w:val="22"/>
        </w:rPr>
        <w:t>Bank Check</w:t>
      </w:r>
      <w:r>
        <w:rPr>
          <w:i/>
          <w:sz w:val="22"/>
        </w:rPr>
        <w:t xml:space="preserve"> API request fields</w:t>
      </w:r>
    </w:p>
    <w:tbl>
      <w:tblPr>
        <w:tblStyle w:val="15"/>
        <w:tblW w:w="0" w:type="auto"/>
        <w:tblInd w:w="1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820"/>
        <w:gridCol w:w="4860"/>
        <w:gridCol w:w="1340"/>
        <w:gridCol w:w="1340"/>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59" w:hRule="atLeast"/>
        </w:trPr>
        <w:tc>
          <w:tcPr>
            <w:tcW w:w="1820" w:type="dxa"/>
          </w:tcPr>
          <w:p>
            <w:pPr>
              <w:pStyle w:val="18"/>
              <w:rPr>
                <w:b/>
                <w:sz w:val="22"/>
              </w:rPr>
            </w:pPr>
            <w:r>
              <w:rPr>
                <w:b/>
                <w:sz w:val="22"/>
              </w:rPr>
              <w:t>Field</w:t>
            </w:r>
          </w:p>
        </w:tc>
        <w:tc>
          <w:tcPr>
            <w:tcW w:w="4860" w:type="dxa"/>
          </w:tcPr>
          <w:p>
            <w:pPr>
              <w:pStyle w:val="18"/>
              <w:ind w:left="104"/>
              <w:rPr>
                <w:b/>
                <w:sz w:val="22"/>
              </w:rPr>
            </w:pPr>
            <w:r>
              <w:rPr>
                <w:b/>
                <w:sz w:val="22"/>
              </w:rPr>
              <w:t>Description</w:t>
            </w:r>
          </w:p>
        </w:tc>
        <w:tc>
          <w:tcPr>
            <w:tcW w:w="1340" w:type="dxa"/>
          </w:tcPr>
          <w:p>
            <w:pPr>
              <w:pStyle w:val="18"/>
              <w:ind w:left="104"/>
              <w:rPr>
                <w:b/>
                <w:sz w:val="22"/>
              </w:rPr>
            </w:pPr>
            <w:r>
              <w:rPr>
                <w:b/>
                <w:sz w:val="22"/>
              </w:rPr>
              <w:t>Type</w:t>
            </w:r>
          </w:p>
        </w:tc>
        <w:tc>
          <w:tcPr>
            <w:tcW w:w="1340" w:type="dxa"/>
          </w:tcPr>
          <w:p>
            <w:pPr>
              <w:pStyle w:val="18"/>
              <w:ind w:left="99"/>
              <w:rPr>
                <w:b/>
                <w:sz w:val="22"/>
              </w:rPr>
            </w:pPr>
            <w:r>
              <w:rPr>
                <w:b/>
                <w:sz w:val="22"/>
              </w:rPr>
              <w:t>Mandatory</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00" w:hRule="atLeast"/>
        </w:trPr>
        <w:tc>
          <w:tcPr>
            <w:tcW w:w="1820" w:type="dxa"/>
          </w:tcPr>
          <w:p>
            <w:pPr>
              <w:pStyle w:val="18"/>
              <w:spacing w:before="113"/>
              <w:rPr>
                <w:sz w:val="22"/>
              </w:rPr>
            </w:pPr>
            <w:r>
              <w:rPr>
                <w:sz w:val="22"/>
              </w:rPr>
              <w:t>requestId</w:t>
            </w:r>
          </w:p>
        </w:tc>
        <w:tc>
          <w:tcPr>
            <w:tcW w:w="4860" w:type="dxa"/>
          </w:tcPr>
          <w:p>
            <w:pPr>
              <w:pStyle w:val="18"/>
              <w:spacing w:before="113"/>
              <w:ind w:left="104"/>
              <w:rPr>
                <w:sz w:val="22"/>
              </w:rPr>
            </w:pPr>
            <w:r>
              <w:rPr>
                <w:sz w:val="22"/>
              </w:rPr>
              <w:t>Request ID of the request</w:t>
            </w:r>
          </w:p>
        </w:tc>
        <w:tc>
          <w:tcPr>
            <w:tcW w:w="1340" w:type="dxa"/>
          </w:tcPr>
          <w:p>
            <w:pPr>
              <w:pStyle w:val="18"/>
              <w:spacing w:before="113"/>
              <w:ind w:left="104"/>
              <w:rPr>
                <w:sz w:val="22"/>
              </w:rPr>
            </w:pPr>
            <w:r>
              <w:rPr>
                <w:sz w:val="22"/>
              </w:rPr>
              <w:t>String</w:t>
            </w:r>
          </w:p>
        </w:tc>
        <w:tc>
          <w:tcPr>
            <w:tcW w:w="1340" w:type="dxa"/>
          </w:tcPr>
          <w:p>
            <w:pPr>
              <w:pStyle w:val="18"/>
              <w:spacing w:before="113"/>
              <w:ind w:left="99"/>
              <w:rPr>
                <w:sz w:val="22"/>
              </w:rPr>
            </w:pPr>
            <w:r>
              <w:rPr>
                <w:sz w:val="22"/>
              </w:rPr>
              <w:t>Y</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99" w:hRule="atLeast"/>
        </w:trPr>
        <w:tc>
          <w:tcPr>
            <w:tcW w:w="1820" w:type="dxa"/>
          </w:tcPr>
          <w:p>
            <w:pPr>
              <w:pStyle w:val="18"/>
              <w:spacing w:before="109"/>
              <w:rPr>
                <w:sz w:val="22"/>
              </w:rPr>
            </w:pPr>
            <w:r>
              <w:rPr>
                <w:sz w:val="22"/>
              </w:rPr>
              <w:t>channelId</w:t>
            </w:r>
          </w:p>
        </w:tc>
        <w:tc>
          <w:tcPr>
            <w:tcW w:w="4860" w:type="dxa"/>
          </w:tcPr>
          <w:p>
            <w:pPr>
              <w:pStyle w:val="18"/>
              <w:spacing w:before="109"/>
              <w:ind w:left="104"/>
              <w:rPr>
                <w:sz w:val="22"/>
              </w:rPr>
            </w:pPr>
            <w:r>
              <w:rPr>
                <w:sz w:val="22"/>
              </w:rPr>
              <w:t>Unique identifier for the originator channel</w:t>
            </w:r>
          </w:p>
        </w:tc>
        <w:tc>
          <w:tcPr>
            <w:tcW w:w="1340" w:type="dxa"/>
          </w:tcPr>
          <w:p>
            <w:pPr>
              <w:pStyle w:val="18"/>
              <w:spacing w:before="109"/>
              <w:ind w:left="104"/>
              <w:rPr>
                <w:sz w:val="22"/>
              </w:rPr>
            </w:pPr>
            <w:r>
              <w:rPr>
                <w:sz w:val="22"/>
              </w:rPr>
              <w:t>String</w:t>
            </w:r>
          </w:p>
        </w:tc>
        <w:tc>
          <w:tcPr>
            <w:tcW w:w="1340" w:type="dxa"/>
          </w:tcPr>
          <w:p>
            <w:pPr>
              <w:pStyle w:val="18"/>
              <w:spacing w:before="109"/>
              <w:ind w:left="99"/>
              <w:rPr>
                <w:sz w:val="22"/>
              </w:rPr>
            </w:pPr>
            <w:r>
              <w:rPr>
                <w:sz w:val="22"/>
              </w:rPr>
              <w:t>Y</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00" w:hRule="atLeast"/>
        </w:trPr>
        <w:tc>
          <w:tcPr>
            <w:tcW w:w="1820" w:type="dxa"/>
          </w:tcPr>
          <w:p>
            <w:pPr>
              <w:pStyle w:val="18"/>
              <w:spacing w:before="105"/>
              <w:rPr>
                <w:sz w:val="22"/>
              </w:rPr>
            </w:pPr>
            <w:r>
              <w:rPr>
                <w:sz w:val="22"/>
              </w:rPr>
              <w:t>sourceSystemId</w:t>
            </w:r>
          </w:p>
        </w:tc>
        <w:tc>
          <w:tcPr>
            <w:tcW w:w="4860" w:type="dxa"/>
          </w:tcPr>
          <w:p>
            <w:pPr>
              <w:pStyle w:val="18"/>
              <w:spacing w:before="105"/>
              <w:ind w:left="104"/>
              <w:rPr>
                <w:sz w:val="22"/>
              </w:rPr>
            </w:pPr>
            <w:r>
              <w:rPr>
                <w:sz w:val="22"/>
              </w:rPr>
              <w:t>Unique identifier for the source system ID</w:t>
            </w:r>
          </w:p>
        </w:tc>
        <w:tc>
          <w:tcPr>
            <w:tcW w:w="1340" w:type="dxa"/>
          </w:tcPr>
          <w:p>
            <w:pPr>
              <w:pStyle w:val="18"/>
              <w:spacing w:before="105"/>
              <w:ind w:left="104"/>
              <w:rPr>
                <w:sz w:val="22"/>
              </w:rPr>
            </w:pPr>
            <w:r>
              <w:rPr>
                <w:sz w:val="22"/>
              </w:rPr>
              <w:t>String</w:t>
            </w:r>
          </w:p>
        </w:tc>
        <w:tc>
          <w:tcPr>
            <w:tcW w:w="1340" w:type="dxa"/>
          </w:tcPr>
          <w:p>
            <w:pPr>
              <w:pStyle w:val="18"/>
              <w:spacing w:before="105"/>
              <w:ind w:left="99"/>
              <w:rPr>
                <w:sz w:val="22"/>
              </w:rPr>
            </w:pPr>
            <w:r>
              <w:rPr>
                <w:sz w:val="22"/>
              </w:rPr>
              <w:t>Y</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700" w:hRule="atLeast"/>
        </w:trPr>
        <w:tc>
          <w:tcPr>
            <w:tcW w:w="1820" w:type="dxa"/>
          </w:tcPr>
          <w:p>
            <w:pPr>
              <w:pStyle w:val="18"/>
              <w:spacing w:before="101"/>
              <w:rPr>
                <w:sz w:val="22"/>
              </w:rPr>
            </w:pPr>
            <w:r>
              <w:rPr>
                <w:rFonts w:hint="default"/>
                <w:sz w:val="22"/>
              </w:rPr>
              <w:t>bankId</w:t>
            </w:r>
          </w:p>
        </w:tc>
        <w:tc>
          <w:tcPr>
            <w:tcW w:w="4860" w:type="dxa"/>
          </w:tcPr>
          <w:p>
            <w:pPr>
              <w:pStyle w:val="18"/>
              <w:spacing w:before="101"/>
              <w:ind w:left="104" w:right="423"/>
              <w:rPr>
                <w:sz w:val="22"/>
              </w:rPr>
            </w:pPr>
            <w:r>
              <w:rPr>
                <w:sz w:val="22"/>
              </w:rPr>
              <w:t>BankID or PIC for the receiving bank</w:t>
            </w:r>
          </w:p>
        </w:tc>
        <w:tc>
          <w:tcPr>
            <w:tcW w:w="1340" w:type="dxa"/>
          </w:tcPr>
          <w:p>
            <w:pPr>
              <w:pStyle w:val="18"/>
              <w:spacing w:before="101"/>
              <w:ind w:left="104"/>
              <w:rPr>
                <w:sz w:val="22"/>
              </w:rPr>
            </w:pPr>
            <w:r>
              <w:rPr>
                <w:sz w:val="22"/>
              </w:rPr>
              <w:t>String</w:t>
            </w:r>
          </w:p>
        </w:tc>
        <w:tc>
          <w:tcPr>
            <w:tcW w:w="1340" w:type="dxa"/>
          </w:tcPr>
          <w:p>
            <w:pPr>
              <w:pStyle w:val="18"/>
              <w:spacing w:before="101"/>
              <w:ind w:left="99"/>
              <w:rPr>
                <w:sz w:val="22"/>
              </w:rPr>
            </w:pPr>
            <w:r>
              <w:rPr>
                <w:sz w:val="22"/>
              </w:rPr>
              <w:t>Y</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719" w:hRule="atLeast"/>
        </w:trPr>
        <w:tc>
          <w:tcPr>
            <w:tcW w:w="1820" w:type="dxa"/>
          </w:tcPr>
          <w:p>
            <w:pPr>
              <w:pStyle w:val="18"/>
              <w:spacing w:before="112"/>
              <w:rPr>
                <w:sz w:val="22"/>
              </w:rPr>
            </w:pPr>
            <w:r>
              <w:rPr>
                <w:sz w:val="22"/>
              </w:rPr>
              <w:t>signature</w:t>
            </w:r>
          </w:p>
        </w:tc>
        <w:tc>
          <w:tcPr>
            <w:tcW w:w="4860" w:type="dxa"/>
          </w:tcPr>
          <w:p>
            <w:pPr>
              <w:pStyle w:val="18"/>
              <w:spacing w:before="112"/>
              <w:ind w:left="104" w:right="423"/>
              <w:rPr>
                <w:sz w:val="22"/>
              </w:rPr>
            </w:pPr>
            <w:r>
              <w:rPr>
                <w:sz w:val="22"/>
              </w:rPr>
              <w:t>Digital signature generated from the request payload</w:t>
            </w:r>
          </w:p>
        </w:tc>
        <w:tc>
          <w:tcPr>
            <w:tcW w:w="1340" w:type="dxa"/>
          </w:tcPr>
          <w:p>
            <w:pPr>
              <w:pStyle w:val="18"/>
              <w:spacing w:before="112"/>
              <w:ind w:left="104"/>
              <w:rPr>
                <w:sz w:val="22"/>
              </w:rPr>
            </w:pPr>
            <w:r>
              <w:rPr>
                <w:sz w:val="22"/>
              </w:rPr>
              <w:t>String</w:t>
            </w:r>
          </w:p>
        </w:tc>
        <w:tc>
          <w:tcPr>
            <w:tcW w:w="1340" w:type="dxa"/>
          </w:tcPr>
          <w:p>
            <w:pPr>
              <w:pStyle w:val="18"/>
              <w:spacing w:before="112"/>
              <w:ind w:left="99"/>
              <w:rPr>
                <w:sz w:val="22"/>
              </w:rPr>
            </w:pPr>
            <w:r>
              <w:rPr>
                <w:sz w:val="22"/>
              </w:rPr>
              <w:t>Y</w:t>
            </w:r>
          </w:p>
        </w:tc>
      </w:tr>
    </w:tbl>
    <w:p>
      <w:pPr>
        <w:rPr>
          <w:i/>
          <w:sz w:val="29"/>
        </w:rPr>
      </w:pPr>
    </w:p>
    <w:p>
      <w:pPr>
        <w:rPr>
          <w:i/>
          <w:sz w:val="29"/>
        </w:rPr>
      </w:pPr>
    </w:p>
    <w:p>
      <w:pPr>
        <w:rPr>
          <w:i/>
          <w:sz w:val="29"/>
        </w:rPr>
      </w:pPr>
    </w:p>
    <w:p>
      <w:pPr>
        <w:rPr>
          <w:i/>
          <w:sz w:val="29"/>
        </w:rPr>
      </w:pPr>
    </w:p>
    <w:p>
      <w:pPr>
        <w:rPr>
          <w:i/>
          <w:sz w:val="29"/>
        </w:rPr>
      </w:pPr>
    </w:p>
    <w:p>
      <w:pPr>
        <w:rPr>
          <w:i/>
          <w:sz w:val="29"/>
        </w:rPr>
      </w:pPr>
      <w:bookmarkStart w:id="34" w:name="_GoBack"/>
      <w:bookmarkEnd w:id="34"/>
    </w:p>
    <w:p>
      <w:pPr>
        <w:rPr>
          <w:i/>
          <w:sz w:val="29"/>
        </w:rPr>
      </w:pPr>
    </w:p>
    <w:p>
      <w:pPr>
        <w:rPr>
          <w:i/>
          <w:sz w:val="29"/>
        </w:rPr>
      </w:pPr>
    </w:p>
    <w:p>
      <w:pPr>
        <w:rPr>
          <w:i/>
          <w:sz w:val="29"/>
        </w:rPr>
      </w:pPr>
    </w:p>
    <w:p>
      <w:pPr>
        <w:rPr>
          <w:i/>
          <w:sz w:val="29"/>
        </w:rPr>
      </w:pPr>
    </w:p>
    <w:p>
      <w:pPr>
        <w:rPr>
          <w:i/>
          <w:sz w:val="29"/>
        </w:rPr>
      </w:pPr>
    </w:p>
    <w:p>
      <w:pPr>
        <w:spacing w:before="93"/>
        <w:ind w:left="140" w:right="0" w:firstLine="0"/>
        <w:jc w:val="left"/>
        <w:rPr>
          <w:b/>
          <w:sz w:val="22"/>
        </w:rPr>
      </w:pPr>
      <w:r>
        <w:rPr>
          <w:b/>
          <w:sz w:val="22"/>
        </w:rPr>
        <w:t>Bank Check</w:t>
      </w:r>
      <w:r>
        <w:rPr>
          <w:b/>
          <w:sz w:val="22"/>
        </w:rPr>
        <w:t xml:space="preserve"> API Response Fields</w:t>
      </w:r>
    </w:p>
    <w:p>
      <w:pPr>
        <w:spacing w:before="38" w:after="26"/>
        <w:ind w:left="140" w:right="0" w:firstLine="0"/>
        <w:jc w:val="left"/>
        <w:rPr>
          <w:i/>
          <w:sz w:val="22"/>
        </w:rPr>
      </w:pPr>
      <w:r>
        <w:rPr>
          <w:i/>
          <w:sz w:val="22"/>
        </w:rPr>
        <w:t>Table 3.</w:t>
      </w:r>
      <w:r>
        <w:rPr>
          <w:i/>
          <w:sz w:val="22"/>
        </w:rPr>
        <w:t>8</w:t>
      </w:r>
      <w:r>
        <w:rPr>
          <w:i/>
          <w:sz w:val="22"/>
        </w:rPr>
        <w:t xml:space="preserve"> </w:t>
      </w:r>
      <w:r>
        <w:rPr>
          <w:i/>
          <w:sz w:val="22"/>
        </w:rPr>
        <w:t>Bank Check</w:t>
      </w:r>
      <w:r>
        <w:rPr>
          <w:i/>
          <w:sz w:val="22"/>
        </w:rPr>
        <w:t xml:space="preserve"> API response fields</w:t>
      </w:r>
    </w:p>
    <w:tbl>
      <w:tblPr>
        <w:tblStyle w:val="15"/>
        <w:tblW w:w="0" w:type="auto"/>
        <w:tblInd w:w="1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480"/>
        <w:gridCol w:w="5380"/>
        <w:gridCol w:w="1420"/>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59" w:hRule="atLeast"/>
        </w:trPr>
        <w:tc>
          <w:tcPr>
            <w:tcW w:w="2480" w:type="dxa"/>
          </w:tcPr>
          <w:p>
            <w:pPr>
              <w:pStyle w:val="18"/>
              <w:spacing w:before="112"/>
              <w:rPr>
                <w:b/>
                <w:sz w:val="22"/>
              </w:rPr>
            </w:pPr>
            <w:r>
              <w:rPr>
                <w:b/>
                <w:sz w:val="22"/>
              </w:rPr>
              <w:t>Field</w:t>
            </w:r>
          </w:p>
        </w:tc>
        <w:tc>
          <w:tcPr>
            <w:tcW w:w="5380" w:type="dxa"/>
          </w:tcPr>
          <w:p>
            <w:pPr>
              <w:pStyle w:val="18"/>
              <w:spacing w:before="112"/>
              <w:ind w:left="104"/>
              <w:rPr>
                <w:b/>
                <w:sz w:val="22"/>
              </w:rPr>
            </w:pPr>
            <w:r>
              <w:rPr>
                <w:b/>
                <w:sz w:val="22"/>
              </w:rPr>
              <w:t>Description</w:t>
            </w:r>
          </w:p>
        </w:tc>
        <w:tc>
          <w:tcPr>
            <w:tcW w:w="1420" w:type="dxa"/>
          </w:tcPr>
          <w:p>
            <w:pPr>
              <w:pStyle w:val="18"/>
              <w:spacing w:before="112"/>
              <w:ind w:left="109"/>
              <w:rPr>
                <w:b/>
                <w:sz w:val="22"/>
              </w:rPr>
            </w:pPr>
            <w:r>
              <w:rPr>
                <w:b/>
                <w:sz w:val="22"/>
              </w:rPr>
              <w:t>Type</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00" w:hRule="atLeast"/>
        </w:trPr>
        <w:tc>
          <w:tcPr>
            <w:tcW w:w="2480" w:type="dxa"/>
          </w:tcPr>
          <w:p>
            <w:pPr>
              <w:pStyle w:val="18"/>
              <w:spacing w:before="110"/>
              <w:rPr>
                <w:sz w:val="22"/>
              </w:rPr>
            </w:pPr>
            <w:r>
              <w:rPr>
                <w:sz w:val="22"/>
              </w:rPr>
              <w:t>requestId</w:t>
            </w:r>
          </w:p>
        </w:tc>
        <w:tc>
          <w:tcPr>
            <w:tcW w:w="5380" w:type="dxa"/>
            <w:vAlign w:val="top"/>
          </w:tcPr>
          <w:p>
            <w:pPr>
              <w:pStyle w:val="18"/>
              <w:spacing w:before="113"/>
              <w:ind w:left="104" w:leftChars="0" w:right="0" w:rightChars="0"/>
              <w:rPr>
                <w:sz w:val="22"/>
              </w:rPr>
            </w:pPr>
            <w:r>
              <w:rPr>
                <w:sz w:val="22"/>
              </w:rPr>
              <w:t>Request ID of the request</w:t>
            </w:r>
          </w:p>
        </w:tc>
        <w:tc>
          <w:tcPr>
            <w:tcW w:w="1420" w:type="dxa"/>
          </w:tcPr>
          <w:p>
            <w:pPr>
              <w:pStyle w:val="18"/>
              <w:spacing w:before="110"/>
              <w:ind w:left="109"/>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700" w:hRule="atLeast"/>
        </w:trPr>
        <w:tc>
          <w:tcPr>
            <w:tcW w:w="2480" w:type="dxa"/>
          </w:tcPr>
          <w:p>
            <w:pPr>
              <w:pStyle w:val="18"/>
              <w:spacing w:before="106"/>
              <w:rPr>
                <w:sz w:val="22"/>
              </w:rPr>
            </w:pPr>
            <w:r>
              <w:rPr>
                <w:rFonts w:hint="default"/>
                <w:sz w:val="22"/>
              </w:rPr>
              <w:t>channelId</w:t>
            </w:r>
          </w:p>
        </w:tc>
        <w:tc>
          <w:tcPr>
            <w:tcW w:w="5380" w:type="dxa"/>
            <w:vAlign w:val="top"/>
          </w:tcPr>
          <w:p>
            <w:pPr>
              <w:pStyle w:val="18"/>
              <w:spacing w:before="109"/>
              <w:ind w:left="104" w:leftChars="0" w:right="0" w:rightChars="0"/>
              <w:rPr>
                <w:sz w:val="22"/>
              </w:rPr>
            </w:pPr>
            <w:r>
              <w:rPr>
                <w:sz w:val="22"/>
              </w:rPr>
              <w:t>Unique identifier for the originator channel</w:t>
            </w:r>
          </w:p>
        </w:tc>
        <w:tc>
          <w:tcPr>
            <w:tcW w:w="1420" w:type="dxa"/>
          </w:tcPr>
          <w:p>
            <w:pPr>
              <w:pStyle w:val="18"/>
              <w:spacing w:before="106"/>
              <w:ind w:left="109" w:right="573"/>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99" w:hRule="atLeast"/>
        </w:trPr>
        <w:tc>
          <w:tcPr>
            <w:tcW w:w="2480" w:type="dxa"/>
          </w:tcPr>
          <w:p>
            <w:pPr>
              <w:pStyle w:val="18"/>
              <w:spacing w:before="117"/>
              <w:rPr>
                <w:sz w:val="22"/>
              </w:rPr>
            </w:pPr>
            <w:r>
              <w:rPr>
                <w:rFonts w:hint="default"/>
                <w:sz w:val="22"/>
              </w:rPr>
              <w:t>sourceSystemId</w:t>
            </w:r>
          </w:p>
        </w:tc>
        <w:tc>
          <w:tcPr>
            <w:tcW w:w="5380" w:type="dxa"/>
            <w:vAlign w:val="top"/>
          </w:tcPr>
          <w:p>
            <w:pPr>
              <w:pStyle w:val="18"/>
              <w:spacing w:before="105"/>
              <w:ind w:left="104" w:leftChars="0" w:right="0" w:rightChars="0"/>
              <w:rPr>
                <w:sz w:val="22"/>
              </w:rPr>
            </w:pPr>
            <w:r>
              <w:rPr>
                <w:sz w:val="22"/>
              </w:rPr>
              <w:t>Unique identifier for the source system ID</w:t>
            </w:r>
          </w:p>
        </w:tc>
        <w:tc>
          <w:tcPr>
            <w:tcW w:w="1420" w:type="dxa"/>
          </w:tcPr>
          <w:p>
            <w:pPr>
              <w:pStyle w:val="18"/>
              <w:spacing w:before="117"/>
              <w:ind w:left="109"/>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00" w:hRule="atLeast"/>
        </w:trPr>
        <w:tc>
          <w:tcPr>
            <w:tcW w:w="2480" w:type="dxa"/>
          </w:tcPr>
          <w:p>
            <w:pPr>
              <w:pStyle w:val="18"/>
              <w:spacing w:before="113"/>
              <w:rPr>
                <w:sz w:val="22"/>
              </w:rPr>
            </w:pPr>
            <w:r>
              <w:rPr>
                <w:rFonts w:hint="default"/>
                <w:sz w:val="22"/>
              </w:rPr>
              <w:t>status</w:t>
            </w:r>
          </w:p>
        </w:tc>
        <w:tc>
          <w:tcPr>
            <w:tcW w:w="5380" w:type="dxa"/>
          </w:tcPr>
          <w:p>
            <w:pPr>
              <w:pStyle w:val="18"/>
              <w:spacing w:before="113"/>
              <w:ind w:left="104"/>
              <w:rPr>
                <w:sz w:val="22"/>
              </w:rPr>
            </w:pPr>
            <w:r>
              <w:rPr>
                <w:sz w:val="22"/>
              </w:rPr>
              <w:t>Status to show whether the message was processed successfully</w:t>
            </w:r>
          </w:p>
        </w:tc>
        <w:tc>
          <w:tcPr>
            <w:tcW w:w="1420" w:type="dxa"/>
          </w:tcPr>
          <w:p>
            <w:pPr>
              <w:pStyle w:val="18"/>
              <w:spacing w:before="113"/>
              <w:ind w:left="109"/>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719" w:hRule="atLeast"/>
        </w:trPr>
        <w:tc>
          <w:tcPr>
            <w:tcW w:w="2480" w:type="dxa"/>
          </w:tcPr>
          <w:p>
            <w:pPr>
              <w:pStyle w:val="18"/>
              <w:spacing w:before="109"/>
              <w:rPr>
                <w:sz w:val="22"/>
              </w:rPr>
            </w:pPr>
            <w:r>
              <w:rPr>
                <w:rFonts w:hint="default"/>
                <w:sz w:val="22"/>
              </w:rPr>
              <w:t>statusCode</w:t>
            </w:r>
          </w:p>
        </w:tc>
        <w:tc>
          <w:tcPr>
            <w:tcW w:w="5380" w:type="dxa"/>
          </w:tcPr>
          <w:p>
            <w:pPr>
              <w:pStyle w:val="18"/>
              <w:spacing w:before="109"/>
              <w:ind w:left="104"/>
              <w:rPr>
                <w:sz w:val="22"/>
              </w:rPr>
            </w:pPr>
            <w:r>
              <w:rPr>
                <w:sz w:val="22"/>
              </w:rPr>
              <w:t>Status code (‘00’ means success, ‘0x’- means failed)</w:t>
            </w:r>
          </w:p>
        </w:tc>
        <w:tc>
          <w:tcPr>
            <w:tcW w:w="1420" w:type="dxa"/>
          </w:tcPr>
          <w:p>
            <w:pPr>
              <w:pStyle w:val="18"/>
              <w:spacing w:before="109"/>
              <w:ind w:left="109"/>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80" w:hRule="atLeast"/>
        </w:trPr>
        <w:tc>
          <w:tcPr>
            <w:tcW w:w="2480" w:type="dxa"/>
          </w:tcPr>
          <w:p>
            <w:pPr>
              <w:pStyle w:val="18"/>
              <w:spacing w:before="100"/>
              <w:rPr>
                <w:sz w:val="22"/>
              </w:rPr>
            </w:pPr>
            <w:r>
              <w:rPr>
                <w:rFonts w:hint="default"/>
                <w:sz w:val="22"/>
              </w:rPr>
              <w:t>statusDesc</w:t>
            </w:r>
          </w:p>
        </w:tc>
        <w:tc>
          <w:tcPr>
            <w:tcW w:w="5380" w:type="dxa"/>
          </w:tcPr>
          <w:p>
            <w:pPr>
              <w:pStyle w:val="18"/>
              <w:spacing w:before="100"/>
              <w:ind w:left="104"/>
              <w:rPr>
                <w:sz w:val="22"/>
              </w:rPr>
            </w:pPr>
            <w:r>
              <w:rPr>
                <w:sz w:val="22"/>
              </w:rPr>
              <w:t>Status Description</w:t>
            </w:r>
          </w:p>
        </w:tc>
        <w:tc>
          <w:tcPr>
            <w:tcW w:w="1420" w:type="dxa"/>
          </w:tcPr>
          <w:p>
            <w:pPr>
              <w:pStyle w:val="18"/>
              <w:spacing w:before="100"/>
              <w:ind w:left="109"/>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719" w:hRule="atLeast"/>
        </w:trPr>
        <w:tc>
          <w:tcPr>
            <w:tcW w:w="2480" w:type="dxa"/>
          </w:tcPr>
          <w:p>
            <w:pPr>
              <w:pStyle w:val="18"/>
              <w:spacing w:before="116"/>
              <w:rPr>
                <w:sz w:val="22"/>
              </w:rPr>
            </w:pPr>
            <w:r>
              <w:rPr>
                <w:rFonts w:hint="default"/>
                <w:sz w:val="22"/>
              </w:rPr>
              <w:t>pic</w:t>
            </w:r>
          </w:p>
        </w:tc>
        <w:tc>
          <w:tcPr>
            <w:tcW w:w="5380" w:type="dxa"/>
          </w:tcPr>
          <w:p>
            <w:pPr>
              <w:pStyle w:val="18"/>
              <w:spacing w:before="116"/>
              <w:ind w:left="104"/>
              <w:rPr>
                <w:sz w:val="22"/>
              </w:rPr>
            </w:pPr>
            <w:r>
              <w:rPr>
                <w:sz w:val="22"/>
              </w:rPr>
              <w:t>Received Bank Id for the receiving bank</w:t>
            </w:r>
          </w:p>
        </w:tc>
        <w:tc>
          <w:tcPr>
            <w:tcW w:w="1420" w:type="dxa"/>
          </w:tcPr>
          <w:p>
            <w:pPr>
              <w:pStyle w:val="18"/>
              <w:spacing w:before="116"/>
              <w:ind w:left="109"/>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00" w:hRule="atLeast"/>
        </w:trPr>
        <w:tc>
          <w:tcPr>
            <w:tcW w:w="2480" w:type="dxa"/>
          </w:tcPr>
          <w:p>
            <w:pPr>
              <w:pStyle w:val="18"/>
              <w:spacing w:before="107"/>
              <w:rPr>
                <w:sz w:val="22"/>
              </w:rPr>
            </w:pPr>
            <w:r>
              <w:rPr>
                <w:rFonts w:hint="default"/>
                <w:sz w:val="22"/>
              </w:rPr>
              <w:t>bankName</w:t>
            </w:r>
          </w:p>
        </w:tc>
        <w:tc>
          <w:tcPr>
            <w:tcW w:w="5380" w:type="dxa"/>
          </w:tcPr>
          <w:p>
            <w:pPr>
              <w:pStyle w:val="18"/>
              <w:spacing w:before="107"/>
              <w:ind w:left="104"/>
              <w:rPr>
                <w:sz w:val="22"/>
              </w:rPr>
            </w:pPr>
            <w:r>
              <w:rPr>
                <w:sz w:val="22"/>
              </w:rPr>
              <w:t>Receiving bank name</w:t>
            </w:r>
          </w:p>
        </w:tc>
        <w:tc>
          <w:tcPr>
            <w:tcW w:w="1420" w:type="dxa"/>
          </w:tcPr>
          <w:p>
            <w:pPr>
              <w:pStyle w:val="18"/>
              <w:spacing w:before="107"/>
              <w:ind w:left="109"/>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79" w:hRule="atLeast"/>
        </w:trPr>
        <w:tc>
          <w:tcPr>
            <w:tcW w:w="2480" w:type="dxa"/>
          </w:tcPr>
          <w:p>
            <w:pPr>
              <w:pStyle w:val="18"/>
              <w:spacing w:before="103"/>
              <w:rPr>
                <w:sz w:val="22"/>
              </w:rPr>
            </w:pPr>
            <w:r>
              <w:rPr>
                <w:rFonts w:hint="default"/>
                <w:sz w:val="22"/>
              </w:rPr>
              <w:t>available</w:t>
            </w:r>
          </w:p>
        </w:tc>
        <w:tc>
          <w:tcPr>
            <w:tcW w:w="5380" w:type="dxa"/>
          </w:tcPr>
          <w:p>
            <w:pPr>
              <w:pStyle w:val="18"/>
              <w:spacing w:before="103"/>
              <w:ind w:left="104"/>
              <w:rPr>
                <w:sz w:val="22"/>
              </w:rPr>
            </w:pPr>
            <w:r>
              <w:rPr>
                <w:sz w:val="22"/>
              </w:rPr>
              <w:t>Bank available for pesalink (True if available, False if not)</w:t>
            </w:r>
          </w:p>
        </w:tc>
        <w:tc>
          <w:tcPr>
            <w:tcW w:w="1420" w:type="dxa"/>
          </w:tcPr>
          <w:p>
            <w:pPr>
              <w:pStyle w:val="18"/>
              <w:spacing w:before="103"/>
              <w:ind w:left="109"/>
              <w:rPr>
                <w:sz w:val="22"/>
              </w:rPr>
            </w:pPr>
            <w:r>
              <w:rPr>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719" w:hRule="atLeast"/>
        </w:trPr>
        <w:tc>
          <w:tcPr>
            <w:tcW w:w="2480" w:type="dxa"/>
          </w:tcPr>
          <w:p>
            <w:pPr>
              <w:pStyle w:val="18"/>
              <w:spacing w:before="119"/>
              <w:rPr>
                <w:sz w:val="22"/>
              </w:rPr>
            </w:pPr>
            <w:r>
              <w:rPr>
                <w:rFonts w:hint="default"/>
                <w:sz w:val="22"/>
              </w:rPr>
              <w:t>bankStatus</w:t>
            </w:r>
          </w:p>
        </w:tc>
        <w:tc>
          <w:tcPr>
            <w:tcW w:w="5380" w:type="dxa"/>
          </w:tcPr>
          <w:p>
            <w:pPr>
              <w:pStyle w:val="18"/>
              <w:spacing w:before="119"/>
              <w:ind w:left="104" w:right="589"/>
              <w:rPr>
                <w:sz w:val="22"/>
              </w:rPr>
            </w:pPr>
            <w:r>
              <w:rPr>
                <w:sz w:val="22"/>
              </w:rPr>
              <w:t>Status of the bank (Online if bank is available and active, any other status for bank not active eg. Offline)</w:t>
            </w:r>
          </w:p>
        </w:tc>
        <w:tc>
          <w:tcPr>
            <w:tcW w:w="1420" w:type="dxa"/>
          </w:tcPr>
          <w:p>
            <w:pPr>
              <w:pStyle w:val="18"/>
              <w:spacing w:before="119"/>
              <w:ind w:left="109"/>
              <w:rPr>
                <w:sz w:val="22"/>
              </w:rPr>
            </w:pPr>
            <w:r>
              <w:rPr>
                <w:sz w:val="22"/>
              </w:rPr>
              <w:t>String</w:t>
            </w:r>
          </w:p>
        </w:tc>
      </w:tr>
    </w:tbl>
    <w:p>
      <w:pPr>
        <w:rPr>
          <w:i/>
          <w:sz w:val="29"/>
        </w:rPr>
      </w:pPr>
    </w:p>
    <w:p>
      <w:pPr>
        <w:rPr>
          <w:i/>
          <w:sz w:val="29"/>
        </w:rPr>
      </w:pPr>
    </w:p>
    <w:p>
      <w:pPr>
        <w:spacing w:before="0"/>
        <w:ind w:left="140" w:right="0" w:firstLine="0"/>
        <w:jc w:val="left"/>
        <w:rPr>
          <w:b/>
          <w:sz w:val="22"/>
        </w:rPr>
      </w:pPr>
      <w:r>
        <mc:AlternateContent>
          <mc:Choice Requires="wps">
            <w:drawing>
              <wp:anchor distT="0" distB="0" distL="0" distR="0" simplePos="0" relativeHeight="959475712" behindDoc="1" locked="0" layoutInCell="1" allowOverlap="1">
                <wp:simplePos x="0" y="0"/>
                <wp:positionH relativeFrom="page">
                  <wp:posOffset>920750</wp:posOffset>
                </wp:positionH>
                <wp:positionV relativeFrom="paragraph">
                  <wp:posOffset>185420</wp:posOffset>
                </wp:positionV>
                <wp:extent cx="5943600" cy="1640205"/>
                <wp:effectExtent l="6350" t="6350" r="19050" b="29845"/>
                <wp:wrapTopAndBottom/>
                <wp:docPr id="29" name="Text Box 19"/>
                <wp:cNvGraphicFramePr/>
                <a:graphic xmlns:a="http://schemas.openxmlformats.org/drawingml/2006/main">
                  <a:graphicData uri="http://schemas.microsoft.com/office/word/2010/wordprocessingShape">
                    <wps:wsp>
                      <wps:cNvSpPr txBox="1"/>
                      <wps:spPr>
                        <a:xfrm>
                          <a:off x="0" y="0"/>
                          <a:ext cx="5943600" cy="1640205"/>
                        </a:xfrm>
                        <a:prstGeom prst="rect">
                          <a:avLst/>
                        </a:prstGeom>
                        <a:noFill/>
                        <a:ln w="12700" cap="flat" cmpd="sng">
                          <a:solidFill>
                            <a:srgbClr val="000000"/>
                          </a:solidFill>
                          <a:prstDash val="solid"/>
                          <a:miter/>
                          <a:headEnd type="none" w="med" len="med"/>
                          <a:tailEnd type="none" w="med" len="med"/>
                        </a:ln>
                      </wps:spPr>
                      <wps:txbx>
                        <w:txbxContent>
                          <w:p>
                            <w:pPr>
                              <w:rPr>
                                <w:rFonts w:hint="default"/>
                              </w:rPr>
                            </w:pPr>
                            <w:r>
                              <w:rPr>
                                <w:rFonts w:hint="default"/>
                              </w:rPr>
                              <w:t>{</w:t>
                            </w:r>
                          </w:p>
                          <w:p>
                            <w:pPr>
                              <w:rPr>
                                <w:rFonts w:hint="default"/>
                              </w:rPr>
                            </w:pPr>
                            <w:r>
                              <w:rPr>
                                <w:rFonts w:hint="default"/>
                              </w:rPr>
                              <w:t xml:space="preserve">   "requestId":"EQUITY000000000105",</w:t>
                            </w:r>
                          </w:p>
                          <w:p>
                            <w:pPr>
                              <w:rPr>
                                <w:rFonts w:hint="default"/>
                              </w:rPr>
                            </w:pPr>
                            <w:r>
                              <w:rPr>
                                <w:rFonts w:hint="default"/>
                              </w:rPr>
                              <w:t xml:space="preserve">   "channelId":"STK",</w:t>
                            </w:r>
                          </w:p>
                          <w:p>
                            <w:pPr>
                              <w:rPr>
                                <w:rFonts w:hint="default"/>
                              </w:rPr>
                            </w:pPr>
                            <w:r>
                              <w:rPr>
                                <w:rFonts w:hint="default"/>
                              </w:rPr>
                              <w:t xml:space="preserve">   "sourceSystemId":"EQUITEL_STK",</w:t>
                            </w:r>
                          </w:p>
                          <w:p>
                            <w:pPr>
                              <w:rPr>
                                <w:rFonts w:hint="default"/>
                              </w:rPr>
                            </w:pPr>
                            <w:r>
                              <w:rPr>
                                <w:rFonts w:hint="default"/>
                              </w:rPr>
                              <w:t xml:space="preserve">   "bankId":"0068",</w:t>
                            </w:r>
                          </w:p>
                          <w:p>
                            <w:pPr>
                              <w:rPr>
                                <w:rFonts w:hint="default"/>
                              </w:rPr>
                            </w:pPr>
                            <w:r>
                              <w:rPr>
                                <w:rFonts w:hint="default"/>
                              </w:rPr>
                              <w:t xml:space="preserve">   "signature":"d56Ad+43tcZpJTEuy6W+Wwieq jL/G3udBSs95TwqTAIBw=="</w:t>
                            </w:r>
                          </w:p>
                          <w:p>
                            <w:pPr>
                              <w:rPr>
                                <w:rFonts w:hint="default"/>
                              </w:rPr>
                            </w:pPr>
                            <w:r>
                              <w:rPr>
                                <w:rFonts w:hint="default"/>
                              </w:rPr>
                              <w:t>}</w:t>
                            </w:r>
                          </w:p>
                        </w:txbxContent>
                      </wps:txbx>
                      <wps:bodyPr lIns="0" tIns="0" rIns="0" bIns="0" upright="1"/>
                    </wps:wsp>
                  </a:graphicData>
                </a:graphic>
              </wp:anchor>
            </w:drawing>
          </mc:Choice>
          <mc:Fallback>
            <w:pict>
              <v:shape id="Text Box 19" o:spid="_x0000_s1026" o:spt="202" type="#_x0000_t202" style="position:absolute;left:0pt;margin-left:72.5pt;margin-top:14.6pt;height:129.15pt;width:468pt;mso-position-horizontal-relative:page;mso-wrap-distance-bottom:0pt;mso-wrap-distance-top:0pt;z-index:456159232;mso-width-relative:page;mso-height-relative:page;" filled="f" stroked="t" coordsize="21600,21600" o:gfxdata="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BYA&#10;AABkcnMvUEsBAhQAFAAAAAgAh07iQI1xxcfZAAAACwEAAA8AAAAAAAAAAQAgAAAAOAAAAGRycy9k&#10;b3ducmV2LnhtbFBLAQIUABQAAAAIAIdO4kCWXkyq6wEAAOYDAAAOAAAAAAAAAAEAIAAAAD4BAABk&#10;cnMvZTJvRG9jLnhtbFBLBQYAAAAABgAGAFkBAACbBQAAAAA=&#10;">
                <v:fill on="f" focussize="0,0"/>
                <v:stroke weight="1pt" color="#000000" joinstyle="miter"/>
                <v:imagedata o:title=""/>
                <o:lock v:ext="edit" aspectratio="f"/>
                <v:textbox inset="0mm,0mm,0mm,0mm">
                  <w:txbxContent>
                    <w:p>
                      <w:pPr>
                        <w:rPr>
                          <w:rFonts w:hint="default"/>
                        </w:rPr>
                      </w:pPr>
                      <w:r>
                        <w:rPr>
                          <w:rFonts w:hint="default"/>
                        </w:rPr>
                        <w:t>{</w:t>
                      </w:r>
                    </w:p>
                    <w:p>
                      <w:pPr>
                        <w:rPr>
                          <w:rFonts w:hint="default"/>
                        </w:rPr>
                      </w:pPr>
                      <w:r>
                        <w:rPr>
                          <w:rFonts w:hint="default"/>
                        </w:rPr>
                        <w:t xml:space="preserve">   "requestId":"EQUITY000000000105",</w:t>
                      </w:r>
                    </w:p>
                    <w:p>
                      <w:pPr>
                        <w:rPr>
                          <w:rFonts w:hint="default"/>
                        </w:rPr>
                      </w:pPr>
                      <w:r>
                        <w:rPr>
                          <w:rFonts w:hint="default"/>
                        </w:rPr>
                        <w:t xml:space="preserve">   "channelId":"STK",</w:t>
                      </w:r>
                    </w:p>
                    <w:p>
                      <w:pPr>
                        <w:rPr>
                          <w:rFonts w:hint="default"/>
                        </w:rPr>
                      </w:pPr>
                      <w:r>
                        <w:rPr>
                          <w:rFonts w:hint="default"/>
                        </w:rPr>
                        <w:t xml:space="preserve">   "sourceSystemId":"EQUITEL_STK",</w:t>
                      </w:r>
                    </w:p>
                    <w:p>
                      <w:pPr>
                        <w:rPr>
                          <w:rFonts w:hint="default"/>
                        </w:rPr>
                      </w:pPr>
                      <w:r>
                        <w:rPr>
                          <w:rFonts w:hint="default"/>
                        </w:rPr>
                        <w:t xml:space="preserve">   "bankId":"0068",</w:t>
                      </w:r>
                    </w:p>
                    <w:p>
                      <w:pPr>
                        <w:rPr>
                          <w:rFonts w:hint="default"/>
                        </w:rPr>
                      </w:pPr>
                      <w:r>
                        <w:rPr>
                          <w:rFonts w:hint="default"/>
                        </w:rPr>
                        <w:t xml:space="preserve">   "signature":"d56Ad+43tcZpJTEuy6W+Wwieq jL/G3udBSs95TwqTAIBw=="</w:t>
                      </w:r>
                    </w:p>
                    <w:p>
                      <w:pPr>
                        <w:rPr>
                          <w:rFonts w:hint="default"/>
                        </w:rPr>
                      </w:pPr>
                      <w:r>
                        <w:rPr>
                          <w:rFonts w:hint="default"/>
                        </w:rPr>
                        <w:t>}</w:t>
                      </w:r>
                    </w:p>
                  </w:txbxContent>
                </v:textbox>
                <w10:wrap type="topAndBottom"/>
              </v:shape>
            </w:pict>
          </mc:Fallback>
        </mc:AlternateContent>
      </w:r>
      <w:r>
        <w:rPr>
          <w:b/>
          <w:sz w:val="22"/>
        </w:rPr>
        <w:t xml:space="preserve">Sample </w:t>
      </w:r>
      <w:r>
        <w:rPr>
          <w:b/>
          <w:sz w:val="22"/>
        </w:rPr>
        <w:t xml:space="preserve">Bank Check API </w:t>
      </w:r>
      <w:r>
        <w:rPr>
          <w:b/>
          <w:sz w:val="22"/>
        </w:rPr>
        <w:t>Request</w:t>
      </w:r>
    </w:p>
    <w:p>
      <w:pPr>
        <w:spacing w:after="0"/>
        <w:jc w:val="left"/>
        <w:rPr>
          <w:sz w:val="22"/>
        </w:rPr>
        <w:sectPr>
          <w:pgSz w:w="12240" w:h="15840"/>
          <w:pgMar w:top="1340" w:right="1120" w:bottom="1260" w:left="1300" w:header="727" w:footer="1077" w:gutter="0"/>
        </w:sectPr>
      </w:pPr>
    </w:p>
    <w:p>
      <w:pPr>
        <w:spacing w:before="1" w:line="240" w:lineRule="auto"/>
        <w:rPr>
          <w:i/>
          <w:sz w:val="29"/>
        </w:rPr>
      </w:pPr>
    </w:p>
    <w:p>
      <w:pPr>
        <w:spacing w:before="0"/>
        <w:ind w:left="140" w:right="0" w:firstLine="0"/>
        <w:jc w:val="left"/>
        <w:rPr>
          <w:b/>
          <w:sz w:val="22"/>
        </w:rPr>
      </w:pPr>
      <w:r>
        <mc:AlternateContent>
          <mc:Choice Requires="wps">
            <w:drawing>
              <wp:anchor distT="0" distB="0" distL="0" distR="0" simplePos="0" relativeHeight="1667294208" behindDoc="1" locked="0" layoutInCell="1" allowOverlap="1">
                <wp:simplePos x="0" y="0"/>
                <wp:positionH relativeFrom="page">
                  <wp:posOffset>920750</wp:posOffset>
                </wp:positionH>
                <wp:positionV relativeFrom="paragraph">
                  <wp:posOffset>185420</wp:posOffset>
                </wp:positionV>
                <wp:extent cx="5943600" cy="2148205"/>
                <wp:effectExtent l="6350" t="6350" r="19050" b="29845"/>
                <wp:wrapTopAndBottom/>
                <wp:docPr id="31" name="Text Box 19"/>
                <wp:cNvGraphicFramePr/>
                <a:graphic xmlns:a="http://schemas.openxmlformats.org/drawingml/2006/main">
                  <a:graphicData uri="http://schemas.microsoft.com/office/word/2010/wordprocessingShape">
                    <wps:wsp>
                      <wps:cNvSpPr txBox="1"/>
                      <wps:spPr>
                        <a:xfrm>
                          <a:off x="0" y="0"/>
                          <a:ext cx="5943600" cy="2148205"/>
                        </a:xfrm>
                        <a:prstGeom prst="rect">
                          <a:avLst/>
                        </a:prstGeom>
                        <a:noFill/>
                        <a:ln w="12700" cap="flat" cmpd="sng">
                          <a:solidFill>
                            <a:srgbClr val="000000"/>
                          </a:solidFill>
                          <a:prstDash val="solid"/>
                          <a:miter/>
                          <a:headEnd type="none" w="med" len="med"/>
                          <a:tailEnd type="none" w="med" len="med"/>
                        </a:ln>
                      </wps:spPr>
                      <wps:txbx>
                        <w:txbxContent>
                          <w:p>
                            <w:pPr>
                              <w:rPr>
                                <w:rFonts w:hint="default"/>
                              </w:rPr>
                            </w:pPr>
                            <w:r>
                              <w:rPr>
                                <w:rFonts w:hint="default"/>
                              </w:rPr>
                              <w:t>{</w:t>
                            </w:r>
                          </w:p>
                          <w:p>
                            <w:pPr>
                              <w:rPr>
                                <w:rFonts w:hint="default"/>
                              </w:rPr>
                            </w:pPr>
                            <w:r>
                              <w:rPr>
                                <w:rFonts w:hint="default"/>
                              </w:rPr>
                              <w:t xml:space="preserve">    "requestId": "EQUITY000000000105",</w:t>
                            </w:r>
                          </w:p>
                          <w:p>
                            <w:pPr>
                              <w:rPr>
                                <w:rFonts w:hint="default"/>
                              </w:rPr>
                            </w:pPr>
                            <w:r>
                              <w:rPr>
                                <w:rFonts w:hint="default"/>
                              </w:rPr>
                              <w:t xml:space="preserve">    "channelId": "STK",</w:t>
                            </w:r>
                          </w:p>
                          <w:p>
                            <w:pPr>
                              <w:rPr>
                                <w:rFonts w:hint="default"/>
                              </w:rPr>
                            </w:pPr>
                            <w:r>
                              <w:rPr>
                                <w:rFonts w:hint="default"/>
                              </w:rPr>
                              <w:t xml:space="preserve">    "sourceSystemId": "EQUITEL_STK",</w:t>
                            </w:r>
                          </w:p>
                          <w:p>
                            <w:pPr>
                              <w:rPr>
                                <w:rFonts w:hint="default"/>
                              </w:rPr>
                            </w:pPr>
                            <w:r>
                              <w:rPr>
                                <w:rFonts w:hint="default"/>
                              </w:rPr>
                              <w:t xml:space="preserve">    "status": "SUCCESS",</w:t>
                            </w:r>
                          </w:p>
                          <w:p>
                            <w:pPr>
                              <w:rPr>
                                <w:rFonts w:hint="default"/>
                              </w:rPr>
                            </w:pPr>
                            <w:r>
                              <w:rPr>
                                <w:rFonts w:hint="default"/>
                              </w:rPr>
                              <w:t xml:space="preserve">    "statusCode": "00",</w:t>
                            </w:r>
                          </w:p>
                          <w:p>
                            <w:pPr>
                              <w:rPr>
                                <w:rFonts w:hint="default"/>
                              </w:rPr>
                            </w:pPr>
                            <w:r>
                              <w:rPr>
                                <w:rFonts w:hint="default"/>
                              </w:rPr>
                              <w:t xml:space="preserve">    "statusDesc": "Bank Available For Pesalink",</w:t>
                            </w:r>
                          </w:p>
                          <w:p>
                            <w:pPr>
                              <w:rPr>
                                <w:rFonts w:hint="default"/>
                              </w:rPr>
                            </w:pPr>
                            <w:r>
                              <w:rPr>
                                <w:rFonts w:hint="default"/>
                              </w:rPr>
                              <w:t xml:space="preserve">    "pic": "0068",</w:t>
                            </w:r>
                          </w:p>
                          <w:p>
                            <w:pPr>
                              <w:rPr>
                                <w:rFonts w:hint="default"/>
                              </w:rPr>
                            </w:pPr>
                            <w:r>
                              <w:rPr>
                                <w:rFonts w:hint="default"/>
                              </w:rPr>
                              <w:t xml:space="preserve">    "bankName": "Equity",</w:t>
                            </w:r>
                          </w:p>
                          <w:p>
                            <w:pPr>
                              <w:rPr>
                                <w:rFonts w:hint="default"/>
                              </w:rPr>
                            </w:pPr>
                            <w:r>
                              <w:rPr>
                                <w:rFonts w:hint="default"/>
                              </w:rPr>
                              <w:t xml:space="preserve">    "available": "True",</w:t>
                            </w:r>
                          </w:p>
                          <w:p>
                            <w:pPr>
                              <w:rPr>
                                <w:rFonts w:hint="default"/>
                              </w:rPr>
                            </w:pPr>
                            <w:r>
                              <w:rPr>
                                <w:rFonts w:hint="default"/>
                              </w:rPr>
                              <w:t xml:space="preserve">    "bankStatus": "ONLINE"</w:t>
                            </w:r>
                          </w:p>
                          <w:p>
                            <w:pPr>
                              <w:rPr>
                                <w:rFonts w:hint="default"/>
                              </w:rPr>
                            </w:pPr>
                            <w:r>
                              <w:rPr>
                                <w:rFonts w:hint="default"/>
                              </w:rPr>
                              <w:t>}</w:t>
                            </w:r>
                          </w:p>
                        </w:txbxContent>
                      </wps:txbx>
                      <wps:bodyPr lIns="0" tIns="0" rIns="0" bIns="0" upright="1"/>
                    </wps:wsp>
                  </a:graphicData>
                </a:graphic>
              </wp:anchor>
            </w:drawing>
          </mc:Choice>
          <mc:Fallback>
            <w:pict>
              <v:shape id="Text Box 19" o:spid="_x0000_s1026" o:spt="202" type="#_x0000_t202" style="position:absolute;left:0pt;margin-left:72.5pt;margin-top:14.6pt;height:169.15pt;width:468pt;mso-position-horizontal-relative:page;mso-wrap-distance-bottom:0pt;mso-wrap-distance-top:0pt;z-index:1163977728;mso-width-relative:page;mso-height-relative:page;" filled="f" stroked="t" coordsize="21600,21600" o:gfxdata="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BYA&#10;AABkcnMvUEsBAhQAFAAAAAgAh07iQLkJPZjZAAAACwEAAA8AAAAAAAAAAQAgAAAAOAAAAGRycy9k&#10;b3ducmV2LnhtbFBLAQIUABQAAAAIAIdO4kCM2Q0M6wEAAOYDAAAOAAAAAAAAAAEAIAAAAD4BAABk&#10;cnMvZTJvRG9jLnhtbFBLBQYAAAAABgAGAFkBAACbBQAAAAA=&#10;">
                <v:fill on="f" focussize="0,0"/>
                <v:stroke weight="1pt" color="#000000" joinstyle="miter"/>
                <v:imagedata o:title=""/>
                <o:lock v:ext="edit" aspectratio="f"/>
                <v:textbox inset="0mm,0mm,0mm,0mm">
                  <w:txbxContent>
                    <w:p>
                      <w:pPr>
                        <w:rPr>
                          <w:rFonts w:hint="default"/>
                        </w:rPr>
                      </w:pPr>
                      <w:r>
                        <w:rPr>
                          <w:rFonts w:hint="default"/>
                        </w:rPr>
                        <w:t>{</w:t>
                      </w:r>
                    </w:p>
                    <w:p>
                      <w:pPr>
                        <w:rPr>
                          <w:rFonts w:hint="default"/>
                        </w:rPr>
                      </w:pPr>
                      <w:r>
                        <w:rPr>
                          <w:rFonts w:hint="default"/>
                        </w:rPr>
                        <w:t xml:space="preserve">    "requestId": "EQUITY000000000105",</w:t>
                      </w:r>
                    </w:p>
                    <w:p>
                      <w:pPr>
                        <w:rPr>
                          <w:rFonts w:hint="default"/>
                        </w:rPr>
                      </w:pPr>
                      <w:r>
                        <w:rPr>
                          <w:rFonts w:hint="default"/>
                        </w:rPr>
                        <w:t xml:space="preserve">    "channelId": "STK",</w:t>
                      </w:r>
                    </w:p>
                    <w:p>
                      <w:pPr>
                        <w:rPr>
                          <w:rFonts w:hint="default"/>
                        </w:rPr>
                      </w:pPr>
                      <w:r>
                        <w:rPr>
                          <w:rFonts w:hint="default"/>
                        </w:rPr>
                        <w:t xml:space="preserve">    "sourceSystemId": "EQUITEL_STK",</w:t>
                      </w:r>
                    </w:p>
                    <w:p>
                      <w:pPr>
                        <w:rPr>
                          <w:rFonts w:hint="default"/>
                        </w:rPr>
                      </w:pPr>
                      <w:r>
                        <w:rPr>
                          <w:rFonts w:hint="default"/>
                        </w:rPr>
                        <w:t xml:space="preserve">    "status": "SUCCESS",</w:t>
                      </w:r>
                    </w:p>
                    <w:p>
                      <w:pPr>
                        <w:rPr>
                          <w:rFonts w:hint="default"/>
                        </w:rPr>
                      </w:pPr>
                      <w:r>
                        <w:rPr>
                          <w:rFonts w:hint="default"/>
                        </w:rPr>
                        <w:t xml:space="preserve">    "statusCode": "00",</w:t>
                      </w:r>
                    </w:p>
                    <w:p>
                      <w:pPr>
                        <w:rPr>
                          <w:rFonts w:hint="default"/>
                        </w:rPr>
                      </w:pPr>
                      <w:r>
                        <w:rPr>
                          <w:rFonts w:hint="default"/>
                        </w:rPr>
                        <w:t xml:space="preserve">    "statusDesc": "Bank Available For Pesalink",</w:t>
                      </w:r>
                    </w:p>
                    <w:p>
                      <w:pPr>
                        <w:rPr>
                          <w:rFonts w:hint="default"/>
                        </w:rPr>
                      </w:pPr>
                      <w:r>
                        <w:rPr>
                          <w:rFonts w:hint="default"/>
                        </w:rPr>
                        <w:t xml:space="preserve">    "pic": "0068",</w:t>
                      </w:r>
                    </w:p>
                    <w:p>
                      <w:pPr>
                        <w:rPr>
                          <w:rFonts w:hint="default"/>
                        </w:rPr>
                      </w:pPr>
                      <w:r>
                        <w:rPr>
                          <w:rFonts w:hint="default"/>
                        </w:rPr>
                        <w:t xml:space="preserve">    "bankName": "Equity",</w:t>
                      </w:r>
                    </w:p>
                    <w:p>
                      <w:pPr>
                        <w:rPr>
                          <w:rFonts w:hint="default"/>
                        </w:rPr>
                      </w:pPr>
                      <w:r>
                        <w:rPr>
                          <w:rFonts w:hint="default"/>
                        </w:rPr>
                        <w:t xml:space="preserve">    "available": "True",</w:t>
                      </w:r>
                    </w:p>
                    <w:p>
                      <w:pPr>
                        <w:rPr>
                          <w:rFonts w:hint="default"/>
                        </w:rPr>
                      </w:pPr>
                      <w:r>
                        <w:rPr>
                          <w:rFonts w:hint="default"/>
                        </w:rPr>
                        <w:t xml:space="preserve">    "bankStatus": "ONLINE"</w:t>
                      </w:r>
                    </w:p>
                    <w:p>
                      <w:pPr>
                        <w:rPr>
                          <w:rFonts w:hint="default"/>
                        </w:rPr>
                      </w:pPr>
                      <w:r>
                        <w:rPr>
                          <w:rFonts w:hint="default"/>
                        </w:rPr>
                        <w:t>}</w:t>
                      </w:r>
                    </w:p>
                  </w:txbxContent>
                </v:textbox>
                <w10:wrap type="topAndBottom"/>
              </v:shape>
            </w:pict>
          </mc:Fallback>
        </mc:AlternateContent>
      </w:r>
      <w:r>
        <w:rPr>
          <w:b/>
          <w:sz w:val="22"/>
        </w:rPr>
        <w:t xml:space="preserve">Sample Bank Check API </w:t>
      </w:r>
      <w:r>
        <w:rPr>
          <w:b/>
          <w:sz w:val="22"/>
        </w:rPr>
        <w:t xml:space="preserve">Response - </w:t>
      </w:r>
      <w:r>
        <w:rPr>
          <w:rFonts w:hint="default"/>
          <w:b/>
          <w:sz w:val="22"/>
        </w:rPr>
        <w:t>Available and Online</w:t>
      </w:r>
    </w:p>
    <w:p>
      <w:pPr>
        <w:spacing w:after="0"/>
        <w:jc w:val="left"/>
        <w:rPr>
          <w:sz w:val="22"/>
        </w:rPr>
      </w:pPr>
    </w:p>
    <w:p>
      <w:pPr>
        <w:spacing w:after="0"/>
        <w:jc w:val="left"/>
        <w:rPr>
          <w:sz w:val="22"/>
        </w:rPr>
      </w:pPr>
    </w:p>
    <w:p>
      <w:pPr>
        <w:spacing w:before="0"/>
        <w:ind w:left="140" w:right="0" w:firstLine="0"/>
        <w:jc w:val="left"/>
        <w:rPr>
          <w:b/>
          <w:sz w:val="22"/>
        </w:rPr>
      </w:pPr>
      <w:r>
        <mc:AlternateContent>
          <mc:Choice Requires="wps">
            <w:drawing>
              <wp:anchor distT="0" distB="0" distL="0" distR="0" simplePos="0" relativeHeight="3082931200" behindDoc="1" locked="0" layoutInCell="1" allowOverlap="1">
                <wp:simplePos x="0" y="0"/>
                <wp:positionH relativeFrom="page">
                  <wp:posOffset>920750</wp:posOffset>
                </wp:positionH>
                <wp:positionV relativeFrom="paragraph">
                  <wp:posOffset>185420</wp:posOffset>
                </wp:positionV>
                <wp:extent cx="5943600" cy="2148205"/>
                <wp:effectExtent l="6350" t="6350" r="19050" b="29845"/>
                <wp:wrapTopAndBottom/>
                <wp:docPr id="32" name="Text Box 19"/>
                <wp:cNvGraphicFramePr/>
                <a:graphic xmlns:a="http://schemas.openxmlformats.org/drawingml/2006/main">
                  <a:graphicData uri="http://schemas.microsoft.com/office/word/2010/wordprocessingShape">
                    <wps:wsp>
                      <wps:cNvSpPr txBox="1"/>
                      <wps:spPr>
                        <a:xfrm>
                          <a:off x="0" y="0"/>
                          <a:ext cx="5943600" cy="2148205"/>
                        </a:xfrm>
                        <a:prstGeom prst="rect">
                          <a:avLst/>
                        </a:prstGeom>
                        <a:noFill/>
                        <a:ln w="12700" cap="flat" cmpd="sng">
                          <a:solidFill>
                            <a:srgbClr val="000000"/>
                          </a:solidFill>
                          <a:prstDash val="solid"/>
                          <a:miter/>
                          <a:headEnd type="none" w="med" len="med"/>
                          <a:tailEnd type="none" w="med" len="med"/>
                        </a:ln>
                      </wps:spPr>
                      <wps:txbx>
                        <w:txbxContent>
                          <w:p>
                            <w:pPr>
                              <w:rPr>
                                <w:rFonts w:hint="default"/>
                              </w:rPr>
                            </w:pPr>
                            <w:r>
                              <w:rPr>
                                <w:rFonts w:hint="default"/>
                              </w:rPr>
                              <w:t>{</w:t>
                            </w:r>
                          </w:p>
                          <w:p>
                            <w:pPr>
                              <w:rPr>
                                <w:rFonts w:hint="default"/>
                              </w:rPr>
                            </w:pPr>
                            <w:r>
                              <w:rPr>
                                <w:rFonts w:hint="default"/>
                              </w:rPr>
                              <w:t xml:space="preserve">    "requestId": "EQUITY000000000105",</w:t>
                            </w:r>
                          </w:p>
                          <w:p>
                            <w:pPr>
                              <w:rPr>
                                <w:rFonts w:hint="default"/>
                              </w:rPr>
                            </w:pPr>
                            <w:r>
                              <w:rPr>
                                <w:rFonts w:hint="default"/>
                              </w:rPr>
                              <w:t xml:space="preserve">    "channelId": "STK",</w:t>
                            </w:r>
                          </w:p>
                          <w:p>
                            <w:pPr>
                              <w:rPr>
                                <w:rFonts w:hint="default"/>
                              </w:rPr>
                            </w:pPr>
                            <w:r>
                              <w:rPr>
                                <w:rFonts w:hint="default"/>
                              </w:rPr>
                              <w:t xml:space="preserve">    "sourceSystemId": "EQUITEL_STK",</w:t>
                            </w:r>
                          </w:p>
                          <w:p>
                            <w:pPr>
                              <w:rPr>
                                <w:rFonts w:hint="default"/>
                              </w:rPr>
                            </w:pPr>
                            <w:r>
                              <w:rPr>
                                <w:rFonts w:hint="default"/>
                              </w:rPr>
                              <w:t xml:space="preserve">    "status": "Success",</w:t>
                            </w:r>
                          </w:p>
                          <w:p>
                            <w:pPr>
                              <w:rPr>
                                <w:rFonts w:hint="default"/>
                              </w:rPr>
                            </w:pPr>
                            <w:r>
                              <w:rPr>
                                <w:rFonts w:hint="default"/>
                              </w:rPr>
                              <w:t xml:space="preserve">    "statusCode": "00",</w:t>
                            </w:r>
                          </w:p>
                          <w:p>
                            <w:pPr>
                              <w:rPr>
                                <w:rFonts w:hint="default"/>
                              </w:rPr>
                            </w:pPr>
                            <w:r>
                              <w:rPr>
                                <w:rFonts w:hint="default"/>
                              </w:rPr>
                              <w:t xml:space="preserve">    "statusDesc": "Bank Exists, But OFFLINE",</w:t>
                            </w:r>
                          </w:p>
                          <w:p>
                            <w:pPr>
                              <w:rPr>
                                <w:rFonts w:hint="default"/>
                              </w:rPr>
                            </w:pPr>
                            <w:r>
                              <w:rPr>
                                <w:rFonts w:hint="default"/>
                              </w:rPr>
                              <w:t xml:space="preserve">    "pic": "0068",</w:t>
                            </w:r>
                          </w:p>
                          <w:p>
                            <w:pPr>
                              <w:rPr>
                                <w:rFonts w:hint="default"/>
                              </w:rPr>
                            </w:pPr>
                            <w:r>
                              <w:rPr>
                                <w:rFonts w:hint="default"/>
                              </w:rPr>
                              <w:t xml:space="preserve">    "bankName": </w:t>
                            </w:r>
                            <w:r>
                              <w:rPr>
                                <w:rFonts w:hint="default"/>
                              </w:rPr>
                              <w:t>Equity</w:t>
                            </w:r>
                            <w:r>
                              <w:rPr>
                                <w:rFonts w:hint="default"/>
                              </w:rPr>
                              <w:t>,</w:t>
                            </w:r>
                          </w:p>
                          <w:p>
                            <w:pPr>
                              <w:rPr>
                                <w:rFonts w:hint="default"/>
                              </w:rPr>
                            </w:pPr>
                            <w:r>
                              <w:rPr>
                                <w:rFonts w:hint="default"/>
                              </w:rPr>
                              <w:t xml:space="preserve">    "available": "</w:t>
                            </w:r>
                            <w:r>
                              <w:rPr>
                                <w:rFonts w:hint="default"/>
                              </w:rPr>
                              <w:t>F</w:t>
                            </w:r>
                            <w:r>
                              <w:rPr>
                                <w:rFonts w:hint="default"/>
                              </w:rPr>
                              <w:t>alse",</w:t>
                            </w:r>
                          </w:p>
                          <w:p>
                            <w:pPr>
                              <w:rPr>
                                <w:rFonts w:hint="default"/>
                              </w:rPr>
                            </w:pPr>
                            <w:r>
                              <w:rPr>
                                <w:rFonts w:hint="default"/>
                              </w:rPr>
                              <w:t xml:space="preserve">    "bankStatus": "OFFLINE"</w:t>
                            </w:r>
                          </w:p>
                          <w:p>
                            <w:pPr>
                              <w:rPr>
                                <w:rFonts w:hint="default"/>
                              </w:rPr>
                            </w:pPr>
                            <w:r>
                              <w:rPr>
                                <w:rFonts w:hint="default"/>
                              </w:rPr>
                              <w:t>}</w:t>
                            </w:r>
                          </w:p>
                          <w:p>
                            <w:pPr>
                              <w:rPr>
                                <w:rFonts w:hint="default"/>
                              </w:rPr>
                            </w:pPr>
                          </w:p>
                        </w:txbxContent>
                      </wps:txbx>
                      <wps:bodyPr lIns="0" tIns="0" rIns="0" bIns="0" upright="1"/>
                    </wps:wsp>
                  </a:graphicData>
                </a:graphic>
              </wp:anchor>
            </w:drawing>
          </mc:Choice>
          <mc:Fallback>
            <w:pict>
              <v:shape id="Text Box 19" o:spid="_x0000_s1026" o:spt="202" type="#_x0000_t202" style="position:absolute;left:0pt;margin-left:72.5pt;margin-top:14.6pt;height:169.15pt;width:468pt;mso-position-horizontal-relative:page;mso-wrap-distance-bottom:0pt;mso-wrap-distance-top:0pt;z-index:-1715352576;mso-width-relative:page;mso-height-relative:page;" filled="f" stroked="t" coordsize="21600,21600" o:gfxdata="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BYA&#10;AABkcnMvUEsBAhQAFAAAAAgAh07iQLkJPZjZAAAACwEAAA8AAAAAAAAAAQAgAAAAOAAAAGRycy9k&#10;b3ducmV2LnhtbFBLAQIUABQAAAAIAIdO4kBJ0xrB6wEAAOYDAAAOAAAAAAAAAAEAIAAAAD4BAABk&#10;cnMvZTJvRG9jLnhtbFBLBQYAAAAABgAGAFkBAACbBQAAAAA=&#10;">
                <v:fill on="f" focussize="0,0"/>
                <v:stroke weight="1pt" color="#000000" joinstyle="miter"/>
                <v:imagedata o:title=""/>
                <o:lock v:ext="edit" aspectratio="f"/>
                <v:textbox inset="0mm,0mm,0mm,0mm">
                  <w:txbxContent>
                    <w:p>
                      <w:pPr>
                        <w:rPr>
                          <w:rFonts w:hint="default"/>
                        </w:rPr>
                      </w:pPr>
                      <w:r>
                        <w:rPr>
                          <w:rFonts w:hint="default"/>
                        </w:rPr>
                        <w:t>{</w:t>
                      </w:r>
                    </w:p>
                    <w:p>
                      <w:pPr>
                        <w:rPr>
                          <w:rFonts w:hint="default"/>
                        </w:rPr>
                      </w:pPr>
                      <w:r>
                        <w:rPr>
                          <w:rFonts w:hint="default"/>
                        </w:rPr>
                        <w:t xml:space="preserve">    "requestId": "EQUITY000000000105",</w:t>
                      </w:r>
                    </w:p>
                    <w:p>
                      <w:pPr>
                        <w:rPr>
                          <w:rFonts w:hint="default"/>
                        </w:rPr>
                      </w:pPr>
                      <w:r>
                        <w:rPr>
                          <w:rFonts w:hint="default"/>
                        </w:rPr>
                        <w:t xml:space="preserve">    "channelId": "STK",</w:t>
                      </w:r>
                    </w:p>
                    <w:p>
                      <w:pPr>
                        <w:rPr>
                          <w:rFonts w:hint="default"/>
                        </w:rPr>
                      </w:pPr>
                      <w:r>
                        <w:rPr>
                          <w:rFonts w:hint="default"/>
                        </w:rPr>
                        <w:t xml:space="preserve">    "sourceSystemId": "EQUITEL_STK",</w:t>
                      </w:r>
                    </w:p>
                    <w:p>
                      <w:pPr>
                        <w:rPr>
                          <w:rFonts w:hint="default"/>
                        </w:rPr>
                      </w:pPr>
                      <w:r>
                        <w:rPr>
                          <w:rFonts w:hint="default"/>
                        </w:rPr>
                        <w:t xml:space="preserve">    "status": "Success",</w:t>
                      </w:r>
                    </w:p>
                    <w:p>
                      <w:pPr>
                        <w:rPr>
                          <w:rFonts w:hint="default"/>
                        </w:rPr>
                      </w:pPr>
                      <w:r>
                        <w:rPr>
                          <w:rFonts w:hint="default"/>
                        </w:rPr>
                        <w:t xml:space="preserve">    "statusCode": "00",</w:t>
                      </w:r>
                    </w:p>
                    <w:p>
                      <w:pPr>
                        <w:rPr>
                          <w:rFonts w:hint="default"/>
                        </w:rPr>
                      </w:pPr>
                      <w:r>
                        <w:rPr>
                          <w:rFonts w:hint="default"/>
                        </w:rPr>
                        <w:t xml:space="preserve">    "statusDesc": "Bank Exists, But OFFLINE",</w:t>
                      </w:r>
                    </w:p>
                    <w:p>
                      <w:pPr>
                        <w:rPr>
                          <w:rFonts w:hint="default"/>
                        </w:rPr>
                      </w:pPr>
                      <w:r>
                        <w:rPr>
                          <w:rFonts w:hint="default"/>
                        </w:rPr>
                        <w:t xml:space="preserve">    "pic": "0068",</w:t>
                      </w:r>
                    </w:p>
                    <w:p>
                      <w:pPr>
                        <w:rPr>
                          <w:rFonts w:hint="default"/>
                        </w:rPr>
                      </w:pPr>
                      <w:r>
                        <w:rPr>
                          <w:rFonts w:hint="default"/>
                        </w:rPr>
                        <w:t xml:space="preserve">    "bankName": </w:t>
                      </w:r>
                      <w:r>
                        <w:rPr>
                          <w:rFonts w:hint="default"/>
                        </w:rPr>
                        <w:t>Equity</w:t>
                      </w:r>
                      <w:r>
                        <w:rPr>
                          <w:rFonts w:hint="default"/>
                        </w:rPr>
                        <w:t>,</w:t>
                      </w:r>
                    </w:p>
                    <w:p>
                      <w:pPr>
                        <w:rPr>
                          <w:rFonts w:hint="default"/>
                        </w:rPr>
                      </w:pPr>
                      <w:r>
                        <w:rPr>
                          <w:rFonts w:hint="default"/>
                        </w:rPr>
                        <w:t xml:space="preserve">    "available": "</w:t>
                      </w:r>
                      <w:r>
                        <w:rPr>
                          <w:rFonts w:hint="default"/>
                        </w:rPr>
                        <w:t>F</w:t>
                      </w:r>
                      <w:r>
                        <w:rPr>
                          <w:rFonts w:hint="default"/>
                        </w:rPr>
                        <w:t>alse",</w:t>
                      </w:r>
                    </w:p>
                    <w:p>
                      <w:pPr>
                        <w:rPr>
                          <w:rFonts w:hint="default"/>
                        </w:rPr>
                      </w:pPr>
                      <w:r>
                        <w:rPr>
                          <w:rFonts w:hint="default"/>
                        </w:rPr>
                        <w:t xml:space="preserve">    "bankStatus": "OFFLINE"</w:t>
                      </w:r>
                    </w:p>
                    <w:p>
                      <w:pPr>
                        <w:rPr>
                          <w:rFonts w:hint="default"/>
                        </w:rPr>
                      </w:pPr>
                      <w:r>
                        <w:rPr>
                          <w:rFonts w:hint="default"/>
                        </w:rPr>
                        <w:t>}</w:t>
                      </w:r>
                    </w:p>
                    <w:p>
                      <w:pPr>
                        <w:rPr>
                          <w:rFonts w:hint="default"/>
                        </w:rPr>
                      </w:pPr>
                    </w:p>
                  </w:txbxContent>
                </v:textbox>
                <w10:wrap type="topAndBottom"/>
              </v:shape>
            </w:pict>
          </mc:Fallback>
        </mc:AlternateContent>
      </w:r>
      <w:r>
        <w:rPr>
          <w:b/>
          <w:sz w:val="22"/>
        </w:rPr>
        <w:t xml:space="preserve">Sample Bank Check API Response - </w:t>
      </w:r>
      <w:r>
        <w:rPr>
          <w:rFonts w:hint="default"/>
          <w:b/>
          <w:sz w:val="22"/>
        </w:rPr>
        <w:t>Available but NOT Online</w:t>
      </w:r>
    </w:p>
    <w:p>
      <w:pPr>
        <w:spacing w:after="0"/>
        <w:jc w:val="left"/>
        <w:rPr>
          <w:sz w:val="22"/>
        </w:rPr>
      </w:pPr>
    </w:p>
    <w:p>
      <w:pPr>
        <w:spacing w:after="0"/>
        <w:jc w:val="left"/>
        <w:rPr>
          <w:sz w:val="22"/>
        </w:rPr>
      </w:pPr>
    </w:p>
    <w:p>
      <w:pPr>
        <w:spacing w:after="0"/>
        <w:jc w:val="left"/>
        <w:rPr>
          <w:sz w:val="22"/>
        </w:rPr>
      </w:pPr>
    </w:p>
    <w:p>
      <w:pPr>
        <w:spacing w:after="0"/>
        <w:jc w:val="left"/>
        <w:rPr>
          <w:rFonts w:hint="default"/>
          <w:b/>
          <w:sz w:val="22"/>
        </w:rPr>
      </w:pPr>
      <w:r>
        <mc:AlternateContent>
          <mc:Choice Requires="wps">
            <w:drawing>
              <wp:anchor distT="0" distB="0" distL="0" distR="0" simplePos="0" relativeHeight="203600896" behindDoc="1" locked="0" layoutInCell="1" allowOverlap="1">
                <wp:simplePos x="0" y="0"/>
                <wp:positionH relativeFrom="page">
                  <wp:posOffset>920750</wp:posOffset>
                </wp:positionH>
                <wp:positionV relativeFrom="paragraph">
                  <wp:posOffset>185420</wp:posOffset>
                </wp:positionV>
                <wp:extent cx="5943600" cy="2148205"/>
                <wp:effectExtent l="6350" t="6350" r="19050" b="29845"/>
                <wp:wrapTopAndBottom/>
                <wp:docPr id="33" name="Text Box 19"/>
                <wp:cNvGraphicFramePr/>
                <a:graphic xmlns:a="http://schemas.openxmlformats.org/drawingml/2006/main">
                  <a:graphicData uri="http://schemas.microsoft.com/office/word/2010/wordprocessingShape">
                    <wps:wsp>
                      <wps:cNvSpPr txBox="1"/>
                      <wps:spPr>
                        <a:xfrm>
                          <a:off x="0" y="0"/>
                          <a:ext cx="5943600" cy="2148205"/>
                        </a:xfrm>
                        <a:prstGeom prst="rect">
                          <a:avLst/>
                        </a:prstGeom>
                        <a:noFill/>
                        <a:ln w="12700" cap="flat" cmpd="sng">
                          <a:solidFill>
                            <a:srgbClr val="000000"/>
                          </a:solidFill>
                          <a:prstDash val="solid"/>
                          <a:miter/>
                          <a:headEnd type="none" w="med" len="med"/>
                          <a:tailEnd type="none" w="med" len="med"/>
                        </a:ln>
                      </wps:spPr>
                      <wps:txbx>
                        <w:txbxContent>
                          <w:p>
                            <w:pPr>
                              <w:rPr>
                                <w:rFonts w:hint="default"/>
                              </w:rPr>
                            </w:pPr>
                            <w:r>
                              <w:rPr>
                                <w:rFonts w:hint="default"/>
                              </w:rPr>
                              <w:t>{</w:t>
                            </w:r>
                          </w:p>
                          <w:p>
                            <w:pPr>
                              <w:rPr>
                                <w:rFonts w:hint="default"/>
                              </w:rPr>
                            </w:pPr>
                            <w:r>
                              <w:rPr>
                                <w:rFonts w:hint="default"/>
                              </w:rPr>
                              <w:t xml:space="preserve">    "requestId": "EQUITY000000000105",</w:t>
                            </w:r>
                          </w:p>
                          <w:p>
                            <w:pPr>
                              <w:rPr>
                                <w:rFonts w:hint="default"/>
                              </w:rPr>
                            </w:pPr>
                            <w:r>
                              <w:rPr>
                                <w:rFonts w:hint="default"/>
                              </w:rPr>
                              <w:t xml:space="preserve">    "channelId": "STK",</w:t>
                            </w:r>
                          </w:p>
                          <w:p>
                            <w:pPr>
                              <w:rPr>
                                <w:rFonts w:hint="default"/>
                              </w:rPr>
                            </w:pPr>
                            <w:r>
                              <w:rPr>
                                <w:rFonts w:hint="default"/>
                              </w:rPr>
                              <w:t xml:space="preserve">    "sourceSystemId": "EQUITEL_STK",</w:t>
                            </w:r>
                          </w:p>
                          <w:p>
                            <w:pPr>
                              <w:rPr>
                                <w:rFonts w:hint="default"/>
                              </w:rPr>
                            </w:pPr>
                            <w:r>
                              <w:rPr>
                                <w:rFonts w:hint="default"/>
                              </w:rPr>
                              <w:t xml:space="preserve">    "status": "Success",</w:t>
                            </w:r>
                          </w:p>
                          <w:p>
                            <w:pPr>
                              <w:rPr>
                                <w:rFonts w:hint="default"/>
                              </w:rPr>
                            </w:pPr>
                            <w:r>
                              <w:rPr>
                                <w:rFonts w:hint="default"/>
                              </w:rPr>
                              <w:t xml:space="preserve">    "statusCode": "00",</w:t>
                            </w:r>
                          </w:p>
                          <w:p>
                            <w:pPr>
                              <w:rPr>
                                <w:rFonts w:hint="default"/>
                              </w:rPr>
                            </w:pPr>
                            <w:r>
                              <w:rPr>
                                <w:rFonts w:hint="default"/>
                              </w:rPr>
                              <w:t xml:space="preserve">    "statusDesc": "Bank Does Not Exist",</w:t>
                            </w:r>
                          </w:p>
                          <w:p>
                            <w:pPr>
                              <w:rPr>
                                <w:rFonts w:hint="default"/>
                              </w:rPr>
                            </w:pPr>
                            <w:r>
                              <w:rPr>
                                <w:rFonts w:hint="default"/>
                              </w:rPr>
                              <w:t xml:space="preserve">    "pic": "0068",</w:t>
                            </w:r>
                          </w:p>
                          <w:p>
                            <w:pPr>
                              <w:rPr>
                                <w:rFonts w:hint="default"/>
                              </w:rPr>
                            </w:pPr>
                            <w:r>
                              <w:rPr>
                                <w:rFonts w:hint="default"/>
                              </w:rPr>
                              <w:t xml:space="preserve">    "bankName": </w:t>
                            </w:r>
                            <w:r>
                              <w:rPr>
                                <w:rFonts w:hint="default"/>
                              </w:rPr>
                              <w:t>null</w:t>
                            </w:r>
                            <w:r>
                              <w:rPr>
                                <w:rFonts w:hint="default"/>
                              </w:rPr>
                              <w:t>,</w:t>
                            </w:r>
                          </w:p>
                          <w:p>
                            <w:pPr>
                              <w:rPr>
                                <w:rFonts w:hint="default"/>
                              </w:rPr>
                            </w:pPr>
                            <w:r>
                              <w:rPr>
                                <w:rFonts w:hint="default"/>
                              </w:rPr>
                              <w:t xml:space="preserve">    "available": "False",</w:t>
                            </w:r>
                          </w:p>
                          <w:p>
                            <w:pPr>
                              <w:rPr>
                                <w:rFonts w:hint="default"/>
                              </w:rPr>
                            </w:pPr>
                            <w:r>
                              <w:rPr>
                                <w:rFonts w:hint="default"/>
                              </w:rPr>
                              <w:t xml:space="preserve">    "bankStatus": "NotAvailable"</w:t>
                            </w:r>
                          </w:p>
                          <w:p>
                            <w:pPr>
                              <w:rPr>
                                <w:rFonts w:hint="default"/>
                              </w:rPr>
                            </w:pPr>
                            <w:r>
                              <w:rPr>
                                <w:rFonts w:hint="default"/>
                              </w:rPr>
                              <w:t>}</w:t>
                            </w:r>
                          </w:p>
                        </w:txbxContent>
                      </wps:txbx>
                      <wps:bodyPr lIns="0" tIns="0" rIns="0" bIns="0" upright="1"/>
                    </wps:wsp>
                  </a:graphicData>
                </a:graphic>
              </wp:anchor>
            </w:drawing>
          </mc:Choice>
          <mc:Fallback>
            <w:pict>
              <v:shape id="Text Box 19" o:spid="_x0000_s1026" o:spt="202" type="#_x0000_t202" style="position:absolute;left:0pt;margin-left:72.5pt;margin-top:14.6pt;height:169.15pt;width:468pt;mso-position-horizontal-relative:page;mso-wrap-distance-bottom:0pt;mso-wrap-distance-top:0pt;z-index:-299715584;mso-width-relative:page;mso-height-relative:page;" filled="f" stroked="t" coordsize="21600,21600" o:gfxdata="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BYA&#10;AABkcnMvUEsBAhQAFAAAAAgAh07iQLkJPZjZAAAACwEAAA8AAAAAAAAAAQAgAAAAOAAAAGRycy9k&#10;b3ducmV2LnhtbFBLAQIUABQAAAAIAIdO4kA11zgz6wEAAOYDAAAOAAAAAAAAAAEAIAAAAD4BAABk&#10;cnMvZTJvRG9jLnhtbFBLBQYAAAAABgAGAFkBAACbBQAAAAA=&#10;">
                <v:fill on="f" focussize="0,0"/>
                <v:stroke weight="1pt" color="#000000" joinstyle="miter"/>
                <v:imagedata o:title=""/>
                <o:lock v:ext="edit" aspectratio="f"/>
                <v:textbox inset="0mm,0mm,0mm,0mm">
                  <w:txbxContent>
                    <w:p>
                      <w:pPr>
                        <w:rPr>
                          <w:rFonts w:hint="default"/>
                        </w:rPr>
                      </w:pPr>
                      <w:r>
                        <w:rPr>
                          <w:rFonts w:hint="default"/>
                        </w:rPr>
                        <w:t>{</w:t>
                      </w:r>
                    </w:p>
                    <w:p>
                      <w:pPr>
                        <w:rPr>
                          <w:rFonts w:hint="default"/>
                        </w:rPr>
                      </w:pPr>
                      <w:r>
                        <w:rPr>
                          <w:rFonts w:hint="default"/>
                        </w:rPr>
                        <w:t xml:space="preserve">    "requestId": "EQUITY000000000105",</w:t>
                      </w:r>
                    </w:p>
                    <w:p>
                      <w:pPr>
                        <w:rPr>
                          <w:rFonts w:hint="default"/>
                        </w:rPr>
                      </w:pPr>
                      <w:r>
                        <w:rPr>
                          <w:rFonts w:hint="default"/>
                        </w:rPr>
                        <w:t xml:space="preserve">    "channelId": "STK",</w:t>
                      </w:r>
                    </w:p>
                    <w:p>
                      <w:pPr>
                        <w:rPr>
                          <w:rFonts w:hint="default"/>
                        </w:rPr>
                      </w:pPr>
                      <w:r>
                        <w:rPr>
                          <w:rFonts w:hint="default"/>
                        </w:rPr>
                        <w:t xml:space="preserve">    "sourceSystemId": "EQUITEL_STK",</w:t>
                      </w:r>
                    </w:p>
                    <w:p>
                      <w:pPr>
                        <w:rPr>
                          <w:rFonts w:hint="default"/>
                        </w:rPr>
                      </w:pPr>
                      <w:r>
                        <w:rPr>
                          <w:rFonts w:hint="default"/>
                        </w:rPr>
                        <w:t xml:space="preserve">    "status": "Success",</w:t>
                      </w:r>
                    </w:p>
                    <w:p>
                      <w:pPr>
                        <w:rPr>
                          <w:rFonts w:hint="default"/>
                        </w:rPr>
                      </w:pPr>
                      <w:r>
                        <w:rPr>
                          <w:rFonts w:hint="default"/>
                        </w:rPr>
                        <w:t xml:space="preserve">    "statusCode": "00",</w:t>
                      </w:r>
                    </w:p>
                    <w:p>
                      <w:pPr>
                        <w:rPr>
                          <w:rFonts w:hint="default"/>
                        </w:rPr>
                      </w:pPr>
                      <w:r>
                        <w:rPr>
                          <w:rFonts w:hint="default"/>
                        </w:rPr>
                        <w:t xml:space="preserve">    "statusDesc": "Bank Does Not Exist",</w:t>
                      </w:r>
                    </w:p>
                    <w:p>
                      <w:pPr>
                        <w:rPr>
                          <w:rFonts w:hint="default"/>
                        </w:rPr>
                      </w:pPr>
                      <w:r>
                        <w:rPr>
                          <w:rFonts w:hint="default"/>
                        </w:rPr>
                        <w:t xml:space="preserve">    "pic": "0068",</w:t>
                      </w:r>
                    </w:p>
                    <w:p>
                      <w:pPr>
                        <w:rPr>
                          <w:rFonts w:hint="default"/>
                        </w:rPr>
                      </w:pPr>
                      <w:r>
                        <w:rPr>
                          <w:rFonts w:hint="default"/>
                        </w:rPr>
                        <w:t xml:space="preserve">    "bankName": </w:t>
                      </w:r>
                      <w:r>
                        <w:rPr>
                          <w:rFonts w:hint="default"/>
                        </w:rPr>
                        <w:t>null</w:t>
                      </w:r>
                      <w:r>
                        <w:rPr>
                          <w:rFonts w:hint="default"/>
                        </w:rPr>
                        <w:t>,</w:t>
                      </w:r>
                    </w:p>
                    <w:p>
                      <w:pPr>
                        <w:rPr>
                          <w:rFonts w:hint="default"/>
                        </w:rPr>
                      </w:pPr>
                      <w:r>
                        <w:rPr>
                          <w:rFonts w:hint="default"/>
                        </w:rPr>
                        <w:t xml:space="preserve">    "available": "False",</w:t>
                      </w:r>
                    </w:p>
                    <w:p>
                      <w:pPr>
                        <w:rPr>
                          <w:rFonts w:hint="default"/>
                        </w:rPr>
                      </w:pPr>
                      <w:r>
                        <w:rPr>
                          <w:rFonts w:hint="default"/>
                        </w:rPr>
                        <w:t xml:space="preserve">    "bankStatus": "NotAvailable"</w:t>
                      </w:r>
                    </w:p>
                    <w:p>
                      <w:pPr>
                        <w:rPr>
                          <w:rFonts w:hint="default"/>
                        </w:rPr>
                      </w:pPr>
                      <w:r>
                        <w:rPr>
                          <w:rFonts w:hint="default"/>
                        </w:rPr>
                        <w:t>}</w:t>
                      </w:r>
                    </w:p>
                  </w:txbxContent>
                </v:textbox>
                <w10:wrap type="topAndBottom"/>
              </v:shape>
            </w:pict>
          </mc:Fallback>
        </mc:AlternateContent>
      </w:r>
      <w:r>
        <w:rPr>
          <w:b/>
          <w:sz w:val="22"/>
        </w:rPr>
        <w:t xml:space="preserve">Sample Bank Check API Response - </w:t>
      </w:r>
      <w:r>
        <w:rPr>
          <w:rFonts w:hint="default"/>
          <w:b/>
          <w:sz w:val="22"/>
        </w:rPr>
        <w:t>Not Available</w:t>
      </w:r>
    </w:p>
    <w:p>
      <w:pPr>
        <w:spacing w:after="0"/>
        <w:jc w:val="left"/>
        <w:rPr>
          <w:rFonts w:hint="default"/>
          <w:b/>
          <w:sz w:val="22"/>
        </w:rPr>
      </w:pPr>
    </w:p>
    <w:p>
      <w:pPr>
        <w:spacing w:after="0"/>
        <w:jc w:val="left"/>
        <w:rPr>
          <w:rFonts w:hint="default"/>
          <w:b/>
          <w:sz w:val="22"/>
        </w:rPr>
      </w:pPr>
    </w:p>
    <w:p>
      <w:pPr>
        <w:spacing w:after="0"/>
        <w:jc w:val="left"/>
        <w:rPr>
          <w:rFonts w:hint="default"/>
          <w:b/>
          <w:sz w:val="22"/>
        </w:rPr>
      </w:pPr>
      <w:r>
        <mc:AlternateContent>
          <mc:Choice Requires="wps">
            <w:drawing>
              <wp:anchor distT="0" distB="0" distL="0" distR="0" simplePos="0" relativeHeight="155544576" behindDoc="1" locked="0" layoutInCell="1" allowOverlap="1">
                <wp:simplePos x="0" y="0"/>
                <wp:positionH relativeFrom="page">
                  <wp:posOffset>920750</wp:posOffset>
                </wp:positionH>
                <wp:positionV relativeFrom="paragraph">
                  <wp:posOffset>185420</wp:posOffset>
                </wp:positionV>
                <wp:extent cx="5943600" cy="1471930"/>
                <wp:effectExtent l="6350" t="6350" r="19050" b="20320"/>
                <wp:wrapTopAndBottom/>
                <wp:docPr id="34" name="Text Box 19"/>
                <wp:cNvGraphicFramePr/>
                <a:graphic xmlns:a="http://schemas.openxmlformats.org/drawingml/2006/main">
                  <a:graphicData uri="http://schemas.microsoft.com/office/word/2010/wordprocessingShape">
                    <wps:wsp>
                      <wps:cNvSpPr txBox="1"/>
                      <wps:spPr>
                        <a:xfrm>
                          <a:off x="0" y="0"/>
                          <a:ext cx="5943600" cy="1471930"/>
                        </a:xfrm>
                        <a:prstGeom prst="rect">
                          <a:avLst/>
                        </a:prstGeom>
                        <a:noFill/>
                        <a:ln w="12700" cap="flat" cmpd="sng">
                          <a:solidFill>
                            <a:srgbClr val="000000"/>
                          </a:solidFill>
                          <a:prstDash val="solid"/>
                          <a:miter/>
                          <a:headEnd type="none" w="med" len="med"/>
                          <a:tailEnd type="none" w="med" len="med"/>
                        </a:ln>
                      </wps:spPr>
                      <wps:txbx>
                        <w:txbxContent>
                          <w:p>
                            <w:pPr>
                              <w:rPr>
                                <w:rFonts w:hint="default"/>
                              </w:rPr>
                            </w:pPr>
                            <w:r>
                              <w:rPr>
                                <w:rFonts w:hint="default"/>
                              </w:rPr>
                              <w:t>{</w:t>
                            </w:r>
                          </w:p>
                          <w:p>
                            <w:pPr>
                              <w:rPr>
                                <w:rFonts w:hint="default"/>
                              </w:rPr>
                            </w:pPr>
                            <w:r>
                              <w:rPr>
                                <w:rFonts w:hint="default"/>
                              </w:rPr>
                              <w:t xml:space="preserve">    "requestId": "EQUITY000000000105",</w:t>
                            </w:r>
                          </w:p>
                          <w:p>
                            <w:pPr>
                              <w:rPr>
                                <w:rFonts w:hint="default"/>
                              </w:rPr>
                            </w:pPr>
                            <w:r>
                              <w:rPr>
                                <w:rFonts w:hint="default"/>
                              </w:rPr>
                              <w:t xml:space="preserve">    "channelId": "STK",</w:t>
                            </w:r>
                          </w:p>
                          <w:p>
                            <w:pPr>
                              <w:rPr>
                                <w:rFonts w:hint="default"/>
                              </w:rPr>
                            </w:pPr>
                            <w:r>
                              <w:rPr>
                                <w:rFonts w:hint="default"/>
                              </w:rPr>
                              <w:t xml:space="preserve">    "sourceSystemId": "EQUITEL_STK",</w:t>
                            </w:r>
                          </w:p>
                          <w:p>
                            <w:pPr>
                              <w:rPr>
                                <w:rFonts w:hint="default"/>
                              </w:rPr>
                            </w:pPr>
                            <w:r>
                              <w:rPr>
                                <w:rFonts w:hint="default"/>
                              </w:rPr>
                              <w:t xml:space="preserve">    "status": "FAILURE",</w:t>
                            </w:r>
                          </w:p>
                          <w:p>
                            <w:pPr>
                              <w:rPr>
                                <w:rFonts w:hint="default"/>
                              </w:rPr>
                            </w:pPr>
                            <w:r>
                              <w:rPr>
                                <w:rFonts w:hint="default"/>
                              </w:rPr>
                              <w:t xml:space="preserve">    "statusCode": "00",</w:t>
                            </w:r>
                          </w:p>
                          <w:p>
                            <w:pPr>
                              <w:rPr>
                                <w:rFonts w:hint="default"/>
                              </w:rPr>
                            </w:pPr>
                            <w:r>
                              <w:rPr>
                                <w:rFonts w:hint="default"/>
                              </w:rPr>
                              <w:t xml:space="preserve">    "statusDesc": "Exception Occurred"</w:t>
                            </w:r>
                          </w:p>
                          <w:p>
                            <w:pPr>
                              <w:rPr>
                                <w:rFonts w:hint="default"/>
                              </w:rPr>
                            </w:pPr>
                            <w:r>
                              <w:rPr>
                                <w:rFonts w:hint="default"/>
                              </w:rPr>
                              <w:t>}</w:t>
                            </w:r>
                          </w:p>
                        </w:txbxContent>
                      </wps:txbx>
                      <wps:bodyPr lIns="0" tIns="0" rIns="0" bIns="0" upright="1"/>
                    </wps:wsp>
                  </a:graphicData>
                </a:graphic>
              </wp:anchor>
            </w:drawing>
          </mc:Choice>
          <mc:Fallback>
            <w:pict>
              <v:shape id="Text Box 19" o:spid="_x0000_s1026" o:spt="202" type="#_x0000_t202" style="position:absolute;left:0pt;margin-left:72.5pt;margin-top:14.6pt;height:115.9pt;width:468pt;mso-position-horizontal-relative:page;mso-wrap-distance-bottom:0pt;mso-wrap-distance-top:0pt;z-index:-347771904;mso-width-relative:page;mso-height-relative:page;" filled="f" stroked="t" coordsize="21600,21600" o:gfxdata="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BYA&#10;AABkcnMvUEsBAhQAFAAAAAgAh07iQBZ9vDXXAAAACwEAAA8AAAAAAAAAAQAgAAAAOAAAAGRycy9k&#10;b3ducmV2LnhtbFBLAQIUABQAAAAIAIdO4kD7m5S67QEAAOYDAAAOAAAAAAAAAAEAIAAAADwBAABk&#10;cnMvZTJvRG9jLnhtbFBLBQYAAAAABgAGAFkBAACbBQAAAAA=&#10;">
                <v:fill on="f" focussize="0,0"/>
                <v:stroke weight="1pt" color="#000000" joinstyle="miter"/>
                <v:imagedata o:title=""/>
                <o:lock v:ext="edit" aspectratio="f"/>
                <v:textbox inset="0mm,0mm,0mm,0mm">
                  <w:txbxContent>
                    <w:p>
                      <w:pPr>
                        <w:rPr>
                          <w:rFonts w:hint="default"/>
                        </w:rPr>
                      </w:pPr>
                      <w:r>
                        <w:rPr>
                          <w:rFonts w:hint="default"/>
                        </w:rPr>
                        <w:t>{</w:t>
                      </w:r>
                    </w:p>
                    <w:p>
                      <w:pPr>
                        <w:rPr>
                          <w:rFonts w:hint="default"/>
                        </w:rPr>
                      </w:pPr>
                      <w:r>
                        <w:rPr>
                          <w:rFonts w:hint="default"/>
                        </w:rPr>
                        <w:t xml:space="preserve">    "requestId": "EQUITY000000000105",</w:t>
                      </w:r>
                    </w:p>
                    <w:p>
                      <w:pPr>
                        <w:rPr>
                          <w:rFonts w:hint="default"/>
                        </w:rPr>
                      </w:pPr>
                      <w:r>
                        <w:rPr>
                          <w:rFonts w:hint="default"/>
                        </w:rPr>
                        <w:t xml:space="preserve">    "channelId": "STK",</w:t>
                      </w:r>
                    </w:p>
                    <w:p>
                      <w:pPr>
                        <w:rPr>
                          <w:rFonts w:hint="default"/>
                        </w:rPr>
                      </w:pPr>
                      <w:r>
                        <w:rPr>
                          <w:rFonts w:hint="default"/>
                        </w:rPr>
                        <w:t xml:space="preserve">    "sourceSystemId": "EQUITEL_STK",</w:t>
                      </w:r>
                    </w:p>
                    <w:p>
                      <w:pPr>
                        <w:rPr>
                          <w:rFonts w:hint="default"/>
                        </w:rPr>
                      </w:pPr>
                      <w:r>
                        <w:rPr>
                          <w:rFonts w:hint="default"/>
                        </w:rPr>
                        <w:t xml:space="preserve">    "status": "FAILURE",</w:t>
                      </w:r>
                    </w:p>
                    <w:p>
                      <w:pPr>
                        <w:rPr>
                          <w:rFonts w:hint="default"/>
                        </w:rPr>
                      </w:pPr>
                      <w:r>
                        <w:rPr>
                          <w:rFonts w:hint="default"/>
                        </w:rPr>
                        <w:t xml:space="preserve">    "statusCode": "00",</w:t>
                      </w:r>
                    </w:p>
                    <w:p>
                      <w:pPr>
                        <w:rPr>
                          <w:rFonts w:hint="default"/>
                        </w:rPr>
                      </w:pPr>
                      <w:r>
                        <w:rPr>
                          <w:rFonts w:hint="default"/>
                        </w:rPr>
                        <w:t xml:space="preserve">    "statusDesc": "Exception Occurred"</w:t>
                      </w:r>
                    </w:p>
                    <w:p>
                      <w:pPr>
                        <w:rPr>
                          <w:rFonts w:hint="default"/>
                        </w:rPr>
                      </w:pPr>
                      <w:r>
                        <w:rPr>
                          <w:rFonts w:hint="default"/>
                        </w:rPr>
                        <w:t>}</w:t>
                      </w:r>
                    </w:p>
                  </w:txbxContent>
                </v:textbox>
                <w10:wrap type="topAndBottom"/>
              </v:shape>
            </w:pict>
          </mc:Fallback>
        </mc:AlternateContent>
      </w:r>
      <w:r>
        <w:rPr>
          <w:b/>
          <w:sz w:val="22"/>
        </w:rPr>
        <w:t xml:space="preserve">Sample Bank Check API Response - </w:t>
      </w:r>
      <w:r>
        <w:rPr>
          <w:rFonts w:hint="default"/>
          <w:b/>
          <w:sz w:val="22"/>
        </w:rPr>
        <w:t>Failure</w:t>
      </w:r>
    </w:p>
    <w:p>
      <w:pPr>
        <w:spacing w:before="1" w:line="240" w:lineRule="auto"/>
        <w:rPr>
          <w:i/>
          <w:sz w:val="29"/>
        </w:rPr>
      </w:pPr>
    </w:p>
    <w:p>
      <w:pPr>
        <w:spacing w:before="1" w:line="240" w:lineRule="auto"/>
        <w:rPr>
          <w:i/>
          <w:sz w:val="29"/>
        </w:rPr>
      </w:pPr>
    </w:p>
    <w:p>
      <w:pPr>
        <w:pStyle w:val="4"/>
        <w:spacing w:before="0"/>
      </w:pPr>
      <w:bookmarkStart w:id="16" w:name="_TOC_250008"/>
      <w:bookmarkEnd w:id="16"/>
      <w:bookmarkStart w:id="17" w:name="_Toc555946700"/>
      <w:r>
        <w:rPr>
          <w:color w:val="424242"/>
        </w:rPr>
        <w:t>2.</w:t>
      </w:r>
      <w:r>
        <w:rPr>
          <w:color w:val="424242"/>
        </w:rPr>
        <w:t>7</w:t>
      </w:r>
      <w:r>
        <w:rPr>
          <w:color w:val="424242"/>
        </w:rPr>
        <w:t>.0 Channel and Source System IDs</w:t>
      </w:r>
      <w:bookmarkEnd w:id="17"/>
    </w:p>
    <w:p>
      <w:pPr>
        <w:spacing w:before="128" w:line="276" w:lineRule="auto"/>
        <w:ind w:left="140" w:right="235" w:firstLine="0"/>
        <w:jc w:val="left"/>
        <w:rPr>
          <w:sz w:val="22"/>
        </w:rPr>
      </w:pPr>
      <w:r>
        <w:rPr>
          <w:sz w:val="22"/>
        </w:rPr>
        <w:t>The following are the channel &amp; source system IDs allocated for the various channels available. Whenever a channel ID is passed in a payload, the correct corresponding source system ID should also be supplied.</w:t>
      </w:r>
    </w:p>
    <w:p>
      <w:pPr>
        <w:spacing w:before="4" w:line="240" w:lineRule="auto"/>
        <w:rPr>
          <w:sz w:val="25"/>
        </w:rPr>
      </w:pPr>
    </w:p>
    <w:p>
      <w:pPr>
        <w:spacing w:before="0" w:after="22"/>
        <w:ind w:left="140" w:right="0" w:firstLine="0"/>
        <w:jc w:val="left"/>
        <w:rPr>
          <w:i/>
          <w:sz w:val="22"/>
        </w:rPr>
      </w:pPr>
      <w:r>
        <w:rPr>
          <w:i/>
          <w:sz w:val="22"/>
        </w:rPr>
        <w:t>Table 3.</w:t>
      </w:r>
      <w:r>
        <w:rPr>
          <w:i/>
          <w:sz w:val="22"/>
        </w:rPr>
        <w:t>9</w:t>
      </w:r>
      <w:r>
        <w:rPr>
          <w:i/>
          <w:sz w:val="22"/>
        </w:rPr>
        <w:t>: Channel and source system IDs</w:t>
      </w:r>
    </w:p>
    <w:tbl>
      <w:tblPr>
        <w:tblStyle w:val="15"/>
        <w:tblW w:w="0" w:type="auto"/>
        <w:tblInd w:w="1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680"/>
        <w:gridCol w:w="4680"/>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60" w:hRule="atLeast"/>
        </w:trPr>
        <w:tc>
          <w:tcPr>
            <w:tcW w:w="4680" w:type="dxa"/>
          </w:tcPr>
          <w:p>
            <w:pPr>
              <w:pStyle w:val="18"/>
              <w:rPr>
                <w:b/>
                <w:sz w:val="22"/>
              </w:rPr>
            </w:pPr>
            <w:r>
              <w:rPr>
                <w:b/>
                <w:sz w:val="22"/>
              </w:rPr>
              <w:t>Channel ID</w:t>
            </w:r>
          </w:p>
        </w:tc>
        <w:tc>
          <w:tcPr>
            <w:tcW w:w="4680" w:type="dxa"/>
          </w:tcPr>
          <w:p>
            <w:pPr>
              <w:pStyle w:val="18"/>
              <w:rPr>
                <w:b/>
                <w:sz w:val="22"/>
              </w:rPr>
            </w:pPr>
            <w:r>
              <w:rPr>
                <w:b/>
                <w:sz w:val="22"/>
              </w:rPr>
              <w:t>Source System ID</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99" w:hRule="atLeast"/>
        </w:trPr>
        <w:tc>
          <w:tcPr>
            <w:tcW w:w="4680" w:type="dxa"/>
          </w:tcPr>
          <w:p>
            <w:pPr>
              <w:pStyle w:val="18"/>
              <w:spacing w:before="113"/>
              <w:rPr>
                <w:sz w:val="22"/>
              </w:rPr>
            </w:pPr>
            <w:r>
              <w:rPr>
                <w:sz w:val="22"/>
              </w:rPr>
              <w:t>STK</w:t>
            </w:r>
          </w:p>
        </w:tc>
        <w:tc>
          <w:tcPr>
            <w:tcW w:w="4680" w:type="dxa"/>
          </w:tcPr>
          <w:p>
            <w:pPr>
              <w:pStyle w:val="18"/>
              <w:spacing w:before="113"/>
              <w:rPr>
                <w:sz w:val="22"/>
              </w:rPr>
            </w:pPr>
            <w:r>
              <w:rPr>
                <w:sz w:val="22"/>
              </w:rPr>
              <w:t>EQUITEL_STK</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00" w:hRule="atLeast"/>
        </w:trPr>
        <w:tc>
          <w:tcPr>
            <w:tcW w:w="4680" w:type="dxa"/>
          </w:tcPr>
          <w:p>
            <w:pPr>
              <w:pStyle w:val="18"/>
              <w:spacing w:before="109"/>
              <w:rPr>
                <w:sz w:val="22"/>
              </w:rPr>
            </w:pPr>
            <w:r>
              <w:rPr>
                <w:sz w:val="22"/>
              </w:rPr>
              <w:t>APP</w:t>
            </w:r>
          </w:p>
        </w:tc>
        <w:tc>
          <w:tcPr>
            <w:tcW w:w="4680" w:type="dxa"/>
          </w:tcPr>
          <w:p>
            <w:pPr>
              <w:pStyle w:val="18"/>
              <w:spacing w:before="109"/>
              <w:rPr>
                <w:sz w:val="22"/>
              </w:rPr>
            </w:pPr>
            <w:r>
              <w:rPr>
                <w:sz w:val="22"/>
              </w:rPr>
              <w:t>EQUITY_APP</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99" w:hRule="atLeast"/>
        </w:trPr>
        <w:tc>
          <w:tcPr>
            <w:tcW w:w="4680" w:type="dxa"/>
          </w:tcPr>
          <w:p>
            <w:pPr>
              <w:pStyle w:val="18"/>
              <w:spacing w:before="105"/>
              <w:rPr>
                <w:sz w:val="22"/>
              </w:rPr>
            </w:pPr>
            <w:r>
              <w:rPr>
                <w:sz w:val="22"/>
              </w:rPr>
              <w:t>WEB</w:t>
            </w:r>
          </w:p>
        </w:tc>
        <w:tc>
          <w:tcPr>
            <w:tcW w:w="4680" w:type="dxa"/>
          </w:tcPr>
          <w:p>
            <w:pPr>
              <w:pStyle w:val="18"/>
              <w:spacing w:before="105"/>
              <w:rPr>
                <w:sz w:val="22"/>
              </w:rPr>
            </w:pPr>
            <w:r>
              <w:rPr>
                <w:sz w:val="22"/>
              </w:rPr>
              <w:t>EQUITY_WEB</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80" w:hRule="atLeast"/>
        </w:trPr>
        <w:tc>
          <w:tcPr>
            <w:tcW w:w="4680" w:type="dxa"/>
          </w:tcPr>
          <w:p>
            <w:pPr>
              <w:pStyle w:val="18"/>
              <w:spacing w:before="101"/>
              <w:rPr>
                <w:sz w:val="22"/>
              </w:rPr>
            </w:pPr>
            <w:r>
              <w:rPr>
                <w:sz w:val="22"/>
              </w:rPr>
              <w:t>USSD</w:t>
            </w:r>
          </w:p>
        </w:tc>
        <w:tc>
          <w:tcPr>
            <w:tcW w:w="4680" w:type="dxa"/>
          </w:tcPr>
          <w:p>
            <w:pPr>
              <w:pStyle w:val="18"/>
              <w:spacing w:before="101"/>
              <w:rPr>
                <w:sz w:val="22"/>
              </w:rPr>
            </w:pPr>
            <w:r>
              <w:rPr>
                <w:sz w:val="22"/>
              </w:rPr>
              <w:t>EQUITY_USSD</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99" w:hRule="atLeast"/>
        </w:trPr>
        <w:tc>
          <w:tcPr>
            <w:tcW w:w="4680" w:type="dxa"/>
          </w:tcPr>
          <w:p>
            <w:pPr>
              <w:pStyle w:val="18"/>
              <w:spacing w:before="117"/>
              <w:rPr>
                <w:sz w:val="22"/>
              </w:rPr>
            </w:pPr>
            <w:r>
              <w:rPr>
                <w:sz w:val="22"/>
              </w:rPr>
              <w:t>EAZAPP</w:t>
            </w:r>
          </w:p>
        </w:tc>
        <w:tc>
          <w:tcPr>
            <w:tcW w:w="4680" w:type="dxa"/>
          </w:tcPr>
          <w:p>
            <w:pPr>
              <w:pStyle w:val="18"/>
              <w:spacing w:before="117"/>
              <w:rPr>
                <w:sz w:val="22"/>
              </w:rPr>
            </w:pPr>
            <w:r>
              <w:rPr>
                <w:sz w:val="22"/>
              </w:rPr>
              <w:t>EAZZY_APP</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00" w:hRule="atLeast"/>
        </w:trPr>
        <w:tc>
          <w:tcPr>
            <w:tcW w:w="4680" w:type="dxa"/>
          </w:tcPr>
          <w:p>
            <w:pPr>
              <w:pStyle w:val="18"/>
              <w:spacing w:before="113"/>
              <w:rPr>
                <w:sz w:val="22"/>
              </w:rPr>
            </w:pPr>
            <w:r>
              <w:rPr>
                <w:sz w:val="22"/>
              </w:rPr>
              <w:t>EAZNET</w:t>
            </w:r>
          </w:p>
        </w:tc>
        <w:tc>
          <w:tcPr>
            <w:tcW w:w="4680" w:type="dxa"/>
          </w:tcPr>
          <w:p>
            <w:pPr>
              <w:pStyle w:val="18"/>
              <w:spacing w:before="113"/>
              <w:rPr>
                <w:sz w:val="22"/>
              </w:rPr>
            </w:pPr>
            <w:r>
              <w:rPr>
                <w:sz w:val="22"/>
              </w:rPr>
              <w:t>EAZZY_NET</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00" w:hRule="atLeast"/>
        </w:trPr>
        <w:tc>
          <w:tcPr>
            <w:tcW w:w="4680" w:type="dxa"/>
          </w:tcPr>
          <w:p>
            <w:pPr>
              <w:pStyle w:val="18"/>
              <w:spacing w:before="109"/>
              <w:rPr>
                <w:sz w:val="22"/>
              </w:rPr>
            </w:pPr>
            <w:r>
              <w:rPr>
                <w:sz w:val="22"/>
              </w:rPr>
              <w:t>EAZBIZ</w:t>
            </w:r>
          </w:p>
        </w:tc>
        <w:tc>
          <w:tcPr>
            <w:tcW w:w="4680" w:type="dxa"/>
          </w:tcPr>
          <w:p>
            <w:pPr>
              <w:pStyle w:val="18"/>
              <w:spacing w:before="109"/>
              <w:rPr>
                <w:sz w:val="22"/>
              </w:rPr>
            </w:pPr>
            <w:r>
              <w:rPr>
                <w:sz w:val="22"/>
              </w:rPr>
              <w:t>EAZZY_BIZ</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99" w:hRule="atLeast"/>
        </w:trPr>
        <w:tc>
          <w:tcPr>
            <w:tcW w:w="4680" w:type="dxa"/>
          </w:tcPr>
          <w:p>
            <w:pPr>
              <w:pStyle w:val="18"/>
              <w:spacing w:before="105"/>
              <w:rPr>
                <w:sz w:val="22"/>
              </w:rPr>
            </w:pPr>
            <w:r>
              <w:rPr>
                <w:sz w:val="22"/>
              </w:rPr>
              <w:t>EVA</w:t>
            </w:r>
          </w:p>
        </w:tc>
        <w:tc>
          <w:tcPr>
            <w:tcW w:w="4680" w:type="dxa"/>
          </w:tcPr>
          <w:p>
            <w:pPr>
              <w:pStyle w:val="18"/>
              <w:spacing w:before="105"/>
              <w:rPr>
                <w:sz w:val="22"/>
              </w:rPr>
            </w:pPr>
            <w:r>
              <w:rPr>
                <w:sz w:val="22"/>
              </w:rPr>
              <w:t>CHATBOT_EVA</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80" w:hRule="atLeast"/>
        </w:trPr>
        <w:tc>
          <w:tcPr>
            <w:tcW w:w="4680" w:type="dxa"/>
          </w:tcPr>
          <w:p>
            <w:pPr>
              <w:pStyle w:val="18"/>
              <w:spacing w:before="101"/>
              <w:rPr>
                <w:sz w:val="22"/>
              </w:rPr>
            </w:pPr>
            <w:r>
              <w:rPr>
                <w:sz w:val="22"/>
              </w:rPr>
              <w:t>OTC</w:t>
            </w:r>
          </w:p>
        </w:tc>
        <w:tc>
          <w:tcPr>
            <w:tcW w:w="4680" w:type="dxa"/>
          </w:tcPr>
          <w:p>
            <w:pPr>
              <w:pStyle w:val="18"/>
              <w:spacing w:before="101"/>
              <w:rPr>
                <w:sz w:val="22"/>
              </w:rPr>
            </w:pPr>
            <w:r>
              <w:rPr>
                <w:sz w:val="22"/>
              </w:rPr>
              <w:t>BRANCH</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99" w:hRule="atLeast"/>
        </w:trPr>
        <w:tc>
          <w:tcPr>
            <w:tcW w:w="4680" w:type="dxa"/>
          </w:tcPr>
          <w:p>
            <w:pPr>
              <w:pStyle w:val="18"/>
              <w:spacing w:before="117"/>
              <w:rPr>
                <w:sz w:val="22"/>
              </w:rPr>
            </w:pPr>
            <w:r>
              <w:rPr>
                <w:sz w:val="22"/>
              </w:rPr>
              <w:t>OMNI</w:t>
            </w:r>
          </w:p>
        </w:tc>
        <w:tc>
          <w:tcPr>
            <w:tcW w:w="4680" w:type="dxa"/>
          </w:tcPr>
          <w:p>
            <w:pPr>
              <w:pStyle w:val="18"/>
              <w:spacing w:before="117"/>
              <w:rPr>
                <w:sz w:val="22"/>
              </w:rPr>
            </w:pPr>
            <w:r>
              <w:rPr>
                <w:sz w:val="22"/>
              </w:rPr>
              <w:t>OMNI</w:t>
            </w:r>
          </w:p>
        </w:tc>
      </w:tr>
    </w:tbl>
    <w:p>
      <w:pPr>
        <w:spacing w:after="0"/>
        <w:rPr>
          <w:sz w:val="22"/>
        </w:rPr>
        <w:sectPr>
          <w:pgSz w:w="12240" w:h="15840"/>
          <w:pgMar w:top="1340" w:right="1120" w:bottom="1260" w:left="1300" w:header="727" w:footer="1077" w:gutter="0"/>
        </w:sectPr>
      </w:pPr>
    </w:p>
    <w:p>
      <w:pPr>
        <w:pStyle w:val="4"/>
      </w:pPr>
      <w:bookmarkStart w:id="18" w:name="_TOC_250007"/>
      <w:bookmarkEnd w:id="18"/>
      <w:bookmarkStart w:id="19" w:name="_Toc94838803"/>
      <w:r>
        <w:rPr>
          <w:color w:val="424242"/>
        </w:rPr>
        <w:t>2.</w:t>
      </w:r>
      <w:r>
        <w:rPr>
          <w:color w:val="424242"/>
        </w:rPr>
        <w:t>8</w:t>
      </w:r>
      <w:r>
        <w:rPr>
          <w:color w:val="424242"/>
        </w:rPr>
        <w:t>.0 Source Transaction Types</w:t>
      </w:r>
      <w:bookmarkEnd w:id="19"/>
    </w:p>
    <w:p>
      <w:pPr>
        <w:spacing w:before="148" w:line="552" w:lineRule="auto"/>
        <w:ind w:left="140" w:right="0" w:firstLine="0"/>
        <w:jc w:val="left"/>
        <w:rPr>
          <w:sz w:val="22"/>
        </w:rPr>
      </w:pPr>
      <w:r>
        <mc:AlternateContent>
          <mc:Choice Requires="wps">
            <w:drawing>
              <wp:anchor distT="0" distB="0" distL="114300" distR="114300" simplePos="0" relativeHeight="15738880" behindDoc="0" locked="0" layoutInCell="1" allowOverlap="1">
                <wp:simplePos x="0" y="0"/>
                <wp:positionH relativeFrom="page">
                  <wp:posOffset>914400</wp:posOffset>
                </wp:positionH>
                <wp:positionV relativeFrom="paragraph">
                  <wp:posOffset>645795</wp:posOffset>
                </wp:positionV>
                <wp:extent cx="6076950" cy="1155700"/>
                <wp:effectExtent l="0" t="0" r="0" b="0"/>
                <wp:wrapNone/>
                <wp:docPr id="2" name="Text Box 22"/>
                <wp:cNvGraphicFramePr/>
                <a:graphic xmlns:a="http://schemas.openxmlformats.org/drawingml/2006/main">
                  <a:graphicData uri="http://schemas.microsoft.com/office/word/2010/wordprocessingShape">
                    <wps:wsp>
                      <wps:cNvSpPr txBox="1"/>
                      <wps:spPr>
                        <a:xfrm>
                          <a:off x="0" y="0"/>
                          <a:ext cx="6076950" cy="1155700"/>
                        </a:xfrm>
                        <a:prstGeom prst="rect">
                          <a:avLst/>
                        </a:prstGeom>
                        <a:noFill/>
                        <a:ln w="9525">
                          <a:noFill/>
                        </a:ln>
                      </wps:spPr>
                      <wps:txbx>
                        <w:txbxContent>
                          <w:tbl>
                            <w:tblPr>
                              <w:tblStyle w:val="15"/>
                              <w:tblW w:w="0" w:type="auto"/>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080"/>
                              <w:gridCol w:w="7460"/>
                            </w:tblGrid>
                            <w:tr>
                              <w:trPr>
                                <w:trHeight w:val="359" w:hRule="atLeast"/>
                              </w:trPr>
                              <w:tc>
                                <w:tcPr>
                                  <w:tcW w:w="2080" w:type="dxa"/>
                                </w:tcPr>
                                <w:p>
                                  <w:pPr>
                                    <w:pStyle w:val="18"/>
                                    <w:spacing w:before="58"/>
                                    <w:ind w:left="49"/>
                                    <w:rPr>
                                      <w:b/>
                                      <w:sz w:val="22"/>
                                    </w:rPr>
                                  </w:pPr>
                                  <w:r>
                                    <w:rPr>
                                      <w:b/>
                                      <w:sz w:val="22"/>
                                    </w:rPr>
                                    <w:t>Transaction Type</w:t>
                                  </w:r>
                                </w:p>
                              </w:tc>
                              <w:tc>
                                <w:tcPr>
                                  <w:tcW w:w="7460" w:type="dxa"/>
                                </w:tcPr>
                                <w:p>
                                  <w:pPr>
                                    <w:pStyle w:val="18"/>
                                    <w:spacing w:before="58"/>
                                    <w:ind w:left="54"/>
                                    <w:rPr>
                                      <w:b/>
                                      <w:sz w:val="22"/>
                                    </w:rPr>
                                  </w:pPr>
                                  <w:r>
                                    <w:rPr>
                                      <w:b/>
                                      <w:sz w:val="22"/>
                                    </w:rPr>
                                    <w:t>Description</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60" w:hRule="atLeast"/>
                              </w:trPr>
                              <w:tc>
                                <w:tcPr>
                                  <w:tcW w:w="2080" w:type="dxa"/>
                                </w:tcPr>
                                <w:p>
                                  <w:pPr>
                                    <w:pStyle w:val="18"/>
                                    <w:spacing w:before="66"/>
                                    <w:ind w:left="49"/>
                                    <w:rPr>
                                      <w:sz w:val="22"/>
                                    </w:rPr>
                                  </w:pPr>
                                  <w:r>
                                    <w:rPr>
                                      <w:sz w:val="22"/>
                                    </w:rPr>
                                    <w:t>sendToAccount</w:t>
                                  </w:r>
                                </w:p>
                              </w:tc>
                              <w:tc>
                                <w:tcPr>
                                  <w:tcW w:w="7460" w:type="dxa"/>
                                </w:tcPr>
                                <w:p>
                                  <w:pPr>
                                    <w:pStyle w:val="18"/>
                                    <w:spacing w:before="66"/>
                                    <w:ind w:left="54"/>
                                    <w:rPr>
                                      <w:sz w:val="22"/>
                                    </w:rPr>
                                  </w:pPr>
                                  <w:r>
                                    <w:rPr>
                                      <w:sz w:val="22"/>
                                    </w:rPr>
                                    <w:t>Use this when sending to a bank account number</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619" w:hRule="atLeast"/>
                              </w:trPr>
                              <w:tc>
                                <w:tcPr>
                                  <w:tcW w:w="2080" w:type="dxa"/>
                                </w:tcPr>
                                <w:p>
                                  <w:pPr>
                                    <w:pStyle w:val="18"/>
                                    <w:spacing w:before="74"/>
                                    <w:ind w:left="49"/>
                                    <w:rPr>
                                      <w:sz w:val="22"/>
                                    </w:rPr>
                                  </w:pPr>
                                  <w:r>
                                    <w:rPr>
                                      <w:sz w:val="22"/>
                                    </w:rPr>
                                    <w:t>sendToPhone</w:t>
                                  </w:r>
                                </w:p>
                              </w:tc>
                              <w:tc>
                                <w:tcPr>
                                  <w:tcW w:w="7460" w:type="dxa"/>
                                </w:tcPr>
                                <w:p>
                                  <w:pPr>
                                    <w:pStyle w:val="18"/>
                                    <w:spacing w:before="74"/>
                                    <w:ind w:left="54" w:right="68"/>
                                    <w:rPr>
                                      <w:sz w:val="22"/>
                                    </w:rPr>
                                  </w:pPr>
                                  <w:r>
                                    <w:rPr>
                                      <w:sz w:val="22"/>
                                    </w:rPr>
                                    <w:t>Use this when sending to a mobile number linked to a bank account number</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80" w:hRule="atLeast"/>
                              </w:trPr>
                              <w:tc>
                                <w:tcPr>
                                  <w:tcW w:w="2080" w:type="dxa"/>
                                </w:tcPr>
                                <w:p>
                                  <w:pPr>
                                    <w:pStyle w:val="18"/>
                                    <w:spacing w:before="75"/>
                                    <w:ind w:left="49"/>
                                    <w:rPr>
                                      <w:sz w:val="22"/>
                                    </w:rPr>
                                  </w:pPr>
                                  <w:r>
                                    <w:rPr>
                                      <w:sz w:val="22"/>
                                    </w:rPr>
                                    <w:t>sendToWallet</w:t>
                                  </w:r>
                                </w:p>
                              </w:tc>
                              <w:tc>
                                <w:tcPr>
                                  <w:tcW w:w="7460" w:type="dxa"/>
                                </w:tcPr>
                                <w:p>
                                  <w:pPr>
                                    <w:pStyle w:val="18"/>
                                    <w:spacing w:before="75"/>
                                    <w:ind w:left="54"/>
                                    <w:rPr>
                                      <w:sz w:val="22"/>
                                    </w:rPr>
                                  </w:pPr>
                                  <w:r>
                                    <w:rPr>
                                      <w:sz w:val="22"/>
                                    </w:rPr>
                                    <w:t>Use this when sending to a Fintech. See appendix 2</w:t>
                                  </w:r>
                                </w:p>
                              </w:tc>
                            </w:tr>
                          </w:tbl>
                          <w:p>
                            <w:pPr>
                              <w:pStyle w:val="6"/>
                            </w:pPr>
                          </w:p>
                        </w:txbxContent>
                      </wps:txbx>
                      <wps:bodyPr lIns="0" tIns="0" rIns="0" bIns="0" upright="1"/>
                    </wps:wsp>
                  </a:graphicData>
                </a:graphic>
              </wp:anchor>
            </w:drawing>
          </mc:Choice>
          <mc:Fallback>
            <w:pict>
              <v:shape id="Text Box 22" o:spid="_x0000_s1026" o:spt="202" type="#_x0000_t202" style="position:absolute;left:0pt;margin-left:72pt;margin-top:50.85pt;height:91pt;width:478.5pt;mso-position-horizontal-relative:page;z-index:15738880;mso-width-relative:page;mso-height-relative:page;" filled="f" stroked="f" coordsize="21600,21600" o:gfxdata="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BYAAABkcnMvUEsBAhQAFAAAAAgAh07iQIiWcfjX&#10;AAAADAEAAA8AAAAAAAAAAQAgAAAAOAAAAGRycy9kb3ducmV2LnhtbFBLAQIUABQAAAAIAIdO4kAD&#10;xR9smQEAAC4DAAAOAAAAAAAAAAEAIAAAADwBAABkcnMvZTJvRG9jLnhtbFBLBQYAAAAABgAGAFkB&#10;AABHBQAAAAA=&#10;">
                <v:fill on="f" focussize="0,0"/>
                <v:stroke on="f"/>
                <v:imagedata o:title=""/>
                <o:lock v:ext="edit" aspectratio="f"/>
                <v:textbox inset="0mm,0mm,0mm,0mm">
                  <w:txbxContent>
                    <w:tbl>
                      <w:tblPr>
                        <w:tblStyle w:val="15"/>
                        <w:tblW w:w="0" w:type="auto"/>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080"/>
                        <w:gridCol w:w="7460"/>
                      </w:tblGrid>
                      <w:tr>
                        <w:trPr>
                          <w:trHeight w:val="359" w:hRule="atLeast"/>
                        </w:trPr>
                        <w:tc>
                          <w:tcPr>
                            <w:tcW w:w="2080" w:type="dxa"/>
                          </w:tcPr>
                          <w:p>
                            <w:pPr>
                              <w:pStyle w:val="18"/>
                              <w:spacing w:before="58"/>
                              <w:ind w:left="49"/>
                              <w:rPr>
                                <w:b/>
                                <w:sz w:val="22"/>
                              </w:rPr>
                            </w:pPr>
                            <w:r>
                              <w:rPr>
                                <w:b/>
                                <w:sz w:val="22"/>
                              </w:rPr>
                              <w:t>Transaction Type</w:t>
                            </w:r>
                          </w:p>
                        </w:tc>
                        <w:tc>
                          <w:tcPr>
                            <w:tcW w:w="7460" w:type="dxa"/>
                          </w:tcPr>
                          <w:p>
                            <w:pPr>
                              <w:pStyle w:val="18"/>
                              <w:spacing w:before="58"/>
                              <w:ind w:left="54"/>
                              <w:rPr>
                                <w:b/>
                                <w:sz w:val="22"/>
                              </w:rPr>
                            </w:pPr>
                            <w:r>
                              <w:rPr>
                                <w:b/>
                                <w:sz w:val="22"/>
                              </w:rPr>
                              <w:t>Description</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60" w:hRule="atLeast"/>
                        </w:trPr>
                        <w:tc>
                          <w:tcPr>
                            <w:tcW w:w="2080" w:type="dxa"/>
                          </w:tcPr>
                          <w:p>
                            <w:pPr>
                              <w:pStyle w:val="18"/>
                              <w:spacing w:before="66"/>
                              <w:ind w:left="49"/>
                              <w:rPr>
                                <w:sz w:val="22"/>
                              </w:rPr>
                            </w:pPr>
                            <w:r>
                              <w:rPr>
                                <w:sz w:val="22"/>
                              </w:rPr>
                              <w:t>sendToAccount</w:t>
                            </w:r>
                          </w:p>
                        </w:tc>
                        <w:tc>
                          <w:tcPr>
                            <w:tcW w:w="7460" w:type="dxa"/>
                          </w:tcPr>
                          <w:p>
                            <w:pPr>
                              <w:pStyle w:val="18"/>
                              <w:spacing w:before="66"/>
                              <w:ind w:left="54"/>
                              <w:rPr>
                                <w:sz w:val="22"/>
                              </w:rPr>
                            </w:pPr>
                            <w:r>
                              <w:rPr>
                                <w:sz w:val="22"/>
                              </w:rPr>
                              <w:t>Use this when sending to a bank account number</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619" w:hRule="atLeast"/>
                        </w:trPr>
                        <w:tc>
                          <w:tcPr>
                            <w:tcW w:w="2080" w:type="dxa"/>
                          </w:tcPr>
                          <w:p>
                            <w:pPr>
                              <w:pStyle w:val="18"/>
                              <w:spacing w:before="74"/>
                              <w:ind w:left="49"/>
                              <w:rPr>
                                <w:sz w:val="22"/>
                              </w:rPr>
                            </w:pPr>
                            <w:r>
                              <w:rPr>
                                <w:sz w:val="22"/>
                              </w:rPr>
                              <w:t>sendToPhone</w:t>
                            </w:r>
                          </w:p>
                        </w:tc>
                        <w:tc>
                          <w:tcPr>
                            <w:tcW w:w="7460" w:type="dxa"/>
                          </w:tcPr>
                          <w:p>
                            <w:pPr>
                              <w:pStyle w:val="18"/>
                              <w:spacing w:before="74"/>
                              <w:ind w:left="54" w:right="68"/>
                              <w:rPr>
                                <w:sz w:val="22"/>
                              </w:rPr>
                            </w:pPr>
                            <w:r>
                              <w:rPr>
                                <w:sz w:val="22"/>
                              </w:rPr>
                              <w:t>Use this when sending to a mobile number linked to a bank account number</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80" w:hRule="atLeast"/>
                        </w:trPr>
                        <w:tc>
                          <w:tcPr>
                            <w:tcW w:w="2080" w:type="dxa"/>
                          </w:tcPr>
                          <w:p>
                            <w:pPr>
                              <w:pStyle w:val="18"/>
                              <w:spacing w:before="75"/>
                              <w:ind w:left="49"/>
                              <w:rPr>
                                <w:sz w:val="22"/>
                              </w:rPr>
                            </w:pPr>
                            <w:r>
                              <w:rPr>
                                <w:sz w:val="22"/>
                              </w:rPr>
                              <w:t>sendToWallet</w:t>
                            </w:r>
                          </w:p>
                        </w:tc>
                        <w:tc>
                          <w:tcPr>
                            <w:tcW w:w="7460" w:type="dxa"/>
                          </w:tcPr>
                          <w:p>
                            <w:pPr>
                              <w:pStyle w:val="18"/>
                              <w:spacing w:before="75"/>
                              <w:ind w:left="54"/>
                              <w:rPr>
                                <w:sz w:val="22"/>
                              </w:rPr>
                            </w:pPr>
                            <w:r>
                              <w:rPr>
                                <w:sz w:val="22"/>
                              </w:rPr>
                              <w:t>Use this when sending to a Fintech. See appendix 2</w:t>
                            </w:r>
                          </w:p>
                        </w:tc>
                      </w:tr>
                    </w:tbl>
                    <w:p>
                      <w:pPr>
                        <w:pStyle w:val="6"/>
                      </w:pPr>
                    </w:p>
                  </w:txbxContent>
                </v:textbox>
              </v:shape>
            </w:pict>
          </mc:Fallback>
        </mc:AlternateContent>
      </w:r>
      <w:r>
        <w:rPr>
          <w:sz w:val="22"/>
        </w:rPr>
        <w:t xml:space="preserve">The following source transaction types must be supplied for name check and transaction APIs. Table </w:t>
      </w:r>
      <w:r>
        <w:rPr>
          <w:sz w:val="22"/>
        </w:rPr>
        <w:t>4.0</w:t>
      </w:r>
      <w:r>
        <w:rPr>
          <w:sz w:val="22"/>
        </w:rPr>
        <w:t>: Channel and source system IDs</w:t>
      </w:r>
    </w:p>
    <w:p>
      <w:pPr>
        <w:spacing w:before="0" w:line="240" w:lineRule="auto"/>
        <w:rPr>
          <w:sz w:val="24"/>
        </w:rPr>
      </w:pPr>
    </w:p>
    <w:p>
      <w:pPr>
        <w:spacing w:before="0" w:line="240" w:lineRule="auto"/>
        <w:rPr>
          <w:sz w:val="24"/>
        </w:rPr>
      </w:pPr>
    </w:p>
    <w:p>
      <w:pPr>
        <w:spacing w:before="0" w:line="240" w:lineRule="auto"/>
        <w:rPr>
          <w:sz w:val="24"/>
        </w:rPr>
      </w:pPr>
    </w:p>
    <w:p>
      <w:pPr>
        <w:spacing w:before="0" w:line="240" w:lineRule="auto"/>
        <w:rPr>
          <w:sz w:val="24"/>
        </w:rPr>
      </w:pPr>
    </w:p>
    <w:p>
      <w:pPr>
        <w:spacing w:before="0" w:line="240" w:lineRule="auto"/>
        <w:rPr>
          <w:sz w:val="24"/>
        </w:rPr>
      </w:pPr>
    </w:p>
    <w:p>
      <w:pPr>
        <w:spacing w:before="0" w:line="240" w:lineRule="auto"/>
        <w:rPr>
          <w:sz w:val="24"/>
        </w:rPr>
      </w:pPr>
    </w:p>
    <w:p>
      <w:pPr>
        <w:spacing w:before="0" w:line="240" w:lineRule="auto"/>
        <w:rPr>
          <w:sz w:val="24"/>
        </w:rPr>
      </w:pPr>
    </w:p>
    <w:p>
      <w:pPr>
        <w:spacing w:before="0" w:line="240" w:lineRule="auto"/>
        <w:rPr>
          <w:sz w:val="25"/>
        </w:rPr>
      </w:pPr>
    </w:p>
    <w:p>
      <w:pPr>
        <w:pStyle w:val="2"/>
        <w:numPr>
          <w:ilvl w:val="1"/>
          <w:numId w:val="1"/>
        </w:numPr>
        <w:tabs>
          <w:tab w:val="left" w:pos="807"/>
        </w:tabs>
        <w:spacing w:before="1" w:after="0" w:line="240" w:lineRule="auto"/>
        <w:ind w:left="806" w:right="0" w:hanging="667"/>
        <w:jc w:val="left"/>
      </w:pPr>
      <w:bookmarkStart w:id="20" w:name="_TOC_250006"/>
      <w:bookmarkStart w:id="21" w:name="_Toc522895947"/>
      <w:r>
        <w:t>Digital</w:t>
      </w:r>
      <w:r>
        <w:rPr>
          <w:spacing w:val="-2"/>
        </w:rPr>
        <w:t xml:space="preserve"> </w:t>
      </w:r>
      <w:bookmarkEnd w:id="20"/>
      <w:r>
        <w:t>Signature</w:t>
      </w:r>
      <w:bookmarkEnd w:id="21"/>
    </w:p>
    <w:p>
      <w:pPr>
        <w:spacing w:before="189" w:line="276" w:lineRule="auto"/>
        <w:ind w:left="140" w:right="317" w:firstLine="0"/>
        <w:jc w:val="both"/>
        <w:rPr>
          <w:sz w:val="22"/>
        </w:rPr>
      </w:pPr>
      <w:r>
        <w:rPr>
          <w:sz w:val="22"/>
        </w:rPr>
        <w:t>For the purpose of ensuring data integrity and security, every channel will be required to generate a digital certificate and share the same with the maintainer of this API. The certificate will be used to verify the signature contained in each payload.</w:t>
      </w:r>
    </w:p>
    <w:p>
      <w:pPr>
        <w:spacing w:before="3" w:line="240" w:lineRule="auto"/>
        <w:rPr>
          <w:sz w:val="31"/>
        </w:rPr>
      </w:pPr>
    </w:p>
    <w:p>
      <w:pPr>
        <w:pStyle w:val="3"/>
        <w:numPr>
          <w:ilvl w:val="2"/>
          <w:numId w:val="1"/>
        </w:numPr>
        <w:tabs>
          <w:tab w:val="left" w:pos="941"/>
        </w:tabs>
        <w:spacing w:before="0" w:after="0" w:line="240" w:lineRule="auto"/>
        <w:ind w:left="940" w:right="0" w:hanging="801"/>
        <w:jc w:val="left"/>
      </w:pPr>
      <w:bookmarkStart w:id="22" w:name="_TOC_250005"/>
      <w:bookmarkStart w:id="23" w:name="_Toc809097705"/>
      <w:r>
        <w:t>Generating a Cryptographic Key Pair and</w:t>
      </w:r>
      <w:r>
        <w:rPr>
          <w:spacing w:val="-12"/>
        </w:rPr>
        <w:t xml:space="preserve"> </w:t>
      </w:r>
      <w:bookmarkEnd w:id="22"/>
      <w:r>
        <w:t>CSR</w:t>
      </w:r>
      <w:bookmarkEnd w:id="23"/>
    </w:p>
    <w:p>
      <w:pPr>
        <w:spacing w:before="175" w:line="532" w:lineRule="auto"/>
        <w:ind w:left="140" w:right="1363" w:firstLine="0"/>
        <w:jc w:val="left"/>
        <w:rPr>
          <w:sz w:val="22"/>
        </w:rPr>
      </w:pPr>
      <w:r>
        <w:rPr>
          <w:sz w:val="22"/>
        </w:rPr>
        <w:t xml:space="preserve">One can generate a 2048-bit RSA key using the following Openssl command: </w:t>
      </w:r>
      <w:r>
        <w:rPr>
          <w:rFonts w:ascii="Courier New"/>
          <w:color w:val="333333"/>
          <w:spacing w:val="-3"/>
          <w:sz w:val="20"/>
          <w:shd w:val="clear" w:color="auto" w:fill="F5F5F5"/>
        </w:rPr>
        <w:t xml:space="preserve">openssl </w:t>
      </w:r>
      <w:r>
        <w:rPr>
          <w:rFonts w:ascii="Courier New"/>
          <w:color w:val="333333"/>
          <w:sz w:val="20"/>
          <w:shd w:val="clear" w:color="auto" w:fill="F5F5F5"/>
        </w:rPr>
        <w:t xml:space="preserve">req </w:t>
      </w:r>
      <w:r>
        <w:rPr>
          <w:rFonts w:ascii="Courier New"/>
          <w:color w:val="333333"/>
          <w:spacing w:val="-3"/>
          <w:sz w:val="20"/>
          <w:shd w:val="clear" w:color="auto" w:fill="F5F5F5"/>
        </w:rPr>
        <w:t xml:space="preserve">-new -newkey rsa:2048 -nodes -keyout demo.key -out </w:t>
      </w:r>
      <w:r>
        <w:rPr>
          <w:rFonts w:ascii="Courier New"/>
          <w:color w:val="333333"/>
          <w:spacing w:val="-6"/>
          <w:sz w:val="20"/>
          <w:shd w:val="clear" w:color="auto" w:fill="F5F5F5"/>
        </w:rPr>
        <w:t>demo.csr</w:t>
      </w:r>
      <w:r>
        <w:rPr>
          <w:rFonts w:ascii="Courier New"/>
          <w:color w:val="333333"/>
          <w:spacing w:val="-6"/>
          <w:sz w:val="20"/>
        </w:rPr>
        <w:t xml:space="preserve"> </w:t>
      </w:r>
      <w:r>
        <w:rPr>
          <w:sz w:val="22"/>
        </w:rPr>
        <w:t>Enter the required details as below:</w:t>
      </w:r>
    </w:p>
    <w:p>
      <w:pPr>
        <w:spacing w:before="21"/>
        <w:ind w:left="140" w:right="0" w:firstLine="0"/>
        <w:jc w:val="left"/>
        <w:rPr>
          <w:rFonts w:ascii="Courier New"/>
          <w:sz w:val="20"/>
        </w:rPr>
      </w:pPr>
      <w:r>
        <w:rPr>
          <w:rFonts w:ascii="Courier New"/>
          <w:color w:val="333333"/>
          <w:sz w:val="20"/>
          <w:shd w:val="clear" w:color="auto" w:fill="F5F5F5"/>
        </w:rPr>
        <w:t>Country Name (2 letter code): KE</w:t>
      </w:r>
    </w:p>
    <w:p>
      <w:pPr>
        <w:pStyle w:val="6"/>
        <w:rPr>
          <w:sz w:val="22"/>
        </w:rPr>
      </w:pPr>
    </w:p>
    <w:p>
      <w:pPr>
        <w:pStyle w:val="6"/>
        <w:rPr>
          <w:sz w:val="22"/>
        </w:rPr>
      </w:pPr>
    </w:p>
    <w:p>
      <w:pPr>
        <w:pStyle w:val="6"/>
        <w:spacing w:before="5"/>
        <w:rPr>
          <w:sz w:val="21"/>
        </w:rPr>
      </w:pPr>
    </w:p>
    <w:p>
      <w:pPr>
        <w:spacing w:before="0"/>
        <w:ind w:left="140" w:right="0" w:firstLine="0"/>
        <w:jc w:val="left"/>
        <w:rPr>
          <w:rFonts w:ascii="Courier New"/>
          <w:sz w:val="20"/>
        </w:rPr>
      </w:pPr>
      <w:r>
        <w:rPr>
          <w:rFonts w:ascii="Courier New"/>
          <w:color w:val="333333"/>
          <w:sz w:val="20"/>
          <w:shd w:val="clear" w:color="auto" w:fill="F5F5F5"/>
        </w:rPr>
        <w:t>State or Province Name (full name): Nairobi</w:t>
      </w:r>
    </w:p>
    <w:p>
      <w:pPr>
        <w:pStyle w:val="6"/>
        <w:rPr>
          <w:sz w:val="22"/>
        </w:rPr>
      </w:pPr>
    </w:p>
    <w:p>
      <w:pPr>
        <w:pStyle w:val="6"/>
        <w:rPr>
          <w:sz w:val="22"/>
        </w:rPr>
      </w:pPr>
    </w:p>
    <w:p>
      <w:pPr>
        <w:pStyle w:val="6"/>
        <w:spacing w:before="4"/>
        <w:rPr>
          <w:sz w:val="21"/>
        </w:rPr>
      </w:pPr>
    </w:p>
    <w:p>
      <w:pPr>
        <w:spacing w:before="0"/>
        <w:ind w:left="140" w:right="0" w:firstLine="0"/>
        <w:jc w:val="left"/>
        <w:rPr>
          <w:rFonts w:ascii="Courier New"/>
          <w:sz w:val="20"/>
        </w:rPr>
      </w:pPr>
      <w:r>
        <w:rPr>
          <w:rFonts w:ascii="Courier New"/>
          <w:color w:val="333333"/>
          <w:sz w:val="20"/>
          <w:shd w:val="clear" w:color="auto" w:fill="F5F5F5"/>
        </w:rPr>
        <w:t>Locality Name: Nairobi</w:t>
      </w:r>
    </w:p>
    <w:p>
      <w:pPr>
        <w:pStyle w:val="6"/>
        <w:rPr>
          <w:sz w:val="22"/>
        </w:rPr>
      </w:pPr>
    </w:p>
    <w:p>
      <w:pPr>
        <w:pStyle w:val="6"/>
        <w:rPr>
          <w:sz w:val="22"/>
        </w:rPr>
      </w:pPr>
    </w:p>
    <w:p>
      <w:pPr>
        <w:pStyle w:val="6"/>
        <w:spacing w:before="5"/>
        <w:rPr>
          <w:sz w:val="21"/>
        </w:rPr>
      </w:pPr>
    </w:p>
    <w:p>
      <w:pPr>
        <w:spacing w:before="0"/>
        <w:ind w:left="140" w:right="0" w:firstLine="0"/>
        <w:jc w:val="left"/>
        <w:rPr>
          <w:rFonts w:ascii="Courier New"/>
          <w:sz w:val="20"/>
        </w:rPr>
      </w:pPr>
      <w:r>
        <w:rPr>
          <w:rFonts w:ascii="Courier New"/>
          <w:color w:val="333333"/>
          <w:sz w:val="20"/>
          <w:shd w:val="clear" w:color="auto" w:fill="F5F5F5"/>
        </w:rPr>
        <w:t>Organization Name: Equity</w:t>
      </w:r>
    </w:p>
    <w:p>
      <w:pPr>
        <w:pStyle w:val="6"/>
        <w:rPr>
          <w:sz w:val="22"/>
        </w:rPr>
      </w:pPr>
    </w:p>
    <w:p>
      <w:pPr>
        <w:pStyle w:val="6"/>
        <w:rPr>
          <w:sz w:val="22"/>
        </w:rPr>
      </w:pPr>
    </w:p>
    <w:p>
      <w:pPr>
        <w:pStyle w:val="6"/>
        <w:spacing w:before="4"/>
        <w:rPr>
          <w:sz w:val="21"/>
        </w:rPr>
      </w:pPr>
    </w:p>
    <w:p>
      <w:pPr>
        <w:spacing w:before="0"/>
        <w:ind w:left="140" w:right="0" w:firstLine="0"/>
        <w:jc w:val="left"/>
        <w:rPr>
          <w:rFonts w:ascii="Courier New"/>
          <w:sz w:val="20"/>
        </w:rPr>
      </w:pPr>
      <w:r>
        <w:rPr>
          <w:rFonts w:ascii="Courier New"/>
          <w:color w:val="333333"/>
          <w:sz w:val="20"/>
          <w:shd w:val="clear" w:color="auto" w:fill="F5F5F5"/>
        </w:rPr>
        <w:t>Organizational Unit Name: pesalink</w:t>
      </w:r>
    </w:p>
    <w:p>
      <w:pPr>
        <w:spacing w:after="0"/>
        <w:jc w:val="left"/>
        <w:rPr>
          <w:rFonts w:ascii="Courier New"/>
          <w:sz w:val="20"/>
        </w:rPr>
        <w:sectPr>
          <w:pgSz w:w="12240" w:h="15840"/>
          <w:pgMar w:top="1340" w:right="1120" w:bottom="1260" w:left="1300" w:header="727" w:footer="1077" w:gutter="0"/>
        </w:sectPr>
      </w:pPr>
    </w:p>
    <w:p>
      <w:pPr>
        <w:spacing w:before="90"/>
        <w:ind w:left="140" w:right="0" w:firstLine="0"/>
        <w:jc w:val="left"/>
        <w:rPr>
          <w:rFonts w:ascii="Courier New"/>
          <w:sz w:val="20"/>
        </w:rPr>
      </w:pPr>
      <w:r>
        <w:rPr>
          <w:rFonts w:ascii="Courier New"/>
          <w:color w:val="333333"/>
          <w:sz w:val="20"/>
          <w:shd w:val="clear" w:color="auto" w:fill="F5F5F5"/>
        </w:rPr>
        <w:t>Common Name: equitybankgroup.co.ke</w:t>
      </w:r>
    </w:p>
    <w:p>
      <w:pPr>
        <w:pStyle w:val="6"/>
        <w:rPr>
          <w:sz w:val="22"/>
        </w:rPr>
      </w:pPr>
    </w:p>
    <w:p>
      <w:pPr>
        <w:pStyle w:val="6"/>
        <w:rPr>
          <w:sz w:val="22"/>
        </w:rPr>
      </w:pPr>
    </w:p>
    <w:p>
      <w:pPr>
        <w:pStyle w:val="6"/>
        <w:spacing w:before="4"/>
        <w:rPr>
          <w:sz w:val="21"/>
        </w:rPr>
      </w:pPr>
    </w:p>
    <w:p>
      <w:pPr>
        <w:spacing w:before="0"/>
        <w:ind w:left="140" w:right="0" w:firstLine="0"/>
        <w:jc w:val="left"/>
        <w:rPr>
          <w:rFonts w:ascii="Courier New"/>
          <w:sz w:val="20"/>
        </w:rPr>
      </w:pPr>
      <w:r>
        <w:fldChar w:fldCharType="begin"/>
      </w:r>
      <w:r>
        <w:instrText xml:space="preserve"> HYPERLINK "mailto:info@equitybankgroup.co.ke" \h </w:instrText>
      </w:r>
      <w:r>
        <w:fldChar w:fldCharType="separate"/>
      </w:r>
      <w:r>
        <w:rPr>
          <w:rFonts w:ascii="Courier New"/>
          <w:color w:val="333333"/>
          <w:sz w:val="20"/>
          <w:shd w:val="clear" w:color="auto" w:fill="F5F5F5"/>
        </w:rPr>
        <w:t>Email Address: info@equitybankgroup.co.ke</w:t>
      </w:r>
      <w:r>
        <w:rPr>
          <w:rFonts w:ascii="Courier New"/>
          <w:color w:val="333333"/>
          <w:sz w:val="20"/>
          <w:shd w:val="clear" w:color="auto" w:fill="F5F5F5"/>
        </w:rPr>
        <w:fldChar w:fldCharType="end"/>
      </w:r>
    </w:p>
    <w:p>
      <w:pPr>
        <w:pStyle w:val="6"/>
        <w:rPr>
          <w:sz w:val="22"/>
        </w:rPr>
      </w:pPr>
    </w:p>
    <w:p>
      <w:pPr>
        <w:pStyle w:val="6"/>
        <w:rPr>
          <w:sz w:val="22"/>
        </w:rPr>
      </w:pPr>
    </w:p>
    <w:p>
      <w:pPr>
        <w:pStyle w:val="6"/>
        <w:spacing w:before="4"/>
        <w:rPr>
          <w:sz w:val="21"/>
        </w:rPr>
      </w:pPr>
    </w:p>
    <w:p>
      <w:pPr>
        <w:spacing w:before="1"/>
        <w:ind w:left="140" w:right="0" w:firstLine="0"/>
        <w:jc w:val="left"/>
        <w:rPr>
          <w:rFonts w:ascii="Courier New"/>
          <w:sz w:val="20"/>
        </w:rPr>
      </w:pPr>
      <w:r>
        <w:rPr>
          <w:rFonts w:ascii="Courier New"/>
          <w:color w:val="333333"/>
          <w:sz w:val="20"/>
          <w:shd w:val="clear" w:color="auto" w:fill="F5F5F5"/>
        </w:rPr>
        <w:t>Challenge password: demo</w:t>
      </w:r>
    </w:p>
    <w:p>
      <w:pPr>
        <w:pStyle w:val="6"/>
        <w:rPr>
          <w:sz w:val="22"/>
        </w:rPr>
      </w:pPr>
    </w:p>
    <w:p>
      <w:pPr>
        <w:pStyle w:val="6"/>
        <w:rPr>
          <w:sz w:val="22"/>
        </w:rPr>
      </w:pPr>
    </w:p>
    <w:p>
      <w:pPr>
        <w:pStyle w:val="6"/>
        <w:rPr>
          <w:sz w:val="22"/>
        </w:rPr>
      </w:pPr>
    </w:p>
    <w:p>
      <w:pPr>
        <w:pStyle w:val="6"/>
        <w:rPr>
          <w:sz w:val="22"/>
        </w:rPr>
      </w:pPr>
    </w:p>
    <w:p>
      <w:pPr>
        <w:pStyle w:val="6"/>
        <w:rPr>
          <w:sz w:val="22"/>
        </w:rPr>
      </w:pPr>
    </w:p>
    <w:p>
      <w:pPr>
        <w:pStyle w:val="6"/>
        <w:rPr>
          <w:sz w:val="22"/>
        </w:rPr>
      </w:pPr>
    </w:p>
    <w:p>
      <w:pPr>
        <w:pStyle w:val="6"/>
        <w:rPr>
          <w:sz w:val="22"/>
        </w:rPr>
      </w:pPr>
    </w:p>
    <w:p>
      <w:pPr>
        <w:pStyle w:val="3"/>
        <w:numPr>
          <w:ilvl w:val="2"/>
          <w:numId w:val="1"/>
        </w:numPr>
        <w:tabs>
          <w:tab w:val="left" w:pos="941"/>
        </w:tabs>
        <w:spacing w:before="167" w:after="0" w:line="240" w:lineRule="auto"/>
        <w:ind w:left="940" w:right="0" w:hanging="801"/>
        <w:jc w:val="left"/>
      </w:pPr>
      <w:bookmarkStart w:id="24" w:name="_TOC_250004"/>
      <w:bookmarkStart w:id="25" w:name="_Toc638675131"/>
      <w:r>
        <w:t>Generating a Digital</w:t>
      </w:r>
      <w:r>
        <w:rPr>
          <w:spacing w:val="-5"/>
        </w:rPr>
        <w:t xml:space="preserve"> </w:t>
      </w:r>
      <w:bookmarkEnd w:id="24"/>
      <w:r>
        <w:t>Certificate</w:t>
      </w:r>
      <w:bookmarkEnd w:id="25"/>
    </w:p>
    <w:p>
      <w:pPr>
        <w:spacing w:before="175" w:line="276" w:lineRule="auto"/>
        <w:ind w:left="140" w:right="0" w:firstLine="0"/>
        <w:jc w:val="left"/>
        <w:rPr>
          <w:sz w:val="22"/>
        </w:rPr>
      </w:pPr>
      <w:r>
        <w:rPr>
          <w:sz w:val="22"/>
        </w:rPr>
        <w:t>Once the CSR has been generated, one is required to acquire a valid certificate signed by a recognized CA, but for the purpose of testing, one can generate a self-signed certificate in</w:t>
      </w:r>
    </w:p>
    <w:p>
      <w:pPr>
        <w:spacing w:before="0"/>
        <w:ind w:left="140" w:right="0" w:firstLine="0"/>
        <w:jc w:val="left"/>
        <w:rPr>
          <w:sz w:val="22"/>
        </w:rPr>
      </w:pPr>
      <w:r>
        <w:rPr>
          <w:i/>
          <w:sz w:val="22"/>
        </w:rPr>
        <w:t xml:space="preserve">.PKCS12 </w:t>
      </w:r>
      <w:r>
        <w:rPr>
          <w:sz w:val="22"/>
        </w:rPr>
        <w:t>format using the Openssl commands below.</w:t>
      </w:r>
    </w:p>
    <w:p>
      <w:pPr>
        <w:spacing w:before="7" w:line="240" w:lineRule="auto"/>
        <w:rPr>
          <w:sz w:val="28"/>
        </w:rPr>
      </w:pPr>
    </w:p>
    <w:p>
      <w:pPr>
        <w:pStyle w:val="17"/>
        <w:numPr>
          <w:ilvl w:val="3"/>
          <w:numId w:val="1"/>
        </w:numPr>
        <w:tabs>
          <w:tab w:val="left" w:pos="860"/>
        </w:tabs>
        <w:spacing w:before="0" w:after="0" w:line="240" w:lineRule="auto"/>
        <w:ind w:left="860" w:right="0" w:hanging="360"/>
        <w:jc w:val="left"/>
        <w:rPr>
          <w:sz w:val="22"/>
        </w:rPr>
      </w:pPr>
      <w:r>
        <w:rPr>
          <w:sz w:val="22"/>
        </w:rPr>
        <w:t>Generate a self-signed certificate in .crt</w:t>
      </w:r>
      <w:r>
        <w:rPr>
          <w:spacing w:val="-9"/>
          <w:sz w:val="22"/>
        </w:rPr>
        <w:t xml:space="preserve"> </w:t>
      </w:r>
      <w:r>
        <w:rPr>
          <w:sz w:val="22"/>
        </w:rPr>
        <w:t>format:</w:t>
      </w:r>
    </w:p>
    <w:p>
      <w:pPr>
        <w:spacing w:before="38" w:line="343" w:lineRule="auto"/>
        <w:ind w:left="140" w:right="1347" w:firstLine="0"/>
        <w:jc w:val="left"/>
        <w:rPr>
          <w:rFonts w:ascii="Courier New"/>
          <w:sz w:val="20"/>
        </w:rPr>
      </w:pPr>
      <w:r>
        <w:rPr>
          <w:rFonts w:ascii="Courier New"/>
          <w:color w:val="333333"/>
          <w:spacing w:val="-3"/>
          <w:sz w:val="20"/>
          <w:shd w:val="clear" w:color="auto" w:fill="F5F5F5"/>
        </w:rPr>
        <w:t xml:space="preserve">openssl x509 -req -days </w:t>
      </w:r>
      <w:r>
        <w:rPr>
          <w:rFonts w:ascii="Courier New"/>
          <w:color w:val="333333"/>
          <w:sz w:val="20"/>
          <w:shd w:val="clear" w:color="auto" w:fill="F5F5F5"/>
        </w:rPr>
        <w:t xml:space="preserve">365 -in </w:t>
      </w:r>
      <w:r>
        <w:rPr>
          <w:rFonts w:ascii="Courier New"/>
          <w:color w:val="333333"/>
          <w:spacing w:val="-3"/>
          <w:sz w:val="20"/>
          <w:shd w:val="clear" w:color="auto" w:fill="F5F5F5"/>
        </w:rPr>
        <w:t xml:space="preserve">demo.csr -signkey demo.key -sha256 </w:t>
      </w:r>
      <w:r>
        <w:rPr>
          <w:rFonts w:ascii="Courier New"/>
          <w:color w:val="333333"/>
          <w:spacing w:val="-8"/>
          <w:sz w:val="20"/>
          <w:shd w:val="clear" w:color="auto" w:fill="F5F5F5"/>
        </w:rPr>
        <w:t>-out</w:t>
      </w:r>
      <w:r>
        <w:rPr>
          <w:rFonts w:ascii="Courier New"/>
          <w:color w:val="333333"/>
          <w:spacing w:val="-8"/>
          <w:sz w:val="20"/>
        </w:rPr>
        <w:t xml:space="preserve"> </w:t>
      </w:r>
      <w:r>
        <w:rPr>
          <w:rFonts w:ascii="Courier New"/>
          <w:color w:val="333333"/>
          <w:spacing w:val="-3"/>
          <w:sz w:val="20"/>
          <w:shd w:val="clear" w:color="auto" w:fill="F5F5F5"/>
        </w:rPr>
        <w:t>demo.crt</w:t>
      </w:r>
    </w:p>
    <w:p>
      <w:pPr>
        <w:pStyle w:val="17"/>
        <w:numPr>
          <w:ilvl w:val="3"/>
          <w:numId w:val="1"/>
        </w:numPr>
        <w:tabs>
          <w:tab w:val="left" w:pos="860"/>
        </w:tabs>
        <w:spacing w:before="159" w:after="0" w:line="240" w:lineRule="auto"/>
        <w:ind w:left="860" w:right="0" w:hanging="360"/>
        <w:jc w:val="left"/>
        <w:rPr>
          <w:sz w:val="22"/>
        </w:rPr>
      </w:pPr>
      <w:r>
        <w:rPr>
          <w:sz w:val="22"/>
        </w:rPr>
        <w:t>Convert the .crt certificate to .p12</w:t>
      </w:r>
      <w:r>
        <w:rPr>
          <w:spacing w:val="-8"/>
          <w:sz w:val="22"/>
        </w:rPr>
        <w:t xml:space="preserve"> </w:t>
      </w:r>
      <w:r>
        <w:rPr>
          <w:sz w:val="22"/>
        </w:rPr>
        <w:t>format</w:t>
      </w:r>
    </w:p>
    <w:p>
      <w:pPr>
        <w:spacing w:before="38"/>
        <w:ind w:left="140" w:right="0" w:firstLine="0"/>
        <w:jc w:val="left"/>
        <w:rPr>
          <w:rFonts w:ascii="Courier New"/>
          <w:sz w:val="20"/>
        </w:rPr>
      </w:pPr>
      <w:r>
        <w:rPr>
          <w:rFonts w:ascii="Courier New"/>
          <w:color w:val="333333"/>
          <w:sz w:val="20"/>
          <w:shd w:val="clear" w:color="auto" w:fill="F5F5F5"/>
        </w:rPr>
        <w:t>openssl pkcs12 -export -in demo.crt -inkey demo.key -out demo.p12 -name demo</w:t>
      </w:r>
    </w:p>
    <w:p>
      <w:pPr>
        <w:pStyle w:val="6"/>
        <w:spacing w:before="8"/>
        <w:rPr>
          <w:sz w:val="22"/>
        </w:rPr>
      </w:pPr>
    </w:p>
    <w:p>
      <w:pPr>
        <w:pStyle w:val="17"/>
        <w:numPr>
          <w:ilvl w:val="3"/>
          <w:numId w:val="1"/>
        </w:numPr>
        <w:tabs>
          <w:tab w:val="left" w:pos="860"/>
        </w:tabs>
        <w:spacing w:before="0" w:after="0" w:line="276" w:lineRule="auto"/>
        <w:ind w:left="860" w:right="379" w:hanging="360"/>
        <w:jc w:val="left"/>
        <w:rPr>
          <w:sz w:val="22"/>
        </w:rPr>
      </w:pPr>
      <w:r>
        <w:rPr>
          <w:sz w:val="22"/>
        </w:rPr>
        <w:t>Share</w:t>
      </w:r>
      <w:r>
        <w:rPr>
          <w:spacing w:val="-5"/>
          <w:sz w:val="22"/>
        </w:rPr>
        <w:t xml:space="preserve"> </w:t>
      </w:r>
      <w:r>
        <w:rPr>
          <w:sz w:val="22"/>
        </w:rPr>
        <w:t>the</w:t>
      </w:r>
      <w:r>
        <w:rPr>
          <w:spacing w:val="-5"/>
          <w:sz w:val="22"/>
        </w:rPr>
        <w:t xml:space="preserve"> </w:t>
      </w:r>
      <w:r>
        <w:rPr>
          <w:i/>
          <w:sz w:val="22"/>
        </w:rPr>
        <w:t>.PKCS12</w:t>
      </w:r>
      <w:r>
        <w:rPr>
          <w:i/>
          <w:spacing w:val="-5"/>
          <w:sz w:val="22"/>
        </w:rPr>
        <w:t xml:space="preserve"> </w:t>
      </w:r>
      <w:r>
        <w:rPr>
          <w:sz w:val="22"/>
        </w:rPr>
        <w:t>certificate</w:t>
      </w:r>
      <w:r>
        <w:rPr>
          <w:spacing w:val="-4"/>
          <w:sz w:val="22"/>
        </w:rPr>
        <w:t xml:space="preserve"> </w:t>
      </w:r>
      <w:r>
        <w:rPr>
          <w:sz w:val="22"/>
        </w:rPr>
        <w:t>with</w:t>
      </w:r>
      <w:r>
        <w:rPr>
          <w:spacing w:val="-5"/>
          <w:sz w:val="22"/>
        </w:rPr>
        <w:t xml:space="preserve"> </w:t>
      </w:r>
      <w:r>
        <w:rPr>
          <w:sz w:val="22"/>
        </w:rPr>
        <w:t>the</w:t>
      </w:r>
      <w:r>
        <w:rPr>
          <w:spacing w:val="-5"/>
          <w:sz w:val="22"/>
        </w:rPr>
        <w:t xml:space="preserve"> </w:t>
      </w:r>
      <w:r>
        <w:rPr>
          <w:sz w:val="22"/>
        </w:rPr>
        <w:t>maintainer</w:t>
      </w:r>
      <w:r>
        <w:rPr>
          <w:spacing w:val="-4"/>
          <w:sz w:val="22"/>
        </w:rPr>
        <w:t xml:space="preserve"> </w:t>
      </w:r>
      <w:r>
        <w:rPr>
          <w:sz w:val="22"/>
        </w:rPr>
        <w:t>of</w:t>
      </w:r>
      <w:r>
        <w:rPr>
          <w:spacing w:val="-5"/>
          <w:sz w:val="22"/>
        </w:rPr>
        <w:t xml:space="preserve"> </w:t>
      </w:r>
      <w:r>
        <w:rPr>
          <w:sz w:val="22"/>
        </w:rPr>
        <w:t>this</w:t>
      </w:r>
      <w:r>
        <w:rPr>
          <w:spacing w:val="-16"/>
          <w:sz w:val="22"/>
        </w:rPr>
        <w:t xml:space="preserve"> </w:t>
      </w:r>
      <w:r>
        <w:rPr>
          <w:sz w:val="22"/>
        </w:rPr>
        <w:t>API</w:t>
      </w:r>
      <w:r>
        <w:rPr>
          <w:spacing w:val="-5"/>
          <w:sz w:val="22"/>
        </w:rPr>
        <w:t xml:space="preserve"> </w:t>
      </w:r>
      <w:r>
        <w:rPr>
          <w:sz w:val="22"/>
        </w:rPr>
        <w:t>so</w:t>
      </w:r>
      <w:r>
        <w:rPr>
          <w:spacing w:val="-4"/>
          <w:sz w:val="22"/>
        </w:rPr>
        <w:t xml:space="preserve"> </w:t>
      </w:r>
      <w:r>
        <w:rPr>
          <w:sz w:val="22"/>
        </w:rPr>
        <w:t>that</w:t>
      </w:r>
      <w:r>
        <w:rPr>
          <w:spacing w:val="-5"/>
          <w:sz w:val="22"/>
        </w:rPr>
        <w:t xml:space="preserve"> </w:t>
      </w:r>
      <w:r>
        <w:rPr>
          <w:sz w:val="22"/>
        </w:rPr>
        <w:t>it</w:t>
      </w:r>
      <w:r>
        <w:rPr>
          <w:spacing w:val="-5"/>
          <w:sz w:val="22"/>
        </w:rPr>
        <w:t xml:space="preserve"> </w:t>
      </w:r>
      <w:r>
        <w:rPr>
          <w:sz w:val="22"/>
        </w:rPr>
        <w:t>can</w:t>
      </w:r>
      <w:r>
        <w:rPr>
          <w:spacing w:val="-4"/>
          <w:sz w:val="22"/>
        </w:rPr>
        <w:t xml:space="preserve"> </w:t>
      </w:r>
      <w:r>
        <w:rPr>
          <w:sz w:val="22"/>
        </w:rPr>
        <w:t>be</w:t>
      </w:r>
      <w:r>
        <w:rPr>
          <w:spacing w:val="-5"/>
          <w:sz w:val="22"/>
        </w:rPr>
        <w:t xml:space="preserve"> </w:t>
      </w:r>
      <w:r>
        <w:rPr>
          <w:sz w:val="22"/>
        </w:rPr>
        <w:t>configured in the</w:t>
      </w:r>
      <w:r>
        <w:rPr>
          <w:spacing w:val="-3"/>
          <w:sz w:val="22"/>
        </w:rPr>
        <w:t xml:space="preserve"> </w:t>
      </w:r>
      <w:r>
        <w:rPr>
          <w:sz w:val="22"/>
        </w:rPr>
        <w:t>system</w:t>
      </w:r>
    </w:p>
    <w:p>
      <w:pPr>
        <w:spacing w:before="3" w:line="240" w:lineRule="auto"/>
        <w:rPr>
          <w:sz w:val="31"/>
        </w:rPr>
      </w:pPr>
    </w:p>
    <w:p>
      <w:pPr>
        <w:pStyle w:val="3"/>
        <w:numPr>
          <w:ilvl w:val="2"/>
          <w:numId w:val="1"/>
        </w:numPr>
        <w:tabs>
          <w:tab w:val="left" w:pos="941"/>
        </w:tabs>
        <w:spacing w:before="1" w:after="0" w:line="240" w:lineRule="auto"/>
        <w:ind w:left="940" w:right="0" w:hanging="801"/>
        <w:jc w:val="left"/>
      </w:pPr>
      <w:bookmarkStart w:id="26" w:name="_TOC_250003"/>
      <w:bookmarkStart w:id="27" w:name="_Toc1089659011"/>
      <w:r>
        <w:t>Generating the</w:t>
      </w:r>
      <w:r>
        <w:rPr>
          <w:spacing w:val="-3"/>
        </w:rPr>
        <w:t xml:space="preserve"> </w:t>
      </w:r>
      <w:bookmarkEnd w:id="26"/>
      <w:r>
        <w:t>Signature</w:t>
      </w:r>
      <w:bookmarkEnd w:id="27"/>
    </w:p>
    <w:p>
      <w:pPr>
        <w:spacing w:before="175"/>
        <w:ind w:left="140" w:right="0" w:firstLine="0"/>
        <w:jc w:val="left"/>
        <w:rPr>
          <w:sz w:val="22"/>
        </w:rPr>
      </w:pPr>
      <w:r>
        <w:rPr>
          <w:sz w:val="22"/>
        </w:rPr>
        <w:t>Each request should have a digital signature generated as described below:</w:t>
      </w:r>
    </w:p>
    <w:p>
      <w:pPr>
        <w:spacing w:before="6" w:line="240" w:lineRule="auto"/>
        <w:rPr>
          <w:sz w:val="28"/>
        </w:rPr>
      </w:pPr>
    </w:p>
    <w:p>
      <w:pPr>
        <w:pStyle w:val="17"/>
        <w:numPr>
          <w:ilvl w:val="3"/>
          <w:numId w:val="1"/>
        </w:numPr>
        <w:tabs>
          <w:tab w:val="left" w:pos="860"/>
        </w:tabs>
        <w:spacing w:before="1" w:after="0" w:line="240" w:lineRule="auto"/>
        <w:ind w:left="860" w:right="0" w:hanging="360"/>
        <w:jc w:val="left"/>
        <w:rPr>
          <w:sz w:val="22"/>
        </w:rPr>
      </w:pPr>
      <w:r>
        <w:rPr>
          <w:sz w:val="22"/>
        </w:rPr>
        <w:t>Generate the clear</w:t>
      </w:r>
      <w:r>
        <w:rPr>
          <w:spacing w:val="-4"/>
          <w:sz w:val="22"/>
        </w:rPr>
        <w:t xml:space="preserve"> </w:t>
      </w:r>
      <w:r>
        <w:rPr>
          <w:sz w:val="22"/>
        </w:rPr>
        <w:t>text:</w:t>
      </w:r>
    </w:p>
    <w:p>
      <w:pPr>
        <w:spacing w:before="38" w:line="276" w:lineRule="auto"/>
        <w:ind w:left="860" w:right="370" w:firstLine="0"/>
        <w:jc w:val="left"/>
        <w:rPr>
          <w:sz w:val="22"/>
        </w:rPr>
      </w:pPr>
      <w:r>
        <w:rPr>
          <w:sz w:val="22"/>
        </w:rPr>
        <w:t>Concatenate the values in each request field shown below to generate the clear text. The clear text value will be hashed.</w:t>
      </w:r>
    </w:p>
    <w:p>
      <w:pPr>
        <w:pStyle w:val="17"/>
        <w:numPr>
          <w:ilvl w:val="4"/>
          <w:numId w:val="1"/>
        </w:numPr>
        <w:tabs>
          <w:tab w:val="left" w:pos="1640"/>
          <w:tab w:val="left" w:pos="1642"/>
        </w:tabs>
        <w:spacing w:before="0" w:after="0" w:line="276" w:lineRule="auto"/>
        <w:ind w:left="1760" w:right="2799" w:hanging="540"/>
        <w:jc w:val="left"/>
        <w:rPr>
          <w:sz w:val="22"/>
        </w:rPr>
      </w:pPr>
      <w:r>
        <w:rPr>
          <w:sz w:val="22"/>
        </w:rPr>
        <w:t>For</w:t>
      </w:r>
      <w:r>
        <w:rPr>
          <w:spacing w:val="-18"/>
          <w:sz w:val="22"/>
        </w:rPr>
        <w:t xml:space="preserve"> </w:t>
      </w:r>
      <w:r>
        <w:rPr>
          <w:sz w:val="22"/>
        </w:rPr>
        <w:t>Account</w:t>
      </w:r>
      <w:r>
        <w:rPr>
          <w:spacing w:val="-8"/>
          <w:sz w:val="22"/>
        </w:rPr>
        <w:t xml:space="preserve"> </w:t>
      </w:r>
      <w:r>
        <w:rPr>
          <w:sz w:val="22"/>
        </w:rPr>
        <w:t>Verification</w:t>
      </w:r>
      <w:r>
        <w:rPr>
          <w:spacing w:val="-18"/>
          <w:sz w:val="22"/>
        </w:rPr>
        <w:t xml:space="preserve"> </w:t>
      </w:r>
      <w:r>
        <w:rPr>
          <w:sz w:val="22"/>
        </w:rPr>
        <w:t>API,</w:t>
      </w:r>
      <w:r>
        <w:rPr>
          <w:spacing w:val="-7"/>
          <w:sz w:val="22"/>
        </w:rPr>
        <w:t xml:space="preserve"> </w:t>
      </w:r>
      <w:r>
        <w:rPr>
          <w:sz w:val="22"/>
        </w:rPr>
        <w:t>generate</w:t>
      </w:r>
      <w:r>
        <w:rPr>
          <w:spacing w:val="-7"/>
          <w:sz w:val="22"/>
        </w:rPr>
        <w:t xml:space="preserve"> </w:t>
      </w:r>
      <w:r>
        <w:rPr>
          <w:sz w:val="22"/>
        </w:rPr>
        <w:t>the</w:t>
      </w:r>
      <w:r>
        <w:rPr>
          <w:spacing w:val="-7"/>
          <w:sz w:val="22"/>
        </w:rPr>
        <w:t xml:space="preserve"> </w:t>
      </w:r>
      <w:r>
        <w:rPr>
          <w:sz w:val="22"/>
        </w:rPr>
        <w:t>clear</w:t>
      </w:r>
      <w:r>
        <w:rPr>
          <w:spacing w:val="-7"/>
          <w:sz w:val="22"/>
        </w:rPr>
        <w:t xml:space="preserve"> </w:t>
      </w:r>
      <w:r>
        <w:rPr>
          <w:sz w:val="22"/>
        </w:rPr>
        <w:t>text</w:t>
      </w:r>
      <w:r>
        <w:rPr>
          <w:spacing w:val="-8"/>
          <w:sz w:val="22"/>
        </w:rPr>
        <w:t xml:space="preserve"> </w:t>
      </w:r>
      <w:r>
        <w:rPr>
          <w:sz w:val="22"/>
        </w:rPr>
        <w:t xml:space="preserve">as: </w:t>
      </w:r>
      <w:r>
        <w:rPr>
          <w:spacing w:val="-4"/>
          <w:sz w:val="22"/>
        </w:rPr>
        <w:t xml:space="preserve">clearText </w:t>
      </w:r>
      <w:r>
        <w:rPr>
          <w:sz w:val="22"/>
        </w:rPr>
        <w:t>=</w:t>
      </w:r>
      <w:r>
        <w:rPr>
          <w:spacing w:val="5"/>
          <w:sz w:val="22"/>
        </w:rPr>
        <w:t xml:space="preserve"> </w:t>
      </w:r>
      <w:r>
        <w:rPr>
          <w:sz w:val="22"/>
        </w:rPr>
        <w:t>requestId</w:t>
      </w:r>
    </w:p>
    <w:p>
      <w:pPr>
        <w:spacing w:before="0"/>
        <w:ind w:left="2300" w:right="0" w:firstLine="0"/>
        <w:jc w:val="left"/>
        <w:rPr>
          <w:sz w:val="22"/>
        </w:rPr>
      </w:pPr>
      <w:r>
        <w:rPr>
          <w:sz w:val="22"/>
        </w:rPr>
        <w:t>+ channelId</w:t>
      </w:r>
    </w:p>
    <w:p>
      <w:pPr>
        <w:spacing w:before="38"/>
        <w:ind w:left="2300" w:right="0" w:firstLine="0"/>
        <w:jc w:val="left"/>
        <w:rPr>
          <w:sz w:val="22"/>
        </w:rPr>
      </w:pPr>
      <w:r>
        <w:rPr>
          <w:sz w:val="22"/>
        </w:rPr>
        <w:t>+</w:t>
      </w:r>
      <w:r>
        <w:rPr>
          <w:spacing w:val="-14"/>
          <w:sz w:val="22"/>
        </w:rPr>
        <w:t xml:space="preserve"> </w:t>
      </w:r>
      <w:r>
        <w:rPr>
          <w:sz w:val="22"/>
        </w:rPr>
        <w:t>sourceSystemId</w:t>
      </w:r>
    </w:p>
    <w:p>
      <w:pPr>
        <w:spacing w:before="37"/>
        <w:ind w:left="2300" w:right="0" w:firstLine="0"/>
        <w:jc w:val="left"/>
        <w:rPr>
          <w:sz w:val="22"/>
        </w:rPr>
      </w:pPr>
      <w:r>
        <w:rPr>
          <w:sz w:val="22"/>
        </w:rPr>
        <w:t>+</w:t>
      </w:r>
      <w:r>
        <w:rPr>
          <w:spacing w:val="8"/>
          <w:sz w:val="22"/>
        </w:rPr>
        <w:t xml:space="preserve"> </w:t>
      </w:r>
      <w:r>
        <w:rPr>
          <w:spacing w:val="-3"/>
          <w:sz w:val="22"/>
        </w:rPr>
        <w:t>sourceTranType</w:t>
      </w:r>
    </w:p>
    <w:p>
      <w:pPr>
        <w:spacing w:before="38"/>
        <w:ind w:left="2300" w:right="0" w:firstLine="0"/>
        <w:jc w:val="left"/>
        <w:rPr>
          <w:sz w:val="22"/>
        </w:rPr>
      </w:pPr>
      <w:r>
        <w:rPr>
          <w:sz w:val="22"/>
        </w:rPr>
        <w:t>+ senderInstitutionCode</w:t>
      </w:r>
    </w:p>
    <w:p>
      <w:pPr>
        <w:spacing w:before="38"/>
        <w:ind w:left="2300" w:right="0" w:firstLine="0"/>
        <w:jc w:val="left"/>
        <w:rPr>
          <w:sz w:val="22"/>
        </w:rPr>
      </w:pPr>
      <w:r>
        <w:rPr>
          <w:sz w:val="22"/>
        </w:rPr>
        <w:t>+ receiverAccount</w:t>
      </w:r>
    </w:p>
    <w:p>
      <w:pPr>
        <w:spacing w:before="38"/>
        <w:ind w:left="2300" w:right="0" w:firstLine="0"/>
        <w:jc w:val="left"/>
        <w:rPr>
          <w:sz w:val="22"/>
        </w:rPr>
      </w:pPr>
      <w:r>
        <w:rPr>
          <w:sz w:val="22"/>
        </w:rPr>
        <w:t>+ receiverInstitutionCode</w:t>
      </w:r>
    </w:p>
    <w:p>
      <w:pPr>
        <w:spacing w:after="0"/>
        <w:jc w:val="left"/>
        <w:rPr>
          <w:sz w:val="22"/>
        </w:rPr>
        <w:sectPr>
          <w:pgSz w:w="12240" w:h="15840"/>
          <w:pgMar w:top="1340" w:right="1120" w:bottom="1260" w:left="1300" w:header="727" w:footer="1077" w:gutter="0"/>
        </w:sectPr>
      </w:pPr>
    </w:p>
    <w:p>
      <w:pPr>
        <w:spacing w:before="0" w:line="240" w:lineRule="auto"/>
        <w:rPr>
          <w:sz w:val="25"/>
        </w:rPr>
      </w:pPr>
    </w:p>
    <w:p>
      <w:pPr>
        <w:pStyle w:val="17"/>
        <w:numPr>
          <w:ilvl w:val="4"/>
          <w:numId w:val="1"/>
        </w:numPr>
        <w:tabs>
          <w:tab w:val="left" w:pos="1580"/>
        </w:tabs>
        <w:spacing w:before="93" w:after="0" w:line="276" w:lineRule="auto"/>
        <w:ind w:left="1760" w:right="3325" w:hanging="540"/>
        <w:jc w:val="left"/>
        <w:rPr>
          <w:sz w:val="22"/>
        </w:rPr>
      </w:pPr>
      <w:r>
        <w:rPr>
          <w:sz w:val="22"/>
        </w:rPr>
        <w:t>For</w:t>
      </w:r>
      <w:r>
        <w:rPr>
          <w:spacing w:val="-7"/>
          <w:sz w:val="22"/>
        </w:rPr>
        <w:t xml:space="preserve"> </w:t>
      </w:r>
      <w:r>
        <w:rPr>
          <w:sz w:val="22"/>
        </w:rPr>
        <w:t>Credit</w:t>
      </w:r>
      <w:r>
        <w:rPr>
          <w:spacing w:val="-9"/>
          <w:sz w:val="22"/>
        </w:rPr>
        <w:t xml:space="preserve"> </w:t>
      </w:r>
      <w:r>
        <w:rPr>
          <w:sz w:val="22"/>
        </w:rPr>
        <w:t>Transfer</w:t>
      </w:r>
      <w:r>
        <w:rPr>
          <w:spacing w:val="-17"/>
          <w:sz w:val="22"/>
        </w:rPr>
        <w:t xml:space="preserve"> </w:t>
      </w:r>
      <w:r>
        <w:rPr>
          <w:sz w:val="22"/>
        </w:rPr>
        <w:t>API,</w:t>
      </w:r>
      <w:r>
        <w:rPr>
          <w:spacing w:val="-7"/>
          <w:sz w:val="22"/>
        </w:rPr>
        <w:t xml:space="preserve"> </w:t>
      </w:r>
      <w:r>
        <w:rPr>
          <w:sz w:val="22"/>
        </w:rPr>
        <w:t>generate</w:t>
      </w:r>
      <w:r>
        <w:rPr>
          <w:spacing w:val="-6"/>
          <w:sz w:val="22"/>
        </w:rPr>
        <w:t xml:space="preserve"> </w:t>
      </w:r>
      <w:r>
        <w:rPr>
          <w:sz w:val="22"/>
        </w:rPr>
        <w:t>the</w:t>
      </w:r>
      <w:r>
        <w:rPr>
          <w:spacing w:val="-6"/>
          <w:sz w:val="22"/>
        </w:rPr>
        <w:t xml:space="preserve"> </w:t>
      </w:r>
      <w:r>
        <w:rPr>
          <w:sz w:val="22"/>
        </w:rPr>
        <w:t>clear</w:t>
      </w:r>
      <w:r>
        <w:rPr>
          <w:spacing w:val="-6"/>
          <w:sz w:val="22"/>
        </w:rPr>
        <w:t xml:space="preserve"> </w:t>
      </w:r>
      <w:r>
        <w:rPr>
          <w:sz w:val="22"/>
        </w:rPr>
        <w:t>text</w:t>
      </w:r>
      <w:r>
        <w:rPr>
          <w:spacing w:val="-6"/>
          <w:sz w:val="22"/>
        </w:rPr>
        <w:t xml:space="preserve"> </w:t>
      </w:r>
      <w:r>
        <w:rPr>
          <w:sz w:val="22"/>
        </w:rPr>
        <w:t xml:space="preserve">as: </w:t>
      </w:r>
      <w:r>
        <w:rPr>
          <w:spacing w:val="-4"/>
          <w:sz w:val="22"/>
        </w:rPr>
        <w:t xml:space="preserve">clearText </w:t>
      </w:r>
      <w:r>
        <w:rPr>
          <w:sz w:val="22"/>
        </w:rPr>
        <w:t>=</w:t>
      </w:r>
      <w:r>
        <w:rPr>
          <w:spacing w:val="5"/>
          <w:sz w:val="22"/>
        </w:rPr>
        <w:t xml:space="preserve"> </w:t>
      </w:r>
      <w:r>
        <w:rPr>
          <w:sz w:val="22"/>
        </w:rPr>
        <w:t>requestId</w:t>
      </w:r>
    </w:p>
    <w:p>
      <w:pPr>
        <w:spacing w:before="0"/>
        <w:ind w:left="2737" w:right="0" w:firstLine="0"/>
        <w:jc w:val="left"/>
        <w:rPr>
          <w:sz w:val="22"/>
        </w:rPr>
      </w:pPr>
      <w:r>
        <w:rPr>
          <w:sz w:val="22"/>
        </w:rPr>
        <w:t>+ channelId</w:t>
      </w:r>
    </w:p>
    <w:p>
      <w:pPr>
        <w:spacing w:before="38"/>
        <w:ind w:left="2737" w:right="0" w:firstLine="0"/>
        <w:jc w:val="left"/>
        <w:rPr>
          <w:sz w:val="22"/>
        </w:rPr>
      </w:pPr>
      <w:r>
        <w:rPr>
          <w:sz w:val="22"/>
        </w:rPr>
        <w:t>+ sourceSystemId</w:t>
      </w:r>
    </w:p>
    <w:p>
      <w:pPr>
        <w:spacing w:before="38"/>
        <w:ind w:left="2737" w:right="0" w:firstLine="0"/>
        <w:jc w:val="left"/>
        <w:rPr>
          <w:sz w:val="22"/>
        </w:rPr>
      </w:pPr>
      <w:r>
        <w:rPr>
          <w:sz w:val="22"/>
        </w:rPr>
        <w:t>+ sourceAccount</w:t>
      </w:r>
    </w:p>
    <w:p>
      <w:pPr>
        <w:spacing w:before="38"/>
        <w:ind w:left="2737" w:right="0" w:firstLine="0"/>
        <w:jc w:val="left"/>
        <w:rPr>
          <w:sz w:val="22"/>
        </w:rPr>
      </w:pPr>
      <w:r>
        <w:rPr>
          <w:sz w:val="22"/>
        </w:rPr>
        <w:t>+ sourceCurrency</w:t>
      </w:r>
    </w:p>
    <w:p>
      <w:pPr>
        <w:spacing w:before="38"/>
        <w:ind w:left="2737" w:right="0" w:firstLine="0"/>
        <w:jc w:val="left"/>
        <w:rPr>
          <w:sz w:val="22"/>
        </w:rPr>
      </w:pPr>
      <w:r>
        <w:rPr>
          <w:sz w:val="22"/>
        </w:rPr>
        <w:t>+ senderName</w:t>
      </w:r>
    </w:p>
    <w:p>
      <w:pPr>
        <w:spacing w:before="38"/>
        <w:ind w:left="2737" w:right="0" w:firstLine="0"/>
        <w:jc w:val="left"/>
        <w:rPr>
          <w:sz w:val="22"/>
        </w:rPr>
      </w:pPr>
      <w:r>
        <w:rPr>
          <w:sz w:val="22"/>
        </w:rPr>
        <w:t>+ senderInstitutionCode</w:t>
      </w:r>
    </w:p>
    <w:p>
      <w:pPr>
        <w:spacing w:before="38"/>
        <w:ind w:left="2737" w:right="0" w:firstLine="0"/>
        <w:jc w:val="left"/>
        <w:rPr>
          <w:sz w:val="22"/>
        </w:rPr>
      </w:pPr>
      <w:r>
        <w:rPr>
          <w:sz w:val="22"/>
        </w:rPr>
        <w:t>+ receiverAccount</w:t>
      </w:r>
    </w:p>
    <w:p>
      <w:pPr>
        <w:spacing w:before="38"/>
        <w:ind w:left="2737" w:right="0" w:firstLine="0"/>
        <w:jc w:val="left"/>
        <w:rPr>
          <w:sz w:val="22"/>
        </w:rPr>
      </w:pPr>
      <w:r>
        <w:rPr>
          <w:sz w:val="22"/>
        </w:rPr>
        <w:t>+ receiverInstitutionCode</w:t>
      </w:r>
    </w:p>
    <w:p>
      <w:pPr>
        <w:spacing w:before="38"/>
        <w:ind w:left="2737" w:right="0" w:firstLine="0"/>
        <w:jc w:val="left"/>
        <w:rPr>
          <w:sz w:val="22"/>
        </w:rPr>
      </w:pPr>
      <w:r>
        <w:rPr>
          <w:sz w:val="22"/>
        </w:rPr>
        <w:t>+ receiverCurrency</w:t>
      </w:r>
    </w:p>
    <w:p>
      <w:pPr>
        <w:spacing w:before="38"/>
        <w:ind w:left="2737" w:right="0" w:firstLine="0"/>
        <w:jc w:val="left"/>
        <w:rPr>
          <w:sz w:val="22"/>
        </w:rPr>
      </w:pPr>
      <w:r>
        <w:rPr>
          <w:sz w:val="22"/>
        </w:rPr>
        <w:t>+ amount</w:t>
      </w:r>
    </w:p>
    <w:p>
      <w:pPr>
        <w:spacing w:before="38"/>
        <w:ind w:left="2737" w:right="0" w:firstLine="0"/>
        <w:jc w:val="left"/>
        <w:rPr>
          <w:sz w:val="22"/>
        </w:rPr>
      </w:pPr>
      <w:r>
        <w:rPr>
          <w:sz w:val="22"/>
        </w:rPr>
        <w:t>+ feeAmount</w:t>
      </w:r>
    </w:p>
    <w:p>
      <w:pPr>
        <w:spacing w:before="38"/>
        <w:ind w:left="2737" w:right="0" w:firstLine="0"/>
        <w:jc w:val="left"/>
        <w:rPr>
          <w:sz w:val="22"/>
        </w:rPr>
      </w:pPr>
    </w:p>
    <w:p>
      <w:pPr>
        <w:pStyle w:val="17"/>
        <w:numPr>
          <w:ilvl w:val="0"/>
          <w:numId w:val="0"/>
        </w:numPr>
        <w:tabs>
          <w:tab w:val="left" w:pos="1580"/>
        </w:tabs>
        <w:spacing w:before="1" w:after="0" w:line="276" w:lineRule="auto"/>
        <w:ind w:right="3145" w:rightChars="0"/>
        <w:jc w:val="left"/>
        <w:rPr>
          <w:rFonts w:hint="default"/>
          <w:spacing w:val="-4"/>
          <w:sz w:val="22"/>
        </w:rPr>
      </w:pPr>
      <w:r>
        <w:rPr>
          <w:rFonts w:hint="default"/>
          <w:spacing w:val="-4"/>
          <w:sz w:val="22"/>
        </w:rPr>
        <w:t xml:space="preserve">NOTE: </w:t>
      </w:r>
      <w:r>
        <w:rPr>
          <w:rFonts w:hint="default" w:ascii="Arial Bold" w:hAnsi="Arial Bold" w:cs="Arial Bold"/>
          <w:b/>
          <w:bCs/>
          <w:spacing w:val="-4"/>
          <w:sz w:val="22"/>
        </w:rPr>
        <w:t xml:space="preserve">amount </w:t>
      </w:r>
      <w:r>
        <w:rPr>
          <w:rFonts w:hint="default"/>
          <w:spacing w:val="-4"/>
          <w:sz w:val="22"/>
        </w:rPr>
        <w:t xml:space="preserve">and </w:t>
      </w:r>
      <w:r>
        <w:rPr>
          <w:rFonts w:hint="default" w:ascii="Arial Bold" w:hAnsi="Arial Bold" w:cs="Arial Bold"/>
          <w:b/>
          <w:bCs/>
          <w:spacing w:val="-4"/>
          <w:sz w:val="22"/>
        </w:rPr>
        <w:t xml:space="preserve">feeAmount </w:t>
      </w:r>
      <w:r>
        <w:rPr>
          <w:rFonts w:hint="default"/>
          <w:spacing w:val="-4"/>
          <w:sz w:val="22"/>
        </w:rPr>
        <w:t>are BigDecimal values set to scale of 2 and rounding mode Ceiling.</w:t>
      </w:r>
    </w:p>
    <w:p>
      <w:pPr>
        <w:spacing w:before="10" w:line="240" w:lineRule="auto"/>
        <w:rPr>
          <w:sz w:val="29"/>
        </w:rPr>
      </w:pPr>
    </w:p>
    <w:p>
      <w:pPr>
        <w:pStyle w:val="17"/>
        <w:numPr>
          <w:ilvl w:val="4"/>
          <w:numId w:val="1"/>
        </w:numPr>
        <w:tabs>
          <w:tab w:val="left" w:pos="1580"/>
        </w:tabs>
        <w:spacing w:before="0" w:after="0" w:line="276" w:lineRule="auto"/>
        <w:ind w:left="1580" w:right="3472" w:hanging="360"/>
        <w:jc w:val="left"/>
        <w:rPr>
          <w:sz w:val="22"/>
        </w:rPr>
      </w:pPr>
      <w:r>
        <w:rPr>
          <w:sz w:val="22"/>
        </w:rPr>
        <w:t>For</w:t>
      </w:r>
      <w:r>
        <w:rPr>
          <w:spacing w:val="-5"/>
          <w:sz w:val="22"/>
        </w:rPr>
        <w:t xml:space="preserve"> </w:t>
      </w:r>
      <w:r>
        <w:rPr>
          <w:sz w:val="22"/>
        </w:rPr>
        <w:t>Status</w:t>
      </w:r>
      <w:r>
        <w:rPr>
          <w:spacing w:val="-5"/>
          <w:sz w:val="22"/>
        </w:rPr>
        <w:t xml:space="preserve"> </w:t>
      </w:r>
      <w:r>
        <w:rPr>
          <w:sz w:val="22"/>
        </w:rPr>
        <w:t>Check</w:t>
      </w:r>
      <w:r>
        <w:rPr>
          <w:spacing w:val="-16"/>
          <w:sz w:val="22"/>
        </w:rPr>
        <w:t xml:space="preserve"> </w:t>
      </w:r>
      <w:r>
        <w:rPr>
          <w:sz w:val="22"/>
        </w:rPr>
        <w:t>API,</w:t>
      </w:r>
      <w:r>
        <w:rPr>
          <w:spacing w:val="-5"/>
          <w:sz w:val="22"/>
        </w:rPr>
        <w:t xml:space="preserve"> </w:t>
      </w:r>
      <w:r>
        <w:rPr>
          <w:sz w:val="22"/>
        </w:rPr>
        <w:t>generate</w:t>
      </w:r>
      <w:r>
        <w:rPr>
          <w:spacing w:val="-5"/>
          <w:sz w:val="22"/>
        </w:rPr>
        <w:t xml:space="preserve"> </w:t>
      </w:r>
      <w:r>
        <w:rPr>
          <w:sz w:val="22"/>
        </w:rPr>
        <w:t>the</w:t>
      </w:r>
      <w:r>
        <w:rPr>
          <w:spacing w:val="-4"/>
          <w:sz w:val="22"/>
        </w:rPr>
        <w:t xml:space="preserve"> </w:t>
      </w:r>
      <w:r>
        <w:rPr>
          <w:sz w:val="22"/>
        </w:rPr>
        <w:t>clear</w:t>
      </w:r>
      <w:r>
        <w:rPr>
          <w:spacing w:val="-5"/>
          <w:sz w:val="22"/>
        </w:rPr>
        <w:t xml:space="preserve"> </w:t>
      </w:r>
      <w:r>
        <w:rPr>
          <w:sz w:val="22"/>
        </w:rPr>
        <w:t>text</w:t>
      </w:r>
      <w:r>
        <w:rPr>
          <w:spacing w:val="-5"/>
          <w:sz w:val="22"/>
        </w:rPr>
        <w:t xml:space="preserve"> </w:t>
      </w:r>
      <w:r>
        <w:rPr>
          <w:sz w:val="22"/>
        </w:rPr>
        <w:t xml:space="preserve">as: </w:t>
      </w:r>
      <w:r>
        <w:rPr>
          <w:spacing w:val="-4"/>
          <w:sz w:val="22"/>
        </w:rPr>
        <w:t xml:space="preserve">clearText </w:t>
      </w:r>
      <w:r>
        <w:rPr>
          <w:sz w:val="22"/>
        </w:rPr>
        <w:t>=</w:t>
      </w:r>
      <w:r>
        <w:rPr>
          <w:spacing w:val="1"/>
          <w:sz w:val="22"/>
        </w:rPr>
        <w:t xml:space="preserve"> </w:t>
      </w:r>
      <w:r>
        <w:rPr>
          <w:sz w:val="22"/>
        </w:rPr>
        <w:t>requestId</w:t>
      </w:r>
    </w:p>
    <w:p>
      <w:pPr>
        <w:spacing w:before="3" w:line="240" w:lineRule="auto"/>
        <w:rPr>
          <w:sz w:val="25"/>
        </w:rPr>
      </w:pPr>
    </w:p>
    <w:p>
      <w:pPr>
        <w:pStyle w:val="17"/>
        <w:numPr>
          <w:ilvl w:val="4"/>
          <w:numId w:val="1"/>
        </w:numPr>
        <w:tabs>
          <w:tab w:val="left" w:pos="1580"/>
        </w:tabs>
        <w:spacing w:before="0" w:after="0" w:line="276" w:lineRule="auto"/>
        <w:ind w:left="1580" w:right="3509" w:hanging="360"/>
        <w:jc w:val="left"/>
        <w:rPr>
          <w:sz w:val="22"/>
        </w:rPr>
      </w:pPr>
      <w:r>
        <w:rPr>
          <w:sz w:val="22"/>
        </w:rPr>
        <w:t>For</w:t>
      </w:r>
      <w:r>
        <w:rPr>
          <w:spacing w:val="-5"/>
          <w:sz w:val="22"/>
        </w:rPr>
        <w:t xml:space="preserve"> </w:t>
      </w:r>
      <w:r>
        <w:rPr>
          <w:sz w:val="22"/>
        </w:rPr>
        <w:t>MGW</w:t>
      </w:r>
      <w:r>
        <w:rPr>
          <w:spacing w:val="-5"/>
          <w:sz w:val="22"/>
        </w:rPr>
        <w:t xml:space="preserve"> </w:t>
      </w:r>
      <w:r>
        <w:rPr>
          <w:sz w:val="22"/>
        </w:rPr>
        <w:t>lookup</w:t>
      </w:r>
      <w:r>
        <w:rPr>
          <w:spacing w:val="-15"/>
          <w:sz w:val="22"/>
        </w:rPr>
        <w:t xml:space="preserve"> </w:t>
      </w:r>
      <w:r>
        <w:rPr>
          <w:sz w:val="22"/>
        </w:rPr>
        <w:t>API,</w:t>
      </w:r>
      <w:r>
        <w:rPr>
          <w:spacing w:val="-5"/>
          <w:sz w:val="22"/>
        </w:rPr>
        <w:t xml:space="preserve"> </w:t>
      </w:r>
      <w:r>
        <w:rPr>
          <w:sz w:val="22"/>
        </w:rPr>
        <w:t>generate</w:t>
      </w:r>
      <w:r>
        <w:rPr>
          <w:spacing w:val="-5"/>
          <w:sz w:val="22"/>
        </w:rPr>
        <w:t xml:space="preserve"> </w:t>
      </w:r>
      <w:r>
        <w:rPr>
          <w:sz w:val="22"/>
        </w:rPr>
        <w:t>the</w:t>
      </w:r>
      <w:r>
        <w:rPr>
          <w:spacing w:val="-4"/>
          <w:sz w:val="22"/>
        </w:rPr>
        <w:t xml:space="preserve"> </w:t>
      </w:r>
      <w:r>
        <w:rPr>
          <w:sz w:val="22"/>
        </w:rPr>
        <w:t>clear</w:t>
      </w:r>
      <w:r>
        <w:rPr>
          <w:spacing w:val="-5"/>
          <w:sz w:val="22"/>
        </w:rPr>
        <w:t xml:space="preserve"> </w:t>
      </w:r>
      <w:r>
        <w:rPr>
          <w:sz w:val="22"/>
        </w:rPr>
        <w:t>text</w:t>
      </w:r>
      <w:r>
        <w:rPr>
          <w:spacing w:val="-4"/>
          <w:sz w:val="22"/>
        </w:rPr>
        <w:t xml:space="preserve"> </w:t>
      </w:r>
      <w:r>
        <w:rPr>
          <w:sz w:val="22"/>
        </w:rPr>
        <w:t xml:space="preserve">as: </w:t>
      </w:r>
      <w:r>
        <w:rPr>
          <w:spacing w:val="-4"/>
          <w:sz w:val="22"/>
        </w:rPr>
        <w:t xml:space="preserve">clearText </w:t>
      </w:r>
      <w:r>
        <w:rPr>
          <w:sz w:val="22"/>
        </w:rPr>
        <w:t>=</w:t>
      </w:r>
      <w:r>
        <w:rPr>
          <w:spacing w:val="1"/>
          <w:sz w:val="22"/>
        </w:rPr>
        <w:t xml:space="preserve"> </w:t>
      </w:r>
      <w:r>
        <w:rPr>
          <w:sz w:val="22"/>
        </w:rPr>
        <w:t>requestId</w:t>
      </w:r>
    </w:p>
    <w:p>
      <w:pPr>
        <w:spacing w:before="0"/>
        <w:ind w:left="2544" w:right="0" w:firstLine="0"/>
        <w:jc w:val="left"/>
        <w:rPr>
          <w:sz w:val="22"/>
        </w:rPr>
      </w:pPr>
      <w:r>
        <w:rPr>
          <w:sz w:val="22"/>
        </w:rPr>
        <w:t>+ receiverPhone;</w:t>
      </w:r>
    </w:p>
    <w:p>
      <w:pPr>
        <w:spacing w:before="0"/>
        <w:ind w:left="2544" w:right="0" w:firstLine="0"/>
        <w:jc w:val="left"/>
        <w:rPr>
          <w:sz w:val="22"/>
        </w:rPr>
      </w:pPr>
    </w:p>
    <w:p>
      <w:pPr>
        <w:pStyle w:val="17"/>
        <w:numPr>
          <w:ilvl w:val="4"/>
          <w:numId w:val="1"/>
        </w:numPr>
        <w:tabs>
          <w:tab w:val="left" w:pos="1580"/>
        </w:tabs>
        <w:spacing w:before="0" w:after="0" w:line="276" w:lineRule="auto"/>
        <w:ind w:left="1580" w:right="3509" w:hanging="360"/>
        <w:jc w:val="left"/>
        <w:rPr>
          <w:sz w:val="22"/>
        </w:rPr>
      </w:pPr>
      <w:r>
        <w:rPr>
          <w:sz w:val="22"/>
        </w:rPr>
        <w:t>For</w:t>
      </w:r>
      <w:r>
        <w:rPr>
          <w:spacing w:val="-5"/>
          <w:sz w:val="22"/>
        </w:rPr>
        <w:t xml:space="preserve"> </w:t>
      </w:r>
      <w:r>
        <w:rPr>
          <w:sz w:val="22"/>
        </w:rPr>
        <w:t xml:space="preserve">Bank Check </w:t>
      </w:r>
      <w:r>
        <w:rPr>
          <w:spacing w:val="-15"/>
          <w:sz w:val="22"/>
        </w:rPr>
        <w:t xml:space="preserve"> </w:t>
      </w:r>
      <w:r>
        <w:rPr>
          <w:sz w:val="22"/>
        </w:rPr>
        <w:t>API,</w:t>
      </w:r>
      <w:r>
        <w:rPr>
          <w:spacing w:val="-5"/>
          <w:sz w:val="22"/>
        </w:rPr>
        <w:t xml:space="preserve"> </w:t>
      </w:r>
      <w:r>
        <w:rPr>
          <w:sz w:val="22"/>
        </w:rPr>
        <w:t>generate</w:t>
      </w:r>
      <w:r>
        <w:rPr>
          <w:spacing w:val="-5"/>
          <w:sz w:val="22"/>
        </w:rPr>
        <w:t xml:space="preserve"> </w:t>
      </w:r>
      <w:r>
        <w:rPr>
          <w:sz w:val="22"/>
        </w:rPr>
        <w:t>the</w:t>
      </w:r>
      <w:r>
        <w:rPr>
          <w:spacing w:val="-4"/>
          <w:sz w:val="22"/>
        </w:rPr>
        <w:t xml:space="preserve"> </w:t>
      </w:r>
      <w:r>
        <w:rPr>
          <w:sz w:val="22"/>
        </w:rPr>
        <w:t>clear</w:t>
      </w:r>
      <w:r>
        <w:rPr>
          <w:spacing w:val="-5"/>
          <w:sz w:val="22"/>
        </w:rPr>
        <w:t xml:space="preserve"> </w:t>
      </w:r>
      <w:r>
        <w:rPr>
          <w:sz w:val="22"/>
        </w:rPr>
        <w:t>text</w:t>
      </w:r>
      <w:r>
        <w:rPr>
          <w:spacing w:val="-4"/>
          <w:sz w:val="22"/>
        </w:rPr>
        <w:t xml:space="preserve"> </w:t>
      </w:r>
      <w:r>
        <w:rPr>
          <w:sz w:val="22"/>
        </w:rPr>
        <w:t xml:space="preserve">as: </w:t>
      </w:r>
      <w:r>
        <w:rPr>
          <w:spacing w:val="-4"/>
          <w:sz w:val="22"/>
        </w:rPr>
        <w:t xml:space="preserve">clearText </w:t>
      </w:r>
      <w:r>
        <w:rPr>
          <w:sz w:val="22"/>
        </w:rPr>
        <w:t>=</w:t>
      </w:r>
      <w:r>
        <w:rPr>
          <w:spacing w:val="1"/>
          <w:sz w:val="22"/>
        </w:rPr>
        <w:t xml:space="preserve"> </w:t>
      </w:r>
      <w:r>
        <w:rPr>
          <w:sz w:val="22"/>
        </w:rPr>
        <w:t>requestId</w:t>
      </w:r>
    </w:p>
    <w:p>
      <w:pPr>
        <w:spacing w:before="0"/>
        <w:ind w:left="2544" w:right="0" w:firstLine="0"/>
        <w:jc w:val="left"/>
        <w:rPr>
          <w:rFonts w:hint="default"/>
          <w:sz w:val="22"/>
        </w:rPr>
      </w:pPr>
      <w:r>
        <w:rPr>
          <w:sz w:val="22"/>
        </w:rPr>
        <w:t xml:space="preserve">+ </w:t>
      </w:r>
      <w:r>
        <w:rPr>
          <w:rFonts w:hint="default"/>
          <w:sz w:val="22"/>
        </w:rPr>
        <w:t>channelId</w:t>
      </w:r>
    </w:p>
    <w:p>
      <w:pPr>
        <w:spacing w:before="0"/>
        <w:ind w:left="2544" w:right="0" w:firstLine="0"/>
        <w:jc w:val="left"/>
        <w:rPr>
          <w:rFonts w:hint="default"/>
          <w:sz w:val="22"/>
        </w:rPr>
      </w:pPr>
      <w:r>
        <w:rPr>
          <w:rFonts w:hint="default"/>
          <w:sz w:val="22"/>
        </w:rPr>
        <w:t>+ sourceSystemId</w:t>
      </w:r>
    </w:p>
    <w:p>
      <w:pPr>
        <w:spacing w:before="0"/>
        <w:ind w:left="720" w:leftChars="0" w:right="0" w:firstLine="1819" w:firstLineChars="827"/>
        <w:jc w:val="left"/>
        <w:rPr>
          <w:sz w:val="22"/>
        </w:rPr>
      </w:pPr>
      <w:r>
        <w:rPr>
          <w:sz w:val="22"/>
        </w:rPr>
        <w:t xml:space="preserve">+ </w:t>
      </w:r>
      <w:r>
        <w:rPr>
          <w:rFonts w:hint="default"/>
          <w:sz w:val="22"/>
        </w:rPr>
        <w:t>bankId</w:t>
      </w:r>
      <w:r>
        <w:rPr>
          <w:sz w:val="22"/>
        </w:rPr>
        <w:t>;</w:t>
      </w:r>
    </w:p>
    <w:p>
      <w:pPr>
        <w:spacing w:before="3" w:line="240" w:lineRule="auto"/>
        <w:rPr>
          <w:sz w:val="31"/>
        </w:rPr>
      </w:pPr>
    </w:p>
    <w:p>
      <w:pPr>
        <w:pStyle w:val="17"/>
        <w:numPr>
          <w:ilvl w:val="3"/>
          <w:numId w:val="1"/>
        </w:numPr>
        <w:tabs>
          <w:tab w:val="left" w:pos="860"/>
        </w:tabs>
        <w:spacing w:before="0" w:after="0" w:line="240" w:lineRule="auto"/>
        <w:ind w:left="860" w:right="0" w:hanging="360"/>
        <w:jc w:val="left"/>
        <w:rPr>
          <w:sz w:val="22"/>
        </w:rPr>
      </w:pPr>
      <w:r>
        <w:rPr>
          <w:sz w:val="22"/>
        </w:rPr>
        <w:t>Sign the clear</w:t>
      </w:r>
      <w:r>
        <w:rPr>
          <w:spacing w:val="-4"/>
          <w:sz w:val="22"/>
        </w:rPr>
        <w:t xml:space="preserve"> </w:t>
      </w:r>
      <w:r>
        <w:rPr>
          <w:sz w:val="22"/>
        </w:rPr>
        <w:t>text:</w:t>
      </w:r>
    </w:p>
    <w:p>
      <w:pPr>
        <w:spacing w:before="38" w:line="276" w:lineRule="auto"/>
        <w:ind w:left="860" w:right="235" w:firstLine="0"/>
        <w:jc w:val="left"/>
        <w:rPr>
          <w:sz w:val="22"/>
        </w:rPr>
      </w:pPr>
      <w:r>
        <w:rPr>
          <w:sz w:val="22"/>
        </w:rPr>
        <w:t>Sign the request using the clear text generated in step 1, the RSA private key generated in section 3.0.2 and by using the SHA-256 hashing algorithm.</w:t>
      </w:r>
    </w:p>
    <w:p>
      <w:pPr>
        <w:spacing w:before="0"/>
        <w:ind w:left="860" w:right="0" w:firstLine="0"/>
        <w:jc w:val="left"/>
        <w:rPr>
          <w:sz w:val="22"/>
        </w:rPr>
      </w:pPr>
      <w:r>
        <w:rPr>
          <w:sz w:val="22"/>
        </w:rPr>
        <w:t>In summary, the signature scheme should be SHA-256 with RSA</w:t>
      </w:r>
    </w:p>
    <w:p>
      <w:pPr>
        <w:spacing w:after="0"/>
        <w:jc w:val="left"/>
        <w:rPr>
          <w:sz w:val="22"/>
        </w:rPr>
        <w:sectPr>
          <w:pgSz w:w="12240" w:h="15840"/>
          <w:pgMar w:top="1340" w:right="1120" w:bottom="1260" w:left="1300" w:header="727" w:footer="1077" w:gutter="0"/>
        </w:sectPr>
      </w:pPr>
    </w:p>
    <w:p>
      <w:pPr>
        <w:pStyle w:val="3"/>
        <w:numPr>
          <w:ilvl w:val="2"/>
          <w:numId w:val="1"/>
        </w:numPr>
        <w:tabs>
          <w:tab w:val="left" w:pos="941"/>
        </w:tabs>
        <w:spacing w:before="90" w:after="0" w:line="240" w:lineRule="auto"/>
        <w:ind w:left="940" w:right="0" w:hanging="801"/>
        <w:jc w:val="left"/>
      </w:pPr>
      <w:bookmarkStart w:id="28" w:name="_TOC_250002"/>
      <w:bookmarkStart w:id="29" w:name="_Toc158456261"/>
      <w:r>
        <w:t>Sample</w:t>
      </w:r>
      <w:r>
        <w:rPr>
          <w:spacing w:val="-2"/>
        </w:rPr>
        <w:t xml:space="preserve"> </w:t>
      </w:r>
      <w:bookmarkEnd w:id="28"/>
      <w:r>
        <w:t>Code(Java)</w:t>
      </w:r>
      <w:bookmarkEnd w:id="29"/>
    </w:p>
    <w:p>
      <w:pPr>
        <w:spacing w:before="175" w:line="276" w:lineRule="auto"/>
        <w:ind w:left="140" w:right="235" w:firstLine="0"/>
        <w:jc w:val="left"/>
        <w:rPr>
          <w:sz w:val="22"/>
        </w:rPr>
      </w:pPr>
      <w:r>
        <w:rPr>
          <w:sz w:val="22"/>
        </w:rPr>
        <w:t>The figure below shows an example of how the signature can be generated using Java although the same can be achieved using any programming language</w:t>
      </w:r>
    </w:p>
    <w:p>
      <w:pPr>
        <w:spacing w:before="3" w:line="240" w:lineRule="auto"/>
        <w:rPr>
          <w:sz w:val="25"/>
        </w:rPr>
      </w:pPr>
    </w:p>
    <w:p>
      <w:pPr>
        <w:spacing w:before="0"/>
        <w:ind w:left="140" w:right="0" w:firstLine="0"/>
        <w:jc w:val="left"/>
        <w:rPr>
          <w:i/>
          <w:sz w:val="22"/>
        </w:rPr>
      </w:pPr>
      <w:r>
        <mc:AlternateContent>
          <mc:Choice Requires="wps">
            <w:drawing>
              <wp:anchor distT="0" distB="0" distL="0" distR="0" simplePos="0" relativeHeight="487598080" behindDoc="1" locked="0" layoutInCell="1" allowOverlap="1">
                <wp:simplePos x="0" y="0"/>
                <wp:positionH relativeFrom="page">
                  <wp:posOffset>914400</wp:posOffset>
                </wp:positionH>
                <wp:positionV relativeFrom="paragraph">
                  <wp:posOffset>184150</wp:posOffset>
                </wp:positionV>
                <wp:extent cx="5943600" cy="5253990"/>
                <wp:effectExtent l="0" t="0" r="0" b="3810"/>
                <wp:wrapTopAndBottom/>
                <wp:docPr id="23" name="Text Box 23"/>
                <wp:cNvGraphicFramePr/>
                <a:graphic xmlns:a="http://schemas.openxmlformats.org/drawingml/2006/main">
                  <a:graphicData uri="http://schemas.microsoft.com/office/word/2010/wordprocessingShape">
                    <wps:wsp>
                      <wps:cNvSpPr txBox="1"/>
                      <wps:spPr>
                        <a:xfrm>
                          <a:off x="0" y="0"/>
                          <a:ext cx="5943600" cy="5253990"/>
                        </a:xfrm>
                        <a:prstGeom prst="rect">
                          <a:avLst/>
                        </a:prstGeom>
                        <a:solidFill>
                          <a:srgbClr val="1D1D1D"/>
                        </a:solidFill>
                        <a:ln w="9525">
                          <a:noFill/>
                        </a:ln>
                      </wps:spPr>
                      <wps:txbx>
                        <w:txbxContent>
                          <w:p>
                            <w:pPr>
                              <w:pStyle w:val="6"/>
                              <w:spacing w:line="360" w:lineRule="auto"/>
                              <w:ind w:right="5883"/>
                            </w:pPr>
                            <w:r>
                              <w:rPr>
                                <w:color w:val="569CD5"/>
                              </w:rPr>
                              <w:t xml:space="preserve">import </w:t>
                            </w:r>
                            <w:r>
                              <w:rPr>
                                <w:color w:val="D4D4D4"/>
                              </w:rPr>
                              <w:t xml:space="preserve">java.security.PrivateKey; </w:t>
                            </w:r>
                            <w:r>
                              <w:rPr>
                                <w:color w:val="569CD5"/>
                              </w:rPr>
                              <w:t xml:space="preserve">import </w:t>
                            </w:r>
                            <w:r>
                              <w:rPr>
                                <w:color w:val="D4D4D4"/>
                              </w:rPr>
                              <w:t xml:space="preserve">java.security.Signature; </w:t>
                            </w:r>
                            <w:r>
                              <w:rPr>
                                <w:color w:val="569CD5"/>
                              </w:rPr>
                              <w:t xml:space="preserve">import </w:t>
                            </w:r>
                            <w:r>
                              <w:rPr>
                                <w:color w:val="D4D4D4"/>
                              </w:rPr>
                              <w:t>java.util.Base64;</w:t>
                            </w:r>
                          </w:p>
                          <w:p>
                            <w:pPr>
                              <w:pStyle w:val="6"/>
                              <w:rPr>
                                <w:sz w:val="20"/>
                              </w:rPr>
                            </w:pPr>
                          </w:p>
                          <w:p>
                            <w:pPr>
                              <w:pStyle w:val="6"/>
                              <w:rPr>
                                <w:sz w:val="20"/>
                              </w:rPr>
                            </w:pPr>
                          </w:p>
                          <w:p>
                            <w:pPr>
                              <w:pStyle w:val="6"/>
                              <w:spacing w:before="158"/>
                            </w:pPr>
                            <w:r>
                              <w:rPr>
                                <w:color w:val="569CD5"/>
                              </w:rPr>
                              <w:t xml:space="preserve">public class </w:t>
                            </w:r>
                            <w:r>
                              <w:rPr>
                                <w:color w:val="4EC8B0"/>
                              </w:rPr>
                              <w:t xml:space="preserve">SignMsg </w:t>
                            </w:r>
                            <w:r>
                              <w:rPr>
                                <w:color w:val="D4D4D4"/>
                              </w:rPr>
                              <w:t>{</w:t>
                            </w:r>
                          </w:p>
                          <w:p>
                            <w:pPr>
                              <w:pStyle w:val="6"/>
                              <w:rPr>
                                <w:sz w:val="20"/>
                              </w:rPr>
                            </w:pPr>
                          </w:p>
                          <w:p>
                            <w:pPr>
                              <w:pStyle w:val="6"/>
                              <w:rPr>
                                <w:sz w:val="16"/>
                              </w:rPr>
                            </w:pPr>
                          </w:p>
                          <w:p>
                            <w:pPr>
                              <w:pStyle w:val="6"/>
                              <w:ind w:left="324"/>
                            </w:pPr>
                            <w:r>
                              <w:rPr>
                                <w:color w:val="569CD5"/>
                              </w:rPr>
                              <w:t xml:space="preserve">private static final </w:t>
                            </w:r>
                            <w:r>
                              <w:rPr>
                                <w:color w:val="4EC8B0"/>
                              </w:rPr>
                              <w:t xml:space="preserve">String </w:t>
                            </w:r>
                            <w:r>
                              <w:rPr>
                                <w:color w:val="9CDBFE"/>
                              </w:rPr>
                              <w:t xml:space="preserve">UTF_8 </w:t>
                            </w:r>
                            <w:r>
                              <w:rPr>
                                <w:color w:val="D4D4D4"/>
                              </w:rPr>
                              <w:t xml:space="preserve">= </w:t>
                            </w:r>
                            <w:r>
                              <w:rPr>
                                <w:color w:val="CD9078"/>
                              </w:rPr>
                              <w:t>"UTF-8"</w:t>
                            </w:r>
                            <w:r>
                              <w:rPr>
                                <w:color w:val="D4D4D4"/>
                              </w:rPr>
                              <w:t>;</w:t>
                            </w:r>
                          </w:p>
                          <w:p>
                            <w:pPr>
                              <w:pStyle w:val="6"/>
                              <w:spacing w:before="102"/>
                              <w:ind w:left="324"/>
                            </w:pPr>
                            <w:r>
                              <w:rPr>
                                <w:color w:val="569CD5"/>
                              </w:rPr>
                              <w:t xml:space="preserve">private static final </w:t>
                            </w:r>
                            <w:r>
                              <w:rPr>
                                <w:color w:val="4EC8B0"/>
                              </w:rPr>
                              <w:t xml:space="preserve">String </w:t>
                            </w:r>
                            <w:r>
                              <w:rPr>
                                <w:color w:val="9CDBFE"/>
                              </w:rPr>
                              <w:t xml:space="preserve">ALGORITHM </w:t>
                            </w:r>
                            <w:r>
                              <w:rPr>
                                <w:color w:val="D4D4D4"/>
                              </w:rPr>
                              <w:t xml:space="preserve">= </w:t>
                            </w:r>
                            <w:r>
                              <w:rPr>
                                <w:color w:val="CD9078"/>
                              </w:rPr>
                              <w:t>"SHA256WithRSA"</w:t>
                            </w:r>
                            <w:r>
                              <w:rPr>
                                <w:color w:val="D4D4D4"/>
                              </w:rPr>
                              <w:t>;</w:t>
                            </w:r>
                          </w:p>
                          <w:p>
                            <w:pPr>
                              <w:pStyle w:val="6"/>
                              <w:rPr>
                                <w:sz w:val="20"/>
                              </w:rPr>
                            </w:pPr>
                          </w:p>
                          <w:p>
                            <w:pPr>
                              <w:pStyle w:val="6"/>
                              <w:rPr>
                                <w:sz w:val="20"/>
                              </w:rPr>
                            </w:pPr>
                          </w:p>
                          <w:p>
                            <w:pPr>
                              <w:pStyle w:val="6"/>
                              <w:rPr>
                                <w:sz w:val="23"/>
                              </w:rPr>
                            </w:pPr>
                          </w:p>
                          <w:p>
                            <w:pPr>
                              <w:pStyle w:val="6"/>
                              <w:spacing w:line="360" w:lineRule="auto"/>
                              <w:ind w:left="756" w:right="1239" w:hanging="433"/>
                            </w:pPr>
                            <w:r>
                              <w:rPr>
                                <w:color w:val="569CD5"/>
                              </w:rPr>
                              <w:t xml:space="preserve">public </w:t>
                            </w:r>
                            <w:r>
                              <w:rPr>
                                <w:color w:val="4EC8B0"/>
                              </w:rPr>
                              <w:t xml:space="preserve">String </w:t>
                            </w:r>
                            <w:r>
                              <w:rPr>
                                <w:color w:val="DBDBAA"/>
                              </w:rPr>
                              <w:t>signMessage</w:t>
                            </w:r>
                            <w:r>
                              <w:rPr>
                                <w:color w:val="D4D4D4"/>
                              </w:rPr>
                              <w:t>(</w:t>
                            </w:r>
                            <w:r>
                              <w:rPr>
                                <w:color w:val="4EC8B0"/>
                              </w:rPr>
                              <w:t xml:space="preserve">String </w:t>
                            </w:r>
                            <w:r>
                              <w:rPr>
                                <w:color w:val="9CDBFE"/>
                              </w:rPr>
                              <w:t>theXsumFields</w:t>
                            </w:r>
                            <w:r>
                              <w:rPr>
                                <w:color w:val="D4D4D4"/>
                              </w:rPr>
                              <w:t xml:space="preserve">, </w:t>
                            </w:r>
                            <w:r>
                              <w:rPr>
                                <w:color w:val="4EC8B0"/>
                              </w:rPr>
                              <w:t xml:space="preserve">PrivateKey </w:t>
                            </w:r>
                            <w:r>
                              <w:rPr>
                                <w:color w:val="9CDBFE"/>
                              </w:rPr>
                              <w:t>privatekey</w:t>
                            </w:r>
                            <w:r>
                              <w:rPr>
                                <w:color w:val="D4D4D4"/>
                              </w:rPr>
                              <w:t xml:space="preserve">) { </w:t>
                            </w:r>
                            <w:r>
                              <w:rPr>
                                <w:color w:val="C486BF"/>
                              </w:rPr>
                              <w:t xml:space="preserve">try </w:t>
                            </w:r>
                            <w:r>
                              <w:rPr>
                                <w:color w:val="D4D4D4"/>
                              </w:rPr>
                              <w:t>{</w:t>
                            </w:r>
                          </w:p>
                          <w:p>
                            <w:pPr>
                              <w:pStyle w:val="6"/>
                              <w:ind w:left="1188"/>
                            </w:pPr>
                            <w:r>
                              <w:rPr>
                                <w:color w:val="4EC8B0"/>
                              </w:rPr>
                              <w:t>byte</w:t>
                            </w:r>
                            <w:r>
                              <w:rPr>
                                <w:color w:val="D4D4D4"/>
                              </w:rPr>
                              <w:t xml:space="preserve">[] </w:t>
                            </w:r>
                            <w:r>
                              <w:rPr>
                                <w:color w:val="9CDBFE"/>
                              </w:rPr>
                              <w:t xml:space="preserve">messageBytes </w:t>
                            </w:r>
                            <w:r>
                              <w:rPr>
                                <w:color w:val="D4D4D4"/>
                              </w:rPr>
                              <w:t xml:space="preserve">= </w:t>
                            </w:r>
                            <w:r>
                              <w:rPr>
                                <w:color w:val="9CDBFE"/>
                              </w:rPr>
                              <w:t>theXsumFields</w:t>
                            </w:r>
                            <w:r>
                              <w:rPr>
                                <w:color w:val="D4D4D4"/>
                              </w:rPr>
                              <w:t>.</w:t>
                            </w:r>
                            <w:r>
                              <w:rPr>
                                <w:color w:val="DBDBAA"/>
                              </w:rPr>
                              <w:t>getBytes</w:t>
                            </w:r>
                            <w:r>
                              <w:rPr>
                                <w:color w:val="D4D4D4"/>
                              </w:rPr>
                              <w:t>(UTF_8);</w:t>
                            </w:r>
                          </w:p>
                          <w:p>
                            <w:pPr>
                              <w:pStyle w:val="6"/>
                              <w:spacing w:before="102" w:line="360" w:lineRule="auto"/>
                              <w:ind w:left="1188" w:right="1346"/>
                            </w:pPr>
                            <w:r>
                              <w:rPr>
                                <w:color w:val="4EC8B0"/>
                              </w:rPr>
                              <w:t xml:space="preserve">Signature </w:t>
                            </w:r>
                            <w:r>
                              <w:rPr>
                                <w:color w:val="9CDBFE"/>
                              </w:rPr>
                              <w:t xml:space="preserve">signatureInstance </w:t>
                            </w:r>
                            <w:r>
                              <w:rPr>
                                <w:color w:val="D4D4D4"/>
                              </w:rPr>
                              <w:t xml:space="preserve">= </w:t>
                            </w:r>
                            <w:r>
                              <w:rPr>
                                <w:color w:val="9CDBFE"/>
                              </w:rPr>
                              <w:t>Signature</w:t>
                            </w:r>
                            <w:r>
                              <w:rPr>
                                <w:color w:val="D4D4D4"/>
                              </w:rPr>
                              <w:t>.</w:t>
                            </w:r>
                            <w:r>
                              <w:rPr>
                                <w:color w:val="DBDBAA"/>
                              </w:rPr>
                              <w:t>getInstance</w:t>
                            </w:r>
                            <w:r>
                              <w:rPr>
                                <w:color w:val="D4D4D4"/>
                              </w:rPr>
                              <w:t xml:space="preserve">(ALGORITHM); </w:t>
                            </w:r>
                            <w:r>
                              <w:rPr>
                                <w:color w:val="9CDBFE"/>
                              </w:rPr>
                              <w:t>signatureInstance</w:t>
                            </w:r>
                            <w:r>
                              <w:rPr>
                                <w:color w:val="D4D4D4"/>
                              </w:rPr>
                              <w:t>.</w:t>
                            </w:r>
                            <w:r>
                              <w:rPr>
                                <w:color w:val="DBDBAA"/>
                              </w:rPr>
                              <w:t>initSign</w:t>
                            </w:r>
                            <w:r>
                              <w:rPr>
                                <w:color w:val="D4D4D4"/>
                              </w:rPr>
                              <w:t xml:space="preserve">(privatekey); </w:t>
                            </w:r>
                            <w:r>
                              <w:rPr>
                                <w:color w:val="9CDBFE"/>
                              </w:rPr>
                              <w:t>signatureInstance</w:t>
                            </w:r>
                            <w:r>
                              <w:rPr>
                                <w:color w:val="D4D4D4"/>
                              </w:rPr>
                              <w:t>.</w:t>
                            </w:r>
                            <w:r>
                              <w:rPr>
                                <w:color w:val="DBDBAA"/>
                              </w:rPr>
                              <w:t>update</w:t>
                            </w:r>
                            <w:r>
                              <w:rPr>
                                <w:color w:val="D4D4D4"/>
                              </w:rPr>
                              <w:t>(messageBytes);</w:t>
                            </w:r>
                          </w:p>
                          <w:p>
                            <w:pPr>
                              <w:pStyle w:val="6"/>
                              <w:ind w:left="1188"/>
                            </w:pPr>
                            <w:r>
                              <w:rPr>
                                <w:color w:val="4EC8B0"/>
                              </w:rPr>
                              <w:t>byte</w:t>
                            </w:r>
                            <w:r>
                              <w:rPr>
                                <w:color w:val="D4D4D4"/>
                              </w:rPr>
                              <w:t xml:space="preserve">[] </w:t>
                            </w:r>
                            <w:r>
                              <w:rPr>
                                <w:color w:val="9CDBFE"/>
                              </w:rPr>
                              <w:t xml:space="preserve">digitalSignature </w:t>
                            </w:r>
                            <w:r>
                              <w:rPr>
                                <w:color w:val="D4D4D4"/>
                              </w:rPr>
                              <w:t xml:space="preserve">= </w:t>
                            </w:r>
                            <w:r>
                              <w:rPr>
                                <w:color w:val="9CDBFE"/>
                              </w:rPr>
                              <w:t>signatureInstance</w:t>
                            </w:r>
                            <w:r>
                              <w:rPr>
                                <w:color w:val="D4D4D4"/>
                              </w:rPr>
                              <w:t>.</w:t>
                            </w:r>
                            <w:r>
                              <w:rPr>
                                <w:color w:val="DBDBAA"/>
                              </w:rPr>
                              <w:t>sign</w:t>
                            </w:r>
                            <w:r>
                              <w:rPr>
                                <w:color w:val="D4D4D4"/>
                              </w:rPr>
                              <w:t>();</w:t>
                            </w:r>
                          </w:p>
                          <w:p>
                            <w:pPr>
                              <w:pStyle w:val="6"/>
                              <w:spacing w:before="102" w:line="360" w:lineRule="auto"/>
                              <w:ind w:left="1188" w:right="374"/>
                            </w:pPr>
                            <w:r>
                              <w:rPr>
                                <w:color w:val="4EC8B0"/>
                              </w:rPr>
                              <w:t xml:space="preserve">String </w:t>
                            </w:r>
                            <w:r>
                              <w:rPr>
                                <w:color w:val="9CDBFE"/>
                              </w:rPr>
                              <w:t xml:space="preserve">signature </w:t>
                            </w:r>
                            <w:r>
                              <w:rPr>
                                <w:color w:val="D4D4D4"/>
                              </w:rPr>
                              <w:t xml:space="preserve">= </w:t>
                            </w:r>
                            <w:r>
                              <w:rPr>
                                <w:color w:val="9CDBFE"/>
                              </w:rPr>
                              <w:t>Base64</w:t>
                            </w:r>
                            <w:r>
                              <w:rPr>
                                <w:color w:val="D4D4D4"/>
                              </w:rPr>
                              <w:t>.</w:t>
                            </w:r>
                            <w:r>
                              <w:rPr>
                                <w:color w:val="DBDBAA"/>
                              </w:rPr>
                              <w:t>getEncoder</w:t>
                            </w:r>
                            <w:r>
                              <w:rPr>
                                <w:color w:val="D4D4D4"/>
                              </w:rPr>
                              <w:t>().</w:t>
                            </w:r>
                            <w:r>
                              <w:rPr>
                                <w:color w:val="DBDBAA"/>
                              </w:rPr>
                              <w:t>encodeToString</w:t>
                            </w:r>
                            <w:r>
                              <w:rPr>
                                <w:color w:val="D4D4D4"/>
                              </w:rPr>
                              <w:t xml:space="preserve">(digitalSignature); </w:t>
                            </w:r>
                            <w:r>
                              <w:rPr>
                                <w:color w:val="C486BF"/>
                              </w:rPr>
                              <w:t xml:space="preserve">return </w:t>
                            </w:r>
                            <w:r>
                              <w:rPr>
                                <w:color w:val="D4D4D4"/>
                              </w:rPr>
                              <w:t>signature;</w:t>
                            </w:r>
                          </w:p>
                          <w:p>
                            <w:pPr>
                              <w:pStyle w:val="6"/>
                              <w:spacing w:line="360" w:lineRule="auto"/>
                              <w:ind w:left="1188" w:right="5883" w:hanging="433"/>
                            </w:pPr>
                            <w:r>
                              <w:rPr>
                                <w:color w:val="D4D4D4"/>
                              </w:rPr>
                              <w:t xml:space="preserve">} </w:t>
                            </w:r>
                            <w:r>
                              <w:rPr>
                                <w:color w:val="C486BF"/>
                              </w:rPr>
                              <w:t xml:space="preserve">catch </w:t>
                            </w:r>
                            <w:r>
                              <w:rPr>
                                <w:color w:val="D4D4D4"/>
                              </w:rPr>
                              <w:t>(</w:t>
                            </w:r>
                            <w:r>
                              <w:rPr>
                                <w:color w:val="4EC8B0"/>
                              </w:rPr>
                              <w:t xml:space="preserve">Exception </w:t>
                            </w:r>
                            <w:r>
                              <w:rPr>
                                <w:color w:val="9CDBFE"/>
                              </w:rPr>
                              <w:t>ex</w:t>
                            </w:r>
                            <w:r>
                              <w:rPr>
                                <w:color w:val="D4D4D4"/>
                              </w:rPr>
                              <w:t xml:space="preserve">) { </w:t>
                            </w:r>
                            <w:r>
                              <w:rPr>
                                <w:color w:val="9CDBFE"/>
                              </w:rPr>
                              <w:t>ex</w:t>
                            </w:r>
                            <w:r>
                              <w:rPr>
                                <w:color w:val="D4D4D4"/>
                              </w:rPr>
                              <w:t>.</w:t>
                            </w:r>
                            <w:r>
                              <w:rPr>
                                <w:color w:val="DBDBAA"/>
                              </w:rPr>
                              <w:t>printStackTrace</w:t>
                            </w:r>
                            <w:r>
                              <w:rPr>
                                <w:color w:val="D4D4D4"/>
                              </w:rPr>
                              <w:t xml:space="preserve">(); </w:t>
                            </w:r>
                            <w:r>
                              <w:rPr>
                                <w:color w:val="C486BF"/>
                              </w:rPr>
                              <w:t xml:space="preserve">return </w:t>
                            </w:r>
                            <w:r>
                              <w:rPr>
                                <w:color w:val="569CD5"/>
                              </w:rPr>
                              <w:t>null</w:t>
                            </w:r>
                            <w:r>
                              <w:rPr>
                                <w:color w:val="D4D4D4"/>
                              </w:rPr>
                              <w:t>;</w:t>
                            </w:r>
                          </w:p>
                          <w:p>
                            <w:pPr>
                              <w:pStyle w:val="6"/>
                              <w:ind w:left="756"/>
                            </w:pPr>
                            <w:r>
                              <w:rPr>
                                <w:color w:val="D4D4D4"/>
                              </w:rPr>
                              <w:t>}</w:t>
                            </w:r>
                          </w:p>
                          <w:p>
                            <w:pPr>
                              <w:pStyle w:val="6"/>
                              <w:rPr>
                                <w:sz w:val="20"/>
                              </w:rPr>
                            </w:pPr>
                          </w:p>
                          <w:p>
                            <w:pPr>
                              <w:pStyle w:val="6"/>
                              <w:rPr>
                                <w:sz w:val="16"/>
                              </w:rPr>
                            </w:pPr>
                          </w:p>
                          <w:p>
                            <w:pPr>
                              <w:pStyle w:val="6"/>
                              <w:ind w:left="324"/>
                            </w:pPr>
                            <w:r>
                              <w:rPr>
                                <w:color w:val="D4D4D4"/>
                              </w:rPr>
                              <w:t>}</w:t>
                            </w:r>
                          </w:p>
                          <w:p>
                            <w:pPr>
                              <w:pStyle w:val="6"/>
                              <w:spacing w:before="102"/>
                            </w:pPr>
                            <w:r>
                              <w:rPr>
                                <w:color w:val="D4D4D4"/>
                              </w:rPr>
                              <w:t>}</w:t>
                            </w:r>
                          </w:p>
                        </w:txbxContent>
                      </wps:txbx>
                      <wps:bodyPr lIns="0" tIns="0" rIns="0" bIns="0" upright="1"/>
                    </wps:wsp>
                  </a:graphicData>
                </a:graphic>
              </wp:anchor>
            </w:drawing>
          </mc:Choice>
          <mc:Fallback>
            <w:pict>
              <v:shape id="_x0000_s1026" o:spid="_x0000_s1026" o:spt="202" type="#_x0000_t202" style="position:absolute;left:0pt;margin-left:72pt;margin-top:14.5pt;height:413.7pt;width:468pt;mso-position-horizontal-relative:page;mso-wrap-distance-bottom:0pt;mso-wrap-distance-top:0pt;z-index:-15718400;mso-width-relative:page;mso-height-relative:page;" fillcolor="#1D1D1D" filled="t" stroked="f" coordsize="21600,21600" o:gfxdata="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WAAAA&#10;ZHJzL1BLAQIUABQAAAAIAIdO4kA27O+v2gAAAAsBAAAPAAAAAAAAAAEAIAAAADgAAABkcnMvZG93&#10;bnJldi54bWxQSwECFAAUAAAACACHTuJASqZeGa8BAABYAwAADgAAAAAAAAABACAAAAA/AQAAZHJz&#10;L2Uyb0RvYy54bWxQSwUGAAAAAAYABgBZAQAAYAUAAAAA&#10;">
                <v:fill on="t" focussize="0,0"/>
                <v:stroke on="f"/>
                <v:imagedata o:title=""/>
                <o:lock v:ext="edit" aspectratio="f"/>
                <v:textbox inset="0mm,0mm,0mm,0mm">
                  <w:txbxContent>
                    <w:p>
                      <w:pPr>
                        <w:pStyle w:val="6"/>
                        <w:spacing w:line="360" w:lineRule="auto"/>
                        <w:ind w:right="5883"/>
                      </w:pPr>
                      <w:r>
                        <w:rPr>
                          <w:color w:val="569CD5"/>
                        </w:rPr>
                        <w:t xml:space="preserve">import </w:t>
                      </w:r>
                      <w:r>
                        <w:rPr>
                          <w:color w:val="D4D4D4"/>
                        </w:rPr>
                        <w:t xml:space="preserve">java.security.PrivateKey; </w:t>
                      </w:r>
                      <w:r>
                        <w:rPr>
                          <w:color w:val="569CD5"/>
                        </w:rPr>
                        <w:t xml:space="preserve">import </w:t>
                      </w:r>
                      <w:r>
                        <w:rPr>
                          <w:color w:val="D4D4D4"/>
                        </w:rPr>
                        <w:t xml:space="preserve">java.security.Signature; </w:t>
                      </w:r>
                      <w:r>
                        <w:rPr>
                          <w:color w:val="569CD5"/>
                        </w:rPr>
                        <w:t xml:space="preserve">import </w:t>
                      </w:r>
                      <w:r>
                        <w:rPr>
                          <w:color w:val="D4D4D4"/>
                        </w:rPr>
                        <w:t>java.util.Base64;</w:t>
                      </w:r>
                    </w:p>
                    <w:p>
                      <w:pPr>
                        <w:pStyle w:val="6"/>
                        <w:rPr>
                          <w:sz w:val="20"/>
                        </w:rPr>
                      </w:pPr>
                    </w:p>
                    <w:p>
                      <w:pPr>
                        <w:pStyle w:val="6"/>
                        <w:rPr>
                          <w:sz w:val="20"/>
                        </w:rPr>
                      </w:pPr>
                    </w:p>
                    <w:p>
                      <w:pPr>
                        <w:pStyle w:val="6"/>
                        <w:spacing w:before="158"/>
                      </w:pPr>
                      <w:r>
                        <w:rPr>
                          <w:color w:val="569CD5"/>
                        </w:rPr>
                        <w:t xml:space="preserve">public class </w:t>
                      </w:r>
                      <w:r>
                        <w:rPr>
                          <w:color w:val="4EC8B0"/>
                        </w:rPr>
                        <w:t xml:space="preserve">SignMsg </w:t>
                      </w:r>
                      <w:r>
                        <w:rPr>
                          <w:color w:val="D4D4D4"/>
                        </w:rPr>
                        <w:t>{</w:t>
                      </w:r>
                    </w:p>
                    <w:p>
                      <w:pPr>
                        <w:pStyle w:val="6"/>
                        <w:rPr>
                          <w:sz w:val="20"/>
                        </w:rPr>
                      </w:pPr>
                    </w:p>
                    <w:p>
                      <w:pPr>
                        <w:pStyle w:val="6"/>
                        <w:rPr>
                          <w:sz w:val="16"/>
                        </w:rPr>
                      </w:pPr>
                    </w:p>
                    <w:p>
                      <w:pPr>
                        <w:pStyle w:val="6"/>
                        <w:ind w:left="324"/>
                      </w:pPr>
                      <w:r>
                        <w:rPr>
                          <w:color w:val="569CD5"/>
                        </w:rPr>
                        <w:t xml:space="preserve">private static final </w:t>
                      </w:r>
                      <w:r>
                        <w:rPr>
                          <w:color w:val="4EC8B0"/>
                        </w:rPr>
                        <w:t xml:space="preserve">String </w:t>
                      </w:r>
                      <w:r>
                        <w:rPr>
                          <w:color w:val="9CDBFE"/>
                        </w:rPr>
                        <w:t xml:space="preserve">UTF_8 </w:t>
                      </w:r>
                      <w:r>
                        <w:rPr>
                          <w:color w:val="D4D4D4"/>
                        </w:rPr>
                        <w:t xml:space="preserve">= </w:t>
                      </w:r>
                      <w:r>
                        <w:rPr>
                          <w:color w:val="CD9078"/>
                        </w:rPr>
                        <w:t>"UTF-8"</w:t>
                      </w:r>
                      <w:r>
                        <w:rPr>
                          <w:color w:val="D4D4D4"/>
                        </w:rPr>
                        <w:t>;</w:t>
                      </w:r>
                    </w:p>
                    <w:p>
                      <w:pPr>
                        <w:pStyle w:val="6"/>
                        <w:spacing w:before="102"/>
                        <w:ind w:left="324"/>
                      </w:pPr>
                      <w:r>
                        <w:rPr>
                          <w:color w:val="569CD5"/>
                        </w:rPr>
                        <w:t xml:space="preserve">private static final </w:t>
                      </w:r>
                      <w:r>
                        <w:rPr>
                          <w:color w:val="4EC8B0"/>
                        </w:rPr>
                        <w:t xml:space="preserve">String </w:t>
                      </w:r>
                      <w:r>
                        <w:rPr>
                          <w:color w:val="9CDBFE"/>
                        </w:rPr>
                        <w:t xml:space="preserve">ALGORITHM </w:t>
                      </w:r>
                      <w:r>
                        <w:rPr>
                          <w:color w:val="D4D4D4"/>
                        </w:rPr>
                        <w:t xml:space="preserve">= </w:t>
                      </w:r>
                      <w:r>
                        <w:rPr>
                          <w:color w:val="CD9078"/>
                        </w:rPr>
                        <w:t>"SHA256WithRSA"</w:t>
                      </w:r>
                      <w:r>
                        <w:rPr>
                          <w:color w:val="D4D4D4"/>
                        </w:rPr>
                        <w:t>;</w:t>
                      </w:r>
                    </w:p>
                    <w:p>
                      <w:pPr>
                        <w:pStyle w:val="6"/>
                        <w:rPr>
                          <w:sz w:val="20"/>
                        </w:rPr>
                      </w:pPr>
                    </w:p>
                    <w:p>
                      <w:pPr>
                        <w:pStyle w:val="6"/>
                        <w:rPr>
                          <w:sz w:val="20"/>
                        </w:rPr>
                      </w:pPr>
                    </w:p>
                    <w:p>
                      <w:pPr>
                        <w:pStyle w:val="6"/>
                        <w:rPr>
                          <w:sz w:val="23"/>
                        </w:rPr>
                      </w:pPr>
                    </w:p>
                    <w:p>
                      <w:pPr>
                        <w:pStyle w:val="6"/>
                        <w:spacing w:line="360" w:lineRule="auto"/>
                        <w:ind w:left="756" w:right="1239" w:hanging="433"/>
                      </w:pPr>
                      <w:r>
                        <w:rPr>
                          <w:color w:val="569CD5"/>
                        </w:rPr>
                        <w:t xml:space="preserve">public </w:t>
                      </w:r>
                      <w:r>
                        <w:rPr>
                          <w:color w:val="4EC8B0"/>
                        </w:rPr>
                        <w:t xml:space="preserve">String </w:t>
                      </w:r>
                      <w:r>
                        <w:rPr>
                          <w:color w:val="DBDBAA"/>
                        </w:rPr>
                        <w:t>signMessage</w:t>
                      </w:r>
                      <w:r>
                        <w:rPr>
                          <w:color w:val="D4D4D4"/>
                        </w:rPr>
                        <w:t>(</w:t>
                      </w:r>
                      <w:r>
                        <w:rPr>
                          <w:color w:val="4EC8B0"/>
                        </w:rPr>
                        <w:t xml:space="preserve">String </w:t>
                      </w:r>
                      <w:r>
                        <w:rPr>
                          <w:color w:val="9CDBFE"/>
                        </w:rPr>
                        <w:t>theXsumFields</w:t>
                      </w:r>
                      <w:r>
                        <w:rPr>
                          <w:color w:val="D4D4D4"/>
                        </w:rPr>
                        <w:t xml:space="preserve">, </w:t>
                      </w:r>
                      <w:r>
                        <w:rPr>
                          <w:color w:val="4EC8B0"/>
                        </w:rPr>
                        <w:t xml:space="preserve">PrivateKey </w:t>
                      </w:r>
                      <w:r>
                        <w:rPr>
                          <w:color w:val="9CDBFE"/>
                        </w:rPr>
                        <w:t>privatekey</w:t>
                      </w:r>
                      <w:r>
                        <w:rPr>
                          <w:color w:val="D4D4D4"/>
                        </w:rPr>
                        <w:t xml:space="preserve">) { </w:t>
                      </w:r>
                      <w:r>
                        <w:rPr>
                          <w:color w:val="C486BF"/>
                        </w:rPr>
                        <w:t xml:space="preserve">try </w:t>
                      </w:r>
                      <w:r>
                        <w:rPr>
                          <w:color w:val="D4D4D4"/>
                        </w:rPr>
                        <w:t>{</w:t>
                      </w:r>
                    </w:p>
                    <w:p>
                      <w:pPr>
                        <w:pStyle w:val="6"/>
                        <w:ind w:left="1188"/>
                      </w:pPr>
                      <w:r>
                        <w:rPr>
                          <w:color w:val="4EC8B0"/>
                        </w:rPr>
                        <w:t>byte</w:t>
                      </w:r>
                      <w:r>
                        <w:rPr>
                          <w:color w:val="D4D4D4"/>
                        </w:rPr>
                        <w:t xml:space="preserve">[] </w:t>
                      </w:r>
                      <w:r>
                        <w:rPr>
                          <w:color w:val="9CDBFE"/>
                        </w:rPr>
                        <w:t xml:space="preserve">messageBytes </w:t>
                      </w:r>
                      <w:r>
                        <w:rPr>
                          <w:color w:val="D4D4D4"/>
                        </w:rPr>
                        <w:t xml:space="preserve">= </w:t>
                      </w:r>
                      <w:r>
                        <w:rPr>
                          <w:color w:val="9CDBFE"/>
                        </w:rPr>
                        <w:t>theXsumFields</w:t>
                      </w:r>
                      <w:r>
                        <w:rPr>
                          <w:color w:val="D4D4D4"/>
                        </w:rPr>
                        <w:t>.</w:t>
                      </w:r>
                      <w:r>
                        <w:rPr>
                          <w:color w:val="DBDBAA"/>
                        </w:rPr>
                        <w:t>getBytes</w:t>
                      </w:r>
                      <w:r>
                        <w:rPr>
                          <w:color w:val="D4D4D4"/>
                        </w:rPr>
                        <w:t>(UTF_8);</w:t>
                      </w:r>
                    </w:p>
                    <w:p>
                      <w:pPr>
                        <w:pStyle w:val="6"/>
                        <w:spacing w:before="102" w:line="360" w:lineRule="auto"/>
                        <w:ind w:left="1188" w:right="1346"/>
                      </w:pPr>
                      <w:r>
                        <w:rPr>
                          <w:color w:val="4EC8B0"/>
                        </w:rPr>
                        <w:t xml:space="preserve">Signature </w:t>
                      </w:r>
                      <w:r>
                        <w:rPr>
                          <w:color w:val="9CDBFE"/>
                        </w:rPr>
                        <w:t xml:space="preserve">signatureInstance </w:t>
                      </w:r>
                      <w:r>
                        <w:rPr>
                          <w:color w:val="D4D4D4"/>
                        </w:rPr>
                        <w:t xml:space="preserve">= </w:t>
                      </w:r>
                      <w:r>
                        <w:rPr>
                          <w:color w:val="9CDBFE"/>
                        </w:rPr>
                        <w:t>Signature</w:t>
                      </w:r>
                      <w:r>
                        <w:rPr>
                          <w:color w:val="D4D4D4"/>
                        </w:rPr>
                        <w:t>.</w:t>
                      </w:r>
                      <w:r>
                        <w:rPr>
                          <w:color w:val="DBDBAA"/>
                        </w:rPr>
                        <w:t>getInstance</w:t>
                      </w:r>
                      <w:r>
                        <w:rPr>
                          <w:color w:val="D4D4D4"/>
                        </w:rPr>
                        <w:t xml:space="preserve">(ALGORITHM); </w:t>
                      </w:r>
                      <w:r>
                        <w:rPr>
                          <w:color w:val="9CDBFE"/>
                        </w:rPr>
                        <w:t>signatureInstance</w:t>
                      </w:r>
                      <w:r>
                        <w:rPr>
                          <w:color w:val="D4D4D4"/>
                        </w:rPr>
                        <w:t>.</w:t>
                      </w:r>
                      <w:r>
                        <w:rPr>
                          <w:color w:val="DBDBAA"/>
                        </w:rPr>
                        <w:t>initSign</w:t>
                      </w:r>
                      <w:r>
                        <w:rPr>
                          <w:color w:val="D4D4D4"/>
                        </w:rPr>
                        <w:t xml:space="preserve">(privatekey); </w:t>
                      </w:r>
                      <w:r>
                        <w:rPr>
                          <w:color w:val="9CDBFE"/>
                        </w:rPr>
                        <w:t>signatureInstance</w:t>
                      </w:r>
                      <w:r>
                        <w:rPr>
                          <w:color w:val="D4D4D4"/>
                        </w:rPr>
                        <w:t>.</w:t>
                      </w:r>
                      <w:r>
                        <w:rPr>
                          <w:color w:val="DBDBAA"/>
                        </w:rPr>
                        <w:t>update</w:t>
                      </w:r>
                      <w:r>
                        <w:rPr>
                          <w:color w:val="D4D4D4"/>
                        </w:rPr>
                        <w:t>(messageBytes);</w:t>
                      </w:r>
                    </w:p>
                    <w:p>
                      <w:pPr>
                        <w:pStyle w:val="6"/>
                        <w:ind w:left="1188"/>
                      </w:pPr>
                      <w:r>
                        <w:rPr>
                          <w:color w:val="4EC8B0"/>
                        </w:rPr>
                        <w:t>byte</w:t>
                      </w:r>
                      <w:r>
                        <w:rPr>
                          <w:color w:val="D4D4D4"/>
                        </w:rPr>
                        <w:t xml:space="preserve">[] </w:t>
                      </w:r>
                      <w:r>
                        <w:rPr>
                          <w:color w:val="9CDBFE"/>
                        </w:rPr>
                        <w:t xml:space="preserve">digitalSignature </w:t>
                      </w:r>
                      <w:r>
                        <w:rPr>
                          <w:color w:val="D4D4D4"/>
                        </w:rPr>
                        <w:t xml:space="preserve">= </w:t>
                      </w:r>
                      <w:r>
                        <w:rPr>
                          <w:color w:val="9CDBFE"/>
                        </w:rPr>
                        <w:t>signatureInstance</w:t>
                      </w:r>
                      <w:r>
                        <w:rPr>
                          <w:color w:val="D4D4D4"/>
                        </w:rPr>
                        <w:t>.</w:t>
                      </w:r>
                      <w:r>
                        <w:rPr>
                          <w:color w:val="DBDBAA"/>
                        </w:rPr>
                        <w:t>sign</w:t>
                      </w:r>
                      <w:r>
                        <w:rPr>
                          <w:color w:val="D4D4D4"/>
                        </w:rPr>
                        <w:t>();</w:t>
                      </w:r>
                    </w:p>
                    <w:p>
                      <w:pPr>
                        <w:pStyle w:val="6"/>
                        <w:spacing w:before="102" w:line="360" w:lineRule="auto"/>
                        <w:ind w:left="1188" w:right="374"/>
                      </w:pPr>
                      <w:r>
                        <w:rPr>
                          <w:color w:val="4EC8B0"/>
                        </w:rPr>
                        <w:t xml:space="preserve">String </w:t>
                      </w:r>
                      <w:r>
                        <w:rPr>
                          <w:color w:val="9CDBFE"/>
                        </w:rPr>
                        <w:t xml:space="preserve">signature </w:t>
                      </w:r>
                      <w:r>
                        <w:rPr>
                          <w:color w:val="D4D4D4"/>
                        </w:rPr>
                        <w:t xml:space="preserve">= </w:t>
                      </w:r>
                      <w:r>
                        <w:rPr>
                          <w:color w:val="9CDBFE"/>
                        </w:rPr>
                        <w:t>Base64</w:t>
                      </w:r>
                      <w:r>
                        <w:rPr>
                          <w:color w:val="D4D4D4"/>
                        </w:rPr>
                        <w:t>.</w:t>
                      </w:r>
                      <w:r>
                        <w:rPr>
                          <w:color w:val="DBDBAA"/>
                        </w:rPr>
                        <w:t>getEncoder</w:t>
                      </w:r>
                      <w:r>
                        <w:rPr>
                          <w:color w:val="D4D4D4"/>
                        </w:rPr>
                        <w:t>().</w:t>
                      </w:r>
                      <w:r>
                        <w:rPr>
                          <w:color w:val="DBDBAA"/>
                        </w:rPr>
                        <w:t>encodeToString</w:t>
                      </w:r>
                      <w:r>
                        <w:rPr>
                          <w:color w:val="D4D4D4"/>
                        </w:rPr>
                        <w:t xml:space="preserve">(digitalSignature); </w:t>
                      </w:r>
                      <w:r>
                        <w:rPr>
                          <w:color w:val="C486BF"/>
                        </w:rPr>
                        <w:t xml:space="preserve">return </w:t>
                      </w:r>
                      <w:r>
                        <w:rPr>
                          <w:color w:val="D4D4D4"/>
                        </w:rPr>
                        <w:t>signature;</w:t>
                      </w:r>
                    </w:p>
                    <w:p>
                      <w:pPr>
                        <w:pStyle w:val="6"/>
                        <w:spacing w:line="360" w:lineRule="auto"/>
                        <w:ind w:left="1188" w:right="5883" w:hanging="433"/>
                      </w:pPr>
                      <w:r>
                        <w:rPr>
                          <w:color w:val="D4D4D4"/>
                        </w:rPr>
                        <w:t xml:space="preserve">} </w:t>
                      </w:r>
                      <w:r>
                        <w:rPr>
                          <w:color w:val="C486BF"/>
                        </w:rPr>
                        <w:t xml:space="preserve">catch </w:t>
                      </w:r>
                      <w:r>
                        <w:rPr>
                          <w:color w:val="D4D4D4"/>
                        </w:rPr>
                        <w:t>(</w:t>
                      </w:r>
                      <w:r>
                        <w:rPr>
                          <w:color w:val="4EC8B0"/>
                        </w:rPr>
                        <w:t xml:space="preserve">Exception </w:t>
                      </w:r>
                      <w:r>
                        <w:rPr>
                          <w:color w:val="9CDBFE"/>
                        </w:rPr>
                        <w:t>ex</w:t>
                      </w:r>
                      <w:r>
                        <w:rPr>
                          <w:color w:val="D4D4D4"/>
                        </w:rPr>
                        <w:t xml:space="preserve">) { </w:t>
                      </w:r>
                      <w:r>
                        <w:rPr>
                          <w:color w:val="9CDBFE"/>
                        </w:rPr>
                        <w:t>ex</w:t>
                      </w:r>
                      <w:r>
                        <w:rPr>
                          <w:color w:val="D4D4D4"/>
                        </w:rPr>
                        <w:t>.</w:t>
                      </w:r>
                      <w:r>
                        <w:rPr>
                          <w:color w:val="DBDBAA"/>
                        </w:rPr>
                        <w:t>printStackTrace</w:t>
                      </w:r>
                      <w:r>
                        <w:rPr>
                          <w:color w:val="D4D4D4"/>
                        </w:rPr>
                        <w:t xml:space="preserve">(); </w:t>
                      </w:r>
                      <w:r>
                        <w:rPr>
                          <w:color w:val="C486BF"/>
                        </w:rPr>
                        <w:t xml:space="preserve">return </w:t>
                      </w:r>
                      <w:r>
                        <w:rPr>
                          <w:color w:val="569CD5"/>
                        </w:rPr>
                        <w:t>null</w:t>
                      </w:r>
                      <w:r>
                        <w:rPr>
                          <w:color w:val="D4D4D4"/>
                        </w:rPr>
                        <w:t>;</w:t>
                      </w:r>
                    </w:p>
                    <w:p>
                      <w:pPr>
                        <w:pStyle w:val="6"/>
                        <w:ind w:left="756"/>
                      </w:pPr>
                      <w:r>
                        <w:rPr>
                          <w:color w:val="D4D4D4"/>
                        </w:rPr>
                        <w:t>}</w:t>
                      </w:r>
                    </w:p>
                    <w:p>
                      <w:pPr>
                        <w:pStyle w:val="6"/>
                        <w:rPr>
                          <w:sz w:val="20"/>
                        </w:rPr>
                      </w:pPr>
                    </w:p>
                    <w:p>
                      <w:pPr>
                        <w:pStyle w:val="6"/>
                        <w:rPr>
                          <w:sz w:val="16"/>
                        </w:rPr>
                      </w:pPr>
                    </w:p>
                    <w:p>
                      <w:pPr>
                        <w:pStyle w:val="6"/>
                        <w:ind w:left="324"/>
                      </w:pPr>
                      <w:r>
                        <w:rPr>
                          <w:color w:val="D4D4D4"/>
                        </w:rPr>
                        <w:t>}</w:t>
                      </w:r>
                    </w:p>
                    <w:p>
                      <w:pPr>
                        <w:pStyle w:val="6"/>
                        <w:spacing w:before="102"/>
                      </w:pPr>
                      <w:r>
                        <w:rPr>
                          <w:color w:val="D4D4D4"/>
                        </w:rPr>
                        <w:t>}</w:t>
                      </w:r>
                    </w:p>
                  </w:txbxContent>
                </v:textbox>
                <w10:wrap type="topAndBottom"/>
              </v:shape>
            </w:pict>
          </mc:Fallback>
        </mc:AlternateContent>
      </w:r>
      <w:r>
        <w:rPr>
          <w:i/>
          <w:sz w:val="22"/>
        </w:rPr>
        <w:t>Fig. 1: Example of how to generate a digital signature using Java</w:t>
      </w:r>
    </w:p>
    <w:p>
      <w:pPr>
        <w:spacing w:after="0"/>
        <w:jc w:val="left"/>
        <w:rPr>
          <w:sz w:val="22"/>
        </w:rPr>
        <w:sectPr>
          <w:pgSz w:w="12240" w:h="15840"/>
          <w:pgMar w:top="1340" w:right="1120" w:bottom="1260" w:left="1300" w:header="727" w:footer="1077" w:gutter="0"/>
        </w:sectPr>
      </w:pPr>
    </w:p>
    <w:p>
      <w:pPr>
        <w:pStyle w:val="2"/>
        <w:spacing w:line="276" w:lineRule="auto"/>
      </w:pPr>
      <w:bookmarkStart w:id="30" w:name="_TOC_250001"/>
      <w:bookmarkEnd w:id="30"/>
      <w:bookmarkStart w:id="31" w:name="_Toc294656347"/>
      <w:r>
        <w:t>Appendix 1: List of Participant Identification Codes(PIC) For Banks</w:t>
      </w:r>
      <w:bookmarkEnd w:id="31"/>
    </w:p>
    <w:p>
      <w:pPr>
        <w:spacing w:before="0" w:line="240" w:lineRule="auto"/>
        <w:rPr>
          <w:sz w:val="20"/>
        </w:rPr>
      </w:pPr>
    </w:p>
    <w:p>
      <w:pPr>
        <w:spacing w:before="11" w:after="0" w:line="240" w:lineRule="auto"/>
        <w:rPr>
          <w:sz w:val="14"/>
        </w:rPr>
      </w:pPr>
    </w:p>
    <w:tbl>
      <w:tblPr>
        <w:tblStyle w:val="15"/>
        <w:tblW w:w="0" w:type="auto"/>
        <w:tblInd w:w="160" w:type="dxa"/>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Layout w:type="fixed"/>
        <w:tblCellMar>
          <w:top w:w="0" w:type="dxa"/>
          <w:left w:w="0" w:type="dxa"/>
          <w:bottom w:w="0" w:type="dxa"/>
          <w:right w:w="0" w:type="dxa"/>
        </w:tblCellMar>
      </w:tblPr>
      <w:tblGrid>
        <w:gridCol w:w="2360"/>
        <w:gridCol w:w="4260"/>
        <w:gridCol w:w="2600"/>
      </w:tblGrid>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39" w:hRule="atLeast"/>
        </w:trPr>
        <w:tc>
          <w:tcPr>
            <w:tcW w:w="2360" w:type="dxa"/>
          </w:tcPr>
          <w:p>
            <w:pPr>
              <w:pStyle w:val="18"/>
              <w:spacing w:before="49"/>
              <w:ind w:left="34"/>
              <w:rPr>
                <w:b/>
                <w:sz w:val="20"/>
              </w:rPr>
            </w:pPr>
            <w:r>
              <w:rPr>
                <w:b/>
                <w:sz w:val="20"/>
              </w:rPr>
              <w:t>BANK NAME</w:t>
            </w:r>
          </w:p>
        </w:tc>
        <w:tc>
          <w:tcPr>
            <w:tcW w:w="4260" w:type="dxa"/>
          </w:tcPr>
          <w:p>
            <w:pPr>
              <w:pStyle w:val="18"/>
              <w:spacing w:before="49"/>
              <w:ind w:left="44"/>
              <w:rPr>
                <w:b/>
                <w:sz w:val="20"/>
              </w:rPr>
            </w:pPr>
            <w:r>
              <w:rPr>
                <w:b/>
                <w:sz w:val="20"/>
              </w:rPr>
              <w:t>PARTICIPANT IDENTIFICATION CODE(PIC)</w:t>
            </w:r>
          </w:p>
        </w:tc>
        <w:tc>
          <w:tcPr>
            <w:tcW w:w="2600" w:type="dxa"/>
          </w:tcPr>
          <w:p>
            <w:pPr>
              <w:pStyle w:val="18"/>
              <w:spacing w:before="49"/>
              <w:ind w:left="44"/>
              <w:rPr>
                <w:b/>
                <w:sz w:val="20"/>
              </w:rPr>
            </w:pPr>
            <w:r>
              <w:rPr>
                <w:b/>
                <w:sz w:val="20"/>
              </w:rPr>
              <w:t>CONNECTING THROUGH</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60" w:hRule="atLeast"/>
        </w:trPr>
        <w:tc>
          <w:tcPr>
            <w:tcW w:w="2360" w:type="dxa"/>
          </w:tcPr>
          <w:p>
            <w:pPr>
              <w:pStyle w:val="18"/>
              <w:spacing w:before="58"/>
              <w:ind w:left="34"/>
              <w:rPr>
                <w:sz w:val="20"/>
              </w:rPr>
            </w:pPr>
            <w:r>
              <w:rPr>
                <w:sz w:val="20"/>
              </w:rPr>
              <w:t>KCB</w:t>
            </w:r>
          </w:p>
        </w:tc>
        <w:tc>
          <w:tcPr>
            <w:tcW w:w="4260" w:type="dxa"/>
          </w:tcPr>
          <w:p>
            <w:pPr>
              <w:pStyle w:val="18"/>
              <w:spacing w:before="58"/>
              <w:ind w:left="44"/>
              <w:rPr>
                <w:sz w:val="20"/>
              </w:rPr>
            </w:pPr>
            <w:r>
              <w:rPr>
                <w:sz w:val="20"/>
              </w:rPr>
              <w:t>0001</w:t>
            </w:r>
          </w:p>
        </w:tc>
        <w:tc>
          <w:tcPr>
            <w:tcW w:w="2600" w:type="dxa"/>
          </w:tcPr>
          <w:p>
            <w:pPr>
              <w:pStyle w:val="18"/>
              <w:spacing w:before="58"/>
              <w:ind w:left="44"/>
              <w:rPr>
                <w:sz w:val="20"/>
              </w:rPr>
            </w:pPr>
            <w:r>
              <w:rPr>
                <w:sz w:val="20"/>
              </w:rPr>
              <w:t>DIRECT</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40" w:hRule="atLeast"/>
        </w:trPr>
        <w:tc>
          <w:tcPr>
            <w:tcW w:w="2360" w:type="dxa"/>
          </w:tcPr>
          <w:p>
            <w:pPr>
              <w:pStyle w:val="18"/>
              <w:spacing w:before="47"/>
              <w:ind w:left="34"/>
              <w:rPr>
                <w:sz w:val="20"/>
              </w:rPr>
            </w:pPr>
            <w:r>
              <w:rPr>
                <w:sz w:val="20"/>
              </w:rPr>
              <w:t>Stanchart</w:t>
            </w:r>
          </w:p>
        </w:tc>
        <w:tc>
          <w:tcPr>
            <w:tcW w:w="4260" w:type="dxa"/>
          </w:tcPr>
          <w:p>
            <w:pPr>
              <w:pStyle w:val="18"/>
              <w:spacing w:before="47"/>
              <w:ind w:left="44"/>
              <w:rPr>
                <w:sz w:val="20"/>
              </w:rPr>
            </w:pPr>
            <w:r>
              <w:rPr>
                <w:sz w:val="20"/>
              </w:rPr>
              <w:t>0002</w:t>
            </w:r>
          </w:p>
        </w:tc>
        <w:tc>
          <w:tcPr>
            <w:tcW w:w="2600" w:type="dxa"/>
          </w:tcPr>
          <w:p>
            <w:pPr>
              <w:pStyle w:val="18"/>
              <w:spacing w:before="47"/>
              <w:ind w:left="44"/>
              <w:rPr>
                <w:sz w:val="20"/>
              </w:rPr>
            </w:pPr>
            <w:r>
              <w:rPr>
                <w:sz w:val="20"/>
              </w:rPr>
              <w:t>CONVERTOR</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59" w:hRule="atLeast"/>
        </w:trPr>
        <w:tc>
          <w:tcPr>
            <w:tcW w:w="2360" w:type="dxa"/>
          </w:tcPr>
          <w:p>
            <w:pPr>
              <w:pStyle w:val="18"/>
              <w:spacing w:before="57"/>
              <w:ind w:left="34"/>
              <w:rPr>
                <w:sz w:val="20"/>
              </w:rPr>
            </w:pPr>
            <w:r>
              <w:rPr>
                <w:sz w:val="20"/>
              </w:rPr>
              <w:t>ABSA</w:t>
            </w:r>
          </w:p>
        </w:tc>
        <w:tc>
          <w:tcPr>
            <w:tcW w:w="4260" w:type="dxa"/>
          </w:tcPr>
          <w:p>
            <w:pPr>
              <w:pStyle w:val="18"/>
              <w:spacing w:before="57"/>
              <w:ind w:left="44"/>
              <w:rPr>
                <w:sz w:val="20"/>
              </w:rPr>
            </w:pPr>
            <w:r>
              <w:rPr>
                <w:sz w:val="20"/>
              </w:rPr>
              <w:t>0003</w:t>
            </w:r>
          </w:p>
        </w:tc>
        <w:tc>
          <w:tcPr>
            <w:tcW w:w="2600" w:type="dxa"/>
          </w:tcPr>
          <w:p>
            <w:pPr>
              <w:pStyle w:val="18"/>
              <w:spacing w:before="57"/>
              <w:ind w:left="44"/>
              <w:rPr>
                <w:sz w:val="20"/>
              </w:rPr>
            </w:pPr>
            <w:r>
              <w:rPr>
                <w:sz w:val="20"/>
              </w:rPr>
              <w:t>DIRECT</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39" w:hRule="atLeast"/>
        </w:trPr>
        <w:tc>
          <w:tcPr>
            <w:tcW w:w="2360" w:type="dxa"/>
          </w:tcPr>
          <w:p>
            <w:pPr>
              <w:pStyle w:val="18"/>
              <w:spacing w:before="46"/>
              <w:ind w:left="34"/>
              <w:rPr>
                <w:sz w:val="20"/>
              </w:rPr>
            </w:pPr>
            <w:r>
              <w:rPr>
                <w:sz w:val="20"/>
              </w:rPr>
              <w:t>Bank of India</w:t>
            </w:r>
          </w:p>
        </w:tc>
        <w:tc>
          <w:tcPr>
            <w:tcW w:w="4260" w:type="dxa"/>
          </w:tcPr>
          <w:p>
            <w:pPr>
              <w:pStyle w:val="18"/>
              <w:spacing w:before="46"/>
              <w:ind w:left="44"/>
              <w:rPr>
                <w:sz w:val="20"/>
              </w:rPr>
            </w:pPr>
            <w:r>
              <w:rPr>
                <w:sz w:val="20"/>
              </w:rPr>
              <w:t>0005</w:t>
            </w:r>
          </w:p>
        </w:tc>
        <w:tc>
          <w:tcPr>
            <w:tcW w:w="2600" w:type="dxa"/>
          </w:tcPr>
          <w:p>
            <w:pPr>
              <w:pStyle w:val="18"/>
              <w:spacing w:before="46"/>
              <w:ind w:left="44"/>
              <w:rPr>
                <w:sz w:val="20"/>
              </w:rPr>
            </w:pPr>
            <w:r>
              <w:rPr>
                <w:sz w:val="20"/>
              </w:rPr>
              <w:t>DIRECT</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60" w:hRule="atLeast"/>
        </w:trPr>
        <w:tc>
          <w:tcPr>
            <w:tcW w:w="2360" w:type="dxa"/>
          </w:tcPr>
          <w:p>
            <w:pPr>
              <w:pStyle w:val="18"/>
              <w:spacing w:before="56"/>
              <w:ind w:left="34"/>
              <w:rPr>
                <w:sz w:val="20"/>
              </w:rPr>
            </w:pPr>
            <w:r>
              <w:rPr>
                <w:sz w:val="20"/>
              </w:rPr>
              <w:t>Bank of Baroda</w:t>
            </w:r>
          </w:p>
        </w:tc>
        <w:tc>
          <w:tcPr>
            <w:tcW w:w="4260" w:type="dxa"/>
          </w:tcPr>
          <w:p>
            <w:pPr>
              <w:pStyle w:val="18"/>
              <w:spacing w:before="56"/>
              <w:ind w:left="44"/>
              <w:rPr>
                <w:sz w:val="20"/>
              </w:rPr>
            </w:pPr>
            <w:r>
              <w:rPr>
                <w:sz w:val="20"/>
              </w:rPr>
              <w:t>0006</w:t>
            </w:r>
          </w:p>
        </w:tc>
        <w:tc>
          <w:tcPr>
            <w:tcW w:w="2600" w:type="dxa"/>
          </w:tcPr>
          <w:p>
            <w:pPr>
              <w:pStyle w:val="18"/>
              <w:spacing w:before="56"/>
              <w:ind w:left="44"/>
              <w:rPr>
                <w:sz w:val="20"/>
              </w:rPr>
            </w:pPr>
            <w:r>
              <w:rPr>
                <w:sz w:val="20"/>
              </w:rPr>
              <w:t>DIRECT</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40" w:hRule="atLeast"/>
        </w:trPr>
        <w:tc>
          <w:tcPr>
            <w:tcW w:w="2360" w:type="dxa"/>
          </w:tcPr>
          <w:p>
            <w:pPr>
              <w:pStyle w:val="18"/>
              <w:spacing w:before="45"/>
              <w:ind w:left="34"/>
              <w:rPr>
                <w:sz w:val="20"/>
              </w:rPr>
            </w:pPr>
            <w:r>
              <w:rPr>
                <w:sz w:val="20"/>
              </w:rPr>
              <w:t>NCBA</w:t>
            </w:r>
          </w:p>
        </w:tc>
        <w:tc>
          <w:tcPr>
            <w:tcW w:w="4260" w:type="dxa"/>
          </w:tcPr>
          <w:p>
            <w:pPr>
              <w:pStyle w:val="18"/>
              <w:spacing w:before="45"/>
              <w:ind w:left="44"/>
              <w:rPr>
                <w:sz w:val="20"/>
              </w:rPr>
            </w:pPr>
            <w:r>
              <w:rPr>
                <w:sz w:val="20"/>
              </w:rPr>
              <w:t>0007</w:t>
            </w:r>
          </w:p>
        </w:tc>
        <w:tc>
          <w:tcPr>
            <w:tcW w:w="2600" w:type="dxa"/>
          </w:tcPr>
          <w:p>
            <w:pPr>
              <w:pStyle w:val="18"/>
              <w:spacing w:before="45"/>
              <w:ind w:left="44"/>
              <w:rPr>
                <w:sz w:val="20"/>
              </w:rPr>
            </w:pPr>
            <w:r>
              <w:rPr>
                <w:sz w:val="20"/>
              </w:rPr>
              <w:t>DIRECT</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59" w:hRule="atLeast"/>
        </w:trPr>
        <w:tc>
          <w:tcPr>
            <w:tcW w:w="2360" w:type="dxa"/>
          </w:tcPr>
          <w:p>
            <w:pPr>
              <w:pStyle w:val="18"/>
              <w:spacing w:before="55"/>
              <w:ind w:left="34"/>
              <w:rPr>
                <w:sz w:val="20"/>
              </w:rPr>
            </w:pPr>
            <w:r>
              <w:rPr>
                <w:sz w:val="20"/>
              </w:rPr>
              <w:t>Prime Bank</w:t>
            </w:r>
          </w:p>
        </w:tc>
        <w:tc>
          <w:tcPr>
            <w:tcW w:w="4260" w:type="dxa"/>
          </w:tcPr>
          <w:p>
            <w:pPr>
              <w:pStyle w:val="18"/>
              <w:spacing w:before="55"/>
              <w:ind w:left="44"/>
              <w:rPr>
                <w:sz w:val="20"/>
              </w:rPr>
            </w:pPr>
            <w:r>
              <w:rPr>
                <w:sz w:val="20"/>
              </w:rPr>
              <w:t>0010</w:t>
            </w:r>
          </w:p>
        </w:tc>
        <w:tc>
          <w:tcPr>
            <w:tcW w:w="2600" w:type="dxa"/>
          </w:tcPr>
          <w:p>
            <w:pPr>
              <w:pStyle w:val="18"/>
              <w:spacing w:before="55"/>
              <w:ind w:left="44"/>
              <w:rPr>
                <w:sz w:val="20"/>
              </w:rPr>
            </w:pPr>
            <w:r>
              <w:rPr>
                <w:sz w:val="20"/>
              </w:rPr>
              <w:t>DIRECT</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40" w:hRule="atLeast"/>
        </w:trPr>
        <w:tc>
          <w:tcPr>
            <w:tcW w:w="2360" w:type="dxa"/>
          </w:tcPr>
          <w:p>
            <w:pPr>
              <w:pStyle w:val="18"/>
              <w:spacing w:before="44"/>
              <w:ind w:left="34"/>
              <w:rPr>
                <w:sz w:val="20"/>
              </w:rPr>
            </w:pPr>
            <w:r>
              <w:rPr>
                <w:sz w:val="20"/>
              </w:rPr>
              <w:t>Coop Bank</w:t>
            </w:r>
          </w:p>
        </w:tc>
        <w:tc>
          <w:tcPr>
            <w:tcW w:w="4260" w:type="dxa"/>
          </w:tcPr>
          <w:p>
            <w:pPr>
              <w:pStyle w:val="18"/>
              <w:spacing w:before="44"/>
              <w:ind w:left="44"/>
              <w:rPr>
                <w:sz w:val="20"/>
              </w:rPr>
            </w:pPr>
            <w:r>
              <w:rPr>
                <w:sz w:val="20"/>
              </w:rPr>
              <w:t>0011</w:t>
            </w:r>
          </w:p>
        </w:tc>
        <w:tc>
          <w:tcPr>
            <w:tcW w:w="2600" w:type="dxa"/>
          </w:tcPr>
          <w:p>
            <w:pPr>
              <w:pStyle w:val="18"/>
              <w:spacing w:before="44"/>
              <w:ind w:left="44"/>
              <w:rPr>
                <w:sz w:val="20"/>
              </w:rPr>
            </w:pPr>
            <w:r>
              <w:rPr>
                <w:sz w:val="20"/>
              </w:rPr>
              <w:t>DIRECT</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59" w:hRule="atLeast"/>
        </w:trPr>
        <w:tc>
          <w:tcPr>
            <w:tcW w:w="2360" w:type="dxa"/>
          </w:tcPr>
          <w:p>
            <w:pPr>
              <w:pStyle w:val="18"/>
              <w:spacing w:before="54"/>
              <w:ind w:left="34"/>
              <w:rPr>
                <w:sz w:val="20"/>
              </w:rPr>
            </w:pPr>
            <w:r>
              <w:rPr>
                <w:sz w:val="20"/>
              </w:rPr>
              <w:t>NBK</w:t>
            </w:r>
          </w:p>
        </w:tc>
        <w:tc>
          <w:tcPr>
            <w:tcW w:w="4260" w:type="dxa"/>
          </w:tcPr>
          <w:p>
            <w:pPr>
              <w:pStyle w:val="18"/>
              <w:spacing w:before="54"/>
              <w:ind w:left="44"/>
              <w:rPr>
                <w:sz w:val="20"/>
              </w:rPr>
            </w:pPr>
            <w:r>
              <w:rPr>
                <w:sz w:val="20"/>
              </w:rPr>
              <w:t>0012</w:t>
            </w:r>
          </w:p>
        </w:tc>
        <w:tc>
          <w:tcPr>
            <w:tcW w:w="2600" w:type="dxa"/>
          </w:tcPr>
          <w:p>
            <w:pPr>
              <w:pStyle w:val="18"/>
              <w:spacing w:before="54"/>
              <w:ind w:left="44"/>
              <w:rPr>
                <w:sz w:val="20"/>
              </w:rPr>
            </w:pPr>
            <w:r>
              <w:rPr>
                <w:sz w:val="20"/>
              </w:rPr>
              <w:t>DIRECT</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40" w:hRule="atLeast"/>
        </w:trPr>
        <w:tc>
          <w:tcPr>
            <w:tcW w:w="2360" w:type="dxa"/>
          </w:tcPr>
          <w:p>
            <w:pPr>
              <w:pStyle w:val="18"/>
              <w:spacing w:before="43"/>
              <w:ind w:left="34"/>
              <w:rPr>
                <w:sz w:val="20"/>
              </w:rPr>
            </w:pPr>
            <w:r>
              <w:rPr>
                <w:sz w:val="20"/>
              </w:rPr>
              <w:t>M-Oriental</w:t>
            </w:r>
          </w:p>
        </w:tc>
        <w:tc>
          <w:tcPr>
            <w:tcW w:w="4260" w:type="dxa"/>
          </w:tcPr>
          <w:p>
            <w:pPr>
              <w:pStyle w:val="18"/>
              <w:spacing w:before="43"/>
              <w:ind w:left="44"/>
              <w:rPr>
                <w:sz w:val="20"/>
              </w:rPr>
            </w:pPr>
            <w:r>
              <w:rPr>
                <w:sz w:val="20"/>
              </w:rPr>
              <w:t>0014</w:t>
            </w:r>
          </w:p>
        </w:tc>
        <w:tc>
          <w:tcPr>
            <w:tcW w:w="2600" w:type="dxa"/>
          </w:tcPr>
          <w:p>
            <w:pPr>
              <w:pStyle w:val="18"/>
              <w:spacing w:before="43"/>
              <w:ind w:left="44"/>
              <w:rPr>
                <w:sz w:val="20"/>
              </w:rPr>
            </w:pPr>
            <w:r>
              <w:rPr>
                <w:sz w:val="20"/>
              </w:rPr>
              <w:t>DIRECT</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60" w:hRule="atLeast"/>
        </w:trPr>
        <w:tc>
          <w:tcPr>
            <w:tcW w:w="2360" w:type="dxa"/>
          </w:tcPr>
          <w:p>
            <w:pPr>
              <w:pStyle w:val="18"/>
              <w:spacing w:before="53"/>
              <w:ind w:left="34"/>
              <w:rPr>
                <w:sz w:val="20"/>
              </w:rPr>
            </w:pPr>
            <w:r>
              <w:rPr>
                <w:sz w:val="20"/>
              </w:rPr>
              <w:t>Citi Bank</w:t>
            </w:r>
          </w:p>
        </w:tc>
        <w:tc>
          <w:tcPr>
            <w:tcW w:w="4260" w:type="dxa"/>
          </w:tcPr>
          <w:p>
            <w:pPr>
              <w:pStyle w:val="18"/>
              <w:spacing w:before="53"/>
              <w:ind w:left="44"/>
              <w:rPr>
                <w:sz w:val="20"/>
              </w:rPr>
            </w:pPr>
            <w:r>
              <w:rPr>
                <w:sz w:val="20"/>
              </w:rPr>
              <w:t>0016</w:t>
            </w:r>
          </w:p>
        </w:tc>
        <w:tc>
          <w:tcPr>
            <w:tcW w:w="2600" w:type="dxa"/>
          </w:tcPr>
          <w:p>
            <w:pPr>
              <w:pStyle w:val="18"/>
              <w:spacing w:before="53"/>
              <w:ind w:left="44"/>
              <w:rPr>
                <w:sz w:val="20"/>
              </w:rPr>
            </w:pPr>
            <w:r>
              <w:rPr>
                <w:sz w:val="20"/>
              </w:rPr>
              <w:t>CONVERTOR</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40" w:hRule="atLeast"/>
        </w:trPr>
        <w:tc>
          <w:tcPr>
            <w:tcW w:w="2360" w:type="dxa"/>
          </w:tcPr>
          <w:p>
            <w:pPr>
              <w:pStyle w:val="18"/>
              <w:spacing w:before="42"/>
              <w:ind w:left="34"/>
              <w:rPr>
                <w:sz w:val="20"/>
              </w:rPr>
            </w:pPr>
            <w:r>
              <w:rPr>
                <w:sz w:val="20"/>
              </w:rPr>
              <w:t>Habib Bank AG Zurich</w:t>
            </w:r>
          </w:p>
        </w:tc>
        <w:tc>
          <w:tcPr>
            <w:tcW w:w="4260" w:type="dxa"/>
          </w:tcPr>
          <w:p>
            <w:pPr>
              <w:pStyle w:val="18"/>
              <w:spacing w:before="42"/>
              <w:ind w:left="44"/>
              <w:rPr>
                <w:sz w:val="20"/>
              </w:rPr>
            </w:pPr>
            <w:r>
              <w:rPr>
                <w:sz w:val="20"/>
              </w:rPr>
              <w:t>0017</w:t>
            </w:r>
          </w:p>
        </w:tc>
        <w:tc>
          <w:tcPr>
            <w:tcW w:w="2600" w:type="dxa"/>
          </w:tcPr>
          <w:p>
            <w:pPr>
              <w:pStyle w:val="18"/>
              <w:spacing w:before="42"/>
              <w:ind w:left="44"/>
              <w:rPr>
                <w:sz w:val="20"/>
              </w:rPr>
            </w:pPr>
            <w:r>
              <w:rPr>
                <w:sz w:val="20"/>
              </w:rPr>
              <w:t>DIRECT</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59" w:hRule="atLeast"/>
        </w:trPr>
        <w:tc>
          <w:tcPr>
            <w:tcW w:w="2360" w:type="dxa"/>
          </w:tcPr>
          <w:p>
            <w:pPr>
              <w:pStyle w:val="18"/>
              <w:spacing w:before="52"/>
              <w:ind w:left="34"/>
              <w:rPr>
                <w:sz w:val="20"/>
              </w:rPr>
            </w:pPr>
            <w:r>
              <w:rPr>
                <w:sz w:val="20"/>
              </w:rPr>
              <w:t>Middle East Bank</w:t>
            </w:r>
          </w:p>
        </w:tc>
        <w:tc>
          <w:tcPr>
            <w:tcW w:w="4260" w:type="dxa"/>
          </w:tcPr>
          <w:p>
            <w:pPr>
              <w:pStyle w:val="18"/>
              <w:spacing w:before="52"/>
              <w:ind w:left="44"/>
              <w:rPr>
                <w:sz w:val="20"/>
              </w:rPr>
            </w:pPr>
            <w:r>
              <w:rPr>
                <w:sz w:val="20"/>
              </w:rPr>
              <w:t>0018</w:t>
            </w:r>
          </w:p>
        </w:tc>
        <w:tc>
          <w:tcPr>
            <w:tcW w:w="2600" w:type="dxa"/>
          </w:tcPr>
          <w:p>
            <w:pPr>
              <w:pStyle w:val="18"/>
              <w:spacing w:before="52"/>
              <w:ind w:left="44"/>
              <w:rPr>
                <w:sz w:val="20"/>
              </w:rPr>
            </w:pPr>
            <w:r>
              <w:rPr>
                <w:sz w:val="20"/>
              </w:rPr>
              <w:t>CONVERTOR</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40" w:hRule="atLeast"/>
        </w:trPr>
        <w:tc>
          <w:tcPr>
            <w:tcW w:w="2360" w:type="dxa"/>
          </w:tcPr>
          <w:p>
            <w:pPr>
              <w:pStyle w:val="18"/>
              <w:spacing w:before="41"/>
              <w:ind w:left="34"/>
              <w:rPr>
                <w:sz w:val="20"/>
              </w:rPr>
            </w:pPr>
            <w:r>
              <w:rPr>
                <w:sz w:val="20"/>
              </w:rPr>
              <w:t>Bank of Africa</w:t>
            </w:r>
          </w:p>
        </w:tc>
        <w:tc>
          <w:tcPr>
            <w:tcW w:w="4260" w:type="dxa"/>
          </w:tcPr>
          <w:p>
            <w:pPr>
              <w:pStyle w:val="18"/>
              <w:spacing w:before="41"/>
              <w:ind w:left="44"/>
              <w:rPr>
                <w:sz w:val="20"/>
              </w:rPr>
            </w:pPr>
            <w:r>
              <w:rPr>
                <w:sz w:val="20"/>
              </w:rPr>
              <w:t>0019</w:t>
            </w:r>
          </w:p>
        </w:tc>
        <w:tc>
          <w:tcPr>
            <w:tcW w:w="2600" w:type="dxa"/>
          </w:tcPr>
          <w:p>
            <w:pPr>
              <w:pStyle w:val="18"/>
              <w:spacing w:before="41"/>
              <w:ind w:left="44"/>
              <w:rPr>
                <w:sz w:val="20"/>
              </w:rPr>
            </w:pPr>
            <w:r>
              <w:rPr>
                <w:sz w:val="20"/>
              </w:rPr>
              <w:t>DIRECT</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59" w:hRule="atLeast"/>
        </w:trPr>
        <w:tc>
          <w:tcPr>
            <w:tcW w:w="2360" w:type="dxa"/>
          </w:tcPr>
          <w:p>
            <w:pPr>
              <w:pStyle w:val="18"/>
              <w:spacing w:before="51"/>
              <w:ind w:left="34"/>
              <w:rPr>
                <w:sz w:val="20"/>
              </w:rPr>
            </w:pPr>
            <w:r>
              <w:rPr>
                <w:sz w:val="20"/>
              </w:rPr>
              <w:t>Consolidated</w:t>
            </w:r>
          </w:p>
        </w:tc>
        <w:tc>
          <w:tcPr>
            <w:tcW w:w="4260" w:type="dxa"/>
          </w:tcPr>
          <w:p>
            <w:pPr>
              <w:pStyle w:val="18"/>
              <w:spacing w:before="51"/>
              <w:ind w:left="44"/>
              <w:rPr>
                <w:sz w:val="20"/>
              </w:rPr>
            </w:pPr>
            <w:r>
              <w:rPr>
                <w:sz w:val="20"/>
              </w:rPr>
              <w:t>0023</w:t>
            </w:r>
          </w:p>
        </w:tc>
        <w:tc>
          <w:tcPr>
            <w:tcW w:w="2600" w:type="dxa"/>
          </w:tcPr>
          <w:p>
            <w:pPr>
              <w:pStyle w:val="18"/>
              <w:spacing w:before="51"/>
              <w:ind w:left="44"/>
              <w:rPr>
                <w:sz w:val="20"/>
              </w:rPr>
            </w:pPr>
            <w:r>
              <w:rPr>
                <w:sz w:val="20"/>
              </w:rPr>
              <w:t>DIRECT</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40" w:hRule="atLeast"/>
        </w:trPr>
        <w:tc>
          <w:tcPr>
            <w:tcW w:w="2360" w:type="dxa"/>
          </w:tcPr>
          <w:p>
            <w:pPr>
              <w:pStyle w:val="18"/>
              <w:spacing w:before="40"/>
              <w:ind w:left="34"/>
              <w:rPr>
                <w:sz w:val="20"/>
              </w:rPr>
            </w:pPr>
            <w:r>
              <w:rPr>
                <w:sz w:val="20"/>
              </w:rPr>
              <w:t>Credit Bank</w:t>
            </w:r>
          </w:p>
        </w:tc>
        <w:tc>
          <w:tcPr>
            <w:tcW w:w="4260" w:type="dxa"/>
          </w:tcPr>
          <w:p>
            <w:pPr>
              <w:pStyle w:val="18"/>
              <w:spacing w:before="40"/>
              <w:ind w:left="44"/>
              <w:rPr>
                <w:sz w:val="20"/>
              </w:rPr>
            </w:pPr>
            <w:r>
              <w:rPr>
                <w:sz w:val="20"/>
              </w:rPr>
              <w:t>0025</w:t>
            </w:r>
          </w:p>
        </w:tc>
        <w:tc>
          <w:tcPr>
            <w:tcW w:w="2600" w:type="dxa"/>
          </w:tcPr>
          <w:p>
            <w:pPr>
              <w:pStyle w:val="18"/>
              <w:spacing w:before="40"/>
              <w:ind w:left="44"/>
              <w:rPr>
                <w:sz w:val="20"/>
              </w:rPr>
            </w:pPr>
            <w:r>
              <w:rPr>
                <w:sz w:val="20"/>
              </w:rPr>
              <w:t>DIRECT</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40" w:hRule="atLeast"/>
        </w:trPr>
        <w:tc>
          <w:tcPr>
            <w:tcW w:w="2360" w:type="dxa"/>
          </w:tcPr>
          <w:p>
            <w:pPr>
              <w:pStyle w:val="18"/>
              <w:spacing w:before="50"/>
              <w:ind w:left="34"/>
              <w:rPr>
                <w:sz w:val="20"/>
              </w:rPr>
            </w:pPr>
            <w:r>
              <w:rPr>
                <w:sz w:val="20"/>
              </w:rPr>
              <w:t>Access Bank</w:t>
            </w:r>
          </w:p>
        </w:tc>
        <w:tc>
          <w:tcPr>
            <w:tcW w:w="4260" w:type="dxa"/>
          </w:tcPr>
          <w:p>
            <w:pPr>
              <w:pStyle w:val="18"/>
              <w:spacing w:before="50"/>
              <w:ind w:left="44"/>
              <w:rPr>
                <w:sz w:val="20"/>
              </w:rPr>
            </w:pPr>
            <w:r>
              <w:rPr>
                <w:sz w:val="20"/>
              </w:rPr>
              <w:t>0026</w:t>
            </w:r>
          </w:p>
        </w:tc>
        <w:tc>
          <w:tcPr>
            <w:tcW w:w="2600" w:type="dxa"/>
          </w:tcPr>
          <w:p>
            <w:pPr>
              <w:pStyle w:val="18"/>
              <w:spacing w:before="50"/>
              <w:ind w:left="44"/>
              <w:rPr>
                <w:sz w:val="20"/>
              </w:rPr>
            </w:pPr>
            <w:r>
              <w:rPr>
                <w:sz w:val="20"/>
              </w:rPr>
              <w:t>DIRECT</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60" w:hRule="atLeast"/>
        </w:trPr>
        <w:tc>
          <w:tcPr>
            <w:tcW w:w="2360" w:type="dxa"/>
          </w:tcPr>
          <w:p>
            <w:pPr>
              <w:pStyle w:val="18"/>
              <w:spacing w:before="59"/>
              <w:ind w:left="34"/>
              <w:rPr>
                <w:sz w:val="20"/>
              </w:rPr>
            </w:pPr>
            <w:r>
              <w:rPr>
                <w:sz w:val="20"/>
              </w:rPr>
              <w:t>Stanbic Bank</w:t>
            </w:r>
          </w:p>
        </w:tc>
        <w:tc>
          <w:tcPr>
            <w:tcW w:w="4260" w:type="dxa"/>
          </w:tcPr>
          <w:p>
            <w:pPr>
              <w:pStyle w:val="18"/>
              <w:spacing w:before="59"/>
              <w:ind w:left="44"/>
              <w:rPr>
                <w:sz w:val="20"/>
              </w:rPr>
            </w:pPr>
            <w:r>
              <w:rPr>
                <w:sz w:val="20"/>
              </w:rPr>
              <w:t>0031</w:t>
            </w:r>
          </w:p>
        </w:tc>
        <w:tc>
          <w:tcPr>
            <w:tcW w:w="2600" w:type="dxa"/>
          </w:tcPr>
          <w:p>
            <w:pPr>
              <w:pStyle w:val="18"/>
              <w:spacing w:before="59"/>
              <w:ind w:left="44"/>
              <w:rPr>
                <w:sz w:val="20"/>
              </w:rPr>
            </w:pPr>
            <w:r>
              <w:rPr>
                <w:sz w:val="20"/>
              </w:rPr>
              <w:t>DIRECT</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40" w:hRule="atLeast"/>
        </w:trPr>
        <w:tc>
          <w:tcPr>
            <w:tcW w:w="2360" w:type="dxa"/>
          </w:tcPr>
          <w:p>
            <w:pPr>
              <w:pStyle w:val="18"/>
              <w:spacing w:before="49"/>
              <w:ind w:left="34"/>
              <w:rPr>
                <w:sz w:val="20"/>
              </w:rPr>
            </w:pPr>
            <w:r>
              <w:rPr>
                <w:sz w:val="20"/>
              </w:rPr>
              <w:t>ABC Bank</w:t>
            </w:r>
          </w:p>
        </w:tc>
        <w:tc>
          <w:tcPr>
            <w:tcW w:w="4260" w:type="dxa"/>
          </w:tcPr>
          <w:p>
            <w:pPr>
              <w:pStyle w:val="18"/>
              <w:spacing w:before="49"/>
              <w:ind w:left="44"/>
              <w:rPr>
                <w:sz w:val="20"/>
              </w:rPr>
            </w:pPr>
            <w:r>
              <w:rPr>
                <w:sz w:val="20"/>
              </w:rPr>
              <w:t>0035</w:t>
            </w:r>
          </w:p>
        </w:tc>
        <w:tc>
          <w:tcPr>
            <w:tcW w:w="2600" w:type="dxa"/>
          </w:tcPr>
          <w:p>
            <w:pPr>
              <w:pStyle w:val="18"/>
              <w:spacing w:before="49"/>
              <w:ind w:left="44"/>
              <w:rPr>
                <w:sz w:val="20"/>
              </w:rPr>
            </w:pPr>
            <w:r>
              <w:rPr>
                <w:sz w:val="20"/>
              </w:rPr>
              <w:t>CONVERTOR</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59" w:hRule="atLeast"/>
        </w:trPr>
        <w:tc>
          <w:tcPr>
            <w:tcW w:w="2360" w:type="dxa"/>
          </w:tcPr>
          <w:p>
            <w:pPr>
              <w:pStyle w:val="18"/>
              <w:spacing w:before="58"/>
              <w:ind w:left="34"/>
              <w:rPr>
                <w:sz w:val="20"/>
              </w:rPr>
            </w:pPr>
            <w:r>
              <w:rPr>
                <w:sz w:val="20"/>
              </w:rPr>
              <w:t>Eco Bank</w:t>
            </w:r>
          </w:p>
        </w:tc>
        <w:tc>
          <w:tcPr>
            <w:tcW w:w="4260" w:type="dxa"/>
          </w:tcPr>
          <w:p>
            <w:pPr>
              <w:pStyle w:val="18"/>
              <w:spacing w:before="58"/>
              <w:ind w:left="44"/>
              <w:rPr>
                <w:sz w:val="20"/>
              </w:rPr>
            </w:pPr>
            <w:r>
              <w:rPr>
                <w:sz w:val="20"/>
              </w:rPr>
              <w:t>0043</w:t>
            </w:r>
          </w:p>
        </w:tc>
        <w:tc>
          <w:tcPr>
            <w:tcW w:w="2600" w:type="dxa"/>
          </w:tcPr>
          <w:p>
            <w:pPr>
              <w:pStyle w:val="18"/>
              <w:spacing w:before="58"/>
              <w:ind w:left="44"/>
              <w:rPr>
                <w:sz w:val="20"/>
              </w:rPr>
            </w:pPr>
            <w:r>
              <w:rPr>
                <w:sz w:val="20"/>
              </w:rPr>
              <w:t>DIRECT</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40" w:hRule="atLeast"/>
        </w:trPr>
        <w:tc>
          <w:tcPr>
            <w:tcW w:w="2360" w:type="dxa"/>
          </w:tcPr>
          <w:p>
            <w:pPr>
              <w:pStyle w:val="18"/>
              <w:spacing w:before="48"/>
              <w:ind w:left="34"/>
              <w:rPr>
                <w:sz w:val="20"/>
              </w:rPr>
            </w:pPr>
            <w:r>
              <w:rPr>
                <w:sz w:val="20"/>
              </w:rPr>
              <w:t>SPIRE Bank</w:t>
            </w:r>
          </w:p>
        </w:tc>
        <w:tc>
          <w:tcPr>
            <w:tcW w:w="4260" w:type="dxa"/>
          </w:tcPr>
          <w:p>
            <w:pPr>
              <w:pStyle w:val="18"/>
              <w:spacing w:before="48"/>
              <w:ind w:left="44"/>
              <w:rPr>
                <w:sz w:val="20"/>
              </w:rPr>
            </w:pPr>
            <w:r>
              <w:rPr>
                <w:sz w:val="20"/>
              </w:rPr>
              <w:t>0049</w:t>
            </w:r>
          </w:p>
        </w:tc>
        <w:tc>
          <w:tcPr>
            <w:tcW w:w="2600" w:type="dxa"/>
          </w:tcPr>
          <w:p>
            <w:pPr>
              <w:pStyle w:val="18"/>
              <w:spacing w:before="48"/>
              <w:ind w:left="44"/>
              <w:rPr>
                <w:sz w:val="20"/>
              </w:rPr>
            </w:pPr>
            <w:r>
              <w:rPr>
                <w:sz w:val="20"/>
              </w:rPr>
              <w:t>DIRECT</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59" w:hRule="atLeast"/>
        </w:trPr>
        <w:tc>
          <w:tcPr>
            <w:tcW w:w="2360" w:type="dxa"/>
          </w:tcPr>
          <w:p>
            <w:pPr>
              <w:pStyle w:val="18"/>
              <w:spacing w:before="57"/>
              <w:ind w:left="34"/>
              <w:rPr>
                <w:sz w:val="20"/>
              </w:rPr>
            </w:pPr>
            <w:r>
              <w:rPr>
                <w:sz w:val="20"/>
              </w:rPr>
              <w:t>Paramount</w:t>
            </w:r>
          </w:p>
        </w:tc>
        <w:tc>
          <w:tcPr>
            <w:tcW w:w="4260" w:type="dxa"/>
          </w:tcPr>
          <w:p>
            <w:pPr>
              <w:pStyle w:val="18"/>
              <w:spacing w:before="57"/>
              <w:ind w:left="44"/>
              <w:rPr>
                <w:sz w:val="20"/>
              </w:rPr>
            </w:pPr>
            <w:r>
              <w:rPr>
                <w:sz w:val="20"/>
              </w:rPr>
              <w:t>0050</w:t>
            </w:r>
          </w:p>
        </w:tc>
        <w:tc>
          <w:tcPr>
            <w:tcW w:w="2600" w:type="dxa"/>
          </w:tcPr>
          <w:p>
            <w:pPr>
              <w:pStyle w:val="18"/>
              <w:spacing w:before="57"/>
              <w:ind w:left="44"/>
              <w:rPr>
                <w:sz w:val="20"/>
              </w:rPr>
            </w:pPr>
            <w:r>
              <w:rPr>
                <w:sz w:val="20"/>
              </w:rPr>
              <w:t>DIRECT</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40" w:hRule="atLeast"/>
        </w:trPr>
        <w:tc>
          <w:tcPr>
            <w:tcW w:w="2360" w:type="dxa"/>
          </w:tcPr>
          <w:p>
            <w:pPr>
              <w:pStyle w:val="18"/>
              <w:spacing w:before="47"/>
              <w:ind w:left="34"/>
              <w:rPr>
                <w:sz w:val="20"/>
              </w:rPr>
            </w:pPr>
            <w:r>
              <w:rPr>
                <w:sz w:val="20"/>
              </w:rPr>
              <w:t>Kingdom Bank</w:t>
            </w:r>
          </w:p>
        </w:tc>
        <w:tc>
          <w:tcPr>
            <w:tcW w:w="4260" w:type="dxa"/>
          </w:tcPr>
          <w:p>
            <w:pPr>
              <w:pStyle w:val="18"/>
              <w:spacing w:before="47"/>
              <w:ind w:left="44"/>
              <w:rPr>
                <w:sz w:val="20"/>
              </w:rPr>
            </w:pPr>
            <w:r>
              <w:rPr>
                <w:sz w:val="20"/>
              </w:rPr>
              <w:t>0051</w:t>
            </w:r>
          </w:p>
        </w:tc>
        <w:tc>
          <w:tcPr>
            <w:tcW w:w="2600" w:type="dxa"/>
          </w:tcPr>
          <w:p>
            <w:pPr>
              <w:pStyle w:val="18"/>
              <w:spacing w:before="47"/>
              <w:ind w:left="44"/>
              <w:rPr>
                <w:sz w:val="20"/>
              </w:rPr>
            </w:pPr>
            <w:r>
              <w:rPr>
                <w:sz w:val="20"/>
              </w:rPr>
              <w:t>CONVERTOR</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60" w:hRule="atLeast"/>
        </w:trPr>
        <w:tc>
          <w:tcPr>
            <w:tcW w:w="2360" w:type="dxa"/>
          </w:tcPr>
          <w:p>
            <w:pPr>
              <w:pStyle w:val="18"/>
              <w:spacing w:before="56"/>
              <w:ind w:left="34"/>
              <w:rPr>
                <w:sz w:val="20"/>
              </w:rPr>
            </w:pPr>
            <w:r>
              <w:rPr>
                <w:sz w:val="20"/>
              </w:rPr>
              <w:t>Gt Bank</w:t>
            </w:r>
          </w:p>
        </w:tc>
        <w:tc>
          <w:tcPr>
            <w:tcW w:w="4260" w:type="dxa"/>
          </w:tcPr>
          <w:p>
            <w:pPr>
              <w:pStyle w:val="18"/>
              <w:spacing w:before="56"/>
              <w:ind w:left="44"/>
              <w:rPr>
                <w:sz w:val="20"/>
              </w:rPr>
            </w:pPr>
            <w:r>
              <w:rPr>
                <w:sz w:val="20"/>
              </w:rPr>
              <w:t>0053</w:t>
            </w:r>
          </w:p>
        </w:tc>
        <w:tc>
          <w:tcPr>
            <w:tcW w:w="2600" w:type="dxa"/>
          </w:tcPr>
          <w:p>
            <w:pPr>
              <w:pStyle w:val="18"/>
              <w:spacing w:before="56"/>
              <w:ind w:left="44"/>
              <w:rPr>
                <w:sz w:val="20"/>
              </w:rPr>
            </w:pPr>
            <w:r>
              <w:rPr>
                <w:sz w:val="20"/>
              </w:rPr>
              <w:t>CONVERTOR</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40" w:hRule="atLeast"/>
        </w:trPr>
        <w:tc>
          <w:tcPr>
            <w:tcW w:w="2360" w:type="dxa"/>
          </w:tcPr>
          <w:p>
            <w:pPr>
              <w:pStyle w:val="18"/>
              <w:spacing w:before="45"/>
              <w:ind w:left="34"/>
              <w:rPr>
                <w:sz w:val="20"/>
              </w:rPr>
            </w:pPr>
            <w:r>
              <w:rPr>
                <w:sz w:val="20"/>
              </w:rPr>
              <w:t>Victoria Bank</w:t>
            </w:r>
          </w:p>
        </w:tc>
        <w:tc>
          <w:tcPr>
            <w:tcW w:w="4260" w:type="dxa"/>
          </w:tcPr>
          <w:p>
            <w:pPr>
              <w:pStyle w:val="18"/>
              <w:spacing w:before="45"/>
              <w:ind w:left="44"/>
              <w:rPr>
                <w:sz w:val="20"/>
              </w:rPr>
            </w:pPr>
            <w:r>
              <w:rPr>
                <w:sz w:val="20"/>
              </w:rPr>
              <w:t>0054</w:t>
            </w:r>
          </w:p>
        </w:tc>
        <w:tc>
          <w:tcPr>
            <w:tcW w:w="2600" w:type="dxa"/>
          </w:tcPr>
          <w:p>
            <w:pPr>
              <w:pStyle w:val="18"/>
              <w:spacing w:before="45"/>
              <w:ind w:left="44"/>
              <w:rPr>
                <w:sz w:val="20"/>
              </w:rPr>
            </w:pPr>
            <w:r>
              <w:rPr>
                <w:sz w:val="20"/>
              </w:rPr>
              <w:t>CONVERTOR</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59" w:hRule="atLeast"/>
        </w:trPr>
        <w:tc>
          <w:tcPr>
            <w:tcW w:w="2360" w:type="dxa"/>
          </w:tcPr>
          <w:p>
            <w:pPr>
              <w:pStyle w:val="18"/>
              <w:spacing w:before="55"/>
              <w:ind w:left="34"/>
              <w:rPr>
                <w:sz w:val="20"/>
              </w:rPr>
            </w:pPr>
            <w:r>
              <w:rPr>
                <w:sz w:val="20"/>
              </w:rPr>
              <w:t>Guardian Bank</w:t>
            </w:r>
          </w:p>
        </w:tc>
        <w:tc>
          <w:tcPr>
            <w:tcW w:w="4260" w:type="dxa"/>
          </w:tcPr>
          <w:p>
            <w:pPr>
              <w:pStyle w:val="18"/>
              <w:spacing w:before="55"/>
              <w:ind w:left="44"/>
              <w:rPr>
                <w:sz w:val="20"/>
              </w:rPr>
            </w:pPr>
            <w:r>
              <w:rPr>
                <w:sz w:val="20"/>
              </w:rPr>
              <w:t>0055</w:t>
            </w:r>
          </w:p>
        </w:tc>
        <w:tc>
          <w:tcPr>
            <w:tcW w:w="2600" w:type="dxa"/>
          </w:tcPr>
          <w:p>
            <w:pPr>
              <w:pStyle w:val="18"/>
              <w:spacing w:before="55"/>
              <w:ind w:left="44"/>
              <w:rPr>
                <w:sz w:val="20"/>
              </w:rPr>
            </w:pPr>
            <w:r>
              <w:rPr>
                <w:sz w:val="20"/>
              </w:rPr>
              <w:t>CONVERTOR</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40" w:hRule="atLeast"/>
        </w:trPr>
        <w:tc>
          <w:tcPr>
            <w:tcW w:w="2360" w:type="dxa"/>
          </w:tcPr>
          <w:p>
            <w:pPr>
              <w:pStyle w:val="18"/>
              <w:spacing w:before="44"/>
              <w:ind w:left="34"/>
              <w:rPr>
                <w:sz w:val="20"/>
              </w:rPr>
            </w:pPr>
            <w:r>
              <w:rPr>
                <w:sz w:val="20"/>
              </w:rPr>
              <w:t>I&amp;M Bank</w:t>
            </w:r>
          </w:p>
        </w:tc>
        <w:tc>
          <w:tcPr>
            <w:tcW w:w="4260" w:type="dxa"/>
          </w:tcPr>
          <w:p>
            <w:pPr>
              <w:pStyle w:val="18"/>
              <w:spacing w:before="44"/>
              <w:ind w:left="44"/>
              <w:rPr>
                <w:sz w:val="20"/>
              </w:rPr>
            </w:pPr>
            <w:r>
              <w:rPr>
                <w:sz w:val="20"/>
              </w:rPr>
              <w:t>0057</w:t>
            </w:r>
          </w:p>
        </w:tc>
        <w:tc>
          <w:tcPr>
            <w:tcW w:w="2600" w:type="dxa"/>
          </w:tcPr>
          <w:p>
            <w:pPr>
              <w:pStyle w:val="18"/>
              <w:spacing w:before="44"/>
              <w:ind w:left="44"/>
              <w:rPr>
                <w:sz w:val="20"/>
              </w:rPr>
            </w:pPr>
            <w:r>
              <w:rPr>
                <w:sz w:val="20"/>
              </w:rPr>
              <w:t>DIRECT</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59" w:hRule="atLeast"/>
        </w:trPr>
        <w:tc>
          <w:tcPr>
            <w:tcW w:w="2360" w:type="dxa"/>
          </w:tcPr>
          <w:p>
            <w:pPr>
              <w:pStyle w:val="18"/>
              <w:spacing w:before="54"/>
              <w:ind w:left="34"/>
              <w:rPr>
                <w:sz w:val="20"/>
              </w:rPr>
            </w:pPr>
            <w:r>
              <w:rPr>
                <w:sz w:val="20"/>
              </w:rPr>
              <w:t>Development Bank</w:t>
            </w:r>
          </w:p>
        </w:tc>
        <w:tc>
          <w:tcPr>
            <w:tcW w:w="4260" w:type="dxa"/>
          </w:tcPr>
          <w:p>
            <w:pPr>
              <w:pStyle w:val="18"/>
              <w:spacing w:before="54"/>
              <w:ind w:left="44"/>
              <w:rPr>
                <w:sz w:val="20"/>
              </w:rPr>
            </w:pPr>
            <w:r>
              <w:rPr>
                <w:sz w:val="20"/>
              </w:rPr>
              <w:t>0059</w:t>
            </w:r>
          </w:p>
        </w:tc>
        <w:tc>
          <w:tcPr>
            <w:tcW w:w="2600" w:type="dxa"/>
          </w:tcPr>
          <w:p>
            <w:pPr>
              <w:pStyle w:val="18"/>
              <w:spacing w:before="54"/>
              <w:ind w:left="44"/>
              <w:rPr>
                <w:sz w:val="20"/>
              </w:rPr>
            </w:pPr>
            <w:r>
              <w:rPr>
                <w:sz w:val="20"/>
              </w:rPr>
              <w:t>DIRECT</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40" w:hRule="atLeast"/>
        </w:trPr>
        <w:tc>
          <w:tcPr>
            <w:tcW w:w="2360" w:type="dxa"/>
          </w:tcPr>
          <w:p>
            <w:pPr>
              <w:pStyle w:val="18"/>
              <w:spacing w:before="43"/>
              <w:ind w:left="34"/>
              <w:rPr>
                <w:sz w:val="20"/>
              </w:rPr>
            </w:pPr>
            <w:r>
              <w:rPr>
                <w:sz w:val="20"/>
              </w:rPr>
              <w:t>SBM</w:t>
            </w:r>
          </w:p>
        </w:tc>
        <w:tc>
          <w:tcPr>
            <w:tcW w:w="4260" w:type="dxa"/>
          </w:tcPr>
          <w:p>
            <w:pPr>
              <w:pStyle w:val="18"/>
              <w:spacing w:before="43"/>
              <w:ind w:left="44"/>
              <w:rPr>
                <w:sz w:val="20"/>
              </w:rPr>
            </w:pPr>
            <w:r>
              <w:rPr>
                <w:sz w:val="20"/>
              </w:rPr>
              <w:t>0060</w:t>
            </w:r>
          </w:p>
        </w:tc>
        <w:tc>
          <w:tcPr>
            <w:tcW w:w="2600" w:type="dxa"/>
          </w:tcPr>
          <w:p>
            <w:pPr>
              <w:pStyle w:val="18"/>
              <w:spacing w:before="43"/>
              <w:ind w:left="44"/>
              <w:rPr>
                <w:sz w:val="20"/>
              </w:rPr>
            </w:pPr>
            <w:r>
              <w:rPr>
                <w:sz w:val="20"/>
              </w:rPr>
              <w:t>DIRECT</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60" w:hRule="atLeast"/>
        </w:trPr>
        <w:tc>
          <w:tcPr>
            <w:tcW w:w="2360" w:type="dxa"/>
          </w:tcPr>
          <w:p>
            <w:pPr>
              <w:pStyle w:val="18"/>
              <w:spacing w:before="53"/>
              <w:ind w:left="34"/>
              <w:rPr>
                <w:sz w:val="20"/>
              </w:rPr>
            </w:pPr>
            <w:r>
              <w:rPr>
                <w:sz w:val="20"/>
              </w:rPr>
              <w:t>Housing finance</w:t>
            </w:r>
          </w:p>
        </w:tc>
        <w:tc>
          <w:tcPr>
            <w:tcW w:w="4260" w:type="dxa"/>
          </w:tcPr>
          <w:p>
            <w:pPr>
              <w:pStyle w:val="18"/>
              <w:spacing w:before="53"/>
              <w:ind w:left="44"/>
              <w:rPr>
                <w:sz w:val="20"/>
              </w:rPr>
            </w:pPr>
            <w:r>
              <w:rPr>
                <w:sz w:val="20"/>
              </w:rPr>
              <w:t>0061</w:t>
            </w:r>
          </w:p>
        </w:tc>
        <w:tc>
          <w:tcPr>
            <w:tcW w:w="2600" w:type="dxa"/>
          </w:tcPr>
          <w:p>
            <w:pPr>
              <w:pStyle w:val="18"/>
              <w:spacing w:before="53"/>
              <w:ind w:left="44"/>
              <w:rPr>
                <w:sz w:val="20"/>
              </w:rPr>
            </w:pPr>
            <w:r>
              <w:rPr>
                <w:sz w:val="20"/>
              </w:rPr>
              <w:t>CONVERTOR</w:t>
            </w:r>
          </w:p>
        </w:tc>
      </w:tr>
    </w:tbl>
    <w:p>
      <w:pPr>
        <w:spacing w:after="0"/>
        <w:rPr>
          <w:sz w:val="20"/>
        </w:rPr>
        <w:sectPr>
          <w:pgSz w:w="12240" w:h="15840"/>
          <w:pgMar w:top="1340" w:right="1120" w:bottom="1260" w:left="1300" w:header="727" w:footer="1077" w:gutter="0"/>
        </w:sectPr>
      </w:pPr>
    </w:p>
    <w:p>
      <w:pPr>
        <w:spacing w:before="9" w:line="240" w:lineRule="auto"/>
        <w:rPr>
          <w:sz w:val="7"/>
        </w:rPr>
      </w:pPr>
    </w:p>
    <w:tbl>
      <w:tblPr>
        <w:tblStyle w:val="15"/>
        <w:tblW w:w="0" w:type="auto"/>
        <w:tblInd w:w="160" w:type="dxa"/>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Layout w:type="fixed"/>
        <w:tblCellMar>
          <w:top w:w="0" w:type="dxa"/>
          <w:left w:w="0" w:type="dxa"/>
          <w:bottom w:w="0" w:type="dxa"/>
          <w:right w:w="0" w:type="dxa"/>
        </w:tblCellMar>
      </w:tblPr>
      <w:tblGrid>
        <w:gridCol w:w="2360"/>
        <w:gridCol w:w="4260"/>
        <w:gridCol w:w="2600"/>
      </w:tblGrid>
      <w:tr>
        <w:trPr>
          <w:trHeight w:val="340" w:hRule="atLeast"/>
        </w:trPr>
        <w:tc>
          <w:tcPr>
            <w:tcW w:w="2360" w:type="dxa"/>
          </w:tcPr>
          <w:p>
            <w:pPr>
              <w:pStyle w:val="18"/>
              <w:spacing w:before="40"/>
              <w:ind w:left="34"/>
              <w:rPr>
                <w:sz w:val="20"/>
              </w:rPr>
            </w:pPr>
            <w:r>
              <w:rPr>
                <w:sz w:val="20"/>
              </w:rPr>
              <w:t>DTB</w:t>
            </w:r>
          </w:p>
        </w:tc>
        <w:tc>
          <w:tcPr>
            <w:tcW w:w="4260" w:type="dxa"/>
          </w:tcPr>
          <w:p>
            <w:pPr>
              <w:pStyle w:val="18"/>
              <w:spacing w:before="40"/>
              <w:ind w:left="44"/>
              <w:rPr>
                <w:sz w:val="20"/>
              </w:rPr>
            </w:pPr>
            <w:r>
              <w:rPr>
                <w:sz w:val="20"/>
              </w:rPr>
              <w:t>0063</w:t>
            </w:r>
          </w:p>
        </w:tc>
        <w:tc>
          <w:tcPr>
            <w:tcW w:w="2600" w:type="dxa"/>
          </w:tcPr>
          <w:p>
            <w:pPr>
              <w:pStyle w:val="18"/>
              <w:spacing w:before="40"/>
              <w:ind w:left="44"/>
              <w:rPr>
                <w:sz w:val="20"/>
              </w:rPr>
            </w:pPr>
            <w:r>
              <w:rPr>
                <w:sz w:val="20"/>
              </w:rPr>
              <w:t>DIRECT</w:t>
            </w:r>
          </w:p>
        </w:tc>
      </w:tr>
      <w:tr>
        <w:trPr>
          <w:trHeight w:val="340" w:hRule="atLeast"/>
        </w:trPr>
        <w:tc>
          <w:tcPr>
            <w:tcW w:w="2360" w:type="dxa"/>
          </w:tcPr>
          <w:p>
            <w:pPr>
              <w:pStyle w:val="18"/>
              <w:spacing w:before="49"/>
              <w:ind w:left="34"/>
              <w:rPr>
                <w:sz w:val="20"/>
              </w:rPr>
            </w:pPr>
            <w:r>
              <w:rPr>
                <w:sz w:val="20"/>
              </w:rPr>
              <w:t>Mayfair Bank</w:t>
            </w:r>
          </w:p>
        </w:tc>
        <w:tc>
          <w:tcPr>
            <w:tcW w:w="4260" w:type="dxa"/>
          </w:tcPr>
          <w:p>
            <w:pPr>
              <w:pStyle w:val="18"/>
              <w:spacing w:before="49"/>
              <w:ind w:left="44"/>
              <w:rPr>
                <w:sz w:val="20"/>
              </w:rPr>
            </w:pPr>
            <w:r>
              <w:rPr>
                <w:sz w:val="20"/>
              </w:rPr>
              <w:t>0065</w:t>
            </w:r>
          </w:p>
        </w:tc>
        <w:tc>
          <w:tcPr>
            <w:tcW w:w="2600" w:type="dxa"/>
          </w:tcPr>
          <w:p>
            <w:pPr>
              <w:pStyle w:val="18"/>
              <w:spacing w:before="49"/>
              <w:ind w:left="44"/>
              <w:rPr>
                <w:sz w:val="20"/>
              </w:rPr>
            </w:pPr>
            <w:r>
              <w:rPr>
                <w:sz w:val="20"/>
              </w:rPr>
              <w:t>DIRECT</w:t>
            </w:r>
          </w:p>
        </w:tc>
      </w:tr>
      <w:tr>
        <w:trPr>
          <w:trHeight w:val="359" w:hRule="atLeast"/>
        </w:trPr>
        <w:tc>
          <w:tcPr>
            <w:tcW w:w="2360" w:type="dxa"/>
          </w:tcPr>
          <w:p>
            <w:pPr>
              <w:pStyle w:val="18"/>
              <w:spacing w:before="59"/>
              <w:ind w:left="34"/>
              <w:rPr>
                <w:sz w:val="20"/>
              </w:rPr>
            </w:pPr>
            <w:r>
              <w:rPr>
                <w:sz w:val="20"/>
              </w:rPr>
              <w:t>Sidian Bank</w:t>
            </w:r>
          </w:p>
        </w:tc>
        <w:tc>
          <w:tcPr>
            <w:tcW w:w="4260" w:type="dxa"/>
          </w:tcPr>
          <w:p>
            <w:pPr>
              <w:pStyle w:val="18"/>
              <w:spacing w:before="59"/>
              <w:ind w:left="44"/>
              <w:rPr>
                <w:sz w:val="20"/>
              </w:rPr>
            </w:pPr>
            <w:r>
              <w:rPr>
                <w:sz w:val="20"/>
              </w:rPr>
              <w:t>0066</w:t>
            </w:r>
          </w:p>
        </w:tc>
        <w:tc>
          <w:tcPr>
            <w:tcW w:w="2600" w:type="dxa"/>
          </w:tcPr>
          <w:p>
            <w:pPr>
              <w:pStyle w:val="18"/>
              <w:spacing w:before="59"/>
              <w:ind w:left="44"/>
              <w:rPr>
                <w:sz w:val="20"/>
              </w:rPr>
            </w:pPr>
            <w:r>
              <w:rPr>
                <w:sz w:val="20"/>
              </w:rPr>
              <w:t>CONVERTOR</w:t>
            </w:r>
          </w:p>
        </w:tc>
      </w:tr>
      <w:tr>
        <w:trPr>
          <w:trHeight w:val="340" w:hRule="atLeast"/>
        </w:trPr>
        <w:tc>
          <w:tcPr>
            <w:tcW w:w="2360" w:type="dxa"/>
          </w:tcPr>
          <w:p>
            <w:pPr>
              <w:pStyle w:val="18"/>
              <w:spacing w:before="48"/>
              <w:ind w:left="34"/>
              <w:rPr>
                <w:sz w:val="20"/>
              </w:rPr>
            </w:pPr>
            <w:r>
              <w:rPr>
                <w:sz w:val="20"/>
              </w:rPr>
              <w:t>Equity Bank</w:t>
            </w:r>
          </w:p>
        </w:tc>
        <w:tc>
          <w:tcPr>
            <w:tcW w:w="4260" w:type="dxa"/>
          </w:tcPr>
          <w:p>
            <w:pPr>
              <w:pStyle w:val="18"/>
              <w:spacing w:before="48"/>
              <w:ind w:left="44"/>
              <w:rPr>
                <w:sz w:val="20"/>
              </w:rPr>
            </w:pPr>
            <w:r>
              <w:rPr>
                <w:sz w:val="20"/>
              </w:rPr>
              <w:t>0068</w:t>
            </w:r>
          </w:p>
        </w:tc>
        <w:tc>
          <w:tcPr>
            <w:tcW w:w="2600" w:type="dxa"/>
          </w:tcPr>
          <w:p>
            <w:pPr>
              <w:pStyle w:val="18"/>
              <w:spacing w:before="48"/>
              <w:ind w:left="44"/>
              <w:rPr>
                <w:sz w:val="20"/>
              </w:rPr>
            </w:pPr>
            <w:r>
              <w:rPr>
                <w:sz w:val="20"/>
              </w:rPr>
              <w:t>DIRECT</w:t>
            </w:r>
          </w:p>
        </w:tc>
      </w:tr>
      <w:tr>
        <w:trPr>
          <w:trHeight w:val="359" w:hRule="atLeast"/>
        </w:trPr>
        <w:tc>
          <w:tcPr>
            <w:tcW w:w="2360" w:type="dxa"/>
          </w:tcPr>
          <w:p>
            <w:pPr>
              <w:pStyle w:val="18"/>
              <w:spacing w:before="58"/>
              <w:ind w:left="34"/>
              <w:rPr>
                <w:sz w:val="20"/>
              </w:rPr>
            </w:pPr>
            <w:r>
              <w:rPr>
                <w:sz w:val="20"/>
              </w:rPr>
              <w:t>Family Bank</w:t>
            </w:r>
          </w:p>
        </w:tc>
        <w:tc>
          <w:tcPr>
            <w:tcW w:w="4260" w:type="dxa"/>
          </w:tcPr>
          <w:p>
            <w:pPr>
              <w:pStyle w:val="18"/>
              <w:spacing w:before="58"/>
              <w:ind w:left="44"/>
              <w:rPr>
                <w:sz w:val="20"/>
              </w:rPr>
            </w:pPr>
            <w:r>
              <w:rPr>
                <w:sz w:val="20"/>
              </w:rPr>
              <w:t>0070</w:t>
            </w:r>
          </w:p>
        </w:tc>
        <w:tc>
          <w:tcPr>
            <w:tcW w:w="2600" w:type="dxa"/>
          </w:tcPr>
          <w:p>
            <w:pPr>
              <w:pStyle w:val="18"/>
              <w:spacing w:before="58"/>
              <w:ind w:left="44"/>
              <w:rPr>
                <w:sz w:val="20"/>
              </w:rPr>
            </w:pPr>
            <w:r>
              <w:rPr>
                <w:sz w:val="20"/>
              </w:rPr>
              <w:t>CONVERTOR</w:t>
            </w:r>
          </w:p>
        </w:tc>
      </w:tr>
      <w:tr>
        <w:trPr>
          <w:trHeight w:val="340" w:hRule="atLeast"/>
        </w:trPr>
        <w:tc>
          <w:tcPr>
            <w:tcW w:w="2360" w:type="dxa"/>
          </w:tcPr>
          <w:p>
            <w:pPr>
              <w:pStyle w:val="18"/>
              <w:spacing w:before="47"/>
              <w:ind w:left="34"/>
              <w:rPr>
                <w:sz w:val="20"/>
              </w:rPr>
            </w:pPr>
            <w:r>
              <w:rPr>
                <w:sz w:val="20"/>
              </w:rPr>
              <w:t>Gulf African Bank</w:t>
            </w:r>
          </w:p>
        </w:tc>
        <w:tc>
          <w:tcPr>
            <w:tcW w:w="4260" w:type="dxa"/>
          </w:tcPr>
          <w:p>
            <w:pPr>
              <w:pStyle w:val="18"/>
              <w:spacing w:before="47"/>
              <w:ind w:left="44"/>
              <w:rPr>
                <w:sz w:val="20"/>
              </w:rPr>
            </w:pPr>
            <w:r>
              <w:rPr>
                <w:sz w:val="20"/>
              </w:rPr>
              <w:t>0072</w:t>
            </w:r>
          </w:p>
        </w:tc>
        <w:tc>
          <w:tcPr>
            <w:tcW w:w="2600" w:type="dxa"/>
          </w:tcPr>
          <w:p>
            <w:pPr>
              <w:pStyle w:val="18"/>
              <w:spacing w:before="47"/>
              <w:ind w:left="44"/>
              <w:rPr>
                <w:sz w:val="20"/>
              </w:rPr>
            </w:pPr>
            <w:r>
              <w:rPr>
                <w:sz w:val="20"/>
              </w:rPr>
              <w:t>CONVERTOR</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60" w:hRule="atLeast"/>
        </w:trPr>
        <w:tc>
          <w:tcPr>
            <w:tcW w:w="2360" w:type="dxa"/>
          </w:tcPr>
          <w:p>
            <w:pPr>
              <w:pStyle w:val="18"/>
              <w:spacing w:before="57"/>
              <w:ind w:left="34"/>
              <w:rPr>
                <w:sz w:val="20"/>
              </w:rPr>
            </w:pPr>
            <w:r>
              <w:rPr>
                <w:sz w:val="20"/>
              </w:rPr>
              <w:t>First Community Bank</w:t>
            </w:r>
          </w:p>
        </w:tc>
        <w:tc>
          <w:tcPr>
            <w:tcW w:w="4260" w:type="dxa"/>
          </w:tcPr>
          <w:p>
            <w:pPr>
              <w:pStyle w:val="18"/>
              <w:spacing w:before="57"/>
              <w:ind w:left="44"/>
              <w:rPr>
                <w:sz w:val="20"/>
              </w:rPr>
            </w:pPr>
            <w:r>
              <w:rPr>
                <w:sz w:val="20"/>
              </w:rPr>
              <w:t>0074</w:t>
            </w:r>
          </w:p>
        </w:tc>
        <w:tc>
          <w:tcPr>
            <w:tcW w:w="2600" w:type="dxa"/>
          </w:tcPr>
          <w:p>
            <w:pPr>
              <w:pStyle w:val="18"/>
              <w:spacing w:before="57"/>
              <w:ind w:left="44"/>
              <w:rPr>
                <w:sz w:val="20"/>
              </w:rPr>
            </w:pPr>
            <w:r>
              <w:rPr>
                <w:sz w:val="20"/>
              </w:rPr>
              <w:t>CONVERTOR</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40" w:hRule="atLeast"/>
        </w:trPr>
        <w:tc>
          <w:tcPr>
            <w:tcW w:w="2360" w:type="dxa"/>
          </w:tcPr>
          <w:p>
            <w:pPr>
              <w:pStyle w:val="18"/>
              <w:spacing w:before="46"/>
              <w:ind w:left="34"/>
              <w:rPr>
                <w:sz w:val="20"/>
              </w:rPr>
            </w:pPr>
            <w:r>
              <w:rPr>
                <w:sz w:val="20"/>
              </w:rPr>
              <w:t>DIB Bank</w:t>
            </w:r>
          </w:p>
        </w:tc>
        <w:tc>
          <w:tcPr>
            <w:tcW w:w="4260" w:type="dxa"/>
          </w:tcPr>
          <w:p>
            <w:pPr>
              <w:pStyle w:val="18"/>
              <w:spacing w:before="46"/>
              <w:ind w:left="44"/>
              <w:rPr>
                <w:sz w:val="20"/>
              </w:rPr>
            </w:pPr>
            <w:r>
              <w:rPr>
                <w:sz w:val="20"/>
              </w:rPr>
              <w:t>0075</w:t>
            </w:r>
          </w:p>
        </w:tc>
        <w:tc>
          <w:tcPr>
            <w:tcW w:w="2600" w:type="dxa"/>
          </w:tcPr>
          <w:p>
            <w:pPr>
              <w:pStyle w:val="18"/>
              <w:spacing w:before="46"/>
              <w:ind w:left="44"/>
              <w:rPr>
                <w:sz w:val="20"/>
              </w:rPr>
            </w:pPr>
            <w:r>
              <w:rPr>
                <w:sz w:val="20"/>
              </w:rPr>
              <w:t>CONVERTOR</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59" w:hRule="atLeast"/>
        </w:trPr>
        <w:tc>
          <w:tcPr>
            <w:tcW w:w="2360" w:type="dxa"/>
          </w:tcPr>
          <w:p>
            <w:pPr>
              <w:pStyle w:val="18"/>
              <w:spacing w:before="56"/>
              <w:ind w:left="34"/>
              <w:rPr>
                <w:sz w:val="20"/>
              </w:rPr>
            </w:pPr>
            <w:r>
              <w:rPr>
                <w:sz w:val="20"/>
              </w:rPr>
              <w:t>UBA</w:t>
            </w:r>
          </w:p>
        </w:tc>
        <w:tc>
          <w:tcPr>
            <w:tcW w:w="4260" w:type="dxa"/>
          </w:tcPr>
          <w:p>
            <w:pPr>
              <w:pStyle w:val="18"/>
              <w:spacing w:before="56"/>
              <w:ind w:left="44"/>
              <w:rPr>
                <w:sz w:val="20"/>
              </w:rPr>
            </w:pPr>
            <w:r>
              <w:rPr>
                <w:sz w:val="20"/>
              </w:rPr>
              <w:t>0076</w:t>
            </w:r>
          </w:p>
        </w:tc>
        <w:tc>
          <w:tcPr>
            <w:tcW w:w="2600" w:type="dxa"/>
          </w:tcPr>
          <w:p>
            <w:pPr>
              <w:pStyle w:val="18"/>
              <w:spacing w:before="56"/>
              <w:ind w:left="44"/>
              <w:rPr>
                <w:sz w:val="20"/>
              </w:rPr>
            </w:pPr>
            <w:r>
              <w:rPr>
                <w:sz w:val="20"/>
              </w:rPr>
              <w:t>DIRECT</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40" w:hRule="atLeast"/>
        </w:trPr>
        <w:tc>
          <w:tcPr>
            <w:tcW w:w="2360" w:type="dxa"/>
          </w:tcPr>
          <w:p>
            <w:pPr>
              <w:pStyle w:val="18"/>
              <w:spacing w:before="45"/>
              <w:ind w:left="34"/>
              <w:rPr>
                <w:sz w:val="20"/>
              </w:rPr>
            </w:pPr>
            <w:r>
              <w:rPr>
                <w:sz w:val="20"/>
              </w:rPr>
              <w:t>KWFT</w:t>
            </w:r>
          </w:p>
        </w:tc>
        <w:tc>
          <w:tcPr>
            <w:tcW w:w="4260" w:type="dxa"/>
          </w:tcPr>
          <w:p>
            <w:pPr>
              <w:pStyle w:val="18"/>
              <w:spacing w:before="45"/>
              <w:ind w:left="44"/>
              <w:rPr>
                <w:sz w:val="20"/>
              </w:rPr>
            </w:pPr>
            <w:r>
              <w:rPr>
                <w:sz w:val="20"/>
              </w:rPr>
              <w:t>0078</w:t>
            </w:r>
          </w:p>
        </w:tc>
        <w:tc>
          <w:tcPr>
            <w:tcW w:w="2600" w:type="dxa"/>
          </w:tcPr>
          <w:p>
            <w:pPr>
              <w:pStyle w:val="18"/>
              <w:spacing w:before="45"/>
              <w:ind w:left="44"/>
              <w:rPr>
                <w:sz w:val="20"/>
              </w:rPr>
            </w:pPr>
            <w:r>
              <w:rPr>
                <w:sz w:val="20"/>
              </w:rPr>
              <w:t>CONVERTOR</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59" w:hRule="atLeast"/>
        </w:trPr>
        <w:tc>
          <w:tcPr>
            <w:tcW w:w="2360" w:type="dxa"/>
          </w:tcPr>
          <w:p>
            <w:pPr>
              <w:pStyle w:val="18"/>
              <w:spacing w:before="54"/>
              <w:ind w:left="34"/>
              <w:rPr>
                <w:sz w:val="20"/>
              </w:rPr>
            </w:pPr>
            <w:r>
              <w:rPr>
                <w:sz w:val="20"/>
              </w:rPr>
              <w:t>Faulu Bank</w:t>
            </w:r>
          </w:p>
        </w:tc>
        <w:tc>
          <w:tcPr>
            <w:tcW w:w="4260" w:type="dxa"/>
          </w:tcPr>
          <w:p>
            <w:pPr>
              <w:pStyle w:val="18"/>
              <w:spacing w:before="54"/>
              <w:ind w:left="44"/>
              <w:rPr>
                <w:sz w:val="20"/>
              </w:rPr>
            </w:pPr>
            <w:r>
              <w:rPr>
                <w:sz w:val="20"/>
              </w:rPr>
              <w:t>0079</w:t>
            </w:r>
          </w:p>
        </w:tc>
        <w:tc>
          <w:tcPr>
            <w:tcW w:w="2600" w:type="dxa"/>
          </w:tcPr>
          <w:p>
            <w:pPr>
              <w:pStyle w:val="18"/>
              <w:spacing w:before="54"/>
              <w:ind w:left="44"/>
              <w:rPr>
                <w:sz w:val="20"/>
              </w:rPr>
            </w:pPr>
            <w:r>
              <w:rPr>
                <w:sz w:val="20"/>
              </w:rPr>
              <w:t>DIRECT</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40" w:hRule="atLeast"/>
        </w:trPr>
        <w:tc>
          <w:tcPr>
            <w:tcW w:w="2360" w:type="dxa"/>
          </w:tcPr>
          <w:p>
            <w:pPr>
              <w:pStyle w:val="18"/>
              <w:spacing w:before="44"/>
              <w:ind w:left="34"/>
              <w:rPr>
                <w:sz w:val="20"/>
              </w:rPr>
            </w:pPr>
            <w:r>
              <w:rPr>
                <w:sz w:val="20"/>
              </w:rPr>
              <w:t>Post Bank</w:t>
            </w:r>
          </w:p>
        </w:tc>
        <w:tc>
          <w:tcPr>
            <w:tcW w:w="4260" w:type="dxa"/>
          </w:tcPr>
          <w:p>
            <w:pPr>
              <w:pStyle w:val="18"/>
              <w:spacing w:before="44"/>
              <w:ind w:left="44"/>
              <w:rPr>
                <w:sz w:val="20"/>
              </w:rPr>
            </w:pPr>
            <w:r>
              <w:rPr>
                <w:sz w:val="20"/>
              </w:rPr>
              <w:t>0099</w:t>
            </w:r>
          </w:p>
        </w:tc>
        <w:tc>
          <w:tcPr>
            <w:tcW w:w="2600" w:type="dxa"/>
          </w:tcPr>
          <w:p>
            <w:pPr>
              <w:pStyle w:val="18"/>
              <w:spacing w:before="44"/>
              <w:ind w:left="44"/>
              <w:rPr>
                <w:sz w:val="20"/>
              </w:rPr>
            </w:pPr>
            <w:r>
              <w:rPr>
                <w:sz w:val="20"/>
              </w:rPr>
              <w:t>DIRECT</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520" w:hRule="atLeast"/>
        </w:trPr>
        <w:tc>
          <w:tcPr>
            <w:tcW w:w="2360" w:type="dxa"/>
          </w:tcPr>
          <w:p>
            <w:pPr>
              <w:pStyle w:val="18"/>
              <w:spacing w:before="0"/>
              <w:ind w:left="0"/>
              <w:rPr>
                <w:rFonts w:ascii="Times New Roman"/>
                <w:sz w:val="20"/>
              </w:rPr>
            </w:pPr>
          </w:p>
        </w:tc>
        <w:tc>
          <w:tcPr>
            <w:tcW w:w="4260" w:type="dxa"/>
          </w:tcPr>
          <w:p>
            <w:pPr>
              <w:pStyle w:val="18"/>
              <w:spacing w:before="0"/>
              <w:ind w:left="0"/>
              <w:rPr>
                <w:rFonts w:ascii="Times New Roman"/>
                <w:sz w:val="20"/>
              </w:rPr>
            </w:pPr>
          </w:p>
        </w:tc>
        <w:tc>
          <w:tcPr>
            <w:tcW w:w="2600" w:type="dxa"/>
          </w:tcPr>
          <w:p>
            <w:pPr>
              <w:pStyle w:val="18"/>
              <w:spacing w:before="0"/>
              <w:ind w:left="0"/>
              <w:rPr>
                <w:rFonts w:ascii="Times New Roman"/>
                <w:sz w:val="20"/>
              </w:rPr>
            </w:pP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620" w:hRule="atLeast"/>
        </w:trPr>
        <w:tc>
          <w:tcPr>
            <w:tcW w:w="2360" w:type="dxa"/>
          </w:tcPr>
          <w:p>
            <w:pPr>
              <w:pStyle w:val="18"/>
              <w:spacing w:before="53" w:line="276" w:lineRule="auto"/>
              <w:ind w:left="34" w:right="396"/>
              <w:rPr>
                <w:sz w:val="20"/>
              </w:rPr>
            </w:pPr>
            <w:r>
              <w:rPr>
                <w:sz w:val="20"/>
              </w:rPr>
              <w:t>IPS (Instant Payment Switch)</w:t>
            </w:r>
          </w:p>
        </w:tc>
        <w:tc>
          <w:tcPr>
            <w:tcW w:w="4260" w:type="dxa"/>
          </w:tcPr>
          <w:p>
            <w:pPr>
              <w:pStyle w:val="18"/>
              <w:spacing w:before="7"/>
              <w:ind w:left="0"/>
              <w:rPr>
                <w:sz w:val="27"/>
              </w:rPr>
            </w:pPr>
          </w:p>
          <w:p>
            <w:pPr>
              <w:pStyle w:val="18"/>
              <w:spacing w:before="0"/>
              <w:ind w:left="44"/>
              <w:rPr>
                <w:sz w:val="20"/>
              </w:rPr>
            </w:pPr>
            <w:r>
              <w:rPr>
                <w:sz w:val="20"/>
              </w:rPr>
              <w:t>9999</w:t>
            </w:r>
          </w:p>
        </w:tc>
        <w:tc>
          <w:tcPr>
            <w:tcW w:w="2600" w:type="dxa"/>
          </w:tcPr>
          <w:p>
            <w:pPr>
              <w:pStyle w:val="18"/>
              <w:spacing w:before="0"/>
              <w:ind w:left="0"/>
              <w:rPr>
                <w:rFonts w:ascii="Times New Roman"/>
                <w:sz w:val="20"/>
              </w:rPr>
            </w:pPr>
          </w:p>
        </w:tc>
      </w:tr>
    </w:tbl>
    <w:p>
      <w:pPr>
        <w:spacing w:after="0"/>
        <w:rPr>
          <w:rFonts w:ascii="Times New Roman"/>
          <w:sz w:val="20"/>
        </w:rPr>
        <w:sectPr>
          <w:pgSz w:w="12240" w:h="15840"/>
          <w:pgMar w:top="1340" w:right="1120" w:bottom="1260" w:left="1300" w:header="727" w:footer="1077" w:gutter="0"/>
        </w:sectPr>
      </w:pPr>
    </w:p>
    <w:p>
      <w:pPr>
        <w:pStyle w:val="2"/>
        <w:spacing w:line="276" w:lineRule="auto"/>
      </w:pPr>
      <w:bookmarkStart w:id="32" w:name="_TOC_250000"/>
      <w:bookmarkEnd w:id="32"/>
      <w:bookmarkStart w:id="33" w:name="_Toc191934047"/>
      <w:r>
        <w:t>Appendix 2: List of Participant Identification Codes(PIC) For Fintechs</w:t>
      </w:r>
      <w:bookmarkEnd w:id="33"/>
    </w:p>
    <w:p>
      <w:pPr>
        <w:spacing w:before="10" w:after="0" w:line="240" w:lineRule="auto"/>
        <w:rPr>
          <w:sz w:val="8"/>
        </w:rPr>
      </w:pPr>
    </w:p>
    <w:tbl>
      <w:tblPr>
        <w:tblStyle w:val="15"/>
        <w:tblW w:w="0" w:type="auto"/>
        <w:tblInd w:w="160" w:type="dxa"/>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Layout w:type="fixed"/>
        <w:tblCellMar>
          <w:top w:w="0" w:type="dxa"/>
          <w:left w:w="0" w:type="dxa"/>
          <w:bottom w:w="0" w:type="dxa"/>
          <w:right w:w="0" w:type="dxa"/>
        </w:tblCellMar>
      </w:tblPr>
      <w:tblGrid>
        <w:gridCol w:w="2060"/>
        <w:gridCol w:w="2820"/>
        <w:gridCol w:w="2620"/>
        <w:gridCol w:w="1860"/>
      </w:tblGrid>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619" w:hRule="atLeast"/>
        </w:trPr>
        <w:tc>
          <w:tcPr>
            <w:tcW w:w="2060" w:type="dxa"/>
          </w:tcPr>
          <w:p>
            <w:pPr>
              <w:pStyle w:val="18"/>
              <w:spacing w:before="0"/>
              <w:ind w:left="0"/>
              <w:rPr>
                <w:sz w:val="28"/>
              </w:rPr>
            </w:pPr>
          </w:p>
          <w:p>
            <w:pPr>
              <w:pStyle w:val="18"/>
              <w:spacing w:before="0"/>
              <w:ind w:left="34"/>
              <w:rPr>
                <w:b/>
                <w:sz w:val="20"/>
              </w:rPr>
            </w:pPr>
            <w:r>
              <w:rPr>
                <w:b/>
                <w:sz w:val="20"/>
              </w:rPr>
              <w:t>FINTECH NAME</w:t>
            </w:r>
          </w:p>
        </w:tc>
        <w:tc>
          <w:tcPr>
            <w:tcW w:w="2820" w:type="dxa"/>
          </w:tcPr>
          <w:p>
            <w:pPr>
              <w:pStyle w:val="18"/>
              <w:spacing w:before="58" w:line="276" w:lineRule="auto"/>
              <w:ind w:left="44"/>
              <w:rPr>
                <w:b/>
                <w:sz w:val="20"/>
              </w:rPr>
            </w:pPr>
            <w:r>
              <w:rPr>
                <w:b/>
                <w:sz w:val="20"/>
              </w:rPr>
              <w:t>PARTICIPANT IDENTIFICATION CODE(PIC)</w:t>
            </w:r>
          </w:p>
        </w:tc>
        <w:tc>
          <w:tcPr>
            <w:tcW w:w="2620" w:type="dxa"/>
          </w:tcPr>
          <w:p>
            <w:pPr>
              <w:pStyle w:val="18"/>
              <w:spacing w:before="0"/>
              <w:ind w:left="0"/>
              <w:rPr>
                <w:sz w:val="28"/>
              </w:rPr>
            </w:pPr>
          </w:p>
          <w:p>
            <w:pPr>
              <w:pStyle w:val="18"/>
              <w:spacing w:before="0"/>
              <w:ind w:left="44"/>
              <w:rPr>
                <w:b/>
                <w:sz w:val="20"/>
              </w:rPr>
            </w:pPr>
            <w:r>
              <w:rPr>
                <w:b/>
                <w:sz w:val="20"/>
              </w:rPr>
              <w:t>CONNECTING THROUGH</w:t>
            </w:r>
          </w:p>
        </w:tc>
        <w:tc>
          <w:tcPr>
            <w:tcW w:w="1860" w:type="dxa"/>
            <w:tcBorders>
              <w:right w:val="single" w:color="000000" w:sz="8" w:space="0"/>
            </w:tcBorders>
          </w:tcPr>
          <w:p>
            <w:pPr>
              <w:pStyle w:val="18"/>
              <w:spacing w:before="58" w:line="276" w:lineRule="auto"/>
              <w:ind w:left="34"/>
              <w:rPr>
                <w:b/>
                <w:sz w:val="20"/>
              </w:rPr>
            </w:pPr>
            <w:r>
              <w:rPr>
                <w:b/>
                <w:sz w:val="20"/>
              </w:rPr>
              <w:t>TEMPORARY PIC ASSIGNED</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60" w:hRule="atLeast"/>
        </w:trPr>
        <w:tc>
          <w:tcPr>
            <w:tcW w:w="2060" w:type="dxa"/>
          </w:tcPr>
          <w:p>
            <w:pPr>
              <w:pStyle w:val="18"/>
              <w:spacing w:before="52"/>
              <w:ind w:left="34"/>
              <w:rPr>
                <w:sz w:val="20"/>
              </w:rPr>
            </w:pPr>
            <w:r>
              <w:rPr>
                <w:sz w:val="20"/>
              </w:rPr>
              <w:t>Telkom Kenya</w:t>
            </w:r>
          </w:p>
        </w:tc>
        <w:tc>
          <w:tcPr>
            <w:tcW w:w="2820" w:type="dxa"/>
          </w:tcPr>
          <w:p>
            <w:pPr>
              <w:pStyle w:val="18"/>
              <w:spacing w:before="52"/>
              <w:ind w:left="44"/>
              <w:rPr>
                <w:sz w:val="20"/>
              </w:rPr>
            </w:pPr>
            <w:r>
              <w:rPr>
                <w:sz w:val="20"/>
              </w:rPr>
              <w:t>0097</w:t>
            </w:r>
          </w:p>
        </w:tc>
        <w:tc>
          <w:tcPr>
            <w:tcW w:w="2620" w:type="dxa"/>
          </w:tcPr>
          <w:p>
            <w:pPr>
              <w:pStyle w:val="18"/>
              <w:spacing w:before="52"/>
              <w:ind w:left="44"/>
              <w:rPr>
                <w:sz w:val="20"/>
              </w:rPr>
            </w:pPr>
            <w:r>
              <w:rPr>
                <w:sz w:val="20"/>
              </w:rPr>
              <w:t>DIRECT</w:t>
            </w:r>
          </w:p>
        </w:tc>
        <w:tc>
          <w:tcPr>
            <w:tcW w:w="1860" w:type="dxa"/>
          </w:tcPr>
          <w:p>
            <w:pPr>
              <w:pStyle w:val="18"/>
              <w:spacing w:before="52"/>
              <w:ind w:left="34"/>
              <w:rPr>
                <w:sz w:val="20"/>
              </w:rPr>
            </w:pPr>
            <w:r>
              <w:rPr>
                <w:sz w:val="20"/>
              </w:rPr>
              <w:t>0097</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40" w:hRule="atLeast"/>
        </w:trPr>
        <w:tc>
          <w:tcPr>
            <w:tcW w:w="2060" w:type="dxa"/>
          </w:tcPr>
          <w:p>
            <w:pPr>
              <w:pStyle w:val="18"/>
              <w:spacing w:before="41"/>
              <w:ind w:left="34"/>
              <w:rPr>
                <w:sz w:val="20"/>
              </w:rPr>
            </w:pPr>
            <w:r>
              <w:rPr>
                <w:sz w:val="20"/>
              </w:rPr>
              <w:t>Airtel Kenya</w:t>
            </w:r>
          </w:p>
        </w:tc>
        <w:tc>
          <w:tcPr>
            <w:tcW w:w="2820" w:type="dxa"/>
          </w:tcPr>
          <w:p>
            <w:pPr>
              <w:pStyle w:val="18"/>
              <w:spacing w:before="41"/>
              <w:ind w:left="44"/>
              <w:rPr>
                <w:sz w:val="20"/>
              </w:rPr>
            </w:pPr>
            <w:r>
              <w:rPr>
                <w:sz w:val="20"/>
              </w:rPr>
              <w:t>TO BE CONFIRMED</w:t>
            </w:r>
          </w:p>
        </w:tc>
        <w:tc>
          <w:tcPr>
            <w:tcW w:w="2620" w:type="dxa"/>
          </w:tcPr>
          <w:p>
            <w:pPr>
              <w:pStyle w:val="18"/>
              <w:spacing w:before="41"/>
              <w:ind w:left="44"/>
              <w:rPr>
                <w:sz w:val="20"/>
              </w:rPr>
            </w:pPr>
            <w:r>
              <w:rPr>
                <w:sz w:val="20"/>
              </w:rPr>
              <w:t>DIRECT</w:t>
            </w:r>
          </w:p>
        </w:tc>
        <w:tc>
          <w:tcPr>
            <w:tcW w:w="1860" w:type="dxa"/>
          </w:tcPr>
          <w:p>
            <w:pPr>
              <w:pStyle w:val="18"/>
              <w:spacing w:before="0"/>
              <w:ind w:left="0"/>
              <w:rPr>
                <w:rFonts w:ascii="Times New Roman"/>
                <w:sz w:val="20"/>
              </w:rPr>
            </w:pP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59" w:hRule="atLeast"/>
        </w:trPr>
        <w:tc>
          <w:tcPr>
            <w:tcW w:w="2060" w:type="dxa"/>
          </w:tcPr>
          <w:p>
            <w:pPr>
              <w:pStyle w:val="18"/>
              <w:spacing w:before="51"/>
              <w:ind w:left="34"/>
              <w:rPr>
                <w:sz w:val="20"/>
              </w:rPr>
            </w:pPr>
            <w:r>
              <w:rPr>
                <w:sz w:val="20"/>
              </w:rPr>
              <w:t>Eclectics</w:t>
            </w:r>
          </w:p>
        </w:tc>
        <w:tc>
          <w:tcPr>
            <w:tcW w:w="2820" w:type="dxa"/>
          </w:tcPr>
          <w:p>
            <w:pPr>
              <w:pStyle w:val="18"/>
              <w:spacing w:before="51"/>
              <w:ind w:left="44"/>
              <w:rPr>
                <w:sz w:val="20"/>
              </w:rPr>
            </w:pPr>
            <w:r>
              <w:rPr>
                <w:sz w:val="20"/>
              </w:rPr>
              <w:t>0096</w:t>
            </w:r>
          </w:p>
        </w:tc>
        <w:tc>
          <w:tcPr>
            <w:tcW w:w="2620" w:type="dxa"/>
          </w:tcPr>
          <w:p>
            <w:pPr>
              <w:pStyle w:val="18"/>
              <w:spacing w:before="51"/>
              <w:ind w:left="44"/>
              <w:rPr>
                <w:sz w:val="20"/>
              </w:rPr>
            </w:pPr>
            <w:r>
              <w:rPr>
                <w:sz w:val="20"/>
              </w:rPr>
              <w:t>DIRECT</w:t>
            </w:r>
          </w:p>
        </w:tc>
        <w:tc>
          <w:tcPr>
            <w:tcW w:w="1860" w:type="dxa"/>
          </w:tcPr>
          <w:p>
            <w:pPr>
              <w:pStyle w:val="18"/>
              <w:spacing w:before="51"/>
              <w:ind w:left="34"/>
              <w:rPr>
                <w:sz w:val="20"/>
              </w:rPr>
            </w:pPr>
            <w:r>
              <w:rPr>
                <w:sz w:val="20"/>
              </w:rPr>
              <w:t>0096</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40" w:hRule="atLeast"/>
        </w:trPr>
        <w:tc>
          <w:tcPr>
            <w:tcW w:w="2060" w:type="dxa"/>
          </w:tcPr>
          <w:p>
            <w:pPr>
              <w:pStyle w:val="18"/>
              <w:spacing w:before="40"/>
              <w:ind w:left="34"/>
              <w:rPr>
                <w:sz w:val="20"/>
              </w:rPr>
            </w:pPr>
            <w:r>
              <w:rPr>
                <w:sz w:val="20"/>
              </w:rPr>
              <w:t>MFS</w:t>
            </w:r>
          </w:p>
        </w:tc>
        <w:tc>
          <w:tcPr>
            <w:tcW w:w="2820" w:type="dxa"/>
          </w:tcPr>
          <w:p>
            <w:pPr>
              <w:pStyle w:val="18"/>
              <w:spacing w:before="40"/>
              <w:ind w:left="44"/>
              <w:rPr>
                <w:sz w:val="20"/>
              </w:rPr>
            </w:pPr>
            <w:r>
              <w:rPr>
                <w:sz w:val="20"/>
              </w:rPr>
              <w:t>0095</w:t>
            </w:r>
          </w:p>
        </w:tc>
        <w:tc>
          <w:tcPr>
            <w:tcW w:w="2620" w:type="dxa"/>
          </w:tcPr>
          <w:p>
            <w:pPr>
              <w:pStyle w:val="18"/>
              <w:spacing w:before="40"/>
              <w:ind w:left="44"/>
              <w:rPr>
                <w:sz w:val="20"/>
              </w:rPr>
            </w:pPr>
            <w:r>
              <w:rPr>
                <w:sz w:val="20"/>
              </w:rPr>
              <w:t>IPSL PAYMENT GATEWAY</w:t>
            </w:r>
          </w:p>
        </w:tc>
        <w:tc>
          <w:tcPr>
            <w:tcW w:w="1860" w:type="dxa"/>
          </w:tcPr>
          <w:p>
            <w:pPr>
              <w:pStyle w:val="18"/>
              <w:spacing w:before="40"/>
              <w:ind w:left="34"/>
              <w:rPr>
                <w:sz w:val="20"/>
              </w:rPr>
            </w:pPr>
            <w:r>
              <w:rPr>
                <w:sz w:val="20"/>
              </w:rPr>
              <w:t>0095</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40" w:hRule="atLeast"/>
        </w:trPr>
        <w:tc>
          <w:tcPr>
            <w:tcW w:w="2060" w:type="dxa"/>
          </w:tcPr>
          <w:p>
            <w:pPr>
              <w:pStyle w:val="18"/>
              <w:spacing w:before="49"/>
              <w:ind w:left="34"/>
              <w:rPr>
                <w:sz w:val="20"/>
              </w:rPr>
            </w:pPr>
            <w:r>
              <w:rPr>
                <w:sz w:val="20"/>
              </w:rPr>
              <w:t>Kocela</w:t>
            </w:r>
          </w:p>
        </w:tc>
        <w:tc>
          <w:tcPr>
            <w:tcW w:w="2820" w:type="dxa"/>
          </w:tcPr>
          <w:p>
            <w:pPr>
              <w:pStyle w:val="18"/>
              <w:spacing w:before="49"/>
              <w:ind w:left="44"/>
              <w:rPr>
                <w:sz w:val="20"/>
              </w:rPr>
            </w:pPr>
            <w:r>
              <w:rPr>
                <w:sz w:val="20"/>
              </w:rPr>
              <w:t>0094</w:t>
            </w:r>
          </w:p>
        </w:tc>
        <w:tc>
          <w:tcPr>
            <w:tcW w:w="2620" w:type="dxa"/>
          </w:tcPr>
          <w:p>
            <w:pPr>
              <w:pStyle w:val="18"/>
              <w:spacing w:before="49"/>
              <w:ind w:left="44"/>
              <w:rPr>
                <w:sz w:val="20"/>
              </w:rPr>
            </w:pPr>
            <w:r>
              <w:rPr>
                <w:sz w:val="20"/>
              </w:rPr>
              <w:t>IPSL PAYMENT GATEWAY</w:t>
            </w:r>
          </w:p>
        </w:tc>
        <w:tc>
          <w:tcPr>
            <w:tcW w:w="1860" w:type="dxa"/>
          </w:tcPr>
          <w:p>
            <w:pPr>
              <w:pStyle w:val="18"/>
              <w:spacing w:before="49"/>
              <w:ind w:left="34"/>
              <w:rPr>
                <w:sz w:val="20"/>
              </w:rPr>
            </w:pPr>
            <w:r>
              <w:rPr>
                <w:sz w:val="20"/>
              </w:rPr>
              <w:t>0094</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59" w:hRule="atLeast"/>
        </w:trPr>
        <w:tc>
          <w:tcPr>
            <w:tcW w:w="2060" w:type="dxa"/>
          </w:tcPr>
          <w:p>
            <w:pPr>
              <w:pStyle w:val="18"/>
              <w:spacing w:before="59"/>
              <w:ind w:left="34"/>
              <w:rPr>
                <w:sz w:val="20"/>
              </w:rPr>
            </w:pPr>
            <w:r>
              <w:rPr>
                <w:sz w:val="20"/>
              </w:rPr>
              <w:t>KCBbulk</w:t>
            </w:r>
          </w:p>
        </w:tc>
        <w:tc>
          <w:tcPr>
            <w:tcW w:w="2820" w:type="dxa"/>
          </w:tcPr>
          <w:p>
            <w:pPr>
              <w:pStyle w:val="18"/>
              <w:spacing w:before="59"/>
              <w:ind w:left="44"/>
              <w:rPr>
                <w:sz w:val="20"/>
              </w:rPr>
            </w:pPr>
            <w:r>
              <w:rPr>
                <w:sz w:val="20"/>
              </w:rPr>
              <w:t>0093</w:t>
            </w:r>
          </w:p>
        </w:tc>
        <w:tc>
          <w:tcPr>
            <w:tcW w:w="2620" w:type="dxa"/>
          </w:tcPr>
          <w:p>
            <w:pPr>
              <w:pStyle w:val="18"/>
              <w:spacing w:before="59"/>
              <w:ind w:left="44"/>
              <w:rPr>
                <w:sz w:val="20"/>
              </w:rPr>
            </w:pPr>
            <w:r>
              <w:rPr>
                <w:sz w:val="20"/>
              </w:rPr>
              <w:t>IPSL PAYMENT GATEWAY</w:t>
            </w:r>
          </w:p>
        </w:tc>
        <w:tc>
          <w:tcPr>
            <w:tcW w:w="1860" w:type="dxa"/>
          </w:tcPr>
          <w:p>
            <w:pPr>
              <w:pStyle w:val="18"/>
              <w:spacing w:before="59"/>
              <w:ind w:left="34"/>
              <w:rPr>
                <w:sz w:val="20"/>
              </w:rPr>
            </w:pPr>
            <w:r>
              <w:rPr>
                <w:sz w:val="20"/>
              </w:rPr>
              <w:t>0093</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40" w:hRule="atLeast"/>
        </w:trPr>
        <w:tc>
          <w:tcPr>
            <w:tcW w:w="2060" w:type="dxa"/>
          </w:tcPr>
          <w:p>
            <w:pPr>
              <w:pStyle w:val="18"/>
              <w:spacing w:before="48"/>
              <w:ind w:left="34"/>
              <w:rPr>
                <w:sz w:val="20"/>
              </w:rPr>
            </w:pPr>
            <w:r>
              <w:rPr>
                <w:sz w:val="20"/>
              </w:rPr>
              <w:t>iPay</w:t>
            </w:r>
          </w:p>
        </w:tc>
        <w:tc>
          <w:tcPr>
            <w:tcW w:w="2820" w:type="dxa"/>
          </w:tcPr>
          <w:p>
            <w:pPr>
              <w:pStyle w:val="18"/>
              <w:spacing w:before="48"/>
              <w:ind w:left="44"/>
              <w:rPr>
                <w:sz w:val="20"/>
              </w:rPr>
            </w:pPr>
            <w:r>
              <w:rPr>
                <w:sz w:val="20"/>
              </w:rPr>
              <w:t>0092</w:t>
            </w:r>
          </w:p>
        </w:tc>
        <w:tc>
          <w:tcPr>
            <w:tcW w:w="2620" w:type="dxa"/>
          </w:tcPr>
          <w:p>
            <w:pPr>
              <w:pStyle w:val="18"/>
              <w:spacing w:before="48"/>
              <w:ind w:left="44"/>
              <w:rPr>
                <w:sz w:val="20"/>
              </w:rPr>
            </w:pPr>
            <w:r>
              <w:rPr>
                <w:sz w:val="20"/>
              </w:rPr>
              <w:t>IPSL PAYMENT GATEWAY</w:t>
            </w:r>
          </w:p>
        </w:tc>
        <w:tc>
          <w:tcPr>
            <w:tcW w:w="1860" w:type="dxa"/>
          </w:tcPr>
          <w:p>
            <w:pPr>
              <w:pStyle w:val="18"/>
              <w:spacing w:before="48"/>
              <w:ind w:left="34"/>
              <w:rPr>
                <w:sz w:val="20"/>
              </w:rPr>
            </w:pPr>
            <w:r>
              <w:rPr>
                <w:sz w:val="20"/>
              </w:rPr>
              <w:t>0092</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60" w:hRule="atLeast"/>
        </w:trPr>
        <w:tc>
          <w:tcPr>
            <w:tcW w:w="2060" w:type="dxa"/>
          </w:tcPr>
          <w:p>
            <w:pPr>
              <w:pStyle w:val="18"/>
              <w:spacing w:before="58"/>
              <w:ind w:left="34"/>
              <w:rPr>
                <w:sz w:val="20"/>
              </w:rPr>
            </w:pPr>
            <w:r>
              <w:rPr>
                <w:sz w:val="20"/>
              </w:rPr>
              <w:t>Flutterwave</w:t>
            </w:r>
          </w:p>
        </w:tc>
        <w:tc>
          <w:tcPr>
            <w:tcW w:w="2820" w:type="dxa"/>
          </w:tcPr>
          <w:p>
            <w:pPr>
              <w:pStyle w:val="18"/>
              <w:spacing w:before="58"/>
              <w:ind w:left="44"/>
              <w:rPr>
                <w:sz w:val="20"/>
              </w:rPr>
            </w:pPr>
            <w:r>
              <w:rPr>
                <w:sz w:val="20"/>
              </w:rPr>
              <w:t>0091</w:t>
            </w:r>
          </w:p>
        </w:tc>
        <w:tc>
          <w:tcPr>
            <w:tcW w:w="2620" w:type="dxa"/>
          </w:tcPr>
          <w:p>
            <w:pPr>
              <w:pStyle w:val="18"/>
              <w:spacing w:before="58"/>
              <w:ind w:left="44"/>
              <w:rPr>
                <w:sz w:val="20"/>
              </w:rPr>
            </w:pPr>
            <w:r>
              <w:rPr>
                <w:sz w:val="20"/>
              </w:rPr>
              <w:t>IPSL PAYMENT GATEWAY</w:t>
            </w:r>
          </w:p>
        </w:tc>
        <w:tc>
          <w:tcPr>
            <w:tcW w:w="1860" w:type="dxa"/>
          </w:tcPr>
          <w:p>
            <w:pPr>
              <w:pStyle w:val="18"/>
              <w:spacing w:before="58"/>
              <w:ind w:left="34"/>
              <w:rPr>
                <w:sz w:val="20"/>
              </w:rPr>
            </w:pPr>
            <w:r>
              <w:rPr>
                <w:sz w:val="20"/>
              </w:rPr>
              <w:t>0091</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40" w:hRule="atLeast"/>
        </w:trPr>
        <w:tc>
          <w:tcPr>
            <w:tcW w:w="2060" w:type="dxa"/>
          </w:tcPr>
          <w:p>
            <w:pPr>
              <w:pStyle w:val="18"/>
              <w:spacing w:before="47"/>
              <w:ind w:left="34"/>
              <w:rPr>
                <w:sz w:val="20"/>
              </w:rPr>
            </w:pPr>
            <w:r>
              <w:rPr>
                <w:sz w:val="20"/>
              </w:rPr>
              <w:t>Cellulant</w:t>
            </w:r>
          </w:p>
        </w:tc>
        <w:tc>
          <w:tcPr>
            <w:tcW w:w="2820" w:type="dxa"/>
          </w:tcPr>
          <w:p>
            <w:pPr>
              <w:pStyle w:val="18"/>
              <w:spacing w:before="47"/>
              <w:ind w:left="44"/>
              <w:rPr>
                <w:sz w:val="20"/>
              </w:rPr>
            </w:pPr>
            <w:r>
              <w:rPr>
                <w:sz w:val="20"/>
              </w:rPr>
              <w:t>0090</w:t>
            </w:r>
          </w:p>
        </w:tc>
        <w:tc>
          <w:tcPr>
            <w:tcW w:w="2620" w:type="dxa"/>
          </w:tcPr>
          <w:p>
            <w:pPr>
              <w:pStyle w:val="18"/>
              <w:spacing w:before="47"/>
              <w:ind w:left="44"/>
              <w:rPr>
                <w:sz w:val="20"/>
              </w:rPr>
            </w:pPr>
            <w:r>
              <w:rPr>
                <w:sz w:val="20"/>
              </w:rPr>
              <w:t>DIRECT</w:t>
            </w:r>
          </w:p>
        </w:tc>
        <w:tc>
          <w:tcPr>
            <w:tcW w:w="1860" w:type="dxa"/>
          </w:tcPr>
          <w:p>
            <w:pPr>
              <w:pStyle w:val="18"/>
              <w:spacing w:before="47"/>
              <w:ind w:left="34"/>
              <w:rPr>
                <w:sz w:val="20"/>
              </w:rPr>
            </w:pPr>
            <w:r>
              <w:rPr>
                <w:sz w:val="20"/>
              </w:rPr>
              <w:t>0090</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59" w:hRule="atLeast"/>
        </w:trPr>
        <w:tc>
          <w:tcPr>
            <w:tcW w:w="2060" w:type="dxa"/>
          </w:tcPr>
          <w:p>
            <w:pPr>
              <w:pStyle w:val="18"/>
              <w:spacing w:before="57"/>
              <w:ind w:left="34"/>
              <w:rPr>
                <w:sz w:val="20"/>
              </w:rPr>
            </w:pPr>
            <w:r>
              <w:rPr>
                <w:sz w:val="20"/>
              </w:rPr>
              <w:t>Stima Sacco</w:t>
            </w:r>
          </w:p>
        </w:tc>
        <w:tc>
          <w:tcPr>
            <w:tcW w:w="2820" w:type="dxa"/>
          </w:tcPr>
          <w:p>
            <w:pPr>
              <w:pStyle w:val="18"/>
              <w:spacing w:before="57"/>
              <w:ind w:left="44"/>
              <w:rPr>
                <w:sz w:val="20"/>
              </w:rPr>
            </w:pPr>
            <w:r>
              <w:rPr>
                <w:sz w:val="20"/>
              </w:rPr>
              <w:t>0089</w:t>
            </w:r>
          </w:p>
        </w:tc>
        <w:tc>
          <w:tcPr>
            <w:tcW w:w="2620" w:type="dxa"/>
          </w:tcPr>
          <w:p>
            <w:pPr>
              <w:pStyle w:val="18"/>
              <w:spacing w:before="57"/>
              <w:ind w:left="44"/>
              <w:rPr>
                <w:sz w:val="20"/>
              </w:rPr>
            </w:pPr>
            <w:r>
              <w:rPr>
                <w:sz w:val="20"/>
              </w:rPr>
              <w:t>IPSL PAYMENT GATEWAY</w:t>
            </w:r>
          </w:p>
        </w:tc>
        <w:tc>
          <w:tcPr>
            <w:tcW w:w="1860" w:type="dxa"/>
          </w:tcPr>
          <w:p>
            <w:pPr>
              <w:pStyle w:val="18"/>
              <w:spacing w:before="57"/>
              <w:ind w:left="34"/>
              <w:rPr>
                <w:sz w:val="20"/>
              </w:rPr>
            </w:pPr>
            <w:r>
              <w:rPr>
                <w:sz w:val="20"/>
              </w:rPr>
              <w:t>0089</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40" w:hRule="atLeast"/>
        </w:trPr>
        <w:tc>
          <w:tcPr>
            <w:tcW w:w="2060" w:type="dxa"/>
          </w:tcPr>
          <w:p>
            <w:pPr>
              <w:pStyle w:val="18"/>
              <w:spacing w:before="46"/>
              <w:ind w:left="34"/>
              <w:rPr>
                <w:sz w:val="20"/>
              </w:rPr>
            </w:pPr>
            <w:r>
              <w:rPr>
                <w:sz w:val="20"/>
              </w:rPr>
              <w:t>Interswitch</w:t>
            </w:r>
          </w:p>
        </w:tc>
        <w:tc>
          <w:tcPr>
            <w:tcW w:w="2820" w:type="dxa"/>
          </w:tcPr>
          <w:p>
            <w:pPr>
              <w:pStyle w:val="18"/>
              <w:spacing w:before="46"/>
              <w:ind w:left="44"/>
              <w:rPr>
                <w:sz w:val="20"/>
              </w:rPr>
            </w:pPr>
            <w:r>
              <w:rPr>
                <w:sz w:val="20"/>
              </w:rPr>
              <w:t>0088</w:t>
            </w:r>
          </w:p>
        </w:tc>
        <w:tc>
          <w:tcPr>
            <w:tcW w:w="2620" w:type="dxa"/>
          </w:tcPr>
          <w:p>
            <w:pPr>
              <w:pStyle w:val="18"/>
              <w:spacing w:before="46"/>
              <w:ind w:left="44"/>
              <w:rPr>
                <w:sz w:val="20"/>
              </w:rPr>
            </w:pPr>
            <w:r>
              <w:rPr>
                <w:sz w:val="20"/>
              </w:rPr>
              <w:t>IPSL PAYMENT GATEWAY</w:t>
            </w:r>
          </w:p>
        </w:tc>
        <w:tc>
          <w:tcPr>
            <w:tcW w:w="1860" w:type="dxa"/>
          </w:tcPr>
          <w:p>
            <w:pPr>
              <w:pStyle w:val="18"/>
              <w:spacing w:before="46"/>
              <w:ind w:left="34"/>
              <w:rPr>
                <w:sz w:val="20"/>
              </w:rPr>
            </w:pPr>
            <w:r>
              <w:rPr>
                <w:sz w:val="20"/>
              </w:rPr>
              <w:t>0088</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59" w:hRule="atLeast"/>
        </w:trPr>
        <w:tc>
          <w:tcPr>
            <w:tcW w:w="2060" w:type="dxa"/>
          </w:tcPr>
          <w:p>
            <w:pPr>
              <w:pStyle w:val="18"/>
              <w:spacing w:before="56"/>
              <w:ind w:left="34"/>
              <w:rPr>
                <w:sz w:val="20"/>
              </w:rPr>
            </w:pPr>
            <w:r>
              <w:rPr>
                <w:sz w:val="20"/>
              </w:rPr>
              <w:t>Craft Silicon</w:t>
            </w:r>
          </w:p>
        </w:tc>
        <w:tc>
          <w:tcPr>
            <w:tcW w:w="2820" w:type="dxa"/>
          </w:tcPr>
          <w:p>
            <w:pPr>
              <w:pStyle w:val="18"/>
              <w:spacing w:before="56"/>
              <w:ind w:left="44"/>
              <w:rPr>
                <w:sz w:val="20"/>
              </w:rPr>
            </w:pPr>
            <w:r>
              <w:rPr>
                <w:sz w:val="20"/>
              </w:rPr>
              <w:t>TO BE CONFIRMED</w:t>
            </w:r>
          </w:p>
        </w:tc>
        <w:tc>
          <w:tcPr>
            <w:tcW w:w="2620" w:type="dxa"/>
          </w:tcPr>
          <w:p>
            <w:pPr>
              <w:pStyle w:val="18"/>
              <w:spacing w:before="56"/>
              <w:ind w:left="44"/>
              <w:rPr>
                <w:sz w:val="20"/>
              </w:rPr>
            </w:pPr>
            <w:r>
              <w:rPr>
                <w:sz w:val="20"/>
              </w:rPr>
              <w:t>TO BE CONFIRMED</w:t>
            </w:r>
          </w:p>
        </w:tc>
        <w:tc>
          <w:tcPr>
            <w:tcW w:w="1860" w:type="dxa"/>
          </w:tcPr>
          <w:p>
            <w:pPr>
              <w:pStyle w:val="18"/>
              <w:spacing w:before="0"/>
              <w:ind w:left="0"/>
              <w:rPr>
                <w:rFonts w:ascii="Times New Roman"/>
                <w:sz w:val="20"/>
              </w:rPr>
            </w:pP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40" w:hRule="atLeast"/>
        </w:trPr>
        <w:tc>
          <w:tcPr>
            <w:tcW w:w="2060" w:type="dxa"/>
          </w:tcPr>
          <w:p>
            <w:pPr>
              <w:pStyle w:val="18"/>
              <w:spacing w:before="45"/>
              <w:ind w:left="34"/>
              <w:rPr>
                <w:sz w:val="20"/>
              </w:rPr>
            </w:pPr>
            <w:r>
              <w:rPr>
                <w:sz w:val="20"/>
              </w:rPr>
              <w:t>Kenswitch</w:t>
            </w:r>
          </w:p>
        </w:tc>
        <w:tc>
          <w:tcPr>
            <w:tcW w:w="2820" w:type="dxa"/>
          </w:tcPr>
          <w:p>
            <w:pPr>
              <w:pStyle w:val="18"/>
              <w:spacing w:before="45"/>
              <w:ind w:left="44"/>
              <w:rPr>
                <w:sz w:val="20"/>
              </w:rPr>
            </w:pPr>
            <w:r>
              <w:rPr>
                <w:sz w:val="20"/>
              </w:rPr>
              <w:t>TO BE CONFIRMED</w:t>
            </w:r>
          </w:p>
        </w:tc>
        <w:tc>
          <w:tcPr>
            <w:tcW w:w="2620" w:type="dxa"/>
          </w:tcPr>
          <w:p>
            <w:pPr>
              <w:pStyle w:val="18"/>
              <w:spacing w:before="45"/>
              <w:ind w:left="44"/>
              <w:rPr>
                <w:sz w:val="20"/>
              </w:rPr>
            </w:pPr>
            <w:r>
              <w:rPr>
                <w:sz w:val="20"/>
              </w:rPr>
              <w:t>DIRECT</w:t>
            </w:r>
          </w:p>
        </w:tc>
        <w:tc>
          <w:tcPr>
            <w:tcW w:w="1860" w:type="dxa"/>
          </w:tcPr>
          <w:p>
            <w:pPr>
              <w:pStyle w:val="18"/>
              <w:spacing w:before="0"/>
              <w:ind w:left="0"/>
              <w:rPr>
                <w:rFonts w:ascii="Times New Roman"/>
                <w:sz w:val="20"/>
              </w:rPr>
            </w:pP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60" w:hRule="atLeast"/>
        </w:trPr>
        <w:tc>
          <w:tcPr>
            <w:tcW w:w="2060" w:type="dxa"/>
          </w:tcPr>
          <w:p>
            <w:pPr>
              <w:pStyle w:val="18"/>
              <w:spacing w:before="55"/>
              <w:ind w:left="34"/>
              <w:rPr>
                <w:sz w:val="20"/>
              </w:rPr>
            </w:pPr>
            <w:r>
              <w:rPr>
                <w:sz w:val="20"/>
              </w:rPr>
              <w:t>Pesapal</w:t>
            </w:r>
          </w:p>
        </w:tc>
        <w:tc>
          <w:tcPr>
            <w:tcW w:w="2820" w:type="dxa"/>
          </w:tcPr>
          <w:p>
            <w:pPr>
              <w:pStyle w:val="18"/>
              <w:spacing w:before="55"/>
              <w:ind w:left="44"/>
              <w:rPr>
                <w:sz w:val="20"/>
              </w:rPr>
            </w:pPr>
            <w:r>
              <w:rPr>
                <w:sz w:val="20"/>
              </w:rPr>
              <w:t>0087</w:t>
            </w:r>
          </w:p>
        </w:tc>
        <w:tc>
          <w:tcPr>
            <w:tcW w:w="2620" w:type="dxa"/>
          </w:tcPr>
          <w:p>
            <w:pPr>
              <w:pStyle w:val="18"/>
              <w:spacing w:before="55"/>
              <w:ind w:left="44"/>
              <w:rPr>
                <w:sz w:val="20"/>
              </w:rPr>
            </w:pPr>
            <w:r>
              <w:rPr>
                <w:sz w:val="20"/>
              </w:rPr>
              <w:t>IPSL PAYMENT GATEWAY</w:t>
            </w:r>
          </w:p>
        </w:tc>
        <w:tc>
          <w:tcPr>
            <w:tcW w:w="1860" w:type="dxa"/>
          </w:tcPr>
          <w:p>
            <w:pPr>
              <w:pStyle w:val="18"/>
              <w:spacing w:before="55"/>
              <w:ind w:left="34"/>
              <w:rPr>
                <w:sz w:val="20"/>
              </w:rPr>
            </w:pPr>
            <w:r>
              <w:rPr>
                <w:sz w:val="20"/>
              </w:rPr>
              <w:t>0087</w:t>
            </w: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40" w:hRule="atLeast"/>
        </w:trPr>
        <w:tc>
          <w:tcPr>
            <w:tcW w:w="2060" w:type="dxa"/>
          </w:tcPr>
          <w:p>
            <w:pPr>
              <w:pStyle w:val="18"/>
              <w:spacing w:before="44"/>
              <w:ind w:left="34"/>
              <w:rPr>
                <w:sz w:val="20"/>
              </w:rPr>
            </w:pPr>
            <w:r>
              <w:rPr>
                <w:sz w:val="20"/>
              </w:rPr>
              <w:t>Pesaswap</w:t>
            </w:r>
          </w:p>
        </w:tc>
        <w:tc>
          <w:tcPr>
            <w:tcW w:w="2820" w:type="dxa"/>
          </w:tcPr>
          <w:p>
            <w:pPr>
              <w:pStyle w:val="18"/>
              <w:spacing w:before="44"/>
              <w:ind w:left="44"/>
              <w:rPr>
                <w:sz w:val="20"/>
              </w:rPr>
            </w:pPr>
            <w:r>
              <w:rPr>
                <w:sz w:val="20"/>
              </w:rPr>
              <w:t>TO BE CONFIRMED</w:t>
            </w:r>
          </w:p>
        </w:tc>
        <w:tc>
          <w:tcPr>
            <w:tcW w:w="2620" w:type="dxa"/>
          </w:tcPr>
          <w:p>
            <w:pPr>
              <w:pStyle w:val="18"/>
              <w:spacing w:before="44"/>
              <w:ind w:left="44"/>
              <w:rPr>
                <w:sz w:val="20"/>
              </w:rPr>
            </w:pPr>
            <w:r>
              <w:rPr>
                <w:sz w:val="20"/>
              </w:rPr>
              <w:t>TO BE CONFIRMED</w:t>
            </w:r>
          </w:p>
        </w:tc>
        <w:tc>
          <w:tcPr>
            <w:tcW w:w="1860" w:type="dxa"/>
          </w:tcPr>
          <w:p>
            <w:pPr>
              <w:pStyle w:val="18"/>
              <w:spacing w:before="0"/>
              <w:ind w:left="0"/>
              <w:rPr>
                <w:rFonts w:ascii="Times New Roman"/>
                <w:sz w:val="20"/>
              </w:rPr>
            </w:pP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59" w:hRule="atLeast"/>
        </w:trPr>
        <w:tc>
          <w:tcPr>
            <w:tcW w:w="2060" w:type="dxa"/>
          </w:tcPr>
          <w:p>
            <w:pPr>
              <w:pStyle w:val="18"/>
              <w:spacing w:before="54"/>
              <w:ind w:left="34"/>
              <w:rPr>
                <w:sz w:val="20"/>
              </w:rPr>
            </w:pPr>
            <w:r>
              <w:rPr>
                <w:sz w:val="20"/>
              </w:rPr>
              <w:t>MyKeekapu</w:t>
            </w:r>
          </w:p>
        </w:tc>
        <w:tc>
          <w:tcPr>
            <w:tcW w:w="2820" w:type="dxa"/>
          </w:tcPr>
          <w:p>
            <w:pPr>
              <w:pStyle w:val="18"/>
              <w:spacing w:before="54"/>
              <w:ind w:left="44"/>
              <w:rPr>
                <w:sz w:val="20"/>
              </w:rPr>
            </w:pPr>
            <w:r>
              <w:rPr>
                <w:sz w:val="20"/>
              </w:rPr>
              <w:t>TO BE CONFIRMED</w:t>
            </w:r>
          </w:p>
        </w:tc>
        <w:tc>
          <w:tcPr>
            <w:tcW w:w="2620" w:type="dxa"/>
          </w:tcPr>
          <w:p>
            <w:pPr>
              <w:pStyle w:val="18"/>
              <w:spacing w:before="54"/>
              <w:ind w:left="44"/>
              <w:rPr>
                <w:sz w:val="20"/>
              </w:rPr>
            </w:pPr>
            <w:r>
              <w:rPr>
                <w:sz w:val="20"/>
              </w:rPr>
              <w:t>TO BE CONFIRMED</w:t>
            </w:r>
          </w:p>
        </w:tc>
        <w:tc>
          <w:tcPr>
            <w:tcW w:w="1860" w:type="dxa"/>
          </w:tcPr>
          <w:p>
            <w:pPr>
              <w:pStyle w:val="18"/>
              <w:spacing w:before="0"/>
              <w:ind w:left="0"/>
              <w:rPr>
                <w:rFonts w:ascii="Times New Roman"/>
                <w:sz w:val="20"/>
              </w:rPr>
            </w:pP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40" w:hRule="atLeast"/>
        </w:trPr>
        <w:tc>
          <w:tcPr>
            <w:tcW w:w="2060" w:type="dxa"/>
          </w:tcPr>
          <w:p>
            <w:pPr>
              <w:pStyle w:val="18"/>
              <w:spacing w:before="43"/>
              <w:ind w:left="34"/>
              <w:rPr>
                <w:sz w:val="20"/>
              </w:rPr>
            </w:pPr>
            <w:r>
              <w:rPr>
                <w:sz w:val="20"/>
              </w:rPr>
              <w:t>Sybyl Kenya Ltd</w:t>
            </w:r>
          </w:p>
        </w:tc>
        <w:tc>
          <w:tcPr>
            <w:tcW w:w="2820" w:type="dxa"/>
          </w:tcPr>
          <w:p>
            <w:pPr>
              <w:pStyle w:val="18"/>
              <w:spacing w:before="43"/>
              <w:ind w:left="44"/>
              <w:rPr>
                <w:sz w:val="20"/>
              </w:rPr>
            </w:pPr>
            <w:r>
              <w:rPr>
                <w:sz w:val="20"/>
              </w:rPr>
              <w:t>TO BE CONFIRMED</w:t>
            </w:r>
          </w:p>
        </w:tc>
        <w:tc>
          <w:tcPr>
            <w:tcW w:w="2620" w:type="dxa"/>
          </w:tcPr>
          <w:p>
            <w:pPr>
              <w:pStyle w:val="18"/>
              <w:spacing w:before="43"/>
              <w:ind w:left="44"/>
              <w:rPr>
                <w:sz w:val="20"/>
              </w:rPr>
            </w:pPr>
            <w:r>
              <w:rPr>
                <w:sz w:val="20"/>
              </w:rPr>
              <w:t>TO BE CONFIRMED</w:t>
            </w:r>
          </w:p>
        </w:tc>
        <w:tc>
          <w:tcPr>
            <w:tcW w:w="1860" w:type="dxa"/>
          </w:tcPr>
          <w:p>
            <w:pPr>
              <w:pStyle w:val="18"/>
              <w:spacing w:before="0"/>
              <w:ind w:left="0"/>
              <w:rPr>
                <w:rFonts w:ascii="Times New Roman"/>
                <w:sz w:val="20"/>
              </w:rPr>
            </w:pP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59" w:hRule="atLeast"/>
        </w:trPr>
        <w:tc>
          <w:tcPr>
            <w:tcW w:w="2060" w:type="dxa"/>
          </w:tcPr>
          <w:p>
            <w:pPr>
              <w:pStyle w:val="18"/>
              <w:spacing w:before="53"/>
              <w:ind w:left="34"/>
              <w:rPr>
                <w:sz w:val="20"/>
              </w:rPr>
            </w:pPr>
            <w:r>
              <w:rPr>
                <w:sz w:val="20"/>
              </w:rPr>
              <w:t>Power</w:t>
            </w:r>
          </w:p>
        </w:tc>
        <w:tc>
          <w:tcPr>
            <w:tcW w:w="2820" w:type="dxa"/>
          </w:tcPr>
          <w:p>
            <w:pPr>
              <w:pStyle w:val="18"/>
              <w:spacing w:before="53"/>
              <w:ind w:left="44"/>
              <w:rPr>
                <w:sz w:val="20"/>
              </w:rPr>
            </w:pPr>
            <w:r>
              <w:rPr>
                <w:sz w:val="20"/>
              </w:rPr>
              <w:t>TO BE CONFIRMED</w:t>
            </w:r>
          </w:p>
        </w:tc>
        <w:tc>
          <w:tcPr>
            <w:tcW w:w="2620" w:type="dxa"/>
          </w:tcPr>
          <w:p>
            <w:pPr>
              <w:pStyle w:val="18"/>
              <w:spacing w:before="53"/>
              <w:ind w:left="44"/>
              <w:rPr>
                <w:sz w:val="20"/>
              </w:rPr>
            </w:pPr>
            <w:r>
              <w:rPr>
                <w:sz w:val="20"/>
              </w:rPr>
              <w:t>TO BE CONFIRMED</w:t>
            </w:r>
          </w:p>
        </w:tc>
        <w:tc>
          <w:tcPr>
            <w:tcW w:w="1860" w:type="dxa"/>
          </w:tcPr>
          <w:p>
            <w:pPr>
              <w:pStyle w:val="18"/>
              <w:spacing w:before="0"/>
              <w:ind w:left="0"/>
              <w:rPr>
                <w:rFonts w:ascii="Times New Roman"/>
                <w:sz w:val="20"/>
              </w:rPr>
            </w:pP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40" w:hRule="atLeast"/>
        </w:trPr>
        <w:tc>
          <w:tcPr>
            <w:tcW w:w="2060" w:type="dxa"/>
          </w:tcPr>
          <w:p>
            <w:pPr>
              <w:pStyle w:val="18"/>
              <w:spacing w:before="42"/>
              <w:ind w:left="34"/>
              <w:rPr>
                <w:sz w:val="20"/>
              </w:rPr>
            </w:pPr>
            <w:r>
              <w:rPr>
                <w:sz w:val="20"/>
              </w:rPr>
              <w:t>Sevi</w:t>
            </w:r>
          </w:p>
        </w:tc>
        <w:tc>
          <w:tcPr>
            <w:tcW w:w="2820" w:type="dxa"/>
          </w:tcPr>
          <w:p>
            <w:pPr>
              <w:pStyle w:val="18"/>
              <w:spacing w:before="42"/>
              <w:ind w:left="44"/>
              <w:rPr>
                <w:sz w:val="20"/>
              </w:rPr>
            </w:pPr>
            <w:r>
              <w:rPr>
                <w:sz w:val="20"/>
              </w:rPr>
              <w:t>TO BE CONFIRMED</w:t>
            </w:r>
          </w:p>
        </w:tc>
        <w:tc>
          <w:tcPr>
            <w:tcW w:w="2620" w:type="dxa"/>
          </w:tcPr>
          <w:p>
            <w:pPr>
              <w:pStyle w:val="18"/>
              <w:spacing w:before="42"/>
              <w:ind w:left="44"/>
              <w:rPr>
                <w:sz w:val="20"/>
              </w:rPr>
            </w:pPr>
            <w:r>
              <w:rPr>
                <w:sz w:val="20"/>
              </w:rPr>
              <w:t>TO BE CONFIRMED</w:t>
            </w:r>
          </w:p>
        </w:tc>
        <w:tc>
          <w:tcPr>
            <w:tcW w:w="1860" w:type="dxa"/>
          </w:tcPr>
          <w:p>
            <w:pPr>
              <w:pStyle w:val="18"/>
              <w:spacing w:before="0"/>
              <w:ind w:left="0"/>
              <w:rPr>
                <w:rFonts w:ascii="Times New Roman"/>
                <w:sz w:val="20"/>
              </w:rPr>
            </w:pP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60" w:hRule="atLeast"/>
        </w:trPr>
        <w:tc>
          <w:tcPr>
            <w:tcW w:w="2060" w:type="dxa"/>
          </w:tcPr>
          <w:p>
            <w:pPr>
              <w:pStyle w:val="18"/>
              <w:spacing w:before="52"/>
              <w:ind w:left="34"/>
              <w:rPr>
                <w:sz w:val="20"/>
              </w:rPr>
            </w:pPr>
            <w:r>
              <w:rPr>
                <w:sz w:val="20"/>
              </w:rPr>
              <w:t>Virtual City</w:t>
            </w:r>
          </w:p>
        </w:tc>
        <w:tc>
          <w:tcPr>
            <w:tcW w:w="2820" w:type="dxa"/>
          </w:tcPr>
          <w:p>
            <w:pPr>
              <w:pStyle w:val="18"/>
              <w:spacing w:before="52"/>
              <w:ind w:left="44"/>
              <w:rPr>
                <w:sz w:val="20"/>
              </w:rPr>
            </w:pPr>
            <w:r>
              <w:rPr>
                <w:sz w:val="20"/>
              </w:rPr>
              <w:t>TO BE CONFIRMED</w:t>
            </w:r>
          </w:p>
        </w:tc>
        <w:tc>
          <w:tcPr>
            <w:tcW w:w="2620" w:type="dxa"/>
          </w:tcPr>
          <w:p>
            <w:pPr>
              <w:pStyle w:val="18"/>
              <w:spacing w:before="52"/>
              <w:ind w:left="44"/>
              <w:rPr>
                <w:sz w:val="20"/>
              </w:rPr>
            </w:pPr>
            <w:r>
              <w:rPr>
                <w:sz w:val="20"/>
              </w:rPr>
              <w:t>TO BE CONFIRMED</w:t>
            </w:r>
          </w:p>
        </w:tc>
        <w:tc>
          <w:tcPr>
            <w:tcW w:w="1860" w:type="dxa"/>
          </w:tcPr>
          <w:p>
            <w:pPr>
              <w:pStyle w:val="18"/>
              <w:spacing w:before="0"/>
              <w:ind w:left="0"/>
              <w:rPr>
                <w:rFonts w:ascii="Times New Roman"/>
                <w:sz w:val="20"/>
              </w:rPr>
            </w:pP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40" w:hRule="atLeast"/>
        </w:trPr>
        <w:tc>
          <w:tcPr>
            <w:tcW w:w="2060" w:type="dxa"/>
          </w:tcPr>
          <w:p>
            <w:pPr>
              <w:pStyle w:val="18"/>
              <w:spacing w:before="41"/>
              <w:ind w:left="34"/>
              <w:rPr>
                <w:sz w:val="20"/>
              </w:rPr>
            </w:pPr>
            <w:r>
              <w:rPr>
                <w:sz w:val="20"/>
              </w:rPr>
              <w:t>KAPS</w:t>
            </w:r>
          </w:p>
        </w:tc>
        <w:tc>
          <w:tcPr>
            <w:tcW w:w="2820" w:type="dxa"/>
          </w:tcPr>
          <w:p>
            <w:pPr>
              <w:pStyle w:val="18"/>
              <w:spacing w:before="41"/>
              <w:ind w:left="44"/>
              <w:rPr>
                <w:sz w:val="20"/>
              </w:rPr>
            </w:pPr>
            <w:r>
              <w:rPr>
                <w:sz w:val="20"/>
              </w:rPr>
              <w:t>TO BE CONFIRMED</w:t>
            </w:r>
          </w:p>
        </w:tc>
        <w:tc>
          <w:tcPr>
            <w:tcW w:w="2620" w:type="dxa"/>
          </w:tcPr>
          <w:p>
            <w:pPr>
              <w:pStyle w:val="18"/>
              <w:spacing w:before="41"/>
              <w:ind w:left="44"/>
              <w:rPr>
                <w:sz w:val="20"/>
              </w:rPr>
            </w:pPr>
            <w:r>
              <w:rPr>
                <w:sz w:val="20"/>
              </w:rPr>
              <w:t>TO BE CONFIRMED</w:t>
            </w:r>
          </w:p>
        </w:tc>
        <w:tc>
          <w:tcPr>
            <w:tcW w:w="1860" w:type="dxa"/>
          </w:tcPr>
          <w:p>
            <w:pPr>
              <w:pStyle w:val="18"/>
              <w:spacing w:before="0"/>
              <w:ind w:left="0"/>
              <w:rPr>
                <w:rFonts w:ascii="Times New Roman"/>
                <w:sz w:val="20"/>
              </w:rPr>
            </w:pPr>
          </w:p>
        </w:tc>
      </w:tr>
      <w:tr>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PrEx>
        <w:trPr>
          <w:trHeight w:val="359" w:hRule="atLeast"/>
        </w:trPr>
        <w:tc>
          <w:tcPr>
            <w:tcW w:w="2060" w:type="dxa"/>
          </w:tcPr>
          <w:p>
            <w:pPr>
              <w:pStyle w:val="18"/>
              <w:spacing w:before="51"/>
              <w:ind w:left="34"/>
              <w:rPr>
                <w:sz w:val="20"/>
              </w:rPr>
            </w:pPr>
            <w:r>
              <w:rPr>
                <w:sz w:val="20"/>
              </w:rPr>
              <w:t>Pendo Media</w:t>
            </w:r>
          </w:p>
        </w:tc>
        <w:tc>
          <w:tcPr>
            <w:tcW w:w="2820" w:type="dxa"/>
          </w:tcPr>
          <w:p>
            <w:pPr>
              <w:pStyle w:val="18"/>
              <w:spacing w:before="51"/>
              <w:ind w:left="44"/>
              <w:rPr>
                <w:sz w:val="20"/>
              </w:rPr>
            </w:pPr>
            <w:r>
              <w:rPr>
                <w:sz w:val="20"/>
              </w:rPr>
              <w:t>TO BE CONFIRMED</w:t>
            </w:r>
          </w:p>
        </w:tc>
        <w:tc>
          <w:tcPr>
            <w:tcW w:w="2620" w:type="dxa"/>
          </w:tcPr>
          <w:p>
            <w:pPr>
              <w:pStyle w:val="18"/>
              <w:spacing w:before="51"/>
              <w:ind w:left="44"/>
              <w:rPr>
                <w:sz w:val="20"/>
              </w:rPr>
            </w:pPr>
            <w:r>
              <w:rPr>
                <w:sz w:val="20"/>
              </w:rPr>
              <w:t>TO BE CONFIRMED</w:t>
            </w:r>
          </w:p>
        </w:tc>
        <w:tc>
          <w:tcPr>
            <w:tcW w:w="1860" w:type="dxa"/>
          </w:tcPr>
          <w:p>
            <w:pPr>
              <w:pStyle w:val="18"/>
              <w:spacing w:before="0"/>
              <w:ind w:left="0"/>
              <w:rPr>
                <w:rFonts w:ascii="Times New Roman"/>
                <w:sz w:val="20"/>
              </w:rPr>
            </w:pPr>
          </w:p>
        </w:tc>
      </w:tr>
    </w:tbl>
    <w:p/>
    <w:sectPr>
      <w:pgSz w:w="12240" w:h="15840"/>
      <w:pgMar w:top="1340" w:right="1120" w:bottom="1260" w:left="1300" w:header="727" w:footer="1077"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Arial">
    <w:panose1 w:val="020B0604020202090204"/>
    <w:charset w:val="00"/>
    <w:family w:val="swiss"/>
    <w:pitch w:val="default"/>
    <w:sig w:usb0="E0000AFF" w:usb1="00007843" w:usb2="00000001" w:usb3="00000000" w:csb0="400001BF" w:csb1="DFF70000"/>
  </w:font>
  <w:font w:name="黑体">
    <w:altName w:val="黑体-简"/>
    <w:panose1 w:val="02010600030101010101"/>
    <w:charset w:val="00"/>
    <w:family w:val="auto"/>
    <w:pitch w:val="default"/>
    <w:sig w:usb0="00000001" w:usb1="080E0000" w:usb2="00000010" w:usb3="00000000" w:csb0="00040000" w:csb1="00000000"/>
  </w:font>
  <w:font w:name="Courier New">
    <w:panose1 w:val="02070609020205090404"/>
    <w:charset w:val="00"/>
    <w:family w:val="modern"/>
    <w:pitch w:val="default"/>
    <w:sig w:usb0="E0000AFF" w:usb1="40007843" w:usb2="00000001" w:usb3="00000000" w:csb0="400001BF" w:csb1="DFF7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86"/>
    <w:family w:val="swiss"/>
    <w:pitch w:val="default"/>
    <w:sig w:usb0="00000000" w:usb1="00000000" w:usb2="00000001" w:usb3="00000000" w:csb0="0000019F"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SimSun">
    <w:altName w:val="宋体-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0" w:usb3="00000000" w:csb0="00040001" w:csb1="00000000"/>
  </w:font>
  <w:font w:name="Calibri">
    <w:altName w:val="Helvetica Neue"/>
    <w:panose1 w:val="020F0502020204030204"/>
    <w:charset w:val="86"/>
    <w:family w:val="swiss"/>
    <w:pitch w:val="default"/>
    <w:sig w:usb0="00000000" w:usb1="00000000" w:usb2="00000001" w:usb3="00000000" w:csb0="0000019F" w:csb1="00000000"/>
  </w:font>
  <w:font w:name="Carlito">
    <w:altName w:val="苹方-简"/>
    <w:panose1 w:val="00000000000000000000"/>
    <w:charset w:val="00"/>
    <w:family w:val="swiss"/>
    <w:pitch w:val="default"/>
    <w:sig w:usb0="00000000" w:usb1="00000000" w:usb2="00000000" w:usb3="00000000" w:csb0="00000000" w:csb1="00000000"/>
  </w:font>
  <w:font w:name="Hiragino Sans CNS">
    <w:panose1 w:val="020B0300000000000000"/>
    <w:charset w:val="88"/>
    <w:family w:val="auto"/>
    <w:pitch w:val="default"/>
    <w:sig w:usb0="A00002FF" w:usb1="28CFFDFA" w:usb2="00000016" w:usb3="00000000" w:csb0="00120005"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SF NS Mono">
    <w:altName w:val="苹方-简"/>
    <w:panose1 w:val="00000000000000000000"/>
    <w:charset w:val="00"/>
    <w:family w:val="auto"/>
    <w:pitch w:val="default"/>
    <w:sig w:usb0="00000000" w:usb1="00000000" w:usb2="00000000" w:usb3="00000000" w:csb0="00000000" w:csb1="00000000"/>
  </w:font>
  <w:font w:name="Menlo">
    <w:panose1 w:val="020B0609030804020204"/>
    <w:charset w:val="00"/>
    <w:family w:val="auto"/>
    <w:pitch w:val="default"/>
    <w:sig w:usb0="E60022FF" w:usb1="D200F9FB" w:usb2="02000028" w:usb3="00000000" w:csb0="600001DF" w:csb1="FFDF0000"/>
  </w:font>
  <w:font w:name="Roboto">
    <w:altName w:val="苹方-简"/>
    <w:panose1 w:val="00000000000000000000"/>
    <w:charset w:val="00"/>
    <w:family w:val="auto"/>
    <w:pitch w:val="default"/>
    <w:sig w:usb0="00000000" w:usb1="00000000" w:usb2="00000000" w:usb3="00000000" w:csb0="00000000" w:csb1="00000000"/>
  </w:font>
  <w:font w:name="Monaco">
    <w:altName w:val="苹方-简"/>
    <w:panose1 w:val="00000000000000000000"/>
    <w:charset w:val="00"/>
    <w:family w:val="auto"/>
    <w:pitch w:val="default"/>
    <w:sig w:usb0="00000000" w:usb1="00000000" w:usb2="00000000" w:usb3="00000000" w:csb0="00000000" w:csb1="00000000"/>
  </w:font>
  <w:font w:name="Courier New Bold">
    <w:panose1 w:val="02070609020205090404"/>
    <w:charset w:val="00"/>
    <w:family w:val="auto"/>
    <w:pitch w:val="default"/>
    <w:sig w:usb0="E0000AFF" w:usb1="40007843" w:usb2="00000001" w:usb3="00000000" w:csb0="400001BF" w:csb1="DFF70000"/>
  </w:font>
  <w:font w:name="Arial Bold">
    <w:panose1 w:val="020B0604020202090204"/>
    <w:charset w:val="00"/>
    <w:family w:val="auto"/>
    <w:pitch w:val="default"/>
    <w:sig w:usb0="E0000AFF" w:usb1="00007843" w:usb2="00000001" w:usb3="00000000" w:csb0="400001BF" w:csb1="DFF70000"/>
  </w:font>
  <w:font w:name="Hannotate SC Regular">
    <w:panose1 w:val="03000500000000000000"/>
    <w:charset w:val="86"/>
    <w:family w:val="auto"/>
    <w:pitch w:val="default"/>
    <w:sig w:usb0="A00002FF" w:usb1="7ACF7CFB" w:usb2="00000016" w:usb3="00000000" w:csb0="00040001" w:csb1="00000000"/>
  </w:font>
  <w:font w:name="Apple LiSung">
    <w:panose1 w:val="00000000000000000000"/>
    <w:charset w:val="88"/>
    <w:family w:val="auto"/>
    <w:pitch w:val="default"/>
    <w:sig w:usb0="800000E3" w:usb1="30C97878" w:usb2="00000016" w:usb3="00000000" w:csb0="00100000" w:csb1="00000000"/>
  </w:font>
  <w:font w:name="Baoli SC">
    <w:panose1 w:val="02010600040101010101"/>
    <w:charset w:val="86"/>
    <w:family w:val="auto"/>
    <w:pitch w:val="default"/>
    <w:sig w:usb0="80000287" w:usb1="280F3C52" w:usb2="00000016" w:usb3="00000000" w:csb0="0004001F" w:csb1="00000000"/>
  </w:font>
  <w:font w:name="Arial Unicode MS">
    <w:panose1 w:val="020B0604020202020204"/>
    <w:charset w:val="86"/>
    <w:family w:val="auto"/>
    <w:pitch w:val="default"/>
    <w:sig w:usb0="FFFFFFFF" w:usb1="E9FFFFFF" w:usb2="0000003F" w:usb3="00000000" w:csb0="603F01FF" w:csb1="FFFF0000"/>
  </w:font>
  <w:font w:name="Calibri">
    <w:altName w:val="Helvetica Neue"/>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spacing w:line="14" w:lineRule="auto"/>
      <w:rPr>
        <w:sz w:val="20"/>
      </w:rPr>
    </w:pPr>
    <w:r>
      <w:rPr>
        <w:sz w:val="18"/>
      </w:rPr>
      <mc:AlternateContent>
        <mc:Choice Requires="wps">
          <w:drawing>
            <wp:anchor distT="0" distB="0" distL="114300" distR="114300" simplePos="0" relativeHeight="486228992" behindDoc="0" locked="0" layoutInCell="1" allowOverlap="1">
              <wp:simplePos x="0" y="0"/>
              <wp:positionH relativeFrom="margin">
                <wp:align>center</wp:align>
              </wp:positionH>
              <wp:positionV relativeFrom="paragraph">
                <wp:posOffset>0</wp:posOffset>
              </wp:positionV>
              <wp:extent cx="1828800" cy="1828800"/>
              <wp:effectExtent l="0" t="0" r="0" b="0"/>
              <wp:wrapNone/>
              <wp:docPr id="35" name="Text Box 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486228992;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">
              <v:fill on="f" focussize="0,0"/>
              <v:stroke on="f" weight="0.5pt"/>
              <v:imagedata o:title=""/>
              <o:lock v:ext="edit" aspectratio="f"/>
              <v:textbox inset="0mm,0mm,0mm,0mm" style="mso-fit-shape-to-text:t;">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v:shape>
          </w:pict>
        </mc:Fallback>
      </mc:AlternateContent>
    </w:r>
    <w:r>
      <mc:AlternateContent>
        <mc:Choice Requires="wps">
          <w:drawing>
            <wp:anchor distT="0" distB="0" distL="114300" distR="114300" simplePos="0" relativeHeight="486227968" behindDoc="1" locked="0" layoutInCell="1" allowOverlap="1">
              <wp:simplePos x="0" y="0"/>
              <wp:positionH relativeFrom="page">
                <wp:posOffset>901700</wp:posOffset>
              </wp:positionH>
              <wp:positionV relativeFrom="page">
                <wp:posOffset>9234805</wp:posOffset>
              </wp:positionV>
              <wp:extent cx="1091565" cy="167640"/>
              <wp:effectExtent l="0" t="0" r="0" b="0"/>
              <wp:wrapNone/>
              <wp:docPr id="26" name="Text Box 3"/>
              <wp:cNvGraphicFramePr/>
              <a:graphic xmlns:a="http://schemas.openxmlformats.org/drawingml/2006/main">
                <a:graphicData uri="http://schemas.microsoft.com/office/word/2010/wordprocessingShape">
                  <wps:wsp>
                    <wps:cNvSpPr txBox="1"/>
                    <wps:spPr>
                      <a:xfrm>
                        <a:off x="0" y="0"/>
                        <a:ext cx="1091565" cy="167640"/>
                      </a:xfrm>
                      <a:prstGeom prst="rect">
                        <a:avLst/>
                      </a:prstGeom>
                      <a:noFill/>
                      <a:ln w="9525">
                        <a:noFill/>
                      </a:ln>
                    </wps:spPr>
                    <wps:txbx>
                      <w:txbxContent>
                        <w:p>
                          <w:pPr>
                            <w:spacing w:before="13"/>
                            <w:ind w:left="20" w:right="0" w:firstLine="0"/>
                            <w:jc w:val="left"/>
                            <w:rPr>
                              <w:sz w:val="20"/>
                            </w:rPr>
                          </w:pPr>
                          <w:r>
                            <w:rPr>
                              <w:sz w:val="20"/>
                            </w:rPr>
                            <w:t>Equity Bank Group</w:t>
                          </w:r>
                        </w:p>
                      </w:txbxContent>
                    </wps:txbx>
                    <wps:bodyPr lIns="0" tIns="0" rIns="0" bIns="0" upright="1"/>
                  </wps:wsp>
                </a:graphicData>
              </a:graphic>
            </wp:anchor>
          </w:drawing>
        </mc:Choice>
        <mc:Fallback>
          <w:pict>
            <v:shape id="Text Box 3" o:spid="_x0000_s1026" o:spt="202" type="#_x0000_t202" style="position:absolute;left:0pt;margin-left:71pt;margin-top:727.15pt;height:13.2pt;width:85.95pt;mso-position-horizontal-relative:page;mso-position-vertical-relative:page;z-index:-17088512;mso-width-relative:page;mso-height-relative:page;" filled="f" stroked="f" coordsize="21600,21600" o:gfxdata="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WAAAAZHJzL1BLAQIUABQAAAAIAIdO4kB/&#10;RHbV2wAAAA0BAAAPAAAAAAAAAAEAIAAAADgAAABkcnMvZG93bnJldi54bWxQSwECFAAUAAAACACH&#10;TuJAnQj3xJkBAAAtAwAADgAAAAAAAAABACAAAABAAQAAZHJzL2Uyb0RvYy54bWxQSwUGAAAAAAYA&#10;BgBZAQAASwUAAAAA&#10;">
              <v:fill on="f" focussize="0,0"/>
              <v:stroke on="f"/>
              <v:imagedata o:title=""/>
              <o:lock v:ext="edit" aspectratio="f"/>
              <v:textbox inset="0mm,0mm,0mm,0mm">
                <w:txbxContent>
                  <w:p>
                    <w:pPr>
                      <w:spacing w:before="13"/>
                      <w:ind w:left="20" w:right="0" w:firstLine="0"/>
                      <w:jc w:val="left"/>
                      <w:rPr>
                        <w:sz w:val="20"/>
                      </w:rPr>
                    </w:pPr>
                    <w:r>
                      <w:rPr>
                        <w:sz w:val="20"/>
                      </w:rPr>
                      <w:t>Equity Bank Group</w:t>
                    </w:r>
                  </w:p>
                </w:txbxContent>
              </v:textbox>
            </v:shape>
          </w:pict>
        </mc:Fallback>
      </mc:AlternateContent>
    </w:r>
    <w:r>
      <mc:AlternateContent>
        <mc:Choice Requires="wps">
          <w:drawing>
            <wp:anchor distT="0" distB="0" distL="114300" distR="114300" simplePos="0" relativeHeight="486227968" behindDoc="1" locked="0" layoutInCell="1" allowOverlap="1">
              <wp:simplePos x="0" y="0"/>
              <wp:positionH relativeFrom="page">
                <wp:posOffset>5442585</wp:posOffset>
              </wp:positionH>
              <wp:positionV relativeFrom="page">
                <wp:posOffset>9234805</wp:posOffset>
              </wp:positionV>
              <wp:extent cx="1089025" cy="167640"/>
              <wp:effectExtent l="0" t="0" r="0" b="0"/>
              <wp:wrapNone/>
              <wp:docPr id="27" name="Text Box 4"/>
              <wp:cNvGraphicFramePr/>
              <a:graphic xmlns:a="http://schemas.openxmlformats.org/drawingml/2006/main">
                <a:graphicData uri="http://schemas.microsoft.com/office/word/2010/wordprocessingShape">
                  <wps:wsp>
                    <wps:cNvSpPr txBox="1"/>
                    <wps:spPr>
                      <a:xfrm>
                        <a:off x="0" y="0"/>
                        <a:ext cx="1089025" cy="167640"/>
                      </a:xfrm>
                      <a:prstGeom prst="rect">
                        <a:avLst/>
                      </a:prstGeom>
                      <a:noFill/>
                      <a:ln w="9525">
                        <a:noFill/>
                      </a:ln>
                    </wps:spPr>
                    <wps:txbx>
                      <w:txbxContent>
                        <w:p>
                          <w:pPr>
                            <w:spacing w:before="13"/>
                            <w:ind w:left="20" w:right="0" w:firstLine="0"/>
                            <w:jc w:val="left"/>
                            <w:rPr>
                              <w:sz w:val="20"/>
                            </w:rPr>
                          </w:pPr>
                          <w:r>
                            <w:rPr>
                              <w:sz w:val="20"/>
                            </w:rPr>
                            <w:t>R/N:04-16.11.2021</w:t>
                          </w:r>
                        </w:p>
                      </w:txbxContent>
                    </wps:txbx>
                    <wps:bodyPr lIns="0" tIns="0" rIns="0" bIns="0" upright="1"/>
                  </wps:wsp>
                </a:graphicData>
              </a:graphic>
            </wp:anchor>
          </w:drawing>
        </mc:Choice>
        <mc:Fallback>
          <w:pict>
            <v:shape id="Text Box 4" o:spid="_x0000_s1026" o:spt="202" type="#_x0000_t202" style="position:absolute;left:0pt;margin-left:428.55pt;margin-top:727.15pt;height:13.2pt;width:85.75pt;mso-position-horizontal-relative:page;mso-position-vertical-relative:page;z-index:-17088512;mso-width-relative:page;mso-height-relative:page;" filled="f" stroked="f" coordsize="21600,21600" o:gfxdata="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FgAAAGRycy9QSwECFAAUAAAACACHTuJAWtmp&#10;eNsAAAAOAQAADwAAAAAAAAABACAAAAA4AAAAZHJzL2Rvd25yZXYueG1sUEsBAhQAFAAAAAgAh07i&#10;QGiFch2XAQAALQMAAA4AAAAAAAAAAQAgAAAAQAEAAGRycy9lMm9Eb2MueG1sUEsFBgAAAAAGAAYA&#10;WQEAAEkFAAAAAA==&#10;">
              <v:fill on="f" focussize="0,0"/>
              <v:stroke on="f"/>
              <v:imagedata o:title=""/>
              <o:lock v:ext="edit" aspectratio="f"/>
              <v:textbox inset="0mm,0mm,0mm,0mm">
                <w:txbxContent>
                  <w:p>
                    <w:pPr>
                      <w:spacing w:before="13"/>
                      <w:ind w:left="20" w:right="0" w:firstLine="0"/>
                      <w:jc w:val="left"/>
                      <w:rPr>
                        <w:sz w:val="20"/>
                      </w:rPr>
                    </w:pPr>
                    <w:r>
                      <w:rPr>
                        <w:sz w:val="20"/>
                      </w:rPr>
                      <w:t>R/N:04-16.11.2021</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spacing w:line="14" w:lineRule="auto"/>
      <w:rPr>
        <w:sz w:val="20"/>
      </w:rPr>
    </w:pPr>
    <w:r>
      <mc:AlternateContent>
        <mc:Choice Requires="wps">
          <w:drawing>
            <wp:anchor distT="0" distB="0" distL="114300" distR="114300" simplePos="0" relativeHeight="486226944" behindDoc="1" locked="0" layoutInCell="1" allowOverlap="1">
              <wp:simplePos x="0" y="0"/>
              <wp:positionH relativeFrom="page">
                <wp:posOffset>673100</wp:posOffset>
              </wp:positionH>
              <wp:positionV relativeFrom="page">
                <wp:posOffset>448310</wp:posOffset>
              </wp:positionV>
              <wp:extent cx="1091565" cy="167640"/>
              <wp:effectExtent l="0" t="0" r="0" b="0"/>
              <wp:wrapNone/>
              <wp:docPr id="24" name="Text Box 1"/>
              <wp:cNvGraphicFramePr/>
              <a:graphic xmlns:a="http://schemas.openxmlformats.org/drawingml/2006/main">
                <a:graphicData uri="http://schemas.microsoft.com/office/word/2010/wordprocessingShape">
                  <wps:wsp>
                    <wps:cNvSpPr txBox="1"/>
                    <wps:spPr>
                      <a:xfrm>
                        <a:off x="0" y="0"/>
                        <a:ext cx="1091565" cy="167640"/>
                      </a:xfrm>
                      <a:prstGeom prst="rect">
                        <a:avLst/>
                      </a:prstGeom>
                      <a:noFill/>
                      <a:ln w="9525">
                        <a:noFill/>
                      </a:ln>
                    </wps:spPr>
                    <wps:txbx>
                      <w:txbxContent>
                        <w:p>
                          <w:pPr>
                            <w:spacing w:before="13"/>
                            <w:ind w:left="20" w:right="0" w:firstLine="0"/>
                            <w:jc w:val="left"/>
                            <w:rPr>
                              <w:sz w:val="20"/>
                            </w:rPr>
                          </w:pPr>
                          <w:r>
                            <w:rPr>
                              <w:sz w:val="20"/>
                            </w:rPr>
                            <w:t>Equity Bank Group</w:t>
                          </w:r>
                        </w:p>
                      </w:txbxContent>
                    </wps:txbx>
                    <wps:bodyPr lIns="0" tIns="0" rIns="0" bIns="0" upright="1"/>
                  </wps:wsp>
                </a:graphicData>
              </a:graphic>
            </wp:anchor>
          </w:drawing>
        </mc:Choice>
        <mc:Fallback>
          <w:pict>
            <v:shape id="Text Box 1" o:spid="_x0000_s1026" o:spt="202" type="#_x0000_t202" style="position:absolute;left:0pt;margin-left:53pt;margin-top:35.3pt;height:13.2pt;width:85.95pt;mso-position-horizontal-relative:page;mso-position-vertical-relative:page;z-index:-17089536;mso-width-relative:page;mso-height-relative:page;" filled="f" stroked="f" coordsize="21600,21600" o:gfxdata="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BYAAABkcnMvUEsBAhQAFAAAAAgAh07iQCSXzODX&#10;AAAACQEAAA8AAAAAAAAAAQAgAAAAOAAAAGRycy9kb3ducmV2LnhtbFBLAQIUABQAAAAIAIdO4kD+&#10;UISbmQEAAC0DAAAOAAAAAAAAAAEAIAAAADwBAABkcnMvZTJvRG9jLnhtbFBLBQYAAAAABgAGAFkB&#10;AABHBQAAAAA=&#10;">
              <v:fill on="f" focussize="0,0"/>
              <v:stroke on="f"/>
              <v:imagedata o:title=""/>
              <o:lock v:ext="edit" aspectratio="f"/>
              <v:textbox inset="0mm,0mm,0mm,0mm">
                <w:txbxContent>
                  <w:p>
                    <w:pPr>
                      <w:spacing w:before="13"/>
                      <w:ind w:left="20" w:right="0" w:firstLine="0"/>
                      <w:jc w:val="left"/>
                      <w:rPr>
                        <w:sz w:val="20"/>
                      </w:rPr>
                    </w:pPr>
                    <w:r>
                      <w:rPr>
                        <w:sz w:val="20"/>
                      </w:rPr>
                      <w:t>Equity Bank Group</w:t>
                    </w:r>
                  </w:p>
                </w:txbxContent>
              </v:textbox>
            </v:shape>
          </w:pict>
        </mc:Fallback>
      </mc:AlternateContent>
    </w:r>
    <w:r>
      <mc:AlternateContent>
        <mc:Choice Requires="wps">
          <w:drawing>
            <wp:anchor distT="0" distB="0" distL="114300" distR="114300" simplePos="0" relativeHeight="486226944" behindDoc="1" locked="0" layoutInCell="1" allowOverlap="1">
              <wp:simplePos x="0" y="0"/>
              <wp:positionH relativeFrom="page">
                <wp:posOffset>5756910</wp:posOffset>
              </wp:positionH>
              <wp:positionV relativeFrom="page">
                <wp:posOffset>448310</wp:posOffset>
              </wp:positionV>
              <wp:extent cx="1211580" cy="167640"/>
              <wp:effectExtent l="0" t="0" r="0" b="0"/>
              <wp:wrapNone/>
              <wp:docPr id="25" name="Text Box 2"/>
              <wp:cNvGraphicFramePr/>
              <a:graphic xmlns:a="http://schemas.openxmlformats.org/drawingml/2006/main">
                <a:graphicData uri="http://schemas.microsoft.com/office/word/2010/wordprocessingShape">
                  <wps:wsp>
                    <wps:cNvSpPr txBox="1"/>
                    <wps:spPr>
                      <a:xfrm>
                        <a:off x="0" y="0"/>
                        <a:ext cx="1211580" cy="167640"/>
                      </a:xfrm>
                      <a:prstGeom prst="rect">
                        <a:avLst/>
                      </a:prstGeom>
                      <a:noFill/>
                      <a:ln w="9525">
                        <a:noFill/>
                      </a:ln>
                    </wps:spPr>
                    <wps:txbx>
                      <w:txbxContent>
                        <w:p>
                          <w:pPr>
                            <w:spacing w:before="13"/>
                            <w:ind w:left="20" w:right="0" w:firstLine="0"/>
                            <w:jc w:val="left"/>
                            <w:rPr>
                              <w:sz w:val="20"/>
                            </w:rPr>
                          </w:pPr>
                          <w:r>
                            <w:rPr>
                              <w:sz w:val="20"/>
                            </w:rPr>
                            <w:t>Developer API Guide</w:t>
                          </w:r>
                        </w:p>
                      </w:txbxContent>
                    </wps:txbx>
                    <wps:bodyPr lIns="0" tIns="0" rIns="0" bIns="0" upright="1"/>
                  </wps:wsp>
                </a:graphicData>
              </a:graphic>
            </wp:anchor>
          </w:drawing>
        </mc:Choice>
        <mc:Fallback>
          <w:pict>
            <v:shape id="Text Box 2" o:spid="_x0000_s1026" o:spt="202" type="#_x0000_t202" style="position:absolute;left:0pt;margin-left:453.3pt;margin-top:35.3pt;height:13.2pt;width:95.4pt;mso-position-horizontal-relative:page;mso-position-vertical-relative:page;z-index:-17089536;mso-width-relative:page;mso-height-relative:page;" filled="f" stroked="f" coordsize="21600,21600" o:gfxdata="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FgAAAGRycy9QSwECFAAUAAAACACHTuJAZ5zL9tgA&#10;AAAKAQAADwAAAAAAAAABACAAAAA4AAAAZHJzL2Rvd25yZXYueG1sUEsBAhQAFAAAAAgAh07iQERE&#10;ySOXAQAALQMAAA4AAAAAAAAAAQAgAAAAPQEAAGRycy9lMm9Eb2MueG1sUEsFBgAAAAAGAAYAWQEA&#10;AEYFAAAAAA==&#10;">
              <v:fill on="f" focussize="0,0"/>
              <v:stroke on="f"/>
              <v:imagedata o:title=""/>
              <o:lock v:ext="edit" aspectratio="f"/>
              <v:textbox inset="0mm,0mm,0mm,0mm">
                <w:txbxContent>
                  <w:p>
                    <w:pPr>
                      <w:spacing w:before="13"/>
                      <w:ind w:left="20" w:right="0" w:firstLine="0"/>
                      <w:jc w:val="left"/>
                      <w:rPr>
                        <w:sz w:val="20"/>
                      </w:rPr>
                    </w:pPr>
                    <w:r>
                      <w:rPr>
                        <w:sz w:val="20"/>
                      </w:rPr>
                      <w:t>Developer API Guide</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220A24C"/>
    <w:multiLevelType w:val="multilevel"/>
    <w:tmpl w:val="6220A24C"/>
    <w:lvl w:ilvl="0" w:tentative="0">
      <w:start w:val="3"/>
      <w:numFmt w:val="decimal"/>
      <w:lvlText w:val="%1"/>
      <w:lvlJc w:val="left"/>
      <w:pPr>
        <w:ind w:left="806" w:hanging="667"/>
        <w:jc w:val="left"/>
      </w:pPr>
      <w:rPr>
        <w:rFonts w:hint="default"/>
        <w:lang w:val="en-US" w:eastAsia="en-US" w:bidi="ar-SA"/>
      </w:rPr>
    </w:lvl>
    <w:lvl w:ilvl="1" w:tentative="0">
      <w:start w:val="0"/>
      <w:numFmt w:val="decimal"/>
      <w:lvlText w:val="%1.%2"/>
      <w:lvlJc w:val="left"/>
      <w:pPr>
        <w:ind w:left="806" w:hanging="667"/>
        <w:jc w:val="left"/>
      </w:pPr>
      <w:rPr>
        <w:rFonts w:hint="default" w:ascii="Arial" w:hAnsi="Arial" w:eastAsia="Arial" w:cs="Arial"/>
        <w:spacing w:val="-1"/>
        <w:w w:val="100"/>
        <w:sz w:val="40"/>
        <w:szCs w:val="40"/>
        <w:lang w:val="en-US" w:eastAsia="en-US" w:bidi="ar-SA"/>
      </w:rPr>
    </w:lvl>
    <w:lvl w:ilvl="2" w:tentative="0">
      <w:start w:val="1"/>
      <w:numFmt w:val="decimal"/>
      <w:lvlText w:val="%1.%2.%3"/>
      <w:lvlJc w:val="left"/>
      <w:pPr>
        <w:ind w:left="940" w:hanging="801"/>
        <w:jc w:val="left"/>
      </w:pPr>
      <w:rPr>
        <w:rFonts w:hint="default" w:ascii="Arial" w:hAnsi="Arial" w:eastAsia="Arial" w:cs="Arial"/>
        <w:spacing w:val="-1"/>
        <w:w w:val="100"/>
        <w:sz w:val="32"/>
        <w:szCs w:val="32"/>
        <w:lang w:val="en-US" w:eastAsia="en-US" w:bidi="ar-SA"/>
      </w:rPr>
    </w:lvl>
    <w:lvl w:ilvl="3" w:tentative="0">
      <w:start w:val="1"/>
      <w:numFmt w:val="decimal"/>
      <w:lvlText w:val="%4."/>
      <w:lvlJc w:val="left"/>
      <w:pPr>
        <w:ind w:left="860" w:hanging="360"/>
        <w:jc w:val="left"/>
      </w:pPr>
      <w:rPr>
        <w:rFonts w:hint="default" w:ascii="Arial" w:hAnsi="Arial" w:eastAsia="Arial" w:cs="Arial"/>
        <w:spacing w:val="-7"/>
        <w:w w:val="100"/>
        <w:sz w:val="22"/>
        <w:szCs w:val="22"/>
        <w:lang w:val="en-US" w:eastAsia="en-US" w:bidi="ar-SA"/>
      </w:rPr>
    </w:lvl>
    <w:lvl w:ilvl="4" w:tentative="0">
      <w:start w:val="1"/>
      <w:numFmt w:val="lowerLetter"/>
      <w:lvlText w:val="%5."/>
      <w:lvlJc w:val="left"/>
      <w:pPr>
        <w:ind w:left="1760" w:hanging="422"/>
        <w:jc w:val="left"/>
      </w:pPr>
      <w:rPr>
        <w:rFonts w:hint="default" w:ascii="Arial" w:hAnsi="Arial" w:eastAsia="Arial" w:cs="Arial"/>
        <w:spacing w:val="-25"/>
        <w:w w:val="100"/>
        <w:sz w:val="22"/>
        <w:szCs w:val="22"/>
        <w:lang w:val="en-US" w:eastAsia="en-US" w:bidi="ar-SA"/>
      </w:rPr>
    </w:lvl>
    <w:lvl w:ilvl="5" w:tentative="0">
      <w:start w:val="0"/>
      <w:numFmt w:val="bullet"/>
      <w:lvlText w:val="•"/>
      <w:lvlJc w:val="left"/>
      <w:pPr>
        <w:ind w:left="4062" w:hanging="422"/>
      </w:pPr>
      <w:rPr>
        <w:rFonts w:hint="default"/>
        <w:lang w:val="en-US" w:eastAsia="en-US" w:bidi="ar-SA"/>
      </w:rPr>
    </w:lvl>
    <w:lvl w:ilvl="6" w:tentative="0">
      <w:start w:val="0"/>
      <w:numFmt w:val="bullet"/>
      <w:lvlText w:val="•"/>
      <w:lvlJc w:val="left"/>
      <w:pPr>
        <w:ind w:left="5214" w:hanging="422"/>
      </w:pPr>
      <w:rPr>
        <w:rFonts w:hint="default"/>
        <w:lang w:val="en-US" w:eastAsia="en-US" w:bidi="ar-SA"/>
      </w:rPr>
    </w:lvl>
    <w:lvl w:ilvl="7" w:tentative="0">
      <w:start w:val="0"/>
      <w:numFmt w:val="bullet"/>
      <w:lvlText w:val="•"/>
      <w:lvlJc w:val="left"/>
      <w:pPr>
        <w:ind w:left="6365" w:hanging="422"/>
      </w:pPr>
      <w:rPr>
        <w:rFonts w:hint="default"/>
        <w:lang w:val="en-US" w:eastAsia="en-US" w:bidi="ar-SA"/>
      </w:rPr>
    </w:lvl>
    <w:lvl w:ilvl="8" w:tentative="0">
      <w:start w:val="0"/>
      <w:numFmt w:val="bullet"/>
      <w:lvlText w:val="•"/>
      <w:lvlJc w:val="left"/>
      <w:pPr>
        <w:ind w:left="7517" w:hanging="422"/>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2"/>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hdrShapeDefaults>
    <o:shapelayout v:ext="edit">
      <o:idmap v:ext="edit" data="2"/>
    </o:shapelayout>
  </w:hdrShapeDefaults>
  <w:compat>
    <w:doNotExpandShiftReturn/>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A93DC6F"/>
    <w:rsid w:val="37D23684"/>
    <w:rsid w:val="39FB0BD6"/>
    <w:rsid w:val="3F7FEA29"/>
    <w:rsid w:val="4DBF70CE"/>
    <w:rsid w:val="67F958A7"/>
    <w:rsid w:val="75FF34B7"/>
    <w:rsid w:val="7BFB936B"/>
    <w:rsid w:val="7DBF89B3"/>
    <w:rsid w:val="7EDF1C26"/>
    <w:rsid w:val="7EE55565"/>
    <w:rsid w:val="7FA9095A"/>
    <w:rsid w:val="972CEB9D"/>
    <w:rsid w:val="9EFBF56C"/>
    <w:rsid w:val="B5BFB73F"/>
    <w:rsid w:val="BF71BFF6"/>
    <w:rsid w:val="E6E968E5"/>
    <w:rsid w:val="E7BEBC79"/>
    <w:rsid w:val="E7F721C0"/>
    <w:rsid w:val="EC776C88"/>
    <w:rsid w:val="EFF7290C"/>
    <w:rsid w:val="FEFEB8C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qFormat="1" w:unhideWhenUsed="0" w:uiPriority="1"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w:hAnsi="Arial" w:eastAsia="Arial" w:cs="Arial"/>
      <w:sz w:val="22"/>
      <w:szCs w:val="22"/>
      <w:lang w:val="en-US" w:eastAsia="en-US" w:bidi="ar-SA"/>
    </w:rPr>
  </w:style>
  <w:style w:type="paragraph" w:styleId="2">
    <w:name w:val="heading 1"/>
    <w:basedOn w:val="1"/>
    <w:next w:val="1"/>
    <w:qFormat/>
    <w:uiPriority w:val="1"/>
    <w:pPr>
      <w:spacing w:before="90"/>
      <w:ind w:left="140"/>
      <w:outlineLvl w:val="1"/>
    </w:pPr>
    <w:rPr>
      <w:rFonts w:ascii="Arial" w:hAnsi="Arial" w:eastAsia="Arial" w:cs="Arial"/>
      <w:sz w:val="40"/>
      <w:szCs w:val="40"/>
      <w:lang w:val="en-US" w:eastAsia="en-US" w:bidi="ar-SA"/>
    </w:rPr>
  </w:style>
  <w:style w:type="paragraph" w:styleId="3">
    <w:name w:val="heading 2"/>
    <w:basedOn w:val="1"/>
    <w:next w:val="1"/>
    <w:qFormat/>
    <w:uiPriority w:val="1"/>
    <w:pPr>
      <w:ind w:left="940" w:hanging="801"/>
      <w:outlineLvl w:val="2"/>
    </w:pPr>
    <w:rPr>
      <w:rFonts w:ascii="Arial" w:hAnsi="Arial" w:eastAsia="Arial" w:cs="Arial"/>
      <w:sz w:val="32"/>
      <w:szCs w:val="32"/>
      <w:lang w:val="en-US" w:eastAsia="en-US" w:bidi="ar-SA"/>
    </w:rPr>
  </w:style>
  <w:style w:type="paragraph" w:styleId="4">
    <w:name w:val="heading 3"/>
    <w:basedOn w:val="1"/>
    <w:next w:val="1"/>
    <w:qFormat/>
    <w:uiPriority w:val="1"/>
    <w:pPr>
      <w:spacing w:before="90"/>
      <w:ind w:left="140"/>
      <w:outlineLvl w:val="3"/>
    </w:pPr>
    <w:rPr>
      <w:rFonts w:ascii="Arial" w:hAnsi="Arial" w:eastAsia="Arial" w:cs="Arial"/>
      <w:sz w:val="28"/>
      <w:szCs w:val="28"/>
      <w:lang w:val="en-US" w:eastAsia="en-US" w:bidi="ar-SA"/>
    </w:rPr>
  </w:style>
  <w:style w:type="paragraph" w:styleId="5">
    <w:name w:val="heading 4"/>
    <w:basedOn w:val="1"/>
    <w:next w:val="1"/>
    <w:qFormat/>
    <w:uiPriority w:val="1"/>
    <w:pPr>
      <w:spacing w:before="38"/>
      <w:ind w:left="140"/>
      <w:outlineLvl w:val="4"/>
    </w:pPr>
    <w:rPr>
      <w:rFonts w:ascii="Arial" w:hAnsi="Arial" w:eastAsia="Arial" w:cs="Arial"/>
      <w:i/>
      <w:sz w:val="22"/>
      <w:szCs w:val="22"/>
      <w:lang w:val="en-US" w:eastAsia="en-US" w:bidi="ar-SA"/>
    </w:rPr>
  </w:style>
  <w:style w:type="character" w:default="1" w:styleId="13">
    <w:name w:val="Default Paragraph Font"/>
    <w:unhideWhenUsed/>
    <w:qFormat/>
    <w:uiPriority w:val="1"/>
  </w:style>
  <w:style w:type="table" w:default="1" w:styleId="1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rPr>
      <w:rFonts w:ascii="Courier New" w:hAnsi="Courier New" w:eastAsia="Courier New" w:cs="Courier New"/>
      <w:sz w:val="18"/>
      <w:szCs w:val="18"/>
      <w:lang w:val="en-US" w:eastAsia="en-US" w:bidi="ar-SA"/>
    </w:r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Title"/>
    <w:basedOn w:val="1"/>
    <w:qFormat/>
    <w:uiPriority w:val="1"/>
    <w:pPr>
      <w:spacing w:before="83"/>
      <w:ind w:left="1562" w:right="1452"/>
      <w:jc w:val="center"/>
    </w:pPr>
    <w:rPr>
      <w:rFonts w:ascii="Arial" w:hAnsi="Arial" w:eastAsia="Arial" w:cs="Arial"/>
      <w:sz w:val="52"/>
      <w:szCs w:val="52"/>
      <w:lang w:val="en-US" w:eastAsia="en-US" w:bidi="ar-SA"/>
    </w:rPr>
  </w:style>
  <w:style w:type="paragraph" w:styleId="9">
    <w:name w:val="toc 1"/>
    <w:basedOn w:val="1"/>
    <w:next w:val="1"/>
    <w:qFormat/>
    <w:uiPriority w:val="1"/>
    <w:pPr>
      <w:spacing w:before="200"/>
      <w:ind w:left="506" w:hanging="367"/>
    </w:pPr>
    <w:rPr>
      <w:rFonts w:ascii="Arial" w:hAnsi="Arial" w:eastAsia="Arial" w:cs="Arial"/>
      <w:b/>
      <w:bCs/>
      <w:sz w:val="22"/>
      <w:szCs w:val="22"/>
      <w:lang w:val="en-US" w:eastAsia="en-US" w:bidi="ar-SA"/>
    </w:rPr>
  </w:style>
  <w:style w:type="paragraph" w:styleId="10">
    <w:name w:val="toc 2"/>
    <w:basedOn w:val="1"/>
    <w:next w:val="1"/>
    <w:qFormat/>
    <w:uiPriority w:val="1"/>
    <w:pPr>
      <w:spacing w:before="200"/>
      <w:ind w:left="140"/>
    </w:pPr>
    <w:rPr>
      <w:rFonts w:ascii="Arial" w:hAnsi="Arial" w:eastAsia="Arial" w:cs="Arial"/>
      <w:b/>
      <w:bCs/>
      <w:sz w:val="22"/>
      <w:szCs w:val="22"/>
      <w:lang w:val="en-US" w:eastAsia="en-US" w:bidi="ar-SA"/>
    </w:rPr>
  </w:style>
  <w:style w:type="paragraph" w:styleId="11">
    <w:name w:val="toc 3"/>
    <w:basedOn w:val="1"/>
    <w:next w:val="1"/>
    <w:qFormat/>
    <w:uiPriority w:val="1"/>
    <w:pPr>
      <w:spacing w:before="60"/>
      <w:ind w:left="1050" w:hanging="551"/>
    </w:pPr>
    <w:rPr>
      <w:rFonts w:ascii="Arial" w:hAnsi="Arial" w:eastAsia="Arial" w:cs="Arial"/>
      <w:sz w:val="22"/>
      <w:szCs w:val="22"/>
      <w:lang w:val="en-US" w:eastAsia="en-US" w:bidi="ar-SA"/>
    </w:rPr>
  </w:style>
  <w:style w:type="paragraph" w:styleId="12">
    <w:name w:val="toc 4"/>
    <w:basedOn w:val="1"/>
    <w:next w:val="1"/>
    <w:qFormat/>
    <w:uiPriority w:val="1"/>
    <w:pPr>
      <w:spacing w:before="60"/>
      <w:ind w:left="860"/>
    </w:pPr>
    <w:rPr>
      <w:rFonts w:ascii="Arial" w:hAnsi="Arial" w:eastAsia="Arial" w:cs="Arial"/>
      <w:sz w:val="22"/>
      <w:szCs w:val="22"/>
      <w:lang w:val="en-US" w:eastAsia="en-US" w:bidi="ar-SA"/>
    </w:rPr>
  </w:style>
  <w:style w:type="character" w:styleId="14">
    <w:name w:val="FollowedHyperlink"/>
    <w:basedOn w:val="13"/>
    <w:uiPriority w:val="0"/>
    <w:rPr>
      <w:color w:val="800080"/>
      <w:u w:val="single"/>
    </w:rPr>
  </w:style>
  <w:style w:type="table" w:customStyle="1" w:styleId="16">
    <w:name w:val="Table Normal1"/>
    <w:unhideWhenUsed/>
    <w:qFormat/>
    <w:uiPriority w:val="2"/>
    <w:tblPr>
      <w:tblCellMar>
        <w:top w:w="0" w:type="dxa"/>
        <w:left w:w="0" w:type="dxa"/>
        <w:bottom w:w="0" w:type="dxa"/>
        <w:right w:w="0" w:type="dxa"/>
      </w:tblCellMar>
    </w:tblPr>
  </w:style>
  <w:style w:type="paragraph" w:customStyle="1" w:styleId="17">
    <w:name w:val="List Paragraph"/>
    <w:basedOn w:val="1"/>
    <w:qFormat/>
    <w:uiPriority w:val="1"/>
    <w:pPr>
      <w:ind w:left="860" w:hanging="360"/>
    </w:pPr>
    <w:rPr>
      <w:rFonts w:ascii="Arial" w:hAnsi="Arial" w:eastAsia="Arial" w:cs="Arial"/>
      <w:lang w:val="en-US" w:eastAsia="en-US" w:bidi="ar-SA"/>
    </w:rPr>
  </w:style>
  <w:style w:type="paragraph" w:customStyle="1" w:styleId="18">
    <w:name w:val="Table Paragraph"/>
    <w:basedOn w:val="1"/>
    <w:qFormat/>
    <w:uiPriority w:val="1"/>
    <w:pPr>
      <w:spacing w:before="115"/>
      <w:ind w:left="94"/>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30</Pages>
  <Words>3160</Words>
  <Characters>17536</Characters>
  <ScaleCrop>false</ScaleCrop>
  <LinksUpToDate>false</LinksUpToDate>
  <CharactersWithSpaces>19862</CharactersWithSpaces>
  <Application>WPS Office_3.1.1.5096_F1E327BC-269C-435d-A152-05C5408002CA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2022-03-03T16:54:00Z</dcterms:created>
  <dc:creator>Data</dc:creator>
  <cp:lastModifiedBy>bishop</cp:lastModifiedBy>
  <dcterms:modified xsi:type="dcterms:W3CDTF">2022-07-28T20:20:00Z</dcterms:modified>
  <dc:title>Equity Pesalink Outbound v1.0.4</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2022-03-03T00:00:00Z</vt:filetime>
  </property>
  <property fmtid="{D5CDD505-2E9C-101B-9397-08002B2CF9AE}" pid="3" name="KSOProductBuildVer">
    <vt:lpwstr>1033-3.1.1.5096</vt:lpwstr>
  </property>
</Properties>
</file>