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BB073B" w14:textId="77777777" w:rsidR="00396296" w:rsidRPr="00B04BCC" w:rsidRDefault="00396296" w:rsidP="3694C742">
      <w:pPr>
        <w:spacing w:line="240" w:lineRule="auto"/>
        <w:jc w:val="center"/>
        <w:rPr>
          <w:rFonts w:ascii="Garamond" w:eastAsia="Calibri" w:hAnsi="Garamond" w:cs="Calibri"/>
          <w:b/>
          <w:bCs/>
          <w:sz w:val="96"/>
          <w:szCs w:val="72"/>
        </w:rPr>
      </w:pPr>
    </w:p>
    <w:p w14:paraId="391112D7" w14:textId="77777777" w:rsidR="00396296" w:rsidRPr="00B04BCC" w:rsidRDefault="00396296" w:rsidP="3694C742">
      <w:pPr>
        <w:spacing w:line="240" w:lineRule="auto"/>
        <w:jc w:val="center"/>
        <w:rPr>
          <w:rFonts w:ascii="Garamond" w:eastAsia="Calibri" w:hAnsi="Garamond" w:cs="Calibri"/>
          <w:b/>
          <w:bCs/>
          <w:sz w:val="96"/>
          <w:szCs w:val="72"/>
        </w:rPr>
      </w:pPr>
    </w:p>
    <w:p w14:paraId="5F0C829E" w14:textId="77777777" w:rsidR="00396296" w:rsidRPr="00B04BCC" w:rsidRDefault="78A67C30" w:rsidP="3694C742">
      <w:pPr>
        <w:spacing w:line="240" w:lineRule="auto"/>
        <w:jc w:val="center"/>
        <w:rPr>
          <w:rFonts w:ascii="Garamond" w:hAnsi="Garamond"/>
          <w:sz w:val="24"/>
        </w:rPr>
      </w:pPr>
      <w:r w:rsidRPr="00B04BCC">
        <w:rPr>
          <w:rFonts w:ascii="Garamond" w:eastAsia="Calibri" w:hAnsi="Garamond" w:cs="Calibri"/>
          <w:b/>
          <w:bCs/>
          <w:sz w:val="96"/>
          <w:szCs w:val="72"/>
        </w:rPr>
        <w:t>World Remit Processor</w:t>
      </w:r>
    </w:p>
    <w:p w14:paraId="7DFBD04B" w14:textId="77777777" w:rsidR="00396296" w:rsidRPr="00B04BCC" w:rsidRDefault="613FBD31" w:rsidP="3694C742">
      <w:pPr>
        <w:spacing w:line="240" w:lineRule="auto"/>
        <w:jc w:val="center"/>
        <w:rPr>
          <w:rFonts w:ascii="Garamond" w:eastAsia="Calibri" w:hAnsi="Garamond" w:cs="Calibri"/>
          <w:sz w:val="56"/>
          <w:szCs w:val="52"/>
        </w:rPr>
      </w:pPr>
      <w:r w:rsidRPr="00B04BCC">
        <w:rPr>
          <w:rFonts w:ascii="Garamond" w:eastAsia="Calibri" w:hAnsi="Garamond" w:cs="Calibri"/>
          <w:sz w:val="56"/>
          <w:szCs w:val="52"/>
        </w:rPr>
        <w:t>Integrating to IMT Core</w:t>
      </w:r>
    </w:p>
    <w:p w14:paraId="4072D8D6" w14:textId="77777777" w:rsidR="00396296" w:rsidRPr="00B04BCC" w:rsidRDefault="00396296" w:rsidP="3694C742">
      <w:pPr>
        <w:spacing w:line="240" w:lineRule="auto"/>
        <w:jc w:val="center"/>
        <w:rPr>
          <w:rFonts w:ascii="Garamond" w:eastAsia="Calibri" w:hAnsi="Garamond" w:cs="Calibri"/>
          <w:sz w:val="56"/>
          <w:szCs w:val="52"/>
        </w:rPr>
      </w:pPr>
    </w:p>
    <w:p w14:paraId="10F572DF" w14:textId="77777777" w:rsidR="00396296" w:rsidRPr="00B04BCC" w:rsidRDefault="78A67C30" w:rsidP="3694C742">
      <w:pPr>
        <w:spacing w:line="240" w:lineRule="auto"/>
        <w:jc w:val="center"/>
        <w:rPr>
          <w:rFonts w:ascii="Garamond" w:eastAsia="Calibri" w:hAnsi="Garamond" w:cs="Calibri"/>
          <w:sz w:val="48"/>
          <w:szCs w:val="44"/>
        </w:rPr>
      </w:pPr>
      <w:r w:rsidRPr="00B04BCC">
        <w:rPr>
          <w:rFonts w:ascii="Garamond" w:eastAsia="Calibri" w:hAnsi="Garamond" w:cs="Calibri"/>
          <w:sz w:val="48"/>
          <w:szCs w:val="44"/>
        </w:rPr>
        <w:t>Design Specification Document</w:t>
      </w:r>
    </w:p>
    <w:p w14:paraId="3344826B" w14:textId="77777777" w:rsidR="00396296" w:rsidRPr="00B04BCC" w:rsidRDefault="00396296" w:rsidP="3694C742">
      <w:pPr>
        <w:spacing w:line="240" w:lineRule="auto"/>
        <w:jc w:val="center"/>
        <w:rPr>
          <w:rFonts w:ascii="Garamond" w:eastAsia="Calibri" w:hAnsi="Garamond" w:cs="Calibri"/>
          <w:sz w:val="24"/>
        </w:rPr>
      </w:pPr>
    </w:p>
    <w:p w14:paraId="664C1F8E" w14:textId="77777777" w:rsidR="00396296" w:rsidRPr="00B04BCC" w:rsidRDefault="00396296" w:rsidP="3694C742">
      <w:pPr>
        <w:spacing w:line="240" w:lineRule="auto"/>
        <w:jc w:val="center"/>
        <w:rPr>
          <w:rFonts w:ascii="Garamond" w:eastAsia="Calibri" w:hAnsi="Garamond" w:cs="Calibri"/>
          <w:sz w:val="24"/>
        </w:rPr>
      </w:pPr>
    </w:p>
    <w:p w14:paraId="11637EE1" w14:textId="77777777" w:rsidR="00396296" w:rsidRPr="00B04BCC" w:rsidRDefault="00396296" w:rsidP="3694C742">
      <w:pPr>
        <w:spacing w:line="240" w:lineRule="auto"/>
        <w:jc w:val="center"/>
        <w:rPr>
          <w:rFonts w:ascii="Garamond" w:eastAsia="Calibri" w:hAnsi="Garamond" w:cs="Calibri"/>
          <w:sz w:val="24"/>
        </w:rPr>
      </w:pPr>
    </w:p>
    <w:p w14:paraId="31072D9E" w14:textId="77777777" w:rsidR="00396296" w:rsidRPr="00B04BCC" w:rsidRDefault="00396296" w:rsidP="3694C742">
      <w:pPr>
        <w:spacing w:line="240" w:lineRule="auto"/>
        <w:rPr>
          <w:rFonts w:ascii="Garamond" w:eastAsia="Calibri" w:hAnsi="Garamond" w:cs="Calibri"/>
          <w:sz w:val="28"/>
          <w:szCs w:val="24"/>
        </w:rPr>
      </w:pPr>
    </w:p>
    <w:p w14:paraId="7B6DE2DB" w14:textId="77777777" w:rsidR="00396296" w:rsidRPr="00B04BCC" w:rsidRDefault="78A67C30" w:rsidP="3694C742">
      <w:pPr>
        <w:spacing w:line="240" w:lineRule="auto"/>
        <w:jc w:val="center"/>
        <w:rPr>
          <w:rFonts w:ascii="Garamond" w:eastAsia="Calibri" w:hAnsi="Garamond" w:cs="Calibri"/>
          <w:sz w:val="28"/>
          <w:szCs w:val="24"/>
        </w:rPr>
      </w:pPr>
      <w:r w:rsidRPr="00B04BCC">
        <w:rPr>
          <w:rFonts w:ascii="Garamond" w:eastAsia="Calibri" w:hAnsi="Garamond" w:cs="Calibri"/>
          <w:b/>
          <w:bCs/>
          <w:sz w:val="28"/>
          <w:szCs w:val="24"/>
        </w:rPr>
        <w:t>Date: 13th July 2020</w:t>
      </w:r>
    </w:p>
    <w:p w14:paraId="41A4F14E" w14:textId="77777777" w:rsidR="00396296" w:rsidRPr="00B04BCC" w:rsidRDefault="78A67C30" w:rsidP="3694C742">
      <w:pPr>
        <w:spacing w:line="240" w:lineRule="auto"/>
        <w:jc w:val="center"/>
        <w:rPr>
          <w:rFonts w:ascii="Garamond" w:eastAsia="Calibri" w:hAnsi="Garamond" w:cs="Calibri"/>
          <w:sz w:val="28"/>
          <w:szCs w:val="24"/>
        </w:rPr>
      </w:pPr>
      <w:r w:rsidRPr="00B04BCC">
        <w:rPr>
          <w:rFonts w:ascii="Garamond" w:eastAsia="Calibri" w:hAnsi="Garamond" w:cs="Calibri"/>
          <w:b/>
          <w:bCs/>
          <w:sz w:val="28"/>
          <w:szCs w:val="24"/>
        </w:rPr>
        <w:t>Version: 1.0.0</w:t>
      </w:r>
    </w:p>
    <w:p w14:paraId="6FCA2004" w14:textId="77777777" w:rsidR="00396296" w:rsidRPr="00B04BCC" w:rsidRDefault="00396296" w:rsidP="3694C742">
      <w:pPr>
        <w:spacing w:line="240" w:lineRule="auto"/>
        <w:jc w:val="both"/>
        <w:rPr>
          <w:rFonts w:ascii="Garamond" w:eastAsia="Calibri" w:hAnsi="Garamond" w:cs="Calibri"/>
          <w:sz w:val="28"/>
          <w:szCs w:val="24"/>
        </w:rPr>
      </w:pPr>
    </w:p>
    <w:p w14:paraId="383B1BC3" w14:textId="77777777" w:rsidR="00396296" w:rsidRPr="00B04BCC" w:rsidRDefault="00396296" w:rsidP="3694C742">
      <w:pPr>
        <w:spacing w:line="240" w:lineRule="auto"/>
        <w:jc w:val="both"/>
        <w:rPr>
          <w:rFonts w:ascii="Garamond" w:eastAsia="Calibri" w:hAnsi="Garamond" w:cs="Calibri"/>
          <w:sz w:val="24"/>
        </w:rPr>
      </w:pPr>
    </w:p>
    <w:p w14:paraId="4EA4C74E" w14:textId="77777777" w:rsidR="00396296" w:rsidRPr="00B04BCC" w:rsidRDefault="00396296" w:rsidP="3694C742">
      <w:pPr>
        <w:spacing w:line="240" w:lineRule="auto"/>
        <w:jc w:val="both"/>
        <w:rPr>
          <w:rFonts w:ascii="Garamond" w:eastAsia="Calibri" w:hAnsi="Garamond" w:cs="Calibri"/>
          <w:sz w:val="24"/>
        </w:rPr>
      </w:pPr>
    </w:p>
    <w:p w14:paraId="227ECF68" w14:textId="77777777" w:rsidR="00396296" w:rsidRPr="00B04BCC" w:rsidRDefault="00396296" w:rsidP="3694C742">
      <w:pPr>
        <w:spacing w:line="240" w:lineRule="auto"/>
        <w:jc w:val="both"/>
        <w:rPr>
          <w:rFonts w:ascii="Garamond" w:eastAsia="Calibri" w:hAnsi="Garamond" w:cs="Calibri"/>
          <w:sz w:val="24"/>
        </w:rPr>
      </w:pPr>
    </w:p>
    <w:p w14:paraId="75E79AFA" w14:textId="77777777" w:rsidR="00396296" w:rsidRPr="00B04BCC" w:rsidRDefault="00396296" w:rsidP="3694C742">
      <w:pPr>
        <w:spacing w:line="240" w:lineRule="auto"/>
        <w:jc w:val="both"/>
        <w:rPr>
          <w:rFonts w:ascii="Garamond" w:eastAsia="Calibri" w:hAnsi="Garamond" w:cs="Calibri"/>
          <w:sz w:val="24"/>
        </w:rPr>
      </w:pPr>
    </w:p>
    <w:p w14:paraId="51314CA0" w14:textId="77777777" w:rsidR="00396296" w:rsidRPr="00B04BCC" w:rsidRDefault="00396296" w:rsidP="3694C742">
      <w:pPr>
        <w:spacing w:line="240" w:lineRule="auto"/>
        <w:jc w:val="both"/>
        <w:rPr>
          <w:rFonts w:ascii="Garamond" w:eastAsia="Calibri" w:hAnsi="Garamond" w:cs="Calibri"/>
          <w:sz w:val="24"/>
        </w:rPr>
      </w:pPr>
    </w:p>
    <w:p w14:paraId="6B556DDD" w14:textId="77777777" w:rsidR="00396296" w:rsidRPr="00B04BCC" w:rsidRDefault="00396296" w:rsidP="3694C742">
      <w:pPr>
        <w:spacing w:line="240" w:lineRule="auto"/>
        <w:jc w:val="both"/>
        <w:rPr>
          <w:rFonts w:ascii="Garamond" w:eastAsia="Calibri" w:hAnsi="Garamond" w:cs="Calibri"/>
          <w:sz w:val="24"/>
        </w:rPr>
      </w:pPr>
    </w:p>
    <w:p w14:paraId="4764AC06" w14:textId="77777777" w:rsidR="00396296" w:rsidRPr="00B04BCC" w:rsidRDefault="78A67C30" w:rsidP="3694C742">
      <w:pPr>
        <w:spacing w:line="240" w:lineRule="auto"/>
        <w:rPr>
          <w:rFonts w:ascii="Garamond" w:eastAsia="Calibri" w:hAnsi="Garamond" w:cs="Calibri"/>
          <w:sz w:val="32"/>
          <w:szCs w:val="28"/>
        </w:rPr>
      </w:pPr>
      <w:r w:rsidRPr="00B04BCC">
        <w:rPr>
          <w:rFonts w:ascii="Garamond" w:eastAsia="Calibri" w:hAnsi="Garamond" w:cs="Calibri"/>
          <w:b/>
          <w:bCs/>
          <w:sz w:val="32"/>
          <w:szCs w:val="28"/>
        </w:rPr>
        <w:t>Revision History</w:t>
      </w:r>
    </w:p>
    <w:tbl>
      <w:tblPr>
        <w:tblStyle w:val="TableGrid"/>
        <w:tblW w:w="0" w:type="auto"/>
        <w:tblLayout w:type="fixed"/>
        <w:tblLook w:val="04A0" w:firstRow="1" w:lastRow="0" w:firstColumn="1" w:lastColumn="0" w:noHBand="0" w:noVBand="1"/>
      </w:tblPr>
      <w:tblGrid>
        <w:gridCol w:w="1485"/>
        <w:gridCol w:w="885"/>
        <w:gridCol w:w="4855"/>
        <w:gridCol w:w="2120"/>
      </w:tblGrid>
      <w:tr w:rsidR="3694C742" w:rsidRPr="00B04BCC" w14:paraId="05002591" w14:textId="77777777" w:rsidTr="0074049E">
        <w:tc>
          <w:tcPr>
            <w:tcW w:w="1485" w:type="dxa"/>
            <w:vAlign w:val="center"/>
          </w:tcPr>
          <w:p w14:paraId="7C283C04"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Date</w:t>
            </w:r>
          </w:p>
        </w:tc>
        <w:tc>
          <w:tcPr>
            <w:tcW w:w="885" w:type="dxa"/>
            <w:vAlign w:val="center"/>
          </w:tcPr>
          <w:p w14:paraId="2E935D7D"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Version</w:t>
            </w:r>
          </w:p>
        </w:tc>
        <w:tc>
          <w:tcPr>
            <w:tcW w:w="4855" w:type="dxa"/>
            <w:vAlign w:val="center"/>
          </w:tcPr>
          <w:p w14:paraId="66765DF3"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Description</w:t>
            </w:r>
          </w:p>
        </w:tc>
        <w:tc>
          <w:tcPr>
            <w:tcW w:w="2120" w:type="dxa"/>
            <w:vAlign w:val="center"/>
          </w:tcPr>
          <w:p w14:paraId="65FF0F70"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Revised By</w:t>
            </w:r>
          </w:p>
        </w:tc>
      </w:tr>
      <w:tr w:rsidR="3694C742" w:rsidRPr="00B04BCC" w14:paraId="6AC35EDA" w14:textId="77777777" w:rsidTr="0074049E">
        <w:tc>
          <w:tcPr>
            <w:tcW w:w="1485" w:type="dxa"/>
            <w:vAlign w:val="center"/>
          </w:tcPr>
          <w:p w14:paraId="71ADD209" w14:textId="77777777" w:rsidR="3694C742" w:rsidRPr="00B04BCC" w:rsidRDefault="3694C742" w:rsidP="3694C742">
            <w:pPr>
              <w:spacing w:after="120"/>
              <w:rPr>
                <w:rFonts w:ascii="Garamond" w:eastAsia="Calibri" w:hAnsi="Garamond" w:cs="Calibri"/>
                <w:sz w:val="20"/>
                <w:szCs w:val="18"/>
              </w:rPr>
            </w:pPr>
            <w:r w:rsidRPr="00B04BCC">
              <w:rPr>
                <w:rFonts w:ascii="Garamond" w:eastAsia="Calibri" w:hAnsi="Garamond" w:cs="Calibri"/>
                <w:sz w:val="20"/>
                <w:szCs w:val="18"/>
              </w:rPr>
              <w:t>1</w:t>
            </w:r>
            <w:r w:rsidR="74D606B8" w:rsidRPr="00B04BCC">
              <w:rPr>
                <w:rFonts w:ascii="Garamond" w:eastAsia="Calibri" w:hAnsi="Garamond" w:cs="Calibri"/>
                <w:sz w:val="20"/>
                <w:szCs w:val="18"/>
              </w:rPr>
              <w:t>3</w:t>
            </w:r>
            <w:r w:rsidRPr="00B04BCC">
              <w:rPr>
                <w:rFonts w:ascii="Garamond" w:eastAsia="Calibri" w:hAnsi="Garamond" w:cs="Calibri"/>
                <w:sz w:val="20"/>
                <w:szCs w:val="18"/>
                <w:vertAlign w:val="superscript"/>
              </w:rPr>
              <w:t>th</w:t>
            </w:r>
            <w:r w:rsidRPr="00B04BCC">
              <w:rPr>
                <w:rFonts w:ascii="Garamond" w:eastAsia="Calibri" w:hAnsi="Garamond" w:cs="Calibri"/>
                <w:sz w:val="20"/>
                <w:szCs w:val="18"/>
              </w:rPr>
              <w:t xml:space="preserve"> Ju</w:t>
            </w:r>
            <w:r w:rsidR="07333C21" w:rsidRPr="00B04BCC">
              <w:rPr>
                <w:rFonts w:ascii="Garamond" w:eastAsia="Calibri" w:hAnsi="Garamond" w:cs="Calibri"/>
                <w:sz w:val="20"/>
                <w:szCs w:val="18"/>
              </w:rPr>
              <w:t>ly</w:t>
            </w:r>
            <w:r w:rsidRPr="00B04BCC">
              <w:rPr>
                <w:rFonts w:ascii="Garamond" w:eastAsia="Calibri" w:hAnsi="Garamond" w:cs="Calibri"/>
                <w:sz w:val="20"/>
                <w:szCs w:val="18"/>
              </w:rPr>
              <w:t xml:space="preserve"> 2020</w:t>
            </w:r>
          </w:p>
        </w:tc>
        <w:tc>
          <w:tcPr>
            <w:tcW w:w="885" w:type="dxa"/>
            <w:vAlign w:val="center"/>
          </w:tcPr>
          <w:p w14:paraId="345FA379" w14:textId="77777777" w:rsidR="3694C742" w:rsidRPr="00B04BCC" w:rsidRDefault="3694C742" w:rsidP="3694C742">
            <w:pPr>
              <w:spacing w:after="120"/>
              <w:rPr>
                <w:rFonts w:ascii="Garamond" w:eastAsia="Calibri" w:hAnsi="Garamond" w:cs="Calibri"/>
                <w:sz w:val="20"/>
                <w:szCs w:val="18"/>
              </w:rPr>
            </w:pPr>
            <w:r w:rsidRPr="00B04BCC">
              <w:rPr>
                <w:rFonts w:ascii="Garamond" w:eastAsia="Calibri" w:hAnsi="Garamond" w:cs="Calibri"/>
                <w:sz w:val="20"/>
                <w:szCs w:val="18"/>
              </w:rPr>
              <w:t>1.0.0</w:t>
            </w:r>
          </w:p>
        </w:tc>
        <w:tc>
          <w:tcPr>
            <w:tcW w:w="4855" w:type="dxa"/>
            <w:vAlign w:val="center"/>
          </w:tcPr>
          <w:p w14:paraId="540F2AB4" w14:textId="77777777" w:rsidR="3694C742" w:rsidRPr="00B04BCC" w:rsidRDefault="3694C742" w:rsidP="3694C742">
            <w:pPr>
              <w:spacing w:after="120"/>
              <w:rPr>
                <w:rFonts w:ascii="Garamond" w:eastAsia="Calibri" w:hAnsi="Garamond" w:cs="Calibri"/>
                <w:sz w:val="20"/>
                <w:szCs w:val="18"/>
              </w:rPr>
            </w:pPr>
            <w:r w:rsidRPr="00B04BCC">
              <w:rPr>
                <w:rFonts w:ascii="Garamond" w:eastAsia="Calibri" w:hAnsi="Garamond" w:cs="Calibri"/>
                <w:sz w:val="20"/>
                <w:szCs w:val="18"/>
              </w:rPr>
              <w:t>Initial Draft</w:t>
            </w:r>
          </w:p>
        </w:tc>
        <w:tc>
          <w:tcPr>
            <w:tcW w:w="2120" w:type="dxa"/>
            <w:vAlign w:val="center"/>
          </w:tcPr>
          <w:p w14:paraId="64E61BBF" w14:textId="77777777" w:rsidR="3694C742" w:rsidRPr="00B04BCC" w:rsidRDefault="0074049E" w:rsidP="3694C742">
            <w:pPr>
              <w:spacing w:after="120"/>
              <w:rPr>
                <w:rFonts w:ascii="Garamond" w:eastAsia="Calibri" w:hAnsi="Garamond" w:cs="Calibri"/>
                <w:sz w:val="20"/>
                <w:szCs w:val="18"/>
              </w:rPr>
            </w:pPr>
            <w:r w:rsidRPr="00B04BCC">
              <w:rPr>
                <w:rFonts w:ascii="Garamond" w:eastAsia="Calibri" w:hAnsi="Garamond" w:cs="Calibri"/>
                <w:sz w:val="20"/>
                <w:szCs w:val="18"/>
              </w:rPr>
              <w:t>Shadrack Mwagiru</w:t>
            </w:r>
          </w:p>
        </w:tc>
      </w:tr>
      <w:tr w:rsidR="3694C742" w:rsidRPr="00B04BCC" w14:paraId="5745182F" w14:textId="77777777" w:rsidTr="0074049E">
        <w:tc>
          <w:tcPr>
            <w:tcW w:w="1485" w:type="dxa"/>
            <w:vAlign w:val="center"/>
          </w:tcPr>
          <w:p w14:paraId="641AC3AF" w14:textId="77777777" w:rsidR="3694C742" w:rsidRPr="00B04BCC" w:rsidRDefault="3694C742" w:rsidP="3694C742">
            <w:pPr>
              <w:spacing w:after="120"/>
              <w:rPr>
                <w:rFonts w:ascii="Garamond" w:eastAsia="Calibri" w:hAnsi="Garamond" w:cs="Calibri"/>
                <w:szCs w:val="20"/>
              </w:rPr>
            </w:pPr>
          </w:p>
        </w:tc>
        <w:tc>
          <w:tcPr>
            <w:tcW w:w="885" w:type="dxa"/>
            <w:vAlign w:val="center"/>
          </w:tcPr>
          <w:p w14:paraId="71D1FF64" w14:textId="77777777" w:rsidR="3694C742" w:rsidRPr="00B04BCC" w:rsidRDefault="3694C742" w:rsidP="3694C742">
            <w:pPr>
              <w:spacing w:after="120"/>
              <w:rPr>
                <w:rFonts w:ascii="Garamond" w:eastAsia="Calibri" w:hAnsi="Garamond" w:cs="Calibri"/>
                <w:szCs w:val="20"/>
              </w:rPr>
            </w:pPr>
          </w:p>
        </w:tc>
        <w:tc>
          <w:tcPr>
            <w:tcW w:w="4855" w:type="dxa"/>
            <w:vAlign w:val="center"/>
          </w:tcPr>
          <w:p w14:paraId="203F91F8" w14:textId="77777777" w:rsidR="3694C742" w:rsidRPr="00B04BCC" w:rsidRDefault="3694C742" w:rsidP="3694C742">
            <w:pPr>
              <w:spacing w:after="120"/>
              <w:rPr>
                <w:rFonts w:ascii="Garamond" w:eastAsia="Calibri" w:hAnsi="Garamond" w:cs="Calibri"/>
                <w:szCs w:val="20"/>
              </w:rPr>
            </w:pPr>
          </w:p>
        </w:tc>
        <w:tc>
          <w:tcPr>
            <w:tcW w:w="2120" w:type="dxa"/>
            <w:vAlign w:val="center"/>
          </w:tcPr>
          <w:p w14:paraId="41CFADA3" w14:textId="77777777" w:rsidR="3694C742" w:rsidRPr="00B04BCC" w:rsidRDefault="3694C742" w:rsidP="3694C742">
            <w:pPr>
              <w:spacing w:after="120"/>
              <w:rPr>
                <w:rFonts w:ascii="Garamond" w:eastAsia="Calibri" w:hAnsi="Garamond" w:cs="Calibri"/>
                <w:szCs w:val="20"/>
              </w:rPr>
            </w:pPr>
          </w:p>
        </w:tc>
      </w:tr>
      <w:tr w:rsidR="3694C742" w:rsidRPr="00B04BCC" w14:paraId="117778CB" w14:textId="77777777" w:rsidTr="0074049E">
        <w:tc>
          <w:tcPr>
            <w:tcW w:w="1485" w:type="dxa"/>
            <w:vAlign w:val="center"/>
          </w:tcPr>
          <w:p w14:paraId="10BDB857" w14:textId="77777777" w:rsidR="3694C742" w:rsidRPr="00B04BCC" w:rsidRDefault="3694C742" w:rsidP="3694C742">
            <w:pPr>
              <w:spacing w:after="120"/>
              <w:rPr>
                <w:rFonts w:ascii="Garamond" w:eastAsia="Calibri" w:hAnsi="Garamond" w:cs="Calibri"/>
                <w:szCs w:val="20"/>
              </w:rPr>
            </w:pPr>
          </w:p>
        </w:tc>
        <w:tc>
          <w:tcPr>
            <w:tcW w:w="885" w:type="dxa"/>
            <w:vAlign w:val="center"/>
          </w:tcPr>
          <w:p w14:paraId="59559F58" w14:textId="77777777" w:rsidR="3694C742" w:rsidRPr="00B04BCC" w:rsidRDefault="3694C742" w:rsidP="3694C742">
            <w:pPr>
              <w:spacing w:after="120"/>
              <w:rPr>
                <w:rFonts w:ascii="Garamond" w:eastAsia="Calibri" w:hAnsi="Garamond" w:cs="Calibri"/>
                <w:szCs w:val="20"/>
              </w:rPr>
            </w:pPr>
          </w:p>
        </w:tc>
        <w:tc>
          <w:tcPr>
            <w:tcW w:w="4855" w:type="dxa"/>
            <w:vAlign w:val="center"/>
          </w:tcPr>
          <w:p w14:paraId="44CEE695" w14:textId="77777777" w:rsidR="3694C742" w:rsidRPr="00B04BCC" w:rsidRDefault="3694C742" w:rsidP="3694C742">
            <w:pPr>
              <w:spacing w:after="120"/>
              <w:rPr>
                <w:rFonts w:ascii="Garamond" w:eastAsia="Calibri" w:hAnsi="Garamond" w:cs="Calibri"/>
                <w:szCs w:val="20"/>
              </w:rPr>
            </w:pPr>
          </w:p>
        </w:tc>
        <w:tc>
          <w:tcPr>
            <w:tcW w:w="2120" w:type="dxa"/>
            <w:vAlign w:val="center"/>
          </w:tcPr>
          <w:p w14:paraId="5070C662" w14:textId="77777777" w:rsidR="3694C742" w:rsidRPr="00B04BCC" w:rsidRDefault="3694C742" w:rsidP="3694C742">
            <w:pPr>
              <w:spacing w:after="120"/>
              <w:rPr>
                <w:rFonts w:ascii="Garamond" w:eastAsia="Calibri" w:hAnsi="Garamond" w:cs="Calibri"/>
                <w:szCs w:val="20"/>
              </w:rPr>
            </w:pPr>
          </w:p>
        </w:tc>
      </w:tr>
      <w:tr w:rsidR="3694C742" w:rsidRPr="00B04BCC" w14:paraId="3BAB3902" w14:textId="77777777" w:rsidTr="0074049E">
        <w:tc>
          <w:tcPr>
            <w:tcW w:w="1485" w:type="dxa"/>
            <w:vAlign w:val="center"/>
          </w:tcPr>
          <w:p w14:paraId="2F61B965" w14:textId="77777777" w:rsidR="3694C742" w:rsidRPr="00B04BCC" w:rsidRDefault="3694C742" w:rsidP="3694C742">
            <w:pPr>
              <w:spacing w:after="120"/>
              <w:rPr>
                <w:rFonts w:ascii="Garamond" w:eastAsia="Calibri" w:hAnsi="Garamond" w:cs="Calibri"/>
                <w:szCs w:val="20"/>
              </w:rPr>
            </w:pPr>
          </w:p>
        </w:tc>
        <w:tc>
          <w:tcPr>
            <w:tcW w:w="885" w:type="dxa"/>
            <w:vAlign w:val="center"/>
          </w:tcPr>
          <w:p w14:paraId="531233A1" w14:textId="77777777" w:rsidR="3694C742" w:rsidRPr="00B04BCC" w:rsidRDefault="3694C742" w:rsidP="3694C742">
            <w:pPr>
              <w:spacing w:after="120"/>
              <w:rPr>
                <w:rFonts w:ascii="Garamond" w:eastAsia="Calibri" w:hAnsi="Garamond" w:cs="Calibri"/>
                <w:szCs w:val="20"/>
              </w:rPr>
            </w:pPr>
          </w:p>
        </w:tc>
        <w:tc>
          <w:tcPr>
            <w:tcW w:w="4855" w:type="dxa"/>
            <w:vAlign w:val="center"/>
          </w:tcPr>
          <w:p w14:paraId="7C537C74" w14:textId="77777777" w:rsidR="3694C742" w:rsidRPr="00B04BCC" w:rsidRDefault="3694C742" w:rsidP="3694C742">
            <w:pPr>
              <w:spacing w:after="120"/>
              <w:rPr>
                <w:rFonts w:ascii="Garamond" w:eastAsia="Calibri" w:hAnsi="Garamond" w:cs="Calibri"/>
                <w:szCs w:val="20"/>
              </w:rPr>
            </w:pPr>
          </w:p>
        </w:tc>
        <w:tc>
          <w:tcPr>
            <w:tcW w:w="2120" w:type="dxa"/>
            <w:vAlign w:val="center"/>
          </w:tcPr>
          <w:p w14:paraId="29DA6D98" w14:textId="77777777" w:rsidR="3694C742" w:rsidRPr="00B04BCC" w:rsidRDefault="3694C742" w:rsidP="3694C742">
            <w:pPr>
              <w:spacing w:after="120"/>
              <w:rPr>
                <w:rFonts w:ascii="Garamond" w:eastAsia="Calibri" w:hAnsi="Garamond" w:cs="Calibri"/>
                <w:szCs w:val="20"/>
              </w:rPr>
            </w:pPr>
          </w:p>
        </w:tc>
      </w:tr>
    </w:tbl>
    <w:p w14:paraId="32B6E4EF" w14:textId="77777777" w:rsidR="00396296" w:rsidRPr="00B04BCC" w:rsidRDefault="00396296" w:rsidP="3694C742">
      <w:pPr>
        <w:spacing w:line="240" w:lineRule="auto"/>
        <w:jc w:val="both"/>
        <w:rPr>
          <w:rFonts w:ascii="Garamond" w:eastAsia="Calibri" w:hAnsi="Garamond" w:cs="Calibri"/>
          <w:sz w:val="44"/>
          <w:szCs w:val="40"/>
        </w:rPr>
      </w:pPr>
    </w:p>
    <w:p w14:paraId="2D796B2F" w14:textId="77777777" w:rsidR="00396296" w:rsidRPr="00B04BCC" w:rsidRDefault="00396296" w:rsidP="3694C742">
      <w:pPr>
        <w:spacing w:line="240" w:lineRule="auto"/>
        <w:jc w:val="both"/>
        <w:rPr>
          <w:rFonts w:ascii="Garamond" w:eastAsia="Calibri" w:hAnsi="Garamond" w:cs="Calibri"/>
          <w:szCs w:val="20"/>
        </w:rPr>
      </w:pPr>
    </w:p>
    <w:p w14:paraId="2611B30E" w14:textId="77777777" w:rsidR="00396296" w:rsidRPr="00B04BCC" w:rsidRDefault="78A67C30" w:rsidP="3694C742">
      <w:pPr>
        <w:spacing w:line="240" w:lineRule="auto"/>
        <w:rPr>
          <w:rFonts w:ascii="Garamond" w:eastAsia="Calibri" w:hAnsi="Garamond" w:cs="Calibri"/>
          <w:sz w:val="32"/>
          <w:szCs w:val="28"/>
        </w:rPr>
      </w:pPr>
      <w:r w:rsidRPr="00B04BCC">
        <w:rPr>
          <w:rFonts w:ascii="Garamond" w:eastAsia="Calibri" w:hAnsi="Garamond" w:cs="Calibri"/>
          <w:b/>
          <w:bCs/>
          <w:sz w:val="32"/>
          <w:szCs w:val="28"/>
        </w:rPr>
        <w:t>Sign Off required</w:t>
      </w:r>
    </w:p>
    <w:tbl>
      <w:tblPr>
        <w:tblStyle w:val="TableGrid"/>
        <w:tblW w:w="0" w:type="auto"/>
        <w:tblLayout w:type="fixed"/>
        <w:tblLook w:val="04A0" w:firstRow="1" w:lastRow="0" w:firstColumn="1" w:lastColumn="0" w:noHBand="0" w:noVBand="1"/>
      </w:tblPr>
      <w:tblGrid>
        <w:gridCol w:w="1800"/>
        <w:gridCol w:w="4575"/>
        <w:gridCol w:w="1575"/>
        <w:gridCol w:w="1395"/>
      </w:tblGrid>
      <w:tr w:rsidR="3694C742" w:rsidRPr="00B04BCC" w14:paraId="18D95EB1" w14:textId="77777777" w:rsidTr="3694C742">
        <w:tc>
          <w:tcPr>
            <w:tcW w:w="1800" w:type="dxa"/>
            <w:vAlign w:val="center"/>
          </w:tcPr>
          <w:p w14:paraId="100EF6C8"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 xml:space="preserve">Name </w:t>
            </w:r>
          </w:p>
        </w:tc>
        <w:tc>
          <w:tcPr>
            <w:tcW w:w="4575" w:type="dxa"/>
            <w:vAlign w:val="center"/>
          </w:tcPr>
          <w:p w14:paraId="291E1034"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 xml:space="preserve">Position </w:t>
            </w:r>
          </w:p>
        </w:tc>
        <w:tc>
          <w:tcPr>
            <w:tcW w:w="1575" w:type="dxa"/>
            <w:vAlign w:val="center"/>
          </w:tcPr>
          <w:p w14:paraId="0160618D"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Signature</w:t>
            </w:r>
          </w:p>
        </w:tc>
        <w:tc>
          <w:tcPr>
            <w:tcW w:w="1395" w:type="dxa"/>
            <w:vAlign w:val="center"/>
          </w:tcPr>
          <w:p w14:paraId="698B1CB6"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b/>
                <w:bCs/>
                <w:szCs w:val="20"/>
              </w:rPr>
              <w:t>Date</w:t>
            </w:r>
          </w:p>
        </w:tc>
      </w:tr>
      <w:tr w:rsidR="3694C742" w:rsidRPr="00B04BCC" w14:paraId="71D620C1" w14:textId="77777777" w:rsidTr="3694C742">
        <w:tc>
          <w:tcPr>
            <w:tcW w:w="1800" w:type="dxa"/>
            <w:vAlign w:val="center"/>
          </w:tcPr>
          <w:p w14:paraId="661272CE"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Shadrack Mwagiru</w:t>
            </w:r>
          </w:p>
        </w:tc>
        <w:tc>
          <w:tcPr>
            <w:tcW w:w="4575" w:type="dxa"/>
            <w:vAlign w:val="center"/>
          </w:tcPr>
          <w:p w14:paraId="6CCB461D"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Head of Enterprise Architecture</w:t>
            </w:r>
          </w:p>
        </w:tc>
        <w:tc>
          <w:tcPr>
            <w:tcW w:w="1575" w:type="dxa"/>
            <w:vAlign w:val="center"/>
          </w:tcPr>
          <w:p w14:paraId="4D4DBB59" w14:textId="77777777" w:rsidR="3694C742" w:rsidRPr="00B04BCC" w:rsidRDefault="3694C742" w:rsidP="3694C742">
            <w:pPr>
              <w:spacing w:after="120"/>
              <w:rPr>
                <w:rFonts w:ascii="Garamond" w:eastAsia="Calibri" w:hAnsi="Garamond" w:cs="Calibri"/>
                <w:szCs w:val="20"/>
              </w:rPr>
            </w:pPr>
          </w:p>
        </w:tc>
        <w:tc>
          <w:tcPr>
            <w:tcW w:w="1395" w:type="dxa"/>
            <w:vAlign w:val="center"/>
          </w:tcPr>
          <w:p w14:paraId="3A192611" w14:textId="77777777" w:rsidR="3694C742" w:rsidRPr="00B04BCC" w:rsidRDefault="3694C742" w:rsidP="3694C742">
            <w:pPr>
              <w:spacing w:after="120"/>
              <w:rPr>
                <w:rFonts w:ascii="Garamond" w:eastAsia="Calibri" w:hAnsi="Garamond" w:cs="Calibri"/>
                <w:szCs w:val="20"/>
              </w:rPr>
            </w:pPr>
          </w:p>
        </w:tc>
      </w:tr>
      <w:tr w:rsidR="3694C742" w:rsidRPr="00B04BCC" w14:paraId="423831F5" w14:textId="77777777" w:rsidTr="3694C742">
        <w:tc>
          <w:tcPr>
            <w:tcW w:w="1800" w:type="dxa"/>
            <w:vAlign w:val="center"/>
          </w:tcPr>
          <w:p w14:paraId="3EB3905D"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Egbe Udop</w:t>
            </w:r>
          </w:p>
        </w:tc>
        <w:tc>
          <w:tcPr>
            <w:tcW w:w="4575" w:type="dxa"/>
            <w:vAlign w:val="center"/>
          </w:tcPr>
          <w:p w14:paraId="09B60A31"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InfoSec Security Architect</w:t>
            </w:r>
          </w:p>
        </w:tc>
        <w:tc>
          <w:tcPr>
            <w:tcW w:w="1575" w:type="dxa"/>
            <w:vAlign w:val="center"/>
          </w:tcPr>
          <w:p w14:paraId="27B1BB71" w14:textId="77777777" w:rsidR="3694C742" w:rsidRPr="00B04BCC" w:rsidRDefault="3694C742" w:rsidP="3694C742">
            <w:pPr>
              <w:spacing w:after="120"/>
              <w:rPr>
                <w:rFonts w:ascii="Garamond" w:eastAsia="Calibri" w:hAnsi="Garamond" w:cs="Calibri"/>
                <w:szCs w:val="20"/>
              </w:rPr>
            </w:pPr>
          </w:p>
        </w:tc>
        <w:tc>
          <w:tcPr>
            <w:tcW w:w="1395" w:type="dxa"/>
            <w:vAlign w:val="center"/>
          </w:tcPr>
          <w:p w14:paraId="68709605" w14:textId="77777777" w:rsidR="3694C742" w:rsidRPr="00B04BCC" w:rsidRDefault="3694C742" w:rsidP="3694C742">
            <w:pPr>
              <w:spacing w:after="120"/>
              <w:rPr>
                <w:rFonts w:ascii="Garamond" w:eastAsia="Calibri" w:hAnsi="Garamond" w:cs="Calibri"/>
                <w:szCs w:val="20"/>
              </w:rPr>
            </w:pPr>
          </w:p>
        </w:tc>
      </w:tr>
      <w:tr w:rsidR="3694C742" w:rsidRPr="00B04BCC" w14:paraId="5EC6C3E8" w14:textId="77777777" w:rsidTr="3694C742">
        <w:tc>
          <w:tcPr>
            <w:tcW w:w="1800" w:type="dxa"/>
            <w:vAlign w:val="center"/>
          </w:tcPr>
          <w:p w14:paraId="00E14C50"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Sammy Njoroge</w:t>
            </w:r>
          </w:p>
        </w:tc>
        <w:tc>
          <w:tcPr>
            <w:tcW w:w="4575" w:type="dxa"/>
            <w:vAlign w:val="center"/>
          </w:tcPr>
          <w:p w14:paraId="5E395767"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Senior Network Engineer</w:t>
            </w:r>
          </w:p>
        </w:tc>
        <w:tc>
          <w:tcPr>
            <w:tcW w:w="1575" w:type="dxa"/>
            <w:vAlign w:val="center"/>
          </w:tcPr>
          <w:p w14:paraId="58DAE90D" w14:textId="77777777" w:rsidR="3694C742" w:rsidRPr="00B04BCC" w:rsidRDefault="3694C742" w:rsidP="3694C742">
            <w:pPr>
              <w:spacing w:after="120"/>
              <w:rPr>
                <w:rFonts w:ascii="Garamond" w:eastAsia="Calibri" w:hAnsi="Garamond" w:cs="Calibri"/>
                <w:szCs w:val="20"/>
              </w:rPr>
            </w:pPr>
          </w:p>
        </w:tc>
        <w:tc>
          <w:tcPr>
            <w:tcW w:w="1395" w:type="dxa"/>
            <w:vAlign w:val="center"/>
          </w:tcPr>
          <w:p w14:paraId="612B8CD5" w14:textId="77777777" w:rsidR="3694C742" w:rsidRPr="00B04BCC" w:rsidRDefault="3694C742" w:rsidP="3694C742">
            <w:pPr>
              <w:spacing w:after="120"/>
              <w:rPr>
                <w:rFonts w:ascii="Garamond" w:eastAsia="Calibri" w:hAnsi="Garamond" w:cs="Calibri"/>
                <w:szCs w:val="20"/>
              </w:rPr>
            </w:pPr>
          </w:p>
        </w:tc>
      </w:tr>
      <w:tr w:rsidR="3694C742" w:rsidRPr="00B04BCC" w14:paraId="36A75788" w14:textId="77777777" w:rsidTr="3694C742">
        <w:tc>
          <w:tcPr>
            <w:tcW w:w="1800" w:type="dxa"/>
            <w:vAlign w:val="center"/>
          </w:tcPr>
          <w:p w14:paraId="0A569724"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Kelvin Makau</w:t>
            </w:r>
          </w:p>
        </w:tc>
        <w:tc>
          <w:tcPr>
            <w:tcW w:w="4575" w:type="dxa"/>
            <w:vAlign w:val="center"/>
          </w:tcPr>
          <w:p w14:paraId="36F0FD38"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Team Lead – IT Operations</w:t>
            </w:r>
          </w:p>
        </w:tc>
        <w:tc>
          <w:tcPr>
            <w:tcW w:w="1575" w:type="dxa"/>
            <w:vAlign w:val="center"/>
          </w:tcPr>
          <w:p w14:paraId="562F2F93" w14:textId="77777777" w:rsidR="3694C742" w:rsidRPr="00B04BCC" w:rsidRDefault="3694C742" w:rsidP="3694C742">
            <w:pPr>
              <w:spacing w:after="120"/>
              <w:rPr>
                <w:rFonts w:ascii="Garamond" w:eastAsia="Calibri" w:hAnsi="Garamond" w:cs="Calibri"/>
                <w:szCs w:val="20"/>
              </w:rPr>
            </w:pPr>
          </w:p>
        </w:tc>
        <w:tc>
          <w:tcPr>
            <w:tcW w:w="1395" w:type="dxa"/>
            <w:vAlign w:val="center"/>
          </w:tcPr>
          <w:p w14:paraId="6B40F942" w14:textId="77777777" w:rsidR="3694C742" w:rsidRPr="00B04BCC" w:rsidRDefault="3694C742" w:rsidP="3694C742">
            <w:pPr>
              <w:spacing w:after="120"/>
              <w:rPr>
                <w:rFonts w:ascii="Garamond" w:eastAsia="Calibri" w:hAnsi="Garamond" w:cs="Calibri"/>
                <w:szCs w:val="20"/>
              </w:rPr>
            </w:pPr>
          </w:p>
        </w:tc>
      </w:tr>
      <w:tr w:rsidR="3694C742" w:rsidRPr="00B04BCC" w14:paraId="74E2642A" w14:textId="77777777" w:rsidTr="3694C742">
        <w:tc>
          <w:tcPr>
            <w:tcW w:w="1800" w:type="dxa"/>
            <w:vAlign w:val="center"/>
          </w:tcPr>
          <w:p w14:paraId="4CD5CE4D"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Nathan Njuguna</w:t>
            </w:r>
          </w:p>
        </w:tc>
        <w:tc>
          <w:tcPr>
            <w:tcW w:w="4575" w:type="dxa"/>
            <w:vAlign w:val="center"/>
          </w:tcPr>
          <w:p w14:paraId="41584E44"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Head of database &amp; Datawarehouse Engineering</w:t>
            </w:r>
          </w:p>
        </w:tc>
        <w:tc>
          <w:tcPr>
            <w:tcW w:w="1575" w:type="dxa"/>
            <w:vAlign w:val="center"/>
          </w:tcPr>
          <w:p w14:paraId="73BF6EED" w14:textId="77777777" w:rsidR="3694C742" w:rsidRPr="00B04BCC" w:rsidRDefault="3694C742" w:rsidP="3694C742">
            <w:pPr>
              <w:spacing w:after="120"/>
              <w:rPr>
                <w:rFonts w:ascii="Garamond" w:eastAsia="Calibri" w:hAnsi="Garamond" w:cs="Calibri"/>
                <w:szCs w:val="20"/>
              </w:rPr>
            </w:pPr>
          </w:p>
        </w:tc>
        <w:tc>
          <w:tcPr>
            <w:tcW w:w="1395" w:type="dxa"/>
            <w:vAlign w:val="center"/>
          </w:tcPr>
          <w:p w14:paraId="120F6D57" w14:textId="77777777" w:rsidR="3694C742" w:rsidRPr="00B04BCC" w:rsidRDefault="3694C742" w:rsidP="3694C742">
            <w:pPr>
              <w:spacing w:after="120"/>
              <w:rPr>
                <w:rFonts w:ascii="Garamond" w:eastAsia="Calibri" w:hAnsi="Garamond" w:cs="Calibri"/>
                <w:szCs w:val="20"/>
              </w:rPr>
            </w:pPr>
          </w:p>
        </w:tc>
      </w:tr>
      <w:tr w:rsidR="3694C742" w:rsidRPr="00B04BCC" w14:paraId="5314D543" w14:textId="77777777" w:rsidTr="3694C742">
        <w:tc>
          <w:tcPr>
            <w:tcW w:w="1800" w:type="dxa"/>
            <w:vAlign w:val="center"/>
          </w:tcPr>
          <w:p w14:paraId="2C299CFD"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John Muli</w:t>
            </w:r>
          </w:p>
        </w:tc>
        <w:tc>
          <w:tcPr>
            <w:tcW w:w="4575" w:type="dxa"/>
            <w:vAlign w:val="center"/>
          </w:tcPr>
          <w:p w14:paraId="537867F5" w14:textId="77777777" w:rsidR="3694C742" w:rsidRPr="00B04BCC" w:rsidRDefault="3694C742" w:rsidP="3694C742">
            <w:pPr>
              <w:spacing w:after="120"/>
              <w:rPr>
                <w:rFonts w:ascii="Garamond" w:eastAsia="Calibri" w:hAnsi="Garamond" w:cs="Calibri"/>
                <w:szCs w:val="20"/>
              </w:rPr>
            </w:pPr>
            <w:r w:rsidRPr="00B04BCC">
              <w:rPr>
                <w:rFonts w:ascii="Garamond" w:eastAsia="Calibri" w:hAnsi="Garamond" w:cs="Calibri"/>
                <w:szCs w:val="20"/>
              </w:rPr>
              <w:t>Head of Integration development</w:t>
            </w:r>
          </w:p>
        </w:tc>
        <w:tc>
          <w:tcPr>
            <w:tcW w:w="1575" w:type="dxa"/>
            <w:vAlign w:val="center"/>
          </w:tcPr>
          <w:p w14:paraId="4D38F7DF" w14:textId="77777777" w:rsidR="3694C742" w:rsidRPr="00B04BCC" w:rsidRDefault="3694C742" w:rsidP="3694C742">
            <w:pPr>
              <w:spacing w:after="120"/>
              <w:rPr>
                <w:rFonts w:ascii="Garamond" w:eastAsia="Calibri" w:hAnsi="Garamond" w:cs="Calibri"/>
                <w:szCs w:val="20"/>
              </w:rPr>
            </w:pPr>
          </w:p>
        </w:tc>
        <w:tc>
          <w:tcPr>
            <w:tcW w:w="1395" w:type="dxa"/>
            <w:vAlign w:val="center"/>
          </w:tcPr>
          <w:p w14:paraId="1D8A05FF" w14:textId="77777777" w:rsidR="3694C742" w:rsidRPr="00B04BCC" w:rsidRDefault="3694C742" w:rsidP="3694C742">
            <w:pPr>
              <w:spacing w:after="120"/>
              <w:rPr>
                <w:rFonts w:ascii="Garamond" w:eastAsia="Calibri" w:hAnsi="Garamond" w:cs="Calibri"/>
                <w:szCs w:val="20"/>
              </w:rPr>
            </w:pPr>
          </w:p>
        </w:tc>
      </w:tr>
    </w:tbl>
    <w:p w14:paraId="61464C12" w14:textId="77777777" w:rsidR="00396296" w:rsidRPr="00B04BCC" w:rsidRDefault="00396296" w:rsidP="3694C742">
      <w:pPr>
        <w:spacing w:line="240" w:lineRule="auto"/>
        <w:jc w:val="both"/>
        <w:rPr>
          <w:rFonts w:ascii="Garamond" w:eastAsia="Calibri" w:hAnsi="Garamond" w:cs="Calibri"/>
          <w:sz w:val="20"/>
          <w:szCs w:val="18"/>
        </w:rPr>
      </w:pPr>
    </w:p>
    <w:p w14:paraId="60E13B7C" w14:textId="77777777" w:rsidR="00396296" w:rsidRPr="00B04BCC" w:rsidRDefault="00396296" w:rsidP="3694C742">
      <w:pPr>
        <w:spacing w:line="240" w:lineRule="auto"/>
        <w:jc w:val="both"/>
        <w:rPr>
          <w:rFonts w:ascii="Garamond" w:eastAsia="Calibri" w:hAnsi="Garamond" w:cs="Calibri"/>
          <w:sz w:val="20"/>
          <w:szCs w:val="18"/>
        </w:rPr>
      </w:pPr>
    </w:p>
    <w:p w14:paraId="3BB3E1EF" w14:textId="77777777" w:rsidR="00396296" w:rsidRPr="00B04BCC" w:rsidRDefault="00396296" w:rsidP="3694C742">
      <w:pPr>
        <w:spacing w:line="240" w:lineRule="auto"/>
        <w:jc w:val="both"/>
        <w:rPr>
          <w:rFonts w:ascii="Garamond" w:eastAsia="Calibri" w:hAnsi="Garamond" w:cs="Calibri"/>
          <w:sz w:val="20"/>
          <w:szCs w:val="18"/>
        </w:rPr>
      </w:pPr>
    </w:p>
    <w:p w14:paraId="7EEF5826" w14:textId="77777777" w:rsidR="00396296" w:rsidRPr="00B04BCC" w:rsidRDefault="00396296" w:rsidP="3694C742">
      <w:pPr>
        <w:spacing w:line="240" w:lineRule="auto"/>
        <w:jc w:val="both"/>
        <w:rPr>
          <w:rFonts w:ascii="Garamond" w:eastAsia="Calibri" w:hAnsi="Garamond" w:cs="Calibri"/>
          <w:sz w:val="20"/>
          <w:szCs w:val="18"/>
        </w:rPr>
      </w:pPr>
    </w:p>
    <w:p w14:paraId="3F15B133" w14:textId="77777777" w:rsidR="00396296" w:rsidRPr="00B04BCC" w:rsidRDefault="00396296" w:rsidP="3694C742">
      <w:pPr>
        <w:spacing w:line="240" w:lineRule="auto"/>
        <w:jc w:val="both"/>
        <w:rPr>
          <w:rFonts w:ascii="Garamond" w:eastAsia="Calibri" w:hAnsi="Garamond" w:cs="Calibri"/>
          <w:sz w:val="20"/>
          <w:szCs w:val="18"/>
        </w:rPr>
      </w:pPr>
    </w:p>
    <w:p w14:paraId="3E3BD40F" w14:textId="77777777" w:rsidR="00396296" w:rsidRPr="00B04BCC" w:rsidRDefault="00396296" w:rsidP="3694C742">
      <w:pPr>
        <w:spacing w:line="240" w:lineRule="auto"/>
        <w:jc w:val="both"/>
        <w:rPr>
          <w:rFonts w:ascii="Garamond" w:eastAsia="Calibri" w:hAnsi="Garamond" w:cs="Calibri"/>
          <w:sz w:val="20"/>
          <w:szCs w:val="18"/>
        </w:rPr>
      </w:pPr>
    </w:p>
    <w:p w14:paraId="184317D2" w14:textId="77777777" w:rsidR="00396296" w:rsidRPr="00B04BCC" w:rsidRDefault="00396296" w:rsidP="3694C742">
      <w:pPr>
        <w:spacing w:line="240" w:lineRule="auto"/>
        <w:jc w:val="both"/>
        <w:rPr>
          <w:rFonts w:ascii="Garamond" w:eastAsia="Calibri" w:hAnsi="Garamond" w:cs="Calibri"/>
          <w:sz w:val="20"/>
          <w:szCs w:val="18"/>
        </w:rPr>
      </w:pPr>
    </w:p>
    <w:p w14:paraId="60F59AFE" w14:textId="77777777" w:rsidR="00396296" w:rsidRPr="00B04BCC" w:rsidRDefault="00396296" w:rsidP="3694C742">
      <w:pPr>
        <w:spacing w:line="240" w:lineRule="auto"/>
        <w:jc w:val="both"/>
        <w:rPr>
          <w:rFonts w:ascii="Garamond" w:eastAsia="Calibri" w:hAnsi="Garamond" w:cs="Calibri"/>
          <w:sz w:val="20"/>
          <w:szCs w:val="18"/>
        </w:rPr>
      </w:pPr>
    </w:p>
    <w:p w14:paraId="4947FBF5" w14:textId="77777777" w:rsidR="00396296" w:rsidRPr="00B04BCC" w:rsidRDefault="00396296" w:rsidP="3694C742">
      <w:pPr>
        <w:spacing w:line="240" w:lineRule="auto"/>
        <w:jc w:val="both"/>
        <w:rPr>
          <w:rFonts w:ascii="Garamond" w:eastAsia="Calibri" w:hAnsi="Garamond" w:cs="Calibri"/>
          <w:sz w:val="20"/>
          <w:szCs w:val="18"/>
        </w:rPr>
      </w:pPr>
    </w:p>
    <w:p w14:paraId="6999BF3E" w14:textId="77777777" w:rsidR="00396296" w:rsidRPr="00B04BCC" w:rsidRDefault="00396296" w:rsidP="3694C742">
      <w:pPr>
        <w:spacing w:line="240" w:lineRule="auto"/>
        <w:jc w:val="both"/>
        <w:rPr>
          <w:rFonts w:ascii="Garamond" w:eastAsia="Calibri" w:hAnsi="Garamond" w:cs="Calibri"/>
          <w:sz w:val="20"/>
          <w:szCs w:val="18"/>
        </w:rPr>
      </w:pPr>
    </w:p>
    <w:p w14:paraId="4A4A942D" w14:textId="77777777" w:rsidR="00396296" w:rsidRPr="00B04BCC" w:rsidRDefault="78A67C30" w:rsidP="3694C742">
      <w:pPr>
        <w:spacing w:line="240" w:lineRule="auto"/>
        <w:rPr>
          <w:rFonts w:ascii="Garamond" w:eastAsia="Calibri" w:hAnsi="Garamond" w:cs="Calibri"/>
          <w:sz w:val="32"/>
          <w:szCs w:val="28"/>
        </w:rPr>
      </w:pPr>
      <w:r w:rsidRPr="00B04BCC">
        <w:rPr>
          <w:rFonts w:ascii="Garamond" w:eastAsia="Calibri" w:hAnsi="Garamond" w:cs="Calibri"/>
          <w:b/>
          <w:bCs/>
          <w:sz w:val="32"/>
          <w:szCs w:val="28"/>
        </w:rPr>
        <w:t>Proprietary Notice</w:t>
      </w:r>
    </w:p>
    <w:p w14:paraId="2A235658" w14:textId="77777777" w:rsidR="00396296" w:rsidRPr="00B04BCC" w:rsidRDefault="00396296" w:rsidP="3694C742">
      <w:pPr>
        <w:spacing w:line="240" w:lineRule="auto"/>
        <w:jc w:val="both"/>
        <w:rPr>
          <w:rFonts w:ascii="Garamond" w:eastAsia="Calibri" w:hAnsi="Garamond" w:cs="Calibri"/>
          <w:szCs w:val="20"/>
        </w:rPr>
      </w:pPr>
    </w:p>
    <w:p w14:paraId="28B43933" w14:textId="77777777" w:rsidR="00396296" w:rsidRPr="00B04BCC" w:rsidRDefault="78A67C30" w:rsidP="3694C742">
      <w:pPr>
        <w:spacing w:line="240" w:lineRule="auto"/>
        <w:jc w:val="both"/>
        <w:rPr>
          <w:rFonts w:ascii="Garamond" w:eastAsia="Calibri" w:hAnsi="Garamond" w:cs="Calibri"/>
          <w:szCs w:val="20"/>
        </w:rPr>
      </w:pPr>
      <w:r w:rsidRPr="00B04BCC">
        <w:rPr>
          <w:rFonts w:ascii="Garamond" w:eastAsia="Calibri" w:hAnsi="Garamond" w:cs="Calibri"/>
          <w:szCs w:val="20"/>
        </w:rPr>
        <w:t>This document contains information specific and confidential to Equity Ltd.</w:t>
      </w:r>
    </w:p>
    <w:p w14:paraId="25031B17" w14:textId="77777777" w:rsidR="00396296" w:rsidRPr="00B04BCC" w:rsidRDefault="00396296" w:rsidP="3694C742">
      <w:pPr>
        <w:spacing w:line="240" w:lineRule="auto"/>
        <w:jc w:val="both"/>
        <w:rPr>
          <w:rFonts w:ascii="Garamond" w:eastAsia="Calibri" w:hAnsi="Garamond" w:cs="Calibri"/>
          <w:szCs w:val="20"/>
        </w:rPr>
      </w:pPr>
    </w:p>
    <w:sdt>
      <w:sdtPr>
        <w:rPr>
          <w:rFonts w:ascii="Garamond" w:eastAsiaTheme="minorHAnsi" w:hAnsi="Garamond" w:cstheme="minorBidi"/>
          <w:caps w:val="0"/>
          <w:sz w:val="22"/>
          <w:szCs w:val="22"/>
        </w:rPr>
        <w:id w:val="-1632319222"/>
        <w:docPartObj>
          <w:docPartGallery w:val="Table of Contents"/>
          <w:docPartUnique/>
        </w:docPartObj>
      </w:sdtPr>
      <w:sdtEndPr>
        <w:rPr>
          <w:rFonts w:eastAsiaTheme="minorEastAsia"/>
          <w:b/>
          <w:bCs/>
          <w:noProof/>
        </w:rPr>
      </w:sdtEndPr>
      <w:sdtContent>
        <w:p w14:paraId="033318BA" w14:textId="77777777" w:rsidR="00BE0202" w:rsidRPr="00B04BCC" w:rsidRDefault="00BE0202">
          <w:pPr>
            <w:pStyle w:val="TOCHeading"/>
            <w:rPr>
              <w:rFonts w:ascii="Garamond" w:hAnsi="Garamond"/>
            </w:rPr>
          </w:pPr>
          <w:r w:rsidRPr="00B04BCC">
            <w:rPr>
              <w:rFonts w:ascii="Garamond" w:hAnsi="Garamond"/>
            </w:rPr>
            <w:t>Table of Contents</w:t>
          </w:r>
        </w:p>
        <w:p w14:paraId="5A48431A" w14:textId="77777777" w:rsidR="00600625" w:rsidRDefault="00BE0202">
          <w:pPr>
            <w:pStyle w:val="TOC1"/>
            <w:tabs>
              <w:tab w:val="right" w:leader="dot" w:pos="9350"/>
            </w:tabs>
            <w:rPr>
              <w:noProof/>
            </w:rPr>
          </w:pPr>
          <w:r w:rsidRPr="00B04BCC">
            <w:rPr>
              <w:rFonts w:ascii="Garamond" w:hAnsi="Garamond"/>
            </w:rPr>
            <w:fldChar w:fldCharType="begin"/>
          </w:r>
          <w:r w:rsidRPr="00B04BCC">
            <w:rPr>
              <w:rFonts w:ascii="Garamond" w:hAnsi="Garamond"/>
            </w:rPr>
            <w:instrText xml:space="preserve"> TOC \o "1-3" \h \z \u </w:instrText>
          </w:r>
          <w:r w:rsidRPr="00B04BCC">
            <w:rPr>
              <w:rFonts w:ascii="Garamond" w:hAnsi="Garamond"/>
            </w:rPr>
            <w:fldChar w:fldCharType="separate"/>
          </w:r>
          <w:hyperlink w:anchor="_Toc46763069" w:history="1">
            <w:r w:rsidR="00600625" w:rsidRPr="00B70EF4">
              <w:rPr>
                <w:rStyle w:val="Hyperlink"/>
                <w:rFonts w:ascii="Garamond" w:hAnsi="Garamond"/>
                <w:b/>
                <w:bCs/>
                <w:smallCaps/>
                <w:noProof/>
                <w:spacing w:val="3"/>
              </w:rPr>
              <w:t>Introduction</w:t>
            </w:r>
            <w:r w:rsidR="00600625">
              <w:rPr>
                <w:noProof/>
                <w:webHidden/>
              </w:rPr>
              <w:tab/>
            </w:r>
            <w:r w:rsidR="00600625">
              <w:rPr>
                <w:noProof/>
                <w:webHidden/>
              </w:rPr>
              <w:fldChar w:fldCharType="begin"/>
            </w:r>
            <w:r w:rsidR="00600625">
              <w:rPr>
                <w:noProof/>
                <w:webHidden/>
              </w:rPr>
              <w:instrText xml:space="preserve"> PAGEREF _Toc46763069 \h </w:instrText>
            </w:r>
            <w:r w:rsidR="00600625">
              <w:rPr>
                <w:noProof/>
                <w:webHidden/>
              </w:rPr>
            </w:r>
            <w:r w:rsidR="00600625">
              <w:rPr>
                <w:noProof/>
                <w:webHidden/>
              </w:rPr>
              <w:fldChar w:fldCharType="separate"/>
            </w:r>
            <w:r w:rsidR="00600625">
              <w:rPr>
                <w:noProof/>
                <w:webHidden/>
              </w:rPr>
              <w:t>4</w:t>
            </w:r>
            <w:r w:rsidR="00600625">
              <w:rPr>
                <w:noProof/>
                <w:webHidden/>
              </w:rPr>
              <w:fldChar w:fldCharType="end"/>
            </w:r>
          </w:hyperlink>
        </w:p>
        <w:p w14:paraId="21432ABF" w14:textId="77777777" w:rsidR="00600625" w:rsidRDefault="003C0D33">
          <w:pPr>
            <w:pStyle w:val="TOC1"/>
            <w:tabs>
              <w:tab w:val="right" w:leader="dot" w:pos="9350"/>
            </w:tabs>
            <w:rPr>
              <w:noProof/>
            </w:rPr>
          </w:pPr>
          <w:hyperlink w:anchor="_Toc46763070" w:history="1">
            <w:r w:rsidR="00600625" w:rsidRPr="00B70EF4">
              <w:rPr>
                <w:rStyle w:val="Hyperlink"/>
                <w:rFonts w:ascii="Garamond" w:hAnsi="Garamond"/>
                <w:b/>
                <w:bCs/>
                <w:smallCaps/>
                <w:noProof/>
                <w:spacing w:val="3"/>
              </w:rPr>
              <w:t>Overall Sequence flow</w:t>
            </w:r>
            <w:r w:rsidR="00600625">
              <w:rPr>
                <w:noProof/>
                <w:webHidden/>
              </w:rPr>
              <w:tab/>
            </w:r>
            <w:r w:rsidR="00600625">
              <w:rPr>
                <w:noProof/>
                <w:webHidden/>
              </w:rPr>
              <w:fldChar w:fldCharType="begin"/>
            </w:r>
            <w:r w:rsidR="00600625">
              <w:rPr>
                <w:noProof/>
                <w:webHidden/>
              </w:rPr>
              <w:instrText xml:space="preserve"> PAGEREF _Toc46763070 \h </w:instrText>
            </w:r>
            <w:r w:rsidR="00600625">
              <w:rPr>
                <w:noProof/>
                <w:webHidden/>
              </w:rPr>
            </w:r>
            <w:r w:rsidR="00600625">
              <w:rPr>
                <w:noProof/>
                <w:webHidden/>
              </w:rPr>
              <w:fldChar w:fldCharType="separate"/>
            </w:r>
            <w:r w:rsidR="00600625">
              <w:rPr>
                <w:noProof/>
                <w:webHidden/>
              </w:rPr>
              <w:t>6</w:t>
            </w:r>
            <w:r w:rsidR="00600625">
              <w:rPr>
                <w:noProof/>
                <w:webHidden/>
              </w:rPr>
              <w:fldChar w:fldCharType="end"/>
            </w:r>
          </w:hyperlink>
        </w:p>
        <w:p w14:paraId="28CB93E4" w14:textId="77777777" w:rsidR="00600625" w:rsidRDefault="003C0D33">
          <w:pPr>
            <w:pStyle w:val="TOC1"/>
            <w:tabs>
              <w:tab w:val="right" w:leader="dot" w:pos="9350"/>
            </w:tabs>
            <w:rPr>
              <w:noProof/>
            </w:rPr>
          </w:pPr>
          <w:hyperlink w:anchor="_Toc46763071" w:history="1">
            <w:r w:rsidR="00600625" w:rsidRPr="00B70EF4">
              <w:rPr>
                <w:rStyle w:val="Hyperlink"/>
                <w:rFonts w:ascii="Garamond" w:hAnsi="Garamond"/>
                <w:b/>
                <w:bCs/>
                <w:smallCaps/>
                <w:noProof/>
                <w:spacing w:val="3"/>
              </w:rPr>
              <w:t>Webhook specification</w:t>
            </w:r>
            <w:r w:rsidR="00600625">
              <w:rPr>
                <w:noProof/>
                <w:webHidden/>
              </w:rPr>
              <w:tab/>
            </w:r>
            <w:r w:rsidR="00600625">
              <w:rPr>
                <w:noProof/>
                <w:webHidden/>
              </w:rPr>
              <w:fldChar w:fldCharType="begin"/>
            </w:r>
            <w:r w:rsidR="00600625">
              <w:rPr>
                <w:noProof/>
                <w:webHidden/>
              </w:rPr>
              <w:instrText xml:space="preserve"> PAGEREF _Toc46763071 \h </w:instrText>
            </w:r>
            <w:r w:rsidR="00600625">
              <w:rPr>
                <w:noProof/>
                <w:webHidden/>
              </w:rPr>
            </w:r>
            <w:r w:rsidR="00600625">
              <w:rPr>
                <w:noProof/>
                <w:webHidden/>
              </w:rPr>
              <w:fldChar w:fldCharType="separate"/>
            </w:r>
            <w:r w:rsidR="00600625">
              <w:rPr>
                <w:noProof/>
                <w:webHidden/>
              </w:rPr>
              <w:t>8</w:t>
            </w:r>
            <w:r w:rsidR="00600625">
              <w:rPr>
                <w:noProof/>
                <w:webHidden/>
              </w:rPr>
              <w:fldChar w:fldCharType="end"/>
            </w:r>
          </w:hyperlink>
        </w:p>
        <w:p w14:paraId="24F555A4" w14:textId="77777777" w:rsidR="00600625" w:rsidRDefault="003C0D33">
          <w:pPr>
            <w:pStyle w:val="TOC2"/>
            <w:tabs>
              <w:tab w:val="right" w:leader="dot" w:pos="9350"/>
            </w:tabs>
            <w:rPr>
              <w:noProof/>
            </w:rPr>
          </w:pPr>
          <w:hyperlink w:anchor="_Toc46763072" w:history="1">
            <w:r w:rsidR="00600625" w:rsidRPr="00B70EF4">
              <w:rPr>
                <w:rStyle w:val="Hyperlink"/>
                <w:rFonts w:ascii="Garamond" w:hAnsi="Garamond"/>
                <w:noProof/>
              </w:rPr>
              <w:t>Webhook registration</w:t>
            </w:r>
            <w:r w:rsidR="00600625">
              <w:rPr>
                <w:noProof/>
                <w:webHidden/>
              </w:rPr>
              <w:tab/>
            </w:r>
            <w:r w:rsidR="00600625">
              <w:rPr>
                <w:noProof/>
                <w:webHidden/>
              </w:rPr>
              <w:fldChar w:fldCharType="begin"/>
            </w:r>
            <w:r w:rsidR="00600625">
              <w:rPr>
                <w:noProof/>
                <w:webHidden/>
              </w:rPr>
              <w:instrText xml:space="preserve"> PAGEREF _Toc46763072 \h </w:instrText>
            </w:r>
            <w:r w:rsidR="00600625">
              <w:rPr>
                <w:noProof/>
                <w:webHidden/>
              </w:rPr>
            </w:r>
            <w:r w:rsidR="00600625">
              <w:rPr>
                <w:noProof/>
                <w:webHidden/>
              </w:rPr>
              <w:fldChar w:fldCharType="separate"/>
            </w:r>
            <w:r w:rsidR="00600625">
              <w:rPr>
                <w:noProof/>
                <w:webHidden/>
              </w:rPr>
              <w:t>8</w:t>
            </w:r>
            <w:r w:rsidR="00600625">
              <w:rPr>
                <w:noProof/>
                <w:webHidden/>
              </w:rPr>
              <w:fldChar w:fldCharType="end"/>
            </w:r>
          </w:hyperlink>
        </w:p>
        <w:p w14:paraId="72E336D0" w14:textId="77777777" w:rsidR="00600625" w:rsidRDefault="003C0D33">
          <w:pPr>
            <w:pStyle w:val="TOC2"/>
            <w:tabs>
              <w:tab w:val="right" w:leader="dot" w:pos="9350"/>
            </w:tabs>
            <w:rPr>
              <w:noProof/>
            </w:rPr>
          </w:pPr>
          <w:hyperlink w:anchor="_Toc46763073" w:history="1">
            <w:r w:rsidR="00600625" w:rsidRPr="00B70EF4">
              <w:rPr>
                <w:rStyle w:val="Hyperlink"/>
                <w:rFonts w:ascii="Garamond" w:hAnsi="Garamond"/>
                <w:noProof/>
              </w:rPr>
              <w:t>Webhook calls to Equity</w:t>
            </w:r>
            <w:r w:rsidR="00600625">
              <w:rPr>
                <w:noProof/>
                <w:webHidden/>
              </w:rPr>
              <w:tab/>
            </w:r>
            <w:r w:rsidR="00600625">
              <w:rPr>
                <w:noProof/>
                <w:webHidden/>
              </w:rPr>
              <w:fldChar w:fldCharType="begin"/>
            </w:r>
            <w:r w:rsidR="00600625">
              <w:rPr>
                <w:noProof/>
                <w:webHidden/>
              </w:rPr>
              <w:instrText xml:space="preserve"> PAGEREF _Toc46763073 \h </w:instrText>
            </w:r>
            <w:r w:rsidR="00600625">
              <w:rPr>
                <w:noProof/>
                <w:webHidden/>
              </w:rPr>
            </w:r>
            <w:r w:rsidR="00600625">
              <w:rPr>
                <w:noProof/>
                <w:webHidden/>
              </w:rPr>
              <w:fldChar w:fldCharType="separate"/>
            </w:r>
            <w:r w:rsidR="00600625">
              <w:rPr>
                <w:noProof/>
                <w:webHidden/>
              </w:rPr>
              <w:t>9</w:t>
            </w:r>
            <w:r w:rsidR="00600625">
              <w:rPr>
                <w:noProof/>
                <w:webHidden/>
              </w:rPr>
              <w:fldChar w:fldCharType="end"/>
            </w:r>
          </w:hyperlink>
        </w:p>
        <w:p w14:paraId="11BAB949" w14:textId="77777777" w:rsidR="00600625" w:rsidRDefault="003C0D33">
          <w:pPr>
            <w:pStyle w:val="TOC1"/>
            <w:tabs>
              <w:tab w:val="right" w:leader="dot" w:pos="9350"/>
            </w:tabs>
            <w:rPr>
              <w:noProof/>
            </w:rPr>
          </w:pPr>
          <w:hyperlink w:anchor="_Toc46763074" w:history="1">
            <w:r w:rsidR="00600625" w:rsidRPr="00B70EF4">
              <w:rPr>
                <w:rStyle w:val="Hyperlink"/>
                <w:rFonts w:ascii="Garamond" w:hAnsi="Garamond"/>
                <w:b/>
                <w:bCs/>
                <w:smallCaps/>
                <w:noProof/>
                <w:spacing w:val="3"/>
              </w:rPr>
              <w:t>Transaction awaiting API specification</w:t>
            </w:r>
            <w:r w:rsidR="00600625">
              <w:rPr>
                <w:noProof/>
                <w:webHidden/>
              </w:rPr>
              <w:tab/>
            </w:r>
            <w:r w:rsidR="00600625">
              <w:rPr>
                <w:noProof/>
                <w:webHidden/>
              </w:rPr>
              <w:fldChar w:fldCharType="begin"/>
            </w:r>
            <w:r w:rsidR="00600625">
              <w:rPr>
                <w:noProof/>
                <w:webHidden/>
              </w:rPr>
              <w:instrText xml:space="preserve"> PAGEREF _Toc46763074 \h </w:instrText>
            </w:r>
            <w:r w:rsidR="00600625">
              <w:rPr>
                <w:noProof/>
                <w:webHidden/>
              </w:rPr>
            </w:r>
            <w:r w:rsidR="00600625">
              <w:rPr>
                <w:noProof/>
                <w:webHidden/>
              </w:rPr>
              <w:fldChar w:fldCharType="separate"/>
            </w:r>
            <w:r w:rsidR="00600625">
              <w:rPr>
                <w:noProof/>
                <w:webHidden/>
              </w:rPr>
              <w:t>10</w:t>
            </w:r>
            <w:r w:rsidR="00600625">
              <w:rPr>
                <w:noProof/>
                <w:webHidden/>
              </w:rPr>
              <w:fldChar w:fldCharType="end"/>
            </w:r>
          </w:hyperlink>
        </w:p>
        <w:p w14:paraId="4362D267" w14:textId="77777777" w:rsidR="00600625" w:rsidRDefault="003C0D33">
          <w:pPr>
            <w:pStyle w:val="TOC1"/>
            <w:tabs>
              <w:tab w:val="right" w:leader="dot" w:pos="9350"/>
            </w:tabs>
            <w:rPr>
              <w:noProof/>
            </w:rPr>
          </w:pPr>
          <w:hyperlink w:anchor="_Toc46763075" w:history="1">
            <w:r w:rsidR="00600625" w:rsidRPr="00B70EF4">
              <w:rPr>
                <w:rStyle w:val="Hyperlink"/>
                <w:rFonts w:ascii="Garamond" w:hAnsi="Garamond"/>
                <w:b/>
                <w:bCs/>
                <w:smallCaps/>
                <w:noProof/>
                <w:spacing w:val="3"/>
              </w:rPr>
              <w:t>WorldRemit and IMT remittance API mapping</w:t>
            </w:r>
            <w:r w:rsidR="00600625">
              <w:rPr>
                <w:noProof/>
                <w:webHidden/>
              </w:rPr>
              <w:tab/>
            </w:r>
            <w:r w:rsidR="00600625">
              <w:rPr>
                <w:noProof/>
                <w:webHidden/>
              </w:rPr>
              <w:fldChar w:fldCharType="begin"/>
            </w:r>
            <w:r w:rsidR="00600625">
              <w:rPr>
                <w:noProof/>
                <w:webHidden/>
              </w:rPr>
              <w:instrText xml:space="preserve"> PAGEREF _Toc46763075 \h </w:instrText>
            </w:r>
            <w:r w:rsidR="00600625">
              <w:rPr>
                <w:noProof/>
                <w:webHidden/>
              </w:rPr>
            </w:r>
            <w:r w:rsidR="00600625">
              <w:rPr>
                <w:noProof/>
                <w:webHidden/>
              </w:rPr>
              <w:fldChar w:fldCharType="separate"/>
            </w:r>
            <w:r w:rsidR="00600625">
              <w:rPr>
                <w:noProof/>
                <w:webHidden/>
              </w:rPr>
              <w:t>19</w:t>
            </w:r>
            <w:r w:rsidR="00600625">
              <w:rPr>
                <w:noProof/>
                <w:webHidden/>
              </w:rPr>
              <w:fldChar w:fldCharType="end"/>
            </w:r>
          </w:hyperlink>
        </w:p>
        <w:p w14:paraId="412E8BB1" w14:textId="77777777" w:rsidR="00600625" w:rsidRDefault="003C0D33">
          <w:pPr>
            <w:pStyle w:val="TOC1"/>
            <w:tabs>
              <w:tab w:val="right" w:leader="dot" w:pos="9350"/>
            </w:tabs>
            <w:rPr>
              <w:noProof/>
            </w:rPr>
          </w:pPr>
          <w:hyperlink w:anchor="_Toc46763076" w:history="1">
            <w:r w:rsidR="00600625" w:rsidRPr="00B70EF4">
              <w:rPr>
                <w:rStyle w:val="Hyperlink"/>
                <w:rFonts w:ascii="Garamond" w:hAnsi="Garamond"/>
                <w:b/>
                <w:bCs/>
                <w:smallCaps/>
                <w:noProof/>
                <w:spacing w:val="3"/>
              </w:rPr>
              <w:t>Transaction set paid specification</w:t>
            </w:r>
            <w:r w:rsidR="00600625">
              <w:rPr>
                <w:noProof/>
                <w:webHidden/>
              </w:rPr>
              <w:tab/>
            </w:r>
            <w:r w:rsidR="00600625">
              <w:rPr>
                <w:noProof/>
                <w:webHidden/>
              </w:rPr>
              <w:fldChar w:fldCharType="begin"/>
            </w:r>
            <w:r w:rsidR="00600625">
              <w:rPr>
                <w:noProof/>
                <w:webHidden/>
              </w:rPr>
              <w:instrText xml:space="preserve"> PAGEREF _Toc46763076 \h </w:instrText>
            </w:r>
            <w:r w:rsidR="00600625">
              <w:rPr>
                <w:noProof/>
                <w:webHidden/>
              </w:rPr>
            </w:r>
            <w:r w:rsidR="00600625">
              <w:rPr>
                <w:noProof/>
                <w:webHidden/>
              </w:rPr>
              <w:fldChar w:fldCharType="separate"/>
            </w:r>
            <w:r w:rsidR="00600625">
              <w:rPr>
                <w:noProof/>
                <w:webHidden/>
              </w:rPr>
              <w:t>24</w:t>
            </w:r>
            <w:r w:rsidR="00600625">
              <w:rPr>
                <w:noProof/>
                <w:webHidden/>
              </w:rPr>
              <w:fldChar w:fldCharType="end"/>
            </w:r>
          </w:hyperlink>
        </w:p>
        <w:p w14:paraId="31B1C9B6" w14:textId="77777777" w:rsidR="00600625" w:rsidRDefault="003C0D33">
          <w:pPr>
            <w:pStyle w:val="TOC1"/>
            <w:tabs>
              <w:tab w:val="right" w:leader="dot" w:pos="9350"/>
            </w:tabs>
            <w:rPr>
              <w:noProof/>
            </w:rPr>
          </w:pPr>
          <w:hyperlink w:anchor="_Toc46763077" w:history="1">
            <w:r w:rsidR="00600625" w:rsidRPr="00B70EF4">
              <w:rPr>
                <w:rStyle w:val="Hyperlink"/>
                <w:rFonts w:ascii="Garamond" w:hAnsi="Garamond"/>
                <w:b/>
                <w:bCs/>
                <w:smallCaps/>
                <w:noProof/>
                <w:spacing w:val="3"/>
              </w:rPr>
              <w:t>Transaction set failed</w:t>
            </w:r>
            <w:r w:rsidR="00600625">
              <w:rPr>
                <w:noProof/>
                <w:webHidden/>
              </w:rPr>
              <w:tab/>
            </w:r>
            <w:r w:rsidR="00600625">
              <w:rPr>
                <w:noProof/>
                <w:webHidden/>
              </w:rPr>
              <w:fldChar w:fldCharType="begin"/>
            </w:r>
            <w:r w:rsidR="00600625">
              <w:rPr>
                <w:noProof/>
                <w:webHidden/>
              </w:rPr>
              <w:instrText xml:space="preserve"> PAGEREF _Toc46763077 \h </w:instrText>
            </w:r>
            <w:r w:rsidR="00600625">
              <w:rPr>
                <w:noProof/>
                <w:webHidden/>
              </w:rPr>
            </w:r>
            <w:r w:rsidR="00600625">
              <w:rPr>
                <w:noProof/>
                <w:webHidden/>
              </w:rPr>
              <w:fldChar w:fldCharType="separate"/>
            </w:r>
            <w:r w:rsidR="00600625">
              <w:rPr>
                <w:noProof/>
                <w:webHidden/>
              </w:rPr>
              <w:t>27</w:t>
            </w:r>
            <w:r w:rsidR="00600625">
              <w:rPr>
                <w:noProof/>
                <w:webHidden/>
              </w:rPr>
              <w:fldChar w:fldCharType="end"/>
            </w:r>
          </w:hyperlink>
        </w:p>
        <w:p w14:paraId="0C941EBE" w14:textId="77777777" w:rsidR="00600625" w:rsidRDefault="003C0D33">
          <w:pPr>
            <w:pStyle w:val="TOC1"/>
            <w:tabs>
              <w:tab w:val="right" w:leader="dot" w:pos="9350"/>
            </w:tabs>
            <w:rPr>
              <w:noProof/>
            </w:rPr>
          </w:pPr>
          <w:hyperlink w:anchor="_Toc46763078" w:history="1">
            <w:r w:rsidR="00600625" w:rsidRPr="00B70EF4">
              <w:rPr>
                <w:rStyle w:val="Hyperlink"/>
                <w:b/>
                <w:bCs/>
                <w:smallCaps/>
                <w:noProof/>
                <w:spacing w:val="3"/>
              </w:rPr>
              <w:t>Data architecture</w:t>
            </w:r>
            <w:r w:rsidR="00600625">
              <w:rPr>
                <w:noProof/>
                <w:webHidden/>
              </w:rPr>
              <w:tab/>
            </w:r>
            <w:r w:rsidR="00600625">
              <w:rPr>
                <w:noProof/>
                <w:webHidden/>
              </w:rPr>
              <w:fldChar w:fldCharType="begin"/>
            </w:r>
            <w:r w:rsidR="00600625">
              <w:rPr>
                <w:noProof/>
                <w:webHidden/>
              </w:rPr>
              <w:instrText xml:space="preserve"> PAGEREF _Toc46763078 \h </w:instrText>
            </w:r>
            <w:r w:rsidR="00600625">
              <w:rPr>
                <w:noProof/>
                <w:webHidden/>
              </w:rPr>
            </w:r>
            <w:r w:rsidR="00600625">
              <w:rPr>
                <w:noProof/>
                <w:webHidden/>
              </w:rPr>
              <w:fldChar w:fldCharType="separate"/>
            </w:r>
            <w:r w:rsidR="00600625">
              <w:rPr>
                <w:noProof/>
                <w:webHidden/>
              </w:rPr>
              <w:t>28</w:t>
            </w:r>
            <w:r w:rsidR="00600625">
              <w:rPr>
                <w:noProof/>
                <w:webHidden/>
              </w:rPr>
              <w:fldChar w:fldCharType="end"/>
            </w:r>
          </w:hyperlink>
        </w:p>
        <w:p w14:paraId="296C0769" w14:textId="77777777" w:rsidR="00BE0202" w:rsidRPr="00B04BCC" w:rsidRDefault="00BE0202">
          <w:pPr>
            <w:rPr>
              <w:rFonts w:ascii="Garamond" w:hAnsi="Garamond"/>
            </w:rPr>
          </w:pPr>
          <w:r w:rsidRPr="00B04BCC">
            <w:rPr>
              <w:rFonts w:ascii="Garamond" w:hAnsi="Garamond"/>
              <w:b/>
              <w:bCs/>
              <w:noProof/>
            </w:rPr>
            <w:fldChar w:fldCharType="end"/>
          </w:r>
        </w:p>
      </w:sdtContent>
    </w:sdt>
    <w:p w14:paraId="30651D50" w14:textId="77777777" w:rsidR="00396296" w:rsidRPr="00B04BCC" w:rsidRDefault="00396296" w:rsidP="3694C742">
      <w:pPr>
        <w:spacing w:line="240" w:lineRule="auto"/>
        <w:jc w:val="both"/>
        <w:rPr>
          <w:rFonts w:ascii="Garamond" w:eastAsia="Calibri" w:hAnsi="Garamond" w:cs="Calibri"/>
          <w:szCs w:val="20"/>
        </w:rPr>
      </w:pPr>
    </w:p>
    <w:p w14:paraId="32225B8F" w14:textId="77777777" w:rsidR="00BE0202" w:rsidRPr="00B04BCC" w:rsidRDefault="00BE0202">
      <w:pPr>
        <w:rPr>
          <w:rFonts w:ascii="Garamond" w:eastAsia="Calibri" w:hAnsi="Garamond" w:cs="Calibri"/>
          <w:b/>
          <w:bCs/>
          <w:szCs w:val="20"/>
        </w:rPr>
      </w:pPr>
      <w:r w:rsidRPr="00B04BCC">
        <w:rPr>
          <w:rFonts w:ascii="Garamond" w:eastAsia="Calibri" w:hAnsi="Garamond" w:cs="Calibri"/>
          <w:b/>
          <w:bCs/>
          <w:szCs w:val="20"/>
        </w:rPr>
        <w:br w:type="page"/>
      </w:r>
    </w:p>
    <w:p w14:paraId="6B1F3A17" w14:textId="77777777" w:rsidR="00396296" w:rsidRPr="00B04BCC" w:rsidRDefault="78A67C30" w:rsidP="00BE0202">
      <w:pPr>
        <w:pStyle w:val="Heading1"/>
        <w:rPr>
          <w:rStyle w:val="IntenseReference"/>
          <w:rFonts w:ascii="Garamond" w:hAnsi="Garamond"/>
        </w:rPr>
      </w:pPr>
      <w:bookmarkStart w:id="0" w:name="_Toc46763069"/>
      <w:r w:rsidRPr="00B04BCC">
        <w:rPr>
          <w:rStyle w:val="IntenseReference"/>
          <w:rFonts w:ascii="Garamond" w:hAnsi="Garamond"/>
        </w:rPr>
        <w:t>Introduction</w:t>
      </w:r>
      <w:bookmarkEnd w:id="0"/>
    </w:p>
    <w:p w14:paraId="28046697" w14:textId="77777777" w:rsidR="00396296" w:rsidRPr="00B04BCC" w:rsidRDefault="78A67C30" w:rsidP="3694C742">
      <w:pPr>
        <w:spacing w:before="240" w:after="120" w:line="240" w:lineRule="auto"/>
        <w:jc w:val="both"/>
        <w:rPr>
          <w:rFonts w:ascii="Garamond" w:eastAsia="Calibri" w:hAnsi="Garamond" w:cs="Calibri"/>
          <w:szCs w:val="20"/>
        </w:rPr>
      </w:pPr>
      <w:r w:rsidRPr="00B04BCC">
        <w:rPr>
          <w:rFonts w:ascii="Garamond" w:eastAsia="Calibri" w:hAnsi="Garamond" w:cs="Calibri"/>
          <w:b/>
          <w:bCs/>
          <w:szCs w:val="20"/>
        </w:rPr>
        <w:t>Target Audience</w:t>
      </w:r>
    </w:p>
    <w:p w14:paraId="4BE0676D" w14:textId="77777777" w:rsidR="00396296" w:rsidRPr="00B04BCC" w:rsidRDefault="78A67C30" w:rsidP="3694C742">
      <w:pPr>
        <w:spacing w:line="240" w:lineRule="auto"/>
        <w:rPr>
          <w:rFonts w:ascii="Garamond" w:eastAsia="Calibri" w:hAnsi="Garamond" w:cs="Calibri"/>
          <w:szCs w:val="20"/>
        </w:rPr>
      </w:pPr>
      <w:r w:rsidRPr="00B04BCC">
        <w:rPr>
          <w:rFonts w:ascii="Garamond" w:eastAsia="Calibri" w:hAnsi="Garamond" w:cs="Calibri"/>
          <w:szCs w:val="20"/>
        </w:rPr>
        <w:t>This document aims to provide guidance to software developers, project and product managers, software quality assurance, release managers, DevOps engineers, infrastructure, security and solution architects in the implementation, deployment and management of the solution. This design conforms to and relies heavily on the existing enterprise architecture, development and operations principles.</w:t>
      </w:r>
    </w:p>
    <w:p w14:paraId="7AEC9FC1" w14:textId="77777777" w:rsidR="00396296" w:rsidRPr="00B04BCC" w:rsidRDefault="78A67C30" w:rsidP="3694C742">
      <w:pPr>
        <w:spacing w:after="120" w:line="240" w:lineRule="auto"/>
        <w:rPr>
          <w:rFonts w:ascii="Garamond" w:eastAsia="Calibri" w:hAnsi="Garamond" w:cs="Calibri"/>
          <w:szCs w:val="20"/>
        </w:rPr>
      </w:pPr>
      <w:r w:rsidRPr="00B04BCC">
        <w:rPr>
          <w:rFonts w:ascii="Garamond" w:eastAsia="Calibri" w:hAnsi="Garamond" w:cs="Calibri"/>
          <w:b/>
          <w:bCs/>
          <w:szCs w:val="20"/>
        </w:rPr>
        <w:t>Project Scope</w:t>
      </w:r>
    </w:p>
    <w:p w14:paraId="62B9A32D" w14:textId="77777777" w:rsidR="00396296" w:rsidRPr="00B04BCC" w:rsidRDefault="78A67C30" w:rsidP="3694C742">
      <w:pPr>
        <w:spacing w:after="120" w:line="240" w:lineRule="auto"/>
        <w:rPr>
          <w:rFonts w:ascii="Garamond" w:eastAsia="Calibri" w:hAnsi="Garamond" w:cs="Calibri"/>
          <w:szCs w:val="20"/>
        </w:rPr>
      </w:pPr>
      <w:r w:rsidRPr="00B04BCC">
        <w:rPr>
          <w:rFonts w:ascii="Garamond" w:eastAsia="Calibri" w:hAnsi="Garamond" w:cs="Calibri"/>
          <w:szCs w:val="20"/>
        </w:rPr>
        <w:t>This document outlines the following:</w:t>
      </w:r>
    </w:p>
    <w:p w14:paraId="06B5DD21" w14:textId="77777777" w:rsidR="00396296" w:rsidRPr="00B04BCC" w:rsidRDefault="78A67C30" w:rsidP="3694C742">
      <w:pPr>
        <w:pStyle w:val="ListParagraph"/>
        <w:numPr>
          <w:ilvl w:val="0"/>
          <w:numId w:val="8"/>
        </w:numPr>
        <w:spacing w:after="120" w:line="240" w:lineRule="auto"/>
        <w:rPr>
          <w:rFonts w:ascii="Garamond" w:hAnsi="Garamond"/>
          <w:szCs w:val="20"/>
        </w:rPr>
      </w:pPr>
      <w:r w:rsidRPr="00B04BCC">
        <w:rPr>
          <w:rFonts w:ascii="Garamond" w:eastAsia="Calibri" w:hAnsi="Garamond" w:cs="Calibri"/>
          <w:szCs w:val="20"/>
        </w:rPr>
        <w:t>Proposed solution in reference to the business requirements</w:t>
      </w:r>
    </w:p>
    <w:p w14:paraId="09F0DE0F" w14:textId="77777777" w:rsidR="00396296" w:rsidRPr="00B04BCC" w:rsidRDefault="78A67C30" w:rsidP="3694C742">
      <w:pPr>
        <w:pStyle w:val="ListParagraph"/>
        <w:numPr>
          <w:ilvl w:val="0"/>
          <w:numId w:val="8"/>
        </w:numPr>
        <w:spacing w:after="120" w:line="240" w:lineRule="auto"/>
        <w:rPr>
          <w:rFonts w:ascii="Garamond" w:hAnsi="Garamond"/>
          <w:szCs w:val="20"/>
        </w:rPr>
      </w:pPr>
      <w:r w:rsidRPr="00B04BCC">
        <w:rPr>
          <w:rFonts w:ascii="Garamond" w:eastAsia="Calibri" w:hAnsi="Garamond" w:cs="Calibri"/>
          <w:szCs w:val="20"/>
        </w:rPr>
        <w:t>Software architecture defining the various software components, enterprise integration patterns and dependencies</w:t>
      </w:r>
    </w:p>
    <w:p w14:paraId="78839939" w14:textId="77777777" w:rsidR="00396296" w:rsidRPr="00B04BCC" w:rsidRDefault="78A67C30" w:rsidP="3694C742">
      <w:pPr>
        <w:pStyle w:val="ListParagraph"/>
        <w:numPr>
          <w:ilvl w:val="0"/>
          <w:numId w:val="8"/>
        </w:numPr>
        <w:spacing w:after="120" w:line="240" w:lineRule="auto"/>
        <w:rPr>
          <w:rFonts w:ascii="Garamond" w:hAnsi="Garamond"/>
          <w:szCs w:val="20"/>
        </w:rPr>
      </w:pPr>
      <w:r w:rsidRPr="00B04BCC">
        <w:rPr>
          <w:rFonts w:ascii="Garamond" w:eastAsia="Calibri" w:hAnsi="Garamond" w:cs="Calibri"/>
          <w:szCs w:val="20"/>
        </w:rPr>
        <w:t>Data architecture defining the various payloads, protocols, data structures and entities to maintain</w:t>
      </w:r>
    </w:p>
    <w:p w14:paraId="6B9A0D40" w14:textId="77777777" w:rsidR="00396296" w:rsidRPr="00B04BCC" w:rsidRDefault="78A67C30" w:rsidP="3694C742">
      <w:pPr>
        <w:pStyle w:val="ListParagraph"/>
        <w:numPr>
          <w:ilvl w:val="0"/>
          <w:numId w:val="8"/>
        </w:numPr>
        <w:spacing w:after="120" w:line="240" w:lineRule="auto"/>
        <w:rPr>
          <w:rFonts w:ascii="Garamond" w:hAnsi="Garamond"/>
          <w:szCs w:val="20"/>
        </w:rPr>
      </w:pPr>
      <w:r w:rsidRPr="00B04BCC">
        <w:rPr>
          <w:rFonts w:ascii="Garamond" w:eastAsia="Calibri" w:hAnsi="Garamond" w:cs="Calibri"/>
          <w:szCs w:val="20"/>
        </w:rPr>
        <w:t>Deployment models detailing how the solution will work in the production environments considering cloud and on-prem servers</w:t>
      </w:r>
    </w:p>
    <w:p w14:paraId="0FFB3FAC" w14:textId="77777777" w:rsidR="00396296" w:rsidRPr="00B04BCC" w:rsidRDefault="78A67C30" w:rsidP="3694C742">
      <w:pPr>
        <w:spacing w:line="240" w:lineRule="auto"/>
        <w:rPr>
          <w:rFonts w:ascii="Garamond" w:eastAsia="Calibri" w:hAnsi="Garamond" w:cs="Calibri"/>
          <w:szCs w:val="20"/>
        </w:rPr>
      </w:pPr>
      <w:r w:rsidRPr="00B04BCC">
        <w:rPr>
          <w:rFonts w:ascii="Garamond" w:eastAsia="Calibri" w:hAnsi="Garamond" w:cs="Calibri"/>
          <w:szCs w:val="20"/>
        </w:rPr>
        <w:t>The following modules are proposed to realize the requirements in reference:</w:t>
      </w:r>
    </w:p>
    <w:p w14:paraId="34C660DB" w14:textId="77777777" w:rsidR="00396296" w:rsidRPr="00B04BCC" w:rsidRDefault="48425525" w:rsidP="3694C742">
      <w:pPr>
        <w:pStyle w:val="ListParagraph"/>
        <w:numPr>
          <w:ilvl w:val="0"/>
          <w:numId w:val="7"/>
        </w:numPr>
        <w:spacing w:line="240" w:lineRule="auto"/>
        <w:rPr>
          <w:rFonts w:ascii="Garamond" w:hAnsi="Garamond"/>
          <w:szCs w:val="20"/>
        </w:rPr>
      </w:pPr>
      <w:r w:rsidRPr="00B04BCC">
        <w:rPr>
          <w:rFonts w:ascii="Garamond" w:eastAsia="Calibri" w:hAnsi="Garamond" w:cs="Calibri"/>
          <w:szCs w:val="20"/>
        </w:rPr>
        <w:t>World remit processor</w:t>
      </w:r>
    </w:p>
    <w:p w14:paraId="397E9451" w14:textId="77777777" w:rsidR="00396296" w:rsidRPr="00B04BCC" w:rsidRDefault="48425525" w:rsidP="3694C742">
      <w:pPr>
        <w:pStyle w:val="ListParagraph"/>
        <w:numPr>
          <w:ilvl w:val="0"/>
          <w:numId w:val="7"/>
        </w:numPr>
        <w:spacing w:line="240" w:lineRule="auto"/>
        <w:rPr>
          <w:rFonts w:ascii="Garamond" w:hAnsi="Garamond"/>
          <w:szCs w:val="20"/>
        </w:rPr>
      </w:pPr>
      <w:r w:rsidRPr="00B04BCC">
        <w:rPr>
          <w:rFonts w:ascii="Garamond" w:eastAsia="Calibri" w:hAnsi="Garamond" w:cs="Calibri"/>
          <w:szCs w:val="20"/>
        </w:rPr>
        <w:t>Internal integration to IMT core</w:t>
      </w:r>
    </w:p>
    <w:p w14:paraId="480CAA56" w14:textId="77777777" w:rsidR="00396296" w:rsidRPr="00B04BCC" w:rsidRDefault="00396296" w:rsidP="3694C742">
      <w:pPr>
        <w:spacing w:line="240" w:lineRule="auto"/>
        <w:rPr>
          <w:rFonts w:ascii="Garamond" w:eastAsia="Calibri" w:hAnsi="Garamond" w:cs="Calibri"/>
          <w:szCs w:val="20"/>
        </w:rPr>
      </w:pPr>
    </w:p>
    <w:p w14:paraId="28EF86F3" w14:textId="77777777" w:rsidR="00396296" w:rsidRPr="00B04BCC" w:rsidRDefault="78A67C30" w:rsidP="3694C742">
      <w:pPr>
        <w:spacing w:after="120" w:line="240" w:lineRule="auto"/>
        <w:rPr>
          <w:rFonts w:ascii="Garamond" w:eastAsia="Calibri" w:hAnsi="Garamond" w:cs="Calibri"/>
          <w:szCs w:val="20"/>
        </w:rPr>
      </w:pPr>
      <w:r w:rsidRPr="00B04BCC">
        <w:rPr>
          <w:rFonts w:ascii="Garamond" w:eastAsia="Calibri" w:hAnsi="Garamond" w:cs="Calibri"/>
          <w:b/>
          <w:bCs/>
          <w:szCs w:val="20"/>
        </w:rPr>
        <w:t>Design Constraints, Assumptions, Dependencies and Risks</w:t>
      </w:r>
    </w:p>
    <w:p w14:paraId="0818ECBA" w14:textId="77777777" w:rsidR="00396296" w:rsidRPr="00B04BCC" w:rsidRDefault="78A67C30" w:rsidP="3694C742">
      <w:pPr>
        <w:spacing w:after="120" w:line="240" w:lineRule="auto"/>
        <w:jc w:val="both"/>
        <w:rPr>
          <w:rFonts w:ascii="Garamond" w:eastAsia="Calibri" w:hAnsi="Garamond" w:cs="Calibri"/>
          <w:szCs w:val="20"/>
        </w:rPr>
      </w:pPr>
      <w:r w:rsidRPr="00B04BCC">
        <w:rPr>
          <w:rFonts w:ascii="Garamond" w:eastAsia="Calibri" w:hAnsi="Garamond" w:cs="Calibri"/>
          <w:b/>
          <w:bCs/>
          <w:szCs w:val="20"/>
        </w:rPr>
        <w:t>Assumptions</w:t>
      </w:r>
    </w:p>
    <w:p w14:paraId="3F3E43E2" w14:textId="77777777" w:rsidR="00396296" w:rsidRPr="00B04BCC" w:rsidRDefault="74998F48" w:rsidP="3694C742">
      <w:pPr>
        <w:pStyle w:val="ListParagraph"/>
        <w:numPr>
          <w:ilvl w:val="0"/>
          <w:numId w:val="6"/>
        </w:numPr>
        <w:spacing w:after="120" w:line="240" w:lineRule="auto"/>
        <w:jc w:val="both"/>
        <w:rPr>
          <w:rFonts w:ascii="Garamond" w:hAnsi="Garamond"/>
          <w:szCs w:val="20"/>
        </w:rPr>
      </w:pPr>
      <w:r w:rsidRPr="00B04BCC">
        <w:rPr>
          <w:rFonts w:ascii="Garamond" w:eastAsia="Calibri" w:hAnsi="Garamond" w:cs="Calibri"/>
          <w:szCs w:val="20"/>
        </w:rPr>
        <w:t>Existing developer account with world remit</w:t>
      </w:r>
    </w:p>
    <w:p w14:paraId="52BF044D" w14:textId="77777777" w:rsidR="00396296" w:rsidRPr="00B04BCC" w:rsidRDefault="78A67C30" w:rsidP="3694C742">
      <w:pPr>
        <w:pStyle w:val="ListParagraph"/>
        <w:numPr>
          <w:ilvl w:val="0"/>
          <w:numId w:val="6"/>
        </w:numPr>
        <w:spacing w:after="120" w:line="240" w:lineRule="auto"/>
        <w:jc w:val="both"/>
        <w:rPr>
          <w:rFonts w:ascii="Garamond" w:hAnsi="Garamond"/>
          <w:szCs w:val="20"/>
        </w:rPr>
      </w:pPr>
      <w:r w:rsidRPr="00B04BCC">
        <w:rPr>
          <w:rFonts w:ascii="Garamond" w:eastAsia="Calibri" w:hAnsi="Garamond" w:cs="Calibri"/>
          <w:szCs w:val="20"/>
        </w:rPr>
        <w:t>Existing integrations with the core banking system, M-Pesa and Pesalink via the OMNI channel</w:t>
      </w:r>
    </w:p>
    <w:p w14:paraId="0514D797" w14:textId="77777777" w:rsidR="00396296" w:rsidRPr="00B04BCC" w:rsidRDefault="00396296" w:rsidP="3694C742">
      <w:pPr>
        <w:spacing w:line="240" w:lineRule="auto"/>
        <w:ind w:left="720"/>
        <w:jc w:val="both"/>
        <w:rPr>
          <w:rFonts w:ascii="Garamond" w:eastAsia="Calibri" w:hAnsi="Garamond" w:cs="Calibri"/>
          <w:szCs w:val="20"/>
        </w:rPr>
      </w:pPr>
    </w:p>
    <w:p w14:paraId="0B9F78A0" w14:textId="77777777" w:rsidR="00396296" w:rsidRPr="00B04BCC" w:rsidRDefault="78A67C30" w:rsidP="3694C742">
      <w:pPr>
        <w:spacing w:line="240" w:lineRule="auto"/>
        <w:rPr>
          <w:rFonts w:ascii="Garamond" w:eastAsia="Calibri" w:hAnsi="Garamond" w:cs="Calibri"/>
          <w:szCs w:val="20"/>
        </w:rPr>
      </w:pPr>
      <w:r w:rsidRPr="00B04BCC">
        <w:rPr>
          <w:rFonts w:ascii="Garamond" w:eastAsia="Calibri" w:hAnsi="Garamond" w:cs="Calibri"/>
          <w:b/>
          <w:bCs/>
          <w:szCs w:val="20"/>
        </w:rPr>
        <w:t>Dependencies Within Scope</w:t>
      </w:r>
    </w:p>
    <w:p w14:paraId="7FE35183" w14:textId="77777777" w:rsidR="00396296" w:rsidRPr="00B04BCC" w:rsidRDefault="78A67C30" w:rsidP="3694C742">
      <w:pPr>
        <w:spacing w:line="240" w:lineRule="auto"/>
        <w:rPr>
          <w:rFonts w:ascii="Garamond" w:eastAsia="Calibri" w:hAnsi="Garamond" w:cs="Calibri"/>
          <w:szCs w:val="20"/>
        </w:rPr>
      </w:pPr>
      <w:r w:rsidRPr="00B04BCC">
        <w:rPr>
          <w:rFonts w:ascii="Garamond" w:eastAsia="Calibri" w:hAnsi="Garamond" w:cs="Calibri"/>
          <w:szCs w:val="20"/>
        </w:rPr>
        <w:t>To fully achieve the above modules, the following enhancements are required to the existing applications:</w:t>
      </w:r>
    </w:p>
    <w:p w14:paraId="4EBB020E" w14:textId="77777777" w:rsidR="00396296" w:rsidRPr="00B04BCC" w:rsidRDefault="27049221" w:rsidP="00EA0C26">
      <w:pPr>
        <w:pStyle w:val="ListParagraph"/>
        <w:numPr>
          <w:ilvl w:val="0"/>
          <w:numId w:val="5"/>
        </w:numPr>
        <w:spacing w:line="240" w:lineRule="auto"/>
        <w:rPr>
          <w:rFonts w:ascii="Garamond" w:hAnsi="Garamond"/>
          <w:szCs w:val="20"/>
        </w:rPr>
      </w:pPr>
      <w:r w:rsidRPr="00B04BCC">
        <w:rPr>
          <w:rFonts w:ascii="Garamond" w:eastAsia="Calibri" w:hAnsi="Garamond" w:cs="Calibri"/>
          <w:szCs w:val="20"/>
        </w:rPr>
        <w:t>Internal international money transfer (IMT) core</w:t>
      </w:r>
    </w:p>
    <w:p w14:paraId="774AA97A" w14:textId="77777777" w:rsidR="00396296" w:rsidRPr="00B04BCC" w:rsidRDefault="27049221" w:rsidP="3694C742">
      <w:pPr>
        <w:pStyle w:val="ListParagraph"/>
        <w:numPr>
          <w:ilvl w:val="1"/>
          <w:numId w:val="5"/>
        </w:numPr>
        <w:spacing w:line="240" w:lineRule="auto"/>
        <w:rPr>
          <w:rFonts w:ascii="Garamond" w:hAnsi="Garamond"/>
          <w:szCs w:val="20"/>
        </w:rPr>
      </w:pPr>
      <w:r w:rsidRPr="00B04BCC">
        <w:rPr>
          <w:rFonts w:ascii="Garamond" w:eastAsia="Calibri" w:hAnsi="Garamond" w:cs="Calibri"/>
          <w:szCs w:val="20"/>
        </w:rPr>
        <w:t>IMT core also relies on integrations with the banking system, mobile money systems like M-Pesa, interbank transfer systems like Pesalink and the Equity bank’s internal wallet</w:t>
      </w:r>
    </w:p>
    <w:p w14:paraId="065497B9" w14:textId="77777777" w:rsidR="00396296" w:rsidRPr="00B04BCC" w:rsidRDefault="78A67C30" w:rsidP="3694C742">
      <w:pPr>
        <w:spacing w:line="240" w:lineRule="auto"/>
        <w:rPr>
          <w:rFonts w:ascii="Garamond" w:eastAsia="Calibri" w:hAnsi="Garamond" w:cs="Calibri"/>
          <w:szCs w:val="20"/>
        </w:rPr>
      </w:pPr>
      <w:r w:rsidRPr="00B04BCC">
        <w:rPr>
          <w:rFonts w:ascii="Garamond" w:eastAsia="Calibri" w:hAnsi="Garamond" w:cs="Calibri"/>
          <w:b/>
          <w:bCs/>
          <w:szCs w:val="20"/>
        </w:rPr>
        <w:t>Risks</w:t>
      </w:r>
    </w:p>
    <w:p w14:paraId="764D44FB" w14:textId="77777777" w:rsidR="00396296" w:rsidRPr="00B04BCC" w:rsidRDefault="78A67C30" w:rsidP="00EA0C26">
      <w:pPr>
        <w:pStyle w:val="ListParagraph"/>
        <w:numPr>
          <w:ilvl w:val="0"/>
          <w:numId w:val="4"/>
        </w:numPr>
        <w:spacing w:line="240" w:lineRule="auto"/>
        <w:jc w:val="both"/>
        <w:rPr>
          <w:rFonts w:ascii="Garamond" w:hAnsi="Garamond"/>
          <w:szCs w:val="20"/>
        </w:rPr>
      </w:pPr>
      <w:r w:rsidRPr="00B04BCC">
        <w:rPr>
          <w:rFonts w:ascii="Garamond" w:eastAsia="Calibri" w:hAnsi="Garamond" w:cs="Calibri"/>
          <w:szCs w:val="20"/>
        </w:rPr>
        <w:t xml:space="preserve">Network </w:t>
      </w:r>
      <w:r w:rsidR="085577AF" w:rsidRPr="00B04BCC">
        <w:rPr>
          <w:rFonts w:ascii="Garamond" w:eastAsia="Calibri" w:hAnsi="Garamond" w:cs="Calibri"/>
          <w:szCs w:val="20"/>
        </w:rPr>
        <w:t xml:space="preserve">latency and </w:t>
      </w:r>
      <w:r w:rsidRPr="00B04BCC">
        <w:rPr>
          <w:rFonts w:ascii="Garamond" w:eastAsia="Calibri" w:hAnsi="Garamond" w:cs="Calibri"/>
          <w:szCs w:val="20"/>
        </w:rPr>
        <w:t>connection failure</w:t>
      </w:r>
      <w:r w:rsidR="3044314D" w:rsidRPr="00B04BCC">
        <w:rPr>
          <w:rFonts w:ascii="Garamond" w:eastAsia="Calibri" w:hAnsi="Garamond" w:cs="Calibri"/>
          <w:szCs w:val="20"/>
        </w:rPr>
        <w:t>s between micro services</w:t>
      </w:r>
    </w:p>
    <w:p w14:paraId="0D5C5AE8" w14:textId="77777777" w:rsidR="00396296" w:rsidRPr="00B04BCC" w:rsidRDefault="3044314D" w:rsidP="3694C742">
      <w:pPr>
        <w:pStyle w:val="ListParagraph"/>
        <w:numPr>
          <w:ilvl w:val="0"/>
          <w:numId w:val="4"/>
        </w:numPr>
        <w:spacing w:line="240" w:lineRule="auto"/>
        <w:jc w:val="both"/>
        <w:rPr>
          <w:rFonts w:ascii="Garamond" w:hAnsi="Garamond"/>
          <w:szCs w:val="20"/>
        </w:rPr>
      </w:pPr>
      <w:r w:rsidRPr="00B04BCC">
        <w:rPr>
          <w:rFonts w:ascii="Garamond" w:eastAsia="Calibri" w:hAnsi="Garamond" w:cs="Calibri"/>
          <w:szCs w:val="20"/>
        </w:rPr>
        <w:t>General system unavailability</w:t>
      </w:r>
    </w:p>
    <w:p w14:paraId="2B18245D" w14:textId="77777777" w:rsidR="00396296" w:rsidRPr="00B04BCC" w:rsidRDefault="00396296" w:rsidP="3694C742">
      <w:pPr>
        <w:rPr>
          <w:rFonts w:ascii="Garamond" w:hAnsi="Garamond"/>
          <w:sz w:val="24"/>
        </w:rPr>
      </w:pPr>
    </w:p>
    <w:p w14:paraId="5837D275" w14:textId="77777777" w:rsidR="3694C742" w:rsidRPr="00B04BCC" w:rsidRDefault="3694C742" w:rsidP="3694C742">
      <w:pPr>
        <w:rPr>
          <w:rFonts w:ascii="Garamond" w:hAnsi="Garamond"/>
          <w:sz w:val="24"/>
        </w:rPr>
      </w:pPr>
    </w:p>
    <w:p w14:paraId="7091C810" w14:textId="77777777" w:rsidR="3694C742" w:rsidRPr="00B04BCC" w:rsidRDefault="3694C742" w:rsidP="3694C742">
      <w:pPr>
        <w:rPr>
          <w:rFonts w:ascii="Garamond" w:hAnsi="Garamond"/>
          <w:sz w:val="24"/>
        </w:rPr>
      </w:pPr>
    </w:p>
    <w:p w14:paraId="23B50DCB" w14:textId="77777777" w:rsidR="3694C742" w:rsidRPr="00B04BCC" w:rsidRDefault="3694C742" w:rsidP="3694C742">
      <w:pPr>
        <w:jc w:val="both"/>
        <w:rPr>
          <w:rFonts w:ascii="Garamond" w:eastAsia="Calibri" w:hAnsi="Garamond" w:cs="Calibri"/>
          <w:b/>
          <w:bCs/>
          <w:color w:val="000000" w:themeColor="text1"/>
          <w:szCs w:val="20"/>
        </w:rPr>
      </w:pPr>
    </w:p>
    <w:p w14:paraId="73DEE183" w14:textId="77777777" w:rsidR="3694C742" w:rsidRPr="00B04BCC" w:rsidRDefault="3694C742" w:rsidP="3694C742">
      <w:pPr>
        <w:jc w:val="both"/>
        <w:rPr>
          <w:rFonts w:ascii="Garamond" w:eastAsia="Calibri" w:hAnsi="Garamond" w:cs="Calibri"/>
          <w:b/>
          <w:bCs/>
          <w:color w:val="000000" w:themeColor="text1"/>
          <w:szCs w:val="20"/>
        </w:rPr>
      </w:pPr>
    </w:p>
    <w:p w14:paraId="487E4458" w14:textId="77777777" w:rsidR="3694C742" w:rsidRPr="00B04BCC" w:rsidRDefault="3694C742" w:rsidP="3694C742">
      <w:pPr>
        <w:jc w:val="both"/>
        <w:rPr>
          <w:rFonts w:ascii="Garamond" w:eastAsia="Calibri" w:hAnsi="Garamond" w:cs="Calibri"/>
          <w:b/>
          <w:bCs/>
          <w:color w:val="000000" w:themeColor="text1"/>
          <w:szCs w:val="20"/>
        </w:rPr>
      </w:pPr>
    </w:p>
    <w:p w14:paraId="2F10B139" w14:textId="77777777" w:rsidR="3D8B46C0" w:rsidRPr="00B04BCC" w:rsidRDefault="3D8B46C0" w:rsidP="3694C742">
      <w:pPr>
        <w:jc w:val="both"/>
        <w:rPr>
          <w:rFonts w:ascii="Garamond" w:eastAsia="Calibri" w:hAnsi="Garamond" w:cs="Calibri"/>
          <w:color w:val="000000" w:themeColor="text1"/>
          <w:szCs w:val="20"/>
        </w:rPr>
      </w:pPr>
      <w:r w:rsidRPr="00B04BCC">
        <w:rPr>
          <w:rFonts w:ascii="Garamond" w:eastAsia="Calibri" w:hAnsi="Garamond" w:cs="Calibri"/>
          <w:b/>
          <w:bCs/>
          <w:color w:val="000000" w:themeColor="text1"/>
          <w:szCs w:val="20"/>
        </w:rPr>
        <w:t>Proposed Solution</w:t>
      </w:r>
    </w:p>
    <w:tbl>
      <w:tblPr>
        <w:tblStyle w:val="TableGrid"/>
        <w:tblW w:w="0" w:type="auto"/>
        <w:tblLayout w:type="fixed"/>
        <w:tblLook w:val="06A0" w:firstRow="1" w:lastRow="0" w:firstColumn="1" w:lastColumn="0" w:noHBand="1" w:noVBand="1"/>
      </w:tblPr>
      <w:tblGrid>
        <w:gridCol w:w="9360"/>
      </w:tblGrid>
      <w:tr w:rsidR="3694C742" w:rsidRPr="00B04BCC" w14:paraId="7056E9C4" w14:textId="77777777" w:rsidTr="3694C742">
        <w:tc>
          <w:tcPr>
            <w:tcW w:w="9360" w:type="dxa"/>
            <w:vAlign w:val="center"/>
          </w:tcPr>
          <w:p w14:paraId="2E6B9599" w14:textId="77777777" w:rsidR="05D9F37B" w:rsidRPr="00B04BCC" w:rsidRDefault="05D9F37B" w:rsidP="3694C742">
            <w:pPr>
              <w:spacing w:after="120" w:line="259" w:lineRule="auto"/>
              <w:rPr>
                <w:rFonts w:ascii="Garamond" w:hAnsi="Garamond"/>
                <w:sz w:val="24"/>
              </w:rPr>
            </w:pPr>
            <w:r w:rsidRPr="00B04BCC">
              <w:rPr>
                <w:rFonts w:ascii="Garamond" w:eastAsia="Calibri" w:hAnsi="Garamond" w:cs="Calibri"/>
                <w:b/>
                <w:bCs/>
                <w:color w:val="000000" w:themeColor="text1"/>
                <w:szCs w:val="20"/>
              </w:rPr>
              <w:t>World Remit Processor</w:t>
            </w:r>
          </w:p>
        </w:tc>
      </w:tr>
      <w:tr w:rsidR="3694C742" w:rsidRPr="00B04BCC" w14:paraId="1545D15B" w14:textId="77777777" w:rsidTr="3694C742">
        <w:tc>
          <w:tcPr>
            <w:tcW w:w="9360" w:type="dxa"/>
            <w:vAlign w:val="center"/>
          </w:tcPr>
          <w:p w14:paraId="51530694" w14:textId="77777777" w:rsidR="05D9F37B" w:rsidRPr="00B04BCC" w:rsidRDefault="05D9F37B" w:rsidP="3694C742">
            <w:pPr>
              <w:pStyle w:val="ListParagraph"/>
              <w:numPr>
                <w:ilvl w:val="0"/>
                <w:numId w:val="2"/>
              </w:numPr>
              <w:spacing w:line="259" w:lineRule="auto"/>
              <w:rPr>
                <w:rFonts w:ascii="Garamond" w:hAnsi="Garamond"/>
                <w:color w:val="000000" w:themeColor="text1"/>
                <w:szCs w:val="20"/>
              </w:rPr>
            </w:pPr>
            <w:r w:rsidRPr="00B04BCC">
              <w:rPr>
                <w:rFonts w:ascii="Garamond" w:eastAsia="Calibri" w:hAnsi="Garamond" w:cs="Calibri"/>
                <w:color w:val="000000" w:themeColor="text1"/>
                <w:szCs w:val="20"/>
              </w:rPr>
              <w:t>Webhook service</w:t>
            </w:r>
            <w:r w:rsidR="07EC598E" w:rsidRPr="00B04BCC">
              <w:rPr>
                <w:rFonts w:ascii="Garamond" w:eastAsia="Calibri" w:hAnsi="Garamond" w:cs="Calibri"/>
                <w:color w:val="000000" w:themeColor="text1"/>
                <w:szCs w:val="20"/>
              </w:rPr>
              <w:t xml:space="preserve"> - </w:t>
            </w:r>
            <w:r w:rsidRPr="00B04BCC">
              <w:rPr>
                <w:rFonts w:ascii="Garamond" w:eastAsia="Calibri" w:hAnsi="Garamond" w:cs="Calibri"/>
                <w:color w:val="000000" w:themeColor="text1"/>
                <w:szCs w:val="20"/>
              </w:rPr>
              <w:t>This gets called by World Remit notifying the processor that there are some pending transactions</w:t>
            </w:r>
          </w:p>
          <w:p w14:paraId="793037B3" w14:textId="77777777" w:rsidR="352A8B81" w:rsidRPr="00B04BCC" w:rsidRDefault="352A8B81" w:rsidP="3694C742">
            <w:pPr>
              <w:pStyle w:val="ListParagraph"/>
              <w:numPr>
                <w:ilvl w:val="0"/>
                <w:numId w:val="2"/>
              </w:numPr>
              <w:spacing w:line="259" w:lineRule="auto"/>
              <w:rPr>
                <w:rFonts w:ascii="Garamond" w:hAnsi="Garamond"/>
                <w:color w:val="000000" w:themeColor="text1"/>
                <w:szCs w:val="20"/>
              </w:rPr>
            </w:pPr>
            <w:r w:rsidRPr="00B04BCC">
              <w:rPr>
                <w:rFonts w:ascii="Garamond" w:eastAsia="Calibri" w:hAnsi="Garamond" w:cs="Calibri"/>
                <w:color w:val="000000" w:themeColor="text1"/>
                <w:szCs w:val="20"/>
              </w:rPr>
              <w:t>Pull service</w:t>
            </w:r>
            <w:r w:rsidR="1FA843EB" w:rsidRPr="00B04BCC">
              <w:rPr>
                <w:rFonts w:ascii="Garamond" w:eastAsia="Calibri" w:hAnsi="Garamond" w:cs="Calibri"/>
                <w:color w:val="000000" w:themeColor="text1"/>
                <w:szCs w:val="20"/>
              </w:rPr>
              <w:t xml:space="preserve"> - </w:t>
            </w:r>
            <w:r w:rsidR="4E4143D3" w:rsidRPr="00B04BCC">
              <w:rPr>
                <w:rFonts w:ascii="Garamond" w:eastAsia="Calibri" w:hAnsi="Garamond" w:cs="Calibri"/>
                <w:color w:val="000000" w:themeColor="text1"/>
                <w:szCs w:val="20"/>
              </w:rPr>
              <w:t>Fetch pending transactions publishing them in a local queue</w:t>
            </w:r>
          </w:p>
          <w:p w14:paraId="49D5C95C" w14:textId="77777777" w:rsidR="2B5E6F4E" w:rsidRPr="00B04BCC" w:rsidRDefault="2B5E6F4E" w:rsidP="3694C742">
            <w:pPr>
              <w:pStyle w:val="ListParagraph"/>
              <w:numPr>
                <w:ilvl w:val="0"/>
                <w:numId w:val="2"/>
              </w:numPr>
              <w:spacing w:line="259" w:lineRule="auto"/>
              <w:rPr>
                <w:rFonts w:ascii="Garamond" w:hAnsi="Garamond"/>
                <w:color w:val="000000" w:themeColor="text1"/>
                <w:szCs w:val="20"/>
              </w:rPr>
            </w:pPr>
            <w:r w:rsidRPr="00B04BCC">
              <w:rPr>
                <w:rFonts w:ascii="Garamond" w:eastAsia="Calibri" w:hAnsi="Garamond" w:cs="Calibri"/>
                <w:color w:val="000000" w:themeColor="text1"/>
                <w:szCs w:val="20"/>
              </w:rPr>
              <w:t>Process service</w:t>
            </w:r>
            <w:r w:rsidR="34C2CFAD" w:rsidRPr="00B04BCC">
              <w:rPr>
                <w:rFonts w:ascii="Garamond" w:eastAsia="Calibri" w:hAnsi="Garamond" w:cs="Calibri"/>
                <w:color w:val="000000" w:themeColor="text1"/>
                <w:szCs w:val="20"/>
              </w:rPr>
              <w:t xml:space="preserve"> - </w:t>
            </w:r>
            <w:r w:rsidR="32CB46A3" w:rsidRPr="00B04BCC">
              <w:rPr>
                <w:rFonts w:ascii="Garamond" w:eastAsia="Calibri" w:hAnsi="Garamond" w:cs="Calibri"/>
                <w:color w:val="000000" w:themeColor="text1"/>
                <w:szCs w:val="20"/>
              </w:rPr>
              <w:t>Consume transactions in a local queue pushing them to IMT core</w:t>
            </w:r>
            <w:r w:rsidR="3BACAE24" w:rsidRPr="00B04BCC">
              <w:rPr>
                <w:rFonts w:ascii="Garamond" w:eastAsia="Calibri" w:hAnsi="Garamond" w:cs="Calibri"/>
                <w:color w:val="000000" w:themeColor="text1"/>
                <w:szCs w:val="20"/>
              </w:rPr>
              <w:t xml:space="preserve"> publishing statuses for each in a response queue</w:t>
            </w:r>
          </w:p>
          <w:p w14:paraId="299AA7AA" w14:textId="77777777" w:rsidR="15DF24C1" w:rsidRPr="00B04BCC" w:rsidRDefault="15DF24C1" w:rsidP="3694C742">
            <w:pPr>
              <w:pStyle w:val="ListParagraph"/>
              <w:numPr>
                <w:ilvl w:val="0"/>
                <w:numId w:val="2"/>
              </w:numPr>
              <w:spacing w:line="259" w:lineRule="auto"/>
              <w:rPr>
                <w:rFonts w:ascii="Garamond" w:hAnsi="Garamond"/>
                <w:color w:val="000000" w:themeColor="text1"/>
                <w:szCs w:val="20"/>
              </w:rPr>
            </w:pPr>
            <w:r w:rsidRPr="00B04BCC">
              <w:rPr>
                <w:rFonts w:ascii="Garamond" w:eastAsia="Calibri" w:hAnsi="Garamond" w:cs="Calibri"/>
                <w:color w:val="000000" w:themeColor="text1"/>
                <w:szCs w:val="20"/>
              </w:rPr>
              <w:t>Notification service</w:t>
            </w:r>
            <w:r w:rsidR="56F7933C" w:rsidRPr="00B04BCC">
              <w:rPr>
                <w:rFonts w:ascii="Garamond" w:eastAsia="Calibri" w:hAnsi="Garamond" w:cs="Calibri"/>
                <w:color w:val="000000" w:themeColor="text1"/>
                <w:szCs w:val="20"/>
              </w:rPr>
              <w:t xml:space="preserve"> - </w:t>
            </w:r>
            <w:r w:rsidR="32CB46A3" w:rsidRPr="00B04BCC">
              <w:rPr>
                <w:rFonts w:ascii="Garamond" w:eastAsia="Calibri" w:hAnsi="Garamond" w:cs="Calibri"/>
                <w:color w:val="000000" w:themeColor="text1"/>
                <w:szCs w:val="20"/>
              </w:rPr>
              <w:t>Sending status back to World Remit</w:t>
            </w:r>
            <w:r w:rsidR="5532A5F3" w:rsidRPr="00B04BCC">
              <w:rPr>
                <w:rFonts w:ascii="Garamond" w:eastAsia="Calibri" w:hAnsi="Garamond" w:cs="Calibri"/>
                <w:color w:val="000000" w:themeColor="text1"/>
                <w:szCs w:val="20"/>
              </w:rPr>
              <w:t xml:space="preserve"> from the respo</w:t>
            </w:r>
            <w:r w:rsidR="488FA39A" w:rsidRPr="00B04BCC">
              <w:rPr>
                <w:rFonts w:ascii="Garamond" w:eastAsia="Calibri" w:hAnsi="Garamond" w:cs="Calibri"/>
                <w:color w:val="000000" w:themeColor="text1"/>
                <w:szCs w:val="20"/>
              </w:rPr>
              <w:t>n</w:t>
            </w:r>
            <w:r w:rsidR="5532A5F3" w:rsidRPr="00B04BCC">
              <w:rPr>
                <w:rFonts w:ascii="Garamond" w:eastAsia="Calibri" w:hAnsi="Garamond" w:cs="Calibri"/>
                <w:color w:val="000000" w:themeColor="text1"/>
                <w:szCs w:val="20"/>
              </w:rPr>
              <w:t>se queue</w:t>
            </w:r>
          </w:p>
          <w:p w14:paraId="2D1EE50C" w14:textId="77777777" w:rsidR="0176A986" w:rsidRPr="00B04BCC" w:rsidRDefault="2FB537F2" w:rsidP="00DC723A">
            <w:pPr>
              <w:pStyle w:val="ListParagraph"/>
              <w:numPr>
                <w:ilvl w:val="0"/>
                <w:numId w:val="2"/>
              </w:numPr>
              <w:spacing w:line="259" w:lineRule="auto"/>
              <w:rPr>
                <w:rFonts w:ascii="Garamond" w:hAnsi="Garamond"/>
                <w:color w:val="000000" w:themeColor="text1"/>
                <w:szCs w:val="20"/>
              </w:rPr>
            </w:pPr>
            <w:r w:rsidRPr="00B04BCC">
              <w:rPr>
                <w:rFonts w:ascii="Garamond" w:eastAsia="Calibri" w:hAnsi="Garamond" w:cs="Calibri"/>
                <w:color w:val="000000" w:themeColor="text1"/>
                <w:szCs w:val="20"/>
              </w:rPr>
              <w:t>Transaction status service</w:t>
            </w:r>
            <w:r w:rsidR="1C80A634" w:rsidRPr="00B04BCC">
              <w:rPr>
                <w:rFonts w:ascii="Garamond" w:eastAsia="Calibri" w:hAnsi="Garamond" w:cs="Calibri"/>
                <w:color w:val="000000" w:themeColor="text1"/>
                <w:szCs w:val="20"/>
              </w:rPr>
              <w:t xml:space="preserve"> - </w:t>
            </w:r>
            <w:r w:rsidRPr="00B04BCC">
              <w:rPr>
                <w:rFonts w:ascii="Garamond" w:eastAsia="Calibri" w:hAnsi="Garamond" w:cs="Calibri"/>
                <w:color w:val="000000" w:themeColor="text1"/>
                <w:szCs w:val="20"/>
              </w:rPr>
              <w:t xml:space="preserve">This is a synchronous service which World Remit will call to check the status of a transaction being processed </w:t>
            </w:r>
            <w:r w:rsidR="33025067" w:rsidRPr="00B04BCC">
              <w:rPr>
                <w:rFonts w:ascii="Garamond" w:eastAsia="Calibri" w:hAnsi="Garamond" w:cs="Calibri"/>
                <w:color w:val="000000" w:themeColor="text1"/>
                <w:szCs w:val="20"/>
              </w:rPr>
              <w:t>internally</w:t>
            </w:r>
          </w:p>
        </w:tc>
      </w:tr>
    </w:tbl>
    <w:p w14:paraId="327D5B4A" w14:textId="77777777" w:rsidR="3694C742" w:rsidRPr="00B04BCC" w:rsidRDefault="3694C742" w:rsidP="3694C742">
      <w:pPr>
        <w:rPr>
          <w:rFonts w:ascii="Garamond" w:hAnsi="Garamond"/>
          <w:sz w:val="24"/>
        </w:rPr>
      </w:pPr>
    </w:p>
    <w:p w14:paraId="0E23E773" w14:textId="77777777" w:rsidR="028B1510" w:rsidRPr="00B04BCC" w:rsidRDefault="028B1510" w:rsidP="3694C742">
      <w:pPr>
        <w:rPr>
          <w:rFonts w:ascii="Garamond" w:hAnsi="Garamond"/>
          <w:b/>
          <w:bCs/>
          <w:szCs w:val="20"/>
        </w:rPr>
      </w:pPr>
      <w:r w:rsidRPr="00B04BCC">
        <w:rPr>
          <w:rFonts w:ascii="Garamond" w:hAnsi="Garamond"/>
          <w:b/>
          <w:bCs/>
          <w:szCs w:val="20"/>
        </w:rPr>
        <w:t>High Level Architecture</w:t>
      </w:r>
    </w:p>
    <w:p w14:paraId="1272D7C9" w14:textId="77777777" w:rsidR="3044314D" w:rsidRPr="00B04BCC" w:rsidRDefault="3044314D" w:rsidP="3694C742">
      <w:pPr>
        <w:rPr>
          <w:rFonts w:ascii="Garamond" w:hAnsi="Garamond"/>
          <w:sz w:val="24"/>
        </w:rPr>
      </w:pPr>
      <w:r w:rsidRPr="00B04BCC">
        <w:rPr>
          <w:rFonts w:ascii="Garamond" w:hAnsi="Garamond"/>
          <w:noProof/>
          <w:sz w:val="24"/>
        </w:rPr>
        <w:drawing>
          <wp:inline distT="0" distB="0" distL="0" distR="0" wp14:anchorId="761ECCDB" wp14:editId="16A5DC01">
            <wp:extent cx="6524625" cy="3186473"/>
            <wp:effectExtent l="0" t="0" r="0" b="0"/>
            <wp:docPr id="1027338665" name="Picture 102733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524625" cy="3186473"/>
                    </a:xfrm>
                    <a:prstGeom prst="rect">
                      <a:avLst/>
                    </a:prstGeom>
                  </pic:spPr>
                </pic:pic>
              </a:graphicData>
            </a:graphic>
          </wp:inline>
        </w:drawing>
      </w:r>
    </w:p>
    <w:p w14:paraId="5ACCE58D" w14:textId="77777777" w:rsidR="680A40CD" w:rsidRPr="00B04BCC" w:rsidRDefault="680A40CD" w:rsidP="3694C742">
      <w:pPr>
        <w:rPr>
          <w:rFonts w:ascii="Garamond" w:hAnsi="Garamond"/>
          <w:sz w:val="24"/>
        </w:rPr>
      </w:pPr>
      <w:r w:rsidRPr="00B04BCC">
        <w:rPr>
          <w:rFonts w:ascii="Garamond" w:hAnsi="Garamond"/>
          <w:b/>
          <w:bCs/>
          <w:szCs w:val="20"/>
        </w:rPr>
        <w:t>Architecture Description</w:t>
      </w:r>
    </w:p>
    <w:p w14:paraId="018F4085" w14:textId="77777777" w:rsidR="680A40CD" w:rsidRPr="00B04BCC" w:rsidRDefault="680A40CD" w:rsidP="3694C742">
      <w:pPr>
        <w:pStyle w:val="ListParagraph"/>
        <w:numPr>
          <w:ilvl w:val="0"/>
          <w:numId w:val="1"/>
        </w:numPr>
        <w:spacing w:afterAutospacing="1" w:line="240" w:lineRule="auto"/>
        <w:rPr>
          <w:rFonts w:ascii="Garamond" w:hAnsi="Garamond"/>
          <w:szCs w:val="20"/>
        </w:rPr>
      </w:pPr>
      <w:r w:rsidRPr="00B04BCC">
        <w:rPr>
          <w:rFonts w:ascii="Garamond" w:hAnsi="Garamond"/>
          <w:szCs w:val="20"/>
        </w:rPr>
        <w:t>A payment is booked by a world remit customer – this might call the validation API if it is enabled</w:t>
      </w:r>
    </w:p>
    <w:p w14:paraId="6FAAF02D" w14:textId="77777777" w:rsidR="680A40CD" w:rsidRPr="00B04BCC" w:rsidRDefault="680A40CD" w:rsidP="3694C742">
      <w:pPr>
        <w:pStyle w:val="ListParagraph"/>
        <w:numPr>
          <w:ilvl w:val="0"/>
          <w:numId w:val="1"/>
        </w:numPr>
        <w:spacing w:afterAutospacing="1" w:line="240" w:lineRule="auto"/>
        <w:rPr>
          <w:rFonts w:ascii="Garamond" w:hAnsi="Garamond"/>
          <w:szCs w:val="20"/>
        </w:rPr>
      </w:pPr>
      <w:r w:rsidRPr="00B04BCC">
        <w:rPr>
          <w:rFonts w:ascii="Garamond" w:hAnsi="Garamond"/>
          <w:szCs w:val="20"/>
        </w:rPr>
        <w:t>World remit sends notifications to the processor for pending requests</w:t>
      </w:r>
    </w:p>
    <w:p w14:paraId="0BCCE198" w14:textId="77777777" w:rsidR="680A40CD" w:rsidRPr="00B04BCC" w:rsidRDefault="680A40CD" w:rsidP="3694C742">
      <w:pPr>
        <w:pStyle w:val="ListParagraph"/>
        <w:numPr>
          <w:ilvl w:val="0"/>
          <w:numId w:val="1"/>
        </w:numPr>
        <w:spacing w:afterAutospacing="1" w:line="240" w:lineRule="auto"/>
        <w:rPr>
          <w:rFonts w:ascii="Garamond" w:hAnsi="Garamond"/>
          <w:szCs w:val="20"/>
        </w:rPr>
      </w:pPr>
      <w:r w:rsidRPr="00B04BCC">
        <w:rPr>
          <w:rFonts w:ascii="Garamond" w:hAnsi="Garamond"/>
          <w:szCs w:val="20"/>
        </w:rPr>
        <w:t xml:space="preserve">Processor pulls requests </w:t>
      </w:r>
      <w:r w:rsidR="21DBDA8E" w:rsidRPr="00B04BCC">
        <w:rPr>
          <w:rFonts w:ascii="Garamond" w:hAnsi="Garamond"/>
          <w:szCs w:val="20"/>
        </w:rPr>
        <w:t>and sends them to the IMT core</w:t>
      </w:r>
    </w:p>
    <w:p w14:paraId="4DF72ACE" w14:textId="77777777" w:rsidR="21DBDA8E" w:rsidRPr="00B04BCC" w:rsidRDefault="21DBDA8E" w:rsidP="3694C742">
      <w:pPr>
        <w:pStyle w:val="ListParagraph"/>
        <w:numPr>
          <w:ilvl w:val="0"/>
          <w:numId w:val="1"/>
        </w:numPr>
        <w:spacing w:afterAutospacing="1" w:line="240" w:lineRule="auto"/>
        <w:rPr>
          <w:rFonts w:ascii="Garamond" w:hAnsi="Garamond"/>
          <w:szCs w:val="20"/>
        </w:rPr>
      </w:pPr>
      <w:r w:rsidRPr="00B04BCC">
        <w:rPr>
          <w:rFonts w:ascii="Garamond" w:hAnsi="Garamond"/>
          <w:szCs w:val="20"/>
        </w:rPr>
        <w:t>The IMT core calls the relevant service to finalize the money transfer</w:t>
      </w:r>
    </w:p>
    <w:p w14:paraId="1E320F95" w14:textId="77777777" w:rsidR="21DBDA8E" w:rsidRPr="00B04BCC" w:rsidRDefault="21DBDA8E" w:rsidP="3694C742">
      <w:pPr>
        <w:pStyle w:val="ListParagraph"/>
        <w:numPr>
          <w:ilvl w:val="0"/>
          <w:numId w:val="1"/>
        </w:numPr>
        <w:spacing w:afterAutospacing="1" w:line="240" w:lineRule="auto"/>
        <w:rPr>
          <w:rFonts w:ascii="Garamond" w:hAnsi="Garamond"/>
          <w:szCs w:val="20"/>
        </w:rPr>
      </w:pPr>
      <w:r w:rsidRPr="00B04BCC">
        <w:rPr>
          <w:rFonts w:ascii="Garamond" w:hAnsi="Garamond"/>
          <w:szCs w:val="20"/>
        </w:rPr>
        <w:t>The processor notifies World Remit API sending the transaction processing status</w:t>
      </w:r>
    </w:p>
    <w:p w14:paraId="018C8C71" w14:textId="77777777" w:rsidR="3694C742" w:rsidRPr="00B04BCC" w:rsidRDefault="002C5FF4" w:rsidP="00BE0202">
      <w:pPr>
        <w:pStyle w:val="Heading1"/>
        <w:rPr>
          <w:rStyle w:val="IntenseReference"/>
          <w:rFonts w:ascii="Garamond" w:hAnsi="Garamond"/>
          <w:sz w:val="28"/>
        </w:rPr>
      </w:pPr>
      <w:bookmarkStart w:id="1" w:name="_Toc46763070"/>
      <w:r w:rsidRPr="00B04BCC">
        <w:rPr>
          <w:rStyle w:val="IntenseReference"/>
          <w:rFonts w:ascii="Garamond" w:hAnsi="Garamond"/>
          <w:sz w:val="28"/>
        </w:rPr>
        <w:t xml:space="preserve">Overall </w:t>
      </w:r>
      <w:r w:rsidR="000567AA" w:rsidRPr="00B04BCC">
        <w:rPr>
          <w:rStyle w:val="IntenseReference"/>
          <w:rFonts w:ascii="Garamond" w:hAnsi="Garamond"/>
          <w:sz w:val="28"/>
        </w:rPr>
        <w:t>Sequence flow</w:t>
      </w:r>
      <w:bookmarkEnd w:id="1"/>
    </w:p>
    <w:p w14:paraId="07F47F34" w14:textId="77777777" w:rsidR="00EA0C26" w:rsidRPr="00B04BCC" w:rsidRDefault="00EA0C26" w:rsidP="00F17953">
      <w:pPr>
        <w:spacing w:afterAutospacing="1" w:line="240" w:lineRule="auto"/>
        <w:rPr>
          <w:rFonts w:ascii="Garamond" w:hAnsi="Garamond"/>
          <w:szCs w:val="20"/>
        </w:rPr>
      </w:pPr>
      <w:r w:rsidRPr="00B04BCC">
        <w:rPr>
          <w:rFonts w:ascii="Garamond" w:hAnsi="Garamond"/>
          <w:noProof/>
          <w:szCs w:val="20"/>
        </w:rPr>
        <w:drawing>
          <wp:inline distT="0" distB="0" distL="0" distR="0" wp14:anchorId="73F5E24F" wp14:editId="3AF7E9A2">
            <wp:extent cx="5943600" cy="47009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Remit - transac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00905"/>
                    </a:xfrm>
                    <a:prstGeom prst="rect">
                      <a:avLst/>
                    </a:prstGeom>
                  </pic:spPr>
                </pic:pic>
              </a:graphicData>
            </a:graphic>
          </wp:inline>
        </w:drawing>
      </w:r>
    </w:p>
    <w:p w14:paraId="49C0B18D" w14:textId="77777777" w:rsidR="00F17953" w:rsidRPr="00B04BCC" w:rsidRDefault="00F17953" w:rsidP="00F17953">
      <w:pPr>
        <w:spacing w:afterAutospacing="1" w:line="240" w:lineRule="auto"/>
        <w:rPr>
          <w:rFonts w:ascii="Garamond" w:hAnsi="Garamond"/>
          <w:b/>
          <w:szCs w:val="20"/>
        </w:rPr>
      </w:pPr>
      <w:r w:rsidRPr="00B04BCC">
        <w:rPr>
          <w:rFonts w:ascii="Garamond" w:hAnsi="Garamond"/>
          <w:b/>
          <w:szCs w:val="20"/>
        </w:rPr>
        <w:t>Sequence flow description</w:t>
      </w:r>
    </w:p>
    <w:p w14:paraId="00685464" w14:textId="77777777" w:rsidR="00F17953" w:rsidRPr="00B04BCC" w:rsidRDefault="00F17953" w:rsidP="00F17953">
      <w:pPr>
        <w:pStyle w:val="ListParagraph"/>
        <w:numPr>
          <w:ilvl w:val="0"/>
          <w:numId w:val="10"/>
        </w:numPr>
        <w:spacing w:afterAutospacing="1" w:line="240" w:lineRule="auto"/>
        <w:rPr>
          <w:rFonts w:ascii="Garamond" w:hAnsi="Garamond"/>
          <w:szCs w:val="20"/>
        </w:rPr>
      </w:pPr>
      <w:r w:rsidRPr="00B04BCC">
        <w:rPr>
          <w:rFonts w:ascii="Garamond" w:hAnsi="Garamond"/>
          <w:szCs w:val="20"/>
        </w:rPr>
        <w:t>WorldRemit will receive transactions from their customers. They will notify Equity’s WorldRemit processor on new transactions that are available for processing</w:t>
      </w:r>
    </w:p>
    <w:p w14:paraId="3D7A3A2C" w14:textId="77777777" w:rsidR="00F17953" w:rsidRPr="00B04BCC" w:rsidRDefault="00F17953" w:rsidP="00F17953">
      <w:pPr>
        <w:pStyle w:val="ListParagraph"/>
        <w:numPr>
          <w:ilvl w:val="0"/>
          <w:numId w:val="10"/>
        </w:numPr>
        <w:spacing w:afterAutospacing="1" w:line="240" w:lineRule="auto"/>
        <w:rPr>
          <w:rFonts w:ascii="Garamond" w:hAnsi="Garamond"/>
          <w:szCs w:val="20"/>
        </w:rPr>
      </w:pPr>
      <w:r w:rsidRPr="00B04BCC">
        <w:rPr>
          <w:rFonts w:ascii="Garamond" w:hAnsi="Garamond"/>
          <w:szCs w:val="20"/>
        </w:rPr>
        <w:t>Equity WR processor will request transaction details from WR via Transaction Awaiting API call. See the API details in the next section. This will pull a predefined number of transactions in batch. The batch size will be a configuration item so that it can be adjusted as per requirement.</w:t>
      </w:r>
    </w:p>
    <w:p w14:paraId="15168C85" w14:textId="77777777" w:rsidR="00F17953" w:rsidRPr="00B04BCC" w:rsidRDefault="00F17953" w:rsidP="00F17953">
      <w:pPr>
        <w:pStyle w:val="ListParagraph"/>
        <w:numPr>
          <w:ilvl w:val="0"/>
          <w:numId w:val="10"/>
        </w:numPr>
        <w:spacing w:afterAutospacing="1" w:line="240" w:lineRule="auto"/>
        <w:rPr>
          <w:rFonts w:ascii="Garamond" w:hAnsi="Garamond"/>
          <w:szCs w:val="20"/>
        </w:rPr>
      </w:pPr>
      <w:r w:rsidRPr="00B04BCC">
        <w:rPr>
          <w:rFonts w:ascii="Garamond" w:hAnsi="Garamond"/>
          <w:szCs w:val="20"/>
        </w:rPr>
        <w:t>WR will provide the transactions and mark them as locked so that they cannot be pulled on subsequent Transaction Awaiting API call.</w:t>
      </w:r>
    </w:p>
    <w:p w14:paraId="1D1986B6" w14:textId="77777777" w:rsidR="00F17953" w:rsidRPr="00B04BCC" w:rsidRDefault="00F17953" w:rsidP="00F17953">
      <w:pPr>
        <w:pStyle w:val="ListParagraph"/>
        <w:numPr>
          <w:ilvl w:val="0"/>
          <w:numId w:val="10"/>
        </w:numPr>
        <w:spacing w:afterAutospacing="1" w:line="240" w:lineRule="auto"/>
        <w:rPr>
          <w:rFonts w:ascii="Garamond" w:hAnsi="Garamond"/>
          <w:szCs w:val="20"/>
        </w:rPr>
      </w:pPr>
      <w:r w:rsidRPr="00B04BCC">
        <w:rPr>
          <w:rFonts w:ascii="Garamond" w:hAnsi="Garamond"/>
          <w:szCs w:val="20"/>
        </w:rPr>
        <w:t xml:space="preserve">WR processor will log these transactions in a database with a status ‘New’. See data architecture section for table structure. </w:t>
      </w:r>
      <w:r w:rsidR="001C2019" w:rsidRPr="00B04BCC">
        <w:rPr>
          <w:rFonts w:ascii="Garamond" w:hAnsi="Garamond"/>
          <w:szCs w:val="20"/>
        </w:rPr>
        <w:t xml:space="preserve">For performance purposes, the transactions can be pushed to both a messaging queue and the database. </w:t>
      </w:r>
    </w:p>
    <w:p w14:paraId="7751B706" w14:textId="77777777" w:rsidR="00F17953" w:rsidRPr="00B04BCC" w:rsidRDefault="00F17953" w:rsidP="00F17953">
      <w:pPr>
        <w:pStyle w:val="ListParagraph"/>
        <w:numPr>
          <w:ilvl w:val="0"/>
          <w:numId w:val="10"/>
        </w:numPr>
        <w:spacing w:afterAutospacing="1" w:line="240" w:lineRule="auto"/>
        <w:rPr>
          <w:rFonts w:ascii="Garamond" w:hAnsi="Garamond"/>
          <w:szCs w:val="20"/>
        </w:rPr>
      </w:pPr>
      <w:r w:rsidRPr="00B04BCC">
        <w:rPr>
          <w:rFonts w:ascii="Garamond" w:hAnsi="Garamond"/>
          <w:szCs w:val="20"/>
        </w:rPr>
        <w:t>WR processor will then loop through the new t</w:t>
      </w:r>
      <w:r w:rsidR="001C2019" w:rsidRPr="00B04BCC">
        <w:rPr>
          <w:rFonts w:ascii="Garamond" w:hAnsi="Garamond"/>
          <w:szCs w:val="20"/>
        </w:rPr>
        <w:t>ransactions and call IMT remittance API on GAG. The mapping for WR transaction and Remittance API is covered in the mapping section. When using a queue implementation, this process will be listening to the transaction queue. When transactions come in a process listing on this queue will call Remittance api on GAG, acknowledge back to the queue manager and also update the status in the DB with status from Remittance API.</w:t>
      </w:r>
    </w:p>
    <w:p w14:paraId="14E76941" w14:textId="77777777" w:rsidR="001C2019" w:rsidRPr="00B04BCC" w:rsidRDefault="001C2019" w:rsidP="00F17953">
      <w:pPr>
        <w:pStyle w:val="ListParagraph"/>
        <w:numPr>
          <w:ilvl w:val="0"/>
          <w:numId w:val="10"/>
        </w:numPr>
        <w:spacing w:afterAutospacing="1" w:line="240" w:lineRule="auto"/>
        <w:rPr>
          <w:rFonts w:ascii="Garamond" w:hAnsi="Garamond"/>
          <w:szCs w:val="20"/>
        </w:rPr>
      </w:pPr>
      <w:r w:rsidRPr="00B04BCC">
        <w:rPr>
          <w:rFonts w:ascii="Garamond" w:hAnsi="Garamond"/>
          <w:szCs w:val="20"/>
        </w:rPr>
        <w:t xml:space="preserve">WR processor will call transaction </w:t>
      </w:r>
      <w:r w:rsidR="00FC5681" w:rsidRPr="00B04BCC">
        <w:rPr>
          <w:rFonts w:ascii="Garamond" w:hAnsi="Garamond"/>
          <w:szCs w:val="20"/>
        </w:rPr>
        <w:t xml:space="preserve">set </w:t>
      </w:r>
      <w:r w:rsidRPr="00B04BCC">
        <w:rPr>
          <w:rFonts w:ascii="Garamond" w:hAnsi="Garamond"/>
          <w:szCs w:val="20"/>
        </w:rPr>
        <w:t>paid</w:t>
      </w:r>
      <w:r w:rsidR="00FC5681" w:rsidRPr="00B04BCC">
        <w:rPr>
          <w:rFonts w:ascii="Garamond" w:hAnsi="Garamond"/>
          <w:szCs w:val="20"/>
        </w:rPr>
        <w:t>/failed</w:t>
      </w:r>
      <w:r w:rsidRPr="00B04BCC">
        <w:rPr>
          <w:rFonts w:ascii="Garamond" w:hAnsi="Garamond"/>
          <w:szCs w:val="20"/>
        </w:rPr>
        <w:t xml:space="preserve"> API on WR sending the status. The specification for the transaction </w:t>
      </w:r>
      <w:r w:rsidR="00FC5681" w:rsidRPr="00B04BCC">
        <w:rPr>
          <w:rFonts w:ascii="Garamond" w:hAnsi="Garamond"/>
          <w:szCs w:val="20"/>
        </w:rPr>
        <w:t xml:space="preserve">set </w:t>
      </w:r>
      <w:r w:rsidRPr="00B04BCC">
        <w:rPr>
          <w:rFonts w:ascii="Garamond" w:hAnsi="Garamond"/>
          <w:szCs w:val="20"/>
        </w:rPr>
        <w:t>paid</w:t>
      </w:r>
      <w:r w:rsidR="00FC5681" w:rsidRPr="00B04BCC">
        <w:rPr>
          <w:rFonts w:ascii="Garamond" w:hAnsi="Garamond"/>
          <w:szCs w:val="20"/>
        </w:rPr>
        <w:t>/failed</w:t>
      </w:r>
      <w:r w:rsidRPr="00B04BCC">
        <w:rPr>
          <w:rFonts w:ascii="Garamond" w:hAnsi="Garamond"/>
          <w:szCs w:val="20"/>
        </w:rPr>
        <w:t xml:space="preserve"> API is also provided in this document</w:t>
      </w:r>
      <w:r w:rsidR="00FC5681" w:rsidRPr="00B04BCC">
        <w:rPr>
          <w:rFonts w:ascii="Garamond" w:hAnsi="Garamond"/>
          <w:szCs w:val="20"/>
        </w:rPr>
        <w:t>. Response codes and messages from Remittance API will have to be mapped back to WR transaction set paid/failed response codes</w:t>
      </w:r>
    </w:p>
    <w:p w14:paraId="0CBD90B3" w14:textId="77777777" w:rsidR="00061BCD" w:rsidRPr="00B04BCC" w:rsidRDefault="00061BCD">
      <w:pPr>
        <w:rPr>
          <w:rStyle w:val="IntenseReference"/>
          <w:rFonts w:ascii="Garamond" w:eastAsiaTheme="majorEastAsia" w:hAnsi="Garamond" w:cstheme="majorBidi"/>
          <w:sz w:val="28"/>
          <w:szCs w:val="26"/>
        </w:rPr>
      </w:pPr>
      <w:r w:rsidRPr="00B04BCC">
        <w:rPr>
          <w:rStyle w:val="IntenseReference"/>
          <w:rFonts w:ascii="Garamond" w:hAnsi="Garamond"/>
          <w:sz w:val="28"/>
        </w:rPr>
        <w:br w:type="page"/>
      </w:r>
    </w:p>
    <w:p w14:paraId="5F64CB56" w14:textId="77777777" w:rsidR="000567AA" w:rsidRPr="00B04BCC" w:rsidRDefault="000567AA" w:rsidP="00190D9D">
      <w:pPr>
        <w:pStyle w:val="Heading1"/>
        <w:rPr>
          <w:rStyle w:val="IntenseReference"/>
          <w:rFonts w:ascii="Garamond" w:hAnsi="Garamond"/>
          <w:sz w:val="28"/>
        </w:rPr>
      </w:pPr>
      <w:bookmarkStart w:id="2" w:name="_Toc46763071"/>
      <w:r w:rsidRPr="00B04BCC">
        <w:rPr>
          <w:rStyle w:val="IntenseReference"/>
          <w:rFonts w:ascii="Garamond" w:hAnsi="Garamond"/>
          <w:sz w:val="28"/>
        </w:rPr>
        <w:t>Webhook specification</w:t>
      </w:r>
      <w:bookmarkEnd w:id="2"/>
    </w:p>
    <w:p w14:paraId="38D997CE" w14:textId="77777777" w:rsidR="00465AF8" w:rsidRPr="00B04BCC" w:rsidRDefault="00465AF8" w:rsidP="00190D9D">
      <w:pPr>
        <w:pStyle w:val="Heading2"/>
        <w:rPr>
          <w:rFonts w:ascii="Garamond" w:hAnsi="Garamond"/>
        </w:rPr>
      </w:pPr>
      <w:bookmarkStart w:id="3" w:name="_Toc46763072"/>
      <w:r w:rsidRPr="00B04BCC">
        <w:rPr>
          <w:rFonts w:ascii="Garamond" w:hAnsi="Garamond"/>
        </w:rPr>
        <w:t>Webhook registration</w:t>
      </w:r>
      <w:bookmarkEnd w:id="3"/>
    </w:p>
    <w:p w14:paraId="0EA19374" w14:textId="77777777" w:rsidR="000567AA" w:rsidRPr="00B04BCC" w:rsidRDefault="00142509" w:rsidP="00EA0C26">
      <w:pPr>
        <w:spacing w:afterAutospacing="1" w:line="240" w:lineRule="auto"/>
        <w:rPr>
          <w:rFonts w:ascii="Garamond" w:hAnsi="Garamond"/>
          <w:szCs w:val="20"/>
        </w:rPr>
      </w:pPr>
      <w:r w:rsidRPr="00B04BCC">
        <w:rPr>
          <w:rFonts w:ascii="Garamond" w:hAnsi="Garamond"/>
          <w:szCs w:val="20"/>
        </w:rPr>
        <w:t>WR processor will register the webhook to receive notifications from WR using below parameters.</w:t>
      </w:r>
    </w:p>
    <w:p w14:paraId="67A285E8" w14:textId="77777777" w:rsidR="00142509" w:rsidRPr="00B04BCC" w:rsidRDefault="00142509" w:rsidP="00EA0C26">
      <w:pPr>
        <w:spacing w:afterAutospacing="1" w:line="240" w:lineRule="auto"/>
        <w:rPr>
          <w:rFonts w:ascii="Garamond" w:hAnsi="Garamond"/>
          <w:szCs w:val="20"/>
        </w:rPr>
      </w:pPr>
      <w:r w:rsidRPr="00B04BCC">
        <w:rPr>
          <w:rFonts w:ascii="Garamond" w:hAnsi="Garamond"/>
          <w:szCs w:val="20"/>
        </w:rPr>
        <w:t>Note that we are only subscribing to TransactionStart notifications. Other notification types will be done later.</w:t>
      </w:r>
    </w:p>
    <w:tbl>
      <w:tblPr>
        <w:tblStyle w:val="TableGrid"/>
        <w:tblW w:w="0" w:type="auto"/>
        <w:tblLook w:val="04A0" w:firstRow="1" w:lastRow="0" w:firstColumn="1" w:lastColumn="0" w:noHBand="0" w:noVBand="1"/>
      </w:tblPr>
      <w:tblGrid>
        <w:gridCol w:w="1413"/>
        <w:gridCol w:w="7937"/>
      </w:tblGrid>
      <w:tr w:rsidR="00492C9C" w:rsidRPr="00B04BCC" w14:paraId="04E5F3D5" w14:textId="77777777" w:rsidTr="00A701B4">
        <w:tc>
          <w:tcPr>
            <w:tcW w:w="1413" w:type="dxa"/>
            <w:shd w:val="clear" w:color="auto" w:fill="C45911" w:themeFill="accent2" w:themeFillShade="BF"/>
          </w:tcPr>
          <w:p w14:paraId="60F7FB08" w14:textId="77777777" w:rsidR="00142509" w:rsidRPr="00B04BCC" w:rsidRDefault="00142509" w:rsidP="00142509">
            <w:pPr>
              <w:spacing w:afterAutospacing="1"/>
              <w:rPr>
                <w:rFonts w:ascii="Garamond" w:hAnsi="Garamond"/>
                <w:b/>
                <w:color w:val="FFFFFF" w:themeColor="background1"/>
                <w:szCs w:val="20"/>
              </w:rPr>
            </w:pPr>
            <w:r w:rsidRPr="00B04BCC">
              <w:rPr>
                <w:rFonts w:ascii="Garamond" w:hAnsi="Garamond"/>
                <w:b/>
                <w:color w:val="FFFFFF" w:themeColor="background1"/>
                <w:szCs w:val="20"/>
              </w:rPr>
              <w:t>Item</w:t>
            </w:r>
          </w:p>
        </w:tc>
        <w:tc>
          <w:tcPr>
            <w:tcW w:w="7937" w:type="dxa"/>
            <w:shd w:val="clear" w:color="auto" w:fill="C45911" w:themeFill="accent2" w:themeFillShade="BF"/>
          </w:tcPr>
          <w:p w14:paraId="2466555F" w14:textId="77777777" w:rsidR="00142509" w:rsidRPr="00B04BCC" w:rsidRDefault="00142509" w:rsidP="00142509">
            <w:pPr>
              <w:spacing w:afterAutospacing="1"/>
              <w:rPr>
                <w:rFonts w:ascii="Garamond" w:hAnsi="Garamond"/>
                <w:b/>
                <w:color w:val="FFFFFF" w:themeColor="background1"/>
                <w:szCs w:val="20"/>
              </w:rPr>
            </w:pPr>
            <w:r w:rsidRPr="00B04BCC">
              <w:rPr>
                <w:rFonts w:ascii="Garamond" w:hAnsi="Garamond"/>
                <w:b/>
                <w:color w:val="FFFFFF" w:themeColor="background1"/>
                <w:szCs w:val="20"/>
              </w:rPr>
              <w:t>Description</w:t>
            </w:r>
          </w:p>
        </w:tc>
      </w:tr>
      <w:tr w:rsidR="00142509" w:rsidRPr="00B04BCC" w14:paraId="1414A6D5" w14:textId="77777777" w:rsidTr="00142509">
        <w:tc>
          <w:tcPr>
            <w:tcW w:w="1413" w:type="dxa"/>
          </w:tcPr>
          <w:p w14:paraId="04C7EF73" w14:textId="77777777" w:rsidR="00142509" w:rsidRPr="00B04BCC" w:rsidRDefault="00142509" w:rsidP="00142509">
            <w:pPr>
              <w:spacing w:afterAutospacing="1"/>
              <w:rPr>
                <w:rFonts w:ascii="Garamond" w:hAnsi="Garamond"/>
                <w:szCs w:val="20"/>
              </w:rPr>
            </w:pPr>
            <w:r w:rsidRPr="00B04BCC">
              <w:rPr>
                <w:rFonts w:ascii="Garamond" w:hAnsi="Garamond"/>
                <w:szCs w:val="20"/>
              </w:rPr>
              <w:t>HTTP Method</w:t>
            </w:r>
          </w:p>
        </w:tc>
        <w:tc>
          <w:tcPr>
            <w:tcW w:w="7937" w:type="dxa"/>
          </w:tcPr>
          <w:p w14:paraId="0539C3AE" w14:textId="77777777" w:rsidR="00142509" w:rsidRPr="00B04BCC" w:rsidRDefault="00142509" w:rsidP="00142509">
            <w:pPr>
              <w:spacing w:afterAutospacing="1"/>
              <w:rPr>
                <w:rFonts w:ascii="Garamond" w:hAnsi="Garamond"/>
                <w:szCs w:val="20"/>
              </w:rPr>
            </w:pPr>
            <w:r w:rsidRPr="00B04BCC">
              <w:rPr>
                <w:rFonts w:ascii="Garamond" w:hAnsi="Garamond"/>
                <w:szCs w:val="20"/>
              </w:rPr>
              <w:t>POST</w:t>
            </w:r>
          </w:p>
        </w:tc>
      </w:tr>
      <w:tr w:rsidR="00142509" w:rsidRPr="00B04BCC" w14:paraId="203408DA" w14:textId="77777777" w:rsidTr="00142509">
        <w:tc>
          <w:tcPr>
            <w:tcW w:w="1413" w:type="dxa"/>
          </w:tcPr>
          <w:p w14:paraId="7750EAD4" w14:textId="77777777" w:rsidR="00142509" w:rsidRPr="00B04BCC" w:rsidRDefault="00142509" w:rsidP="00142509">
            <w:pPr>
              <w:spacing w:afterAutospacing="1"/>
              <w:rPr>
                <w:rFonts w:ascii="Garamond" w:hAnsi="Garamond"/>
                <w:szCs w:val="20"/>
              </w:rPr>
            </w:pPr>
            <w:r w:rsidRPr="00B04BCC">
              <w:rPr>
                <w:rFonts w:ascii="Garamond" w:hAnsi="Garamond"/>
                <w:szCs w:val="20"/>
              </w:rPr>
              <w:t>URL</w:t>
            </w:r>
          </w:p>
        </w:tc>
        <w:tc>
          <w:tcPr>
            <w:tcW w:w="7937" w:type="dxa"/>
          </w:tcPr>
          <w:p w14:paraId="764DC2B8" w14:textId="77777777" w:rsidR="00142509" w:rsidRPr="00B04BCC" w:rsidRDefault="00142509" w:rsidP="00142509">
            <w:pPr>
              <w:spacing w:afterAutospacing="1"/>
              <w:rPr>
                <w:rFonts w:ascii="Garamond" w:hAnsi="Garamond"/>
                <w:szCs w:val="20"/>
              </w:rPr>
            </w:pPr>
            <w:r w:rsidRPr="00B04BCC">
              <w:rPr>
                <w:rFonts w:ascii="Garamond" w:hAnsi="Garamond" w:cs="Segoe UI"/>
                <w:bCs/>
                <w:color w:val="505050"/>
                <w:sz w:val="21"/>
                <w:szCs w:val="21"/>
                <w:shd w:val="clear" w:color="auto" w:fill="FFFFFF"/>
              </w:rPr>
              <w:t>https://payoutapi-test.tst.worldremit.com/v2/payoutapi/webhook</w:t>
            </w:r>
          </w:p>
        </w:tc>
      </w:tr>
      <w:tr w:rsidR="00142509" w:rsidRPr="00B04BCC" w14:paraId="27DBBB5F" w14:textId="77777777" w:rsidTr="00142509">
        <w:tc>
          <w:tcPr>
            <w:tcW w:w="1413" w:type="dxa"/>
          </w:tcPr>
          <w:p w14:paraId="07445E5A" w14:textId="77777777" w:rsidR="00142509" w:rsidRPr="00B04BCC" w:rsidRDefault="00142509" w:rsidP="00142509">
            <w:pPr>
              <w:spacing w:afterAutospacing="1"/>
              <w:rPr>
                <w:rFonts w:ascii="Garamond" w:hAnsi="Garamond"/>
                <w:szCs w:val="20"/>
              </w:rPr>
            </w:pPr>
            <w:r w:rsidRPr="00B04BCC">
              <w:rPr>
                <w:rFonts w:ascii="Garamond" w:hAnsi="Garamond"/>
                <w:szCs w:val="20"/>
              </w:rPr>
              <w:t>Message body</w:t>
            </w:r>
          </w:p>
        </w:tc>
        <w:tc>
          <w:tcPr>
            <w:tcW w:w="7937" w:type="dxa"/>
          </w:tcPr>
          <w:p w14:paraId="64E45D4A" w14:textId="77777777" w:rsidR="00142509" w:rsidRPr="00B04BCC" w:rsidRDefault="00EF2BE8" w:rsidP="00142509">
            <w:pPr>
              <w:spacing w:afterAutospacing="1"/>
              <w:rPr>
                <w:rFonts w:ascii="Garamond" w:hAnsi="Garamond"/>
                <w:szCs w:val="20"/>
              </w:rPr>
            </w:pPr>
            <w:r w:rsidRPr="00B04BCC">
              <w:rPr>
                <w:rFonts w:ascii="Garamond" w:hAnsi="Garamond"/>
                <w:szCs w:val="20"/>
              </w:rPr>
              <w:t>See below</w:t>
            </w:r>
          </w:p>
        </w:tc>
      </w:tr>
    </w:tbl>
    <w:p w14:paraId="33AFFD09" w14:textId="77777777" w:rsidR="00EF2BE8" w:rsidRPr="00B04BCC" w:rsidRDefault="00EF2BE8" w:rsidP="00142509">
      <w:pPr>
        <w:spacing w:afterAutospacing="1" w:line="240" w:lineRule="auto"/>
        <w:rPr>
          <w:rFonts w:ascii="Garamond" w:hAnsi="Garamond"/>
          <w:szCs w:val="20"/>
        </w:rPr>
      </w:pPr>
    </w:p>
    <w:p w14:paraId="018B0DBA" w14:textId="77777777" w:rsidR="00DB2666" w:rsidRPr="00B04BCC" w:rsidRDefault="00DB2666" w:rsidP="00142509">
      <w:pPr>
        <w:spacing w:afterAutospacing="1" w:line="240" w:lineRule="auto"/>
        <w:rPr>
          <w:rFonts w:ascii="Garamond" w:hAnsi="Garamond"/>
          <w:szCs w:val="20"/>
        </w:rPr>
      </w:pPr>
      <w:r w:rsidRPr="00B04BCC">
        <w:rPr>
          <w:rFonts w:ascii="Garamond" w:hAnsi="Garamond"/>
          <w:szCs w:val="20"/>
        </w:rPr>
        <w:t>Input parameters</w:t>
      </w:r>
    </w:p>
    <w:tbl>
      <w:tblPr>
        <w:tblW w:w="93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41"/>
        <w:gridCol w:w="854"/>
        <w:gridCol w:w="1012"/>
        <w:gridCol w:w="4713"/>
      </w:tblGrid>
      <w:tr w:rsidR="00465AF8" w:rsidRPr="00B04BCC" w14:paraId="4634A629" w14:textId="77777777" w:rsidTr="00A701B4">
        <w:trPr>
          <w:cantSplit/>
        </w:trPr>
        <w:tc>
          <w:tcPr>
            <w:tcW w:w="1671"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4E9A48AC"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Tag</w:t>
            </w:r>
          </w:p>
        </w:tc>
        <w:tc>
          <w:tcPr>
            <w:tcW w:w="1298"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0FE2DFDB"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Data Type</w:t>
            </w:r>
          </w:p>
        </w:tc>
        <w:tc>
          <w:tcPr>
            <w:tcW w:w="1012"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0DB28CAF"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Required</w:t>
            </w:r>
          </w:p>
        </w:tc>
        <w:tc>
          <w:tcPr>
            <w:tcW w:w="5367"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15CBCAED"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Description</w:t>
            </w:r>
          </w:p>
        </w:tc>
      </w:tr>
      <w:tr w:rsidR="00DB2666" w:rsidRPr="00B04BCC" w14:paraId="23226845"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D75858"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Type</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6525ED"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6CB59C"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800A92"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Defines type of notification to subscribe to</w:t>
            </w:r>
          </w:p>
        </w:tc>
      </w:tr>
      <w:tr w:rsidR="00DB2666" w:rsidRPr="00B04BCC" w14:paraId="4D5030EC"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A06E1C0"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Endpoint</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0F75E9"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2B72E3"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E3696C"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http endpoint for the webhook callback</w:t>
            </w:r>
          </w:p>
        </w:tc>
      </w:tr>
      <w:tr w:rsidR="00DB2666" w:rsidRPr="00B04BCC" w14:paraId="35847F0A"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719BAA"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HttpsIgnoreCertificateErrors</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6D78A3"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Boolean</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7B9E1AD" w14:textId="77777777" w:rsidR="00DB2666" w:rsidRPr="00B04BCC" w:rsidRDefault="00DB2666"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13893C" w14:textId="77777777" w:rsidR="00DB2666" w:rsidRPr="00B04BCC" w:rsidRDefault="00DB2666" w:rsidP="00DB2666">
            <w:pPr>
              <w:spacing w:before="100" w:beforeAutospacing="1" w:after="100" w:afterAutospacing="1"/>
              <w:rPr>
                <w:rFonts w:ascii="Garamond" w:hAnsi="Garamond"/>
                <w:szCs w:val="20"/>
              </w:rPr>
            </w:pPr>
            <w:r w:rsidRPr="00B04BCC">
              <w:rPr>
                <w:rFonts w:ascii="Garamond" w:hAnsi="Garamond"/>
                <w:szCs w:val="20"/>
              </w:rPr>
              <w:t>Indicates whether to ignore SSL errors</w:t>
            </w:r>
          </w:p>
        </w:tc>
      </w:tr>
      <w:tr w:rsidR="00DB2666" w:rsidRPr="00B04BCC" w14:paraId="70296FDC"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70A7DF9" w14:textId="77777777" w:rsidR="00DB2666" w:rsidRPr="00B04BCC" w:rsidRDefault="00465AF8" w:rsidP="00E4394F">
            <w:pPr>
              <w:spacing w:before="100" w:beforeAutospacing="1" w:after="100" w:afterAutospacing="1"/>
              <w:rPr>
                <w:rFonts w:ascii="Garamond" w:hAnsi="Garamond"/>
                <w:szCs w:val="20"/>
              </w:rPr>
            </w:pPr>
            <w:r w:rsidRPr="00B04BCC">
              <w:rPr>
                <w:rFonts w:ascii="Garamond" w:hAnsi="Garamond"/>
                <w:szCs w:val="20"/>
              </w:rPr>
              <w:t>HttpsMutualSSLSignOutgoingRequest</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8F7D0B" w14:textId="77777777" w:rsidR="00DB2666" w:rsidRPr="00B04BCC" w:rsidRDefault="00465AF8" w:rsidP="00E4394F">
            <w:pPr>
              <w:spacing w:before="100" w:beforeAutospacing="1" w:after="100" w:afterAutospacing="1"/>
              <w:rPr>
                <w:rFonts w:ascii="Garamond" w:hAnsi="Garamond"/>
                <w:szCs w:val="20"/>
              </w:rPr>
            </w:pPr>
            <w:r w:rsidRPr="00B04BCC">
              <w:rPr>
                <w:rFonts w:ascii="Garamond" w:hAnsi="Garamond"/>
                <w:szCs w:val="20"/>
              </w:rPr>
              <w:t>Boolean</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3BCE2B1" w14:textId="77777777" w:rsidR="00DB2666" w:rsidRPr="00B04BCC" w:rsidRDefault="00465AF8"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517605" w14:textId="77777777" w:rsidR="00DB2666" w:rsidRPr="00B04BCC" w:rsidRDefault="00465AF8" w:rsidP="00DB2666">
            <w:pPr>
              <w:spacing w:before="100" w:beforeAutospacing="1" w:after="100" w:afterAutospacing="1"/>
              <w:rPr>
                <w:rFonts w:ascii="Garamond" w:hAnsi="Garamond"/>
                <w:szCs w:val="20"/>
              </w:rPr>
            </w:pPr>
            <w:r w:rsidRPr="00B04BCC">
              <w:rPr>
                <w:rFonts w:ascii="Garamond" w:hAnsi="Garamond"/>
                <w:szCs w:val="20"/>
              </w:rPr>
              <w:t>Indicates whether 2-way SSL is applicable</w:t>
            </w:r>
          </w:p>
        </w:tc>
      </w:tr>
      <w:tr w:rsidR="00465AF8" w:rsidRPr="00B04BCC" w14:paraId="204E0B06"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B54728" w14:textId="77777777" w:rsidR="00465AF8" w:rsidRPr="00B04BCC" w:rsidRDefault="00465AF8" w:rsidP="00E4394F">
            <w:pPr>
              <w:spacing w:before="100" w:beforeAutospacing="1" w:after="100" w:afterAutospacing="1"/>
              <w:rPr>
                <w:rFonts w:ascii="Garamond" w:hAnsi="Garamond"/>
                <w:szCs w:val="20"/>
              </w:rPr>
            </w:pPr>
            <w:r w:rsidRPr="00B04BCC">
              <w:rPr>
                <w:rFonts w:ascii="Garamond" w:hAnsi="Garamond"/>
                <w:szCs w:val="20"/>
              </w:rPr>
              <w:t>EndPointAppendMode</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77834D" w14:textId="77777777" w:rsidR="00465AF8" w:rsidRPr="00B04BCC" w:rsidRDefault="00465AF8" w:rsidP="00E4394F">
            <w:pPr>
              <w:spacing w:before="100" w:beforeAutospacing="1" w:after="100" w:afterAutospacing="1"/>
              <w:rPr>
                <w:rFonts w:ascii="Garamond" w:hAnsi="Garamond"/>
                <w:szCs w:val="20"/>
              </w:rPr>
            </w:pPr>
            <w:r w:rsidRPr="00B04BCC">
              <w:rPr>
                <w:rFonts w:ascii="Garamond" w:hAnsi="Garamond"/>
                <w:szCs w:val="2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4F4FC8A" w14:textId="77777777" w:rsidR="00465AF8" w:rsidRPr="00B04BCC" w:rsidRDefault="00465AF8"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588F7BA" w14:textId="77777777" w:rsidR="00465AF8" w:rsidRPr="00B04BCC" w:rsidRDefault="00465AF8" w:rsidP="00DB2666">
            <w:pPr>
              <w:spacing w:before="100" w:beforeAutospacing="1" w:after="100" w:afterAutospacing="1"/>
              <w:rPr>
                <w:rFonts w:ascii="Garamond" w:hAnsi="Garamond"/>
                <w:szCs w:val="20"/>
              </w:rPr>
            </w:pPr>
            <w:r w:rsidRPr="00B04BCC">
              <w:rPr>
                <w:rFonts w:ascii="Garamond" w:hAnsi="Garamond"/>
                <w:szCs w:val="20"/>
              </w:rPr>
              <w:t xml:space="preserve">Indicates how the notification type will be included in the URL. Will use </w:t>
            </w:r>
            <w:r w:rsidRPr="00B04BCC">
              <w:rPr>
                <w:rFonts w:ascii="Garamond" w:hAnsi="Garamond"/>
                <w:b/>
                <w:szCs w:val="20"/>
              </w:rPr>
              <w:t>AppendAsQuery</w:t>
            </w:r>
            <w:r w:rsidRPr="00B04BCC">
              <w:rPr>
                <w:rFonts w:ascii="Garamond" w:hAnsi="Garamond"/>
                <w:szCs w:val="20"/>
              </w:rPr>
              <w:t xml:space="preserve"> to get as query param</w:t>
            </w:r>
          </w:p>
          <w:p w14:paraId="429459E3" w14:textId="77777777" w:rsidR="00465AF8" w:rsidRPr="00B04BCC" w:rsidRDefault="00465AF8" w:rsidP="00465AF8">
            <w:pPr>
              <w:pStyle w:val="Default"/>
              <w:rPr>
                <w:rFonts w:ascii="Garamond" w:hAnsi="Garamond"/>
              </w:rPr>
            </w:pPr>
            <w:r w:rsidRPr="00B04BCC">
              <w:rPr>
                <w:rFonts w:ascii="Garamond" w:hAnsi="Garamond"/>
                <w:szCs w:val="20"/>
              </w:rPr>
              <w:t xml:space="preserve">e.g </w:t>
            </w:r>
          </w:p>
          <w:p w14:paraId="50491F99" w14:textId="77777777" w:rsidR="00465AF8" w:rsidRPr="00B04BCC" w:rsidRDefault="00465AF8" w:rsidP="00465AF8">
            <w:pPr>
              <w:pStyle w:val="Default"/>
              <w:rPr>
                <w:rFonts w:ascii="Garamond" w:hAnsi="Garamond"/>
                <w:sz w:val="22"/>
                <w:szCs w:val="22"/>
              </w:rPr>
            </w:pPr>
            <w:r w:rsidRPr="00B04BCC">
              <w:rPr>
                <w:rFonts w:ascii="Garamond" w:hAnsi="Garamond"/>
                <w:sz w:val="22"/>
                <w:szCs w:val="22"/>
              </w:rPr>
              <w:t>https://mybank.com/callback?</w:t>
            </w:r>
            <w:r w:rsidRPr="00B04BCC">
              <w:rPr>
                <w:rFonts w:ascii="Garamond" w:hAnsi="Garamond"/>
                <w:b/>
                <w:sz w:val="22"/>
                <w:szCs w:val="22"/>
              </w:rPr>
              <w:t>worldremitaction</w:t>
            </w:r>
            <w:r w:rsidRPr="00B04BCC">
              <w:rPr>
                <w:rFonts w:ascii="Garamond" w:hAnsi="Garamond"/>
                <w:sz w:val="22"/>
                <w:szCs w:val="22"/>
              </w:rPr>
              <w:t xml:space="preserve">=2’ </w:t>
            </w:r>
          </w:p>
        </w:tc>
      </w:tr>
      <w:tr w:rsidR="00465AF8" w:rsidRPr="00B04BCC" w14:paraId="48236C22"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09A1DF" w14:textId="77777777" w:rsidR="00465AF8" w:rsidRPr="00B04BCC" w:rsidRDefault="00465AF8" w:rsidP="00E4394F">
            <w:pPr>
              <w:spacing w:before="100" w:beforeAutospacing="1" w:after="100" w:afterAutospacing="1"/>
              <w:rPr>
                <w:rFonts w:ascii="Garamond" w:hAnsi="Garamond"/>
                <w:szCs w:val="20"/>
              </w:rPr>
            </w:pPr>
            <w:r w:rsidRPr="00B04BCC">
              <w:rPr>
                <w:rFonts w:ascii="Garamond" w:hAnsi="Garamond"/>
                <w:szCs w:val="20"/>
              </w:rPr>
              <w:t>RefenceID</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93C6CC" w14:textId="77777777" w:rsidR="00465AF8" w:rsidRPr="00B04BCC" w:rsidRDefault="00465AF8" w:rsidP="00E4394F">
            <w:pPr>
              <w:spacing w:before="100" w:beforeAutospacing="1" w:after="100" w:afterAutospacing="1"/>
              <w:rPr>
                <w:rFonts w:ascii="Garamond" w:hAnsi="Garamond"/>
                <w:szCs w:val="20"/>
              </w:rPr>
            </w:pPr>
            <w:r w:rsidRPr="00B04BCC">
              <w:rPr>
                <w:rFonts w:ascii="Garamond" w:hAnsi="Garamond"/>
                <w:szCs w:val="2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3E5168" w14:textId="77777777" w:rsidR="00465AF8" w:rsidRPr="00B04BCC" w:rsidRDefault="00465AF8"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EC5DFB1" w14:textId="77777777" w:rsidR="00465AF8" w:rsidRPr="00B04BCC" w:rsidRDefault="00465AF8" w:rsidP="00DB2666">
            <w:pPr>
              <w:spacing w:before="100" w:beforeAutospacing="1" w:after="100" w:afterAutospacing="1"/>
              <w:rPr>
                <w:rFonts w:ascii="Garamond" w:hAnsi="Garamond"/>
                <w:szCs w:val="20"/>
              </w:rPr>
            </w:pPr>
            <w:r w:rsidRPr="00B04BCC">
              <w:rPr>
                <w:rFonts w:ascii="Garamond" w:hAnsi="Garamond"/>
                <w:szCs w:val="20"/>
              </w:rPr>
              <w:t>Identifier for this request</w:t>
            </w:r>
          </w:p>
        </w:tc>
      </w:tr>
      <w:tr w:rsidR="00465AF8" w:rsidRPr="00B04BCC" w14:paraId="19548A1C"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F81E3C" w14:textId="77777777" w:rsidR="00465AF8" w:rsidRPr="00E0325C" w:rsidRDefault="00465AF8" w:rsidP="00E4394F">
            <w:pPr>
              <w:spacing w:before="100" w:beforeAutospacing="1" w:after="100" w:afterAutospacing="1"/>
              <w:rPr>
                <w:rFonts w:ascii="Garamond" w:hAnsi="Garamond"/>
                <w:szCs w:val="20"/>
                <w:highlight w:val="yellow"/>
              </w:rPr>
            </w:pPr>
            <w:commentRangeStart w:id="4"/>
            <w:r w:rsidRPr="00E0325C">
              <w:rPr>
                <w:rFonts w:ascii="Garamond" w:hAnsi="Garamond"/>
                <w:szCs w:val="20"/>
                <w:highlight w:val="yellow"/>
              </w:rPr>
              <w:t>CorrespondentIDs</w:t>
            </w:r>
            <w:commentRangeEnd w:id="4"/>
            <w:r w:rsidRPr="00E0325C">
              <w:rPr>
                <w:rStyle w:val="CommentReference"/>
                <w:rFonts w:ascii="Garamond" w:hAnsi="Garamond"/>
                <w:highlight w:val="yellow"/>
              </w:rPr>
              <w:commentReference w:id="4"/>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6AC9B04" w14:textId="77777777" w:rsidR="00465AF8" w:rsidRPr="00E0325C" w:rsidRDefault="00465AF8" w:rsidP="00E4394F">
            <w:pPr>
              <w:spacing w:before="100" w:beforeAutospacing="1" w:after="100" w:afterAutospacing="1"/>
              <w:rPr>
                <w:rFonts w:ascii="Garamond" w:hAnsi="Garamond"/>
                <w:szCs w:val="20"/>
                <w:highlight w:val="yellow"/>
              </w:rPr>
            </w:pP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C3E3A2" w14:textId="77777777" w:rsidR="00465AF8" w:rsidRPr="00E0325C" w:rsidRDefault="00465AF8" w:rsidP="00E4394F">
            <w:pPr>
              <w:spacing w:before="100" w:beforeAutospacing="1" w:after="100" w:afterAutospacing="1"/>
              <w:rPr>
                <w:rFonts w:ascii="Garamond" w:hAnsi="Garamond"/>
                <w:szCs w:val="20"/>
                <w:highlight w:val="yellow"/>
              </w:rPr>
            </w:pP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00AF5E" w14:textId="08BD5D13" w:rsidR="00465AF8" w:rsidRPr="0019212B" w:rsidRDefault="00851349" w:rsidP="00DB2666">
            <w:pPr>
              <w:spacing w:before="100" w:beforeAutospacing="1" w:after="100" w:afterAutospacing="1"/>
              <w:rPr>
                <w:rFonts w:ascii="Garamond" w:hAnsi="Garamond"/>
                <w:szCs w:val="20"/>
                <w:highlight w:val="yellow"/>
              </w:rPr>
            </w:pPr>
            <w:r w:rsidRPr="0019212B">
              <w:rPr>
                <w:rFonts w:ascii="Garamond" w:hAnsi="Garamond"/>
                <w:szCs w:val="20"/>
                <w:highlight w:val="yellow"/>
              </w:rPr>
              <w:t xml:space="preserve">WR will generate a </w:t>
            </w:r>
            <w:r w:rsidR="005E2B8C">
              <w:rPr>
                <w:rFonts w:ascii="Garamond" w:hAnsi="Garamond"/>
                <w:szCs w:val="20"/>
                <w:highlight w:val="yellow"/>
              </w:rPr>
              <w:t>unique C</w:t>
            </w:r>
            <w:r w:rsidRPr="0019212B">
              <w:rPr>
                <w:rFonts w:ascii="Garamond" w:hAnsi="Garamond"/>
                <w:szCs w:val="20"/>
                <w:highlight w:val="yellow"/>
              </w:rPr>
              <w:t>orrespondentID, which will be shared with Equity Bank</w:t>
            </w:r>
          </w:p>
        </w:tc>
      </w:tr>
      <w:tr w:rsidR="00465AF8" w:rsidRPr="00B04BCC" w14:paraId="03B3D958"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43094B" w14:textId="77777777" w:rsidR="00465AF8" w:rsidRPr="00E0325C" w:rsidRDefault="00465AF8" w:rsidP="00E4394F">
            <w:pPr>
              <w:spacing w:before="100" w:beforeAutospacing="1" w:after="100" w:afterAutospacing="1"/>
              <w:rPr>
                <w:rFonts w:ascii="Garamond" w:hAnsi="Garamond"/>
                <w:szCs w:val="20"/>
                <w:highlight w:val="yellow"/>
              </w:rPr>
            </w:pPr>
            <w:commentRangeStart w:id="5"/>
            <w:r w:rsidRPr="00E0325C">
              <w:rPr>
                <w:rFonts w:ascii="Garamond" w:hAnsi="Garamond"/>
                <w:szCs w:val="20"/>
                <w:highlight w:val="yellow"/>
              </w:rPr>
              <w:t>DebounceInMS</w:t>
            </w:r>
            <w:commentRangeEnd w:id="5"/>
            <w:r w:rsidRPr="00E0325C">
              <w:rPr>
                <w:rStyle w:val="CommentReference"/>
                <w:rFonts w:ascii="Garamond" w:hAnsi="Garamond"/>
                <w:highlight w:val="yellow"/>
              </w:rPr>
              <w:commentReference w:id="5"/>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C87A22" w14:textId="77777777" w:rsidR="00465AF8" w:rsidRPr="00E0325C" w:rsidRDefault="00465AF8" w:rsidP="00E4394F">
            <w:pPr>
              <w:spacing w:before="100" w:beforeAutospacing="1" w:after="100" w:afterAutospacing="1"/>
              <w:rPr>
                <w:rFonts w:ascii="Garamond" w:hAnsi="Garamond"/>
                <w:szCs w:val="20"/>
                <w:highlight w:val="yellow"/>
              </w:rPr>
            </w:pP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0235CD" w14:textId="77777777" w:rsidR="00465AF8" w:rsidRPr="00E0325C" w:rsidRDefault="00465AF8" w:rsidP="00E4394F">
            <w:pPr>
              <w:spacing w:before="100" w:beforeAutospacing="1" w:after="100" w:afterAutospacing="1"/>
              <w:rPr>
                <w:rFonts w:ascii="Garamond" w:hAnsi="Garamond"/>
                <w:szCs w:val="20"/>
                <w:highlight w:val="yellow"/>
              </w:rPr>
            </w:pP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AD6F64D" w14:textId="78FBC307" w:rsidR="00465AF8" w:rsidRPr="0019212B" w:rsidRDefault="0019212B" w:rsidP="00DB2666">
            <w:pPr>
              <w:spacing w:before="100" w:beforeAutospacing="1" w:after="100" w:afterAutospacing="1"/>
              <w:rPr>
                <w:rFonts w:ascii="Garamond" w:hAnsi="Garamond"/>
                <w:szCs w:val="20"/>
                <w:highlight w:val="yellow"/>
              </w:rPr>
            </w:pPr>
            <w:r w:rsidRPr="0019212B">
              <w:rPr>
                <w:rFonts w:ascii="Garamond" w:hAnsi="Garamond"/>
                <w:szCs w:val="20"/>
                <w:highlight w:val="yellow"/>
              </w:rPr>
              <w:t>WR internal use</w:t>
            </w:r>
          </w:p>
        </w:tc>
      </w:tr>
      <w:tr w:rsidR="00465AF8" w:rsidRPr="00B04BCC" w14:paraId="25E93331" w14:textId="77777777" w:rsidTr="00DB2666">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A5B1A1" w14:textId="77777777" w:rsidR="00465AF8" w:rsidRPr="00E0325C" w:rsidRDefault="00465AF8" w:rsidP="00E4394F">
            <w:pPr>
              <w:spacing w:before="100" w:beforeAutospacing="1" w:after="100" w:afterAutospacing="1"/>
              <w:rPr>
                <w:rFonts w:ascii="Garamond" w:hAnsi="Garamond"/>
                <w:szCs w:val="20"/>
                <w:highlight w:val="yellow"/>
              </w:rPr>
            </w:pPr>
            <w:commentRangeStart w:id="6"/>
            <w:r w:rsidRPr="00E0325C">
              <w:rPr>
                <w:rFonts w:ascii="Garamond" w:hAnsi="Garamond"/>
                <w:szCs w:val="20"/>
                <w:highlight w:val="yellow"/>
              </w:rPr>
              <w:t>Broadcast</w:t>
            </w:r>
            <w:commentRangeEnd w:id="6"/>
            <w:r w:rsidRPr="00E0325C">
              <w:rPr>
                <w:rStyle w:val="CommentReference"/>
                <w:rFonts w:ascii="Garamond" w:hAnsi="Garamond"/>
                <w:highlight w:val="yellow"/>
              </w:rPr>
              <w:commentReference w:id="6"/>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9C2ADA" w14:textId="77777777" w:rsidR="00465AF8" w:rsidRPr="00E0325C" w:rsidRDefault="00465AF8" w:rsidP="00E4394F">
            <w:pPr>
              <w:spacing w:before="100" w:beforeAutospacing="1" w:after="100" w:afterAutospacing="1"/>
              <w:rPr>
                <w:rFonts w:ascii="Garamond" w:hAnsi="Garamond"/>
                <w:szCs w:val="20"/>
                <w:highlight w:val="yellow"/>
              </w:rPr>
            </w:pP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24E454" w14:textId="77777777" w:rsidR="00465AF8" w:rsidRPr="00E0325C" w:rsidRDefault="00465AF8" w:rsidP="00E4394F">
            <w:pPr>
              <w:spacing w:before="100" w:beforeAutospacing="1" w:after="100" w:afterAutospacing="1"/>
              <w:rPr>
                <w:rFonts w:ascii="Garamond" w:hAnsi="Garamond"/>
                <w:szCs w:val="20"/>
                <w:highlight w:val="yellow"/>
              </w:rPr>
            </w:pP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586360" w14:textId="405EDDF6" w:rsidR="00465AF8" w:rsidRPr="0019212B" w:rsidRDefault="0019212B" w:rsidP="00DB2666">
            <w:pPr>
              <w:spacing w:before="100" w:beforeAutospacing="1" w:after="100" w:afterAutospacing="1"/>
              <w:rPr>
                <w:rFonts w:ascii="Garamond" w:hAnsi="Garamond"/>
                <w:szCs w:val="20"/>
                <w:highlight w:val="yellow"/>
              </w:rPr>
            </w:pPr>
            <w:r w:rsidRPr="0019212B">
              <w:rPr>
                <w:rFonts w:ascii="Garamond" w:hAnsi="Garamond"/>
                <w:szCs w:val="20"/>
                <w:highlight w:val="yellow"/>
              </w:rPr>
              <w:t>WR internal use</w:t>
            </w:r>
          </w:p>
        </w:tc>
      </w:tr>
    </w:tbl>
    <w:p w14:paraId="7E5DA60E" w14:textId="77777777" w:rsidR="00DB2666" w:rsidRPr="00B04BCC" w:rsidRDefault="00DB2666" w:rsidP="00142509">
      <w:pPr>
        <w:spacing w:afterAutospacing="1" w:line="240" w:lineRule="auto"/>
        <w:rPr>
          <w:rFonts w:ascii="Garamond" w:hAnsi="Garamond"/>
          <w:szCs w:val="20"/>
        </w:rPr>
      </w:pPr>
    </w:p>
    <w:p w14:paraId="69B85D52" w14:textId="77777777" w:rsidR="00DB2666" w:rsidRPr="00B04BCC" w:rsidRDefault="00DB2666" w:rsidP="00142509">
      <w:pPr>
        <w:spacing w:afterAutospacing="1" w:line="240" w:lineRule="auto"/>
        <w:rPr>
          <w:rFonts w:ascii="Garamond" w:hAnsi="Garamond"/>
          <w:szCs w:val="20"/>
        </w:rPr>
      </w:pPr>
      <w:commentRangeStart w:id="7"/>
      <w:r w:rsidRPr="00B04BCC">
        <w:rPr>
          <w:rFonts w:ascii="Garamond" w:hAnsi="Garamond"/>
          <w:szCs w:val="20"/>
        </w:rPr>
        <w:t>Output parameters</w:t>
      </w:r>
      <w:commentRangeEnd w:id="7"/>
      <w:r w:rsidR="00465AF8" w:rsidRPr="00B04BCC">
        <w:rPr>
          <w:rStyle w:val="CommentReference"/>
          <w:rFonts w:ascii="Garamond" w:hAnsi="Garamond"/>
        </w:rPr>
        <w:commentReference w:id="7"/>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71"/>
        <w:gridCol w:w="1298"/>
        <w:gridCol w:w="1012"/>
        <w:gridCol w:w="3666"/>
      </w:tblGrid>
      <w:tr w:rsidR="00DB2666" w:rsidRPr="00B04BCC" w14:paraId="175AD8B2" w14:textId="77777777" w:rsidTr="00A701B4">
        <w:trPr>
          <w:cantSplit/>
        </w:trPr>
        <w:tc>
          <w:tcPr>
            <w:tcW w:w="1671"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60E104E7"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Tag</w:t>
            </w:r>
          </w:p>
        </w:tc>
        <w:tc>
          <w:tcPr>
            <w:tcW w:w="1298"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33860442"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Data Type</w:t>
            </w:r>
          </w:p>
        </w:tc>
        <w:tc>
          <w:tcPr>
            <w:tcW w:w="1012"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375E38DC"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Required</w:t>
            </w:r>
          </w:p>
        </w:tc>
        <w:tc>
          <w:tcPr>
            <w:tcW w:w="3666"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34B82471" w14:textId="77777777" w:rsidR="00DB2666" w:rsidRPr="00B04BCC" w:rsidRDefault="00DB2666"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Description</w:t>
            </w:r>
          </w:p>
        </w:tc>
      </w:tr>
      <w:tr w:rsidR="00DB2666" w:rsidRPr="00B04BCC" w14:paraId="674B4152" w14:textId="77777777" w:rsidTr="00E4394F">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37EFBF" w14:textId="77777777" w:rsidR="00DB2666" w:rsidRPr="00B04BCC" w:rsidRDefault="00DB2666" w:rsidP="00E4394F">
            <w:pPr>
              <w:spacing w:before="100" w:beforeAutospacing="1" w:after="100" w:afterAutospacing="1"/>
              <w:rPr>
                <w:rFonts w:ascii="Garamond" w:hAnsi="Garamond"/>
                <w:szCs w:val="20"/>
              </w:rPr>
            </w:pP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F52603" w14:textId="77777777" w:rsidR="00DB2666" w:rsidRPr="00B04BCC" w:rsidRDefault="00DB2666" w:rsidP="00E4394F">
            <w:pPr>
              <w:spacing w:before="100" w:beforeAutospacing="1" w:after="100" w:afterAutospacing="1"/>
              <w:rPr>
                <w:rFonts w:ascii="Garamond" w:hAnsi="Garamond"/>
                <w:szCs w:val="20"/>
              </w:rPr>
            </w:pP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EC020B3" w14:textId="77777777" w:rsidR="00DB2666" w:rsidRPr="00B04BCC" w:rsidRDefault="00DB2666" w:rsidP="00E4394F">
            <w:pPr>
              <w:spacing w:before="100" w:beforeAutospacing="1" w:after="100" w:afterAutospacing="1"/>
              <w:rPr>
                <w:rFonts w:ascii="Garamond" w:hAnsi="Garamond"/>
                <w:szCs w:val="20"/>
              </w:rPr>
            </w:pPr>
          </w:p>
        </w:tc>
        <w:tc>
          <w:tcPr>
            <w:tcW w:w="366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B3442D" w14:textId="77777777" w:rsidR="00DB2666" w:rsidRPr="00B04BCC" w:rsidRDefault="00DB2666" w:rsidP="00E4394F">
            <w:pPr>
              <w:spacing w:before="100" w:beforeAutospacing="1" w:after="100" w:afterAutospacing="1"/>
              <w:rPr>
                <w:rFonts w:ascii="Garamond" w:hAnsi="Garamond"/>
                <w:szCs w:val="20"/>
              </w:rPr>
            </w:pPr>
          </w:p>
        </w:tc>
      </w:tr>
      <w:tr w:rsidR="00DB2666" w:rsidRPr="00B04BCC" w14:paraId="40B8D802" w14:textId="77777777" w:rsidTr="00E4394F">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15D1DC" w14:textId="77777777" w:rsidR="00DB2666" w:rsidRPr="00B04BCC" w:rsidRDefault="00DB2666" w:rsidP="00E4394F">
            <w:pPr>
              <w:spacing w:before="100" w:beforeAutospacing="1" w:after="100" w:afterAutospacing="1"/>
              <w:rPr>
                <w:rFonts w:ascii="Garamond" w:hAnsi="Garamond"/>
                <w:szCs w:val="20"/>
              </w:rPr>
            </w:pP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20D46A" w14:textId="77777777" w:rsidR="00DB2666" w:rsidRPr="00B04BCC" w:rsidRDefault="00DB2666" w:rsidP="00E4394F">
            <w:pPr>
              <w:spacing w:before="100" w:beforeAutospacing="1" w:after="100" w:afterAutospacing="1"/>
              <w:rPr>
                <w:rFonts w:ascii="Garamond" w:hAnsi="Garamond"/>
                <w:szCs w:val="20"/>
              </w:rPr>
            </w:pP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81CB23" w14:textId="77777777" w:rsidR="00DB2666" w:rsidRPr="00B04BCC" w:rsidRDefault="00DB2666" w:rsidP="00E4394F">
            <w:pPr>
              <w:spacing w:before="100" w:beforeAutospacing="1" w:after="100" w:afterAutospacing="1"/>
              <w:rPr>
                <w:rFonts w:ascii="Garamond" w:hAnsi="Garamond"/>
                <w:szCs w:val="20"/>
              </w:rPr>
            </w:pPr>
          </w:p>
        </w:tc>
        <w:tc>
          <w:tcPr>
            <w:tcW w:w="366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5AD562" w14:textId="77777777" w:rsidR="00DB2666" w:rsidRPr="00B04BCC" w:rsidRDefault="00DB2666" w:rsidP="00E4394F">
            <w:pPr>
              <w:spacing w:before="100" w:beforeAutospacing="1" w:after="100" w:afterAutospacing="1"/>
              <w:rPr>
                <w:rFonts w:ascii="Garamond" w:hAnsi="Garamond"/>
                <w:szCs w:val="20"/>
              </w:rPr>
            </w:pPr>
          </w:p>
        </w:tc>
      </w:tr>
    </w:tbl>
    <w:p w14:paraId="0E43A28A" w14:textId="77777777" w:rsidR="00DB2666" w:rsidRPr="00B04BCC" w:rsidRDefault="00DB2666" w:rsidP="00142509">
      <w:pPr>
        <w:spacing w:afterAutospacing="1" w:line="240" w:lineRule="auto"/>
        <w:rPr>
          <w:rFonts w:ascii="Garamond" w:hAnsi="Garamond"/>
          <w:szCs w:val="20"/>
        </w:rPr>
      </w:pPr>
    </w:p>
    <w:p w14:paraId="53BF4B7E" w14:textId="77777777" w:rsidR="00EF2BE8" w:rsidRPr="00B04BCC" w:rsidRDefault="00EF2BE8" w:rsidP="00142509">
      <w:pPr>
        <w:spacing w:afterAutospacing="1" w:line="240" w:lineRule="auto"/>
        <w:rPr>
          <w:rFonts w:ascii="Garamond" w:hAnsi="Garamond"/>
          <w:szCs w:val="20"/>
        </w:rPr>
      </w:pPr>
      <w:r w:rsidRPr="00B04BCC">
        <w:rPr>
          <w:rFonts w:ascii="Garamond" w:hAnsi="Garamond"/>
          <w:szCs w:val="20"/>
        </w:rPr>
        <w:t>Sample request</w:t>
      </w:r>
    </w:p>
    <w:p w14:paraId="6CC005ED"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w:t>
      </w:r>
    </w:p>
    <w:p w14:paraId="1DB0372E"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"Type"</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"TransactionStart"</w:t>
      </w:r>
      <w:r w:rsidRPr="00B04BCC">
        <w:rPr>
          <w:rFonts w:ascii="Garamond" w:eastAsia="Times New Roman" w:hAnsi="Garamond" w:cs="Times New Roman"/>
          <w:color w:val="D4D4D4"/>
          <w:sz w:val="16"/>
          <w:szCs w:val="16"/>
        </w:rPr>
        <w:t>,</w:t>
      </w:r>
    </w:p>
    <w:p w14:paraId="0C41B0B6"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"Endpoint"</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"https://mybank.com/dosomething?type=TransactionStart"</w:t>
      </w:r>
      <w:r w:rsidRPr="00B04BCC">
        <w:rPr>
          <w:rFonts w:ascii="Garamond" w:eastAsia="Times New Roman" w:hAnsi="Garamond" w:cs="Times New Roman"/>
          <w:color w:val="D4D4D4"/>
          <w:sz w:val="16"/>
          <w:szCs w:val="16"/>
        </w:rPr>
        <w:t>,</w:t>
      </w:r>
    </w:p>
    <w:p w14:paraId="4F24F728"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"HttpsIgnoreCertificateErrors"</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569CD6"/>
          <w:sz w:val="16"/>
          <w:szCs w:val="16"/>
        </w:rPr>
        <w:t>false</w:t>
      </w:r>
      <w:r w:rsidRPr="00B04BCC">
        <w:rPr>
          <w:rFonts w:ascii="Garamond" w:eastAsia="Times New Roman" w:hAnsi="Garamond" w:cs="Times New Roman"/>
          <w:color w:val="D4D4D4"/>
          <w:sz w:val="16"/>
          <w:szCs w:val="16"/>
        </w:rPr>
        <w:t>,</w:t>
      </w:r>
    </w:p>
    <w:p w14:paraId="582A867B"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"HttpsMutualSSLSignOutgoingRequest"</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569CD6"/>
          <w:sz w:val="16"/>
          <w:szCs w:val="16"/>
        </w:rPr>
        <w:t>false</w:t>
      </w:r>
      <w:r w:rsidRPr="00B04BCC">
        <w:rPr>
          <w:rFonts w:ascii="Garamond" w:eastAsia="Times New Roman" w:hAnsi="Garamond" w:cs="Times New Roman"/>
          <w:color w:val="D4D4D4"/>
          <w:sz w:val="16"/>
          <w:szCs w:val="16"/>
        </w:rPr>
        <w:t>,</w:t>
      </w:r>
    </w:p>
    <w:p w14:paraId="72760B6D"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"EndpointAppendMode"</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"AppendToUrl"</w:t>
      </w:r>
      <w:r w:rsidRPr="00B04BCC">
        <w:rPr>
          <w:rFonts w:ascii="Garamond" w:eastAsia="Times New Roman" w:hAnsi="Garamond" w:cs="Times New Roman"/>
          <w:color w:val="D4D4D4"/>
          <w:sz w:val="16"/>
          <w:szCs w:val="16"/>
        </w:rPr>
        <w:t>,</w:t>
      </w:r>
    </w:p>
    <w:p w14:paraId="35A14045"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"ReferenceId"</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"eaee13de-0db0-4cd1-adb0-68acb85002cf"</w:t>
      </w:r>
      <w:r w:rsidRPr="00B04BCC">
        <w:rPr>
          <w:rFonts w:ascii="Garamond" w:eastAsia="Times New Roman" w:hAnsi="Garamond" w:cs="Times New Roman"/>
          <w:color w:val="D4D4D4"/>
          <w:sz w:val="16"/>
          <w:szCs w:val="16"/>
        </w:rPr>
        <w:t>,</w:t>
      </w:r>
    </w:p>
    <w:p w14:paraId="062B71A9"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"Name"</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"WebHook TransactionStart "</w:t>
      </w:r>
      <w:r w:rsidRPr="00B04BCC">
        <w:rPr>
          <w:rFonts w:ascii="Garamond" w:eastAsia="Times New Roman" w:hAnsi="Garamond" w:cs="Times New Roman"/>
          <w:color w:val="D4D4D4"/>
          <w:sz w:val="16"/>
          <w:szCs w:val="16"/>
        </w:rPr>
        <w:t>,</w:t>
      </w:r>
    </w:p>
    <w:p w14:paraId="4BB404A9"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"DebounceInMs"</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B5CEA8"/>
          <w:sz w:val="16"/>
          <w:szCs w:val="16"/>
        </w:rPr>
        <w:t>500</w:t>
      </w:r>
      <w:r w:rsidRPr="00B04BCC">
        <w:rPr>
          <w:rFonts w:ascii="Garamond" w:eastAsia="Times New Roman" w:hAnsi="Garamond" w:cs="Times New Roman"/>
          <w:color w:val="D4D4D4"/>
          <w:sz w:val="16"/>
          <w:szCs w:val="16"/>
        </w:rPr>
        <w:t>,</w:t>
      </w:r>
    </w:p>
    <w:p w14:paraId="54239DF0"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"CorrespondentIds"</w:t>
      </w:r>
      <w:r w:rsidRPr="00B04BCC">
        <w:rPr>
          <w:rFonts w:ascii="Garamond" w:eastAsia="Times New Roman" w:hAnsi="Garamond" w:cs="Times New Roman"/>
          <w:color w:val="D4D4D4"/>
          <w:sz w:val="16"/>
          <w:szCs w:val="16"/>
        </w:rPr>
        <w:t>: [</w:t>
      </w:r>
    </w:p>
    <w:p w14:paraId="756ED228"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"7399ac0c-e581-4f36-9029-e43b462db530"</w:t>
      </w:r>
      <w:r w:rsidRPr="00B04BCC">
        <w:rPr>
          <w:rFonts w:ascii="Garamond" w:eastAsia="Times New Roman" w:hAnsi="Garamond" w:cs="Times New Roman"/>
          <w:color w:val="D4D4D4"/>
          <w:sz w:val="16"/>
          <w:szCs w:val="16"/>
        </w:rPr>
        <w:t>,</w:t>
      </w:r>
    </w:p>
    <w:p w14:paraId="37813DCB"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"915d7207-1ba1-4828-afc3-455b6175b809"</w:t>
      </w:r>
    </w:p>
    <w:p w14:paraId="742C78EC"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p>
    <w:p w14:paraId="6927F051"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"Broadcast"</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569CD6"/>
          <w:sz w:val="16"/>
          <w:szCs w:val="16"/>
        </w:rPr>
        <w:t>true</w:t>
      </w:r>
    </w:p>
    <w:p w14:paraId="3C3B338F"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p>
    <w:p w14:paraId="4635D083" w14:textId="77777777" w:rsidR="00EF2BE8" w:rsidRPr="00B04BCC" w:rsidRDefault="00EF2BE8" w:rsidP="00142509">
      <w:pPr>
        <w:spacing w:afterAutospacing="1" w:line="240" w:lineRule="auto"/>
        <w:rPr>
          <w:rFonts w:ascii="Garamond" w:hAnsi="Garamond"/>
          <w:szCs w:val="20"/>
        </w:rPr>
      </w:pPr>
    </w:p>
    <w:p w14:paraId="198D0A15" w14:textId="77777777" w:rsidR="00EF2BE8" w:rsidRPr="00B04BCC" w:rsidRDefault="00EF2BE8" w:rsidP="00142509">
      <w:pPr>
        <w:spacing w:afterAutospacing="1" w:line="240" w:lineRule="auto"/>
        <w:rPr>
          <w:rFonts w:ascii="Garamond" w:hAnsi="Garamond"/>
          <w:szCs w:val="20"/>
        </w:rPr>
      </w:pPr>
      <w:r w:rsidRPr="00B04BCC">
        <w:rPr>
          <w:rFonts w:ascii="Garamond" w:hAnsi="Garamond"/>
          <w:szCs w:val="20"/>
        </w:rPr>
        <w:t>Sample response</w:t>
      </w:r>
    </w:p>
    <w:p w14:paraId="52C88EF6"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p>
    <w:p w14:paraId="73214A35"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"Type"</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"TransactionStart, TransactionCancel"</w:t>
      </w:r>
      <w:r w:rsidRPr="00B04BCC">
        <w:rPr>
          <w:rFonts w:ascii="Garamond" w:eastAsia="Times New Roman" w:hAnsi="Garamond" w:cs="Times New Roman"/>
          <w:color w:val="D4D4D4"/>
          <w:sz w:val="16"/>
          <w:szCs w:val="16"/>
        </w:rPr>
        <w:t>,</w:t>
      </w:r>
    </w:p>
    <w:p w14:paraId="5F28C119"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"Endpoint"</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"https://mybank.com/dosomething?type=TransactionStart"</w:t>
      </w:r>
      <w:r w:rsidRPr="00B04BCC">
        <w:rPr>
          <w:rFonts w:ascii="Garamond" w:eastAsia="Times New Roman" w:hAnsi="Garamond" w:cs="Times New Roman"/>
          <w:color w:val="D4D4D4"/>
          <w:sz w:val="16"/>
          <w:szCs w:val="16"/>
        </w:rPr>
        <w:t>,</w:t>
      </w:r>
    </w:p>
    <w:p w14:paraId="3984C103"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"HttpsIgnoreCertificateErrors"</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569CD6"/>
          <w:sz w:val="16"/>
          <w:szCs w:val="16"/>
        </w:rPr>
        <w:t>false</w:t>
      </w:r>
      <w:r w:rsidRPr="00B04BCC">
        <w:rPr>
          <w:rFonts w:ascii="Garamond" w:eastAsia="Times New Roman" w:hAnsi="Garamond" w:cs="Times New Roman"/>
          <w:color w:val="D4D4D4"/>
          <w:sz w:val="16"/>
          <w:szCs w:val="16"/>
        </w:rPr>
        <w:t>,</w:t>
      </w:r>
    </w:p>
    <w:p w14:paraId="34ED5D44"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"HttpsMutualSSLSignOutgoingRequest"</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569CD6"/>
          <w:sz w:val="16"/>
          <w:szCs w:val="16"/>
        </w:rPr>
        <w:t>false</w:t>
      </w:r>
      <w:r w:rsidRPr="00B04BCC">
        <w:rPr>
          <w:rFonts w:ascii="Garamond" w:eastAsia="Times New Roman" w:hAnsi="Garamond" w:cs="Times New Roman"/>
          <w:color w:val="D4D4D4"/>
          <w:sz w:val="16"/>
          <w:szCs w:val="16"/>
        </w:rPr>
        <w:t>,</w:t>
      </w:r>
    </w:p>
    <w:p w14:paraId="111FD6FE"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"EndpointAppendMode"</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"AppendToUrl"</w:t>
      </w:r>
      <w:r w:rsidRPr="00B04BCC">
        <w:rPr>
          <w:rFonts w:ascii="Garamond" w:eastAsia="Times New Roman" w:hAnsi="Garamond" w:cs="Times New Roman"/>
          <w:color w:val="D4D4D4"/>
          <w:sz w:val="16"/>
          <w:szCs w:val="16"/>
        </w:rPr>
        <w:t>,</w:t>
      </w:r>
    </w:p>
    <w:p w14:paraId="0D878739"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"ReferenceId"</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"eaee13de-0db0-4cd1-adb0-68acb85002cf"</w:t>
      </w:r>
      <w:r w:rsidRPr="00B04BCC">
        <w:rPr>
          <w:rFonts w:ascii="Garamond" w:eastAsia="Times New Roman" w:hAnsi="Garamond" w:cs="Times New Roman"/>
          <w:color w:val="D4D4D4"/>
          <w:sz w:val="16"/>
          <w:szCs w:val="16"/>
        </w:rPr>
        <w:t>,</w:t>
      </w:r>
    </w:p>
    <w:p w14:paraId="235B4AFC"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"Name"</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"WebHook TransactionStart, TransactionCancel"</w:t>
      </w:r>
      <w:r w:rsidRPr="00B04BCC">
        <w:rPr>
          <w:rFonts w:ascii="Garamond" w:eastAsia="Times New Roman" w:hAnsi="Garamond" w:cs="Times New Roman"/>
          <w:color w:val="D4D4D4"/>
          <w:sz w:val="16"/>
          <w:szCs w:val="16"/>
        </w:rPr>
        <w:t>,</w:t>
      </w:r>
    </w:p>
    <w:p w14:paraId="00585EA5"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"DebounceInMs"</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B5CEA8"/>
          <w:sz w:val="16"/>
          <w:szCs w:val="16"/>
        </w:rPr>
        <w:t>500</w:t>
      </w:r>
      <w:r w:rsidRPr="00B04BCC">
        <w:rPr>
          <w:rFonts w:ascii="Garamond" w:eastAsia="Times New Roman" w:hAnsi="Garamond" w:cs="Times New Roman"/>
          <w:color w:val="D4D4D4"/>
          <w:sz w:val="16"/>
          <w:szCs w:val="16"/>
        </w:rPr>
        <w:t>,</w:t>
      </w:r>
    </w:p>
    <w:p w14:paraId="5933A327"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"CorrespondentIds"</w:t>
      </w:r>
      <w:r w:rsidRPr="00B04BCC">
        <w:rPr>
          <w:rFonts w:ascii="Garamond" w:eastAsia="Times New Roman" w:hAnsi="Garamond" w:cs="Times New Roman"/>
          <w:color w:val="D4D4D4"/>
          <w:sz w:val="16"/>
          <w:szCs w:val="16"/>
        </w:rPr>
        <w:t>: [</w:t>
      </w:r>
    </w:p>
    <w:p w14:paraId="2D06E663"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"7399ac0c-e581-4f36-9029-e43b462db530"</w:t>
      </w:r>
      <w:r w:rsidRPr="00B04BCC">
        <w:rPr>
          <w:rFonts w:ascii="Garamond" w:eastAsia="Times New Roman" w:hAnsi="Garamond" w:cs="Times New Roman"/>
          <w:color w:val="D4D4D4"/>
          <w:sz w:val="16"/>
          <w:szCs w:val="16"/>
        </w:rPr>
        <w:t>,</w:t>
      </w:r>
    </w:p>
    <w:p w14:paraId="7CC1364F"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CE9178"/>
          <w:sz w:val="16"/>
          <w:szCs w:val="16"/>
        </w:rPr>
        <w:t>"915d7207-1ba1-4828-afc3-455b6175b809"</w:t>
      </w:r>
    </w:p>
    <w:p w14:paraId="1B4D6671"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p>
    <w:p w14:paraId="035FCCB4"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9CDCFE"/>
          <w:sz w:val="16"/>
          <w:szCs w:val="16"/>
        </w:rPr>
        <w:t>"Broadcast"</w:t>
      </w:r>
      <w:r w:rsidRPr="00B04BCC">
        <w:rPr>
          <w:rFonts w:ascii="Garamond" w:eastAsia="Times New Roman" w:hAnsi="Garamond" w:cs="Times New Roman"/>
          <w:color w:val="D4D4D4"/>
          <w:sz w:val="16"/>
          <w:szCs w:val="16"/>
        </w:rPr>
        <w:t>: </w:t>
      </w:r>
      <w:r w:rsidRPr="00B04BCC">
        <w:rPr>
          <w:rFonts w:ascii="Garamond" w:eastAsia="Times New Roman" w:hAnsi="Garamond" w:cs="Times New Roman"/>
          <w:color w:val="569CD6"/>
          <w:sz w:val="16"/>
          <w:szCs w:val="16"/>
        </w:rPr>
        <w:t>true</w:t>
      </w:r>
    </w:p>
    <w:p w14:paraId="0D3CCC17" w14:textId="77777777" w:rsidR="00EF2BE8" w:rsidRPr="00B04BCC" w:rsidRDefault="00EF2BE8" w:rsidP="00EF2BE8">
      <w:pPr>
        <w:shd w:val="clear" w:color="auto" w:fill="1E1E1E"/>
        <w:spacing w:after="0" w:line="285" w:lineRule="atLeast"/>
        <w:rPr>
          <w:rFonts w:ascii="Garamond" w:eastAsia="Times New Roman" w:hAnsi="Garamond" w:cs="Times New Roman"/>
          <w:color w:val="D4D4D4"/>
          <w:sz w:val="16"/>
          <w:szCs w:val="16"/>
        </w:rPr>
      </w:pPr>
      <w:r w:rsidRPr="00B04BCC">
        <w:rPr>
          <w:rFonts w:ascii="Garamond" w:eastAsia="Times New Roman" w:hAnsi="Garamond" w:cs="Times New Roman"/>
          <w:color w:val="D4D4D4"/>
          <w:sz w:val="16"/>
          <w:szCs w:val="16"/>
        </w:rPr>
        <w:t>  }</w:t>
      </w:r>
    </w:p>
    <w:p w14:paraId="706E58C2" w14:textId="77777777" w:rsidR="00EF2BE8" w:rsidRPr="00B04BCC" w:rsidRDefault="00EF2BE8" w:rsidP="00142509">
      <w:pPr>
        <w:spacing w:afterAutospacing="1" w:line="240" w:lineRule="auto"/>
        <w:rPr>
          <w:rFonts w:ascii="Garamond" w:hAnsi="Garamond"/>
          <w:szCs w:val="20"/>
        </w:rPr>
      </w:pPr>
    </w:p>
    <w:p w14:paraId="544FF27A" w14:textId="77777777" w:rsidR="0008524D" w:rsidRPr="00B04BCC" w:rsidRDefault="0008524D" w:rsidP="00190D9D">
      <w:pPr>
        <w:pStyle w:val="Heading2"/>
        <w:rPr>
          <w:rFonts w:ascii="Garamond" w:hAnsi="Garamond"/>
        </w:rPr>
      </w:pPr>
      <w:bookmarkStart w:id="8" w:name="_Toc46763073"/>
      <w:r w:rsidRPr="00B04BCC">
        <w:rPr>
          <w:rFonts w:ascii="Garamond" w:hAnsi="Garamond"/>
        </w:rPr>
        <w:t>Webhook calls to Equity</w:t>
      </w:r>
      <w:bookmarkEnd w:id="8"/>
    </w:p>
    <w:p w14:paraId="1A1610A8" w14:textId="77777777" w:rsidR="00476172" w:rsidRPr="00B04BCC" w:rsidRDefault="00476172" w:rsidP="00476172">
      <w:pPr>
        <w:pStyle w:val="Default"/>
        <w:rPr>
          <w:rFonts w:ascii="Garamond" w:hAnsi="Garamond"/>
          <w:sz w:val="22"/>
        </w:rPr>
      </w:pPr>
      <w:r w:rsidRPr="00B04BCC">
        <w:rPr>
          <w:rFonts w:ascii="Garamond" w:hAnsi="Garamond"/>
          <w:szCs w:val="20"/>
        </w:rPr>
        <w:t xml:space="preserve">WR will call WR processor using a webhook registered in earlier step. WR will append notification type at the end of the URL as a query parameter. E.g </w:t>
      </w:r>
      <w:r w:rsidRPr="00B04BCC">
        <w:rPr>
          <w:rFonts w:ascii="Garamond" w:hAnsi="Garamond"/>
          <w:sz w:val="22"/>
        </w:rPr>
        <w:t xml:space="preserve">https://mybank.com/callback?worldremitaction=2’ </w:t>
      </w:r>
    </w:p>
    <w:p w14:paraId="5B89CACE" w14:textId="77777777" w:rsidR="00EF2BE8" w:rsidRPr="00B04BCC" w:rsidRDefault="00476172" w:rsidP="00142509">
      <w:pPr>
        <w:spacing w:afterAutospacing="1" w:line="240" w:lineRule="auto"/>
        <w:rPr>
          <w:rFonts w:ascii="Garamond" w:hAnsi="Garamond"/>
          <w:szCs w:val="20"/>
        </w:rPr>
      </w:pPr>
      <w:r w:rsidRPr="00B04BCC">
        <w:rPr>
          <w:rFonts w:ascii="Garamond" w:hAnsi="Garamond"/>
          <w:szCs w:val="20"/>
        </w:rPr>
        <w:t>Value 2 means TransactionStart notification. This will signal WR processor to pull (Transaction Await API) transactions from WR</w:t>
      </w:r>
    </w:p>
    <w:p w14:paraId="50362F81" w14:textId="77777777" w:rsidR="000567AA" w:rsidRPr="00B04BCC" w:rsidRDefault="000567AA" w:rsidP="00190D9D">
      <w:pPr>
        <w:pStyle w:val="Heading1"/>
        <w:rPr>
          <w:rStyle w:val="IntenseReference"/>
          <w:rFonts w:ascii="Garamond" w:hAnsi="Garamond"/>
          <w:sz w:val="28"/>
        </w:rPr>
      </w:pPr>
      <w:bookmarkStart w:id="9" w:name="_Toc46763074"/>
      <w:r w:rsidRPr="00B04BCC">
        <w:rPr>
          <w:rStyle w:val="IntenseReference"/>
          <w:rFonts w:ascii="Garamond" w:hAnsi="Garamond"/>
          <w:sz w:val="28"/>
        </w:rPr>
        <w:t xml:space="preserve">Transaction awaiting </w:t>
      </w:r>
      <w:r w:rsidR="008211CC" w:rsidRPr="00B04BCC">
        <w:rPr>
          <w:rStyle w:val="IntenseReference"/>
          <w:rFonts w:ascii="Garamond" w:hAnsi="Garamond"/>
          <w:sz w:val="28"/>
        </w:rPr>
        <w:t xml:space="preserve">API </w:t>
      </w:r>
      <w:r w:rsidRPr="00B04BCC">
        <w:rPr>
          <w:rStyle w:val="IntenseReference"/>
          <w:rFonts w:ascii="Garamond" w:hAnsi="Garamond"/>
          <w:sz w:val="28"/>
        </w:rPr>
        <w:t>specification</w:t>
      </w:r>
      <w:bookmarkEnd w:id="9"/>
    </w:p>
    <w:p w14:paraId="49C94C91" w14:textId="77777777" w:rsidR="000C38E1" w:rsidRPr="00B04BCC" w:rsidRDefault="000C38E1" w:rsidP="002510A8">
      <w:pPr>
        <w:rPr>
          <w:rFonts w:ascii="Garamond" w:hAnsi="Garamond"/>
          <w:szCs w:val="20"/>
        </w:rPr>
      </w:pPr>
      <w:r w:rsidRPr="0040185A">
        <w:rPr>
          <w:rFonts w:ascii="Garamond" w:hAnsi="Garamond"/>
          <w:szCs w:val="20"/>
          <w:highlight w:val="yellow"/>
        </w:rPr>
        <w:t xml:space="preserve">Note: All calls to WR will require a </w:t>
      </w:r>
      <w:commentRangeStart w:id="10"/>
      <w:r w:rsidRPr="0040185A">
        <w:rPr>
          <w:rFonts w:ascii="Garamond" w:hAnsi="Garamond"/>
          <w:szCs w:val="20"/>
          <w:highlight w:val="yellow"/>
        </w:rPr>
        <w:t xml:space="preserve">JWT token </w:t>
      </w:r>
      <w:commentRangeEnd w:id="10"/>
      <w:r w:rsidR="008D1D40" w:rsidRPr="0040185A">
        <w:rPr>
          <w:rStyle w:val="CommentReference"/>
          <w:highlight w:val="yellow"/>
        </w:rPr>
        <w:commentReference w:id="10"/>
      </w:r>
      <w:r w:rsidRPr="0040185A">
        <w:rPr>
          <w:rFonts w:ascii="Garamond" w:hAnsi="Garamond"/>
          <w:szCs w:val="20"/>
          <w:highlight w:val="yellow"/>
        </w:rPr>
        <w:t>as a bearer. This will be passed on the request header</w:t>
      </w:r>
    </w:p>
    <w:p w14:paraId="4A8B354F" w14:textId="77777777" w:rsidR="000C38E1" w:rsidRPr="00B04BCC" w:rsidRDefault="000C38E1" w:rsidP="002510A8">
      <w:pPr>
        <w:rPr>
          <w:rFonts w:ascii="Garamond" w:hAnsi="Garamond"/>
          <w:szCs w:val="20"/>
        </w:rPr>
      </w:pPr>
    </w:p>
    <w:p w14:paraId="59890159" w14:textId="77777777" w:rsidR="000C38E1" w:rsidRPr="00B04BCC" w:rsidRDefault="000C38E1" w:rsidP="002510A8">
      <w:pPr>
        <w:rPr>
          <w:rFonts w:ascii="Garamond" w:hAnsi="Garamond"/>
          <w:szCs w:val="20"/>
        </w:rPr>
      </w:pPr>
      <w:r w:rsidRPr="00B04BCC">
        <w:rPr>
          <w:rFonts w:ascii="Garamond" w:hAnsi="Garamond"/>
          <w:szCs w:val="20"/>
        </w:rPr>
        <w:t xml:space="preserve">This API pulls transaction that are awaiting processing by Equity bank. </w:t>
      </w:r>
    </w:p>
    <w:p w14:paraId="78059184" w14:textId="77777777" w:rsidR="00C104F6" w:rsidRPr="00B04BCC" w:rsidRDefault="002510A8" w:rsidP="002510A8">
      <w:pPr>
        <w:rPr>
          <w:rFonts w:ascii="Garamond" w:hAnsi="Garamond"/>
        </w:rPr>
      </w:pPr>
      <w:r w:rsidRPr="00B04BCC">
        <w:rPr>
          <w:rFonts w:ascii="Garamond" w:hAnsi="Garamond"/>
        </w:rPr>
        <w:t>Input parameters</w:t>
      </w:r>
    </w:p>
    <w:tbl>
      <w:tblPr>
        <w:tblW w:w="93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71"/>
        <w:gridCol w:w="1298"/>
        <w:gridCol w:w="1012"/>
        <w:gridCol w:w="5367"/>
      </w:tblGrid>
      <w:tr w:rsidR="002510A8" w:rsidRPr="00B04BCC" w14:paraId="153F1F51" w14:textId="77777777" w:rsidTr="00946064">
        <w:trPr>
          <w:cantSplit/>
        </w:trPr>
        <w:tc>
          <w:tcPr>
            <w:tcW w:w="1671"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08AC5B29" w14:textId="77777777" w:rsidR="002510A8" w:rsidRPr="00B04BCC" w:rsidRDefault="002510A8"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Tag</w:t>
            </w:r>
          </w:p>
        </w:tc>
        <w:tc>
          <w:tcPr>
            <w:tcW w:w="1298"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5731DE14" w14:textId="77777777" w:rsidR="002510A8" w:rsidRPr="00B04BCC" w:rsidRDefault="002510A8"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Data Type</w:t>
            </w:r>
          </w:p>
        </w:tc>
        <w:tc>
          <w:tcPr>
            <w:tcW w:w="1012"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2F218939" w14:textId="77777777" w:rsidR="002510A8" w:rsidRPr="00B04BCC" w:rsidRDefault="002510A8"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Required</w:t>
            </w:r>
          </w:p>
        </w:tc>
        <w:tc>
          <w:tcPr>
            <w:tcW w:w="5367"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349A0F06" w14:textId="77777777" w:rsidR="002510A8" w:rsidRPr="00B04BCC" w:rsidRDefault="002510A8"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Description</w:t>
            </w:r>
          </w:p>
        </w:tc>
      </w:tr>
      <w:tr w:rsidR="002510A8" w:rsidRPr="00B04BCC" w14:paraId="03AD203E" w14:textId="77777777" w:rsidTr="005E16EB">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A11A81" w14:textId="77777777" w:rsidR="002510A8" w:rsidRPr="00B04BCC" w:rsidRDefault="005E16EB" w:rsidP="00E4394F">
            <w:pPr>
              <w:spacing w:before="100" w:beforeAutospacing="1" w:after="100" w:afterAutospacing="1"/>
              <w:rPr>
                <w:rFonts w:ascii="Garamond" w:hAnsi="Garamond"/>
                <w:szCs w:val="20"/>
              </w:rPr>
            </w:pPr>
            <w:r w:rsidRPr="00B04BCC">
              <w:rPr>
                <w:rFonts w:ascii="Garamond" w:hAnsi="Garamond"/>
                <w:szCs w:val="20"/>
              </w:rPr>
              <w:t>lockTransaction</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82838F" w14:textId="77777777" w:rsidR="002510A8" w:rsidRPr="00B04BCC" w:rsidRDefault="005E16EB" w:rsidP="00E4394F">
            <w:pPr>
              <w:spacing w:before="100" w:beforeAutospacing="1" w:after="100" w:afterAutospacing="1"/>
              <w:rPr>
                <w:rFonts w:ascii="Garamond" w:hAnsi="Garamond"/>
                <w:szCs w:val="20"/>
              </w:rPr>
            </w:pPr>
            <w:r w:rsidRPr="00B04BCC">
              <w:rPr>
                <w:rFonts w:ascii="Garamond" w:hAnsi="Garamond"/>
                <w:szCs w:val="20"/>
              </w:rPr>
              <w:t>Boolean</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FDBD60" w14:textId="77777777" w:rsidR="002510A8" w:rsidRPr="00B04BCC" w:rsidRDefault="005E16EB"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56B6BB" w14:textId="77777777" w:rsidR="002510A8" w:rsidRPr="00B04BCC" w:rsidRDefault="005E16EB" w:rsidP="00E4394F">
            <w:pPr>
              <w:spacing w:before="100" w:beforeAutospacing="1" w:after="100" w:afterAutospacing="1"/>
              <w:rPr>
                <w:rFonts w:ascii="Garamond" w:hAnsi="Garamond"/>
                <w:szCs w:val="20"/>
              </w:rPr>
            </w:pPr>
            <w:r w:rsidRPr="00B04BCC">
              <w:rPr>
                <w:rFonts w:ascii="Garamond" w:hAnsi="Garamond"/>
                <w:szCs w:val="20"/>
              </w:rPr>
              <w:t>Indicates whether to lock transaction once pulled. This is to avoid pulling same requests</w:t>
            </w:r>
          </w:p>
        </w:tc>
      </w:tr>
      <w:tr w:rsidR="002510A8" w:rsidRPr="00B04BCC" w14:paraId="2FD55DA4" w14:textId="77777777" w:rsidTr="005E16EB">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3BAAB30" w14:textId="77777777" w:rsidR="002510A8" w:rsidRPr="00B04BCC" w:rsidRDefault="005E16EB" w:rsidP="00E4394F">
            <w:pPr>
              <w:spacing w:before="100" w:beforeAutospacing="1" w:after="100" w:afterAutospacing="1"/>
              <w:rPr>
                <w:rFonts w:ascii="Garamond" w:hAnsi="Garamond"/>
                <w:szCs w:val="20"/>
              </w:rPr>
            </w:pPr>
            <w:r w:rsidRPr="00B04BCC">
              <w:rPr>
                <w:rFonts w:ascii="Garamond" w:hAnsi="Garamond"/>
                <w:szCs w:val="20"/>
              </w:rPr>
              <w:t>products</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B4620E9" w14:textId="77777777" w:rsidR="002510A8" w:rsidRPr="00B04BCC" w:rsidRDefault="00946064" w:rsidP="00E4394F">
            <w:pPr>
              <w:spacing w:before="100" w:beforeAutospacing="1" w:after="100" w:afterAutospacing="1"/>
              <w:rPr>
                <w:rFonts w:ascii="Garamond" w:hAnsi="Garamond"/>
                <w:szCs w:val="20"/>
              </w:rPr>
            </w:pPr>
            <w:r w:rsidRPr="00B04BCC">
              <w:rPr>
                <w:rFonts w:ascii="Garamond" w:hAnsi="Garamond"/>
                <w:szCs w:val="20"/>
              </w:rPr>
              <w:t>Collection</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6967A1" w14:textId="77777777" w:rsidR="002510A8" w:rsidRPr="00B04BCC" w:rsidRDefault="00946064"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2B97549" w14:textId="77777777" w:rsidR="002510A8" w:rsidRPr="00B04BCC" w:rsidRDefault="00946064" w:rsidP="00E4394F">
            <w:pPr>
              <w:spacing w:before="100" w:beforeAutospacing="1" w:after="100" w:afterAutospacing="1"/>
              <w:rPr>
                <w:rFonts w:ascii="Garamond" w:hAnsi="Garamond"/>
                <w:szCs w:val="20"/>
              </w:rPr>
            </w:pPr>
            <w:r w:rsidRPr="00B04BCC">
              <w:rPr>
                <w:rFonts w:ascii="Garamond" w:hAnsi="Garamond"/>
                <w:szCs w:val="20"/>
              </w:rPr>
              <w:t>Passed as empty {}</w:t>
            </w:r>
          </w:p>
        </w:tc>
      </w:tr>
      <w:tr w:rsidR="005E16EB" w:rsidRPr="00B04BCC" w14:paraId="5F2A0E6C" w14:textId="77777777" w:rsidTr="005E16EB">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763A8A"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correspondentId</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DB0916D"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C805DE" w14:textId="77777777" w:rsidR="005E16EB" w:rsidRPr="00B04BCC" w:rsidRDefault="005E16EB" w:rsidP="00E4394F">
            <w:pPr>
              <w:spacing w:before="100" w:beforeAutospacing="1" w:after="100" w:afterAutospacing="1"/>
              <w:rPr>
                <w:rFonts w:ascii="Garamond" w:hAnsi="Garamond"/>
                <w:szCs w:val="20"/>
              </w:rPr>
            </w:pP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961ED9" w14:textId="77777777" w:rsidR="005E16EB" w:rsidRPr="00B04BCC" w:rsidRDefault="00946064" w:rsidP="00E4394F">
            <w:pPr>
              <w:spacing w:before="100" w:beforeAutospacing="1" w:after="100" w:afterAutospacing="1"/>
              <w:rPr>
                <w:rFonts w:ascii="Garamond" w:hAnsi="Garamond"/>
                <w:szCs w:val="20"/>
              </w:rPr>
            </w:pPr>
            <w:r w:rsidRPr="00B04BCC">
              <w:rPr>
                <w:rFonts w:ascii="Garamond" w:hAnsi="Garamond"/>
                <w:szCs w:val="20"/>
              </w:rPr>
              <w:t>Not in use. Pass blank “”</w:t>
            </w:r>
          </w:p>
        </w:tc>
      </w:tr>
      <w:tr w:rsidR="005E16EB" w:rsidRPr="00B04BCC" w14:paraId="07E7E9BE" w14:textId="77777777" w:rsidTr="005E16EB">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7829C9"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Top</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E7FB14"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Integer</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98203C"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195BEA"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Indicates number of trxs to pull</w:t>
            </w:r>
          </w:p>
        </w:tc>
      </w:tr>
      <w:tr w:rsidR="005E16EB" w:rsidRPr="00B04BCC" w14:paraId="27356E04" w14:textId="77777777" w:rsidTr="005E16EB">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6FEC74F"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Skip</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730FEC2"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Integer</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AA493F"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8C8B786" w14:textId="77777777" w:rsidR="005E16EB" w:rsidRPr="00B04BCC" w:rsidRDefault="00946064" w:rsidP="00E4394F">
            <w:pPr>
              <w:spacing w:before="100" w:beforeAutospacing="1" w:after="100" w:afterAutospacing="1"/>
              <w:rPr>
                <w:rFonts w:ascii="Garamond" w:hAnsi="Garamond"/>
                <w:szCs w:val="20"/>
              </w:rPr>
            </w:pPr>
            <w:r w:rsidRPr="00B04BCC">
              <w:rPr>
                <w:rFonts w:ascii="Garamond" w:hAnsi="Garamond"/>
                <w:szCs w:val="20"/>
              </w:rPr>
              <w:t>Use zero (0)</w:t>
            </w:r>
          </w:p>
        </w:tc>
      </w:tr>
      <w:tr w:rsidR="005E16EB" w:rsidRPr="00B04BCC" w14:paraId="58A9FF85" w14:textId="77777777" w:rsidTr="005E16EB">
        <w:trPr>
          <w:cantSplit/>
        </w:trPr>
        <w:tc>
          <w:tcPr>
            <w:tcW w:w="167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7CA5D3B"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batchId</w:t>
            </w:r>
          </w:p>
        </w:tc>
        <w:tc>
          <w:tcPr>
            <w:tcW w:w="12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96768BD"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29FF5D" w14:textId="77777777" w:rsidR="005E16EB" w:rsidRPr="00B04BCC" w:rsidRDefault="005E16EB" w:rsidP="00E4394F">
            <w:pPr>
              <w:spacing w:before="100" w:beforeAutospacing="1" w:after="100" w:afterAutospacing="1"/>
              <w:rPr>
                <w:rFonts w:ascii="Garamond" w:hAnsi="Garamond"/>
                <w:szCs w:val="20"/>
              </w:rPr>
            </w:pPr>
            <w:r w:rsidRPr="00B04BCC">
              <w:rPr>
                <w:rFonts w:ascii="Garamond" w:hAnsi="Garamond"/>
                <w:szCs w:val="20"/>
              </w:rPr>
              <w:t>Y</w:t>
            </w:r>
          </w:p>
        </w:tc>
        <w:tc>
          <w:tcPr>
            <w:tcW w:w="53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36716C" w14:textId="77777777" w:rsidR="005E16EB" w:rsidRPr="00B04BCC" w:rsidRDefault="00946064" w:rsidP="00E4394F">
            <w:pPr>
              <w:spacing w:before="100" w:beforeAutospacing="1" w:after="100" w:afterAutospacing="1"/>
              <w:rPr>
                <w:rFonts w:ascii="Garamond" w:hAnsi="Garamond"/>
                <w:szCs w:val="20"/>
              </w:rPr>
            </w:pPr>
            <w:r w:rsidRPr="00B04BCC">
              <w:rPr>
                <w:rFonts w:ascii="Garamond" w:hAnsi="Garamond"/>
                <w:szCs w:val="20"/>
              </w:rPr>
              <w:t>Uniquely identifies the batch number</w:t>
            </w:r>
          </w:p>
        </w:tc>
      </w:tr>
    </w:tbl>
    <w:p w14:paraId="0CBC6F81" w14:textId="77777777" w:rsidR="002510A8" w:rsidRPr="00B04BCC" w:rsidRDefault="002510A8" w:rsidP="002510A8">
      <w:pPr>
        <w:rPr>
          <w:rFonts w:ascii="Garamond" w:hAnsi="Garamond"/>
        </w:rPr>
      </w:pPr>
    </w:p>
    <w:p w14:paraId="340E67B4" w14:textId="77777777" w:rsidR="002510A8" w:rsidRPr="00B04BCC" w:rsidRDefault="002510A8" w:rsidP="002510A8">
      <w:pPr>
        <w:rPr>
          <w:rFonts w:ascii="Garamond" w:hAnsi="Garamond"/>
        </w:rPr>
      </w:pPr>
      <w:r w:rsidRPr="00B04BCC">
        <w:rPr>
          <w:rFonts w:ascii="Garamond" w:hAnsi="Garamond"/>
        </w:rPr>
        <w:t>Output parameters</w:t>
      </w:r>
    </w:p>
    <w:p w14:paraId="27AD34F1" w14:textId="77777777" w:rsidR="00946064" w:rsidRPr="00B04BCC" w:rsidRDefault="00946064" w:rsidP="002510A8">
      <w:pPr>
        <w:rPr>
          <w:rFonts w:ascii="Garamond" w:hAnsi="Garamond"/>
        </w:rPr>
      </w:pPr>
      <w:r w:rsidRPr="00B04BCC">
        <w:rPr>
          <w:rFonts w:ascii="Garamond" w:hAnsi="Garamond"/>
        </w:rPr>
        <w:t>Note: Most of this fields are not required for internal use. See WR API and IMT Remittance API mapping.</w:t>
      </w:r>
    </w:p>
    <w:tbl>
      <w:tblPr>
        <w:tblW w:w="10480" w:type="dxa"/>
        <w:tblLook w:val="04A0" w:firstRow="1" w:lastRow="0" w:firstColumn="1" w:lastColumn="0" w:noHBand="0" w:noVBand="1"/>
      </w:tblPr>
      <w:tblGrid>
        <w:gridCol w:w="5377"/>
        <w:gridCol w:w="5103"/>
      </w:tblGrid>
      <w:tr w:rsidR="00946064" w:rsidRPr="00B04BCC" w14:paraId="6AD7B19B" w14:textId="77777777" w:rsidTr="00946064">
        <w:trPr>
          <w:trHeight w:val="285"/>
        </w:trPr>
        <w:tc>
          <w:tcPr>
            <w:tcW w:w="5377" w:type="dxa"/>
            <w:tcBorders>
              <w:top w:val="single" w:sz="12" w:space="0" w:color="000000"/>
              <w:left w:val="single" w:sz="8" w:space="0" w:color="000000"/>
              <w:bottom w:val="single" w:sz="8" w:space="0" w:color="000000"/>
              <w:right w:val="single" w:sz="12" w:space="0" w:color="000000"/>
            </w:tcBorders>
            <w:shd w:val="clear" w:color="auto" w:fill="C45911" w:themeFill="accent2" w:themeFillShade="BF"/>
            <w:hideMark/>
          </w:tcPr>
          <w:p w14:paraId="3AD4BF24" w14:textId="77777777" w:rsidR="00946064" w:rsidRPr="00B04BCC" w:rsidRDefault="00946064" w:rsidP="00946064">
            <w:pPr>
              <w:spacing w:before="100" w:beforeAutospacing="1" w:after="100" w:afterAutospacing="1"/>
              <w:rPr>
                <w:rFonts w:ascii="Garamond" w:hAnsi="Garamond"/>
                <w:b/>
                <w:bCs/>
                <w:color w:val="FFFFFF" w:themeColor="background1"/>
                <w:szCs w:val="20"/>
              </w:rPr>
            </w:pPr>
            <w:r w:rsidRPr="00B04BCC">
              <w:rPr>
                <w:rFonts w:ascii="Garamond" w:hAnsi="Garamond"/>
                <w:b/>
                <w:bCs/>
                <w:color w:val="FFFFFF" w:themeColor="background1"/>
                <w:szCs w:val="20"/>
              </w:rPr>
              <w:t>Field Name</w:t>
            </w:r>
          </w:p>
        </w:tc>
        <w:tc>
          <w:tcPr>
            <w:tcW w:w="5103" w:type="dxa"/>
            <w:tcBorders>
              <w:top w:val="single" w:sz="12" w:space="0" w:color="000000"/>
              <w:left w:val="nil"/>
              <w:bottom w:val="single" w:sz="8" w:space="0" w:color="000000"/>
              <w:right w:val="single" w:sz="12" w:space="0" w:color="000000"/>
            </w:tcBorders>
            <w:shd w:val="clear" w:color="auto" w:fill="C45911" w:themeFill="accent2" w:themeFillShade="BF"/>
            <w:hideMark/>
          </w:tcPr>
          <w:p w14:paraId="0EB5ADC2" w14:textId="77777777" w:rsidR="00946064" w:rsidRPr="00B04BCC" w:rsidRDefault="00946064" w:rsidP="00946064">
            <w:pPr>
              <w:spacing w:before="100" w:beforeAutospacing="1" w:after="100" w:afterAutospacing="1"/>
              <w:rPr>
                <w:rFonts w:ascii="Garamond" w:hAnsi="Garamond"/>
                <w:b/>
                <w:bCs/>
                <w:color w:val="FFFFFF" w:themeColor="background1"/>
                <w:szCs w:val="20"/>
              </w:rPr>
            </w:pPr>
            <w:r w:rsidRPr="00B04BCC">
              <w:rPr>
                <w:rFonts w:ascii="Garamond" w:hAnsi="Garamond"/>
                <w:b/>
                <w:bCs/>
                <w:color w:val="FFFFFF" w:themeColor="background1"/>
                <w:szCs w:val="20"/>
              </w:rPr>
              <w:t>Description</w:t>
            </w:r>
          </w:p>
        </w:tc>
      </w:tr>
      <w:tr w:rsidR="00946064" w:rsidRPr="00B04BCC" w14:paraId="08EAD8CE"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FC5881C"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8037D4E"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11E7DC1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48C048B"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WorldRemitId: 2003261242470006.0,</w:t>
            </w:r>
          </w:p>
        </w:tc>
        <w:tc>
          <w:tcPr>
            <w:tcW w:w="5103" w:type="dxa"/>
            <w:tcBorders>
              <w:top w:val="nil"/>
              <w:left w:val="nil"/>
              <w:bottom w:val="single" w:sz="8" w:space="0" w:color="000000"/>
              <w:right w:val="single" w:sz="12" w:space="0" w:color="000000"/>
            </w:tcBorders>
            <w:shd w:val="clear" w:color="auto" w:fill="auto"/>
            <w:hideMark/>
          </w:tcPr>
          <w:p w14:paraId="7A971AB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WorldRemit Internal ID</w:t>
            </w:r>
          </w:p>
        </w:tc>
      </w:tr>
      <w:tr w:rsidR="00946064" w:rsidRPr="00B04BCC" w14:paraId="6632214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6F3CF8E"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"ReferenceUnified": "2003261242470006",</w:t>
            </w:r>
          </w:p>
        </w:tc>
        <w:tc>
          <w:tcPr>
            <w:tcW w:w="5103" w:type="dxa"/>
            <w:tcBorders>
              <w:top w:val="nil"/>
              <w:left w:val="nil"/>
              <w:bottom w:val="single" w:sz="8" w:space="0" w:color="000000"/>
              <w:right w:val="single" w:sz="12" w:space="0" w:color="000000"/>
            </w:tcBorders>
            <w:shd w:val="clear" w:color="auto" w:fill="auto"/>
            <w:hideMark/>
          </w:tcPr>
          <w:p w14:paraId="526E229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14AFA24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C333E2B"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"Reference": "2003261242470006",</w:t>
            </w:r>
          </w:p>
        </w:tc>
        <w:tc>
          <w:tcPr>
            <w:tcW w:w="5103" w:type="dxa"/>
            <w:tcBorders>
              <w:top w:val="nil"/>
              <w:left w:val="nil"/>
              <w:bottom w:val="single" w:sz="8" w:space="0" w:color="000000"/>
              <w:right w:val="single" w:sz="12" w:space="0" w:color="000000"/>
            </w:tcBorders>
            <w:shd w:val="clear" w:color="auto" w:fill="auto"/>
            <w:hideMark/>
          </w:tcPr>
          <w:p w14:paraId="44E4B2E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Transaction Number</w:t>
            </w:r>
          </w:p>
        </w:tc>
      </w:tr>
      <w:tr w:rsidR="00946064" w:rsidRPr="00B04BCC" w14:paraId="58D28B7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0F25D22"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"ApiReference": "2003261242470006",</w:t>
            </w:r>
          </w:p>
        </w:tc>
        <w:tc>
          <w:tcPr>
            <w:tcW w:w="5103" w:type="dxa"/>
            <w:tcBorders>
              <w:top w:val="nil"/>
              <w:left w:val="nil"/>
              <w:bottom w:val="single" w:sz="8" w:space="0" w:color="000000"/>
              <w:right w:val="single" w:sz="12" w:space="0" w:color="000000"/>
            </w:tcBorders>
            <w:shd w:val="clear" w:color="auto" w:fill="auto"/>
            <w:hideMark/>
          </w:tcPr>
          <w:p w14:paraId="5CEBB02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Internal API Transaction Ref</w:t>
            </w:r>
          </w:p>
        </w:tc>
      </w:tr>
      <w:tr w:rsidR="00946064" w:rsidRPr="00B04BCC" w14:paraId="1D5D2D76"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03DE56C"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"ThirdpartyReference": "TPRd189540d",</w:t>
            </w:r>
          </w:p>
        </w:tc>
        <w:tc>
          <w:tcPr>
            <w:tcW w:w="5103" w:type="dxa"/>
            <w:tcBorders>
              <w:top w:val="nil"/>
              <w:left w:val="nil"/>
              <w:bottom w:val="single" w:sz="8" w:space="0" w:color="000000"/>
              <w:right w:val="single" w:sz="12" w:space="0" w:color="000000"/>
            </w:tcBorders>
            <w:shd w:val="clear" w:color="auto" w:fill="auto"/>
            <w:hideMark/>
          </w:tcPr>
          <w:p w14:paraId="01971DC1"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Integrated correspondent transaction reference </w:t>
            </w:r>
          </w:p>
        </w:tc>
      </w:tr>
      <w:tr w:rsidR="00946064" w:rsidRPr="00B04BCC" w14:paraId="114397E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AA5D220"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"CashPickupReference": null,</w:t>
            </w:r>
          </w:p>
        </w:tc>
        <w:tc>
          <w:tcPr>
            <w:tcW w:w="5103" w:type="dxa"/>
            <w:tcBorders>
              <w:top w:val="nil"/>
              <w:left w:val="nil"/>
              <w:bottom w:val="single" w:sz="8" w:space="0" w:color="000000"/>
              <w:right w:val="single" w:sz="12" w:space="0" w:color="000000"/>
            </w:tcBorders>
            <w:shd w:val="clear" w:color="auto" w:fill="auto"/>
            <w:hideMark/>
          </w:tcPr>
          <w:p w14:paraId="667AD4D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Id for picking up cash transfer</w:t>
            </w:r>
          </w:p>
        </w:tc>
      </w:tr>
      <w:tr w:rsidR="00946064" w:rsidRPr="00B04BCC" w14:paraId="1632D11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9266036"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"PayoutReference": null,</w:t>
            </w:r>
          </w:p>
        </w:tc>
        <w:tc>
          <w:tcPr>
            <w:tcW w:w="5103" w:type="dxa"/>
            <w:tcBorders>
              <w:top w:val="nil"/>
              <w:left w:val="nil"/>
              <w:bottom w:val="single" w:sz="8" w:space="0" w:color="000000"/>
              <w:right w:val="single" w:sz="12" w:space="0" w:color="000000"/>
            </w:tcBorders>
            <w:shd w:val="clear" w:color="auto" w:fill="auto"/>
            <w:hideMark/>
          </w:tcPr>
          <w:p w14:paraId="0045F0C8"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Reference (Not used by any correspondent)</w:t>
            </w:r>
          </w:p>
        </w:tc>
      </w:tr>
      <w:tr w:rsidR="00946064" w:rsidRPr="00B04BCC" w14:paraId="268139AE"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68D4909"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"ProductCode": "BankTransfer",</w:t>
            </w:r>
          </w:p>
        </w:tc>
        <w:tc>
          <w:tcPr>
            <w:tcW w:w="5103" w:type="dxa"/>
            <w:tcBorders>
              <w:top w:val="nil"/>
              <w:left w:val="nil"/>
              <w:bottom w:val="single" w:sz="8" w:space="0" w:color="000000"/>
              <w:right w:val="single" w:sz="12" w:space="0" w:color="000000"/>
            </w:tcBorders>
            <w:shd w:val="clear" w:color="auto" w:fill="auto"/>
            <w:hideMark/>
          </w:tcPr>
          <w:p w14:paraId="6537BE0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Product Code</w:t>
            </w:r>
          </w:p>
        </w:tc>
      </w:tr>
      <w:tr w:rsidR="00946064" w:rsidRPr="00B04BCC" w14:paraId="4A3235E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68E91B7"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"ProductCodeText": "BankTransfer",</w:t>
            </w:r>
          </w:p>
        </w:tc>
        <w:tc>
          <w:tcPr>
            <w:tcW w:w="5103" w:type="dxa"/>
            <w:tcBorders>
              <w:top w:val="nil"/>
              <w:left w:val="nil"/>
              <w:bottom w:val="single" w:sz="8" w:space="0" w:color="000000"/>
              <w:right w:val="single" w:sz="12" w:space="0" w:color="000000"/>
            </w:tcBorders>
            <w:shd w:val="clear" w:color="auto" w:fill="auto"/>
            <w:hideMark/>
          </w:tcPr>
          <w:p w14:paraId="6678FA9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Product Description</w:t>
            </w:r>
          </w:p>
        </w:tc>
      </w:tr>
      <w:tr w:rsidR="00946064" w:rsidRPr="00B04BCC" w14:paraId="392A8D7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34B41A8"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"Status": "Created",</w:t>
            </w:r>
          </w:p>
        </w:tc>
        <w:tc>
          <w:tcPr>
            <w:tcW w:w="5103" w:type="dxa"/>
            <w:tcBorders>
              <w:top w:val="nil"/>
              <w:left w:val="nil"/>
              <w:bottom w:val="single" w:sz="8" w:space="0" w:color="000000"/>
              <w:right w:val="single" w:sz="12" w:space="0" w:color="000000"/>
            </w:tcBorders>
            <w:shd w:val="clear" w:color="auto" w:fill="auto"/>
            <w:hideMark/>
          </w:tcPr>
          <w:p w14:paraId="79226FDE"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Status of the Transaction</w:t>
            </w:r>
          </w:p>
        </w:tc>
      </w:tr>
      <w:tr w:rsidR="00946064" w:rsidRPr="00B04BCC" w14:paraId="7D9A5CF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080E0EC" w14:textId="77777777" w:rsidR="00946064" w:rsidRPr="00B04BCC" w:rsidRDefault="00946064" w:rsidP="00946064">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 xml:space="preserve">  "StatusText": "WARNING: THIS IS A TEST TRANSACTION - </w:t>
            </w:r>
            <w:r w:rsidRPr="00B04BCC">
              <w:rPr>
                <w:rFonts w:ascii="Garamond" w:eastAsia="Times New Roman" w:hAnsi="Garamond" w:cs="Arial"/>
                <w:color w:val="AA0D91"/>
                <w:sz w:val="20"/>
                <w:szCs w:val="20"/>
              </w:rPr>
              <w:t>DO</w:t>
            </w:r>
            <w:r w:rsidRPr="00B04BCC">
              <w:rPr>
                <w:rFonts w:ascii="Garamond" w:eastAsia="Times New Roman" w:hAnsi="Garamond" w:cs="Arial"/>
                <w:color w:val="333333"/>
                <w:sz w:val="20"/>
                <w:szCs w:val="20"/>
              </w:rPr>
              <w:t xml:space="preserve"> </w:t>
            </w:r>
            <w:r w:rsidRPr="00B04BCC">
              <w:rPr>
                <w:rFonts w:ascii="Garamond" w:eastAsia="Times New Roman" w:hAnsi="Garamond" w:cs="Arial"/>
                <w:color w:val="AA0D91"/>
                <w:sz w:val="20"/>
                <w:szCs w:val="20"/>
              </w:rPr>
              <w:t>NOT</w:t>
            </w:r>
            <w:r w:rsidRPr="00B04BCC">
              <w:rPr>
                <w:rFonts w:ascii="Garamond" w:eastAsia="Times New Roman" w:hAnsi="Garamond" w:cs="Arial"/>
                <w:color w:val="333333"/>
                <w:sz w:val="20"/>
                <w:szCs w:val="20"/>
              </w:rPr>
              <w:t xml:space="preserve"> PROCESS </w:t>
            </w:r>
            <w:r w:rsidRPr="00B04BCC">
              <w:rPr>
                <w:rFonts w:ascii="Garamond" w:eastAsia="Times New Roman" w:hAnsi="Garamond" w:cs="Arial"/>
                <w:color w:val="AA0D91"/>
                <w:sz w:val="20"/>
                <w:szCs w:val="20"/>
              </w:rPr>
              <w:t>FOR</w:t>
            </w:r>
            <w:r w:rsidRPr="00B04BCC">
              <w:rPr>
                <w:rFonts w:ascii="Garamond" w:eastAsia="Times New Roman" w:hAnsi="Garamond" w:cs="Arial"/>
                <w:color w:val="333333"/>
                <w:sz w:val="20"/>
                <w:szCs w:val="20"/>
              </w:rPr>
              <w:t xml:space="preserve"> PAYMENT</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B41926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Status - Details Message</w:t>
            </w:r>
          </w:p>
        </w:tc>
      </w:tr>
      <w:tr w:rsidR="00946064" w:rsidRPr="00B04BCC" w14:paraId="3F63264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5EE8BD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CorridorDetail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4B776B7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2D5E5DC6"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9BF338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SenderCountryName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United States</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7297AF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Name</w:t>
            </w:r>
          </w:p>
        </w:tc>
      </w:tr>
      <w:tr w:rsidR="00946064" w:rsidRPr="00B04BCC" w14:paraId="10DC01B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8402FD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SenderCountryCode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USA</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17782A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Code</w:t>
            </w:r>
          </w:p>
        </w:tc>
      </w:tr>
      <w:tr w:rsidR="00946064" w:rsidRPr="00B04BCC" w14:paraId="4CA99D06"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33A49B4"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SenderCountryCodeIso2</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US</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E2A6D2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ISO Code</w:t>
            </w:r>
          </w:p>
        </w:tc>
      </w:tr>
      <w:tr w:rsidR="00946064" w:rsidRPr="00B04BCC" w14:paraId="6090CBD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1F9C9B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SenderCountryDialCode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6BB755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Dialling Code</w:t>
            </w:r>
          </w:p>
        </w:tc>
      </w:tr>
      <w:tr w:rsidR="00946064" w:rsidRPr="00B04BCC" w14:paraId="333914C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DE7E28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SenderCurrencyCode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USD</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3EA011A"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Currency Code</w:t>
            </w:r>
          </w:p>
        </w:tc>
      </w:tr>
      <w:tr w:rsidR="00946064" w:rsidRPr="00B04BCC" w14:paraId="66BF7CB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FDF7B2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SenderCurrencyNumericCode</w:t>
            </w:r>
            <w:r w:rsidRPr="00B04BCC">
              <w:rPr>
                <w:rFonts w:ascii="Garamond" w:eastAsia="Times New Roman" w:hAnsi="Garamond" w:cs="Arial"/>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2B834A2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5D340BE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B21A46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RecipientCountryCode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MEX</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4AC9DF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Country Code</w:t>
            </w:r>
          </w:p>
        </w:tc>
      </w:tr>
      <w:tr w:rsidR="00946064" w:rsidRPr="00B04BCC" w14:paraId="46D39CC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0BA7A1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RecipientCountryCodeIso2</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MX</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CEA628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Country ISO Code</w:t>
            </w:r>
          </w:p>
        </w:tc>
      </w:tr>
      <w:tr w:rsidR="00946064" w:rsidRPr="00B04BCC" w14:paraId="5134BD9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F326B5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RecipientCurrencyCode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MXN</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C4BC0E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Currency Code</w:t>
            </w:r>
          </w:p>
        </w:tc>
      </w:tr>
      <w:tr w:rsidR="00946064" w:rsidRPr="00B04BCC" w14:paraId="470F6C9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F59B82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RecipientCountryDialCode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52</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FFB4EE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Country Dialling Code</w:t>
            </w:r>
          </w:p>
        </w:tc>
      </w:tr>
      <w:tr w:rsidR="00946064" w:rsidRPr="00B04BCC" w14:paraId="4914FE4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5C64AF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SettlementCurrencyCode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GBP</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3373C6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Currency Code</w:t>
            </w:r>
          </w:p>
        </w:tc>
      </w:tr>
      <w:tr w:rsidR="00946064" w:rsidRPr="00B04BCC" w14:paraId="651407A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56ADE5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SettlementCurrencyCodeIso2</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GB</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FE0FB4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Currency ISO Code</w:t>
            </w:r>
          </w:p>
        </w:tc>
      </w:tr>
      <w:tr w:rsidR="00946064" w:rsidRPr="00B04BCC" w14:paraId="798F4C4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C75F14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ApiCode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63B6DED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6ECB8FD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96DEA6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58C73F1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5C33B82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25955E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CorrespondentId</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0841B7C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Unique ID.  Will be generated by WR (Not used by any correspondent)</w:t>
            </w:r>
          </w:p>
        </w:tc>
      </w:tr>
      <w:tr w:rsidR="00946064" w:rsidRPr="00B04BCC" w14:paraId="264E92F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72CF48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CorrespondentDetail</w:t>
            </w:r>
            <w:r w:rsidRPr="00B04BCC">
              <w:rPr>
                <w:rFonts w:ascii="Garamond" w:eastAsia="Times New Roman" w:hAnsi="Garamond" w:cs="Arial"/>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22AEC88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6E54D5D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F68FDF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w:t>
            </w:r>
            <w:r w:rsidRPr="00B04BCC">
              <w:rPr>
                <w:rFonts w:ascii="Garamond" w:eastAsia="Times New Roman" w:hAnsi="Garamond" w:cs="Arial"/>
                <w:color w:val="C41A16"/>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69E4170A"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details Id</w:t>
            </w:r>
          </w:p>
        </w:tc>
      </w:tr>
      <w:tr w:rsidR="00946064" w:rsidRPr="00B04BCC" w14:paraId="5238941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79B7E14"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ApiId</w:t>
            </w:r>
            <w:r w:rsidRPr="00B04BCC">
              <w:rPr>
                <w:rFonts w:ascii="Garamond" w:eastAsia="Times New Roman" w:hAnsi="Garamond" w:cs="Arial"/>
                <w:color w:val="C41A16"/>
                <w:sz w:val="20"/>
                <w:szCs w:val="20"/>
              </w:rPr>
              <w:t>": 2,</w:t>
            </w:r>
          </w:p>
        </w:tc>
        <w:tc>
          <w:tcPr>
            <w:tcW w:w="5103" w:type="dxa"/>
            <w:tcBorders>
              <w:top w:val="nil"/>
              <w:left w:val="nil"/>
              <w:bottom w:val="single" w:sz="8" w:space="0" w:color="000000"/>
              <w:right w:val="single" w:sz="12" w:space="0" w:color="000000"/>
            </w:tcBorders>
            <w:shd w:val="clear" w:color="auto" w:fill="auto"/>
            <w:hideMark/>
          </w:tcPr>
          <w:p w14:paraId="3340A64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API ID</w:t>
            </w:r>
          </w:p>
        </w:tc>
      </w:tr>
      <w:tr w:rsidR="00946064" w:rsidRPr="00B04BCC" w14:paraId="6D4AD42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F951D9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AgentCode</w:t>
            </w:r>
            <w:r w:rsidRPr="00B04BCC">
              <w:rPr>
                <w:rFonts w:ascii="Garamond" w:eastAsia="Times New Roman" w:hAnsi="Garamond" w:cs="Arial"/>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769C829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7400B1F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ABA2C1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SubAgentCode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033A70A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03EE211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9B9831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FakeCorr</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CE6F91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NAME</w:t>
            </w:r>
          </w:p>
        </w:tc>
      </w:tr>
      <w:tr w:rsidR="00946064" w:rsidRPr="00B04BCC" w14:paraId="7CF2904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177A134"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ApiName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FakeAPIV2</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57036C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API NAME</w:t>
            </w:r>
          </w:p>
        </w:tc>
      </w:tr>
      <w:tr w:rsidR="00946064" w:rsidRPr="00B04BCC" w14:paraId="51E43BC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09552F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OfficeId</w:t>
            </w:r>
            <w:r w:rsidRPr="00B04BCC">
              <w:rPr>
                <w:rFonts w:ascii="Garamond" w:eastAsia="Times New Roman" w:hAnsi="Garamond" w:cs="Arial"/>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7B9D056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3EDDD80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BD6D328"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CorrespondentCountryId</w:t>
            </w:r>
            <w:r w:rsidRPr="00B04BCC">
              <w:rPr>
                <w:rFonts w:ascii="Garamond" w:eastAsia="Times New Roman" w:hAnsi="Garamond" w:cs="Arial"/>
                <w:color w:val="C41A16"/>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3B6F7B6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WorldRemit Internal Country Id</w:t>
            </w:r>
          </w:p>
        </w:tc>
      </w:tr>
      <w:tr w:rsidR="00946064" w:rsidRPr="00B04BCC" w14:paraId="26ADEDB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FB5C54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CorrespondentCountry</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MEX</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B5D55B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Country Code</w:t>
            </w:r>
          </w:p>
        </w:tc>
      </w:tr>
      <w:tr w:rsidR="00946064" w:rsidRPr="00B04BCC" w14:paraId="7EA5244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984C9E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RequiresReferenceUpdate</w:t>
            </w:r>
            <w:r w:rsidRPr="00B04BCC">
              <w:rPr>
                <w:rFonts w:ascii="Garamond" w:eastAsia="Times New Roman" w:hAnsi="Garamond" w:cs="Arial"/>
                <w:sz w:val="20"/>
                <w:szCs w:val="20"/>
              </w:rPr>
              <w:t>": false,</w:t>
            </w:r>
          </w:p>
        </w:tc>
        <w:tc>
          <w:tcPr>
            <w:tcW w:w="5103" w:type="dxa"/>
            <w:tcBorders>
              <w:top w:val="nil"/>
              <w:left w:val="nil"/>
              <w:bottom w:val="single" w:sz="8" w:space="0" w:color="000000"/>
              <w:right w:val="single" w:sz="12" w:space="0" w:color="000000"/>
            </w:tcBorders>
            <w:shd w:val="clear" w:color="auto" w:fill="auto"/>
            <w:hideMark/>
          </w:tcPr>
          <w:p w14:paraId="7642E05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configuration property set in internal WR system (for internal use)</w:t>
            </w:r>
          </w:p>
        </w:tc>
      </w:tr>
      <w:tr w:rsidR="00946064" w:rsidRPr="00B04BCC" w14:paraId="6D55923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06D73F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ReferenceDelimiter</w:t>
            </w:r>
            <w:r w:rsidRPr="00B04BCC">
              <w:rPr>
                <w:rFonts w:ascii="Garamond" w:eastAsia="Times New Roman" w:hAnsi="Garamond" w:cs="Arial"/>
                <w:sz w:val="20"/>
                <w:szCs w:val="20"/>
              </w:rPr>
              <w:t>": "</w:t>
            </w:r>
            <w:r w:rsidRPr="00B04BCC">
              <w:rPr>
                <w:rFonts w:ascii="Garamond" w:eastAsia="Times New Roman" w:hAnsi="Garamond" w:cs="Arial"/>
                <w:color w:val="333333"/>
                <w:sz w:val="20"/>
                <w:szCs w:val="20"/>
              </w:rPr>
              <w:t>X</w:t>
            </w:r>
            <w:r w:rsidRPr="00B04BCC">
              <w:rPr>
                <w:rFonts w:ascii="Garamond" w:eastAsia="Times New Roman" w:hAnsi="Garamond" w:cs="Arial"/>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20678D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configuration property set in internal WR system (for internal use)</w:t>
            </w:r>
          </w:p>
        </w:tc>
      </w:tr>
      <w:tr w:rsidR="00946064" w:rsidRPr="00B04BCC" w14:paraId="004EF846"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6D7FD5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271F8C1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2723260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09750B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FinancialDetail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77FFB08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79B292E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A776478"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SenderAmount</w:t>
            </w:r>
            <w:r w:rsidRPr="00B04BCC">
              <w:rPr>
                <w:rFonts w:ascii="Garamond" w:eastAsia="Times New Roman" w:hAnsi="Garamond" w:cs="Arial"/>
                <w:color w:val="C41A16"/>
                <w:sz w:val="20"/>
                <w:szCs w:val="20"/>
              </w:rPr>
              <w:t>": 8932,</w:t>
            </w:r>
          </w:p>
        </w:tc>
        <w:tc>
          <w:tcPr>
            <w:tcW w:w="5103" w:type="dxa"/>
            <w:tcBorders>
              <w:top w:val="nil"/>
              <w:left w:val="nil"/>
              <w:bottom w:val="single" w:sz="8" w:space="0" w:color="000000"/>
              <w:right w:val="single" w:sz="12" w:space="0" w:color="000000"/>
            </w:tcBorders>
            <w:shd w:val="clear" w:color="auto" w:fill="auto"/>
            <w:hideMark/>
          </w:tcPr>
          <w:p w14:paraId="2155F55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Amount.</w:t>
            </w:r>
          </w:p>
        </w:tc>
      </w:tr>
      <w:tr w:rsidR="00946064" w:rsidRPr="00B04BCC" w14:paraId="5114D99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2B98E04"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FxRateSenderToBeneficiaryCurrency</w:t>
            </w:r>
            <w:r w:rsidRPr="00B04BCC">
              <w:rPr>
                <w:rFonts w:ascii="Garamond" w:eastAsia="Times New Roman" w:hAnsi="Garamond" w:cs="Arial"/>
                <w:color w:val="C41A16"/>
                <w:sz w:val="20"/>
                <w:szCs w:val="20"/>
              </w:rPr>
              <w:t>": 19,</w:t>
            </w:r>
          </w:p>
        </w:tc>
        <w:tc>
          <w:tcPr>
            <w:tcW w:w="5103" w:type="dxa"/>
            <w:tcBorders>
              <w:top w:val="nil"/>
              <w:left w:val="nil"/>
              <w:bottom w:val="single" w:sz="8" w:space="0" w:color="000000"/>
              <w:right w:val="single" w:sz="12" w:space="0" w:color="000000"/>
            </w:tcBorders>
            <w:shd w:val="clear" w:color="auto" w:fill="auto"/>
            <w:hideMark/>
          </w:tcPr>
          <w:p w14:paraId="338A05F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FX Rate from Sender to Beneficiary</w:t>
            </w:r>
          </w:p>
        </w:tc>
      </w:tr>
      <w:tr w:rsidR="00946064" w:rsidRPr="00B04BCC" w14:paraId="70FE0DB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7ED049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FxRateSenderToSettlementCurrency</w:t>
            </w:r>
            <w:r w:rsidRPr="00B04BCC">
              <w:rPr>
                <w:rFonts w:ascii="Garamond" w:eastAsia="Times New Roman" w:hAnsi="Garamond" w:cs="Arial"/>
                <w:color w:val="C41A16"/>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4AD5392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FX Rate from Sender for Settlement Purpose</w:t>
            </w:r>
          </w:p>
        </w:tc>
      </w:tr>
      <w:tr w:rsidR="00946064" w:rsidRPr="00B04BCC" w14:paraId="6EF51CAE"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D60238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SenderFees</w:t>
            </w:r>
            <w:r w:rsidRPr="00B04BCC">
              <w:rPr>
                <w:rFonts w:ascii="Garamond" w:eastAsia="Times New Roman" w:hAnsi="Garamond" w:cs="Arial"/>
                <w:color w:val="C41A16"/>
                <w:sz w:val="20"/>
                <w:szCs w:val="20"/>
              </w:rPr>
              <w:t>": 4573,</w:t>
            </w:r>
          </w:p>
        </w:tc>
        <w:tc>
          <w:tcPr>
            <w:tcW w:w="5103" w:type="dxa"/>
            <w:tcBorders>
              <w:top w:val="nil"/>
              <w:left w:val="nil"/>
              <w:bottom w:val="single" w:sz="8" w:space="0" w:color="000000"/>
              <w:right w:val="single" w:sz="12" w:space="0" w:color="000000"/>
            </w:tcBorders>
            <w:shd w:val="clear" w:color="auto" w:fill="auto"/>
            <w:hideMark/>
          </w:tcPr>
          <w:p w14:paraId="4C40D9E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Fees (if any) from WR</w:t>
            </w:r>
          </w:p>
        </w:tc>
      </w:tr>
      <w:tr w:rsidR="00946064" w:rsidRPr="00B04BCC" w14:paraId="790C8DE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C5A394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SenderFeeDiscount</w:t>
            </w:r>
            <w:r w:rsidRPr="00B04BCC">
              <w:rPr>
                <w:rFonts w:ascii="Garamond" w:eastAsia="Times New Roman" w:hAnsi="Garamond" w:cs="Arial"/>
                <w:color w:val="C41A16"/>
                <w:sz w:val="20"/>
                <w:szCs w:val="20"/>
              </w:rPr>
              <w:t>": 0,</w:t>
            </w:r>
          </w:p>
        </w:tc>
        <w:tc>
          <w:tcPr>
            <w:tcW w:w="5103" w:type="dxa"/>
            <w:tcBorders>
              <w:top w:val="nil"/>
              <w:left w:val="nil"/>
              <w:bottom w:val="single" w:sz="8" w:space="0" w:color="000000"/>
              <w:right w:val="single" w:sz="12" w:space="0" w:color="000000"/>
            </w:tcBorders>
            <w:shd w:val="clear" w:color="auto" w:fill="auto"/>
            <w:hideMark/>
          </w:tcPr>
          <w:p w14:paraId="3C53E1D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Fee Discount - Offered by WR (if any)</w:t>
            </w:r>
          </w:p>
        </w:tc>
      </w:tr>
      <w:tr w:rsidR="00946064" w:rsidRPr="00B04BCC" w14:paraId="2D68CB2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1AE01E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SenderOtherFees</w:t>
            </w:r>
            <w:r w:rsidRPr="00B04BCC">
              <w:rPr>
                <w:rFonts w:ascii="Garamond" w:eastAsia="Times New Roman" w:hAnsi="Garamond" w:cs="Arial"/>
                <w:color w:val="C41A16"/>
                <w:sz w:val="20"/>
                <w:szCs w:val="20"/>
              </w:rPr>
              <w:t>": 0,</w:t>
            </w:r>
          </w:p>
        </w:tc>
        <w:tc>
          <w:tcPr>
            <w:tcW w:w="5103" w:type="dxa"/>
            <w:tcBorders>
              <w:top w:val="nil"/>
              <w:left w:val="nil"/>
              <w:bottom w:val="single" w:sz="8" w:space="0" w:color="000000"/>
              <w:right w:val="single" w:sz="12" w:space="0" w:color="000000"/>
            </w:tcBorders>
            <w:shd w:val="clear" w:color="auto" w:fill="auto"/>
            <w:hideMark/>
          </w:tcPr>
          <w:p w14:paraId="3B8D0E4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Other Fees (If any)</w:t>
            </w:r>
          </w:p>
        </w:tc>
      </w:tr>
      <w:tr w:rsidR="00946064" w:rsidRPr="00B04BCC" w14:paraId="01634F2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845599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SenderAdditionalCharges</w:t>
            </w:r>
            <w:r w:rsidRPr="00B04BCC">
              <w:rPr>
                <w:rFonts w:ascii="Garamond" w:eastAsia="Times New Roman" w:hAnsi="Garamond" w:cs="Arial"/>
                <w:color w:val="C41A16"/>
                <w:sz w:val="20"/>
                <w:szCs w:val="20"/>
              </w:rPr>
              <w:t>": 0,</w:t>
            </w:r>
          </w:p>
        </w:tc>
        <w:tc>
          <w:tcPr>
            <w:tcW w:w="5103" w:type="dxa"/>
            <w:tcBorders>
              <w:top w:val="nil"/>
              <w:left w:val="nil"/>
              <w:bottom w:val="single" w:sz="8" w:space="0" w:color="000000"/>
              <w:right w:val="single" w:sz="12" w:space="0" w:color="000000"/>
            </w:tcBorders>
            <w:shd w:val="clear" w:color="auto" w:fill="auto"/>
            <w:hideMark/>
          </w:tcPr>
          <w:p w14:paraId="078B2DA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Additional Charges (if any)</w:t>
            </w:r>
          </w:p>
        </w:tc>
      </w:tr>
      <w:tr w:rsidR="00946064" w:rsidRPr="00B04BCC" w14:paraId="1957813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9E0BC8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SenderTotalPaid</w:t>
            </w:r>
            <w:r w:rsidRPr="00B04BCC">
              <w:rPr>
                <w:rFonts w:ascii="Garamond" w:eastAsia="Times New Roman" w:hAnsi="Garamond" w:cs="Arial"/>
                <w:color w:val="C41A16"/>
                <w:sz w:val="20"/>
                <w:szCs w:val="20"/>
              </w:rPr>
              <w:t>": 14336,</w:t>
            </w:r>
          </w:p>
        </w:tc>
        <w:tc>
          <w:tcPr>
            <w:tcW w:w="5103" w:type="dxa"/>
            <w:tcBorders>
              <w:top w:val="nil"/>
              <w:left w:val="nil"/>
              <w:bottom w:val="single" w:sz="8" w:space="0" w:color="000000"/>
              <w:right w:val="single" w:sz="12" w:space="0" w:color="000000"/>
            </w:tcBorders>
            <w:shd w:val="clear" w:color="auto" w:fill="auto"/>
            <w:hideMark/>
          </w:tcPr>
          <w:p w14:paraId="1DAD385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Total Amount Paid by the Sender.</w:t>
            </w:r>
          </w:p>
        </w:tc>
      </w:tr>
      <w:tr w:rsidR="00946064" w:rsidRPr="00B04BCC" w14:paraId="50D0219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D047DA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BeneficiaryAmount</w:t>
            </w:r>
            <w:r w:rsidRPr="00B04BCC">
              <w:rPr>
                <w:rFonts w:ascii="Garamond" w:eastAsia="Times New Roman" w:hAnsi="Garamond" w:cs="Arial"/>
                <w:color w:val="C41A16"/>
                <w:sz w:val="20"/>
                <w:szCs w:val="20"/>
              </w:rPr>
              <w:t>": 185497,</w:t>
            </w:r>
          </w:p>
        </w:tc>
        <w:tc>
          <w:tcPr>
            <w:tcW w:w="5103" w:type="dxa"/>
            <w:tcBorders>
              <w:top w:val="nil"/>
              <w:left w:val="nil"/>
              <w:bottom w:val="single" w:sz="8" w:space="0" w:color="000000"/>
              <w:right w:val="single" w:sz="12" w:space="0" w:color="000000"/>
            </w:tcBorders>
            <w:shd w:val="clear" w:color="auto" w:fill="auto"/>
            <w:hideMark/>
          </w:tcPr>
          <w:p w14:paraId="40567B9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Beneficiary Amount</w:t>
            </w:r>
          </w:p>
        </w:tc>
      </w:tr>
      <w:tr w:rsidR="00946064" w:rsidRPr="00B04BCC" w14:paraId="5C55462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BA5F14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BeneficiaryCharges</w:t>
            </w:r>
            <w:r w:rsidRPr="00B04BCC">
              <w:rPr>
                <w:rFonts w:ascii="Garamond" w:eastAsia="Times New Roman" w:hAnsi="Garamond" w:cs="Arial"/>
                <w:color w:val="C41A16"/>
                <w:sz w:val="20"/>
                <w:szCs w:val="20"/>
              </w:rPr>
              <w:t>": 0,</w:t>
            </w:r>
          </w:p>
        </w:tc>
        <w:tc>
          <w:tcPr>
            <w:tcW w:w="5103" w:type="dxa"/>
            <w:tcBorders>
              <w:top w:val="nil"/>
              <w:left w:val="nil"/>
              <w:bottom w:val="single" w:sz="8" w:space="0" w:color="000000"/>
              <w:right w:val="single" w:sz="12" w:space="0" w:color="000000"/>
            </w:tcBorders>
            <w:shd w:val="clear" w:color="auto" w:fill="auto"/>
            <w:hideMark/>
          </w:tcPr>
          <w:p w14:paraId="0827077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Beneficiary Charges (if any)</w:t>
            </w:r>
          </w:p>
        </w:tc>
      </w:tr>
      <w:tr w:rsidR="00946064" w:rsidRPr="00B04BCC" w14:paraId="46C0A9F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E721B2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BeneficiaryTotalReceived</w:t>
            </w:r>
            <w:r w:rsidRPr="00B04BCC">
              <w:rPr>
                <w:rFonts w:ascii="Garamond" w:eastAsia="Times New Roman" w:hAnsi="Garamond" w:cs="Arial"/>
                <w:color w:val="C41A16"/>
                <w:sz w:val="20"/>
                <w:szCs w:val="20"/>
              </w:rPr>
              <w:t>": 185497,</w:t>
            </w:r>
          </w:p>
        </w:tc>
        <w:tc>
          <w:tcPr>
            <w:tcW w:w="5103" w:type="dxa"/>
            <w:tcBorders>
              <w:top w:val="nil"/>
              <w:left w:val="nil"/>
              <w:bottom w:val="single" w:sz="8" w:space="0" w:color="000000"/>
              <w:right w:val="single" w:sz="12" w:space="0" w:color="000000"/>
            </w:tcBorders>
            <w:shd w:val="clear" w:color="auto" w:fill="auto"/>
            <w:hideMark/>
          </w:tcPr>
          <w:p w14:paraId="0A890CE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Beneficiary Amount - This is the amout paid to the Beneficiary ie (BeneficiaryAmount - BeneficiaryCharges)</w:t>
            </w:r>
          </w:p>
        </w:tc>
      </w:tr>
      <w:tr w:rsidR="00946064" w:rsidRPr="00B04BCC" w14:paraId="4DF01D3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844934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FxRateSettlementToBeneficiaryCurrency</w:t>
            </w:r>
            <w:r w:rsidRPr="00B04BCC">
              <w:rPr>
                <w:rFonts w:ascii="Garamond" w:eastAsia="Times New Roman" w:hAnsi="Garamond" w:cs="Arial"/>
                <w:color w:val="C41A16"/>
                <w:sz w:val="20"/>
                <w:szCs w:val="20"/>
              </w:rPr>
              <w:t>": 17,</w:t>
            </w:r>
          </w:p>
        </w:tc>
        <w:tc>
          <w:tcPr>
            <w:tcW w:w="5103" w:type="dxa"/>
            <w:tcBorders>
              <w:top w:val="nil"/>
              <w:left w:val="nil"/>
              <w:bottom w:val="single" w:sz="8" w:space="0" w:color="000000"/>
              <w:right w:val="single" w:sz="12" w:space="0" w:color="000000"/>
            </w:tcBorders>
            <w:shd w:val="clear" w:color="auto" w:fill="auto"/>
            <w:hideMark/>
          </w:tcPr>
          <w:p w14:paraId="29D43B3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FX Rate for Settlement to Beneficiary Currency</w:t>
            </w:r>
          </w:p>
        </w:tc>
      </w:tr>
      <w:tr w:rsidR="00946064" w:rsidRPr="00B04BCC" w14:paraId="1544800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F9ECE2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SettlementAmount</w:t>
            </w:r>
            <w:r w:rsidRPr="00B04BCC">
              <w:rPr>
                <w:rFonts w:ascii="Garamond" w:eastAsia="Times New Roman" w:hAnsi="Garamond" w:cs="Arial"/>
                <w:color w:val="C41A16"/>
                <w:sz w:val="20"/>
                <w:szCs w:val="20"/>
              </w:rPr>
              <w:t>": 9763,</w:t>
            </w:r>
          </w:p>
        </w:tc>
        <w:tc>
          <w:tcPr>
            <w:tcW w:w="5103" w:type="dxa"/>
            <w:tcBorders>
              <w:top w:val="nil"/>
              <w:left w:val="nil"/>
              <w:bottom w:val="single" w:sz="8" w:space="0" w:color="000000"/>
              <w:right w:val="single" w:sz="12" w:space="0" w:color="000000"/>
            </w:tcBorders>
            <w:shd w:val="clear" w:color="auto" w:fill="auto"/>
            <w:hideMark/>
          </w:tcPr>
          <w:p w14:paraId="5A58A1D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Amount</w:t>
            </w:r>
          </w:p>
        </w:tc>
      </w:tr>
      <w:tr w:rsidR="00946064" w:rsidRPr="00B04BCC" w14:paraId="2BBF393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FEF7F3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SettlementCommissionAmount</w:t>
            </w:r>
            <w:r w:rsidRPr="00B04BCC">
              <w:rPr>
                <w:rFonts w:ascii="Garamond" w:eastAsia="Times New Roman" w:hAnsi="Garamond" w:cs="Arial"/>
                <w:color w:val="C41A16"/>
                <w:sz w:val="20"/>
                <w:szCs w:val="20"/>
              </w:rPr>
              <w:t>": 1371.9</w:t>
            </w:r>
          </w:p>
        </w:tc>
        <w:tc>
          <w:tcPr>
            <w:tcW w:w="5103" w:type="dxa"/>
            <w:tcBorders>
              <w:top w:val="nil"/>
              <w:left w:val="nil"/>
              <w:bottom w:val="single" w:sz="8" w:space="0" w:color="000000"/>
              <w:right w:val="single" w:sz="12" w:space="0" w:color="000000"/>
            </w:tcBorders>
            <w:shd w:val="clear" w:color="auto" w:fill="auto"/>
            <w:hideMark/>
          </w:tcPr>
          <w:p w14:paraId="21F0BE3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Commission Amount</w:t>
            </w:r>
          </w:p>
        </w:tc>
      </w:tr>
      <w:tr w:rsidR="00946064" w:rsidRPr="00B04BCC" w14:paraId="5DAEBF9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20229D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080C5F4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144759E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3F7E2B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SenderDetail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27C0389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145C623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05118D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w:t>
            </w:r>
            <w:r w:rsidRPr="00B04BCC">
              <w:rPr>
                <w:rFonts w:ascii="Garamond" w:eastAsia="Times New Roman" w:hAnsi="Garamond" w:cs="Arial"/>
                <w:color w:val="C41A16"/>
                <w:sz w:val="20"/>
                <w:szCs w:val="20"/>
              </w:rPr>
              <w:t>": 0,</w:t>
            </w:r>
          </w:p>
        </w:tc>
        <w:tc>
          <w:tcPr>
            <w:tcW w:w="5103" w:type="dxa"/>
            <w:tcBorders>
              <w:top w:val="nil"/>
              <w:left w:val="nil"/>
              <w:bottom w:val="single" w:sz="8" w:space="0" w:color="000000"/>
              <w:right w:val="single" w:sz="12" w:space="0" w:color="000000"/>
            </w:tcBorders>
            <w:shd w:val="clear" w:color="auto" w:fill="auto"/>
            <w:hideMark/>
          </w:tcPr>
          <w:p w14:paraId="12319CE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w:t>
            </w:r>
          </w:p>
        </w:tc>
      </w:tr>
      <w:tr w:rsidR="00946064" w:rsidRPr="00B04BCC" w14:paraId="49D742A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730C93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CustomerReference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WR874caa8e</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5A36E9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WR Customer Reference</w:t>
            </w:r>
          </w:p>
        </w:tc>
      </w:tr>
      <w:tr w:rsidR="00946064" w:rsidRPr="00B04BCC" w14:paraId="2364573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22483F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ReasonCode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 xml:space="preserve">Purchase </w:t>
            </w:r>
            <w:r w:rsidRPr="00B04BCC">
              <w:rPr>
                <w:rFonts w:ascii="Garamond" w:eastAsia="Times New Roman" w:hAnsi="Garamond" w:cs="Arial"/>
                <w:color w:val="AA0D91"/>
                <w:sz w:val="20"/>
                <w:szCs w:val="20"/>
              </w:rPr>
              <w:t>of</w:t>
            </w:r>
            <w:r w:rsidRPr="00B04BCC">
              <w:rPr>
                <w:rFonts w:ascii="Garamond" w:eastAsia="Times New Roman" w:hAnsi="Garamond" w:cs="Arial"/>
                <w:color w:val="333333"/>
                <w:sz w:val="20"/>
                <w:szCs w:val="20"/>
              </w:rPr>
              <w:t xml:space="preserve"> services</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DE7744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Reason for sending money</w:t>
            </w:r>
          </w:p>
        </w:tc>
      </w:tr>
      <w:tr w:rsidR="00946064" w:rsidRPr="00B04BCC" w14:paraId="2AEDDA6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B7335F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ReasonDescription</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Bill payments</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DE951A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Description of the Reason</w:t>
            </w:r>
          </w:p>
        </w:tc>
      </w:tr>
      <w:tr w:rsidR="00946064" w:rsidRPr="00B04BCC" w14:paraId="77ED819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1E10C9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FirstName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Matt</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1ADE9C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Sender First Name of </w:t>
            </w:r>
          </w:p>
        </w:tc>
      </w:tr>
      <w:tr w:rsidR="00946064" w:rsidRPr="00B04BCC" w14:paraId="62F56BF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D91144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MiddleName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J.</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1C30DC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Middle Name</w:t>
            </w:r>
          </w:p>
        </w:tc>
      </w:tr>
      <w:tr w:rsidR="00946064" w:rsidRPr="00B04BCC" w14:paraId="46FD369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C3C556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LastName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Smith</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1A5F6E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Last Name</w:t>
            </w:r>
          </w:p>
        </w:tc>
      </w:tr>
      <w:tr w:rsidR="00946064" w:rsidRPr="00B04BCC" w14:paraId="71DE89C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B24D7D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MobilePhone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5551234567</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F790C6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Mobile Phone Number</w:t>
            </w:r>
          </w:p>
        </w:tc>
      </w:tr>
      <w:tr w:rsidR="00946064" w:rsidRPr="00B04BCC" w14:paraId="5136905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158DC3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LandlinePhone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5551234567</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9049E3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Landline Number</w:t>
            </w:r>
          </w:p>
        </w:tc>
      </w:tr>
      <w:tr w:rsidR="00946064" w:rsidRPr="00B04BCC" w14:paraId="21566C0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54BBE7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Email</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WR874caa8e@NOTREALEMAIL.com</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5D757F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Email Id</w:t>
            </w:r>
          </w:p>
        </w:tc>
      </w:tr>
      <w:tr w:rsidR="00946064" w:rsidRPr="00B04BCC" w14:paraId="1C9D549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B7C405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38BBEDC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608C14B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AC2FD4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AddressLine1</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 xml:space="preserve">Fake Street </w:t>
            </w:r>
            <w:r w:rsidRPr="00B04BCC">
              <w:rPr>
                <w:rFonts w:ascii="Garamond" w:eastAsia="Times New Roman" w:hAnsi="Garamond" w:cs="Arial"/>
                <w:color w:val="1C00CF"/>
                <w:sz w:val="20"/>
                <w:szCs w:val="20"/>
              </w:rPr>
              <w:t>123</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57B26C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Address Line 1</w:t>
            </w:r>
          </w:p>
        </w:tc>
      </w:tr>
      <w:tr w:rsidR="00946064" w:rsidRPr="00B04BCC" w14:paraId="0651809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903513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AddressLine2</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 xml:space="preserve">Fake Apt </w:t>
            </w:r>
            <w:r w:rsidRPr="00B04BCC">
              <w:rPr>
                <w:rFonts w:ascii="Garamond" w:eastAsia="Times New Roman" w:hAnsi="Garamond" w:cs="Arial"/>
                <w:color w:val="1C00CF"/>
                <w:sz w:val="20"/>
                <w:szCs w:val="20"/>
              </w:rPr>
              <w:t>5</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F4FE00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Address Line 2</w:t>
            </w:r>
          </w:p>
        </w:tc>
      </w:tr>
      <w:tr w:rsidR="00946064" w:rsidRPr="00B04BCC" w14:paraId="5490144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FBE44B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AddressLine3</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Under the cupboard</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15E2A78"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Address Line 3</w:t>
            </w:r>
          </w:p>
        </w:tc>
      </w:tr>
      <w:tr w:rsidR="00946064" w:rsidRPr="00B04BCC" w14:paraId="0944404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667146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Suburb</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Denver South</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B87869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Suburb</w:t>
            </w:r>
          </w:p>
        </w:tc>
      </w:tr>
      <w:tr w:rsidR="00946064" w:rsidRPr="00B04BCC" w14:paraId="7032FB9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A61C3D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Region</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Downtown</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3A230B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Region</w:t>
            </w:r>
          </w:p>
        </w:tc>
      </w:tr>
      <w:tr w:rsidR="00946064" w:rsidRPr="00B04BCC" w14:paraId="705EE1B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EEAFBB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PostalCode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80222</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7C875E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Postal Code</w:t>
            </w:r>
          </w:p>
        </w:tc>
      </w:tr>
      <w:tr w:rsidR="00946064" w:rsidRPr="00B04BCC" w14:paraId="2831B40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3065DC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City</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Denver</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647B68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City</w:t>
            </w:r>
          </w:p>
        </w:tc>
      </w:tr>
      <w:tr w:rsidR="00946064" w:rsidRPr="00B04BCC" w14:paraId="4DF15F2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5D46BB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Country</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USA</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13589BA"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w:t>
            </w:r>
          </w:p>
        </w:tc>
      </w:tr>
      <w:tr w:rsidR="00946064" w:rsidRPr="00B04BCC" w14:paraId="43E3171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FDCA9B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State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CO</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F68D5E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State</w:t>
            </w:r>
          </w:p>
        </w:tc>
      </w:tr>
      <w:tr w:rsidR="00946064" w:rsidRPr="00B04BCC" w14:paraId="5ADDB02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9F9F08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048E1C3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589EA3E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5BC25F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Gender</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E08F4A8"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Gender</w:t>
            </w:r>
          </w:p>
        </w:tc>
      </w:tr>
      <w:tr w:rsidR="00946064" w:rsidRPr="00B04BCC" w14:paraId="1DD8A71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902AAB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IdentificationType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Drivers License</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65BE12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 Type</w:t>
            </w:r>
          </w:p>
        </w:tc>
      </w:tr>
      <w:tr w:rsidR="00946064" w:rsidRPr="00B04BCC" w14:paraId="017819A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B8F4A7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IdentificationNumber</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ID-d5acb9e6</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3279B2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 Number</w:t>
            </w:r>
          </w:p>
        </w:tc>
      </w:tr>
      <w:tr w:rsidR="00946064" w:rsidRPr="00B04BCC" w14:paraId="4807EEE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77D30D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IdentificationExpiryDate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2022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T00:</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8C7E77A"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 Expiry Date</w:t>
            </w:r>
          </w:p>
        </w:tc>
      </w:tr>
      <w:tr w:rsidR="00946064" w:rsidRPr="00B04BCC" w14:paraId="18F9F39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36463D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SocialSecurityNumber</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6D560B3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Social Secuirty Number</w:t>
            </w:r>
          </w:p>
        </w:tc>
      </w:tr>
      <w:tr w:rsidR="00946064" w:rsidRPr="00B04BCC" w14:paraId="766E1CF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8018B0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DateOfBirth</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1992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T00:</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E3FF38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Date of Birth</w:t>
            </w:r>
          </w:p>
        </w:tc>
      </w:tr>
      <w:tr w:rsidR="00946064" w:rsidRPr="00B04BCC" w14:paraId="4D45B68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9592B7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6CE5F71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202EF3F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6782C4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RecipientDetail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4B47E52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3476087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451382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w:t>
            </w:r>
            <w:r w:rsidRPr="00B04BCC">
              <w:rPr>
                <w:rFonts w:ascii="Garamond" w:eastAsia="Times New Roman" w:hAnsi="Garamond" w:cs="Arial"/>
                <w:color w:val="C41A16"/>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7AE4BEB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w:t>
            </w:r>
          </w:p>
        </w:tc>
      </w:tr>
      <w:tr w:rsidR="00946064" w:rsidRPr="00B04BCC" w14:paraId="75C14A2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F2F92E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InternalReference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WR000001</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F22667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Ref number (generated by WR)</w:t>
            </w:r>
          </w:p>
        </w:tc>
      </w:tr>
      <w:tr w:rsidR="00946064" w:rsidRPr="00B04BCC" w14:paraId="693965E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345B39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MobileAccountNumber</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5551234567</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407C5BA"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Mobile Number</w:t>
            </w:r>
          </w:p>
        </w:tc>
      </w:tr>
      <w:tr w:rsidR="00946064" w:rsidRPr="00B04BCC" w14:paraId="7DEC85D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A07608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SecretQuestion</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 xml:space="preserve">What </w:t>
            </w:r>
            <w:r w:rsidRPr="00B04BCC">
              <w:rPr>
                <w:rFonts w:ascii="Garamond" w:eastAsia="Times New Roman" w:hAnsi="Garamond" w:cs="Arial"/>
                <w:color w:val="AA0D91"/>
                <w:sz w:val="20"/>
                <w:szCs w:val="20"/>
              </w:rPr>
              <w:t>is</w:t>
            </w:r>
            <w:r w:rsidRPr="00B04BCC">
              <w:rPr>
                <w:rFonts w:ascii="Garamond" w:eastAsia="Times New Roman" w:hAnsi="Garamond" w:cs="Arial"/>
                <w:color w:val="333333"/>
                <w:sz w:val="20"/>
                <w:szCs w:val="20"/>
              </w:rPr>
              <w:t xml:space="preserve"> life?</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80E0BEE"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Secret Question</w:t>
            </w:r>
          </w:p>
        </w:tc>
      </w:tr>
      <w:tr w:rsidR="00946064" w:rsidRPr="00B04BCC" w14:paraId="56F99B1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5D7AE3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SecretAnswer</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42</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E448D9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Secret Answer</w:t>
            </w:r>
          </w:p>
        </w:tc>
      </w:tr>
      <w:tr w:rsidR="00946064" w:rsidRPr="00B04BCC" w14:paraId="7FEFAA1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0BEF60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FirstName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John</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8F23BDE"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First Name</w:t>
            </w:r>
          </w:p>
        </w:tc>
      </w:tr>
      <w:tr w:rsidR="00946064" w:rsidRPr="00B04BCC" w14:paraId="50949E4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85DD4C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MiddleName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2B7CF3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Middle Name</w:t>
            </w:r>
          </w:p>
        </w:tc>
      </w:tr>
      <w:tr w:rsidR="00946064" w:rsidRPr="00B04BCC" w14:paraId="631C3EE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08835C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LastName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Doe</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484BB8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Last Name</w:t>
            </w:r>
          </w:p>
        </w:tc>
      </w:tr>
      <w:tr w:rsidR="00946064" w:rsidRPr="00B04BCC" w14:paraId="5537F37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DA5271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MobilePhone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5551234567</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3D95FA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Mobile Number</w:t>
            </w:r>
          </w:p>
        </w:tc>
      </w:tr>
      <w:tr w:rsidR="00946064" w:rsidRPr="00B04BCC" w14:paraId="21CB92A8"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E832B7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LandlinePhone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5551234567</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9273FE8"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Land Line</w:t>
            </w:r>
          </w:p>
        </w:tc>
      </w:tr>
      <w:tr w:rsidR="00946064" w:rsidRPr="00B04BCC" w14:paraId="605548A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9C5F5A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Email</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WR000001@NOTREALEMAIL.com</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A6E9BA1"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Email ID</w:t>
            </w:r>
          </w:p>
        </w:tc>
      </w:tr>
      <w:tr w:rsidR="00946064" w:rsidRPr="00B04BCC" w14:paraId="1BAE786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2D10E5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69206AC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14A4B01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F4E65F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AddressLine1</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 xml:space="preserve">Other Street </w:t>
            </w:r>
            <w:r w:rsidRPr="00B04BCC">
              <w:rPr>
                <w:rFonts w:ascii="Garamond" w:eastAsia="Times New Roman" w:hAnsi="Garamond" w:cs="Arial"/>
                <w:color w:val="1C00CF"/>
                <w:sz w:val="20"/>
                <w:szCs w:val="20"/>
              </w:rPr>
              <w:t>123</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DAA2D9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Address Line 1</w:t>
            </w:r>
          </w:p>
        </w:tc>
      </w:tr>
      <w:tr w:rsidR="00946064" w:rsidRPr="00B04BCC" w14:paraId="722ED26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D0308F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AddressLine2</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 xml:space="preserve">Other Apt </w:t>
            </w:r>
            <w:r w:rsidRPr="00B04BCC">
              <w:rPr>
                <w:rFonts w:ascii="Garamond" w:eastAsia="Times New Roman" w:hAnsi="Garamond" w:cs="Arial"/>
                <w:color w:val="1C00CF"/>
                <w:sz w:val="20"/>
                <w:szCs w:val="20"/>
              </w:rPr>
              <w:t>5</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87CAE1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Address Line 2</w:t>
            </w:r>
          </w:p>
        </w:tc>
      </w:tr>
      <w:tr w:rsidR="00946064" w:rsidRPr="00B04BCC" w14:paraId="1CB0DAE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94AF93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AddressLine3</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C484CA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Address Line 3</w:t>
            </w:r>
          </w:p>
        </w:tc>
      </w:tr>
      <w:tr w:rsidR="00946064" w:rsidRPr="00B04BCC" w14:paraId="7C1074C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7CA0FD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Suburb</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Valle Dorado</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DCF12C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Suburb</w:t>
            </w:r>
          </w:p>
        </w:tc>
      </w:tr>
      <w:tr w:rsidR="00946064" w:rsidRPr="00B04BCC" w14:paraId="680A838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E5C9BE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Region</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Baja</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1D5F45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Region</w:t>
            </w:r>
          </w:p>
        </w:tc>
      </w:tr>
      <w:tr w:rsidR="00946064" w:rsidRPr="00B04BCC" w14:paraId="2A13216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66452B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PostalCode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92133</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1C628A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Postal Code</w:t>
            </w:r>
          </w:p>
        </w:tc>
      </w:tr>
      <w:tr w:rsidR="00946064" w:rsidRPr="00B04BCC" w14:paraId="147C82DE"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AF655B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City</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Ensenada</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743861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City</w:t>
            </w:r>
          </w:p>
        </w:tc>
      </w:tr>
      <w:tr w:rsidR="00946064" w:rsidRPr="00B04BCC" w14:paraId="2701A06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7B535F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Country</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MEX</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4DE360B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Country Code</w:t>
            </w:r>
          </w:p>
        </w:tc>
      </w:tr>
      <w:tr w:rsidR="00946064" w:rsidRPr="00B04BCC" w14:paraId="2F0A30D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474309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State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BC</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87802A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State</w:t>
            </w:r>
          </w:p>
        </w:tc>
      </w:tr>
      <w:tr w:rsidR="00946064" w:rsidRPr="00B04BCC" w14:paraId="3F327C2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501355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0A677CF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1F0BA81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ED0DAC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Gender</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M</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D64CCA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Gener</w:t>
            </w:r>
          </w:p>
        </w:tc>
      </w:tr>
      <w:tr w:rsidR="00946064" w:rsidRPr="00B04BCC" w14:paraId="00DFA5A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D3B4AA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IdentificationType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Passport</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6AB9E2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 description</w:t>
            </w:r>
          </w:p>
        </w:tc>
      </w:tr>
      <w:tr w:rsidR="00946064" w:rsidRPr="00B04BCC" w14:paraId="60586E5E"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EE1A1F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IdentificationNumber</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1234567890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10FA5C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 number</w:t>
            </w:r>
          </w:p>
        </w:tc>
      </w:tr>
      <w:tr w:rsidR="00946064" w:rsidRPr="00B04BCC" w14:paraId="4879868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B8EF9D8"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IdentificationExpiryDate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2022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T00:</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713AA4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 Expiry Date</w:t>
            </w:r>
          </w:p>
        </w:tc>
      </w:tr>
      <w:tr w:rsidR="00946064" w:rsidRPr="00B04BCC" w14:paraId="4EEAC25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92B676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SocialSecurityNumber</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112B8DC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Social Secuirty Number</w:t>
            </w:r>
          </w:p>
        </w:tc>
      </w:tr>
      <w:tr w:rsidR="00946064" w:rsidRPr="00B04BCC" w14:paraId="5C7AE72E"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F2F5708"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DateOfBirth</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1992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T00:</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62AA14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Date of Birth</w:t>
            </w:r>
          </w:p>
        </w:tc>
      </w:tr>
      <w:tr w:rsidR="00946064" w:rsidRPr="00B04BCC" w14:paraId="47FCC10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203B23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12D9C8E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7B086A1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686CA9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BankDetail</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3C17E06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3EB0DED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CDAE7A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w:t>
            </w:r>
            <w:r w:rsidRPr="00B04BCC">
              <w:rPr>
                <w:rFonts w:ascii="Garamond" w:eastAsia="Times New Roman" w:hAnsi="Garamond" w:cs="Arial"/>
                <w:color w:val="C41A16"/>
                <w:sz w:val="20"/>
                <w:szCs w:val="20"/>
              </w:rPr>
              <w:t>": 1,</w:t>
            </w:r>
          </w:p>
        </w:tc>
        <w:tc>
          <w:tcPr>
            <w:tcW w:w="5103" w:type="dxa"/>
            <w:tcBorders>
              <w:top w:val="nil"/>
              <w:left w:val="nil"/>
              <w:bottom w:val="single" w:sz="8" w:space="0" w:color="000000"/>
              <w:right w:val="single" w:sz="12" w:space="0" w:color="000000"/>
            </w:tcBorders>
            <w:shd w:val="clear" w:color="auto" w:fill="auto"/>
            <w:hideMark/>
          </w:tcPr>
          <w:p w14:paraId="44F679F1"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Bank detail ID</w:t>
            </w:r>
          </w:p>
        </w:tc>
      </w:tr>
      <w:tr w:rsidR="00946064" w:rsidRPr="00B04BCC" w14:paraId="79C744D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261416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BankCode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10000000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8171D2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Code</w:t>
            </w:r>
          </w:p>
        </w:tc>
      </w:tr>
      <w:tr w:rsidR="00946064" w:rsidRPr="00B04BCC" w14:paraId="057941E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CA9428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BankName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Bundesbank</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46AEFA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Name</w:t>
            </w:r>
          </w:p>
        </w:tc>
      </w:tr>
      <w:tr w:rsidR="00946064" w:rsidRPr="00B04BCC" w14:paraId="444F8E6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7E0DE2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AccountNumber</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12345678</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8B8603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Account Number</w:t>
            </w:r>
          </w:p>
        </w:tc>
      </w:tr>
      <w:tr w:rsidR="00946064" w:rsidRPr="00B04BCC" w14:paraId="1F02556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B169AE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AccountTypeCode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6D422E9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Account Type Code</w:t>
            </w:r>
          </w:p>
        </w:tc>
      </w:tr>
      <w:tr w:rsidR="00946064" w:rsidRPr="00B04BCC" w14:paraId="60512C5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7936F0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IBAN</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DE93100000000012345678</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E17C0EE"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IBAN Number</w:t>
            </w:r>
          </w:p>
        </w:tc>
      </w:tr>
      <w:tr w:rsidR="00946064" w:rsidRPr="00B04BCC" w14:paraId="7D32783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51E3908"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BIC</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123456</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37EA95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BIC Code</w:t>
            </w:r>
          </w:p>
        </w:tc>
      </w:tr>
      <w:tr w:rsidR="00946064" w:rsidRPr="00B04BCC" w14:paraId="1954F236"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43AD67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BranchCode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FAKEBANKBRANCH1</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0431A4E"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Branch Code</w:t>
            </w:r>
          </w:p>
        </w:tc>
      </w:tr>
      <w:tr w:rsidR="00946064" w:rsidRPr="00B04BCC" w14:paraId="784AA58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ADCCD38"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BranchName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Fake Bank Branch</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3B9C1C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Branch Name</w:t>
            </w:r>
          </w:p>
        </w:tc>
      </w:tr>
      <w:tr w:rsidR="00946064" w:rsidRPr="00B04BCC" w14:paraId="1FA323D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2BC665C"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BranchCity</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Tijuana</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0AFB441"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City</w:t>
            </w:r>
          </w:p>
        </w:tc>
      </w:tr>
      <w:tr w:rsidR="00946064" w:rsidRPr="00B04BCC" w14:paraId="47A475F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0A2BD4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BranchState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Berlin</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0E4351C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State</w:t>
            </w:r>
          </w:p>
        </w:tc>
      </w:tr>
      <w:tr w:rsidR="00946064" w:rsidRPr="00B04BCC" w14:paraId="77CCEFA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B4D58B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AgentCodeOverride</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31507CB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4F802C0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C122FC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AgentSubCodeOverride</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30BFF75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233CFE35"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325F292"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AccountType</w:t>
            </w:r>
            <w:r w:rsidRPr="00B04BCC">
              <w:rPr>
                <w:rFonts w:ascii="Garamond" w:eastAsia="Times New Roman" w:hAnsi="Garamond" w:cs="Arial"/>
                <w:color w:val="C41A16"/>
                <w:sz w:val="20"/>
                <w:szCs w:val="20"/>
              </w:rPr>
              <w:t>": "</w:t>
            </w:r>
            <w:r w:rsidRPr="00B04BCC">
              <w:rPr>
                <w:rFonts w:ascii="Garamond" w:eastAsia="Times New Roman" w:hAnsi="Garamond" w:cs="Arial"/>
                <w:color w:val="333333"/>
                <w:sz w:val="20"/>
                <w:szCs w:val="20"/>
              </w:rPr>
              <w:t>Checks</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1D77F5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Account Type Description</w:t>
            </w:r>
          </w:p>
        </w:tc>
      </w:tr>
      <w:tr w:rsidR="00946064" w:rsidRPr="00B04BCC" w14:paraId="2F03F21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5F0FA5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TokenId</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1111222233334444</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38BFBEB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598F951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56BD32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ObfuscatedPAN</w:t>
            </w:r>
            <w:r w:rsidRPr="00B04BCC">
              <w:rPr>
                <w:rFonts w:ascii="Garamond" w:eastAsia="Times New Roman" w:hAnsi="Garamond" w:cs="Arial"/>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5490FEE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Displaying partially encrypted data (Used internally only)</w:t>
            </w:r>
          </w:p>
        </w:tc>
      </w:tr>
      <w:tr w:rsidR="00946064" w:rsidRPr="00B04BCC" w14:paraId="6243626F"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456B35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3D2C2991"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58693CB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E24367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AA0D91"/>
                <w:sz w:val="20"/>
                <w:szCs w:val="20"/>
              </w:rPr>
              <w:t>Events</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5E4A0330"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53C1F690"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84B81D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CreationDate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2020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T09:</w:t>
            </w:r>
            <w:r w:rsidRPr="00B04BCC">
              <w:rPr>
                <w:rFonts w:ascii="Garamond" w:eastAsia="Times New Roman" w:hAnsi="Garamond" w:cs="Arial"/>
                <w:color w:val="1C00CF"/>
                <w:sz w:val="20"/>
                <w:szCs w:val="20"/>
              </w:rPr>
              <w:t>42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47.8356286</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63BFE50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Trn Created DateTime</w:t>
            </w:r>
          </w:p>
        </w:tc>
      </w:tr>
      <w:tr w:rsidR="00946064" w:rsidRPr="00B04BCC" w14:paraId="547107B4"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31CD4EB"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AuthorizationDate</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2020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T10:</w:t>
            </w:r>
            <w:r w:rsidRPr="00B04BCC">
              <w:rPr>
                <w:rFonts w:ascii="Garamond" w:eastAsia="Times New Roman" w:hAnsi="Garamond" w:cs="Arial"/>
                <w:color w:val="1C00CF"/>
                <w:sz w:val="20"/>
                <w:szCs w:val="20"/>
              </w:rPr>
              <w:t>42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47.8356315</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142116B6"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Trn Authorised DateTime</w:t>
            </w:r>
          </w:p>
        </w:tc>
      </w:tr>
      <w:tr w:rsidR="00946064" w:rsidRPr="00B04BCC" w14:paraId="35302D2A"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F41581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TransmitDate</w:t>
            </w:r>
            <w:r w:rsidRPr="00B04BCC">
              <w:rPr>
                <w:rFonts w:ascii="Garamond" w:eastAsia="Times New Roman" w:hAnsi="Garamond" w:cs="Arial"/>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58DD19B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546C174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4417A2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PayoutDate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2EF6FD9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476A341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1C69F57"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ApiCancellationRequestDate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4BDBB98D"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401596D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505DE08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ApiBeneficiaryChangeDate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3C7A6F88"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1AEF4227"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74969B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CancellationDate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766850C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44D4D80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67C988A4"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ApiErrorRetryCount</w:t>
            </w:r>
            <w:r w:rsidRPr="00B04BCC">
              <w:rPr>
                <w:rFonts w:ascii="Garamond" w:eastAsia="Times New Roman" w:hAnsi="Garamond" w:cs="Arial"/>
                <w:color w:val="C41A16"/>
                <w:sz w:val="20"/>
                <w:szCs w:val="20"/>
              </w:rPr>
              <w:t>": 0,</w:t>
            </w:r>
          </w:p>
        </w:tc>
        <w:tc>
          <w:tcPr>
            <w:tcW w:w="5103" w:type="dxa"/>
            <w:tcBorders>
              <w:top w:val="nil"/>
              <w:left w:val="nil"/>
              <w:bottom w:val="single" w:sz="8" w:space="0" w:color="000000"/>
              <w:right w:val="single" w:sz="12" w:space="0" w:color="000000"/>
            </w:tcBorders>
            <w:shd w:val="clear" w:color="auto" w:fill="auto"/>
            <w:hideMark/>
          </w:tcPr>
          <w:p w14:paraId="398BD771"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7C324F0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47147EF"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VoidDate</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78E17429"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946064" w:rsidRPr="00B04BCC" w14:paraId="58FBA4C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310E2BB0"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p>
        </w:tc>
        <w:tc>
          <w:tcPr>
            <w:tcW w:w="5103" w:type="dxa"/>
            <w:tcBorders>
              <w:top w:val="nil"/>
              <w:left w:val="nil"/>
              <w:bottom w:val="single" w:sz="8" w:space="0" w:color="000000"/>
              <w:right w:val="single" w:sz="12" w:space="0" w:color="000000"/>
            </w:tcBorders>
            <w:shd w:val="clear" w:color="auto" w:fill="auto"/>
            <w:hideMark/>
          </w:tcPr>
          <w:p w14:paraId="07AED3AF"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20F22513"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8EC8B8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Properties</w:t>
            </w:r>
            <w:r w:rsidRPr="00B04BCC">
              <w:rPr>
                <w:rFonts w:ascii="Garamond" w:eastAsia="Times New Roman" w:hAnsi="Garamond" w:cs="Arial"/>
                <w:color w:val="C41A16"/>
                <w:sz w:val="20"/>
                <w:szCs w:val="20"/>
              </w:rPr>
              <w:t>": {},</w:t>
            </w:r>
          </w:p>
        </w:tc>
        <w:tc>
          <w:tcPr>
            <w:tcW w:w="5103" w:type="dxa"/>
            <w:tcBorders>
              <w:top w:val="nil"/>
              <w:left w:val="nil"/>
              <w:bottom w:val="single" w:sz="8" w:space="0" w:color="000000"/>
              <w:right w:val="single" w:sz="12" w:space="0" w:color="000000"/>
            </w:tcBorders>
            <w:shd w:val="clear" w:color="auto" w:fill="auto"/>
            <w:hideMark/>
          </w:tcPr>
          <w:p w14:paraId="35B2A1B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946064" w:rsidRPr="00B04BCC" w14:paraId="42836FF6"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485039A"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BeneficiaryChangeState</w:t>
            </w:r>
            <w:r w:rsidRPr="00B04BCC">
              <w:rPr>
                <w:rFonts w:ascii="Garamond" w:eastAsia="Times New Roman" w:hAnsi="Garamond" w:cs="Arial"/>
                <w:sz w:val="20"/>
                <w:szCs w:val="20"/>
              </w:rPr>
              <w:t>": "</w:t>
            </w:r>
            <w:r w:rsidRPr="00B04BCC">
              <w:rPr>
                <w:rFonts w:ascii="Garamond" w:eastAsia="Times New Roman" w:hAnsi="Garamond" w:cs="Arial"/>
                <w:color w:val="333333"/>
                <w:sz w:val="20"/>
                <w:szCs w:val="20"/>
              </w:rPr>
              <w:t>None</w:t>
            </w:r>
            <w:r w:rsidRPr="00B04BCC">
              <w:rPr>
                <w:rFonts w:ascii="Garamond" w:eastAsia="Times New Roman" w:hAnsi="Garamond" w:cs="Arial"/>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DE7D92C"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Technical property used for validating if a transaction has been changed using the Change Beneficiary functionality. (Used internally only)</w:t>
            </w:r>
          </w:p>
        </w:tc>
      </w:tr>
      <w:tr w:rsidR="00946064" w:rsidRPr="00B04BCC" w14:paraId="08A3750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76AF753"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Signature</w:t>
            </w:r>
            <w:r w:rsidRPr="00B04BCC">
              <w:rPr>
                <w:rFonts w:ascii="Garamond" w:eastAsia="Times New Roman" w:hAnsi="Garamond" w:cs="Arial"/>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6D9F058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Hash of the payload with the cert</w:t>
            </w:r>
          </w:p>
        </w:tc>
      </w:tr>
      <w:tr w:rsidR="00946064" w:rsidRPr="00B04BCC" w14:paraId="2595E18B"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1CDE39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Id</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w:t>
            </w:r>
            <w:r w:rsidRPr="00B04BCC">
              <w:rPr>
                <w:rFonts w:ascii="Garamond" w:eastAsia="Times New Roman" w:hAnsi="Garamond" w:cs="Arial"/>
                <w:color w:val="333333"/>
                <w:sz w:val="20"/>
                <w:szCs w:val="20"/>
              </w:rPr>
              <w:t>b8bf9de-f081-</w:t>
            </w:r>
            <w:r w:rsidRPr="00B04BCC">
              <w:rPr>
                <w:rFonts w:ascii="Garamond" w:eastAsia="Times New Roman" w:hAnsi="Garamond" w:cs="Arial"/>
                <w:color w:val="1C00CF"/>
                <w:sz w:val="20"/>
                <w:szCs w:val="20"/>
              </w:rPr>
              <w:t>49</w:t>
            </w:r>
            <w:r w:rsidRPr="00B04BCC">
              <w:rPr>
                <w:rFonts w:ascii="Garamond" w:eastAsia="Times New Roman" w:hAnsi="Garamond" w:cs="Arial"/>
                <w:color w:val="333333"/>
                <w:sz w:val="20"/>
                <w:szCs w:val="20"/>
              </w:rPr>
              <w:t>c5-aa30-</w:t>
            </w:r>
            <w:r w:rsidRPr="00B04BCC">
              <w:rPr>
                <w:rFonts w:ascii="Garamond" w:eastAsia="Times New Roman" w:hAnsi="Garamond" w:cs="Arial"/>
                <w:color w:val="1C00CF"/>
                <w:sz w:val="20"/>
                <w:szCs w:val="20"/>
              </w:rPr>
              <w:t>23</w:t>
            </w:r>
            <w:r w:rsidRPr="00B04BCC">
              <w:rPr>
                <w:rFonts w:ascii="Garamond" w:eastAsia="Times New Roman" w:hAnsi="Garamond" w:cs="Arial"/>
                <w:color w:val="333333"/>
                <w:sz w:val="20"/>
                <w:szCs w:val="20"/>
              </w:rPr>
              <w:t>d1577c830d</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2A1D5DA"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Transaction Id</w:t>
            </w:r>
          </w:p>
        </w:tc>
      </w:tr>
      <w:tr w:rsidR="00946064" w:rsidRPr="00B04BCC" w14:paraId="2BCAF20C"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01FA57B5"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VersionId</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88</w:t>
            </w:r>
            <w:r w:rsidRPr="00B04BCC">
              <w:rPr>
                <w:rFonts w:ascii="Garamond" w:eastAsia="Times New Roman" w:hAnsi="Garamond" w:cs="Arial"/>
                <w:color w:val="333333"/>
                <w:sz w:val="20"/>
                <w:szCs w:val="20"/>
              </w:rPr>
              <w:t>ec2e3f-e478-</w:t>
            </w:r>
            <w:r w:rsidRPr="00B04BCC">
              <w:rPr>
                <w:rFonts w:ascii="Garamond" w:eastAsia="Times New Roman" w:hAnsi="Garamond" w:cs="Arial"/>
                <w:color w:val="1C00CF"/>
                <w:sz w:val="20"/>
                <w:szCs w:val="20"/>
              </w:rPr>
              <w:t>465</w:t>
            </w:r>
            <w:r w:rsidRPr="00B04BCC">
              <w:rPr>
                <w:rFonts w:ascii="Garamond" w:eastAsia="Times New Roman" w:hAnsi="Garamond" w:cs="Arial"/>
                <w:color w:val="333333"/>
                <w:sz w:val="20"/>
                <w:szCs w:val="20"/>
              </w:rPr>
              <w:t>c-aaed-</w:t>
            </w:r>
            <w:r w:rsidRPr="00B04BCC">
              <w:rPr>
                <w:rFonts w:ascii="Garamond" w:eastAsia="Times New Roman" w:hAnsi="Garamond" w:cs="Arial"/>
                <w:color w:val="1C00CF"/>
                <w:sz w:val="20"/>
                <w:szCs w:val="20"/>
              </w:rPr>
              <w:t>6</w:t>
            </w:r>
            <w:r w:rsidRPr="00B04BCC">
              <w:rPr>
                <w:rFonts w:ascii="Garamond" w:eastAsia="Times New Roman" w:hAnsi="Garamond" w:cs="Arial"/>
                <w:color w:val="333333"/>
                <w:sz w:val="20"/>
                <w:szCs w:val="20"/>
              </w:rPr>
              <w:t>bbd164a0d37</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7C0375CB"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Version Id</w:t>
            </w:r>
          </w:p>
        </w:tc>
      </w:tr>
      <w:tr w:rsidR="00946064" w:rsidRPr="00B04BCC" w14:paraId="0940FE9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23B48629"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UserIdReference</w:t>
            </w:r>
            <w:r w:rsidRPr="00B04BCC">
              <w:rPr>
                <w:rFonts w:ascii="Garamond" w:eastAsia="Times New Roman" w:hAnsi="Garamond" w:cs="Arial"/>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5F8B9787"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User Id reference (Internal use)</w:t>
            </w:r>
          </w:p>
        </w:tc>
      </w:tr>
      <w:tr w:rsidR="00946064" w:rsidRPr="00B04BCC" w14:paraId="158DE2C2"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1D72E96E"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DateCreated</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2020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T12:</w:t>
            </w:r>
            <w:r w:rsidRPr="00B04BCC">
              <w:rPr>
                <w:rFonts w:ascii="Garamond" w:eastAsia="Times New Roman" w:hAnsi="Garamond" w:cs="Arial"/>
                <w:color w:val="1C00CF"/>
                <w:sz w:val="20"/>
                <w:szCs w:val="20"/>
              </w:rPr>
              <w:t>42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47.8356101</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C71D1E3"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Date created </w:t>
            </w:r>
          </w:p>
        </w:tc>
      </w:tr>
      <w:tr w:rsidR="00946064" w:rsidRPr="00B04BCC" w14:paraId="4A5F33BD"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7F40F886"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DateUpdated</w:t>
            </w:r>
            <w:r w:rsidRPr="00B04BCC">
              <w:rPr>
                <w:rFonts w:ascii="Garamond" w:eastAsia="Times New Roman" w:hAnsi="Garamond" w:cs="Arial"/>
                <w:color w:val="C41A16"/>
                <w:sz w:val="20"/>
                <w:szCs w:val="20"/>
              </w:rPr>
              <w:t>": null,</w:t>
            </w:r>
          </w:p>
        </w:tc>
        <w:tc>
          <w:tcPr>
            <w:tcW w:w="5103" w:type="dxa"/>
            <w:tcBorders>
              <w:top w:val="nil"/>
              <w:left w:val="nil"/>
              <w:bottom w:val="single" w:sz="8" w:space="0" w:color="000000"/>
              <w:right w:val="single" w:sz="12" w:space="0" w:color="000000"/>
            </w:tcBorders>
            <w:shd w:val="clear" w:color="auto" w:fill="auto"/>
            <w:hideMark/>
          </w:tcPr>
          <w:p w14:paraId="7A8B3AE4"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Date updated</w:t>
            </w:r>
          </w:p>
        </w:tc>
      </w:tr>
      <w:tr w:rsidR="00946064" w:rsidRPr="00B04BCC" w14:paraId="349F3D81"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auto" w:fill="auto"/>
            <w:noWrap/>
            <w:vAlign w:val="center"/>
            <w:hideMark/>
          </w:tcPr>
          <w:p w14:paraId="4150BDB1"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DateLastRecorded</w:t>
            </w:r>
            <w:r w:rsidRPr="00B04BCC">
              <w:rPr>
                <w:rFonts w:ascii="Garamond" w:eastAsia="Times New Roman" w:hAnsi="Garamond" w:cs="Arial"/>
                <w:color w:val="C41A16"/>
                <w:sz w:val="20"/>
                <w:szCs w:val="20"/>
              </w:rPr>
              <w:t>": "</w:t>
            </w:r>
            <w:r w:rsidRPr="00B04BCC">
              <w:rPr>
                <w:rFonts w:ascii="Garamond" w:eastAsia="Times New Roman" w:hAnsi="Garamond" w:cs="Arial"/>
                <w:color w:val="1C00CF"/>
                <w:sz w:val="20"/>
                <w:szCs w:val="20"/>
              </w:rPr>
              <w:t>2020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03</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26</w:t>
            </w:r>
            <w:r w:rsidRPr="00B04BCC">
              <w:rPr>
                <w:rFonts w:ascii="Garamond" w:eastAsia="Times New Roman" w:hAnsi="Garamond" w:cs="Arial"/>
                <w:color w:val="333333"/>
                <w:sz w:val="20"/>
                <w:szCs w:val="20"/>
              </w:rPr>
              <w:t>T12:</w:t>
            </w:r>
            <w:r w:rsidRPr="00B04BCC">
              <w:rPr>
                <w:rFonts w:ascii="Garamond" w:eastAsia="Times New Roman" w:hAnsi="Garamond" w:cs="Arial"/>
                <w:color w:val="1C00CF"/>
                <w:sz w:val="20"/>
                <w:szCs w:val="20"/>
              </w:rPr>
              <w:t>42</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47.8356101</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333333"/>
                <w:sz w:val="20"/>
                <w:szCs w:val="20"/>
              </w:rPr>
              <w:t>:</w:t>
            </w:r>
            <w:r w:rsidRPr="00B04BCC">
              <w:rPr>
                <w:rFonts w:ascii="Garamond" w:eastAsia="Times New Roman" w:hAnsi="Garamond" w:cs="Arial"/>
                <w:color w:val="1C00CF"/>
                <w:sz w:val="20"/>
                <w:szCs w:val="20"/>
              </w:rPr>
              <w:t>00</w:t>
            </w: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5189F595"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Date last modified </w:t>
            </w:r>
          </w:p>
        </w:tc>
      </w:tr>
      <w:tr w:rsidR="00946064" w:rsidRPr="00B04BCC" w14:paraId="1037ADC9" w14:textId="77777777" w:rsidTr="00946064">
        <w:trPr>
          <w:trHeight w:val="285"/>
        </w:trPr>
        <w:tc>
          <w:tcPr>
            <w:tcW w:w="5377" w:type="dxa"/>
            <w:tcBorders>
              <w:top w:val="nil"/>
              <w:left w:val="single" w:sz="12" w:space="0" w:color="000000"/>
              <w:bottom w:val="single" w:sz="8" w:space="0" w:color="000000"/>
              <w:right w:val="single" w:sz="8" w:space="0" w:color="000000"/>
            </w:tcBorders>
            <w:shd w:val="clear" w:color="FFFFFF" w:fill="FFFFFF"/>
            <w:noWrap/>
            <w:vAlign w:val="center"/>
            <w:hideMark/>
          </w:tcPr>
          <w:p w14:paraId="5C0758AD" w14:textId="77777777" w:rsidR="00946064" w:rsidRPr="00B04BCC" w:rsidRDefault="00946064" w:rsidP="00946064">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w:t>
            </w:r>
          </w:p>
        </w:tc>
        <w:tc>
          <w:tcPr>
            <w:tcW w:w="5103" w:type="dxa"/>
            <w:tcBorders>
              <w:top w:val="nil"/>
              <w:left w:val="nil"/>
              <w:bottom w:val="single" w:sz="8" w:space="0" w:color="000000"/>
              <w:right w:val="single" w:sz="12" w:space="0" w:color="000000"/>
            </w:tcBorders>
            <w:shd w:val="clear" w:color="auto" w:fill="auto"/>
            <w:hideMark/>
          </w:tcPr>
          <w:p w14:paraId="20E1C462" w14:textId="77777777" w:rsidR="00946064" w:rsidRPr="00B04BCC" w:rsidRDefault="00946064" w:rsidP="00946064">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bl>
    <w:p w14:paraId="4312A4C0" w14:textId="77777777" w:rsidR="00946064" w:rsidRPr="00B04BCC" w:rsidRDefault="00946064" w:rsidP="002510A8">
      <w:pPr>
        <w:rPr>
          <w:rFonts w:ascii="Garamond" w:hAnsi="Garamond"/>
        </w:rPr>
      </w:pPr>
    </w:p>
    <w:p w14:paraId="3D474473" w14:textId="77777777" w:rsidR="00C104F6" w:rsidRPr="00B04BCC" w:rsidRDefault="00C104F6" w:rsidP="00C104F6">
      <w:pPr>
        <w:rPr>
          <w:rFonts w:ascii="Garamond" w:hAnsi="Garamond"/>
          <w:sz w:val="24"/>
        </w:rPr>
      </w:pPr>
      <w:r w:rsidRPr="00B04BCC">
        <w:rPr>
          <w:rFonts w:ascii="Garamond" w:hAnsi="Garamond"/>
          <w:sz w:val="24"/>
        </w:rPr>
        <w:t>Sample request</w:t>
      </w:r>
    </w:p>
    <w:p w14:paraId="7219BC6D"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w:t>
      </w:r>
    </w:p>
    <w:p w14:paraId="605E9AD4"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9CDCFE"/>
          <w:sz w:val="20"/>
          <w:szCs w:val="21"/>
        </w:rPr>
        <w:t>"lockTransaction"</w:t>
      </w: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569CD6"/>
          <w:sz w:val="20"/>
          <w:szCs w:val="21"/>
        </w:rPr>
        <w:t>true</w:t>
      </w:r>
      <w:r w:rsidRPr="00B04BCC">
        <w:rPr>
          <w:rFonts w:ascii="Garamond" w:eastAsia="Times New Roman" w:hAnsi="Garamond" w:cs="Times New Roman"/>
          <w:color w:val="D4D4D4"/>
          <w:sz w:val="20"/>
          <w:szCs w:val="21"/>
        </w:rPr>
        <w:t>,</w:t>
      </w:r>
    </w:p>
    <w:p w14:paraId="2866B353"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9CDCFE"/>
          <w:sz w:val="20"/>
          <w:szCs w:val="21"/>
        </w:rPr>
        <w:t>"products"</w:t>
      </w:r>
      <w:r w:rsidRPr="00B04BCC">
        <w:rPr>
          <w:rFonts w:ascii="Garamond" w:eastAsia="Times New Roman" w:hAnsi="Garamond" w:cs="Times New Roman"/>
          <w:color w:val="D4D4D4"/>
          <w:sz w:val="20"/>
          <w:szCs w:val="21"/>
        </w:rPr>
        <w:t>: {},</w:t>
      </w:r>
    </w:p>
    <w:p w14:paraId="06FA37BF"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9CDCFE"/>
          <w:sz w:val="20"/>
          <w:szCs w:val="21"/>
        </w:rPr>
        <w:t>"correspondentId"</w:t>
      </w: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CE9178"/>
          <w:sz w:val="20"/>
          <w:szCs w:val="21"/>
        </w:rPr>
        <w:t>"232323"</w:t>
      </w:r>
      <w:r w:rsidRPr="00B04BCC">
        <w:rPr>
          <w:rFonts w:ascii="Garamond" w:eastAsia="Times New Roman" w:hAnsi="Garamond" w:cs="Times New Roman"/>
          <w:color w:val="D4D4D4"/>
          <w:sz w:val="20"/>
          <w:szCs w:val="21"/>
        </w:rPr>
        <w:t>,</w:t>
      </w:r>
    </w:p>
    <w:p w14:paraId="48393D87"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9CDCFE"/>
          <w:sz w:val="20"/>
          <w:szCs w:val="21"/>
        </w:rPr>
        <w:t>"top"</w:t>
      </w: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B5CEA8"/>
          <w:sz w:val="20"/>
          <w:szCs w:val="21"/>
        </w:rPr>
        <w:t>50</w:t>
      </w:r>
      <w:r w:rsidRPr="00B04BCC">
        <w:rPr>
          <w:rFonts w:ascii="Garamond" w:eastAsia="Times New Roman" w:hAnsi="Garamond" w:cs="Times New Roman"/>
          <w:color w:val="D4D4D4"/>
          <w:sz w:val="20"/>
          <w:szCs w:val="21"/>
        </w:rPr>
        <w:t>,</w:t>
      </w:r>
    </w:p>
    <w:p w14:paraId="56FA4526"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9CDCFE"/>
          <w:sz w:val="20"/>
          <w:szCs w:val="21"/>
        </w:rPr>
        <w:t>"skip"</w:t>
      </w: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B5CEA8"/>
          <w:sz w:val="20"/>
          <w:szCs w:val="21"/>
        </w:rPr>
        <w:t>0</w:t>
      </w:r>
      <w:r w:rsidRPr="00B04BCC">
        <w:rPr>
          <w:rFonts w:ascii="Garamond" w:eastAsia="Times New Roman" w:hAnsi="Garamond" w:cs="Times New Roman"/>
          <w:color w:val="D4D4D4"/>
          <w:sz w:val="20"/>
          <w:szCs w:val="21"/>
        </w:rPr>
        <w:t>,</w:t>
      </w:r>
    </w:p>
    <w:p w14:paraId="5A3BAC3A"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9CDCFE"/>
          <w:sz w:val="20"/>
          <w:szCs w:val="21"/>
        </w:rPr>
        <w:t>"batchId"</w:t>
      </w:r>
      <w:r w:rsidRPr="00B04BCC">
        <w:rPr>
          <w:rFonts w:ascii="Garamond" w:eastAsia="Times New Roman" w:hAnsi="Garamond" w:cs="Times New Roman"/>
          <w:color w:val="D4D4D4"/>
          <w:sz w:val="20"/>
          <w:szCs w:val="21"/>
        </w:rPr>
        <w:t>: </w:t>
      </w:r>
      <w:r w:rsidRPr="00B04BCC">
        <w:rPr>
          <w:rFonts w:ascii="Garamond" w:eastAsia="Times New Roman" w:hAnsi="Garamond" w:cs="Times New Roman"/>
          <w:color w:val="CE9178"/>
          <w:sz w:val="20"/>
          <w:szCs w:val="21"/>
        </w:rPr>
        <w:t>"13232"</w:t>
      </w:r>
    </w:p>
    <w:p w14:paraId="3E4B1CB7" w14:textId="77777777" w:rsidR="008211CC" w:rsidRPr="00B04BCC" w:rsidRDefault="008211CC" w:rsidP="008211CC">
      <w:pPr>
        <w:shd w:val="clear" w:color="auto" w:fill="1E1E1E"/>
        <w:spacing w:after="0" w:line="285" w:lineRule="atLeast"/>
        <w:rPr>
          <w:rFonts w:ascii="Garamond" w:eastAsia="Times New Roman" w:hAnsi="Garamond" w:cs="Times New Roman"/>
          <w:color w:val="D4D4D4"/>
          <w:sz w:val="20"/>
          <w:szCs w:val="21"/>
        </w:rPr>
      </w:pPr>
      <w:r w:rsidRPr="00B04BCC">
        <w:rPr>
          <w:rFonts w:ascii="Garamond" w:eastAsia="Times New Roman" w:hAnsi="Garamond" w:cs="Times New Roman"/>
          <w:color w:val="D4D4D4"/>
          <w:sz w:val="20"/>
          <w:szCs w:val="21"/>
        </w:rPr>
        <w:t>}</w:t>
      </w:r>
    </w:p>
    <w:p w14:paraId="629964AE" w14:textId="77777777" w:rsidR="00C104F6" w:rsidRPr="00B04BCC" w:rsidRDefault="00C104F6" w:rsidP="00C104F6">
      <w:pPr>
        <w:rPr>
          <w:rFonts w:ascii="Garamond" w:hAnsi="Garamond"/>
          <w:sz w:val="24"/>
        </w:rPr>
      </w:pPr>
    </w:p>
    <w:p w14:paraId="31B85D00" w14:textId="77777777" w:rsidR="00C104F6" w:rsidRPr="00B04BCC" w:rsidRDefault="00C104F6" w:rsidP="00C104F6">
      <w:pPr>
        <w:rPr>
          <w:rFonts w:ascii="Garamond" w:hAnsi="Garamond"/>
          <w:sz w:val="24"/>
        </w:rPr>
      </w:pPr>
      <w:r w:rsidRPr="00B04BCC">
        <w:rPr>
          <w:rFonts w:ascii="Garamond" w:hAnsi="Garamond"/>
          <w:sz w:val="24"/>
        </w:rPr>
        <w:t>Sample response</w:t>
      </w:r>
    </w:p>
    <w:p w14:paraId="08D4912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w:t>
      </w:r>
    </w:p>
    <w:p w14:paraId="5DD1824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"correspondentId"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"string"</w:t>
      </w:r>
      <w:r w:rsidRPr="00B04BCC">
        <w:rPr>
          <w:rFonts w:ascii="Garamond" w:eastAsia="Times New Roman" w:hAnsi="Garamond" w:cs="Times New Roman"/>
          <w:color w:val="D4D4D4"/>
          <w:sz w:val="20"/>
          <w:szCs w:val="18"/>
        </w:rPr>
        <w:t>,</w:t>
      </w:r>
    </w:p>
    <w:p w14:paraId="4980847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"content"</w:t>
      </w:r>
      <w:r w:rsidRPr="00B04BCC">
        <w:rPr>
          <w:rFonts w:ascii="Garamond" w:eastAsia="Times New Roman" w:hAnsi="Garamond" w:cs="Times New Roman"/>
          <w:color w:val="D4D4D4"/>
          <w:sz w:val="20"/>
          <w:szCs w:val="18"/>
        </w:rPr>
        <w:t>: [</w:t>
      </w:r>
    </w:p>
    <w:p w14:paraId="626771F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358B362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"isRetry"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true</w:t>
      </w:r>
      <w:r w:rsidRPr="00B04BCC">
        <w:rPr>
          <w:rFonts w:ascii="Garamond" w:eastAsia="Times New Roman" w:hAnsi="Garamond" w:cs="Times New Roman"/>
          <w:color w:val="D4D4D4"/>
          <w:sz w:val="20"/>
          <w:szCs w:val="18"/>
        </w:rPr>
        <w:t>,</w:t>
      </w:r>
    </w:p>
    <w:p w14:paraId="38A8EC2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"transaction"</w:t>
      </w:r>
      <w:r w:rsidRPr="00B04BCC">
        <w:rPr>
          <w:rFonts w:ascii="Garamond" w:eastAsia="Times New Roman" w:hAnsi="Garamond" w:cs="Times New Roman"/>
          <w:color w:val="D4D4D4"/>
          <w:sz w:val="20"/>
          <w:szCs w:val="18"/>
        </w:rPr>
        <w:t>: {</w:t>
      </w:r>
    </w:p>
    <w:p w14:paraId="43777AC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"WorldRemitId"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2003261242180004.0</w:t>
      </w:r>
      <w:r w:rsidRPr="00B04BCC">
        <w:rPr>
          <w:rFonts w:ascii="Garamond" w:eastAsia="Times New Roman" w:hAnsi="Garamond" w:cs="Times New Roman"/>
          <w:color w:val="D4D4D4"/>
          <w:sz w:val="20"/>
          <w:szCs w:val="18"/>
        </w:rPr>
        <w:t>,</w:t>
      </w:r>
    </w:p>
    <w:p w14:paraId="59AE7830"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"ReferenceUnified"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"2003261242180004"</w:t>
      </w:r>
      <w:r w:rsidRPr="00B04BCC">
        <w:rPr>
          <w:rFonts w:ascii="Garamond" w:eastAsia="Times New Roman" w:hAnsi="Garamond" w:cs="Times New Roman"/>
          <w:color w:val="D4D4D4"/>
          <w:sz w:val="20"/>
          <w:szCs w:val="18"/>
        </w:rPr>
        <w:t>,</w:t>
      </w:r>
    </w:p>
    <w:p w14:paraId="1545BD5B"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"2003261242180004"</w:t>
      </w:r>
      <w:r w:rsidRPr="00B04BCC">
        <w:rPr>
          <w:rFonts w:ascii="Garamond" w:eastAsia="Times New Roman" w:hAnsi="Garamond" w:cs="Times New Roman"/>
          <w:color w:val="D4D4D4"/>
          <w:sz w:val="20"/>
          <w:szCs w:val="18"/>
        </w:rPr>
        <w:t>,</w:t>
      </w:r>
    </w:p>
    <w:p w14:paraId="2F7DFF7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"2003261242180004"</w:t>
      </w:r>
      <w:r w:rsidRPr="00B04BCC">
        <w:rPr>
          <w:rFonts w:ascii="Garamond" w:eastAsia="Times New Roman" w:hAnsi="Garamond" w:cs="Times New Roman"/>
          <w:color w:val="D4D4D4"/>
          <w:sz w:val="20"/>
          <w:szCs w:val="18"/>
        </w:rPr>
        <w:t>,</w:t>
      </w:r>
    </w:p>
    <w:p w14:paraId="0FBE1C9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"ThirdpartyReference"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"TPRa365d6f2"</w:t>
      </w:r>
      <w:r w:rsidRPr="00B04BCC">
        <w:rPr>
          <w:rFonts w:ascii="Garamond" w:eastAsia="Times New Roman" w:hAnsi="Garamond" w:cs="Times New Roman"/>
          <w:color w:val="D4D4D4"/>
          <w:sz w:val="20"/>
          <w:szCs w:val="18"/>
        </w:rPr>
        <w:t>,</w:t>
      </w:r>
    </w:p>
    <w:p w14:paraId="0B5AEA8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"CashPickupReference"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39E4F11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"PayoutReference"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1F01352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"ProductCode"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"BankTransfer"</w:t>
      </w:r>
      <w:r w:rsidRPr="00B04BCC">
        <w:rPr>
          <w:rFonts w:ascii="Garamond" w:eastAsia="Times New Roman" w:hAnsi="Garamond" w:cs="Times New Roman"/>
          <w:color w:val="D4D4D4"/>
          <w:sz w:val="20"/>
          <w:szCs w:val="18"/>
        </w:rPr>
        <w:t>,</w:t>
      </w:r>
    </w:p>
    <w:p w14:paraId="0C61DFE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"ProductCodeText"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"BankTransfer"</w:t>
      </w:r>
      <w:r w:rsidRPr="00B04BCC">
        <w:rPr>
          <w:rFonts w:ascii="Garamond" w:eastAsia="Times New Roman" w:hAnsi="Garamond" w:cs="Times New Roman"/>
          <w:color w:val="D4D4D4"/>
          <w:sz w:val="20"/>
          <w:szCs w:val="18"/>
        </w:rPr>
        <w:t>,</w:t>
      </w:r>
    </w:p>
    <w:p w14:paraId="21D88C7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"Status"</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"Created"</w:t>
      </w:r>
      <w:r w:rsidRPr="00B04BCC">
        <w:rPr>
          <w:rFonts w:ascii="Garamond" w:eastAsia="Times New Roman" w:hAnsi="Garamond" w:cs="Times New Roman"/>
          <w:color w:val="D4D4D4"/>
          <w:sz w:val="20"/>
          <w:szCs w:val="18"/>
        </w:rPr>
        <w:t>,</w:t>
      </w:r>
    </w:p>
    <w:p w14:paraId="0B91BDB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"StatusText"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"WARNING: THIS IS A TEST TRANSACTION - DO NOT PROCESS FOR PAYMENT"</w:t>
      </w:r>
      <w:r w:rsidRPr="00B04BCC">
        <w:rPr>
          <w:rFonts w:ascii="Garamond" w:eastAsia="Times New Roman" w:hAnsi="Garamond" w:cs="Times New Roman"/>
          <w:color w:val="D4D4D4"/>
          <w:sz w:val="20"/>
          <w:szCs w:val="18"/>
        </w:rPr>
        <w:t>,</w:t>
      </w:r>
    </w:p>
    <w:p w14:paraId="71282BC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"CorridorDetail"</w:t>
      </w:r>
      <w:r w:rsidRPr="00B04BCC">
        <w:rPr>
          <w:rFonts w:ascii="Garamond" w:eastAsia="Times New Roman" w:hAnsi="Garamond" w:cs="Times New Roman"/>
          <w:color w:val="D4D4D4"/>
          <w:sz w:val="20"/>
          <w:szCs w:val="18"/>
        </w:rPr>
        <w:t>: {</w:t>
      </w:r>
    </w:p>
    <w:p w14:paraId="2D24A61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"SenderCountryName"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"United States"</w:t>
      </w:r>
      <w:r w:rsidRPr="00B04BCC">
        <w:rPr>
          <w:rFonts w:ascii="Garamond" w:eastAsia="Times New Roman" w:hAnsi="Garamond" w:cs="Times New Roman"/>
          <w:color w:val="D4D4D4"/>
          <w:sz w:val="20"/>
          <w:szCs w:val="18"/>
        </w:rPr>
        <w:t>,</w:t>
      </w:r>
    </w:p>
    <w:p w14:paraId="7204CC1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"SenderCountryCode"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"USA"</w:t>
      </w:r>
      <w:r w:rsidRPr="00B04BCC">
        <w:rPr>
          <w:rFonts w:ascii="Garamond" w:eastAsia="Times New Roman" w:hAnsi="Garamond" w:cs="Times New Roman"/>
          <w:color w:val="D4D4D4"/>
          <w:sz w:val="20"/>
          <w:szCs w:val="18"/>
        </w:rPr>
        <w:t>,</w:t>
      </w:r>
    </w:p>
    <w:p w14:paraId="3D16ABB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"SenderCountryCodeIso2"</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"US"</w:t>
      </w:r>
      <w:r w:rsidRPr="00B04BCC">
        <w:rPr>
          <w:rFonts w:ascii="Garamond" w:eastAsia="Times New Roman" w:hAnsi="Garamond" w:cs="Times New Roman"/>
          <w:color w:val="D4D4D4"/>
          <w:sz w:val="20"/>
          <w:szCs w:val="18"/>
        </w:rPr>
        <w:t>,</w:t>
      </w:r>
    </w:p>
    <w:p w14:paraId="29C6035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"SenderCountryDialCode"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w:t>
      </w:r>
      <w:r w:rsidRPr="00B04BCC">
        <w:rPr>
          <w:rFonts w:ascii="Garamond" w:eastAsia="Times New Roman" w:hAnsi="Garamond" w:cs="Times New Roman"/>
          <w:color w:val="D4D4D4"/>
          <w:sz w:val="20"/>
          <w:szCs w:val="18"/>
        </w:rPr>
        <w:t>,</w:t>
      </w:r>
    </w:p>
    <w:p w14:paraId="2C79F59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"SenderCurrencyCode"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"USD"</w:t>
      </w:r>
      <w:r w:rsidRPr="00B04BCC">
        <w:rPr>
          <w:rFonts w:ascii="Garamond" w:eastAsia="Times New Roman" w:hAnsi="Garamond" w:cs="Times New Roman"/>
          <w:color w:val="D4D4D4"/>
          <w:sz w:val="20"/>
          <w:szCs w:val="18"/>
        </w:rPr>
        <w:t>,</w:t>
      </w:r>
    </w:p>
    <w:p w14:paraId="5DD09B4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"SenderCurrencyNumericCode"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26E17CF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"RecipientCountryCode"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"MEX"</w:t>
      </w:r>
      <w:r w:rsidRPr="00B04BCC">
        <w:rPr>
          <w:rFonts w:ascii="Garamond" w:eastAsia="Times New Roman" w:hAnsi="Garamond" w:cs="Times New Roman"/>
          <w:color w:val="D4D4D4"/>
          <w:sz w:val="20"/>
          <w:szCs w:val="18"/>
        </w:rPr>
        <w:t>,</w:t>
      </w:r>
    </w:p>
    <w:p w14:paraId="33849DF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"RecipientCountryCodeIso2"</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"MX"</w:t>
      </w:r>
      <w:r w:rsidRPr="00B04BCC">
        <w:rPr>
          <w:rFonts w:ascii="Garamond" w:eastAsia="Times New Roman" w:hAnsi="Garamond" w:cs="Times New Roman"/>
          <w:color w:val="D4D4D4"/>
          <w:sz w:val="20"/>
          <w:szCs w:val="18"/>
        </w:rPr>
        <w:t>,</w:t>
      </w:r>
    </w:p>
    <w:p w14:paraId="01AE204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"RecipientCurrencyCode"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"MXN"</w:t>
      </w:r>
      <w:r w:rsidRPr="00B04BCC">
        <w:rPr>
          <w:rFonts w:ascii="Garamond" w:eastAsia="Times New Roman" w:hAnsi="Garamond" w:cs="Times New Roman"/>
          <w:color w:val="D4D4D4"/>
          <w:sz w:val="20"/>
          <w:szCs w:val="18"/>
        </w:rPr>
        <w:t>,</w:t>
      </w:r>
    </w:p>
    <w:p w14:paraId="1019C33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"RecipientCountryDialCode"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"52"</w:t>
      </w:r>
      <w:r w:rsidRPr="00B04BCC">
        <w:rPr>
          <w:rFonts w:ascii="Garamond" w:eastAsia="Times New Roman" w:hAnsi="Garamond" w:cs="Times New Roman"/>
          <w:color w:val="D4D4D4"/>
          <w:sz w:val="20"/>
          <w:szCs w:val="18"/>
        </w:rPr>
        <w:t>,</w:t>
      </w:r>
    </w:p>
    <w:p w14:paraId="476343B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"SettlementCurrencyCode"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"GBP"</w:t>
      </w:r>
      <w:r w:rsidRPr="00B04BCC">
        <w:rPr>
          <w:rFonts w:ascii="Garamond" w:eastAsia="Times New Roman" w:hAnsi="Garamond" w:cs="Times New Roman"/>
          <w:color w:val="D4D4D4"/>
          <w:sz w:val="20"/>
          <w:szCs w:val="18"/>
        </w:rPr>
        <w:t>,</w:t>
      </w:r>
    </w:p>
    <w:p w14:paraId="4629A470"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"SettlementCurrencyCodeIso2"</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"GB"</w:t>
      </w:r>
      <w:r w:rsidRPr="00B04BCC">
        <w:rPr>
          <w:rFonts w:ascii="Garamond" w:eastAsia="Times New Roman" w:hAnsi="Garamond" w:cs="Times New Roman"/>
          <w:color w:val="D4D4D4"/>
          <w:sz w:val="20"/>
          <w:szCs w:val="18"/>
        </w:rPr>
        <w:t>,</w:t>
      </w:r>
    </w:p>
    <w:p w14:paraId="4696382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p>
    <w:p w14:paraId="0BF5E7E0"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73CD217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"CorrespondentId"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1F89A8B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"CorrespondentDetail"</w:t>
      </w:r>
      <w:r w:rsidRPr="00B04BCC">
        <w:rPr>
          <w:rFonts w:ascii="Garamond" w:eastAsia="Times New Roman" w:hAnsi="Garamond" w:cs="Times New Roman"/>
          <w:color w:val="D4D4D4"/>
          <w:sz w:val="20"/>
          <w:szCs w:val="18"/>
        </w:rPr>
        <w:t>: {</w:t>
      </w:r>
    </w:p>
    <w:p w14:paraId="7F19A62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160913A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2</w:t>
      </w:r>
      <w:r w:rsidRPr="00B04BCC">
        <w:rPr>
          <w:rFonts w:ascii="Garamond" w:eastAsia="Times New Roman" w:hAnsi="Garamond" w:cs="Times New Roman"/>
          <w:color w:val="D4D4D4"/>
          <w:sz w:val="20"/>
          <w:szCs w:val="18"/>
        </w:rPr>
        <w:t>,</w:t>
      </w:r>
    </w:p>
    <w:p w14:paraId="754462C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"AgentCode"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t>
      </w:r>
      <w:r w:rsidRPr="00B04BCC">
        <w:rPr>
          <w:rFonts w:ascii="Garamond" w:eastAsia="Times New Roman" w:hAnsi="Garamond" w:cs="Times New Roman"/>
          <w:color w:val="D4D4D4"/>
          <w:sz w:val="20"/>
          <w:szCs w:val="18"/>
        </w:rPr>
        <w:t>,</w:t>
      </w:r>
    </w:p>
    <w:p w14:paraId="5B8D8BE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"SubAgentCode"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603E398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"FakeCorr"</w:t>
      </w:r>
      <w:r w:rsidRPr="00B04BCC">
        <w:rPr>
          <w:rFonts w:ascii="Garamond" w:eastAsia="Times New Roman" w:hAnsi="Garamond" w:cs="Times New Roman"/>
          <w:color w:val="D4D4D4"/>
          <w:sz w:val="20"/>
          <w:szCs w:val="18"/>
        </w:rPr>
        <w:t>,</w:t>
      </w:r>
    </w:p>
    <w:p w14:paraId="4E32950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"FakeAPIV2"</w:t>
      </w:r>
      <w:r w:rsidRPr="00B04BCC">
        <w:rPr>
          <w:rFonts w:ascii="Garamond" w:eastAsia="Times New Roman" w:hAnsi="Garamond" w:cs="Times New Roman"/>
          <w:color w:val="D4D4D4"/>
          <w:sz w:val="20"/>
          <w:szCs w:val="18"/>
        </w:rPr>
        <w:t>,</w:t>
      </w:r>
    </w:p>
    <w:p w14:paraId="058B762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"OfficeId"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524146E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"CorrespondentCountryId"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2D4A12B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"CorrespondentCountry"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"MEX"</w:t>
      </w:r>
      <w:r w:rsidRPr="00B04BCC">
        <w:rPr>
          <w:rFonts w:ascii="Garamond" w:eastAsia="Times New Roman" w:hAnsi="Garamond" w:cs="Times New Roman"/>
          <w:color w:val="D4D4D4"/>
          <w:sz w:val="20"/>
          <w:szCs w:val="18"/>
        </w:rPr>
        <w:t>,</w:t>
      </w:r>
    </w:p>
    <w:p w14:paraId="0DBCC78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"RequiresReferenceUpdate"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false</w:t>
      </w:r>
      <w:r w:rsidRPr="00B04BCC">
        <w:rPr>
          <w:rFonts w:ascii="Garamond" w:eastAsia="Times New Roman" w:hAnsi="Garamond" w:cs="Times New Roman"/>
          <w:color w:val="D4D4D4"/>
          <w:sz w:val="20"/>
          <w:szCs w:val="18"/>
        </w:rPr>
        <w:t>,</w:t>
      </w:r>
    </w:p>
    <w:p w14:paraId="1E405A9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"ReferenceDelimiter"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"X"</w:t>
      </w:r>
    </w:p>
    <w:p w14:paraId="25E0420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2752B57B"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"FinancialDetail"</w:t>
      </w:r>
      <w:r w:rsidRPr="00B04BCC">
        <w:rPr>
          <w:rFonts w:ascii="Garamond" w:eastAsia="Times New Roman" w:hAnsi="Garamond" w:cs="Times New Roman"/>
          <w:color w:val="D4D4D4"/>
          <w:sz w:val="20"/>
          <w:szCs w:val="18"/>
        </w:rPr>
        <w:t>: {</w:t>
      </w:r>
    </w:p>
    <w:p w14:paraId="2B08F17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"SenderAmount"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8298</w:t>
      </w:r>
      <w:r w:rsidRPr="00B04BCC">
        <w:rPr>
          <w:rFonts w:ascii="Garamond" w:eastAsia="Times New Roman" w:hAnsi="Garamond" w:cs="Times New Roman"/>
          <w:color w:val="D4D4D4"/>
          <w:sz w:val="20"/>
          <w:szCs w:val="18"/>
        </w:rPr>
        <w:t>,</w:t>
      </w:r>
    </w:p>
    <w:p w14:paraId="112474D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"FxRateSenderToBeneficiaryCurrency"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17</w:t>
      </w:r>
      <w:r w:rsidRPr="00B04BCC">
        <w:rPr>
          <w:rFonts w:ascii="Garamond" w:eastAsia="Times New Roman" w:hAnsi="Garamond" w:cs="Times New Roman"/>
          <w:color w:val="D4D4D4"/>
          <w:sz w:val="20"/>
          <w:szCs w:val="18"/>
        </w:rPr>
        <w:t>,</w:t>
      </w:r>
    </w:p>
    <w:p w14:paraId="3EA42E2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"FxRateSenderToSettlementCurrency"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3B8C8A2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"SenderFees"</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7599</w:t>
      </w:r>
      <w:r w:rsidRPr="00B04BCC">
        <w:rPr>
          <w:rFonts w:ascii="Garamond" w:eastAsia="Times New Roman" w:hAnsi="Garamond" w:cs="Times New Roman"/>
          <w:color w:val="D4D4D4"/>
          <w:sz w:val="20"/>
          <w:szCs w:val="18"/>
        </w:rPr>
        <w:t>,</w:t>
      </w:r>
    </w:p>
    <w:p w14:paraId="199BF1A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"SenderFeeDiscount"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0E92491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"SenderOtherFees"</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1D0AE4C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"SenderAdditionalCharges"</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45F67B1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"SenderTotalPaid"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12747</w:t>
      </w:r>
      <w:r w:rsidRPr="00B04BCC">
        <w:rPr>
          <w:rFonts w:ascii="Garamond" w:eastAsia="Times New Roman" w:hAnsi="Garamond" w:cs="Times New Roman"/>
          <w:color w:val="D4D4D4"/>
          <w:sz w:val="20"/>
          <w:szCs w:val="18"/>
        </w:rPr>
        <w:t>,</w:t>
      </w:r>
    </w:p>
    <w:p w14:paraId="1BDCAC9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"BeneficiaryAmount"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87516</w:t>
      </w:r>
      <w:r w:rsidRPr="00B04BCC">
        <w:rPr>
          <w:rFonts w:ascii="Garamond" w:eastAsia="Times New Roman" w:hAnsi="Garamond" w:cs="Times New Roman"/>
          <w:color w:val="D4D4D4"/>
          <w:sz w:val="20"/>
          <w:szCs w:val="18"/>
        </w:rPr>
        <w:t>,</w:t>
      </w:r>
    </w:p>
    <w:p w14:paraId="7BD6267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"BeneficiaryCharges"</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618FC9D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"BeneficiaryTotalReceived"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87516</w:t>
      </w:r>
      <w:r w:rsidRPr="00B04BCC">
        <w:rPr>
          <w:rFonts w:ascii="Garamond" w:eastAsia="Times New Roman" w:hAnsi="Garamond" w:cs="Times New Roman"/>
          <w:color w:val="D4D4D4"/>
          <w:sz w:val="20"/>
          <w:szCs w:val="18"/>
        </w:rPr>
        <w:t>,</w:t>
      </w:r>
    </w:p>
    <w:p w14:paraId="643E8ED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"FxRateSettlementToBeneficiaryCurrency"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17</w:t>
      </w:r>
      <w:r w:rsidRPr="00B04BCC">
        <w:rPr>
          <w:rFonts w:ascii="Garamond" w:eastAsia="Times New Roman" w:hAnsi="Garamond" w:cs="Times New Roman"/>
          <w:color w:val="D4D4D4"/>
          <w:sz w:val="20"/>
          <w:szCs w:val="18"/>
        </w:rPr>
        <w:t>,</w:t>
      </w:r>
    </w:p>
    <w:p w14:paraId="4EFBFE7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"SettlementAmount"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5148</w:t>
      </w:r>
      <w:r w:rsidRPr="00B04BCC">
        <w:rPr>
          <w:rFonts w:ascii="Garamond" w:eastAsia="Times New Roman" w:hAnsi="Garamond" w:cs="Times New Roman"/>
          <w:color w:val="D4D4D4"/>
          <w:sz w:val="20"/>
          <w:szCs w:val="18"/>
        </w:rPr>
        <w:t>,</w:t>
      </w:r>
    </w:p>
    <w:p w14:paraId="345D1170"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"SettlementCommissionAmount"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2279.7</w:t>
      </w:r>
    </w:p>
    <w:p w14:paraId="7172CE1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5C59A22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"SenderDetail"</w:t>
      </w:r>
      <w:r w:rsidRPr="00B04BCC">
        <w:rPr>
          <w:rFonts w:ascii="Garamond" w:eastAsia="Times New Roman" w:hAnsi="Garamond" w:cs="Times New Roman"/>
          <w:color w:val="D4D4D4"/>
          <w:sz w:val="20"/>
          <w:szCs w:val="18"/>
        </w:rPr>
        <w:t>: {</w:t>
      </w:r>
    </w:p>
    <w:p w14:paraId="75AF4D0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612AAD4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"CustomerReference"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"WR8a8b695d"</w:t>
      </w:r>
      <w:r w:rsidRPr="00B04BCC">
        <w:rPr>
          <w:rFonts w:ascii="Garamond" w:eastAsia="Times New Roman" w:hAnsi="Garamond" w:cs="Times New Roman"/>
          <w:color w:val="D4D4D4"/>
          <w:sz w:val="20"/>
          <w:szCs w:val="18"/>
        </w:rPr>
        <w:t>,</w:t>
      </w:r>
    </w:p>
    <w:p w14:paraId="3D457AF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"ReasonCode"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"Purchase of services"</w:t>
      </w:r>
      <w:r w:rsidRPr="00B04BCC">
        <w:rPr>
          <w:rFonts w:ascii="Garamond" w:eastAsia="Times New Roman" w:hAnsi="Garamond" w:cs="Times New Roman"/>
          <w:color w:val="D4D4D4"/>
          <w:sz w:val="20"/>
          <w:szCs w:val="18"/>
        </w:rPr>
        <w:t>,</w:t>
      </w:r>
    </w:p>
    <w:p w14:paraId="2D8A51B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"ReasonDescription"</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"Bill payments"</w:t>
      </w:r>
      <w:r w:rsidRPr="00B04BCC">
        <w:rPr>
          <w:rFonts w:ascii="Garamond" w:eastAsia="Times New Roman" w:hAnsi="Garamond" w:cs="Times New Roman"/>
          <w:color w:val="D4D4D4"/>
          <w:sz w:val="20"/>
          <w:szCs w:val="18"/>
        </w:rPr>
        <w:t>,</w:t>
      </w:r>
    </w:p>
    <w:p w14:paraId="2E6D64A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"FirstName"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"Matt"</w:t>
      </w:r>
      <w:r w:rsidRPr="00B04BCC">
        <w:rPr>
          <w:rFonts w:ascii="Garamond" w:eastAsia="Times New Roman" w:hAnsi="Garamond" w:cs="Times New Roman"/>
          <w:color w:val="D4D4D4"/>
          <w:sz w:val="20"/>
          <w:szCs w:val="18"/>
        </w:rPr>
        <w:t>,</w:t>
      </w:r>
    </w:p>
    <w:p w14:paraId="35BAEA4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"MiddleName"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"J."</w:t>
      </w:r>
      <w:r w:rsidRPr="00B04BCC">
        <w:rPr>
          <w:rFonts w:ascii="Garamond" w:eastAsia="Times New Roman" w:hAnsi="Garamond" w:cs="Times New Roman"/>
          <w:color w:val="D4D4D4"/>
          <w:sz w:val="20"/>
          <w:szCs w:val="18"/>
        </w:rPr>
        <w:t>,</w:t>
      </w:r>
    </w:p>
    <w:p w14:paraId="5EB9910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"LastName"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"Smith"</w:t>
      </w:r>
      <w:r w:rsidRPr="00B04BCC">
        <w:rPr>
          <w:rFonts w:ascii="Garamond" w:eastAsia="Times New Roman" w:hAnsi="Garamond" w:cs="Times New Roman"/>
          <w:color w:val="D4D4D4"/>
          <w:sz w:val="20"/>
          <w:szCs w:val="18"/>
        </w:rPr>
        <w:t>,</w:t>
      </w:r>
    </w:p>
    <w:p w14:paraId="0FFED74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"MobilePhone"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"5551234567"</w:t>
      </w:r>
      <w:r w:rsidRPr="00B04BCC">
        <w:rPr>
          <w:rFonts w:ascii="Garamond" w:eastAsia="Times New Roman" w:hAnsi="Garamond" w:cs="Times New Roman"/>
          <w:color w:val="D4D4D4"/>
          <w:sz w:val="20"/>
          <w:szCs w:val="18"/>
        </w:rPr>
        <w:t>,</w:t>
      </w:r>
    </w:p>
    <w:p w14:paraId="3E96593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"LandlinePhone"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"5551234567"</w:t>
      </w:r>
      <w:r w:rsidRPr="00B04BCC">
        <w:rPr>
          <w:rFonts w:ascii="Garamond" w:eastAsia="Times New Roman" w:hAnsi="Garamond" w:cs="Times New Roman"/>
          <w:color w:val="D4D4D4"/>
          <w:sz w:val="20"/>
          <w:szCs w:val="18"/>
        </w:rPr>
        <w:t>,</w:t>
      </w:r>
    </w:p>
    <w:p w14:paraId="28E8C42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"Email"</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"WR8a8b695d@NOTREALEMAIL.com"</w:t>
      </w:r>
      <w:r w:rsidRPr="00B04BCC">
        <w:rPr>
          <w:rFonts w:ascii="Garamond" w:eastAsia="Times New Roman" w:hAnsi="Garamond" w:cs="Times New Roman"/>
          <w:color w:val="D4D4D4"/>
          <w:sz w:val="20"/>
          <w:szCs w:val="18"/>
        </w:rPr>
        <w:t>,</w:t>
      </w:r>
    </w:p>
    <w:p w14:paraId="04BA0914"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"AddressDetail"</w:t>
      </w:r>
      <w:r w:rsidRPr="00B04BCC">
        <w:rPr>
          <w:rFonts w:ascii="Garamond" w:eastAsia="Times New Roman" w:hAnsi="Garamond" w:cs="Times New Roman"/>
          <w:color w:val="D4D4D4"/>
          <w:sz w:val="20"/>
          <w:szCs w:val="18"/>
        </w:rPr>
        <w:t>: {</w:t>
      </w:r>
    </w:p>
    <w:p w14:paraId="6FFAEFD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"AddressLine1"</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"Fake Street 123"</w:t>
      </w:r>
      <w:r w:rsidRPr="00B04BCC">
        <w:rPr>
          <w:rFonts w:ascii="Garamond" w:eastAsia="Times New Roman" w:hAnsi="Garamond" w:cs="Times New Roman"/>
          <w:color w:val="D4D4D4"/>
          <w:sz w:val="20"/>
          <w:szCs w:val="18"/>
        </w:rPr>
        <w:t>,</w:t>
      </w:r>
    </w:p>
    <w:p w14:paraId="08D1334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"AddressLine2"</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"Fake Apt 5"</w:t>
      </w:r>
      <w:r w:rsidRPr="00B04BCC">
        <w:rPr>
          <w:rFonts w:ascii="Garamond" w:eastAsia="Times New Roman" w:hAnsi="Garamond" w:cs="Times New Roman"/>
          <w:color w:val="D4D4D4"/>
          <w:sz w:val="20"/>
          <w:szCs w:val="18"/>
        </w:rPr>
        <w:t>,</w:t>
      </w:r>
    </w:p>
    <w:p w14:paraId="5CA8E89B"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"AddressLine3"</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"Under the cupboard"</w:t>
      </w:r>
      <w:r w:rsidRPr="00B04BCC">
        <w:rPr>
          <w:rFonts w:ascii="Garamond" w:eastAsia="Times New Roman" w:hAnsi="Garamond" w:cs="Times New Roman"/>
          <w:color w:val="D4D4D4"/>
          <w:sz w:val="20"/>
          <w:szCs w:val="18"/>
        </w:rPr>
        <w:t>,</w:t>
      </w:r>
    </w:p>
    <w:p w14:paraId="56F07CE4"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"Suburb"</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"Denver South"</w:t>
      </w:r>
      <w:r w:rsidRPr="00B04BCC">
        <w:rPr>
          <w:rFonts w:ascii="Garamond" w:eastAsia="Times New Roman" w:hAnsi="Garamond" w:cs="Times New Roman"/>
          <w:color w:val="D4D4D4"/>
          <w:sz w:val="20"/>
          <w:szCs w:val="18"/>
        </w:rPr>
        <w:t>,</w:t>
      </w:r>
    </w:p>
    <w:p w14:paraId="62F416F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"Region"</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"Downtown"</w:t>
      </w:r>
      <w:r w:rsidRPr="00B04BCC">
        <w:rPr>
          <w:rFonts w:ascii="Garamond" w:eastAsia="Times New Roman" w:hAnsi="Garamond" w:cs="Times New Roman"/>
          <w:color w:val="D4D4D4"/>
          <w:sz w:val="20"/>
          <w:szCs w:val="18"/>
        </w:rPr>
        <w:t>,</w:t>
      </w:r>
    </w:p>
    <w:p w14:paraId="4921B6E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"PostalCode"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"80222"</w:t>
      </w:r>
      <w:r w:rsidRPr="00B04BCC">
        <w:rPr>
          <w:rFonts w:ascii="Garamond" w:eastAsia="Times New Roman" w:hAnsi="Garamond" w:cs="Times New Roman"/>
          <w:color w:val="D4D4D4"/>
          <w:sz w:val="20"/>
          <w:szCs w:val="18"/>
        </w:rPr>
        <w:t>,</w:t>
      </w:r>
    </w:p>
    <w:p w14:paraId="2D73A0F4"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"City"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"Denver"</w:t>
      </w:r>
      <w:r w:rsidRPr="00B04BCC">
        <w:rPr>
          <w:rFonts w:ascii="Garamond" w:eastAsia="Times New Roman" w:hAnsi="Garamond" w:cs="Times New Roman"/>
          <w:color w:val="D4D4D4"/>
          <w:sz w:val="20"/>
          <w:szCs w:val="18"/>
        </w:rPr>
        <w:t>,</w:t>
      </w:r>
    </w:p>
    <w:p w14:paraId="47F277F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"Country"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"USA"</w:t>
      </w:r>
      <w:r w:rsidRPr="00B04BCC">
        <w:rPr>
          <w:rFonts w:ascii="Garamond" w:eastAsia="Times New Roman" w:hAnsi="Garamond" w:cs="Times New Roman"/>
          <w:color w:val="D4D4D4"/>
          <w:sz w:val="20"/>
          <w:szCs w:val="18"/>
        </w:rPr>
        <w:t>,</w:t>
      </w:r>
    </w:p>
    <w:p w14:paraId="3BF1624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"State"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"CO"</w:t>
      </w:r>
    </w:p>
    <w:p w14:paraId="3654EB7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72D9A5EB"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"Gender"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w:t>
      </w:r>
      <w:r w:rsidRPr="00B04BCC">
        <w:rPr>
          <w:rFonts w:ascii="Garamond" w:eastAsia="Times New Roman" w:hAnsi="Garamond" w:cs="Times New Roman"/>
          <w:color w:val="D4D4D4"/>
          <w:sz w:val="20"/>
          <w:szCs w:val="18"/>
        </w:rPr>
        <w:t>,</w:t>
      </w:r>
    </w:p>
    <w:p w14:paraId="22BF0DF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"IdentificationType"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"Drivers License"</w:t>
      </w:r>
      <w:r w:rsidRPr="00B04BCC">
        <w:rPr>
          <w:rFonts w:ascii="Garamond" w:eastAsia="Times New Roman" w:hAnsi="Garamond" w:cs="Times New Roman"/>
          <w:color w:val="D4D4D4"/>
          <w:sz w:val="20"/>
          <w:szCs w:val="18"/>
        </w:rPr>
        <w:t>,</w:t>
      </w:r>
    </w:p>
    <w:p w14:paraId="1687EEF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"IdentificationNumber"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"ID-4c9dcecb"</w:t>
      </w:r>
      <w:r w:rsidRPr="00B04BCC">
        <w:rPr>
          <w:rFonts w:ascii="Garamond" w:eastAsia="Times New Roman" w:hAnsi="Garamond" w:cs="Times New Roman"/>
          <w:color w:val="D4D4D4"/>
          <w:sz w:val="20"/>
          <w:szCs w:val="18"/>
        </w:rPr>
        <w:t>,</w:t>
      </w:r>
    </w:p>
    <w:p w14:paraId="77E8181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"IdentificationExpiryDate"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"2022-03-26T00:00:00+00:00"</w:t>
      </w:r>
      <w:r w:rsidRPr="00B04BCC">
        <w:rPr>
          <w:rFonts w:ascii="Garamond" w:eastAsia="Times New Roman" w:hAnsi="Garamond" w:cs="Times New Roman"/>
          <w:color w:val="D4D4D4"/>
          <w:sz w:val="20"/>
          <w:szCs w:val="18"/>
        </w:rPr>
        <w:t>,</w:t>
      </w:r>
    </w:p>
    <w:p w14:paraId="1DF1A67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"SocialSecurityNumber"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5A8CEBC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"DateOfBirth"</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"1992-03-26T00:00:00+00:00"</w:t>
      </w:r>
    </w:p>
    <w:p w14:paraId="6B3E912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5A5461A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"RecipientDetail"</w:t>
      </w:r>
      <w:r w:rsidRPr="00B04BCC">
        <w:rPr>
          <w:rFonts w:ascii="Garamond" w:eastAsia="Times New Roman" w:hAnsi="Garamond" w:cs="Times New Roman"/>
          <w:color w:val="D4D4D4"/>
          <w:sz w:val="20"/>
          <w:szCs w:val="18"/>
        </w:rPr>
        <w:t>: {</w:t>
      </w:r>
    </w:p>
    <w:p w14:paraId="7233630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386B5DE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"InternalReference"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"WR000001"</w:t>
      </w:r>
      <w:r w:rsidRPr="00B04BCC">
        <w:rPr>
          <w:rFonts w:ascii="Garamond" w:eastAsia="Times New Roman" w:hAnsi="Garamond" w:cs="Times New Roman"/>
          <w:color w:val="D4D4D4"/>
          <w:sz w:val="20"/>
          <w:szCs w:val="18"/>
        </w:rPr>
        <w:t>,</w:t>
      </w:r>
    </w:p>
    <w:p w14:paraId="09FD8CA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"MobileAccountNumber"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"5551234567"</w:t>
      </w:r>
      <w:r w:rsidRPr="00B04BCC">
        <w:rPr>
          <w:rFonts w:ascii="Garamond" w:eastAsia="Times New Roman" w:hAnsi="Garamond" w:cs="Times New Roman"/>
          <w:color w:val="D4D4D4"/>
          <w:sz w:val="20"/>
          <w:szCs w:val="18"/>
        </w:rPr>
        <w:t>,</w:t>
      </w:r>
    </w:p>
    <w:p w14:paraId="5F08DB0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"SecretQuestion"</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"What is life?"</w:t>
      </w:r>
      <w:r w:rsidRPr="00B04BCC">
        <w:rPr>
          <w:rFonts w:ascii="Garamond" w:eastAsia="Times New Roman" w:hAnsi="Garamond" w:cs="Times New Roman"/>
          <w:color w:val="D4D4D4"/>
          <w:sz w:val="20"/>
          <w:szCs w:val="18"/>
        </w:rPr>
        <w:t>,</w:t>
      </w:r>
    </w:p>
    <w:p w14:paraId="71C83E0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"SecretAnswer"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"42"</w:t>
      </w:r>
      <w:r w:rsidRPr="00B04BCC">
        <w:rPr>
          <w:rFonts w:ascii="Garamond" w:eastAsia="Times New Roman" w:hAnsi="Garamond" w:cs="Times New Roman"/>
          <w:color w:val="D4D4D4"/>
          <w:sz w:val="20"/>
          <w:szCs w:val="18"/>
        </w:rPr>
        <w:t>,</w:t>
      </w:r>
    </w:p>
    <w:p w14:paraId="2A00E7F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"FirstName"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"John"</w:t>
      </w:r>
      <w:r w:rsidRPr="00B04BCC">
        <w:rPr>
          <w:rFonts w:ascii="Garamond" w:eastAsia="Times New Roman" w:hAnsi="Garamond" w:cs="Times New Roman"/>
          <w:color w:val="D4D4D4"/>
          <w:sz w:val="20"/>
          <w:szCs w:val="18"/>
        </w:rPr>
        <w:t>,</w:t>
      </w:r>
    </w:p>
    <w:p w14:paraId="7FCEC80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"MiddleName"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w:t>
      </w:r>
      <w:r w:rsidRPr="00B04BCC">
        <w:rPr>
          <w:rFonts w:ascii="Garamond" w:eastAsia="Times New Roman" w:hAnsi="Garamond" w:cs="Times New Roman"/>
          <w:color w:val="D4D4D4"/>
          <w:sz w:val="20"/>
          <w:szCs w:val="18"/>
        </w:rPr>
        <w:t>,</w:t>
      </w:r>
    </w:p>
    <w:p w14:paraId="3ADC158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"LastName"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"Doe"</w:t>
      </w:r>
      <w:r w:rsidRPr="00B04BCC">
        <w:rPr>
          <w:rFonts w:ascii="Garamond" w:eastAsia="Times New Roman" w:hAnsi="Garamond" w:cs="Times New Roman"/>
          <w:color w:val="D4D4D4"/>
          <w:sz w:val="20"/>
          <w:szCs w:val="18"/>
        </w:rPr>
        <w:t>,</w:t>
      </w:r>
    </w:p>
    <w:p w14:paraId="2832880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"MobilePhone"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"5551234567"</w:t>
      </w:r>
      <w:r w:rsidRPr="00B04BCC">
        <w:rPr>
          <w:rFonts w:ascii="Garamond" w:eastAsia="Times New Roman" w:hAnsi="Garamond" w:cs="Times New Roman"/>
          <w:color w:val="D4D4D4"/>
          <w:sz w:val="20"/>
          <w:szCs w:val="18"/>
        </w:rPr>
        <w:t>,</w:t>
      </w:r>
    </w:p>
    <w:p w14:paraId="35993FE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"LandlinePhone"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"5551234567"</w:t>
      </w:r>
      <w:r w:rsidRPr="00B04BCC">
        <w:rPr>
          <w:rFonts w:ascii="Garamond" w:eastAsia="Times New Roman" w:hAnsi="Garamond" w:cs="Times New Roman"/>
          <w:color w:val="D4D4D4"/>
          <w:sz w:val="20"/>
          <w:szCs w:val="18"/>
        </w:rPr>
        <w:t>,</w:t>
      </w:r>
    </w:p>
    <w:p w14:paraId="5336103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"Email"</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"WR000001@NOTREALEMAIL.com"</w:t>
      </w:r>
      <w:r w:rsidRPr="00B04BCC">
        <w:rPr>
          <w:rFonts w:ascii="Garamond" w:eastAsia="Times New Roman" w:hAnsi="Garamond" w:cs="Times New Roman"/>
          <w:color w:val="D4D4D4"/>
          <w:sz w:val="20"/>
          <w:szCs w:val="18"/>
        </w:rPr>
        <w:t>,</w:t>
      </w:r>
    </w:p>
    <w:p w14:paraId="5C199CEB"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"AddressDetail"</w:t>
      </w:r>
      <w:r w:rsidRPr="00B04BCC">
        <w:rPr>
          <w:rFonts w:ascii="Garamond" w:eastAsia="Times New Roman" w:hAnsi="Garamond" w:cs="Times New Roman"/>
          <w:color w:val="D4D4D4"/>
          <w:sz w:val="20"/>
          <w:szCs w:val="18"/>
        </w:rPr>
        <w:t>: {</w:t>
      </w:r>
    </w:p>
    <w:p w14:paraId="5DA5DC6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"AddressLine1"</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"Other Street 123"</w:t>
      </w:r>
      <w:r w:rsidRPr="00B04BCC">
        <w:rPr>
          <w:rFonts w:ascii="Garamond" w:eastAsia="Times New Roman" w:hAnsi="Garamond" w:cs="Times New Roman"/>
          <w:color w:val="D4D4D4"/>
          <w:sz w:val="20"/>
          <w:szCs w:val="18"/>
        </w:rPr>
        <w:t>,</w:t>
      </w:r>
    </w:p>
    <w:p w14:paraId="3F045C7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"AddressLine2"</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"Other Apt 5"</w:t>
      </w:r>
      <w:r w:rsidRPr="00B04BCC">
        <w:rPr>
          <w:rFonts w:ascii="Garamond" w:eastAsia="Times New Roman" w:hAnsi="Garamond" w:cs="Times New Roman"/>
          <w:color w:val="D4D4D4"/>
          <w:sz w:val="20"/>
          <w:szCs w:val="18"/>
        </w:rPr>
        <w:t>,</w:t>
      </w:r>
    </w:p>
    <w:p w14:paraId="255D0CC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"AddressLine3"</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t>
      </w:r>
      <w:r w:rsidRPr="00B04BCC">
        <w:rPr>
          <w:rFonts w:ascii="Garamond" w:eastAsia="Times New Roman" w:hAnsi="Garamond" w:cs="Times New Roman"/>
          <w:color w:val="D4D4D4"/>
          <w:sz w:val="20"/>
          <w:szCs w:val="18"/>
        </w:rPr>
        <w:t>,</w:t>
      </w:r>
    </w:p>
    <w:p w14:paraId="7DC0720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"Suburb"</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"Valle Dorado"</w:t>
      </w:r>
      <w:r w:rsidRPr="00B04BCC">
        <w:rPr>
          <w:rFonts w:ascii="Garamond" w:eastAsia="Times New Roman" w:hAnsi="Garamond" w:cs="Times New Roman"/>
          <w:color w:val="D4D4D4"/>
          <w:sz w:val="20"/>
          <w:szCs w:val="18"/>
        </w:rPr>
        <w:t>,</w:t>
      </w:r>
    </w:p>
    <w:p w14:paraId="5AE27B4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"Region"</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"Baja"</w:t>
      </w:r>
      <w:r w:rsidRPr="00B04BCC">
        <w:rPr>
          <w:rFonts w:ascii="Garamond" w:eastAsia="Times New Roman" w:hAnsi="Garamond" w:cs="Times New Roman"/>
          <w:color w:val="D4D4D4"/>
          <w:sz w:val="20"/>
          <w:szCs w:val="18"/>
        </w:rPr>
        <w:t>,</w:t>
      </w:r>
    </w:p>
    <w:p w14:paraId="3DA0812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"PostalCode"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"92133"</w:t>
      </w:r>
      <w:r w:rsidRPr="00B04BCC">
        <w:rPr>
          <w:rFonts w:ascii="Garamond" w:eastAsia="Times New Roman" w:hAnsi="Garamond" w:cs="Times New Roman"/>
          <w:color w:val="D4D4D4"/>
          <w:sz w:val="20"/>
          <w:szCs w:val="18"/>
        </w:rPr>
        <w:t>,</w:t>
      </w:r>
    </w:p>
    <w:p w14:paraId="518782A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"City"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"Ensenada"</w:t>
      </w:r>
      <w:r w:rsidRPr="00B04BCC">
        <w:rPr>
          <w:rFonts w:ascii="Garamond" w:eastAsia="Times New Roman" w:hAnsi="Garamond" w:cs="Times New Roman"/>
          <w:color w:val="D4D4D4"/>
          <w:sz w:val="20"/>
          <w:szCs w:val="18"/>
        </w:rPr>
        <w:t>,</w:t>
      </w:r>
    </w:p>
    <w:p w14:paraId="56ABC6BC"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"Country"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"MEX"</w:t>
      </w:r>
      <w:r w:rsidRPr="00B04BCC">
        <w:rPr>
          <w:rFonts w:ascii="Garamond" w:eastAsia="Times New Roman" w:hAnsi="Garamond" w:cs="Times New Roman"/>
          <w:color w:val="D4D4D4"/>
          <w:sz w:val="20"/>
          <w:szCs w:val="18"/>
        </w:rPr>
        <w:t>,</w:t>
      </w:r>
    </w:p>
    <w:p w14:paraId="16F40F7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"State"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"BC"</w:t>
      </w:r>
    </w:p>
    <w:p w14:paraId="2C02E52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061F0D7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"Gender"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"M"</w:t>
      </w:r>
      <w:r w:rsidRPr="00B04BCC">
        <w:rPr>
          <w:rFonts w:ascii="Garamond" w:eastAsia="Times New Roman" w:hAnsi="Garamond" w:cs="Times New Roman"/>
          <w:color w:val="D4D4D4"/>
          <w:sz w:val="20"/>
          <w:szCs w:val="18"/>
        </w:rPr>
        <w:t>,</w:t>
      </w:r>
    </w:p>
    <w:p w14:paraId="7053B24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"IdentificationType"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"Passport"</w:t>
      </w:r>
      <w:r w:rsidRPr="00B04BCC">
        <w:rPr>
          <w:rFonts w:ascii="Garamond" w:eastAsia="Times New Roman" w:hAnsi="Garamond" w:cs="Times New Roman"/>
          <w:color w:val="D4D4D4"/>
          <w:sz w:val="20"/>
          <w:szCs w:val="18"/>
        </w:rPr>
        <w:t>,</w:t>
      </w:r>
    </w:p>
    <w:p w14:paraId="55EBC5F4"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"IdentificationNumber"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"1234567890"</w:t>
      </w:r>
      <w:r w:rsidRPr="00B04BCC">
        <w:rPr>
          <w:rFonts w:ascii="Garamond" w:eastAsia="Times New Roman" w:hAnsi="Garamond" w:cs="Times New Roman"/>
          <w:color w:val="D4D4D4"/>
          <w:sz w:val="20"/>
          <w:szCs w:val="18"/>
        </w:rPr>
        <w:t>,</w:t>
      </w:r>
    </w:p>
    <w:p w14:paraId="5116124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"IdentificationExpiryDate"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"2022-03-26T00:00:00+00:00"</w:t>
      </w:r>
      <w:r w:rsidRPr="00B04BCC">
        <w:rPr>
          <w:rFonts w:ascii="Garamond" w:eastAsia="Times New Roman" w:hAnsi="Garamond" w:cs="Times New Roman"/>
          <w:color w:val="D4D4D4"/>
          <w:sz w:val="20"/>
          <w:szCs w:val="18"/>
        </w:rPr>
        <w:t>,</w:t>
      </w:r>
    </w:p>
    <w:p w14:paraId="56C7480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"SocialSecurityNumber"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36238E3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"DateOfBirth"</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"1992-03-26T00:00:00+00:00"</w:t>
      </w:r>
    </w:p>
    <w:p w14:paraId="0D137AA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3F54DB4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"BankDetail"</w:t>
      </w:r>
      <w:r w:rsidRPr="00B04BCC">
        <w:rPr>
          <w:rFonts w:ascii="Garamond" w:eastAsia="Times New Roman" w:hAnsi="Garamond" w:cs="Times New Roman"/>
          <w:color w:val="D4D4D4"/>
          <w:sz w:val="20"/>
          <w:szCs w:val="18"/>
        </w:rPr>
        <w:t>: {</w:t>
      </w:r>
    </w:p>
    <w:p w14:paraId="356D8D6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1</w:t>
      </w:r>
      <w:r w:rsidRPr="00B04BCC">
        <w:rPr>
          <w:rFonts w:ascii="Garamond" w:eastAsia="Times New Roman" w:hAnsi="Garamond" w:cs="Times New Roman"/>
          <w:color w:val="D4D4D4"/>
          <w:sz w:val="20"/>
          <w:szCs w:val="18"/>
        </w:rPr>
        <w:t>,</w:t>
      </w:r>
    </w:p>
    <w:p w14:paraId="46D7B63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"BankCode"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"10000000"</w:t>
      </w:r>
      <w:r w:rsidRPr="00B04BCC">
        <w:rPr>
          <w:rFonts w:ascii="Garamond" w:eastAsia="Times New Roman" w:hAnsi="Garamond" w:cs="Times New Roman"/>
          <w:color w:val="D4D4D4"/>
          <w:sz w:val="20"/>
          <w:szCs w:val="18"/>
        </w:rPr>
        <w:t>,</w:t>
      </w:r>
    </w:p>
    <w:p w14:paraId="5C761C1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"BankName"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"Bundesbank"</w:t>
      </w:r>
      <w:r w:rsidRPr="00B04BCC">
        <w:rPr>
          <w:rFonts w:ascii="Garamond" w:eastAsia="Times New Roman" w:hAnsi="Garamond" w:cs="Times New Roman"/>
          <w:color w:val="D4D4D4"/>
          <w:sz w:val="20"/>
          <w:szCs w:val="18"/>
        </w:rPr>
        <w:t>,</w:t>
      </w:r>
    </w:p>
    <w:p w14:paraId="3A21975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"AccountNumber"</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"12345678"</w:t>
      </w:r>
      <w:r w:rsidRPr="00B04BCC">
        <w:rPr>
          <w:rFonts w:ascii="Garamond" w:eastAsia="Times New Roman" w:hAnsi="Garamond" w:cs="Times New Roman"/>
          <w:color w:val="D4D4D4"/>
          <w:sz w:val="20"/>
          <w:szCs w:val="18"/>
        </w:rPr>
        <w:t>,</w:t>
      </w:r>
    </w:p>
    <w:p w14:paraId="35B6F84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"AccountTypeCode"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475EE32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"IBAN"</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"DE93100000000012345678"</w:t>
      </w:r>
      <w:r w:rsidRPr="00B04BCC">
        <w:rPr>
          <w:rFonts w:ascii="Garamond" w:eastAsia="Times New Roman" w:hAnsi="Garamond" w:cs="Times New Roman"/>
          <w:color w:val="D4D4D4"/>
          <w:sz w:val="20"/>
          <w:szCs w:val="18"/>
        </w:rPr>
        <w:t>,</w:t>
      </w:r>
    </w:p>
    <w:p w14:paraId="1E3D2D94"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"BIC"</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"123456"</w:t>
      </w:r>
      <w:r w:rsidRPr="00B04BCC">
        <w:rPr>
          <w:rFonts w:ascii="Garamond" w:eastAsia="Times New Roman" w:hAnsi="Garamond" w:cs="Times New Roman"/>
          <w:color w:val="D4D4D4"/>
          <w:sz w:val="20"/>
          <w:szCs w:val="18"/>
        </w:rPr>
        <w:t>,</w:t>
      </w:r>
    </w:p>
    <w:p w14:paraId="2C0A5B8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"BranchCode"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"FAKEBANKBRANCH1"</w:t>
      </w:r>
      <w:r w:rsidRPr="00B04BCC">
        <w:rPr>
          <w:rFonts w:ascii="Garamond" w:eastAsia="Times New Roman" w:hAnsi="Garamond" w:cs="Times New Roman"/>
          <w:color w:val="D4D4D4"/>
          <w:sz w:val="20"/>
          <w:szCs w:val="18"/>
        </w:rPr>
        <w:t>,</w:t>
      </w:r>
    </w:p>
    <w:p w14:paraId="246574C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"BranchName"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"Fake Bank Branch"</w:t>
      </w:r>
      <w:r w:rsidRPr="00B04BCC">
        <w:rPr>
          <w:rFonts w:ascii="Garamond" w:eastAsia="Times New Roman" w:hAnsi="Garamond" w:cs="Times New Roman"/>
          <w:color w:val="D4D4D4"/>
          <w:sz w:val="20"/>
          <w:szCs w:val="18"/>
        </w:rPr>
        <w:t>,</w:t>
      </w:r>
    </w:p>
    <w:p w14:paraId="633DB50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"BranchCity"</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"Tijuana"</w:t>
      </w:r>
      <w:r w:rsidRPr="00B04BCC">
        <w:rPr>
          <w:rFonts w:ascii="Garamond" w:eastAsia="Times New Roman" w:hAnsi="Garamond" w:cs="Times New Roman"/>
          <w:color w:val="D4D4D4"/>
          <w:sz w:val="20"/>
          <w:szCs w:val="18"/>
        </w:rPr>
        <w:t>,</w:t>
      </w:r>
    </w:p>
    <w:p w14:paraId="5155E8D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"BranchState"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"Berlin"</w:t>
      </w:r>
      <w:r w:rsidRPr="00B04BCC">
        <w:rPr>
          <w:rFonts w:ascii="Garamond" w:eastAsia="Times New Roman" w:hAnsi="Garamond" w:cs="Times New Roman"/>
          <w:color w:val="D4D4D4"/>
          <w:sz w:val="20"/>
          <w:szCs w:val="18"/>
        </w:rPr>
        <w:t>,</w:t>
      </w:r>
    </w:p>
    <w:p w14:paraId="67D25526"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"AgentCodeOverride"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t>
      </w:r>
      <w:r w:rsidRPr="00B04BCC">
        <w:rPr>
          <w:rFonts w:ascii="Garamond" w:eastAsia="Times New Roman" w:hAnsi="Garamond" w:cs="Times New Roman"/>
          <w:color w:val="D4D4D4"/>
          <w:sz w:val="20"/>
          <w:szCs w:val="18"/>
        </w:rPr>
        <w:t>,</w:t>
      </w:r>
    </w:p>
    <w:p w14:paraId="0B1972D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"AgentSubCodeOverride"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w:t>
      </w:r>
      <w:r w:rsidRPr="00B04BCC">
        <w:rPr>
          <w:rFonts w:ascii="Garamond" w:eastAsia="Times New Roman" w:hAnsi="Garamond" w:cs="Times New Roman"/>
          <w:color w:val="D4D4D4"/>
          <w:sz w:val="20"/>
          <w:szCs w:val="18"/>
        </w:rPr>
        <w:t>,</w:t>
      </w:r>
    </w:p>
    <w:p w14:paraId="6A585CE0"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"AccountType"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"Checks"</w:t>
      </w:r>
      <w:r w:rsidRPr="00B04BCC">
        <w:rPr>
          <w:rFonts w:ascii="Garamond" w:eastAsia="Times New Roman" w:hAnsi="Garamond" w:cs="Times New Roman"/>
          <w:color w:val="D4D4D4"/>
          <w:sz w:val="20"/>
          <w:szCs w:val="18"/>
        </w:rPr>
        <w:t>,</w:t>
      </w:r>
    </w:p>
    <w:p w14:paraId="5AF0005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"TokenId"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"1111222233334444"</w:t>
      </w:r>
      <w:r w:rsidRPr="00B04BCC">
        <w:rPr>
          <w:rFonts w:ascii="Garamond" w:eastAsia="Times New Roman" w:hAnsi="Garamond" w:cs="Times New Roman"/>
          <w:color w:val="D4D4D4"/>
          <w:sz w:val="20"/>
          <w:szCs w:val="18"/>
        </w:rPr>
        <w:t>,</w:t>
      </w:r>
    </w:p>
    <w:p w14:paraId="444A43A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"ObfuscatedPAN"</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p>
    <w:p w14:paraId="7012380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05FC66F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"Events"</w:t>
      </w:r>
      <w:r w:rsidRPr="00B04BCC">
        <w:rPr>
          <w:rFonts w:ascii="Garamond" w:eastAsia="Times New Roman" w:hAnsi="Garamond" w:cs="Times New Roman"/>
          <w:color w:val="D4D4D4"/>
          <w:sz w:val="20"/>
          <w:szCs w:val="18"/>
        </w:rPr>
        <w:t>: {</w:t>
      </w:r>
    </w:p>
    <w:p w14:paraId="3F08014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"CreationDate"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"2020-03-26T09:42:18.3658613+00:00"</w:t>
      </w:r>
      <w:r w:rsidRPr="00B04BCC">
        <w:rPr>
          <w:rFonts w:ascii="Garamond" w:eastAsia="Times New Roman" w:hAnsi="Garamond" w:cs="Times New Roman"/>
          <w:color w:val="D4D4D4"/>
          <w:sz w:val="20"/>
          <w:szCs w:val="18"/>
        </w:rPr>
        <w:t>,</w:t>
      </w:r>
    </w:p>
    <w:p w14:paraId="3124F26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"AuthorizationDate"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"2020-03-26T10:42:18.3658644+00:00"</w:t>
      </w:r>
      <w:r w:rsidRPr="00B04BCC">
        <w:rPr>
          <w:rFonts w:ascii="Garamond" w:eastAsia="Times New Roman" w:hAnsi="Garamond" w:cs="Times New Roman"/>
          <w:color w:val="D4D4D4"/>
          <w:sz w:val="20"/>
          <w:szCs w:val="18"/>
        </w:rPr>
        <w:t>,</w:t>
      </w:r>
    </w:p>
    <w:p w14:paraId="71753B4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"TransmitDate"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3970F4E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"PayoutDate"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3D702C8B"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"ApiCancellationRequestDate"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1369962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"ApiBeneficiaryChangeDate"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54B339B4"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"CancellationDate"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7AB983CE"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"ApiErrorRetryCount"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3A0278B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"VoidDate"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p>
    <w:p w14:paraId="0BDEAAB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784860A8"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"Properties"</w:t>
      </w:r>
      <w:r w:rsidRPr="00B04BCC">
        <w:rPr>
          <w:rFonts w:ascii="Garamond" w:eastAsia="Times New Roman" w:hAnsi="Garamond" w:cs="Times New Roman"/>
          <w:color w:val="D4D4D4"/>
          <w:sz w:val="20"/>
          <w:szCs w:val="18"/>
        </w:rPr>
        <w:t>: {},</w:t>
      </w:r>
    </w:p>
    <w:p w14:paraId="0BB10AF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"BeneficiaryChangeState"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"None"</w:t>
      </w:r>
      <w:r w:rsidRPr="00B04BCC">
        <w:rPr>
          <w:rFonts w:ascii="Garamond" w:eastAsia="Times New Roman" w:hAnsi="Garamond" w:cs="Times New Roman"/>
          <w:color w:val="D4D4D4"/>
          <w:sz w:val="20"/>
          <w:szCs w:val="18"/>
        </w:rPr>
        <w:t>,</w:t>
      </w:r>
    </w:p>
    <w:p w14:paraId="21FF4C6D"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"Signature"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5A23B42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"4eadee31-144e-4467-874a-9cb520787c98"</w:t>
      </w:r>
      <w:r w:rsidRPr="00B04BCC">
        <w:rPr>
          <w:rFonts w:ascii="Garamond" w:eastAsia="Times New Roman" w:hAnsi="Garamond" w:cs="Times New Roman"/>
          <w:color w:val="D4D4D4"/>
          <w:sz w:val="20"/>
          <w:szCs w:val="18"/>
        </w:rPr>
        <w:t>,</w:t>
      </w:r>
    </w:p>
    <w:p w14:paraId="26C2619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"VersionId"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"8e6094eb-f0b6-438e-b1e3-f5a5a86ec442"</w:t>
      </w:r>
      <w:r w:rsidRPr="00B04BCC">
        <w:rPr>
          <w:rFonts w:ascii="Garamond" w:eastAsia="Times New Roman" w:hAnsi="Garamond" w:cs="Times New Roman"/>
          <w:color w:val="D4D4D4"/>
          <w:sz w:val="20"/>
          <w:szCs w:val="18"/>
        </w:rPr>
        <w:t>,</w:t>
      </w:r>
    </w:p>
    <w:p w14:paraId="0A2653D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"UserIdReference"</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7B6A45B9"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"DateCreated"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"2020-03-26T12:42:18.3658342+00:00"</w:t>
      </w:r>
      <w:r w:rsidRPr="00B04BCC">
        <w:rPr>
          <w:rFonts w:ascii="Garamond" w:eastAsia="Times New Roman" w:hAnsi="Garamond" w:cs="Times New Roman"/>
          <w:color w:val="D4D4D4"/>
          <w:sz w:val="20"/>
          <w:szCs w:val="18"/>
        </w:rPr>
        <w:t>,</w:t>
      </w:r>
    </w:p>
    <w:p w14:paraId="3701D16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"DateUpdated"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569CD6"/>
          <w:sz w:val="20"/>
          <w:szCs w:val="18"/>
        </w:rPr>
        <w:t>null</w:t>
      </w:r>
      <w:r w:rsidRPr="00B04BCC">
        <w:rPr>
          <w:rFonts w:ascii="Garamond" w:eastAsia="Times New Roman" w:hAnsi="Garamond" w:cs="Times New Roman"/>
          <w:color w:val="D4D4D4"/>
          <w:sz w:val="20"/>
          <w:szCs w:val="18"/>
        </w:rPr>
        <w:t>,</w:t>
      </w:r>
    </w:p>
    <w:p w14:paraId="5BCA43CA"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"DateLastRecorded"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"2020-03-26T12:42:18.3658342+00:00"</w:t>
      </w:r>
    </w:p>
    <w:p w14:paraId="7997762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429C5A8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03490AD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p>
    <w:p w14:paraId="2430A262"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"count"</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78D254C1"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"top"</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380A6813"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"skip"</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B5CEA8"/>
          <w:sz w:val="20"/>
          <w:szCs w:val="18"/>
        </w:rPr>
        <w:t>0</w:t>
      </w:r>
      <w:r w:rsidRPr="00B04BCC">
        <w:rPr>
          <w:rFonts w:ascii="Garamond" w:eastAsia="Times New Roman" w:hAnsi="Garamond" w:cs="Times New Roman"/>
          <w:color w:val="D4D4D4"/>
          <w:sz w:val="20"/>
          <w:szCs w:val="18"/>
        </w:rPr>
        <w:t>,</w:t>
      </w:r>
    </w:p>
    <w:p w14:paraId="02477367"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"batchId"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"string"</w:t>
      </w:r>
      <w:r w:rsidRPr="00B04BCC">
        <w:rPr>
          <w:rFonts w:ascii="Garamond" w:eastAsia="Times New Roman" w:hAnsi="Garamond" w:cs="Times New Roman"/>
          <w:color w:val="D4D4D4"/>
          <w:sz w:val="20"/>
          <w:szCs w:val="18"/>
        </w:rPr>
        <w:t>,</w:t>
      </w:r>
    </w:p>
    <w:p w14:paraId="0A22E95F"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9CDCFE"/>
          <w:sz w:val="20"/>
          <w:szCs w:val="18"/>
        </w:rPr>
        <w:t>"traceId"</w:t>
      </w:r>
      <w:r w:rsidRPr="00B04BCC">
        <w:rPr>
          <w:rFonts w:ascii="Garamond" w:eastAsia="Times New Roman" w:hAnsi="Garamond" w:cs="Times New Roman"/>
          <w:color w:val="D4D4D4"/>
          <w:sz w:val="20"/>
          <w:szCs w:val="18"/>
        </w:rPr>
        <w:t>: </w:t>
      </w:r>
      <w:r w:rsidRPr="00B04BCC">
        <w:rPr>
          <w:rFonts w:ascii="Garamond" w:eastAsia="Times New Roman" w:hAnsi="Garamond" w:cs="Times New Roman"/>
          <w:color w:val="CE9178"/>
          <w:sz w:val="20"/>
          <w:szCs w:val="18"/>
        </w:rPr>
        <w:t>"string"</w:t>
      </w:r>
    </w:p>
    <w:p w14:paraId="785FA8C5" w14:textId="77777777" w:rsidR="00C104F6" w:rsidRPr="00B04BCC" w:rsidRDefault="00C104F6" w:rsidP="00C104F6">
      <w:pPr>
        <w:shd w:val="clear" w:color="auto" w:fill="1E1E1E"/>
        <w:spacing w:after="0" w:line="285" w:lineRule="atLeast"/>
        <w:rPr>
          <w:rFonts w:ascii="Garamond" w:eastAsia="Times New Roman" w:hAnsi="Garamond" w:cs="Times New Roman"/>
          <w:color w:val="D4D4D4"/>
          <w:sz w:val="20"/>
          <w:szCs w:val="18"/>
        </w:rPr>
      </w:pPr>
      <w:r w:rsidRPr="00B04BCC">
        <w:rPr>
          <w:rFonts w:ascii="Garamond" w:eastAsia="Times New Roman" w:hAnsi="Garamond" w:cs="Times New Roman"/>
          <w:color w:val="D4D4D4"/>
          <w:sz w:val="20"/>
          <w:szCs w:val="18"/>
        </w:rPr>
        <w:t>}</w:t>
      </w:r>
    </w:p>
    <w:p w14:paraId="08DA7470" w14:textId="77777777" w:rsidR="00C104F6" w:rsidRPr="00B04BCC" w:rsidRDefault="00C104F6" w:rsidP="00C104F6">
      <w:pPr>
        <w:rPr>
          <w:rFonts w:ascii="Garamond" w:hAnsi="Garamond"/>
          <w:sz w:val="24"/>
        </w:rPr>
      </w:pPr>
    </w:p>
    <w:p w14:paraId="3FB1A004" w14:textId="77777777" w:rsidR="00C104F6" w:rsidRPr="00B04BCC" w:rsidRDefault="00C104F6" w:rsidP="00C104F6">
      <w:pPr>
        <w:rPr>
          <w:rStyle w:val="IntenseReference"/>
          <w:rFonts w:ascii="Garamond" w:hAnsi="Garamond"/>
          <w:sz w:val="24"/>
        </w:rPr>
      </w:pPr>
      <w:r w:rsidRPr="00B04BCC">
        <w:rPr>
          <w:rStyle w:val="IntenseReference"/>
          <w:rFonts w:ascii="Garamond" w:hAnsi="Garamond"/>
          <w:sz w:val="24"/>
        </w:rPr>
        <w:br w:type="page"/>
      </w:r>
    </w:p>
    <w:p w14:paraId="1C547D31" w14:textId="77777777" w:rsidR="00C104F6" w:rsidRPr="00B04BCC" w:rsidRDefault="00C104F6" w:rsidP="00C83DDB">
      <w:pPr>
        <w:pStyle w:val="Heading2"/>
        <w:rPr>
          <w:rStyle w:val="IntenseReference"/>
          <w:rFonts w:ascii="Garamond" w:hAnsi="Garamond"/>
        </w:rPr>
        <w:sectPr w:rsidR="00C104F6" w:rsidRPr="00B04BCC">
          <w:headerReference w:type="default" r:id="rId16"/>
          <w:footerReference w:type="default" r:id="rId17"/>
          <w:pgSz w:w="12240" w:h="15840"/>
          <w:pgMar w:top="1440" w:right="1440" w:bottom="1440" w:left="1440" w:header="720" w:footer="720" w:gutter="0"/>
          <w:cols w:space="720"/>
          <w:docGrid w:linePitch="360"/>
        </w:sectPr>
      </w:pPr>
    </w:p>
    <w:p w14:paraId="70537C11" w14:textId="77777777" w:rsidR="000567AA" w:rsidRPr="00B04BCC" w:rsidRDefault="00C51A27" w:rsidP="00190D9D">
      <w:pPr>
        <w:pStyle w:val="Heading1"/>
        <w:rPr>
          <w:rStyle w:val="IntenseReference"/>
          <w:rFonts w:ascii="Garamond" w:hAnsi="Garamond"/>
          <w:sz w:val="28"/>
        </w:rPr>
      </w:pPr>
      <w:bookmarkStart w:id="11" w:name="_Toc46763075"/>
      <w:r w:rsidRPr="00B04BCC">
        <w:rPr>
          <w:rStyle w:val="IntenseReference"/>
          <w:rFonts w:ascii="Garamond" w:hAnsi="Garamond"/>
          <w:sz w:val="28"/>
        </w:rPr>
        <w:t>WorldRemit and IMT remittance API mapping</w:t>
      </w:r>
      <w:bookmarkEnd w:id="11"/>
    </w:p>
    <w:p w14:paraId="4DCB8C04" w14:textId="77777777" w:rsidR="00C104F6" w:rsidRPr="00B04BCC" w:rsidRDefault="00C104F6" w:rsidP="00C104F6">
      <w:pPr>
        <w:rPr>
          <w:rFonts w:ascii="Garamond" w:hAnsi="Garamond"/>
          <w:sz w:val="24"/>
        </w:rPr>
      </w:pPr>
    </w:p>
    <w:tbl>
      <w:tblPr>
        <w:tblW w:w="1406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67"/>
        <w:gridCol w:w="1867"/>
        <w:gridCol w:w="1867"/>
        <w:gridCol w:w="1867"/>
        <w:gridCol w:w="1080"/>
        <w:gridCol w:w="990"/>
        <w:gridCol w:w="990"/>
        <w:gridCol w:w="990"/>
        <w:gridCol w:w="2544"/>
      </w:tblGrid>
      <w:tr w:rsidR="00C104F6" w:rsidRPr="00B04BCC" w14:paraId="4A831FD2" w14:textId="77777777" w:rsidTr="00C104F6">
        <w:trPr>
          <w:trHeight w:val="443"/>
        </w:trPr>
        <w:tc>
          <w:tcPr>
            <w:tcW w:w="5601" w:type="dxa"/>
            <w:gridSpan w:val="3"/>
            <w:tcBorders>
              <w:top w:val="single" w:sz="4" w:space="0" w:color="000000"/>
              <w:left w:val="single" w:sz="4" w:space="0" w:color="000000"/>
              <w:bottom w:val="single" w:sz="4" w:space="0" w:color="000000"/>
              <w:right w:val="single" w:sz="4" w:space="0" w:color="000000"/>
            </w:tcBorders>
            <w:shd w:val="clear" w:color="auto" w:fill="D9D9D9"/>
          </w:tcPr>
          <w:p w14:paraId="14C74867" w14:textId="77777777" w:rsidR="00C104F6" w:rsidRPr="00B04BCC" w:rsidRDefault="00C104F6" w:rsidP="00BE0202">
            <w:pPr>
              <w:rPr>
                <w:rFonts w:ascii="Garamond" w:hAnsi="Garamond"/>
              </w:rPr>
            </w:pPr>
            <w:r w:rsidRPr="00B04BCC">
              <w:rPr>
                <w:rFonts w:ascii="Garamond" w:hAnsi="Garamond"/>
              </w:rPr>
              <w:t>WordRemit (WR)</w:t>
            </w:r>
          </w:p>
        </w:tc>
        <w:tc>
          <w:tcPr>
            <w:tcW w:w="8461" w:type="dxa"/>
            <w:gridSpan w:val="6"/>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C314DD1" w14:textId="77777777" w:rsidR="00C104F6" w:rsidRPr="00B04BCC" w:rsidRDefault="00C104F6" w:rsidP="00BE0202">
            <w:pPr>
              <w:rPr>
                <w:rFonts w:ascii="Garamond" w:hAnsi="Garamond"/>
              </w:rPr>
            </w:pPr>
            <w:r w:rsidRPr="00B04BCC">
              <w:rPr>
                <w:rFonts w:ascii="Garamond" w:hAnsi="Garamond"/>
              </w:rPr>
              <w:t>IMT Engine</w:t>
            </w:r>
          </w:p>
        </w:tc>
      </w:tr>
      <w:tr w:rsidR="00C104F6" w:rsidRPr="00B04BCC" w14:paraId="01DE180B" w14:textId="77777777" w:rsidTr="00C104F6">
        <w:trPr>
          <w:trHeight w:val="443"/>
        </w:trPr>
        <w:tc>
          <w:tcPr>
            <w:tcW w:w="1867" w:type="dxa"/>
            <w:tcBorders>
              <w:top w:val="single" w:sz="4" w:space="0" w:color="000000"/>
              <w:left w:val="single" w:sz="4" w:space="0" w:color="000000"/>
              <w:bottom w:val="single" w:sz="4" w:space="0" w:color="000000"/>
              <w:right w:val="single" w:sz="4" w:space="0" w:color="000000"/>
            </w:tcBorders>
            <w:shd w:val="clear" w:color="auto" w:fill="D9D9D9"/>
          </w:tcPr>
          <w:p w14:paraId="23688D6A" w14:textId="77777777" w:rsidR="00C104F6" w:rsidRPr="00B04BCC" w:rsidRDefault="00F4096C" w:rsidP="00BE0202">
            <w:pPr>
              <w:rPr>
                <w:rFonts w:ascii="Garamond" w:hAnsi="Garamond"/>
              </w:rPr>
            </w:pPr>
            <w:r w:rsidRPr="00B04BCC">
              <w:rPr>
                <w:rFonts w:ascii="Garamond" w:hAnsi="Garamond"/>
              </w:rPr>
              <w:t>Tag</w:t>
            </w:r>
          </w:p>
        </w:tc>
        <w:tc>
          <w:tcPr>
            <w:tcW w:w="1867" w:type="dxa"/>
            <w:tcBorders>
              <w:top w:val="single" w:sz="4" w:space="0" w:color="000000"/>
              <w:left w:val="single" w:sz="4" w:space="0" w:color="000000"/>
              <w:bottom w:val="single" w:sz="4" w:space="0" w:color="000000"/>
              <w:right w:val="single" w:sz="4" w:space="0" w:color="000000"/>
            </w:tcBorders>
            <w:shd w:val="clear" w:color="auto" w:fill="D9D9D9"/>
          </w:tcPr>
          <w:p w14:paraId="7D05D1FA" w14:textId="77777777" w:rsidR="00C104F6" w:rsidRPr="00B04BCC" w:rsidRDefault="00F4096C" w:rsidP="00BE0202">
            <w:pPr>
              <w:rPr>
                <w:rFonts w:ascii="Garamond" w:hAnsi="Garamond"/>
              </w:rPr>
            </w:pPr>
            <w:r w:rsidRPr="00B04BCC">
              <w:rPr>
                <w:rFonts w:ascii="Garamond" w:hAnsi="Garamond"/>
              </w:rPr>
              <w:t>Type</w:t>
            </w:r>
          </w:p>
        </w:tc>
        <w:tc>
          <w:tcPr>
            <w:tcW w:w="1867" w:type="dxa"/>
            <w:tcBorders>
              <w:top w:val="single" w:sz="4" w:space="0" w:color="000000"/>
              <w:left w:val="single" w:sz="4" w:space="0" w:color="000000"/>
              <w:bottom w:val="single" w:sz="4" w:space="0" w:color="000000"/>
              <w:right w:val="single" w:sz="4" w:space="0" w:color="000000"/>
            </w:tcBorders>
            <w:shd w:val="clear" w:color="auto" w:fill="D9D9D9"/>
          </w:tcPr>
          <w:p w14:paraId="6355660B" w14:textId="77777777" w:rsidR="00C104F6" w:rsidRPr="00B04BCC" w:rsidRDefault="00F4096C" w:rsidP="00BE0202">
            <w:pPr>
              <w:rPr>
                <w:rFonts w:ascii="Garamond" w:hAnsi="Garamond"/>
              </w:rPr>
            </w:pPr>
            <w:r w:rsidRPr="00B04BCC">
              <w:rPr>
                <w:rFonts w:ascii="Garamond" w:hAnsi="Garamond"/>
              </w:rPr>
              <w:t>Notes</w:t>
            </w:r>
          </w:p>
        </w:tc>
        <w:tc>
          <w:tcPr>
            <w:tcW w:w="18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E38A882" w14:textId="77777777" w:rsidR="00C104F6" w:rsidRPr="00B04BCC" w:rsidRDefault="00C104F6" w:rsidP="00BE0202">
            <w:pPr>
              <w:rPr>
                <w:rFonts w:ascii="Garamond" w:hAnsi="Garamond"/>
              </w:rPr>
            </w:pPr>
            <w:r w:rsidRPr="00B04BCC">
              <w:rPr>
                <w:rFonts w:ascii="Garamond" w:hAnsi="Garamond"/>
              </w:rPr>
              <w:t>Source Service Tag</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A56E60" w14:textId="77777777" w:rsidR="00C104F6" w:rsidRPr="00B04BCC" w:rsidRDefault="00C104F6" w:rsidP="00BE0202">
            <w:pPr>
              <w:rPr>
                <w:rFonts w:ascii="Garamond" w:hAnsi="Garamond"/>
              </w:rPr>
            </w:pPr>
            <w:r w:rsidRPr="00B04BCC">
              <w:rPr>
                <w:rFonts w:ascii="Garamond" w:hAnsi="Garamond"/>
              </w:rPr>
              <w:t>Data Type</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B8828F9" w14:textId="77777777" w:rsidR="00C104F6" w:rsidRPr="00B04BCC" w:rsidRDefault="00C104F6" w:rsidP="00BE0202">
            <w:pPr>
              <w:rPr>
                <w:rFonts w:ascii="Garamond" w:hAnsi="Garamond"/>
              </w:rPr>
            </w:pPr>
            <w:r w:rsidRPr="00B04BCC">
              <w:rPr>
                <w:rFonts w:ascii="Garamond" w:hAnsi="Garamond"/>
              </w:rPr>
              <w:t>Length</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Pr>
          <w:p w14:paraId="6198B8F7" w14:textId="77777777" w:rsidR="00C104F6" w:rsidRPr="00B04BCC" w:rsidRDefault="00C104F6" w:rsidP="00BE0202">
            <w:pPr>
              <w:rPr>
                <w:rFonts w:ascii="Garamond" w:hAnsi="Garamond"/>
              </w:rPr>
            </w:pPr>
            <w:r w:rsidRPr="00B04BCC">
              <w:rPr>
                <w:rFonts w:ascii="Garamond" w:hAnsi="Garamond"/>
              </w:rPr>
              <w:t>Variable Length</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AFCB3C6" w14:textId="77777777" w:rsidR="00C104F6" w:rsidRPr="00B04BCC" w:rsidRDefault="00C104F6" w:rsidP="00BE0202">
            <w:pPr>
              <w:rPr>
                <w:rFonts w:ascii="Garamond" w:eastAsia="Arial" w:hAnsi="Garamond"/>
              </w:rPr>
            </w:pPr>
            <w:r w:rsidRPr="00B04BCC">
              <w:rPr>
                <w:rFonts w:ascii="Garamond" w:hAnsi="Garamond"/>
              </w:rPr>
              <w:t>Mand</w:t>
            </w:r>
          </w:p>
          <w:p w14:paraId="0B8976D1" w14:textId="77777777" w:rsidR="00C104F6" w:rsidRPr="00B04BCC" w:rsidRDefault="00C104F6" w:rsidP="00BE0202">
            <w:pPr>
              <w:rPr>
                <w:rFonts w:ascii="Garamond" w:hAnsi="Garamond"/>
              </w:rPr>
            </w:pPr>
            <w:r w:rsidRPr="00B04BCC">
              <w:rPr>
                <w:rFonts w:ascii="Garamond" w:hAnsi="Garamond"/>
              </w:rPr>
              <w:t>/Opt</w:t>
            </w:r>
          </w:p>
        </w:tc>
        <w:tc>
          <w:tcPr>
            <w:tcW w:w="25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9FF922" w14:textId="77777777" w:rsidR="00C104F6" w:rsidRPr="00B04BCC" w:rsidRDefault="00C104F6" w:rsidP="00BE0202">
            <w:pPr>
              <w:rPr>
                <w:rFonts w:ascii="Garamond" w:eastAsia="Arial" w:hAnsi="Garamond"/>
              </w:rPr>
            </w:pPr>
            <w:r w:rsidRPr="00B04BCC">
              <w:rPr>
                <w:rFonts w:ascii="Garamond" w:hAnsi="Garamond"/>
              </w:rPr>
              <w:t>Description</w:t>
            </w:r>
          </w:p>
          <w:p w14:paraId="1B255296" w14:textId="77777777" w:rsidR="00C104F6" w:rsidRPr="00B04BCC" w:rsidRDefault="00C104F6" w:rsidP="00BE0202">
            <w:pPr>
              <w:rPr>
                <w:rFonts w:ascii="Garamond" w:hAnsi="Garamond"/>
              </w:rPr>
            </w:pPr>
            <w:r w:rsidRPr="00B04BCC">
              <w:rPr>
                <w:rFonts w:ascii="Garamond" w:hAnsi="Garamond"/>
              </w:rPr>
              <w:t>Default/Expected Values</w:t>
            </w:r>
          </w:p>
        </w:tc>
      </w:tr>
      <w:tr w:rsidR="00C104F6" w:rsidRPr="00B04BCC" w14:paraId="12BE19EC" w14:textId="77777777" w:rsidTr="00C104F6">
        <w:trPr>
          <w:trHeight w:val="443"/>
        </w:trPr>
        <w:tc>
          <w:tcPr>
            <w:tcW w:w="1867" w:type="dxa"/>
            <w:tcBorders>
              <w:top w:val="single" w:sz="4" w:space="0" w:color="000000"/>
              <w:left w:val="single" w:sz="4" w:space="0" w:color="000000"/>
              <w:bottom w:val="single" w:sz="4" w:space="0" w:color="000000"/>
              <w:right w:val="single" w:sz="4" w:space="0" w:color="000000"/>
            </w:tcBorders>
          </w:tcPr>
          <w:p w14:paraId="404CFF6A" w14:textId="77777777" w:rsidR="00C104F6" w:rsidRPr="00B04BCC" w:rsidRDefault="00B05778" w:rsidP="00BE0202">
            <w:pPr>
              <w:rPr>
                <w:rFonts w:ascii="Garamond" w:hAnsi="Garamond"/>
              </w:rPr>
            </w:pPr>
            <w:r w:rsidRPr="00B04BCC">
              <w:rPr>
                <w:rFonts w:ascii="Garamond" w:hAnsi="Garamond"/>
              </w:rPr>
              <w:t>BankDetail.AccountNumber</w:t>
            </w:r>
          </w:p>
        </w:tc>
        <w:tc>
          <w:tcPr>
            <w:tcW w:w="1867" w:type="dxa"/>
            <w:tcBorders>
              <w:top w:val="single" w:sz="4" w:space="0" w:color="000000"/>
              <w:left w:val="single" w:sz="4" w:space="0" w:color="000000"/>
              <w:bottom w:val="single" w:sz="4" w:space="0" w:color="000000"/>
              <w:right w:val="single" w:sz="4" w:space="0" w:color="000000"/>
            </w:tcBorders>
          </w:tcPr>
          <w:p w14:paraId="64EF5FCC" w14:textId="77777777" w:rsidR="00C104F6" w:rsidRPr="00B04BCC" w:rsidRDefault="00B05778" w:rsidP="00BE0202">
            <w:pPr>
              <w:rPr>
                <w:rFonts w:ascii="Garamond" w:hAnsi="Garamond"/>
              </w:rPr>
            </w:pPr>
            <w:r w:rsidRPr="00B04BCC">
              <w:rPr>
                <w:rFonts w:ascii="Garamond" w:hAnsi="Garamond"/>
              </w:rPr>
              <w:t>String</w:t>
            </w:r>
          </w:p>
        </w:tc>
        <w:tc>
          <w:tcPr>
            <w:tcW w:w="1867" w:type="dxa"/>
            <w:tcBorders>
              <w:top w:val="single" w:sz="4" w:space="0" w:color="000000"/>
              <w:left w:val="single" w:sz="4" w:space="0" w:color="000000"/>
              <w:bottom w:val="single" w:sz="4" w:space="0" w:color="000000"/>
              <w:right w:val="single" w:sz="4" w:space="0" w:color="000000"/>
            </w:tcBorders>
          </w:tcPr>
          <w:p w14:paraId="4E3B013B"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AB1265" w14:textId="77777777" w:rsidR="00C104F6" w:rsidRPr="00B04BCC" w:rsidRDefault="00C104F6" w:rsidP="00BE0202">
            <w:pPr>
              <w:rPr>
                <w:rFonts w:ascii="Garamond" w:hAnsi="Garamond"/>
              </w:rPr>
            </w:pPr>
            <w:r w:rsidRPr="00B04BCC">
              <w:rPr>
                <w:rFonts w:ascii="Garamond" w:hAnsi="Garamond"/>
              </w:rPr>
              <w:t>AccountNumber</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ED7DFD"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072FD2" w14:textId="77777777" w:rsidR="00C104F6" w:rsidRPr="00B04BCC" w:rsidRDefault="00C104F6" w:rsidP="00BE0202">
            <w:pPr>
              <w:rPr>
                <w:rFonts w:ascii="Garamond" w:hAnsi="Garamond"/>
              </w:rPr>
            </w:pPr>
            <w:r w:rsidRPr="00B04BCC">
              <w:rPr>
                <w:rFonts w:ascii="Garamond" w:hAnsi="Garamond"/>
              </w:rPr>
              <w:t xml:space="preserve">13 </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5C26E1F"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076524"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BFF3AA"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 xml:space="preserve">Beneficiary Bank Account Number </w:t>
            </w:r>
          </w:p>
          <w:p w14:paraId="63F39593" w14:textId="77777777" w:rsidR="00C104F6" w:rsidRPr="00B04BCC" w:rsidRDefault="00C104F6" w:rsidP="00BE0202">
            <w:pPr>
              <w:rPr>
                <w:rFonts w:ascii="Garamond" w:hAnsi="Garamond"/>
              </w:rPr>
            </w:pPr>
          </w:p>
        </w:tc>
      </w:tr>
      <w:tr w:rsidR="00C104F6" w:rsidRPr="00B04BCC" w14:paraId="3B4B311D" w14:textId="77777777" w:rsidTr="00C104F6">
        <w:trPr>
          <w:trHeight w:val="675"/>
        </w:trPr>
        <w:tc>
          <w:tcPr>
            <w:tcW w:w="1867" w:type="dxa"/>
            <w:tcBorders>
              <w:top w:val="single" w:sz="4" w:space="0" w:color="000000"/>
              <w:left w:val="single" w:sz="4" w:space="0" w:color="000000"/>
              <w:bottom w:val="single" w:sz="4" w:space="0" w:color="000000"/>
              <w:right w:val="single" w:sz="4" w:space="0" w:color="000000"/>
            </w:tcBorders>
          </w:tcPr>
          <w:p w14:paraId="21F52D55" w14:textId="77777777" w:rsidR="00C104F6" w:rsidRPr="00B04BCC" w:rsidRDefault="00B05778" w:rsidP="00BE0202">
            <w:pPr>
              <w:rPr>
                <w:rFonts w:ascii="Garamond" w:hAnsi="Garamond"/>
              </w:rPr>
            </w:pPr>
            <w:r w:rsidRPr="00B04BCC">
              <w:rPr>
                <w:rFonts w:ascii="Garamond" w:hAnsi="Garamond"/>
              </w:rPr>
              <w:t>Transaction.WorldRemitId</w:t>
            </w:r>
          </w:p>
        </w:tc>
        <w:tc>
          <w:tcPr>
            <w:tcW w:w="1867" w:type="dxa"/>
            <w:tcBorders>
              <w:top w:val="single" w:sz="4" w:space="0" w:color="000000"/>
              <w:left w:val="single" w:sz="4" w:space="0" w:color="000000"/>
              <w:bottom w:val="single" w:sz="4" w:space="0" w:color="000000"/>
              <w:right w:val="single" w:sz="4" w:space="0" w:color="000000"/>
            </w:tcBorders>
          </w:tcPr>
          <w:p w14:paraId="55D8CB01" w14:textId="77777777" w:rsidR="00C104F6" w:rsidRPr="00B04BCC" w:rsidRDefault="00B05778" w:rsidP="00BE0202">
            <w:pPr>
              <w:rPr>
                <w:rFonts w:ascii="Garamond" w:hAnsi="Garamond"/>
              </w:rPr>
            </w:pPr>
            <w:r w:rsidRPr="00B04BCC">
              <w:rPr>
                <w:rFonts w:ascii="Garamond" w:hAnsi="Garamond"/>
              </w:rPr>
              <w:t>Integer</w:t>
            </w:r>
          </w:p>
        </w:tc>
        <w:tc>
          <w:tcPr>
            <w:tcW w:w="1867" w:type="dxa"/>
            <w:tcBorders>
              <w:top w:val="single" w:sz="4" w:space="0" w:color="000000"/>
              <w:left w:val="single" w:sz="4" w:space="0" w:color="000000"/>
              <w:bottom w:val="single" w:sz="4" w:space="0" w:color="000000"/>
              <w:right w:val="single" w:sz="4" w:space="0" w:color="000000"/>
            </w:tcBorders>
          </w:tcPr>
          <w:p w14:paraId="78F0B6E2"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4EDEB" w14:textId="77777777" w:rsidR="00C104F6" w:rsidRPr="00B04BCC" w:rsidRDefault="00C104F6" w:rsidP="00BE0202">
            <w:pPr>
              <w:rPr>
                <w:rFonts w:ascii="Garamond" w:hAnsi="Garamond"/>
              </w:rPr>
            </w:pPr>
            <w:r w:rsidRPr="00B04BCC">
              <w:rPr>
                <w:rFonts w:ascii="Garamond" w:hAnsi="Garamond"/>
              </w:rPr>
              <w:t>PaymentReference1</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4826E9"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09B0FA" w14:textId="77777777" w:rsidR="00C104F6" w:rsidRPr="00B04BCC" w:rsidRDefault="00C104F6" w:rsidP="00BE0202">
            <w:pPr>
              <w:rPr>
                <w:rFonts w:ascii="Garamond" w:hAnsi="Garamond"/>
              </w:rPr>
            </w:pPr>
            <w:r w:rsidRPr="00B04BCC">
              <w:rPr>
                <w:rFonts w:ascii="Garamond" w:hAnsi="Garamond"/>
              </w:rPr>
              <w:t>100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8D75C16"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F475BB"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57A8D"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Payment reference number e.g. Unique Transaction code/Reference. This field will be used to reconcile and batch proofing.</w:t>
            </w:r>
          </w:p>
        </w:tc>
      </w:tr>
      <w:tr w:rsidR="00C104F6" w:rsidRPr="00B04BCC" w14:paraId="0E139993"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4EA800B9" w14:textId="77777777" w:rsidR="00C104F6" w:rsidRPr="00B04BCC" w:rsidRDefault="00B05778" w:rsidP="00BE0202">
            <w:pPr>
              <w:rPr>
                <w:rFonts w:ascii="Garamond" w:hAnsi="Garamond"/>
              </w:rPr>
            </w:pPr>
            <w:r w:rsidRPr="00B04BCC">
              <w:rPr>
                <w:rFonts w:ascii="Garamond" w:hAnsi="Garamond"/>
              </w:rPr>
              <w:t>ReciepientDetail.FirstName + MiddleName + LastName</w:t>
            </w:r>
          </w:p>
        </w:tc>
        <w:tc>
          <w:tcPr>
            <w:tcW w:w="1867" w:type="dxa"/>
            <w:tcBorders>
              <w:top w:val="single" w:sz="4" w:space="0" w:color="000000"/>
              <w:left w:val="single" w:sz="4" w:space="0" w:color="000000"/>
              <w:bottom w:val="single" w:sz="4" w:space="0" w:color="000000"/>
              <w:right w:val="single" w:sz="4" w:space="0" w:color="000000"/>
            </w:tcBorders>
          </w:tcPr>
          <w:p w14:paraId="1E309539" w14:textId="77777777" w:rsidR="00C104F6" w:rsidRPr="00B04BCC" w:rsidRDefault="00B05778" w:rsidP="00BE0202">
            <w:pPr>
              <w:rPr>
                <w:rFonts w:ascii="Garamond" w:hAnsi="Garamond"/>
              </w:rPr>
            </w:pPr>
            <w:r w:rsidRPr="00B04BCC">
              <w:rPr>
                <w:rFonts w:ascii="Garamond" w:hAnsi="Garamond"/>
              </w:rPr>
              <w:t>String</w:t>
            </w:r>
          </w:p>
        </w:tc>
        <w:tc>
          <w:tcPr>
            <w:tcW w:w="1867" w:type="dxa"/>
            <w:tcBorders>
              <w:top w:val="single" w:sz="4" w:space="0" w:color="000000"/>
              <w:left w:val="single" w:sz="4" w:space="0" w:color="000000"/>
              <w:bottom w:val="single" w:sz="4" w:space="0" w:color="000000"/>
              <w:right w:val="single" w:sz="4" w:space="0" w:color="000000"/>
            </w:tcBorders>
          </w:tcPr>
          <w:p w14:paraId="48D96148" w14:textId="77777777" w:rsidR="00C104F6" w:rsidRPr="00B04BCC" w:rsidRDefault="00B05778" w:rsidP="00BE0202">
            <w:pPr>
              <w:rPr>
                <w:rFonts w:ascii="Garamond" w:hAnsi="Garamond"/>
              </w:rPr>
            </w:pPr>
            <w:r w:rsidRPr="00B04BCC">
              <w:rPr>
                <w:rFonts w:ascii="Garamond" w:hAnsi="Garamond"/>
              </w:rPr>
              <w:t>Concatenate the names with spacing between the names</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75DC20" w14:textId="77777777" w:rsidR="00C104F6" w:rsidRPr="00B04BCC" w:rsidRDefault="00C104F6" w:rsidP="00BE0202">
            <w:pPr>
              <w:rPr>
                <w:rFonts w:ascii="Garamond" w:hAnsi="Garamond"/>
              </w:rPr>
            </w:pPr>
            <w:r w:rsidRPr="00B04BCC">
              <w:rPr>
                <w:rFonts w:ascii="Garamond" w:hAnsi="Garamond"/>
              </w:rPr>
              <w:t>PaymentReference2</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8A90B8"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DE9533" w14:textId="77777777" w:rsidR="00C104F6" w:rsidRPr="00B04BCC" w:rsidRDefault="00C104F6" w:rsidP="00BE0202">
            <w:pPr>
              <w:rPr>
                <w:rFonts w:ascii="Garamond" w:hAnsi="Garamond"/>
              </w:rPr>
            </w:pPr>
            <w:r w:rsidRPr="00B04BCC">
              <w:rPr>
                <w:rFonts w:ascii="Garamond" w:hAnsi="Garamond"/>
              </w:rPr>
              <w:t>100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E0E7B68"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A0FFE5"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860075"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Additional Payment reference e.g. Beneficiary Name or the Account Name</w:t>
            </w:r>
          </w:p>
          <w:p w14:paraId="7ACC638A" w14:textId="77777777" w:rsidR="00C104F6" w:rsidRPr="00B04BCC" w:rsidRDefault="00C104F6" w:rsidP="00BE0202">
            <w:pPr>
              <w:rPr>
                <w:rFonts w:ascii="Garamond" w:hAnsi="Garamond"/>
              </w:rPr>
            </w:pPr>
          </w:p>
        </w:tc>
      </w:tr>
      <w:tr w:rsidR="00C104F6" w:rsidRPr="00B04BCC" w14:paraId="57924DFB" w14:textId="77777777" w:rsidTr="00C104F6">
        <w:trPr>
          <w:trHeight w:val="223"/>
        </w:trPr>
        <w:tc>
          <w:tcPr>
            <w:tcW w:w="1867" w:type="dxa"/>
            <w:tcBorders>
              <w:top w:val="single" w:sz="4" w:space="0" w:color="000000"/>
              <w:left w:val="single" w:sz="4" w:space="0" w:color="000000"/>
              <w:bottom w:val="single" w:sz="4" w:space="0" w:color="000000"/>
              <w:right w:val="single" w:sz="4" w:space="0" w:color="000000"/>
            </w:tcBorders>
          </w:tcPr>
          <w:p w14:paraId="20F75A5F" w14:textId="77777777" w:rsidR="00C104F6" w:rsidRPr="00B04BCC" w:rsidRDefault="00C87176" w:rsidP="00BE0202">
            <w:pPr>
              <w:rPr>
                <w:rFonts w:ascii="Garamond" w:hAnsi="Garamond"/>
              </w:rPr>
            </w:pPr>
            <w:r w:rsidRPr="00B04BCC">
              <w:rPr>
                <w:rFonts w:ascii="Garamond" w:hAnsi="Garamond"/>
              </w:rPr>
              <w:t>Transcation.reference</w:t>
            </w:r>
          </w:p>
        </w:tc>
        <w:tc>
          <w:tcPr>
            <w:tcW w:w="1867" w:type="dxa"/>
            <w:tcBorders>
              <w:top w:val="single" w:sz="4" w:space="0" w:color="000000"/>
              <w:left w:val="single" w:sz="4" w:space="0" w:color="000000"/>
              <w:bottom w:val="single" w:sz="4" w:space="0" w:color="000000"/>
              <w:right w:val="single" w:sz="4" w:space="0" w:color="000000"/>
            </w:tcBorders>
          </w:tcPr>
          <w:p w14:paraId="4C52AA4E" w14:textId="77777777" w:rsidR="00C104F6" w:rsidRPr="00B04BCC" w:rsidRDefault="00B05778" w:rsidP="00BE0202">
            <w:pPr>
              <w:rPr>
                <w:rFonts w:ascii="Garamond" w:hAnsi="Garamond"/>
              </w:rPr>
            </w:pPr>
            <w:r w:rsidRPr="00B04BCC">
              <w:rPr>
                <w:rFonts w:ascii="Garamond" w:hAnsi="Garamond"/>
              </w:rPr>
              <w:t>String</w:t>
            </w:r>
          </w:p>
        </w:tc>
        <w:tc>
          <w:tcPr>
            <w:tcW w:w="1867" w:type="dxa"/>
            <w:tcBorders>
              <w:top w:val="single" w:sz="4" w:space="0" w:color="000000"/>
              <w:left w:val="single" w:sz="4" w:space="0" w:color="000000"/>
              <w:bottom w:val="single" w:sz="4" w:space="0" w:color="000000"/>
              <w:right w:val="single" w:sz="4" w:space="0" w:color="000000"/>
            </w:tcBorders>
          </w:tcPr>
          <w:p w14:paraId="1A5C4A3B"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86F61" w14:textId="77777777" w:rsidR="00C104F6" w:rsidRPr="00B04BCC" w:rsidRDefault="00C104F6" w:rsidP="00BE0202">
            <w:pPr>
              <w:rPr>
                <w:rFonts w:ascii="Garamond" w:hAnsi="Garamond"/>
              </w:rPr>
            </w:pPr>
            <w:r w:rsidRPr="00B04BCC">
              <w:rPr>
                <w:rFonts w:ascii="Garamond" w:hAnsi="Garamond"/>
              </w:rPr>
              <w:t>PaymentReference3</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5D40D"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D4BB36" w14:textId="77777777" w:rsidR="00C104F6" w:rsidRPr="00B04BCC" w:rsidRDefault="00C104F6" w:rsidP="00BE0202">
            <w:pPr>
              <w:rPr>
                <w:rFonts w:ascii="Garamond" w:hAnsi="Garamond"/>
              </w:rPr>
            </w:pPr>
            <w:r w:rsidRPr="00B04BCC">
              <w:rPr>
                <w:rFonts w:ascii="Garamond" w:hAnsi="Garamond"/>
              </w:rPr>
              <w:t>100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01EBAD7"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F2BB18"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0084A0"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Additional Payment reference e.g. Sender details or source transaction reference number</w:t>
            </w:r>
          </w:p>
          <w:p w14:paraId="2AECC019" w14:textId="77777777" w:rsidR="00C104F6" w:rsidRPr="00B04BCC" w:rsidRDefault="00C104F6" w:rsidP="00BE0202">
            <w:pPr>
              <w:rPr>
                <w:rFonts w:ascii="Garamond" w:hAnsi="Garamond"/>
              </w:rPr>
            </w:pPr>
          </w:p>
        </w:tc>
      </w:tr>
      <w:tr w:rsidR="00C104F6" w:rsidRPr="00B04BCC" w14:paraId="4B086882"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22C67A4A"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tcPr>
          <w:p w14:paraId="334E3623"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tcPr>
          <w:p w14:paraId="5A7F9A9B" w14:textId="77777777" w:rsidR="00C104F6" w:rsidRPr="00B04BCC" w:rsidRDefault="00C87176" w:rsidP="00BE0202">
            <w:pPr>
              <w:rPr>
                <w:rFonts w:ascii="Garamond" w:hAnsi="Garamond"/>
              </w:rPr>
            </w:pPr>
            <w:r w:rsidRPr="00B04BCC">
              <w:rPr>
                <w:rFonts w:ascii="Garamond" w:hAnsi="Garamond"/>
              </w:rPr>
              <w:t>To be provided by GAG</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5B077E" w14:textId="77777777" w:rsidR="00C104F6" w:rsidRPr="00B04BCC" w:rsidRDefault="00C104F6" w:rsidP="00BE0202">
            <w:pPr>
              <w:rPr>
                <w:rFonts w:ascii="Garamond" w:hAnsi="Garamond"/>
              </w:rPr>
            </w:pPr>
            <w:r w:rsidRPr="00B04BCC">
              <w:rPr>
                <w:rFonts w:ascii="Garamond" w:hAnsi="Garamond"/>
              </w:rPr>
              <w:t>PaymentType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3B6F25" w14:textId="77777777" w:rsidR="00C104F6" w:rsidRPr="00B04BCC" w:rsidRDefault="00C104F6" w:rsidP="00BE0202">
            <w:pPr>
              <w:rPr>
                <w:rFonts w:ascii="Garamond" w:hAnsi="Garamond"/>
              </w:rPr>
            </w:pPr>
            <w:r w:rsidRPr="00B04BCC">
              <w:rPr>
                <w:rFonts w:ascii="Garamond" w:hAnsi="Garamond"/>
              </w:rPr>
              <w:t>Lookup</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23E0BE" w14:textId="77777777" w:rsidR="00C104F6" w:rsidRPr="00B04BCC" w:rsidRDefault="00C104F6" w:rsidP="00BE0202">
            <w:pPr>
              <w:rPr>
                <w:rFonts w:ascii="Garamond" w:hAnsi="Garamond"/>
              </w:rPr>
            </w:pPr>
            <w:r w:rsidRPr="00B04BCC">
              <w:rPr>
                <w:rFonts w:ascii="Garamond" w:hAnsi="Garamond"/>
              </w:rPr>
              <w:t>50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571AE12"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2FA23D"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6FAC64"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Static - The name of the remmitance agent e.g FUNTECH</w:t>
            </w:r>
          </w:p>
          <w:p w14:paraId="5A3554F0" w14:textId="77777777" w:rsidR="00C104F6" w:rsidRPr="00B04BCC" w:rsidRDefault="00C104F6" w:rsidP="00BE0202">
            <w:pPr>
              <w:rPr>
                <w:rFonts w:ascii="Garamond" w:hAnsi="Garamond"/>
              </w:rPr>
            </w:pPr>
          </w:p>
        </w:tc>
      </w:tr>
      <w:tr w:rsidR="00C104F6" w:rsidRPr="00B04BCC" w14:paraId="18DA32BF"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1C9E1D98"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tcPr>
          <w:p w14:paraId="78E205F0"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tcPr>
          <w:p w14:paraId="120AD176"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12465A" w14:textId="77777777" w:rsidR="00C104F6" w:rsidRPr="00B04BCC" w:rsidRDefault="00C104F6" w:rsidP="00BE0202">
            <w:pPr>
              <w:rPr>
                <w:rFonts w:ascii="Garamond" w:hAnsi="Garamond"/>
              </w:rPr>
            </w:pPr>
            <w:r w:rsidRPr="00B04BCC">
              <w:rPr>
                <w:rFonts w:ascii="Garamond" w:hAnsi="Garamond"/>
              </w:rPr>
              <w:t>Remarks</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21C42A"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6F2E18" w14:textId="77777777" w:rsidR="00C104F6" w:rsidRPr="00B04BCC" w:rsidRDefault="00C104F6" w:rsidP="00BE0202">
            <w:pPr>
              <w:rPr>
                <w:rFonts w:ascii="Garamond" w:hAnsi="Garamond"/>
              </w:rPr>
            </w:pPr>
            <w:r w:rsidRPr="00B04BCC">
              <w:rPr>
                <w:rFonts w:ascii="Garamond" w:hAnsi="Garamond"/>
                <w:color w:val="000000"/>
              </w:rPr>
              <w:t>100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247EFFC"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CE8943"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74ACC7"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The detail of the recipient of the funds i.e. the name of the beneficiary or the name of the account where money will be credited.</w:t>
            </w:r>
          </w:p>
          <w:p w14:paraId="5915152D" w14:textId="77777777" w:rsidR="00C104F6" w:rsidRPr="00B04BCC" w:rsidRDefault="00C104F6" w:rsidP="00BE0202">
            <w:pPr>
              <w:rPr>
                <w:rFonts w:ascii="Garamond" w:hAnsi="Garamond"/>
              </w:rPr>
            </w:pPr>
          </w:p>
        </w:tc>
      </w:tr>
      <w:tr w:rsidR="00C104F6" w:rsidRPr="00B04BCC" w14:paraId="56A1D601" w14:textId="77777777" w:rsidTr="00C104F6">
        <w:trPr>
          <w:trHeight w:val="490"/>
        </w:trPr>
        <w:tc>
          <w:tcPr>
            <w:tcW w:w="1867" w:type="dxa"/>
            <w:tcBorders>
              <w:top w:val="single" w:sz="4" w:space="0" w:color="000000"/>
              <w:left w:val="single" w:sz="4" w:space="0" w:color="000000"/>
              <w:bottom w:val="single" w:sz="4" w:space="0" w:color="000000"/>
              <w:right w:val="single" w:sz="4" w:space="0" w:color="000000"/>
            </w:tcBorders>
          </w:tcPr>
          <w:p w14:paraId="05D9833C"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tcPr>
          <w:p w14:paraId="048C50F8"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tcPr>
          <w:p w14:paraId="160AE81A" w14:textId="77777777" w:rsidR="00C104F6" w:rsidRPr="00B04BCC" w:rsidRDefault="00C87176" w:rsidP="00BE0202">
            <w:pPr>
              <w:rPr>
                <w:rFonts w:ascii="Garamond" w:hAnsi="Garamond"/>
              </w:rPr>
            </w:pPr>
            <w:r w:rsidRPr="00B04BCC">
              <w:rPr>
                <w:rFonts w:ascii="Garamond" w:hAnsi="Garamond"/>
              </w:rPr>
              <w:t>To be assigned by GAG</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76F527" w14:textId="77777777" w:rsidR="00C104F6" w:rsidRPr="00B04BCC" w:rsidRDefault="00C104F6" w:rsidP="00BE0202">
            <w:pPr>
              <w:rPr>
                <w:rFonts w:ascii="Garamond" w:hAnsi="Garamond"/>
              </w:rPr>
            </w:pPr>
            <w:r w:rsidRPr="00B04BCC">
              <w:rPr>
                <w:rFonts w:ascii="Garamond" w:hAnsi="Garamond"/>
              </w:rPr>
              <w:t>AgentID</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7AC7D" w14:textId="77777777" w:rsidR="00C104F6" w:rsidRPr="00B04BCC" w:rsidRDefault="00C104F6" w:rsidP="00BE0202">
            <w:pPr>
              <w:rPr>
                <w:rFonts w:ascii="Garamond" w:hAnsi="Garamond"/>
              </w:rPr>
            </w:pPr>
            <w:r w:rsidRPr="00B04BCC">
              <w:rPr>
                <w:rFonts w:ascii="Garamond" w:hAnsi="Garamond"/>
              </w:rPr>
              <w:t>Number</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9110A7" w14:textId="77777777" w:rsidR="00C104F6" w:rsidRPr="00B04BCC" w:rsidRDefault="00C104F6" w:rsidP="00BE0202">
            <w:pPr>
              <w:rPr>
                <w:rFonts w:ascii="Garamond" w:hAnsi="Garamond"/>
              </w:rPr>
            </w:pPr>
            <w:r w:rsidRPr="00B04BCC">
              <w:rPr>
                <w:rFonts w:ascii="Garamond" w:hAnsi="Garamond"/>
                <w:color w:val="000000"/>
              </w:rPr>
              <w:t>10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C3896F5"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40900"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DA103A"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A unique number to used to identify the paying account (to be shared)</w:t>
            </w:r>
          </w:p>
          <w:p w14:paraId="4BAD68FF" w14:textId="77777777" w:rsidR="00C104F6" w:rsidRPr="00B04BCC" w:rsidRDefault="00C104F6" w:rsidP="00BE0202">
            <w:pPr>
              <w:rPr>
                <w:rFonts w:ascii="Garamond" w:hAnsi="Garamond"/>
              </w:rPr>
            </w:pPr>
          </w:p>
        </w:tc>
      </w:tr>
      <w:tr w:rsidR="00C104F6" w:rsidRPr="00B04BCC" w14:paraId="17B0EBEF" w14:textId="77777777" w:rsidTr="00C104F6">
        <w:trPr>
          <w:trHeight w:val="490"/>
        </w:trPr>
        <w:tc>
          <w:tcPr>
            <w:tcW w:w="1867" w:type="dxa"/>
            <w:tcBorders>
              <w:top w:val="single" w:sz="4" w:space="0" w:color="000000"/>
              <w:left w:val="single" w:sz="4" w:space="0" w:color="000000"/>
              <w:bottom w:val="single" w:sz="4" w:space="0" w:color="000000"/>
              <w:right w:val="single" w:sz="4" w:space="0" w:color="000000"/>
            </w:tcBorders>
          </w:tcPr>
          <w:p w14:paraId="199BB643"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05ABF046"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302D6F4B" w14:textId="77777777" w:rsidR="00C104F6" w:rsidRPr="00B04BCC" w:rsidRDefault="00C87176" w:rsidP="00BE0202">
            <w:pPr>
              <w:rPr>
                <w:rFonts w:ascii="Garamond" w:hAnsi="Garamond"/>
                <w:lang w:val="de-DE"/>
              </w:rPr>
            </w:pPr>
            <w:r w:rsidRPr="00B04BCC">
              <w:rPr>
                <w:rFonts w:ascii="Garamond" w:hAnsi="Garamond"/>
                <w:lang w:val="de-DE"/>
              </w:rPr>
              <w:t>To be calculated by WR processor</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135D1F" w14:textId="77777777" w:rsidR="00C104F6" w:rsidRPr="00B04BCC" w:rsidRDefault="00C104F6" w:rsidP="00BE0202">
            <w:pPr>
              <w:rPr>
                <w:rFonts w:ascii="Garamond" w:hAnsi="Garamond"/>
              </w:rPr>
            </w:pPr>
            <w:r w:rsidRPr="00B04BCC">
              <w:rPr>
                <w:rFonts w:ascii="Garamond" w:hAnsi="Garamond"/>
                <w:lang w:val="de-DE"/>
              </w:rPr>
              <w:t>Check</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E8560A"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39870F" w14:textId="77777777" w:rsidR="00C104F6" w:rsidRPr="00B04BCC" w:rsidRDefault="00C104F6" w:rsidP="00BE0202">
            <w:pPr>
              <w:rPr>
                <w:rFonts w:ascii="Garamond" w:hAnsi="Garamond"/>
              </w:rPr>
            </w:pPr>
            <w:r w:rsidRPr="00B04BCC">
              <w:rPr>
                <w:rFonts w:ascii="Garamond" w:hAnsi="Garamond"/>
                <w:color w:val="000000"/>
              </w:rPr>
              <w:t>200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0FF4AF5" w14:textId="77777777" w:rsidR="00C104F6" w:rsidRPr="00B04BCC" w:rsidDel="00463607"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EB39E5"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8FC6E"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This field is a checksum. The transaction acquiring organization/agent will sign this field with their private Key. First the following fields are concatenated. (SALT + (AccountNumber +BIC) or (Wallet +Mobile Number) )+ paymentReference1+ paymentType+ agentID+ tranAmount+ currencyCode+messageID) in that order (Salt to be shared) (Mandatory). The resulting text is then signed with Private Key and Base64 encoded.(Mandatory)</w:t>
            </w:r>
          </w:p>
          <w:p w14:paraId="2498DF08" w14:textId="77777777" w:rsidR="00C104F6" w:rsidRPr="00B04BCC" w:rsidRDefault="00C104F6" w:rsidP="00BE0202">
            <w:pPr>
              <w:rPr>
                <w:rFonts w:ascii="Garamond" w:hAnsi="Garamond"/>
              </w:rPr>
            </w:pPr>
          </w:p>
        </w:tc>
      </w:tr>
      <w:tr w:rsidR="00C104F6" w:rsidRPr="00B04BCC" w14:paraId="42033761" w14:textId="77777777" w:rsidTr="00C104F6">
        <w:trPr>
          <w:trHeight w:val="490"/>
        </w:trPr>
        <w:tc>
          <w:tcPr>
            <w:tcW w:w="1867" w:type="dxa"/>
            <w:tcBorders>
              <w:top w:val="single" w:sz="4" w:space="0" w:color="000000"/>
              <w:left w:val="single" w:sz="4" w:space="0" w:color="000000"/>
              <w:bottom w:val="single" w:sz="4" w:space="0" w:color="000000"/>
              <w:right w:val="single" w:sz="4" w:space="0" w:color="000000"/>
            </w:tcBorders>
          </w:tcPr>
          <w:p w14:paraId="7957E1E0"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3B81351A"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66DF017B"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48C020" w14:textId="77777777" w:rsidR="00C104F6" w:rsidRPr="00B04BCC" w:rsidDel="00796402" w:rsidRDefault="00C104F6" w:rsidP="00BE0202">
            <w:pPr>
              <w:rPr>
                <w:rFonts w:ascii="Garamond" w:hAnsi="Garamond"/>
                <w:lang w:val="de-DE"/>
              </w:rPr>
            </w:pPr>
            <w:r w:rsidRPr="00B04BCC">
              <w:rPr>
                <w:rFonts w:ascii="Garamond" w:hAnsi="Garamond"/>
                <w:lang w:val="de-DE"/>
              </w:rPr>
              <w:t>Data</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FF4971"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B14845" w14:textId="77777777" w:rsidR="00C104F6" w:rsidRPr="00B04BCC" w:rsidRDefault="00C104F6" w:rsidP="00BE0202">
            <w:pPr>
              <w:rPr>
                <w:rFonts w:ascii="Garamond" w:hAnsi="Garamond"/>
                <w:color w:val="000000"/>
              </w:rPr>
            </w:pPr>
            <w:r w:rsidRPr="00B04BCC">
              <w:rPr>
                <w:rFonts w:ascii="Garamond" w:hAnsi="Garamond"/>
                <w:color w:val="000000"/>
              </w:rPr>
              <w:t>200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52E5F33" w14:textId="77777777" w:rsidR="00C104F6" w:rsidRPr="00B04BCC"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07032B" w14:textId="77777777" w:rsidR="00C104F6" w:rsidRPr="00B04BCC" w:rsidDel="00463607"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1141B7"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 xml:space="preserve">Not used for now(Future use) </w:t>
            </w:r>
          </w:p>
          <w:p w14:paraId="1012F30F" w14:textId="77777777" w:rsidR="00C104F6" w:rsidRPr="00B04BCC" w:rsidRDefault="00C104F6" w:rsidP="00BE0202">
            <w:pPr>
              <w:rPr>
                <w:rFonts w:ascii="Garamond" w:eastAsia="Calibri" w:hAnsi="Garamond"/>
                <w:lang w:val="en-GB"/>
              </w:rPr>
            </w:pPr>
          </w:p>
        </w:tc>
      </w:tr>
      <w:tr w:rsidR="00C104F6" w:rsidRPr="00B04BCC" w14:paraId="72FCACD1" w14:textId="77777777" w:rsidTr="00C104F6">
        <w:trPr>
          <w:trHeight w:val="490"/>
        </w:trPr>
        <w:tc>
          <w:tcPr>
            <w:tcW w:w="1867" w:type="dxa"/>
            <w:tcBorders>
              <w:top w:val="single" w:sz="4" w:space="0" w:color="000000"/>
              <w:left w:val="single" w:sz="4" w:space="0" w:color="000000"/>
              <w:bottom w:val="single" w:sz="4" w:space="0" w:color="000000"/>
              <w:right w:val="single" w:sz="4" w:space="0" w:color="000000"/>
            </w:tcBorders>
          </w:tcPr>
          <w:p w14:paraId="10704F2B" w14:textId="77777777" w:rsidR="00C104F6" w:rsidRPr="00B04BCC" w:rsidRDefault="00B03051" w:rsidP="00BE0202">
            <w:pPr>
              <w:rPr>
                <w:rFonts w:ascii="Garamond" w:hAnsi="Garamond"/>
                <w:lang w:val="de-DE"/>
              </w:rPr>
            </w:pPr>
            <w:r w:rsidRPr="00B04BCC">
              <w:rPr>
                <w:rFonts w:ascii="Garamond" w:hAnsi="Garamond"/>
                <w:lang w:val="de-DE"/>
              </w:rPr>
              <w:t>MessageID</w:t>
            </w:r>
          </w:p>
        </w:tc>
        <w:tc>
          <w:tcPr>
            <w:tcW w:w="1867" w:type="dxa"/>
            <w:tcBorders>
              <w:top w:val="single" w:sz="4" w:space="0" w:color="000000"/>
              <w:left w:val="single" w:sz="4" w:space="0" w:color="000000"/>
              <w:bottom w:val="single" w:sz="4" w:space="0" w:color="000000"/>
              <w:right w:val="single" w:sz="4" w:space="0" w:color="000000"/>
            </w:tcBorders>
          </w:tcPr>
          <w:p w14:paraId="3F99F0AC" w14:textId="77777777" w:rsidR="00C104F6" w:rsidRPr="00B04BCC" w:rsidRDefault="00B03051"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0FB2DE57" w14:textId="77777777" w:rsidR="00C104F6" w:rsidRPr="00B04BCC" w:rsidRDefault="00B03051" w:rsidP="00BE0202">
            <w:pPr>
              <w:rPr>
                <w:rFonts w:ascii="Garamond" w:hAnsi="Garamond"/>
                <w:lang w:val="de-DE"/>
              </w:rPr>
            </w:pPr>
            <w:r w:rsidRPr="00B04BCC">
              <w:rPr>
                <w:rFonts w:ascii="Garamond" w:hAnsi="Garamond"/>
                <w:lang w:val="de-DE"/>
              </w:rPr>
              <w:t>This is generated by WR processor. It has to be unique per call</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0859A4" w14:textId="77777777" w:rsidR="00C104F6" w:rsidRPr="00B04BCC" w:rsidDel="00796402" w:rsidRDefault="00C104F6" w:rsidP="00BE0202">
            <w:pPr>
              <w:rPr>
                <w:rFonts w:ascii="Garamond" w:hAnsi="Garamond"/>
                <w:lang w:val="de-DE"/>
              </w:rPr>
            </w:pPr>
            <w:r w:rsidRPr="00B04BCC">
              <w:rPr>
                <w:rFonts w:ascii="Garamond" w:hAnsi="Garamond"/>
                <w:lang w:val="de-DE"/>
              </w:rPr>
              <w:t>MessageID</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63BE98"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93BB23" w14:textId="77777777" w:rsidR="00C104F6" w:rsidRPr="00B04BCC" w:rsidRDefault="00C104F6" w:rsidP="00BE0202">
            <w:pPr>
              <w:rPr>
                <w:rFonts w:ascii="Garamond" w:hAnsi="Garamond"/>
                <w:color w:val="000000"/>
              </w:rPr>
            </w:pPr>
            <w:r w:rsidRPr="00B04BCC">
              <w:rPr>
                <w:rFonts w:ascii="Garamond" w:hAnsi="Garamond"/>
                <w:color w:val="000000"/>
              </w:rPr>
              <w:t>100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67F1976" w14:textId="77777777" w:rsidR="00C104F6" w:rsidRPr="00B04BCC"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00A559" w14:textId="77777777" w:rsidR="00C104F6" w:rsidRPr="00B04BCC" w:rsidDel="00463607"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D42D3C"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 xml:space="preserve">A </w:t>
            </w:r>
            <w:r w:rsidR="00E4394F" w:rsidRPr="00B04BCC">
              <w:rPr>
                <w:rFonts w:ascii="Garamond" w:eastAsia="Calibri" w:hAnsi="Garamond"/>
                <w:lang w:val="en-GB"/>
              </w:rPr>
              <w:t>unique number</w:t>
            </w:r>
            <w:r w:rsidRPr="00B04BCC">
              <w:rPr>
                <w:rFonts w:ascii="Garamond" w:eastAsia="Calibri" w:hAnsi="Garamond"/>
                <w:lang w:val="en-GB"/>
              </w:rPr>
              <w:t xml:space="preserve"> for every call to the web service </w:t>
            </w:r>
          </w:p>
          <w:p w14:paraId="1AD831D6" w14:textId="77777777" w:rsidR="00C104F6" w:rsidRPr="00B04BCC" w:rsidRDefault="00C104F6" w:rsidP="00BE0202">
            <w:pPr>
              <w:rPr>
                <w:rFonts w:ascii="Garamond" w:eastAsia="Calibri" w:hAnsi="Garamond"/>
                <w:lang w:val="en-GB"/>
              </w:rPr>
            </w:pPr>
          </w:p>
        </w:tc>
      </w:tr>
      <w:tr w:rsidR="00C104F6" w:rsidRPr="00B04BCC" w14:paraId="79BEED8C"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627EB21A" w14:textId="77777777" w:rsidR="00C104F6" w:rsidRPr="00B04BCC" w:rsidRDefault="00C104F6" w:rsidP="00BE0202">
            <w:pPr>
              <w:rPr>
                <w:rFonts w:ascii="Garamond" w:hAnsi="Garamond"/>
                <w:lang w:val="es-ES_tradnl"/>
              </w:rPr>
            </w:pPr>
          </w:p>
        </w:tc>
        <w:tc>
          <w:tcPr>
            <w:tcW w:w="1867" w:type="dxa"/>
            <w:tcBorders>
              <w:top w:val="single" w:sz="4" w:space="0" w:color="000000"/>
              <w:left w:val="single" w:sz="4" w:space="0" w:color="000000"/>
              <w:bottom w:val="single" w:sz="4" w:space="0" w:color="000000"/>
              <w:right w:val="single" w:sz="4" w:space="0" w:color="000000"/>
            </w:tcBorders>
          </w:tcPr>
          <w:p w14:paraId="31838A1B" w14:textId="77777777" w:rsidR="00C104F6" w:rsidRPr="00B04BCC" w:rsidRDefault="00C104F6" w:rsidP="00BE0202">
            <w:pPr>
              <w:rPr>
                <w:rFonts w:ascii="Garamond" w:hAnsi="Garamond"/>
                <w:lang w:val="es-ES_tradnl"/>
              </w:rPr>
            </w:pPr>
          </w:p>
        </w:tc>
        <w:tc>
          <w:tcPr>
            <w:tcW w:w="1867" w:type="dxa"/>
            <w:tcBorders>
              <w:top w:val="single" w:sz="4" w:space="0" w:color="000000"/>
              <w:left w:val="single" w:sz="4" w:space="0" w:color="000000"/>
              <w:bottom w:val="single" w:sz="4" w:space="0" w:color="000000"/>
              <w:right w:val="single" w:sz="4" w:space="0" w:color="000000"/>
            </w:tcBorders>
          </w:tcPr>
          <w:p w14:paraId="1E55EE8D" w14:textId="77777777" w:rsidR="00C104F6" w:rsidRPr="00B04BCC" w:rsidRDefault="00C104F6" w:rsidP="00BE0202">
            <w:pPr>
              <w:rPr>
                <w:rFonts w:ascii="Garamond" w:hAnsi="Garamond"/>
                <w:lang w:val="es-ES_tradnl"/>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AD484D" w14:textId="77777777" w:rsidR="00C104F6" w:rsidRPr="00B04BCC" w:rsidRDefault="00C104F6" w:rsidP="00BE0202">
            <w:pPr>
              <w:rPr>
                <w:rFonts w:ascii="Garamond" w:hAnsi="Garamond"/>
              </w:rPr>
            </w:pPr>
            <w:r w:rsidRPr="00B04BCC">
              <w:rPr>
                <w:rFonts w:ascii="Garamond" w:hAnsi="Garamond"/>
                <w:lang w:val="es-ES_tradnl"/>
              </w:rPr>
              <w:t>Fees</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B8AD6" w14:textId="77777777" w:rsidR="00C104F6" w:rsidRPr="00B04BCC" w:rsidRDefault="00C104F6" w:rsidP="00BE0202">
            <w:pPr>
              <w:rPr>
                <w:rFonts w:ascii="Garamond" w:hAnsi="Garamond"/>
              </w:rPr>
            </w:pPr>
            <w:r w:rsidRPr="00B04BCC">
              <w:rPr>
                <w:rFonts w:ascii="Garamond" w:hAnsi="Garamond"/>
              </w:rPr>
              <w:t>Float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CA1DEA" w14:textId="77777777" w:rsidR="00C104F6" w:rsidRPr="00B04BCC" w:rsidRDefault="00C104F6" w:rsidP="00BE0202">
            <w:pPr>
              <w:rPr>
                <w:rFonts w:ascii="Garamond" w:hAnsi="Garamond"/>
              </w:rPr>
            </w:pPr>
            <w:r w:rsidRPr="00B04BCC">
              <w:rPr>
                <w:rFonts w:ascii="Garamond" w:hAnsi="Garamond"/>
                <w:color w:val="000000"/>
              </w:rPr>
              <w:t>-</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CEA829C" w14:textId="77777777" w:rsidR="00C104F6" w:rsidRPr="00B04BCC"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A16407"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8733B7"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Not used for now</w:t>
            </w:r>
            <w:r w:rsidR="00E4394F" w:rsidRPr="00B04BCC">
              <w:rPr>
                <w:rFonts w:ascii="Garamond" w:eastAsia="Calibri" w:hAnsi="Garamond"/>
                <w:lang w:val="en-GB"/>
              </w:rPr>
              <w:t xml:space="preserve"> </w:t>
            </w:r>
            <w:r w:rsidRPr="00B04BCC">
              <w:rPr>
                <w:rFonts w:ascii="Garamond" w:eastAsia="Calibri" w:hAnsi="Garamond"/>
                <w:lang w:val="en-GB"/>
              </w:rPr>
              <w:t xml:space="preserve">(Future use) default to Zero </w:t>
            </w:r>
          </w:p>
          <w:p w14:paraId="12D7BEC9" w14:textId="77777777" w:rsidR="00C104F6" w:rsidRPr="00B04BCC" w:rsidRDefault="00C104F6" w:rsidP="00BE0202">
            <w:pPr>
              <w:rPr>
                <w:rFonts w:ascii="Garamond" w:hAnsi="Garamond"/>
              </w:rPr>
            </w:pPr>
          </w:p>
        </w:tc>
      </w:tr>
      <w:tr w:rsidR="00C104F6" w:rsidRPr="00B04BCC" w14:paraId="441BF01A"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2CAC0D78" w14:textId="77777777" w:rsidR="00C104F6" w:rsidRPr="00B04BCC" w:rsidRDefault="00F4096C" w:rsidP="00BE0202">
            <w:pPr>
              <w:rPr>
                <w:rFonts w:ascii="Garamond" w:hAnsi="Garamond"/>
                <w:lang w:val="de-DE"/>
              </w:rPr>
            </w:pPr>
            <w:r w:rsidRPr="00B04BCC">
              <w:rPr>
                <w:rFonts w:ascii="Garamond" w:hAnsi="Garamond"/>
                <w:lang w:val="de-DE"/>
              </w:rPr>
              <w:t>See comments</w:t>
            </w:r>
          </w:p>
        </w:tc>
        <w:tc>
          <w:tcPr>
            <w:tcW w:w="1867" w:type="dxa"/>
            <w:tcBorders>
              <w:top w:val="single" w:sz="4" w:space="0" w:color="000000"/>
              <w:left w:val="single" w:sz="4" w:space="0" w:color="000000"/>
              <w:bottom w:val="single" w:sz="4" w:space="0" w:color="000000"/>
              <w:right w:val="single" w:sz="4" w:space="0" w:color="000000"/>
            </w:tcBorders>
          </w:tcPr>
          <w:p w14:paraId="5F8D86F0" w14:textId="77777777" w:rsidR="00C104F6" w:rsidRPr="00B04BCC" w:rsidRDefault="001C51E3"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537E96EE" w14:textId="77777777" w:rsidR="00C104F6" w:rsidRPr="00B04BCC" w:rsidRDefault="00F4096C" w:rsidP="00BE0202">
            <w:pPr>
              <w:rPr>
                <w:rFonts w:ascii="Garamond" w:hAnsi="Garamond"/>
                <w:lang w:val="de-DE"/>
              </w:rPr>
            </w:pPr>
            <w:r w:rsidRPr="00B04BCC">
              <w:rPr>
                <w:rFonts w:ascii="Garamond" w:hAnsi="Garamond"/>
                <w:lang w:val="de-DE"/>
              </w:rPr>
              <w:t>To be derived from CorridorDetail.RecipientCountryCodeIso2</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0F7F6" w14:textId="77777777" w:rsidR="00C104F6" w:rsidRPr="00B04BCC" w:rsidRDefault="00C104F6" w:rsidP="00BE0202">
            <w:pPr>
              <w:rPr>
                <w:rFonts w:ascii="Garamond" w:hAnsi="Garamond"/>
              </w:rPr>
            </w:pPr>
            <w:r w:rsidRPr="00B04BCC">
              <w:rPr>
                <w:rFonts w:ascii="Garamond" w:hAnsi="Garamond"/>
                <w:lang w:val="de-DE"/>
              </w:rPr>
              <w:t xml:space="preserve">InstCode </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E5677E"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C01F6B" w14:textId="77777777" w:rsidR="00C104F6" w:rsidRPr="00B04BCC" w:rsidRDefault="00C104F6" w:rsidP="00BE0202">
            <w:pPr>
              <w:rPr>
                <w:rFonts w:ascii="Garamond" w:hAnsi="Garamond"/>
              </w:rPr>
            </w:pPr>
            <w:r w:rsidRPr="00B04BCC">
              <w:rPr>
                <w:rFonts w:ascii="Garamond" w:hAnsi="Garamond"/>
                <w:color w:val="00000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E82331E" w14:textId="77777777" w:rsidR="00C104F6" w:rsidRPr="00B04BCC" w:rsidDel="00463607"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F011CA"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75105" w14:textId="77777777" w:rsidR="00C104F6" w:rsidRPr="00B04BCC" w:rsidRDefault="00C104F6" w:rsidP="00BE0202">
            <w:pPr>
              <w:rPr>
                <w:rFonts w:ascii="Garamond" w:hAnsi="Garamond"/>
                <w:sz w:val="24"/>
              </w:rPr>
            </w:pPr>
            <w:r w:rsidRPr="00B04BCC">
              <w:rPr>
                <w:rFonts w:ascii="Garamond" w:eastAsia="Calibri" w:hAnsi="Garamond"/>
                <w:lang w:val="en-GB"/>
              </w:rPr>
              <w:t>For Kenya use 54, Uganda 56  , Tanzania 55, Rwanda 50 and South Sudan 11</w:t>
            </w:r>
            <w:r w:rsidRPr="00B04BCC" w:rsidDel="00463607">
              <w:rPr>
                <w:rFonts w:ascii="Garamond" w:hAnsi="Garamond"/>
              </w:rPr>
              <w:t xml:space="preserve"> </w:t>
            </w:r>
          </w:p>
        </w:tc>
      </w:tr>
      <w:tr w:rsidR="00C104F6" w:rsidRPr="00B04BCC" w14:paraId="5AD3D6F8"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7ED6F3A0" w14:textId="77777777" w:rsidR="00C104F6" w:rsidRPr="00B04BCC" w:rsidRDefault="00F4096C" w:rsidP="00BE0202">
            <w:pPr>
              <w:rPr>
                <w:rFonts w:ascii="Garamond" w:hAnsi="Garamond"/>
                <w:lang w:val="de-DE"/>
              </w:rPr>
            </w:pPr>
            <w:r w:rsidRPr="00B04BCC">
              <w:rPr>
                <w:rFonts w:ascii="Garamond" w:hAnsi="Garamond"/>
                <w:lang w:val="de-DE"/>
              </w:rPr>
              <w:t>CorridorDetail.</w:t>
            </w:r>
            <w:r w:rsidRPr="00B04BCC">
              <w:rPr>
                <w:rFonts w:ascii="Garamond" w:hAnsi="Garamond"/>
              </w:rPr>
              <w:t xml:space="preserve"> </w:t>
            </w:r>
            <w:r w:rsidRPr="00B04BCC">
              <w:rPr>
                <w:rFonts w:ascii="Garamond" w:hAnsi="Garamond"/>
                <w:lang w:val="de-DE"/>
              </w:rPr>
              <w:t>SettlementCurrencyCodeIso2</w:t>
            </w:r>
          </w:p>
        </w:tc>
        <w:tc>
          <w:tcPr>
            <w:tcW w:w="1867" w:type="dxa"/>
            <w:tcBorders>
              <w:top w:val="single" w:sz="4" w:space="0" w:color="000000"/>
              <w:left w:val="single" w:sz="4" w:space="0" w:color="000000"/>
              <w:bottom w:val="single" w:sz="4" w:space="0" w:color="000000"/>
              <w:right w:val="single" w:sz="4" w:space="0" w:color="000000"/>
            </w:tcBorders>
          </w:tcPr>
          <w:p w14:paraId="174D4DB1" w14:textId="77777777" w:rsidR="00C104F6" w:rsidRPr="00B04BCC" w:rsidRDefault="001C51E3"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0BAA4FDA"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61BCA" w14:textId="77777777" w:rsidR="00C104F6" w:rsidRPr="00B04BCC" w:rsidDel="00463607" w:rsidRDefault="00C104F6" w:rsidP="00BE0202">
            <w:pPr>
              <w:rPr>
                <w:rFonts w:ascii="Garamond" w:hAnsi="Garamond"/>
                <w:lang w:val="de-DE"/>
              </w:rPr>
            </w:pPr>
            <w:r w:rsidRPr="00B04BCC">
              <w:rPr>
                <w:rFonts w:ascii="Garamond" w:hAnsi="Garamond"/>
                <w:lang w:val="de-DE"/>
              </w:rPr>
              <w:t>CurrencyCode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24D3B3"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DA4029" w14:textId="77777777" w:rsidR="00C104F6" w:rsidRPr="00B04BCC" w:rsidRDefault="00C104F6" w:rsidP="00BE0202">
            <w:pPr>
              <w:rPr>
                <w:rFonts w:ascii="Garamond" w:hAnsi="Garamond"/>
                <w:color w:val="000000"/>
              </w:rPr>
            </w:pPr>
            <w:r w:rsidRPr="00B04BCC">
              <w:rPr>
                <w:rFonts w:ascii="Garamond" w:hAnsi="Garamond"/>
                <w:color w:val="000000"/>
              </w:rPr>
              <w:t>3</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0DC3F56" w14:textId="77777777" w:rsidR="00C104F6" w:rsidRPr="00B04BCC" w:rsidRDefault="00C104F6" w:rsidP="00BE0202">
            <w:pPr>
              <w:rPr>
                <w:rFonts w:ascii="Garamond" w:hAnsi="Garamond"/>
              </w:rPr>
            </w:pPr>
            <w:r w:rsidRPr="00B04BCC">
              <w:rPr>
                <w:rFonts w:ascii="Garamond" w:hAnsi="Garamond"/>
              </w:rPr>
              <w:t>N</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7682EF" w14:textId="77777777" w:rsidR="00C104F6" w:rsidRPr="00B04BCC" w:rsidDel="00463607"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89E99C"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 xml:space="preserve">The ISO currency code of the transaction Amount  </w:t>
            </w:r>
          </w:p>
        </w:tc>
      </w:tr>
      <w:tr w:rsidR="00C104F6" w:rsidRPr="00B04BCC" w14:paraId="23EFBDD0"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0BEAC502" w14:textId="77777777" w:rsidR="00C104F6" w:rsidRPr="00B04BCC" w:rsidRDefault="00F4096C" w:rsidP="00BE0202">
            <w:pPr>
              <w:rPr>
                <w:rFonts w:ascii="Garamond" w:hAnsi="Garamond"/>
                <w:lang w:val="de-DE"/>
              </w:rPr>
            </w:pPr>
            <w:r w:rsidRPr="00B04BCC">
              <w:rPr>
                <w:rFonts w:ascii="Garamond" w:hAnsi="Garamond"/>
                <w:lang w:val="de-DE"/>
              </w:rPr>
              <w:t>CorridorDetail.RecipientCountryCodeIso2</w:t>
            </w:r>
          </w:p>
        </w:tc>
        <w:tc>
          <w:tcPr>
            <w:tcW w:w="1867" w:type="dxa"/>
            <w:tcBorders>
              <w:top w:val="single" w:sz="4" w:space="0" w:color="000000"/>
              <w:left w:val="single" w:sz="4" w:space="0" w:color="000000"/>
              <w:bottom w:val="single" w:sz="4" w:space="0" w:color="000000"/>
              <w:right w:val="single" w:sz="4" w:space="0" w:color="000000"/>
            </w:tcBorders>
          </w:tcPr>
          <w:p w14:paraId="48949A32" w14:textId="77777777" w:rsidR="00C104F6" w:rsidRPr="00B04BCC" w:rsidRDefault="00F4096C"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07EC3A0C" w14:textId="77777777" w:rsidR="00C104F6" w:rsidRPr="00B04BCC" w:rsidRDefault="00F4096C" w:rsidP="00BE0202">
            <w:pPr>
              <w:rPr>
                <w:rFonts w:ascii="Garamond" w:hAnsi="Garamond"/>
                <w:lang w:val="de-DE"/>
              </w:rPr>
            </w:pPr>
            <w:r w:rsidRPr="00B04BCC">
              <w:rPr>
                <w:rFonts w:ascii="Garamond" w:hAnsi="Garamond"/>
                <w:lang w:val="de-DE"/>
              </w:rPr>
              <w:t>M</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7B9596" w14:textId="77777777" w:rsidR="00C104F6" w:rsidRPr="00B04BCC" w:rsidRDefault="00C104F6" w:rsidP="00BE0202">
            <w:pPr>
              <w:rPr>
                <w:rFonts w:ascii="Garamond" w:hAnsi="Garamond"/>
                <w:lang w:val="de-DE"/>
              </w:rPr>
            </w:pPr>
            <w:r w:rsidRPr="00B04BCC">
              <w:rPr>
                <w:rFonts w:ascii="Garamond" w:hAnsi="Garamond"/>
                <w:lang w:val="de-DE"/>
              </w:rPr>
              <w:t>CountryCode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2649F2"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EFBA6E" w14:textId="77777777" w:rsidR="00C104F6" w:rsidRPr="00B04BCC" w:rsidRDefault="00C104F6" w:rsidP="00BE0202">
            <w:pPr>
              <w:rPr>
                <w:rFonts w:ascii="Garamond" w:hAnsi="Garamond"/>
                <w:color w:val="000000"/>
              </w:rPr>
            </w:pPr>
            <w:r w:rsidRPr="00B04BCC">
              <w:rPr>
                <w:rFonts w:ascii="Garamond" w:hAnsi="Garamond"/>
                <w:color w:val="000000"/>
              </w:rPr>
              <w:t>2</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ECFEEFD" w14:textId="77777777" w:rsidR="00C104F6" w:rsidRPr="00B04BCC" w:rsidRDefault="00C104F6" w:rsidP="00BE0202">
            <w:pPr>
              <w:rPr>
                <w:rFonts w:ascii="Garamond" w:hAnsi="Garamond"/>
              </w:rPr>
            </w:pPr>
            <w:r w:rsidRPr="00B04BCC">
              <w:rPr>
                <w:rFonts w:ascii="Garamond" w:hAnsi="Garamond"/>
              </w:rPr>
              <w:t>N</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1068BC"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E9B7C"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Destination country code</w:t>
            </w:r>
            <w:r w:rsidRPr="00B04BCC">
              <w:rPr>
                <w:rFonts w:ascii="Garamond" w:eastAsia="Calibri" w:hAnsi="Garamond"/>
                <w:sz w:val="20"/>
                <w:szCs w:val="18"/>
                <w:lang w:val="en-GB"/>
              </w:rPr>
              <w:t xml:space="preserve"> as defined by </w:t>
            </w:r>
            <w:r w:rsidRPr="00B04BCC">
              <w:rPr>
                <w:rFonts w:ascii="Garamond" w:eastAsia="Calibri" w:hAnsi="Garamond"/>
                <w:lang w:val="en-GB"/>
              </w:rPr>
              <w:t>ISO 3166</w:t>
            </w:r>
          </w:p>
        </w:tc>
      </w:tr>
      <w:tr w:rsidR="00C104F6" w:rsidRPr="00B04BCC" w14:paraId="1897D2C0"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3F519F44" w14:textId="77777777" w:rsidR="00C104F6" w:rsidRPr="00B04BCC" w:rsidRDefault="001C51E3" w:rsidP="00BE0202">
            <w:pPr>
              <w:rPr>
                <w:rFonts w:ascii="Garamond" w:hAnsi="Garamond"/>
                <w:lang w:val="de-DE"/>
              </w:rPr>
            </w:pPr>
            <w:r w:rsidRPr="00B04BCC">
              <w:rPr>
                <w:rFonts w:ascii="Garamond" w:hAnsi="Garamond"/>
                <w:lang w:val="de-DE"/>
              </w:rPr>
              <w:t>BankDetail.BIC</w:t>
            </w:r>
          </w:p>
        </w:tc>
        <w:tc>
          <w:tcPr>
            <w:tcW w:w="1867" w:type="dxa"/>
            <w:tcBorders>
              <w:top w:val="single" w:sz="4" w:space="0" w:color="000000"/>
              <w:left w:val="single" w:sz="4" w:space="0" w:color="000000"/>
              <w:bottom w:val="single" w:sz="4" w:space="0" w:color="000000"/>
              <w:right w:val="single" w:sz="4" w:space="0" w:color="000000"/>
            </w:tcBorders>
          </w:tcPr>
          <w:p w14:paraId="3957D137" w14:textId="77777777" w:rsidR="00C104F6" w:rsidRPr="00B04BCC" w:rsidRDefault="001C51E3"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7901F8D4" w14:textId="77777777" w:rsidR="00C104F6" w:rsidRPr="00B04BCC" w:rsidRDefault="001C51E3" w:rsidP="00BE0202">
            <w:pPr>
              <w:rPr>
                <w:rFonts w:ascii="Garamond" w:hAnsi="Garamond"/>
                <w:lang w:val="de-DE"/>
              </w:rPr>
            </w:pPr>
            <w:r w:rsidRPr="00B04BCC">
              <w:rPr>
                <w:rFonts w:ascii="Garamond" w:hAnsi="Garamond"/>
                <w:lang w:val="de-DE"/>
              </w:rPr>
              <w:t>Confirm this</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B3D2A7" w14:textId="77777777" w:rsidR="00C104F6" w:rsidRPr="00B04BCC" w:rsidRDefault="00C104F6" w:rsidP="00BE0202">
            <w:pPr>
              <w:rPr>
                <w:rFonts w:ascii="Garamond" w:hAnsi="Garamond"/>
                <w:lang w:val="de-DE"/>
              </w:rPr>
            </w:pPr>
            <w:r w:rsidRPr="00B04BCC">
              <w:rPr>
                <w:rFonts w:ascii="Garamond" w:hAnsi="Garamond"/>
                <w:lang w:val="de-DE"/>
              </w:rPr>
              <w:t>BicCode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A53167"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650301" w14:textId="77777777" w:rsidR="00C104F6" w:rsidRPr="00B04BCC" w:rsidRDefault="00C104F6" w:rsidP="00BE0202">
            <w:pPr>
              <w:rPr>
                <w:rFonts w:ascii="Garamond" w:hAnsi="Garamond"/>
                <w:color w:val="000000"/>
              </w:rPr>
            </w:pPr>
            <w:r w:rsidRPr="00B04BCC">
              <w:rPr>
                <w:rFonts w:ascii="Garamond" w:hAnsi="Garamond"/>
                <w:color w:val="000000"/>
              </w:rPr>
              <w:t>50</w:t>
            </w:r>
          </w:p>
        </w:tc>
        <w:tc>
          <w:tcPr>
            <w:tcW w:w="990" w:type="dxa"/>
            <w:tcBorders>
              <w:top w:val="single" w:sz="4" w:space="0" w:color="000000"/>
              <w:left w:val="single" w:sz="4" w:space="0" w:color="000000"/>
              <w:bottom w:val="single" w:sz="4" w:space="0" w:color="000000"/>
              <w:right w:val="single" w:sz="4" w:space="0" w:color="000000"/>
            </w:tcBorders>
          </w:tcPr>
          <w:p w14:paraId="2630F4E3"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F72CB"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53B6C8" w14:textId="77777777" w:rsidR="00C104F6" w:rsidRPr="00B04BCC" w:rsidRDefault="00C104F6" w:rsidP="00BE0202">
            <w:pPr>
              <w:rPr>
                <w:rFonts w:ascii="Garamond" w:eastAsia="Calibri" w:hAnsi="Garamond"/>
                <w:sz w:val="20"/>
                <w:szCs w:val="18"/>
                <w:lang w:val="en-GB"/>
              </w:rPr>
            </w:pPr>
            <w:r w:rsidRPr="00B04BCC">
              <w:rPr>
                <w:rFonts w:ascii="Garamond" w:eastAsia="Calibri" w:hAnsi="Garamond"/>
                <w:lang w:val="en-GB"/>
              </w:rPr>
              <w:t>Destination Bank Swift Bic code. For transactions to be remitted to other banks</w:t>
            </w:r>
          </w:p>
        </w:tc>
      </w:tr>
      <w:tr w:rsidR="00C104F6" w:rsidRPr="00B04BCC" w14:paraId="760A343A"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137CDD27" w14:textId="77777777" w:rsidR="00C104F6" w:rsidRPr="00B04BCC" w:rsidRDefault="001C51E3" w:rsidP="00BE0202">
            <w:pPr>
              <w:rPr>
                <w:rFonts w:ascii="Garamond" w:hAnsi="Garamond"/>
                <w:lang w:val="de-DE"/>
              </w:rPr>
            </w:pPr>
            <w:r w:rsidRPr="00B04BCC">
              <w:rPr>
                <w:rFonts w:ascii="Garamond" w:hAnsi="Garamond"/>
                <w:lang w:val="de-DE"/>
              </w:rPr>
              <w:t>RecipientDetail.MobileAccountNumber</w:t>
            </w:r>
          </w:p>
        </w:tc>
        <w:tc>
          <w:tcPr>
            <w:tcW w:w="1867" w:type="dxa"/>
            <w:tcBorders>
              <w:top w:val="single" w:sz="4" w:space="0" w:color="000000"/>
              <w:left w:val="single" w:sz="4" w:space="0" w:color="000000"/>
              <w:bottom w:val="single" w:sz="4" w:space="0" w:color="000000"/>
              <w:right w:val="single" w:sz="4" w:space="0" w:color="000000"/>
            </w:tcBorders>
          </w:tcPr>
          <w:p w14:paraId="383CECFF" w14:textId="77777777" w:rsidR="00C104F6" w:rsidRPr="00B04BCC" w:rsidRDefault="001C51E3"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145CC596"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14C1E4" w14:textId="77777777" w:rsidR="00C104F6" w:rsidRPr="00B04BCC" w:rsidRDefault="00C104F6" w:rsidP="00BE0202">
            <w:pPr>
              <w:rPr>
                <w:rFonts w:ascii="Garamond" w:hAnsi="Garamond"/>
                <w:lang w:val="de-DE"/>
              </w:rPr>
            </w:pPr>
            <w:r w:rsidRPr="00B04BCC">
              <w:rPr>
                <w:rFonts w:ascii="Garamond" w:hAnsi="Garamond"/>
                <w:lang w:val="de-DE"/>
              </w:rPr>
              <w:t>MobileNumber</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5F1CB9"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DDB754" w14:textId="77777777" w:rsidR="00C104F6" w:rsidRPr="00B04BCC" w:rsidRDefault="00C104F6" w:rsidP="00BE0202">
            <w:pPr>
              <w:rPr>
                <w:rFonts w:ascii="Garamond" w:hAnsi="Garamond"/>
                <w:color w:val="000000"/>
              </w:rPr>
            </w:pPr>
            <w:r w:rsidRPr="00B04BCC">
              <w:rPr>
                <w:rFonts w:ascii="Garamond" w:hAnsi="Garamond"/>
                <w:color w:val="000000"/>
              </w:rPr>
              <w:t>12</w:t>
            </w:r>
          </w:p>
        </w:tc>
        <w:tc>
          <w:tcPr>
            <w:tcW w:w="990" w:type="dxa"/>
            <w:tcBorders>
              <w:top w:val="single" w:sz="4" w:space="0" w:color="000000"/>
              <w:left w:val="single" w:sz="4" w:space="0" w:color="000000"/>
              <w:bottom w:val="single" w:sz="4" w:space="0" w:color="000000"/>
              <w:right w:val="single" w:sz="4" w:space="0" w:color="000000"/>
            </w:tcBorders>
          </w:tcPr>
          <w:p w14:paraId="70CEEE59" w14:textId="77777777" w:rsidR="00C104F6" w:rsidRPr="00B04BCC" w:rsidRDefault="00C104F6" w:rsidP="00BE0202">
            <w:pPr>
              <w:rPr>
                <w:rFonts w:ascii="Garamond" w:hAnsi="Garamond"/>
              </w:rPr>
            </w:pPr>
            <w:r w:rsidRPr="00B04BCC">
              <w:rPr>
                <w:rFonts w:ascii="Garamond" w:hAnsi="Garamond"/>
              </w:rPr>
              <w:t>N</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9ACE8F"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F31219"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In case funds are remitted to a Telkom Wallet recipient Mobile number</w:t>
            </w:r>
          </w:p>
        </w:tc>
      </w:tr>
      <w:tr w:rsidR="00C104F6" w:rsidRPr="00B04BCC" w14:paraId="4C29DFC0"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00828B89"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2B2FC0FE"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620B88EB" w14:textId="77777777" w:rsidR="00C104F6" w:rsidRPr="00B04BCC" w:rsidRDefault="001C51E3" w:rsidP="00BE0202">
            <w:pPr>
              <w:rPr>
                <w:rFonts w:ascii="Garamond" w:hAnsi="Garamond"/>
                <w:lang w:val="de-DE"/>
              </w:rPr>
            </w:pPr>
            <w:r w:rsidRPr="00B04BCC">
              <w:rPr>
                <w:rFonts w:ascii="Garamond" w:hAnsi="Garamond"/>
                <w:lang w:val="de-DE"/>
              </w:rPr>
              <w:t>Which field to use??</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9090FF" w14:textId="77777777" w:rsidR="00C104F6" w:rsidRPr="00B04BCC" w:rsidRDefault="00C104F6" w:rsidP="00BE0202">
            <w:pPr>
              <w:rPr>
                <w:rFonts w:ascii="Garamond" w:hAnsi="Garamond"/>
                <w:lang w:val="de-DE"/>
              </w:rPr>
            </w:pPr>
            <w:r w:rsidRPr="00B04BCC">
              <w:rPr>
                <w:rFonts w:ascii="Garamond" w:hAnsi="Garamond"/>
                <w:lang w:val="de-DE"/>
              </w:rPr>
              <w:t>WalletName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178545"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605AA4" w14:textId="77777777" w:rsidR="00C104F6" w:rsidRPr="00B04BCC" w:rsidRDefault="00C104F6" w:rsidP="00BE0202">
            <w:pPr>
              <w:rPr>
                <w:rFonts w:ascii="Garamond" w:hAnsi="Garamond"/>
                <w:color w:val="000000"/>
              </w:rPr>
            </w:pPr>
            <w:r w:rsidRPr="00B04BCC">
              <w:rPr>
                <w:rFonts w:ascii="Garamond" w:hAnsi="Garamond"/>
                <w:color w:val="000000"/>
              </w:rPr>
              <w:t>50</w:t>
            </w:r>
          </w:p>
        </w:tc>
        <w:tc>
          <w:tcPr>
            <w:tcW w:w="990" w:type="dxa"/>
            <w:tcBorders>
              <w:top w:val="single" w:sz="4" w:space="0" w:color="000000"/>
              <w:left w:val="single" w:sz="4" w:space="0" w:color="000000"/>
              <w:bottom w:val="single" w:sz="4" w:space="0" w:color="000000"/>
              <w:right w:val="single" w:sz="4" w:space="0" w:color="000000"/>
            </w:tcBorders>
          </w:tcPr>
          <w:p w14:paraId="608236B8"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7A1552"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90DAE2"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An identifier to identify Telcom Wallet</w:t>
            </w:r>
          </w:p>
        </w:tc>
      </w:tr>
      <w:tr w:rsidR="00C104F6" w:rsidRPr="00B04BCC" w14:paraId="0F653D25"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7D79A5CF"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3EDAE6F7"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6EDB79CE"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CB923" w14:textId="77777777" w:rsidR="00C104F6" w:rsidRPr="00B04BCC" w:rsidRDefault="00C104F6" w:rsidP="00BE0202">
            <w:pPr>
              <w:rPr>
                <w:rFonts w:ascii="Garamond" w:hAnsi="Garamond"/>
                <w:lang w:val="de-DE"/>
              </w:rPr>
            </w:pPr>
            <w:r w:rsidRPr="00B04BCC">
              <w:rPr>
                <w:rFonts w:ascii="Garamond" w:hAnsi="Garamond"/>
                <w:lang w:val="de-DE"/>
              </w:rPr>
              <w:t>BankCode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B763BB"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79EC0D" w14:textId="77777777" w:rsidR="00C104F6" w:rsidRPr="00B04BCC" w:rsidRDefault="00C104F6" w:rsidP="00BE0202">
            <w:pPr>
              <w:rPr>
                <w:rFonts w:ascii="Garamond" w:hAnsi="Garamond"/>
                <w:color w:val="000000"/>
              </w:rPr>
            </w:pPr>
            <w:r w:rsidRPr="00B04BCC">
              <w:rPr>
                <w:rFonts w:ascii="Garamond" w:hAnsi="Garamond"/>
                <w:color w:val="000000"/>
              </w:rPr>
              <w:t>5</w:t>
            </w:r>
          </w:p>
        </w:tc>
        <w:tc>
          <w:tcPr>
            <w:tcW w:w="990" w:type="dxa"/>
            <w:tcBorders>
              <w:top w:val="single" w:sz="4" w:space="0" w:color="000000"/>
              <w:left w:val="single" w:sz="4" w:space="0" w:color="000000"/>
              <w:bottom w:val="single" w:sz="4" w:space="0" w:color="000000"/>
              <w:right w:val="single" w:sz="4" w:space="0" w:color="000000"/>
            </w:tcBorders>
          </w:tcPr>
          <w:p w14:paraId="406196E0" w14:textId="77777777" w:rsidR="00C104F6" w:rsidRPr="00B04BCC"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E5D548"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34170D"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Not Used now</w:t>
            </w:r>
          </w:p>
        </w:tc>
      </w:tr>
      <w:tr w:rsidR="00C104F6" w:rsidRPr="00B04BCC" w14:paraId="38F256AB"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39E76BBD"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7E1D0D72"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tcPr>
          <w:p w14:paraId="3B99BBCF" w14:textId="77777777" w:rsidR="00C104F6" w:rsidRPr="00B04BCC" w:rsidRDefault="00C104F6" w:rsidP="00BE0202">
            <w:pPr>
              <w:rPr>
                <w:rFonts w:ascii="Garamond" w:hAnsi="Garamond"/>
                <w:lang w:val="de-DE"/>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6D589" w14:textId="77777777" w:rsidR="00C104F6" w:rsidRPr="00B04BCC" w:rsidRDefault="00C104F6" w:rsidP="00BE0202">
            <w:pPr>
              <w:rPr>
                <w:rFonts w:ascii="Garamond" w:hAnsi="Garamond"/>
                <w:lang w:val="de-DE"/>
              </w:rPr>
            </w:pPr>
            <w:r w:rsidRPr="00B04BCC">
              <w:rPr>
                <w:rFonts w:ascii="Garamond" w:hAnsi="Garamond"/>
                <w:lang w:val="de-DE"/>
              </w:rPr>
              <w:t>BranchCode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FA9A5F"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111CB" w14:textId="77777777" w:rsidR="00C104F6" w:rsidRPr="00B04BCC" w:rsidRDefault="00C104F6" w:rsidP="00BE0202">
            <w:pPr>
              <w:rPr>
                <w:rFonts w:ascii="Garamond" w:hAnsi="Garamond"/>
                <w:color w:val="000000"/>
              </w:rPr>
            </w:pPr>
            <w:r w:rsidRPr="00B04BCC">
              <w:rPr>
                <w:rFonts w:ascii="Garamond" w:hAnsi="Garamond"/>
                <w:color w:val="000000"/>
              </w:rPr>
              <w:t>5</w:t>
            </w:r>
          </w:p>
        </w:tc>
        <w:tc>
          <w:tcPr>
            <w:tcW w:w="990" w:type="dxa"/>
            <w:tcBorders>
              <w:top w:val="single" w:sz="4" w:space="0" w:color="000000"/>
              <w:left w:val="single" w:sz="4" w:space="0" w:color="000000"/>
              <w:bottom w:val="single" w:sz="4" w:space="0" w:color="000000"/>
              <w:right w:val="single" w:sz="4" w:space="0" w:color="000000"/>
            </w:tcBorders>
          </w:tcPr>
          <w:p w14:paraId="1E146613" w14:textId="77777777" w:rsidR="00C104F6" w:rsidRPr="00B04BCC"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9CABC4"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762EE9"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Not Used Now</w:t>
            </w:r>
          </w:p>
        </w:tc>
      </w:tr>
      <w:tr w:rsidR="00C104F6" w:rsidRPr="00B04BCC" w14:paraId="534BA558" w14:textId="77777777" w:rsidTr="00C104F6">
        <w:trPr>
          <w:trHeight w:val="445"/>
        </w:trPr>
        <w:tc>
          <w:tcPr>
            <w:tcW w:w="1867" w:type="dxa"/>
            <w:tcBorders>
              <w:top w:val="single" w:sz="4" w:space="0" w:color="000000"/>
              <w:left w:val="single" w:sz="4" w:space="0" w:color="000000"/>
              <w:bottom w:val="single" w:sz="4" w:space="0" w:color="000000"/>
              <w:right w:val="single" w:sz="4" w:space="0" w:color="000000"/>
            </w:tcBorders>
          </w:tcPr>
          <w:p w14:paraId="43F3B689" w14:textId="77777777" w:rsidR="00C104F6" w:rsidRPr="00B04BCC" w:rsidRDefault="001C51E3" w:rsidP="00BE0202">
            <w:pPr>
              <w:rPr>
                <w:rFonts w:ascii="Garamond" w:hAnsi="Garamond"/>
                <w:lang w:val="de-DE"/>
              </w:rPr>
            </w:pPr>
            <w:r w:rsidRPr="00B04BCC">
              <w:rPr>
                <w:rFonts w:ascii="Garamond" w:hAnsi="Garamond"/>
                <w:lang w:val="de-DE"/>
              </w:rPr>
              <w:t>SenderDetail.FirstName + MiddleName+ LastName</w:t>
            </w:r>
          </w:p>
        </w:tc>
        <w:tc>
          <w:tcPr>
            <w:tcW w:w="1867" w:type="dxa"/>
            <w:tcBorders>
              <w:top w:val="single" w:sz="4" w:space="0" w:color="000000"/>
              <w:left w:val="single" w:sz="4" w:space="0" w:color="000000"/>
              <w:bottom w:val="single" w:sz="4" w:space="0" w:color="000000"/>
              <w:right w:val="single" w:sz="4" w:space="0" w:color="000000"/>
            </w:tcBorders>
          </w:tcPr>
          <w:p w14:paraId="77AE8C7E" w14:textId="77777777" w:rsidR="00C104F6" w:rsidRPr="00B04BCC" w:rsidRDefault="001C51E3" w:rsidP="00BE0202">
            <w:pPr>
              <w:rPr>
                <w:rFonts w:ascii="Garamond" w:hAnsi="Garamond"/>
                <w:lang w:val="de-DE"/>
              </w:rPr>
            </w:pPr>
            <w:r w:rsidRPr="00B04BCC">
              <w:rPr>
                <w:rFonts w:ascii="Garamond" w:hAnsi="Garamond"/>
                <w:lang w:val="de-DE"/>
              </w:rPr>
              <w:t>String</w:t>
            </w:r>
          </w:p>
        </w:tc>
        <w:tc>
          <w:tcPr>
            <w:tcW w:w="1867" w:type="dxa"/>
            <w:tcBorders>
              <w:top w:val="single" w:sz="4" w:space="0" w:color="000000"/>
              <w:left w:val="single" w:sz="4" w:space="0" w:color="000000"/>
              <w:bottom w:val="single" w:sz="4" w:space="0" w:color="000000"/>
              <w:right w:val="single" w:sz="4" w:space="0" w:color="000000"/>
            </w:tcBorders>
          </w:tcPr>
          <w:p w14:paraId="7E50BF19" w14:textId="77777777" w:rsidR="00C104F6" w:rsidRPr="00B04BCC" w:rsidRDefault="001C51E3" w:rsidP="00BE0202">
            <w:pPr>
              <w:rPr>
                <w:rFonts w:ascii="Garamond" w:hAnsi="Garamond"/>
                <w:lang w:val="de-DE"/>
              </w:rPr>
            </w:pPr>
            <w:r w:rsidRPr="00B04BCC">
              <w:rPr>
                <w:rFonts w:ascii="Garamond" w:hAnsi="Garamond"/>
                <w:lang w:val="de-DE"/>
              </w:rPr>
              <w:t>Concatenate the 3 names</w:t>
            </w: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C00FB3" w14:textId="77777777" w:rsidR="00C104F6" w:rsidRPr="00B04BCC" w:rsidRDefault="00C104F6" w:rsidP="00BE0202">
            <w:pPr>
              <w:rPr>
                <w:rFonts w:ascii="Garamond" w:hAnsi="Garamond"/>
                <w:lang w:val="de-DE"/>
              </w:rPr>
            </w:pPr>
            <w:r w:rsidRPr="00B04BCC">
              <w:rPr>
                <w:rFonts w:ascii="Garamond" w:hAnsi="Garamond"/>
                <w:lang w:val="de-DE"/>
              </w:rPr>
              <w:t>SenderName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273C57" w14:textId="77777777" w:rsidR="00C104F6" w:rsidRPr="00B04BCC" w:rsidRDefault="00C104F6" w:rsidP="00BE0202">
            <w:pPr>
              <w:rPr>
                <w:rFonts w:ascii="Garamond" w:hAnsi="Garamond"/>
              </w:rPr>
            </w:pPr>
            <w:r w:rsidRPr="00B04BCC">
              <w:rPr>
                <w:rFonts w:ascii="Garamond" w:hAnsi="Garamond"/>
              </w:rPr>
              <w:t>String/text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42A840" w14:textId="77777777" w:rsidR="00C104F6" w:rsidRPr="00B04BCC" w:rsidRDefault="00C104F6" w:rsidP="00BE0202">
            <w:pPr>
              <w:rPr>
                <w:rFonts w:ascii="Garamond" w:hAnsi="Garamond"/>
                <w:color w:val="000000"/>
              </w:rPr>
            </w:pPr>
            <w:r w:rsidRPr="00B04BCC">
              <w:rPr>
                <w:rFonts w:ascii="Garamond" w:hAnsi="Garamond"/>
                <w:color w:val="000000"/>
              </w:rPr>
              <w:t>100</w:t>
            </w:r>
          </w:p>
        </w:tc>
        <w:tc>
          <w:tcPr>
            <w:tcW w:w="990" w:type="dxa"/>
            <w:tcBorders>
              <w:top w:val="single" w:sz="4" w:space="0" w:color="000000"/>
              <w:left w:val="single" w:sz="4" w:space="0" w:color="000000"/>
              <w:bottom w:val="single" w:sz="4" w:space="0" w:color="000000"/>
              <w:right w:val="single" w:sz="4" w:space="0" w:color="000000"/>
            </w:tcBorders>
          </w:tcPr>
          <w:p w14:paraId="413D8680" w14:textId="77777777" w:rsidR="00C104F6" w:rsidRPr="00B04BCC" w:rsidRDefault="00C104F6" w:rsidP="00BE0202">
            <w:pPr>
              <w:rPr>
                <w:rFonts w:ascii="Garamond" w:hAnsi="Garamond"/>
              </w:rPr>
            </w:pPr>
            <w:r w:rsidRPr="00B04BCC">
              <w:rPr>
                <w:rFonts w:ascii="Garamond" w:hAnsi="Garamond"/>
              </w:rPr>
              <w:t>Y</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5DC1E0" w14:textId="77777777" w:rsidR="00C104F6" w:rsidRPr="00B04BCC" w:rsidRDefault="00C104F6" w:rsidP="00BE0202">
            <w:pPr>
              <w:rPr>
                <w:rFonts w:ascii="Garamond" w:hAnsi="Garamond"/>
              </w:rPr>
            </w:pPr>
            <w:r w:rsidRPr="00B04BCC">
              <w:rPr>
                <w:rFonts w:ascii="Garamond" w:hAnsi="Garamond"/>
              </w:rPr>
              <w:t>O</w:t>
            </w:r>
          </w:p>
        </w:tc>
        <w:tc>
          <w:tcPr>
            <w:tcW w:w="2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E3A55C" w14:textId="77777777" w:rsidR="00C104F6" w:rsidRPr="00B04BCC" w:rsidRDefault="00C104F6" w:rsidP="00BE0202">
            <w:pPr>
              <w:rPr>
                <w:rFonts w:ascii="Garamond" w:eastAsia="Calibri" w:hAnsi="Garamond"/>
                <w:lang w:val="en-GB"/>
              </w:rPr>
            </w:pPr>
            <w:r w:rsidRPr="00B04BCC">
              <w:rPr>
                <w:rFonts w:ascii="Garamond" w:eastAsia="Calibri" w:hAnsi="Garamond"/>
                <w:lang w:val="en-GB"/>
              </w:rPr>
              <w:t>A sender name is required for SMS Notification</w:t>
            </w:r>
          </w:p>
        </w:tc>
      </w:tr>
      <w:tr w:rsidR="00C104F6" w:rsidRPr="00B04BCC" w14:paraId="1AE1F8DF" w14:textId="77777777" w:rsidTr="00C104F6">
        <w:trPr>
          <w:trHeight w:val="591"/>
        </w:trPr>
        <w:tc>
          <w:tcPr>
            <w:tcW w:w="1867" w:type="dxa"/>
            <w:tcBorders>
              <w:top w:val="single" w:sz="4" w:space="0" w:color="000000"/>
              <w:left w:val="single" w:sz="4" w:space="0" w:color="000000"/>
              <w:bottom w:val="single" w:sz="4" w:space="0" w:color="000000"/>
              <w:right w:val="single" w:sz="4" w:space="0" w:color="000000"/>
            </w:tcBorders>
          </w:tcPr>
          <w:p w14:paraId="18130287" w14:textId="77777777" w:rsidR="00C104F6" w:rsidRPr="00B04BCC" w:rsidRDefault="001C51E3" w:rsidP="00BE0202">
            <w:pPr>
              <w:rPr>
                <w:rFonts w:ascii="Garamond" w:hAnsi="Garamond"/>
              </w:rPr>
            </w:pPr>
            <w:r w:rsidRPr="00B04BCC">
              <w:rPr>
                <w:rFonts w:ascii="Garamond" w:hAnsi="Garamond"/>
              </w:rPr>
              <w:t>FinancialDetail.SettlementAmount</w:t>
            </w:r>
          </w:p>
        </w:tc>
        <w:tc>
          <w:tcPr>
            <w:tcW w:w="1867" w:type="dxa"/>
            <w:tcBorders>
              <w:top w:val="single" w:sz="4" w:space="0" w:color="000000"/>
              <w:left w:val="single" w:sz="4" w:space="0" w:color="000000"/>
              <w:bottom w:val="single" w:sz="4" w:space="0" w:color="000000"/>
              <w:right w:val="single" w:sz="4" w:space="0" w:color="000000"/>
            </w:tcBorders>
          </w:tcPr>
          <w:p w14:paraId="2C54BB8D" w14:textId="77777777" w:rsidR="00C104F6" w:rsidRPr="00B04BCC" w:rsidRDefault="001C51E3" w:rsidP="00BE0202">
            <w:pPr>
              <w:rPr>
                <w:rFonts w:ascii="Garamond" w:hAnsi="Garamond"/>
              </w:rPr>
            </w:pPr>
            <w:r w:rsidRPr="00B04BCC">
              <w:rPr>
                <w:rFonts w:ascii="Garamond" w:hAnsi="Garamond"/>
              </w:rPr>
              <w:t>String</w:t>
            </w:r>
          </w:p>
        </w:tc>
        <w:tc>
          <w:tcPr>
            <w:tcW w:w="1867" w:type="dxa"/>
            <w:tcBorders>
              <w:top w:val="single" w:sz="4" w:space="0" w:color="000000"/>
              <w:left w:val="single" w:sz="4" w:space="0" w:color="000000"/>
              <w:bottom w:val="single" w:sz="4" w:space="0" w:color="000000"/>
              <w:right w:val="single" w:sz="4" w:space="0" w:color="000000"/>
            </w:tcBorders>
          </w:tcPr>
          <w:p w14:paraId="49ABE724" w14:textId="77777777" w:rsidR="00C104F6" w:rsidRPr="00B04BCC" w:rsidRDefault="00C104F6" w:rsidP="00BE0202">
            <w:pPr>
              <w:rPr>
                <w:rFonts w:ascii="Garamond" w:hAnsi="Garamond"/>
              </w:rPr>
            </w:pPr>
          </w:p>
        </w:tc>
        <w:tc>
          <w:tcPr>
            <w:tcW w:w="18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CF1E87" w14:textId="77777777" w:rsidR="00C104F6" w:rsidRPr="00B04BCC" w:rsidRDefault="00C104F6" w:rsidP="00BE0202">
            <w:pPr>
              <w:rPr>
                <w:rFonts w:ascii="Garamond" w:hAnsi="Garamond"/>
              </w:rPr>
            </w:pPr>
            <w:r w:rsidRPr="00B04BCC">
              <w:rPr>
                <w:rFonts w:ascii="Garamond" w:hAnsi="Garamond"/>
              </w:rPr>
              <w:t>TransAmount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D301B3" w14:textId="77777777" w:rsidR="00C104F6" w:rsidRPr="00B04BCC" w:rsidRDefault="00C104F6" w:rsidP="00BE0202">
            <w:pPr>
              <w:rPr>
                <w:rFonts w:ascii="Garamond" w:hAnsi="Garamond"/>
              </w:rPr>
            </w:pPr>
            <w:r w:rsidRPr="00B04BCC">
              <w:rPr>
                <w:rFonts w:ascii="Garamond" w:hAnsi="Garamond"/>
              </w:rPr>
              <w:t>float</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F51601" w14:textId="77777777" w:rsidR="00C104F6" w:rsidRPr="00B04BCC" w:rsidRDefault="00C104F6" w:rsidP="00BE0202">
            <w:pPr>
              <w:rPr>
                <w:rFonts w:ascii="Garamond" w:hAnsi="Garamond"/>
              </w:rPr>
            </w:pPr>
            <w:r w:rsidRPr="00B04BCC">
              <w:rPr>
                <w:rFonts w:ascii="Garamond" w:hAnsi="Garamond"/>
                <w:color w:val="000000"/>
              </w:rPr>
              <w:t>-</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85A065F" w14:textId="77777777" w:rsidR="00C104F6" w:rsidRPr="00B04BCC" w:rsidRDefault="00C104F6" w:rsidP="00BE0202">
            <w:pPr>
              <w:rPr>
                <w:rFonts w:ascii="Garamond" w:hAnsi="Garamond"/>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B33477" w14:textId="77777777" w:rsidR="00C104F6" w:rsidRPr="00B04BCC" w:rsidRDefault="00C104F6" w:rsidP="00BE0202">
            <w:pPr>
              <w:rPr>
                <w:rFonts w:ascii="Garamond" w:hAnsi="Garamond"/>
              </w:rPr>
            </w:pPr>
            <w:r w:rsidRPr="00B04BCC">
              <w:rPr>
                <w:rFonts w:ascii="Garamond" w:hAnsi="Garamond"/>
              </w:rPr>
              <w:t>M</w:t>
            </w:r>
          </w:p>
        </w:tc>
        <w:tc>
          <w:tcPr>
            <w:tcW w:w="25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F09DC9" w14:textId="77777777" w:rsidR="00C104F6" w:rsidRPr="00B04BCC" w:rsidRDefault="00C104F6" w:rsidP="00BE0202">
            <w:pPr>
              <w:rPr>
                <w:rFonts w:ascii="Garamond" w:hAnsi="Garamond"/>
              </w:rPr>
            </w:pPr>
            <w:r w:rsidRPr="00B04BCC">
              <w:rPr>
                <w:rFonts w:ascii="Garamond" w:hAnsi="Garamond"/>
              </w:rPr>
              <w:t>Transaction Amount</w:t>
            </w:r>
          </w:p>
        </w:tc>
      </w:tr>
    </w:tbl>
    <w:p w14:paraId="6A15361C" w14:textId="77777777" w:rsidR="00C104F6" w:rsidRPr="00B04BCC" w:rsidRDefault="00C104F6" w:rsidP="00BE0202">
      <w:pPr>
        <w:rPr>
          <w:rFonts w:ascii="Garamond" w:hAnsi="Garamond"/>
          <w:sz w:val="24"/>
        </w:rPr>
      </w:pPr>
    </w:p>
    <w:p w14:paraId="4AC9CBBA" w14:textId="77777777" w:rsidR="00C51A27" w:rsidRPr="00B04BCC" w:rsidRDefault="00C51A27" w:rsidP="3694C742">
      <w:pPr>
        <w:spacing w:afterAutospacing="1" w:line="240" w:lineRule="auto"/>
        <w:rPr>
          <w:rFonts w:ascii="Garamond" w:hAnsi="Garamond"/>
          <w:szCs w:val="20"/>
        </w:rPr>
      </w:pPr>
      <w:r w:rsidRPr="00B04BCC">
        <w:rPr>
          <w:rFonts w:ascii="Garamond" w:hAnsi="Garamond"/>
          <w:szCs w:val="20"/>
        </w:rPr>
        <w:tab/>
      </w:r>
    </w:p>
    <w:p w14:paraId="3A998C91" w14:textId="77777777" w:rsidR="001540CD" w:rsidRPr="00B04BCC" w:rsidRDefault="001540CD" w:rsidP="00C83DDB">
      <w:pPr>
        <w:pStyle w:val="Heading2"/>
        <w:rPr>
          <w:rStyle w:val="IntenseReference"/>
          <w:rFonts w:ascii="Garamond" w:hAnsi="Garamond"/>
        </w:rPr>
        <w:sectPr w:rsidR="001540CD" w:rsidRPr="00B04BCC" w:rsidSect="00C104F6">
          <w:pgSz w:w="15840" w:h="12240" w:orient="landscape"/>
          <w:pgMar w:top="1440" w:right="1440" w:bottom="1440" w:left="1440" w:header="720" w:footer="720" w:gutter="0"/>
          <w:cols w:space="720"/>
          <w:docGrid w:linePitch="360"/>
        </w:sectPr>
      </w:pPr>
    </w:p>
    <w:p w14:paraId="2FB26307" w14:textId="77777777" w:rsidR="00C104F6" w:rsidRPr="00B04BCC" w:rsidRDefault="00C104F6" w:rsidP="00190D9D">
      <w:pPr>
        <w:pStyle w:val="Heading1"/>
        <w:rPr>
          <w:rStyle w:val="IntenseReference"/>
          <w:rFonts w:ascii="Garamond" w:hAnsi="Garamond"/>
          <w:sz w:val="28"/>
        </w:rPr>
      </w:pPr>
      <w:bookmarkStart w:id="12" w:name="_Toc46763076"/>
      <w:r w:rsidRPr="00B04BCC">
        <w:rPr>
          <w:rStyle w:val="IntenseReference"/>
          <w:rFonts w:ascii="Garamond" w:hAnsi="Garamond"/>
          <w:sz w:val="28"/>
        </w:rPr>
        <w:t xml:space="preserve">Transaction </w:t>
      </w:r>
      <w:r w:rsidR="005D6D2D" w:rsidRPr="00B04BCC">
        <w:rPr>
          <w:rStyle w:val="IntenseReference"/>
          <w:rFonts w:ascii="Garamond" w:hAnsi="Garamond"/>
          <w:sz w:val="28"/>
        </w:rPr>
        <w:t xml:space="preserve">set </w:t>
      </w:r>
      <w:r w:rsidRPr="00B04BCC">
        <w:rPr>
          <w:rStyle w:val="IntenseReference"/>
          <w:rFonts w:ascii="Garamond" w:hAnsi="Garamond"/>
          <w:sz w:val="28"/>
        </w:rPr>
        <w:t>paid specification</w:t>
      </w:r>
      <w:bookmarkEnd w:id="12"/>
    </w:p>
    <w:p w14:paraId="698DE0E7" w14:textId="77777777" w:rsidR="00C104F6" w:rsidRPr="00B04BCC" w:rsidRDefault="001540CD" w:rsidP="00C104F6">
      <w:pPr>
        <w:rPr>
          <w:rFonts w:ascii="Garamond" w:hAnsi="Garamond"/>
          <w:sz w:val="24"/>
        </w:rPr>
      </w:pPr>
      <w:r w:rsidRPr="00B04BCC">
        <w:rPr>
          <w:rFonts w:ascii="Garamond" w:hAnsi="Garamond"/>
          <w:sz w:val="24"/>
        </w:rPr>
        <w:t>WR processor will call WR once the request has been processed by IMT Engine. It will call WR to update the status</w:t>
      </w:r>
      <w:r w:rsidR="00870784" w:rsidRPr="00B04BCC">
        <w:rPr>
          <w:rFonts w:ascii="Garamond" w:hAnsi="Garamond"/>
          <w:sz w:val="24"/>
        </w:rPr>
        <w:t xml:space="preserve"> as paid for specific</w:t>
      </w:r>
      <w:r w:rsidR="00077EAE" w:rsidRPr="00B04BCC">
        <w:rPr>
          <w:rFonts w:ascii="Garamond" w:hAnsi="Garamond"/>
          <w:sz w:val="24"/>
        </w:rPr>
        <w:t xml:space="preserve"> transaction reference.</w:t>
      </w:r>
    </w:p>
    <w:p w14:paraId="02F9E433" w14:textId="77777777" w:rsidR="00C44988" w:rsidRPr="00B04BCC" w:rsidRDefault="00C44988" w:rsidP="001540CD">
      <w:pPr>
        <w:rPr>
          <w:rFonts w:ascii="Garamond" w:hAnsi="Garamond"/>
          <w:sz w:val="24"/>
        </w:rPr>
      </w:pPr>
    </w:p>
    <w:p w14:paraId="47B429AE" w14:textId="77777777" w:rsidR="001540CD" w:rsidRPr="00B04BCC" w:rsidRDefault="001540CD" w:rsidP="001540CD">
      <w:pPr>
        <w:rPr>
          <w:rFonts w:ascii="Garamond" w:hAnsi="Garamond"/>
          <w:sz w:val="24"/>
        </w:rPr>
      </w:pPr>
      <w:r w:rsidRPr="00B04BCC">
        <w:rPr>
          <w:rFonts w:ascii="Garamond" w:hAnsi="Garamond"/>
          <w:sz w:val="24"/>
        </w:rPr>
        <w:t>Request parameters</w:t>
      </w:r>
    </w:p>
    <w:tbl>
      <w:tblPr>
        <w:tblW w:w="101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863"/>
        <w:gridCol w:w="1012"/>
        <w:gridCol w:w="3832"/>
      </w:tblGrid>
      <w:tr w:rsidR="00D47C84" w:rsidRPr="00B04BCC" w14:paraId="69498227" w14:textId="77777777" w:rsidTr="00A701B4">
        <w:trPr>
          <w:cantSplit/>
        </w:trPr>
        <w:tc>
          <w:tcPr>
            <w:tcW w:w="4491"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65AFD80B" w14:textId="77777777" w:rsidR="001540CD" w:rsidRPr="00B04BCC" w:rsidRDefault="001540CD"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Tag</w:t>
            </w:r>
          </w:p>
        </w:tc>
        <w:tc>
          <w:tcPr>
            <w:tcW w:w="863"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26001B0E" w14:textId="77777777" w:rsidR="001540CD" w:rsidRPr="00B04BCC" w:rsidRDefault="001540CD"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Data Type</w:t>
            </w:r>
          </w:p>
        </w:tc>
        <w:tc>
          <w:tcPr>
            <w:tcW w:w="1012"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6D1AA1A1" w14:textId="77777777" w:rsidR="001540CD" w:rsidRPr="00B04BCC" w:rsidRDefault="001540CD"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Required</w:t>
            </w:r>
          </w:p>
        </w:tc>
        <w:tc>
          <w:tcPr>
            <w:tcW w:w="3832" w:type="dxa"/>
            <w:tcBorders>
              <w:top w:val="single" w:sz="6" w:space="0" w:color="auto"/>
              <w:left w:val="single" w:sz="6" w:space="0" w:color="auto"/>
              <w:bottom w:val="single" w:sz="6" w:space="0" w:color="auto"/>
              <w:right w:val="single" w:sz="6" w:space="0" w:color="auto"/>
            </w:tcBorders>
            <w:shd w:val="clear" w:color="auto" w:fill="C45911" w:themeFill="accent2" w:themeFillShade="BF"/>
            <w:tcMar>
              <w:top w:w="75" w:type="dxa"/>
              <w:left w:w="75" w:type="dxa"/>
              <w:bottom w:w="75" w:type="dxa"/>
              <w:right w:w="75" w:type="dxa"/>
            </w:tcMar>
            <w:vAlign w:val="center"/>
            <w:hideMark/>
          </w:tcPr>
          <w:p w14:paraId="31B78A83" w14:textId="77777777" w:rsidR="001540CD" w:rsidRPr="00B04BCC" w:rsidRDefault="001540CD" w:rsidP="00E4394F">
            <w:pPr>
              <w:spacing w:before="100" w:beforeAutospacing="1" w:after="100" w:afterAutospacing="1"/>
              <w:rPr>
                <w:rFonts w:ascii="Garamond" w:hAnsi="Garamond"/>
                <w:color w:val="FFFFFF" w:themeColor="background1"/>
                <w:szCs w:val="20"/>
              </w:rPr>
            </w:pPr>
            <w:r w:rsidRPr="00B04BCC">
              <w:rPr>
                <w:rFonts w:ascii="Garamond" w:hAnsi="Garamond"/>
                <w:b/>
                <w:bCs/>
                <w:color w:val="FFFFFF" w:themeColor="background1"/>
                <w:szCs w:val="20"/>
              </w:rPr>
              <w:t>Description</w:t>
            </w:r>
          </w:p>
        </w:tc>
      </w:tr>
      <w:tr w:rsidR="001540CD" w:rsidRPr="00B04BCC" w14:paraId="637C59E5"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1305B5" w14:textId="77777777" w:rsidR="001540CD" w:rsidRPr="0040185A" w:rsidRDefault="00E72A33" w:rsidP="00E4394F">
            <w:pPr>
              <w:spacing w:before="100" w:beforeAutospacing="1" w:after="100" w:afterAutospacing="1"/>
              <w:rPr>
                <w:rFonts w:ascii="Garamond" w:hAnsi="Garamond"/>
                <w:szCs w:val="20"/>
                <w:highlight w:val="yellow"/>
              </w:rPr>
            </w:pPr>
            <w:r w:rsidRPr="0040185A">
              <w:rPr>
                <w:rFonts w:ascii="Garamond" w:hAnsi="Garamond"/>
                <w:szCs w:val="20"/>
                <w:highlight w:val="yellow"/>
              </w:rPr>
              <w:t>TrxnReference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CECE0B" w14:textId="77777777" w:rsidR="001540CD" w:rsidRPr="0040185A" w:rsidRDefault="00E72A33" w:rsidP="00E4394F">
            <w:pPr>
              <w:spacing w:before="100" w:beforeAutospacing="1" w:after="100" w:afterAutospacing="1"/>
              <w:rPr>
                <w:rFonts w:ascii="Garamond" w:hAnsi="Garamond"/>
                <w:szCs w:val="20"/>
                <w:highlight w:val="yellow"/>
              </w:rPr>
            </w:pPr>
            <w:r w:rsidRPr="0040185A">
              <w:rPr>
                <w:rFonts w:ascii="Garamond" w:hAnsi="Garamond"/>
                <w:szCs w:val="20"/>
                <w:highlight w:val="yellow"/>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C334F2" w14:textId="77777777" w:rsidR="001540CD" w:rsidRPr="0040185A" w:rsidRDefault="00E72A33" w:rsidP="00E4394F">
            <w:pPr>
              <w:spacing w:before="100" w:beforeAutospacing="1" w:after="100" w:afterAutospacing="1"/>
              <w:rPr>
                <w:rFonts w:ascii="Garamond" w:hAnsi="Garamond"/>
                <w:szCs w:val="20"/>
                <w:highlight w:val="yellow"/>
              </w:rPr>
            </w:pPr>
            <w:r w:rsidRPr="0040185A">
              <w:rPr>
                <w:rFonts w:ascii="Garamond" w:hAnsi="Garamond"/>
                <w:szCs w:val="20"/>
                <w:highlight w:val="yellow"/>
              </w:rPr>
              <w:t>Y</w:t>
            </w: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D2DD2F" w14:textId="7BF43F29" w:rsidR="001540CD" w:rsidRPr="0040185A" w:rsidRDefault="00E72A33" w:rsidP="00E4394F">
            <w:pPr>
              <w:spacing w:before="100" w:beforeAutospacing="1" w:after="100" w:afterAutospacing="1"/>
              <w:rPr>
                <w:rFonts w:ascii="Garamond" w:hAnsi="Garamond"/>
                <w:szCs w:val="20"/>
                <w:highlight w:val="yellow"/>
              </w:rPr>
            </w:pPr>
            <w:r w:rsidRPr="0040185A">
              <w:rPr>
                <w:rFonts w:ascii="Garamond" w:hAnsi="Garamond"/>
                <w:szCs w:val="20"/>
                <w:highlight w:val="yellow"/>
              </w:rPr>
              <w:t>Transaction reference from core banking system</w:t>
            </w:r>
            <w:r w:rsidR="003F30B0">
              <w:rPr>
                <w:rFonts w:ascii="Garamond" w:hAnsi="Garamond"/>
                <w:szCs w:val="20"/>
                <w:highlight w:val="yellow"/>
              </w:rPr>
              <w:t xml:space="preserve"> – Yes that is correct.</w:t>
            </w:r>
          </w:p>
        </w:tc>
      </w:tr>
      <w:tr w:rsidR="002C5440" w:rsidRPr="00B04BCC" w14:paraId="57D36774"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918FEB" w14:textId="77777777" w:rsidR="002C5440" w:rsidRPr="00861B27" w:rsidRDefault="002C5440" w:rsidP="002C5440">
            <w:pPr>
              <w:spacing w:before="100" w:beforeAutospacing="1" w:after="100" w:afterAutospacing="1"/>
              <w:rPr>
                <w:rFonts w:ascii="Garamond" w:hAnsi="Garamond"/>
                <w:szCs w:val="20"/>
                <w:highlight w:val="yellow"/>
              </w:rPr>
            </w:pPr>
            <w:commentRangeStart w:id="13"/>
            <w:r w:rsidRPr="00861B27">
              <w:rPr>
                <w:rFonts w:ascii="Garamond" w:eastAsia="Times New Roman" w:hAnsi="Garamond" w:cs="Arial"/>
                <w:color w:val="333333"/>
                <w:sz w:val="20"/>
                <w:szCs w:val="20"/>
                <w:highlight w:val="yellow"/>
              </w:rPr>
              <w:t>ValidationCode</w:t>
            </w:r>
            <w:commentRangeEnd w:id="13"/>
            <w:r w:rsidR="00FB2661" w:rsidRPr="00861B27">
              <w:rPr>
                <w:rStyle w:val="CommentReference"/>
                <w:highlight w:val="yellow"/>
              </w:rPr>
              <w:commentReference w:id="13"/>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4AE929" w14:textId="77777777" w:rsidR="002C5440" w:rsidRPr="00861B27" w:rsidRDefault="00FB2661" w:rsidP="00FB2661">
            <w:pPr>
              <w:spacing w:before="100" w:beforeAutospacing="1" w:after="100" w:afterAutospacing="1"/>
              <w:ind w:hanging="1311"/>
              <w:rPr>
                <w:rFonts w:ascii="Garamond" w:hAnsi="Garamond"/>
                <w:szCs w:val="20"/>
                <w:highlight w:val="yellow"/>
              </w:rPr>
            </w:pPr>
            <w:r w:rsidRPr="00861B27">
              <w:rPr>
                <w:rFonts w:ascii="Garamond" w:eastAsia="Times New Roman" w:hAnsi="Garamond" w:cs="Calibri"/>
                <w:color w:val="000000"/>
                <w:highlight w:val="yellow"/>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DFABFB" w14:textId="77777777" w:rsidR="002C5440" w:rsidRPr="00861B27" w:rsidRDefault="002C5440" w:rsidP="002C5440">
            <w:pPr>
              <w:spacing w:before="100" w:beforeAutospacing="1" w:after="100" w:afterAutospacing="1"/>
              <w:rPr>
                <w:rFonts w:ascii="Garamond" w:hAnsi="Garamond"/>
                <w:szCs w:val="20"/>
                <w:highlight w:val="yellow"/>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D566BF" w14:textId="37925964" w:rsidR="002C5440" w:rsidRPr="00861B27" w:rsidRDefault="003F30B0" w:rsidP="002C5440">
            <w:pPr>
              <w:spacing w:before="100" w:beforeAutospacing="1" w:after="100" w:afterAutospacing="1"/>
              <w:rPr>
                <w:rFonts w:ascii="Garamond" w:hAnsi="Garamond"/>
                <w:szCs w:val="20"/>
                <w:highlight w:val="yellow"/>
              </w:rPr>
            </w:pPr>
            <w:r>
              <w:rPr>
                <w:rFonts w:ascii="Garamond" w:hAnsi="Garamond"/>
                <w:szCs w:val="20"/>
                <w:highlight w:val="yellow"/>
              </w:rPr>
              <w:t>Not in use – you can ignore this field.</w:t>
            </w:r>
          </w:p>
        </w:tc>
      </w:tr>
      <w:tr w:rsidR="002C5440" w:rsidRPr="00B04BCC" w14:paraId="3D8BED5F"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434C493" w14:textId="77777777" w:rsidR="002C5440" w:rsidRPr="00861B27" w:rsidRDefault="00FB2661" w:rsidP="00FB2661">
            <w:pPr>
              <w:spacing w:before="100" w:beforeAutospacing="1" w:after="100" w:afterAutospacing="1"/>
              <w:rPr>
                <w:rFonts w:ascii="Garamond" w:eastAsia="Times New Roman" w:hAnsi="Garamond" w:cs="Arial"/>
                <w:color w:val="333333"/>
                <w:sz w:val="20"/>
                <w:szCs w:val="20"/>
                <w:highlight w:val="yellow"/>
              </w:rPr>
            </w:pPr>
            <w:commentRangeStart w:id="14"/>
            <w:r w:rsidRPr="00861B27">
              <w:rPr>
                <w:rFonts w:ascii="Garamond" w:eastAsia="Times New Roman" w:hAnsi="Garamond" w:cs="Arial"/>
                <w:color w:val="333333"/>
                <w:sz w:val="20"/>
                <w:szCs w:val="20"/>
                <w:highlight w:val="yellow"/>
              </w:rPr>
              <w:t>OfficeId</w:t>
            </w:r>
            <w:commentRangeEnd w:id="14"/>
            <w:r w:rsidRPr="00861B27">
              <w:rPr>
                <w:rStyle w:val="CommentReference"/>
                <w:highlight w:val="yellow"/>
              </w:rPr>
              <w:commentReference w:id="14"/>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6629C5" w14:textId="77777777" w:rsidR="002C5440" w:rsidRPr="00861B27" w:rsidRDefault="00FB2661" w:rsidP="002C5440">
            <w:pPr>
              <w:spacing w:before="100" w:beforeAutospacing="1" w:after="100" w:afterAutospacing="1"/>
              <w:rPr>
                <w:rFonts w:ascii="Garamond" w:eastAsia="Times New Roman" w:hAnsi="Garamond" w:cs="Calibri"/>
                <w:color w:val="000000"/>
                <w:highlight w:val="yellow"/>
              </w:rPr>
            </w:pPr>
            <w:r w:rsidRPr="00861B27">
              <w:rPr>
                <w:rFonts w:ascii="Garamond" w:eastAsia="Times New Roman" w:hAnsi="Garamond" w:cs="Calibri"/>
                <w:color w:val="000000"/>
                <w:highlight w:val="yellow"/>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5D59C4" w14:textId="77777777" w:rsidR="002C5440" w:rsidRPr="00861B27" w:rsidRDefault="002C5440" w:rsidP="002C5440">
            <w:pPr>
              <w:spacing w:before="100" w:beforeAutospacing="1" w:after="100" w:afterAutospacing="1"/>
              <w:rPr>
                <w:rFonts w:ascii="Garamond" w:hAnsi="Garamond"/>
                <w:szCs w:val="20"/>
                <w:highlight w:val="yellow"/>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495698" w14:textId="35A9363C" w:rsidR="002C5440" w:rsidRPr="00861B27" w:rsidRDefault="003F30B0" w:rsidP="002C5440">
            <w:pPr>
              <w:spacing w:before="100" w:beforeAutospacing="1" w:after="100" w:afterAutospacing="1"/>
              <w:rPr>
                <w:rFonts w:ascii="Garamond" w:hAnsi="Garamond"/>
                <w:szCs w:val="20"/>
                <w:highlight w:val="yellow"/>
              </w:rPr>
            </w:pPr>
            <w:r>
              <w:rPr>
                <w:rFonts w:ascii="Garamond" w:hAnsi="Garamond"/>
                <w:szCs w:val="20"/>
                <w:highlight w:val="yellow"/>
              </w:rPr>
              <w:t>Not in use – you can ignore this field.</w:t>
            </w:r>
          </w:p>
        </w:tc>
      </w:tr>
      <w:tr w:rsidR="002C5440" w:rsidRPr="00B04BCC" w14:paraId="7F266505"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1E1B6C"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BeneficiaryIdExpiryDate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0EC3C4" w14:textId="77777777" w:rsidR="002C5440" w:rsidRPr="00B04BCC" w:rsidRDefault="002C5440" w:rsidP="002C5440">
            <w:pPr>
              <w:spacing w:before="100" w:beforeAutospacing="1" w:after="100" w:afterAutospacing="1"/>
              <w:rPr>
                <w:rFonts w:ascii="Garamond" w:eastAsia="Times New Roman" w:hAnsi="Garamond" w:cs="Calibri"/>
                <w:color w:val="000000"/>
              </w:rPr>
            </w:pPr>
            <w:r w:rsidRPr="00B04BCC">
              <w:rPr>
                <w:rFonts w:ascii="Garamond" w:eastAsia="Times New Roman" w:hAnsi="Garamond" w:cs="Calibri"/>
                <w:color w:val="000000"/>
              </w:rPr>
              <w:t> </w:t>
            </w:r>
            <w:r w:rsidR="00FB2661">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79259F"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A5226B"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Receiver ID expiry (pick from transactions logged after transaction awaiting api)</w:t>
            </w:r>
          </w:p>
        </w:tc>
      </w:tr>
      <w:tr w:rsidR="002C5440" w:rsidRPr="00B04BCC" w14:paraId="373DB6ED"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FE5E35"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BeneficiaryIdNumber</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711EF2"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BD2852"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0C095C0"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Receiver id number. To be retrieved as field above</w:t>
            </w:r>
          </w:p>
        </w:tc>
      </w:tr>
      <w:tr w:rsidR="002C5440" w:rsidRPr="00B04BCC" w14:paraId="1D106DDF"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9F6336"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BeneficiaryIdType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ADE289"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D88C64"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8EC460"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Receiver id type</w:t>
            </w:r>
          </w:p>
        </w:tc>
      </w:tr>
      <w:tr w:rsidR="002C5440" w:rsidRPr="00B04BCC" w14:paraId="2C8EC3FB"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53B312"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BeneficiaryIdPlaceOfIssue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096FB7"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D0F7F78"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99FD15"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Place of issue of the ID</w:t>
            </w:r>
          </w:p>
        </w:tc>
      </w:tr>
      <w:tr w:rsidR="002C5440" w:rsidRPr="00B04BCC" w14:paraId="2BF4D872"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01343E"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ActualSettlementAmount</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3E3A57"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50F359"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946BB4"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Settlement amount</w:t>
            </w:r>
          </w:p>
        </w:tc>
      </w:tr>
      <w:tr w:rsidR="002C5440" w:rsidRPr="00B04BCC" w14:paraId="233C6B48"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205139"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ActualFxRateSettlementToBeneficiaryCurrency</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D8E04E"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822000F"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68EC42"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655D83B7"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EC71AF"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ActualCommissionInSettlementCurrency</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D24030"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F51D58"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73A3BD"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0D484BA6"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92FFA3"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ResponseCode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65E93B"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B14E2E"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111B12"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IMT remittance API response code</w:t>
            </w:r>
          </w:p>
        </w:tc>
      </w:tr>
      <w:tr w:rsidR="002C5440" w:rsidRPr="00B04BCC" w14:paraId="257EE774"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98AC512"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ResponseMessage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B70BFF"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85401EA"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DA4466"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Response message</w:t>
            </w:r>
          </w:p>
        </w:tc>
      </w:tr>
      <w:tr w:rsidR="002C5440" w:rsidRPr="00B04BCC" w14:paraId="6E89B533"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822449"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Comment</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B6C182"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D2A92E2"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51CF47"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4451BFFA"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F960A3"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CashPickupReference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FD117B"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943B02"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A86C5B"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Null.</w:t>
            </w:r>
          </w:p>
        </w:tc>
      </w:tr>
      <w:tr w:rsidR="002C5440" w:rsidRPr="00B04BCC" w14:paraId="699050FB"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3EC4F9" w14:textId="77777777" w:rsidR="002C5440" w:rsidRPr="00B04BCC" w:rsidRDefault="002C5440" w:rsidP="002C5440">
            <w:pPr>
              <w:spacing w:before="100" w:beforeAutospacing="1" w:after="100" w:afterAutospacing="1"/>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00FB2661" w:rsidRPr="00FB2661">
              <w:rPr>
                <w:rFonts w:ascii="Garamond" w:eastAsia="Times New Roman" w:hAnsi="Garamond" w:cs="Arial"/>
                <w:color w:val="C41A16"/>
                <w:sz w:val="20"/>
                <w:szCs w:val="20"/>
              </w:rPr>
              <w:t>CorrespondentFxRateSettlementToBeneficiaryCurrency</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172E30"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53EE4E"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EA24BE" w14:textId="77777777" w:rsidR="002C5440" w:rsidRPr="00B04BCC" w:rsidRDefault="00FB2661" w:rsidP="002C5440">
            <w:pPr>
              <w:spacing w:before="100" w:beforeAutospacing="1" w:after="100" w:afterAutospacing="1"/>
              <w:rPr>
                <w:rFonts w:ascii="Garamond" w:hAnsi="Garamond"/>
                <w:szCs w:val="20"/>
              </w:rPr>
            </w:pPr>
            <w:r>
              <w:rPr>
                <w:rFonts w:ascii="Garamond" w:hAnsi="Garamond"/>
                <w:szCs w:val="20"/>
              </w:rPr>
              <w:t>Currency used to settle receiver</w:t>
            </w:r>
          </w:p>
        </w:tc>
      </w:tr>
      <w:tr w:rsidR="002C5440" w:rsidRPr="00B04BCC" w14:paraId="16272AED"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7FA3B8"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CorrespondentSettlementCommissionAmount</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B8B152"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Decimal</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776AB6"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458C60"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1227BCB1"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A676B9"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CorrespondentSettlementAmount</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2592FD"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484D072"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3D8BC4"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42879F63"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7E87A7"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CorrespondentBeneficiaryTotalReceived</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26D1BC"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Decimal</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48D863"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A2258F"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2497C6BB"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FA7AE5"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Pr>
                <w:rFonts w:ascii="Garamond" w:eastAsia="Times New Roman" w:hAnsi="Garamond" w:cs="Arial"/>
                <w:color w:val="C41A16"/>
                <w:sz w:val="20"/>
                <w:szCs w:val="20"/>
              </w:rPr>
              <w:t xml:space="preserve"> </w:t>
            </w:r>
            <w:r w:rsidRPr="00FB2661">
              <w:rPr>
                <w:rFonts w:ascii="Garamond" w:eastAsia="Times New Roman" w:hAnsi="Garamond" w:cs="Arial"/>
                <w:color w:val="C41A16"/>
                <w:sz w:val="20"/>
                <w:szCs w:val="20"/>
              </w:rPr>
              <w:t>validationcode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498C8B"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A172D0"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BE3F86"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1DED6080"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AFBF9C" w14:textId="77777777" w:rsidR="002C5440" w:rsidRPr="00B04BCC" w:rsidRDefault="002C5440" w:rsidP="00FB2661">
            <w:pPr>
              <w:spacing w:before="100" w:beforeAutospacing="1" w:after="100" w:afterAutospacing="1"/>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00FB2661" w:rsidRPr="00FB2661">
              <w:rPr>
                <w:rFonts w:ascii="Garamond" w:eastAsia="Times New Roman" w:hAnsi="Garamond" w:cs="Arial"/>
                <w:color w:val="C41A16"/>
                <w:sz w:val="20"/>
                <w:szCs w:val="20"/>
              </w:rPr>
              <w:t>beneficiaryidnumber</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56AF0C"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861E13"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3C9A04"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32EF156D"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9BC832"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beneficiaryidtype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5BFAC3"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AFC117"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8F5650"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6EDCA713"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15D2B0"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beneficiaryidplaceofissue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40667A"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A84D88"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B333F2" w14:textId="77777777" w:rsidR="002C5440" w:rsidRPr="00B04BCC" w:rsidRDefault="002C5440" w:rsidP="002C5440">
            <w:pPr>
              <w:spacing w:before="100" w:beforeAutospacing="1" w:after="100" w:afterAutospacing="1"/>
              <w:rPr>
                <w:rFonts w:ascii="Garamond" w:hAnsi="Garamond"/>
                <w:szCs w:val="20"/>
              </w:rPr>
            </w:pPr>
          </w:p>
        </w:tc>
      </w:tr>
      <w:tr w:rsidR="002C5440" w:rsidRPr="00B04BCC" w14:paraId="4C7AA1FB" w14:textId="77777777" w:rsidTr="00FB2661">
        <w:trPr>
          <w:cantSplit/>
        </w:trPr>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026DC7" w14:textId="77777777" w:rsidR="002C5440" w:rsidRPr="00B04BCC" w:rsidRDefault="00FB2661" w:rsidP="002C5440">
            <w:pPr>
              <w:spacing w:before="100" w:beforeAutospacing="1" w:after="100" w:afterAutospacing="1"/>
              <w:rPr>
                <w:rFonts w:ascii="Garamond" w:eastAsia="Times New Roman" w:hAnsi="Garamond" w:cs="Arial"/>
                <w:color w:val="C41A16"/>
                <w:sz w:val="20"/>
                <w:szCs w:val="20"/>
              </w:rPr>
            </w:pPr>
            <w:r w:rsidRPr="00FB2661">
              <w:rPr>
                <w:rFonts w:ascii="Garamond" w:eastAsia="Times New Roman" w:hAnsi="Garamond" w:cs="Arial"/>
                <w:color w:val="C41A16"/>
                <w:sz w:val="20"/>
                <w:szCs w:val="20"/>
              </w:rPr>
              <w:t>beneficiaryidexpirydate</w:t>
            </w:r>
          </w:p>
        </w:tc>
        <w:tc>
          <w:tcPr>
            <w:tcW w:w="8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3A3818" w14:textId="77777777" w:rsidR="002C5440" w:rsidRPr="00B04BCC" w:rsidRDefault="00FB2661" w:rsidP="002C5440">
            <w:pPr>
              <w:spacing w:before="100" w:beforeAutospacing="1" w:after="100" w:afterAutospacing="1"/>
              <w:rPr>
                <w:rFonts w:ascii="Garamond" w:eastAsia="Times New Roman" w:hAnsi="Garamond" w:cs="Calibri"/>
                <w:color w:val="000000"/>
              </w:rPr>
            </w:pPr>
            <w:r>
              <w:rPr>
                <w:rFonts w:ascii="Garamond" w:eastAsia="Times New Roman" w:hAnsi="Garamond" w:cs="Calibri"/>
                <w:color w:val="000000"/>
              </w:rPr>
              <w:t>String</w:t>
            </w:r>
          </w:p>
        </w:tc>
        <w:tc>
          <w:tcPr>
            <w:tcW w:w="10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86D187" w14:textId="77777777" w:rsidR="002C5440" w:rsidRPr="00B04BCC" w:rsidRDefault="002C5440" w:rsidP="002C5440">
            <w:pPr>
              <w:spacing w:before="100" w:beforeAutospacing="1" w:after="100" w:afterAutospacing="1"/>
              <w:rPr>
                <w:rFonts w:ascii="Garamond" w:hAnsi="Garamond"/>
                <w:szCs w:val="20"/>
              </w:rPr>
            </w:pPr>
          </w:p>
        </w:tc>
        <w:tc>
          <w:tcPr>
            <w:tcW w:w="38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20F598" w14:textId="77777777" w:rsidR="002C5440" w:rsidRPr="00B04BCC" w:rsidRDefault="002C5440" w:rsidP="002C5440">
            <w:pPr>
              <w:spacing w:before="100" w:beforeAutospacing="1" w:after="100" w:afterAutospacing="1"/>
              <w:rPr>
                <w:rFonts w:ascii="Garamond" w:hAnsi="Garamond"/>
                <w:szCs w:val="20"/>
              </w:rPr>
            </w:pPr>
          </w:p>
        </w:tc>
      </w:tr>
    </w:tbl>
    <w:p w14:paraId="17A50B41" w14:textId="77777777" w:rsidR="001540CD" w:rsidRDefault="001540CD" w:rsidP="001540CD">
      <w:pPr>
        <w:rPr>
          <w:rFonts w:ascii="Garamond" w:hAnsi="Garamond"/>
          <w:sz w:val="24"/>
        </w:rPr>
      </w:pPr>
    </w:p>
    <w:p w14:paraId="31AD73C3" w14:textId="77777777" w:rsidR="0057020C" w:rsidRDefault="0057020C" w:rsidP="001540CD">
      <w:pPr>
        <w:rPr>
          <w:rFonts w:ascii="Garamond" w:hAnsi="Garamond"/>
          <w:sz w:val="24"/>
        </w:rPr>
      </w:pPr>
      <w:r>
        <w:rPr>
          <w:rFonts w:ascii="Garamond" w:hAnsi="Garamond"/>
          <w:sz w:val="24"/>
        </w:rPr>
        <w:t xml:space="preserve">For most fields, except validationCode, OfficeId and trxReference, the details will be pulled from already saved </w:t>
      </w:r>
      <w:r w:rsidR="00801D21">
        <w:rPr>
          <w:rFonts w:ascii="Garamond" w:hAnsi="Garamond"/>
          <w:sz w:val="24"/>
        </w:rPr>
        <w:t>transaction detail after transaction awaiting api call to WR. Remember that once transaction awaiting api is called and transactions have been pulled by WR processor, the details will be saved into a DB table as per the data structure covered in data architecture section.</w:t>
      </w:r>
    </w:p>
    <w:p w14:paraId="663ECDB0" w14:textId="77777777" w:rsidR="001540CD" w:rsidRPr="00B04BCC" w:rsidRDefault="001540CD" w:rsidP="001540CD">
      <w:pPr>
        <w:rPr>
          <w:rFonts w:ascii="Garamond" w:hAnsi="Garamond"/>
          <w:sz w:val="24"/>
        </w:rPr>
      </w:pPr>
      <w:r w:rsidRPr="00B04BCC">
        <w:rPr>
          <w:rFonts w:ascii="Garamond" w:hAnsi="Garamond"/>
          <w:sz w:val="24"/>
        </w:rPr>
        <w:t>This is a PUT http request that takes parameters in the URL and also contains the body of the status</w:t>
      </w:r>
    </w:p>
    <w:p w14:paraId="1265CE94" w14:textId="77777777" w:rsidR="001540CD" w:rsidRPr="00B04BCC" w:rsidRDefault="001540CD" w:rsidP="001540CD">
      <w:pPr>
        <w:pStyle w:val="ListParagraph"/>
        <w:numPr>
          <w:ilvl w:val="0"/>
          <w:numId w:val="11"/>
        </w:numPr>
        <w:rPr>
          <w:rFonts w:ascii="Garamond" w:hAnsi="Garamond"/>
          <w:sz w:val="24"/>
        </w:rPr>
      </w:pPr>
      <w:r w:rsidRPr="00B04BCC">
        <w:rPr>
          <w:rFonts w:ascii="Garamond" w:hAnsi="Garamond"/>
          <w:sz w:val="24"/>
        </w:rPr>
        <w:t xml:space="preserve">URL sample: </w:t>
      </w:r>
      <w:hyperlink r:id="rId18" w:history="1">
        <w:r w:rsidRPr="00B04BCC">
          <w:rPr>
            <w:rStyle w:val="Hyperlink"/>
            <w:rFonts w:ascii="Garamond" w:hAnsi="Garamond" w:cs="Segoe UI"/>
            <w:b/>
            <w:bCs/>
            <w:szCs w:val="21"/>
            <w:shd w:val="clear" w:color="auto" w:fill="FFFFFF"/>
          </w:rPr>
          <w:t>https://payoutapi-test.tst.worldremit.com/v2/payoutapi/transaction/set/paid[?wrid][&amp;reference</w:t>
        </w:r>
      </w:hyperlink>
      <w:r w:rsidRPr="00B04BCC">
        <w:rPr>
          <w:rFonts w:ascii="Garamond" w:hAnsi="Garamond" w:cs="Segoe UI"/>
          <w:b/>
          <w:bCs/>
          <w:color w:val="505050"/>
          <w:szCs w:val="21"/>
          <w:shd w:val="clear" w:color="auto" w:fill="FFFFFF"/>
        </w:rPr>
        <w:t>]</w:t>
      </w:r>
    </w:p>
    <w:p w14:paraId="66B2BDFC" w14:textId="77777777" w:rsidR="001540CD" w:rsidRPr="00B04BCC" w:rsidRDefault="001540CD" w:rsidP="001540CD">
      <w:pPr>
        <w:rPr>
          <w:rFonts w:ascii="Garamond" w:hAnsi="Garamond"/>
          <w:sz w:val="24"/>
        </w:rPr>
      </w:pPr>
    </w:p>
    <w:p w14:paraId="722F4B8E" w14:textId="77777777" w:rsidR="001540CD" w:rsidRPr="00B04BCC" w:rsidRDefault="001540CD" w:rsidP="001540CD">
      <w:pPr>
        <w:rPr>
          <w:rFonts w:ascii="Garamond" w:hAnsi="Garamond"/>
          <w:sz w:val="24"/>
        </w:rPr>
      </w:pPr>
      <w:r w:rsidRPr="00B04BCC">
        <w:rPr>
          <w:rFonts w:ascii="Garamond" w:hAnsi="Garamond"/>
          <w:sz w:val="24"/>
        </w:rPr>
        <w:t>Sample request</w:t>
      </w:r>
    </w:p>
    <w:p w14:paraId="1B726CB7"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w:t>
      </w:r>
    </w:p>
    <w:p w14:paraId="0FC17223"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"ValidationCode"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"1239402"</w:t>
      </w:r>
      <w:r w:rsidRPr="00B04BCC">
        <w:rPr>
          <w:rFonts w:ascii="Garamond" w:eastAsia="Times New Roman" w:hAnsi="Garamond" w:cs="Times New Roman"/>
          <w:color w:val="D4D4D4"/>
          <w:sz w:val="21"/>
          <w:szCs w:val="21"/>
        </w:rPr>
        <w:t>,</w:t>
      </w:r>
    </w:p>
    <w:p w14:paraId="0B447166"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"OfficeId"</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5BBF10DF"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"BeneficiaryIdExpiryDate"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"1970-01-01T00:00:00+00:00"</w:t>
      </w:r>
      <w:r w:rsidRPr="00B04BCC">
        <w:rPr>
          <w:rFonts w:ascii="Garamond" w:eastAsia="Times New Roman" w:hAnsi="Garamond" w:cs="Times New Roman"/>
          <w:color w:val="D4D4D4"/>
          <w:sz w:val="21"/>
          <w:szCs w:val="21"/>
        </w:rPr>
        <w:t>,</w:t>
      </w:r>
    </w:p>
    <w:p w14:paraId="4BF72B67"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"BeneficiaryIdNumber"</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"GB2939390R"</w:t>
      </w:r>
      <w:r w:rsidRPr="00B04BCC">
        <w:rPr>
          <w:rFonts w:ascii="Garamond" w:eastAsia="Times New Roman" w:hAnsi="Garamond" w:cs="Times New Roman"/>
          <w:color w:val="D4D4D4"/>
          <w:sz w:val="21"/>
          <w:szCs w:val="21"/>
        </w:rPr>
        <w:t>,</w:t>
      </w:r>
    </w:p>
    <w:p w14:paraId="6448F9F0"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"BeneficiaryIdType"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"ID Card"</w:t>
      </w:r>
      <w:r w:rsidRPr="00B04BCC">
        <w:rPr>
          <w:rFonts w:ascii="Garamond" w:eastAsia="Times New Roman" w:hAnsi="Garamond" w:cs="Times New Roman"/>
          <w:color w:val="D4D4D4"/>
          <w:sz w:val="21"/>
          <w:szCs w:val="21"/>
        </w:rPr>
        <w:t>,</w:t>
      </w:r>
    </w:p>
    <w:p w14:paraId="5EA95F20"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"BeneficiaryIdPlaceOfIssue"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"Barnsley UK"</w:t>
      </w:r>
      <w:r w:rsidRPr="00B04BCC">
        <w:rPr>
          <w:rFonts w:ascii="Garamond" w:eastAsia="Times New Roman" w:hAnsi="Garamond" w:cs="Times New Roman"/>
          <w:color w:val="D4D4D4"/>
          <w:sz w:val="21"/>
          <w:szCs w:val="21"/>
        </w:rPr>
        <w:t>,</w:t>
      </w:r>
    </w:p>
    <w:p w14:paraId="22B340E5"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"ActualSettlementAmount"</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51CD44BE"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"ActualFxRateSettlementToBeneficiaryCurrency"</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4AD305AA"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"ActualCommissionInSettlementCurrency"</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1C8D2007"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"ResponseCode"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6D127B24"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"ResponseMessage"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790B02AB"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"Comment"</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36725E38"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"TxnReference"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5C956D2C"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"CashPickupReference"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6B8A213A"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"CorrespondentFxRateSettlementToBeneficiaryCurrency"</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2D298BA8"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"CorrespondentSettlementCommissionAmount"</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2DDF80ED"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"CorrespondentSettlementAmount"</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7261D637"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"CorrespondentBeneficiaryTotalReceived"</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569CD6"/>
          <w:sz w:val="21"/>
          <w:szCs w:val="21"/>
        </w:rPr>
        <w:t>null</w:t>
      </w:r>
      <w:r w:rsidRPr="00B04BCC">
        <w:rPr>
          <w:rFonts w:ascii="Garamond" w:eastAsia="Times New Roman" w:hAnsi="Garamond" w:cs="Times New Roman"/>
          <w:color w:val="D4D4D4"/>
          <w:sz w:val="21"/>
          <w:szCs w:val="21"/>
        </w:rPr>
        <w:t>,</w:t>
      </w:r>
    </w:p>
    <w:p w14:paraId="2E63FF2E"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"ExtensionData"</w:t>
      </w:r>
      <w:r w:rsidRPr="00B04BCC">
        <w:rPr>
          <w:rFonts w:ascii="Garamond" w:eastAsia="Times New Roman" w:hAnsi="Garamond" w:cs="Times New Roman"/>
          <w:color w:val="D4D4D4"/>
          <w:sz w:val="21"/>
          <w:szCs w:val="21"/>
        </w:rPr>
        <w:t>: {},</w:t>
      </w:r>
    </w:p>
    <w:p w14:paraId="4D4163A6"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"Properties"</w:t>
      </w:r>
      <w:r w:rsidRPr="00B04BCC">
        <w:rPr>
          <w:rFonts w:ascii="Garamond" w:eastAsia="Times New Roman" w:hAnsi="Garamond" w:cs="Times New Roman"/>
          <w:color w:val="D4D4D4"/>
          <w:sz w:val="21"/>
          <w:szCs w:val="21"/>
        </w:rPr>
        <w:t>: {</w:t>
      </w:r>
    </w:p>
    <w:p w14:paraId="6098AC46"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"validationcode"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"1239402"</w:t>
      </w:r>
      <w:r w:rsidRPr="00B04BCC">
        <w:rPr>
          <w:rFonts w:ascii="Garamond" w:eastAsia="Times New Roman" w:hAnsi="Garamond" w:cs="Times New Roman"/>
          <w:color w:val="D4D4D4"/>
          <w:sz w:val="21"/>
          <w:szCs w:val="21"/>
        </w:rPr>
        <w:t>,</w:t>
      </w:r>
    </w:p>
    <w:p w14:paraId="5C15D285"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"beneficiaryidnumber"</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"GB2939390R"</w:t>
      </w:r>
      <w:r w:rsidRPr="00B04BCC">
        <w:rPr>
          <w:rFonts w:ascii="Garamond" w:eastAsia="Times New Roman" w:hAnsi="Garamond" w:cs="Times New Roman"/>
          <w:color w:val="D4D4D4"/>
          <w:sz w:val="21"/>
          <w:szCs w:val="21"/>
        </w:rPr>
        <w:t>,</w:t>
      </w:r>
    </w:p>
    <w:p w14:paraId="4C3A1108"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"beneficiaryidtype"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"ID Card"</w:t>
      </w:r>
      <w:r w:rsidRPr="00B04BCC">
        <w:rPr>
          <w:rFonts w:ascii="Garamond" w:eastAsia="Times New Roman" w:hAnsi="Garamond" w:cs="Times New Roman"/>
          <w:color w:val="D4D4D4"/>
          <w:sz w:val="21"/>
          <w:szCs w:val="21"/>
        </w:rPr>
        <w:t>,</w:t>
      </w:r>
    </w:p>
    <w:p w14:paraId="6AAC3C24"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"beneficiaryidplaceofissue"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"Barnsley UK"</w:t>
      </w:r>
      <w:r w:rsidRPr="00B04BCC">
        <w:rPr>
          <w:rFonts w:ascii="Garamond" w:eastAsia="Times New Roman" w:hAnsi="Garamond" w:cs="Times New Roman"/>
          <w:color w:val="D4D4D4"/>
          <w:sz w:val="21"/>
          <w:szCs w:val="21"/>
        </w:rPr>
        <w:t>,</w:t>
      </w:r>
    </w:p>
    <w:p w14:paraId="6C8C21EB"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"beneficiaryidexpirydate"</w:t>
      </w: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CE9178"/>
          <w:sz w:val="21"/>
          <w:szCs w:val="21"/>
        </w:rPr>
        <w:t>"1970-01-01T00:00:00+00:00"</w:t>
      </w:r>
    </w:p>
    <w:p w14:paraId="56FE2357"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p>
    <w:p w14:paraId="6E9E9AE4" w14:textId="77777777" w:rsidR="001540CD" w:rsidRPr="00B04BCC" w:rsidRDefault="001540CD" w:rsidP="001540CD">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p>
    <w:p w14:paraId="55A9184F" w14:textId="77777777" w:rsidR="001540CD" w:rsidRPr="00B04BCC" w:rsidRDefault="001540CD" w:rsidP="001540CD">
      <w:pPr>
        <w:rPr>
          <w:rFonts w:ascii="Garamond" w:hAnsi="Garamond"/>
          <w:sz w:val="24"/>
        </w:rPr>
      </w:pPr>
    </w:p>
    <w:p w14:paraId="531675BA" w14:textId="77777777" w:rsidR="001540CD" w:rsidRPr="00B04BCC" w:rsidRDefault="001540CD" w:rsidP="001540CD">
      <w:pPr>
        <w:rPr>
          <w:rFonts w:ascii="Garamond" w:hAnsi="Garamond"/>
          <w:sz w:val="24"/>
        </w:rPr>
      </w:pPr>
      <w:r w:rsidRPr="00B04BCC">
        <w:rPr>
          <w:rFonts w:ascii="Garamond" w:hAnsi="Garamond"/>
          <w:sz w:val="24"/>
        </w:rPr>
        <w:t>Sample response</w:t>
      </w:r>
    </w:p>
    <w:p w14:paraId="1FAF310C" w14:textId="77777777" w:rsidR="001540CD" w:rsidRPr="00B04BCC" w:rsidRDefault="001540CD" w:rsidP="001540CD">
      <w:pPr>
        <w:rPr>
          <w:rFonts w:ascii="Garamond" w:hAnsi="Garamond"/>
          <w:sz w:val="24"/>
        </w:rPr>
      </w:pPr>
      <w:r w:rsidRPr="00B04BCC">
        <w:rPr>
          <w:rFonts w:ascii="Garamond" w:hAnsi="Garamond"/>
          <w:sz w:val="24"/>
        </w:rPr>
        <w:t>There is no response payload. WR will respond with HTTP codes. Below are the response codes</w:t>
      </w:r>
    </w:p>
    <w:tbl>
      <w:tblPr>
        <w:tblStyle w:val="TableGrid"/>
        <w:tblW w:w="0" w:type="auto"/>
        <w:tblLook w:val="04A0" w:firstRow="1" w:lastRow="0" w:firstColumn="1" w:lastColumn="0" w:noHBand="0" w:noVBand="1"/>
      </w:tblPr>
      <w:tblGrid>
        <w:gridCol w:w="2830"/>
        <w:gridCol w:w="6520"/>
      </w:tblGrid>
      <w:tr w:rsidR="000E229B" w:rsidRPr="00B04BCC" w14:paraId="4E833E4E" w14:textId="77777777" w:rsidTr="00A701B4">
        <w:tc>
          <w:tcPr>
            <w:tcW w:w="2830" w:type="dxa"/>
            <w:shd w:val="clear" w:color="auto" w:fill="C45911" w:themeFill="accent2" w:themeFillShade="BF"/>
          </w:tcPr>
          <w:p w14:paraId="1EF94FFC" w14:textId="77777777" w:rsidR="001540CD" w:rsidRPr="00B04BCC" w:rsidRDefault="001540CD" w:rsidP="001540CD">
            <w:pPr>
              <w:rPr>
                <w:rFonts w:ascii="Garamond" w:hAnsi="Garamond"/>
                <w:color w:val="FFFFFF" w:themeColor="background1"/>
                <w:sz w:val="24"/>
              </w:rPr>
            </w:pPr>
            <w:r w:rsidRPr="00B04BCC">
              <w:rPr>
                <w:rFonts w:ascii="Garamond" w:hAnsi="Garamond"/>
                <w:color w:val="FFFFFF" w:themeColor="background1"/>
                <w:sz w:val="24"/>
              </w:rPr>
              <w:t>Response code</w:t>
            </w:r>
          </w:p>
        </w:tc>
        <w:tc>
          <w:tcPr>
            <w:tcW w:w="6520" w:type="dxa"/>
            <w:shd w:val="clear" w:color="auto" w:fill="C45911" w:themeFill="accent2" w:themeFillShade="BF"/>
          </w:tcPr>
          <w:p w14:paraId="5D7E39FB" w14:textId="77777777" w:rsidR="001540CD" w:rsidRPr="00B04BCC" w:rsidRDefault="001540CD" w:rsidP="001540CD">
            <w:pPr>
              <w:rPr>
                <w:rFonts w:ascii="Garamond" w:hAnsi="Garamond"/>
                <w:color w:val="FFFFFF" w:themeColor="background1"/>
                <w:sz w:val="24"/>
              </w:rPr>
            </w:pPr>
            <w:r w:rsidRPr="00B04BCC">
              <w:rPr>
                <w:rFonts w:ascii="Garamond" w:hAnsi="Garamond"/>
                <w:color w:val="FFFFFF" w:themeColor="background1"/>
                <w:sz w:val="24"/>
              </w:rPr>
              <w:t>Description</w:t>
            </w:r>
          </w:p>
        </w:tc>
      </w:tr>
      <w:tr w:rsidR="001540CD" w:rsidRPr="00B04BCC" w14:paraId="0ED03932" w14:textId="77777777" w:rsidTr="000E229B">
        <w:tc>
          <w:tcPr>
            <w:tcW w:w="2830" w:type="dxa"/>
          </w:tcPr>
          <w:p w14:paraId="1BFA144C" w14:textId="77777777" w:rsidR="001540CD" w:rsidRPr="00B04BCC" w:rsidRDefault="001540CD" w:rsidP="001540CD">
            <w:pPr>
              <w:rPr>
                <w:rFonts w:ascii="Garamond" w:hAnsi="Garamond"/>
                <w:sz w:val="24"/>
              </w:rPr>
            </w:pPr>
            <w:r w:rsidRPr="00B04BCC">
              <w:rPr>
                <w:rFonts w:ascii="Garamond" w:hAnsi="Garamond"/>
                <w:sz w:val="24"/>
              </w:rPr>
              <w:t>200</w:t>
            </w:r>
          </w:p>
        </w:tc>
        <w:tc>
          <w:tcPr>
            <w:tcW w:w="6520" w:type="dxa"/>
          </w:tcPr>
          <w:p w14:paraId="63E978E8" w14:textId="77777777" w:rsidR="001540CD" w:rsidRPr="00B04BCC" w:rsidRDefault="000E229B" w:rsidP="001540CD">
            <w:pPr>
              <w:rPr>
                <w:rFonts w:ascii="Garamond" w:hAnsi="Garamond"/>
                <w:sz w:val="24"/>
              </w:rPr>
            </w:pPr>
            <w:r w:rsidRPr="00B04BCC">
              <w:rPr>
                <w:rFonts w:ascii="Garamond" w:hAnsi="Garamond"/>
                <w:sz w:val="24"/>
              </w:rPr>
              <w:t>Transaction has been marked as paid</w:t>
            </w:r>
          </w:p>
        </w:tc>
      </w:tr>
      <w:tr w:rsidR="001540CD" w:rsidRPr="00B04BCC" w14:paraId="614C5A84" w14:textId="77777777" w:rsidTr="000E229B">
        <w:tc>
          <w:tcPr>
            <w:tcW w:w="2830" w:type="dxa"/>
          </w:tcPr>
          <w:p w14:paraId="652EEFA1" w14:textId="77777777" w:rsidR="001540CD" w:rsidRPr="00B04BCC" w:rsidRDefault="001540CD" w:rsidP="001540CD">
            <w:pPr>
              <w:rPr>
                <w:rFonts w:ascii="Garamond" w:hAnsi="Garamond"/>
                <w:sz w:val="24"/>
              </w:rPr>
            </w:pPr>
            <w:r w:rsidRPr="00B04BCC">
              <w:rPr>
                <w:rFonts w:ascii="Garamond" w:hAnsi="Garamond"/>
                <w:sz w:val="24"/>
              </w:rPr>
              <w:t>500</w:t>
            </w:r>
          </w:p>
        </w:tc>
        <w:tc>
          <w:tcPr>
            <w:tcW w:w="6520" w:type="dxa"/>
          </w:tcPr>
          <w:p w14:paraId="54ABE3BB" w14:textId="77777777" w:rsidR="001540CD" w:rsidRPr="00B04BCC" w:rsidRDefault="000E229B" w:rsidP="001540CD">
            <w:pPr>
              <w:rPr>
                <w:rFonts w:ascii="Garamond" w:hAnsi="Garamond"/>
                <w:sz w:val="24"/>
              </w:rPr>
            </w:pPr>
            <w:r w:rsidRPr="00B04BCC">
              <w:rPr>
                <w:rFonts w:ascii="Garamond" w:hAnsi="Garamond"/>
                <w:sz w:val="24"/>
              </w:rPr>
              <w:t>Internal server error</w:t>
            </w:r>
          </w:p>
        </w:tc>
      </w:tr>
      <w:tr w:rsidR="001540CD" w:rsidRPr="00B04BCC" w14:paraId="528F479B" w14:textId="77777777" w:rsidTr="000E229B">
        <w:tc>
          <w:tcPr>
            <w:tcW w:w="2830" w:type="dxa"/>
          </w:tcPr>
          <w:p w14:paraId="49397523" w14:textId="77777777" w:rsidR="001540CD" w:rsidRPr="00B04BCC" w:rsidRDefault="001540CD" w:rsidP="001540CD">
            <w:pPr>
              <w:rPr>
                <w:rFonts w:ascii="Garamond" w:hAnsi="Garamond"/>
                <w:sz w:val="24"/>
              </w:rPr>
            </w:pPr>
            <w:r w:rsidRPr="00B04BCC">
              <w:rPr>
                <w:rFonts w:ascii="Garamond" w:hAnsi="Garamond"/>
                <w:sz w:val="24"/>
              </w:rPr>
              <w:t>400</w:t>
            </w:r>
          </w:p>
        </w:tc>
        <w:tc>
          <w:tcPr>
            <w:tcW w:w="6520" w:type="dxa"/>
          </w:tcPr>
          <w:p w14:paraId="3C4F8ADE" w14:textId="77777777" w:rsidR="001540CD" w:rsidRPr="00B04BCC" w:rsidRDefault="000E229B" w:rsidP="001540CD">
            <w:pPr>
              <w:rPr>
                <w:rFonts w:ascii="Garamond" w:hAnsi="Garamond"/>
                <w:sz w:val="24"/>
              </w:rPr>
            </w:pPr>
            <w:r w:rsidRPr="00B04BCC">
              <w:rPr>
                <w:rFonts w:ascii="Garamond" w:hAnsi="Garamond"/>
                <w:sz w:val="24"/>
              </w:rPr>
              <w:t>Bad request</w:t>
            </w:r>
          </w:p>
        </w:tc>
      </w:tr>
      <w:tr w:rsidR="001540CD" w:rsidRPr="00B04BCC" w14:paraId="19B3E94F" w14:textId="77777777" w:rsidTr="000E229B">
        <w:tc>
          <w:tcPr>
            <w:tcW w:w="2830" w:type="dxa"/>
          </w:tcPr>
          <w:p w14:paraId="5DBAE0CB" w14:textId="77777777" w:rsidR="001540CD" w:rsidRPr="00B04BCC" w:rsidRDefault="001540CD" w:rsidP="001540CD">
            <w:pPr>
              <w:rPr>
                <w:rFonts w:ascii="Garamond" w:hAnsi="Garamond"/>
                <w:sz w:val="24"/>
              </w:rPr>
            </w:pPr>
            <w:r w:rsidRPr="00B04BCC">
              <w:rPr>
                <w:rFonts w:ascii="Garamond" w:hAnsi="Garamond"/>
                <w:sz w:val="24"/>
              </w:rPr>
              <w:t>401</w:t>
            </w:r>
          </w:p>
        </w:tc>
        <w:tc>
          <w:tcPr>
            <w:tcW w:w="6520" w:type="dxa"/>
          </w:tcPr>
          <w:p w14:paraId="654EC3A1" w14:textId="77777777" w:rsidR="001540CD" w:rsidRPr="00B04BCC" w:rsidRDefault="000E229B" w:rsidP="001540CD">
            <w:pPr>
              <w:rPr>
                <w:rFonts w:ascii="Garamond" w:hAnsi="Garamond"/>
                <w:sz w:val="24"/>
              </w:rPr>
            </w:pPr>
            <w:r w:rsidRPr="00B04BCC">
              <w:rPr>
                <w:rFonts w:ascii="Garamond" w:hAnsi="Garamond"/>
                <w:sz w:val="24"/>
              </w:rPr>
              <w:t>Unauthorized</w:t>
            </w:r>
          </w:p>
        </w:tc>
      </w:tr>
      <w:tr w:rsidR="001540CD" w:rsidRPr="00B04BCC" w14:paraId="69DA3320" w14:textId="77777777" w:rsidTr="000E229B">
        <w:tc>
          <w:tcPr>
            <w:tcW w:w="2830" w:type="dxa"/>
          </w:tcPr>
          <w:p w14:paraId="260A2BCE" w14:textId="77777777" w:rsidR="001540CD" w:rsidRPr="00B04BCC" w:rsidRDefault="001540CD" w:rsidP="001540CD">
            <w:pPr>
              <w:rPr>
                <w:rFonts w:ascii="Garamond" w:hAnsi="Garamond"/>
                <w:sz w:val="24"/>
              </w:rPr>
            </w:pPr>
            <w:r w:rsidRPr="00B04BCC">
              <w:rPr>
                <w:rFonts w:ascii="Garamond" w:hAnsi="Garamond"/>
                <w:sz w:val="24"/>
              </w:rPr>
              <w:t>403</w:t>
            </w:r>
          </w:p>
        </w:tc>
        <w:tc>
          <w:tcPr>
            <w:tcW w:w="6520" w:type="dxa"/>
          </w:tcPr>
          <w:p w14:paraId="6F3F48D6" w14:textId="77777777" w:rsidR="001540CD" w:rsidRPr="00B04BCC" w:rsidRDefault="000E229B" w:rsidP="001540CD">
            <w:pPr>
              <w:rPr>
                <w:rFonts w:ascii="Garamond" w:hAnsi="Garamond"/>
                <w:sz w:val="24"/>
              </w:rPr>
            </w:pPr>
            <w:r w:rsidRPr="00B04BCC">
              <w:rPr>
                <w:rFonts w:ascii="Garamond" w:hAnsi="Garamond"/>
                <w:sz w:val="24"/>
              </w:rPr>
              <w:t>Forbidden</w:t>
            </w:r>
          </w:p>
        </w:tc>
      </w:tr>
      <w:tr w:rsidR="001540CD" w:rsidRPr="00B04BCC" w14:paraId="530AEB06" w14:textId="77777777" w:rsidTr="000E229B">
        <w:tc>
          <w:tcPr>
            <w:tcW w:w="2830" w:type="dxa"/>
          </w:tcPr>
          <w:p w14:paraId="72E8365A" w14:textId="77777777" w:rsidR="001540CD" w:rsidRPr="00B04BCC" w:rsidRDefault="001540CD" w:rsidP="001540CD">
            <w:pPr>
              <w:rPr>
                <w:rFonts w:ascii="Garamond" w:hAnsi="Garamond"/>
                <w:sz w:val="24"/>
              </w:rPr>
            </w:pPr>
            <w:r w:rsidRPr="00B04BCC">
              <w:rPr>
                <w:rFonts w:ascii="Garamond" w:hAnsi="Garamond"/>
                <w:sz w:val="24"/>
              </w:rPr>
              <w:t>404</w:t>
            </w:r>
          </w:p>
        </w:tc>
        <w:tc>
          <w:tcPr>
            <w:tcW w:w="6520" w:type="dxa"/>
          </w:tcPr>
          <w:p w14:paraId="517A11D5" w14:textId="77777777" w:rsidR="001540CD" w:rsidRPr="00B04BCC" w:rsidRDefault="000E229B" w:rsidP="001540CD">
            <w:pPr>
              <w:rPr>
                <w:rFonts w:ascii="Garamond" w:hAnsi="Garamond"/>
                <w:sz w:val="24"/>
              </w:rPr>
            </w:pPr>
            <w:r w:rsidRPr="00B04BCC">
              <w:rPr>
                <w:rFonts w:ascii="Garamond" w:hAnsi="Garamond"/>
                <w:sz w:val="24"/>
              </w:rPr>
              <w:t>Not found</w:t>
            </w:r>
          </w:p>
        </w:tc>
      </w:tr>
      <w:tr w:rsidR="001540CD" w:rsidRPr="00B04BCC" w14:paraId="0A29A33B" w14:textId="77777777" w:rsidTr="000E229B">
        <w:tc>
          <w:tcPr>
            <w:tcW w:w="2830" w:type="dxa"/>
          </w:tcPr>
          <w:p w14:paraId="64E72C6E" w14:textId="77777777" w:rsidR="001540CD" w:rsidRPr="00B04BCC" w:rsidRDefault="001540CD" w:rsidP="001540CD">
            <w:pPr>
              <w:rPr>
                <w:rFonts w:ascii="Garamond" w:hAnsi="Garamond"/>
                <w:sz w:val="24"/>
              </w:rPr>
            </w:pPr>
            <w:r w:rsidRPr="00B04BCC">
              <w:rPr>
                <w:rFonts w:ascii="Garamond" w:hAnsi="Garamond"/>
                <w:sz w:val="24"/>
              </w:rPr>
              <w:t>412</w:t>
            </w:r>
          </w:p>
        </w:tc>
        <w:tc>
          <w:tcPr>
            <w:tcW w:w="6520" w:type="dxa"/>
          </w:tcPr>
          <w:p w14:paraId="13A05D58" w14:textId="77777777" w:rsidR="001540CD" w:rsidRPr="00B04BCC" w:rsidRDefault="000E229B" w:rsidP="001540CD">
            <w:pPr>
              <w:rPr>
                <w:rFonts w:ascii="Garamond" w:hAnsi="Garamond"/>
                <w:sz w:val="24"/>
              </w:rPr>
            </w:pPr>
            <w:r w:rsidRPr="00B04BCC">
              <w:rPr>
                <w:rFonts w:ascii="Garamond" w:hAnsi="Garamond"/>
                <w:sz w:val="24"/>
              </w:rPr>
              <w:t>Precondition failed</w:t>
            </w:r>
          </w:p>
        </w:tc>
      </w:tr>
      <w:tr w:rsidR="001540CD" w:rsidRPr="00B04BCC" w14:paraId="7C022108" w14:textId="77777777" w:rsidTr="000E229B">
        <w:tc>
          <w:tcPr>
            <w:tcW w:w="2830" w:type="dxa"/>
          </w:tcPr>
          <w:p w14:paraId="7A67D2FD" w14:textId="77777777" w:rsidR="001540CD" w:rsidRPr="00B04BCC" w:rsidRDefault="001540CD" w:rsidP="001540CD">
            <w:pPr>
              <w:rPr>
                <w:rFonts w:ascii="Garamond" w:hAnsi="Garamond"/>
                <w:sz w:val="24"/>
              </w:rPr>
            </w:pPr>
            <w:r w:rsidRPr="00B04BCC">
              <w:rPr>
                <w:rFonts w:ascii="Garamond" w:hAnsi="Garamond"/>
                <w:sz w:val="24"/>
              </w:rPr>
              <w:t>901</w:t>
            </w:r>
          </w:p>
        </w:tc>
        <w:tc>
          <w:tcPr>
            <w:tcW w:w="6520" w:type="dxa"/>
          </w:tcPr>
          <w:p w14:paraId="7C163BD4" w14:textId="77777777" w:rsidR="001540CD" w:rsidRPr="00B04BCC" w:rsidRDefault="000E229B" w:rsidP="000E229B">
            <w:pPr>
              <w:rPr>
                <w:rFonts w:ascii="Garamond" w:hAnsi="Garamond"/>
                <w:sz w:val="24"/>
              </w:rPr>
            </w:pPr>
            <w:r w:rsidRPr="00B04BCC">
              <w:rPr>
                <w:rFonts w:ascii="Garamond" w:hAnsi="Garamond"/>
                <w:sz w:val="24"/>
              </w:rPr>
              <w:t>901 Invalid request passed.</w:t>
            </w:r>
          </w:p>
        </w:tc>
      </w:tr>
      <w:tr w:rsidR="001540CD" w:rsidRPr="00B04BCC" w14:paraId="4725169F" w14:textId="77777777" w:rsidTr="000E229B">
        <w:tc>
          <w:tcPr>
            <w:tcW w:w="2830" w:type="dxa"/>
          </w:tcPr>
          <w:p w14:paraId="78BA3B32" w14:textId="77777777" w:rsidR="001540CD" w:rsidRPr="00B04BCC" w:rsidRDefault="001540CD" w:rsidP="001540CD">
            <w:pPr>
              <w:rPr>
                <w:rFonts w:ascii="Garamond" w:hAnsi="Garamond"/>
                <w:sz w:val="24"/>
              </w:rPr>
            </w:pPr>
            <w:r w:rsidRPr="00B04BCC">
              <w:rPr>
                <w:rFonts w:ascii="Garamond" w:hAnsi="Garamond"/>
                <w:sz w:val="24"/>
              </w:rPr>
              <w:t>905</w:t>
            </w:r>
          </w:p>
        </w:tc>
        <w:tc>
          <w:tcPr>
            <w:tcW w:w="6520" w:type="dxa"/>
          </w:tcPr>
          <w:p w14:paraId="1B7DE0C8" w14:textId="77777777" w:rsidR="001540CD" w:rsidRPr="00B04BCC" w:rsidRDefault="000E229B" w:rsidP="001540CD">
            <w:pPr>
              <w:rPr>
                <w:rFonts w:ascii="Garamond" w:hAnsi="Garamond"/>
                <w:sz w:val="24"/>
              </w:rPr>
            </w:pPr>
            <w:r w:rsidRPr="00B04BCC">
              <w:rPr>
                <w:rFonts w:ascii="Garamond" w:hAnsi="Garamond"/>
                <w:sz w:val="24"/>
              </w:rPr>
              <w:t>Invalid identification type</w:t>
            </w:r>
          </w:p>
        </w:tc>
      </w:tr>
      <w:tr w:rsidR="001540CD" w:rsidRPr="00B04BCC" w14:paraId="1122E4BB" w14:textId="77777777" w:rsidTr="000E229B">
        <w:tc>
          <w:tcPr>
            <w:tcW w:w="2830" w:type="dxa"/>
          </w:tcPr>
          <w:p w14:paraId="74E1B3EA" w14:textId="77777777" w:rsidR="001540CD" w:rsidRPr="00B04BCC" w:rsidRDefault="001540CD" w:rsidP="001540CD">
            <w:pPr>
              <w:rPr>
                <w:rFonts w:ascii="Garamond" w:hAnsi="Garamond"/>
                <w:sz w:val="24"/>
              </w:rPr>
            </w:pPr>
            <w:r w:rsidRPr="00B04BCC">
              <w:rPr>
                <w:rFonts w:ascii="Garamond" w:hAnsi="Garamond"/>
                <w:sz w:val="24"/>
              </w:rPr>
              <w:t>923</w:t>
            </w:r>
          </w:p>
        </w:tc>
        <w:tc>
          <w:tcPr>
            <w:tcW w:w="6520" w:type="dxa"/>
          </w:tcPr>
          <w:p w14:paraId="11C01644" w14:textId="77777777" w:rsidR="001540CD" w:rsidRPr="00B04BCC" w:rsidRDefault="000E229B" w:rsidP="001540CD">
            <w:pPr>
              <w:rPr>
                <w:rFonts w:ascii="Garamond" w:hAnsi="Garamond"/>
                <w:sz w:val="24"/>
              </w:rPr>
            </w:pPr>
            <w:r w:rsidRPr="00B04BCC">
              <w:rPr>
                <w:rFonts w:ascii="Garamond" w:hAnsi="Garamond"/>
                <w:sz w:val="24"/>
              </w:rPr>
              <w:t>Invalid beneficiary identification number</w:t>
            </w:r>
          </w:p>
        </w:tc>
      </w:tr>
      <w:tr w:rsidR="001540CD" w:rsidRPr="00B04BCC" w14:paraId="709C3D64" w14:textId="77777777" w:rsidTr="000E229B">
        <w:tc>
          <w:tcPr>
            <w:tcW w:w="2830" w:type="dxa"/>
          </w:tcPr>
          <w:p w14:paraId="02AD8BFD" w14:textId="77777777" w:rsidR="001540CD" w:rsidRPr="00B04BCC" w:rsidRDefault="001540CD" w:rsidP="001540CD">
            <w:pPr>
              <w:rPr>
                <w:rFonts w:ascii="Garamond" w:hAnsi="Garamond"/>
                <w:sz w:val="24"/>
              </w:rPr>
            </w:pPr>
            <w:r w:rsidRPr="00B04BCC">
              <w:rPr>
                <w:rFonts w:ascii="Garamond" w:hAnsi="Garamond"/>
                <w:sz w:val="24"/>
              </w:rPr>
              <w:t>210</w:t>
            </w:r>
          </w:p>
        </w:tc>
        <w:tc>
          <w:tcPr>
            <w:tcW w:w="6520" w:type="dxa"/>
          </w:tcPr>
          <w:p w14:paraId="56E02946" w14:textId="77777777" w:rsidR="001540CD" w:rsidRPr="00B04BCC" w:rsidRDefault="000E229B" w:rsidP="001540CD">
            <w:pPr>
              <w:rPr>
                <w:rFonts w:ascii="Garamond" w:hAnsi="Garamond"/>
                <w:sz w:val="24"/>
              </w:rPr>
            </w:pPr>
            <w:r w:rsidRPr="00B04BCC">
              <w:rPr>
                <w:rFonts w:ascii="Garamond" w:hAnsi="Garamond"/>
                <w:sz w:val="24"/>
              </w:rPr>
              <w:t>Required request property not set.</w:t>
            </w:r>
          </w:p>
        </w:tc>
      </w:tr>
      <w:tr w:rsidR="001540CD" w:rsidRPr="00B04BCC" w14:paraId="7119006C" w14:textId="77777777" w:rsidTr="000E229B">
        <w:tc>
          <w:tcPr>
            <w:tcW w:w="2830" w:type="dxa"/>
          </w:tcPr>
          <w:p w14:paraId="34EC29CD" w14:textId="77777777" w:rsidR="001540CD" w:rsidRPr="00B04BCC" w:rsidRDefault="001540CD" w:rsidP="001540CD">
            <w:pPr>
              <w:rPr>
                <w:rFonts w:ascii="Garamond" w:hAnsi="Garamond"/>
                <w:sz w:val="24"/>
              </w:rPr>
            </w:pPr>
            <w:r w:rsidRPr="00B04BCC">
              <w:rPr>
                <w:rFonts w:ascii="Garamond" w:hAnsi="Garamond"/>
                <w:sz w:val="24"/>
              </w:rPr>
              <w:t>605</w:t>
            </w:r>
          </w:p>
        </w:tc>
        <w:tc>
          <w:tcPr>
            <w:tcW w:w="6520" w:type="dxa"/>
          </w:tcPr>
          <w:p w14:paraId="630C7CB4" w14:textId="77777777" w:rsidR="001540CD" w:rsidRPr="00B04BCC" w:rsidRDefault="000E229B" w:rsidP="001540CD">
            <w:pPr>
              <w:rPr>
                <w:rFonts w:ascii="Garamond" w:hAnsi="Garamond"/>
                <w:sz w:val="24"/>
              </w:rPr>
            </w:pPr>
            <w:r w:rsidRPr="00B04BCC">
              <w:rPr>
                <w:rFonts w:ascii="Garamond" w:hAnsi="Garamond"/>
                <w:sz w:val="24"/>
              </w:rPr>
              <w:t>Transaction state cannot be retrieved.</w:t>
            </w:r>
          </w:p>
        </w:tc>
      </w:tr>
      <w:tr w:rsidR="001540CD" w:rsidRPr="00B04BCC" w14:paraId="70C25972" w14:textId="77777777" w:rsidTr="000E229B">
        <w:tc>
          <w:tcPr>
            <w:tcW w:w="2830" w:type="dxa"/>
          </w:tcPr>
          <w:p w14:paraId="673212D0" w14:textId="77777777" w:rsidR="001540CD" w:rsidRPr="00B04BCC" w:rsidRDefault="001540CD" w:rsidP="001540CD">
            <w:pPr>
              <w:rPr>
                <w:rFonts w:ascii="Garamond" w:hAnsi="Garamond"/>
                <w:sz w:val="24"/>
              </w:rPr>
            </w:pPr>
            <w:r w:rsidRPr="00B04BCC">
              <w:rPr>
                <w:rFonts w:ascii="Garamond" w:hAnsi="Garamond"/>
                <w:sz w:val="24"/>
              </w:rPr>
              <w:t>606</w:t>
            </w:r>
          </w:p>
        </w:tc>
        <w:tc>
          <w:tcPr>
            <w:tcW w:w="6520" w:type="dxa"/>
          </w:tcPr>
          <w:p w14:paraId="07089ED7" w14:textId="77777777" w:rsidR="001540CD" w:rsidRPr="00B04BCC" w:rsidRDefault="000E229B" w:rsidP="001540CD">
            <w:pPr>
              <w:rPr>
                <w:rFonts w:ascii="Garamond" w:hAnsi="Garamond"/>
                <w:sz w:val="24"/>
              </w:rPr>
            </w:pPr>
            <w:r w:rsidRPr="00B04BCC">
              <w:rPr>
                <w:rFonts w:ascii="Garamond" w:hAnsi="Garamond"/>
                <w:sz w:val="24"/>
              </w:rPr>
              <w:t>A response code value is a required parameter for this state and has not been set</w:t>
            </w:r>
          </w:p>
        </w:tc>
      </w:tr>
      <w:tr w:rsidR="001540CD" w:rsidRPr="00B04BCC" w14:paraId="6DD400BE" w14:textId="77777777" w:rsidTr="000E229B">
        <w:tc>
          <w:tcPr>
            <w:tcW w:w="2830" w:type="dxa"/>
          </w:tcPr>
          <w:p w14:paraId="6AEE6538" w14:textId="77777777" w:rsidR="001540CD" w:rsidRPr="00B04BCC" w:rsidRDefault="001540CD" w:rsidP="001540CD">
            <w:pPr>
              <w:rPr>
                <w:rFonts w:ascii="Garamond" w:hAnsi="Garamond"/>
                <w:sz w:val="24"/>
              </w:rPr>
            </w:pPr>
            <w:r w:rsidRPr="00B04BCC">
              <w:rPr>
                <w:rFonts w:ascii="Garamond" w:hAnsi="Garamond"/>
                <w:sz w:val="24"/>
              </w:rPr>
              <w:t>607</w:t>
            </w:r>
          </w:p>
        </w:tc>
        <w:tc>
          <w:tcPr>
            <w:tcW w:w="6520" w:type="dxa"/>
          </w:tcPr>
          <w:p w14:paraId="56AE0A75" w14:textId="77777777" w:rsidR="001540CD" w:rsidRPr="00B04BCC" w:rsidRDefault="000E229B" w:rsidP="001540CD">
            <w:pPr>
              <w:rPr>
                <w:rFonts w:ascii="Garamond" w:hAnsi="Garamond"/>
                <w:sz w:val="24"/>
              </w:rPr>
            </w:pPr>
            <w:r w:rsidRPr="00B04BCC">
              <w:rPr>
                <w:rFonts w:ascii="Garamond" w:hAnsi="Garamond"/>
                <w:sz w:val="24"/>
              </w:rPr>
              <w:t>The response code value supplied is not valid for the state requested. Please contact WorldRemit operation support staff</w:t>
            </w:r>
          </w:p>
        </w:tc>
      </w:tr>
      <w:tr w:rsidR="001540CD" w:rsidRPr="00B04BCC" w14:paraId="34F4C767" w14:textId="77777777" w:rsidTr="000E229B">
        <w:tc>
          <w:tcPr>
            <w:tcW w:w="2830" w:type="dxa"/>
          </w:tcPr>
          <w:p w14:paraId="792D7BD8" w14:textId="77777777" w:rsidR="001540CD" w:rsidRPr="00B04BCC" w:rsidRDefault="001540CD" w:rsidP="001540CD">
            <w:pPr>
              <w:rPr>
                <w:rFonts w:ascii="Garamond" w:hAnsi="Garamond"/>
                <w:sz w:val="24"/>
              </w:rPr>
            </w:pPr>
            <w:r w:rsidRPr="00B04BCC">
              <w:rPr>
                <w:rFonts w:ascii="Garamond" w:hAnsi="Garamond"/>
                <w:sz w:val="24"/>
              </w:rPr>
              <w:t>700</w:t>
            </w:r>
          </w:p>
        </w:tc>
        <w:tc>
          <w:tcPr>
            <w:tcW w:w="6520" w:type="dxa"/>
          </w:tcPr>
          <w:p w14:paraId="60F5135D" w14:textId="77777777" w:rsidR="001540CD" w:rsidRPr="00B04BCC" w:rsidRDefault="000E229B" w:rsidP="001540CD">
            <w:pPr>
              <w:rPr>
                <w:rFonts w:ascii="Garamond" w:hAnsi="Garamond"/>
                <w:sz w:val="24"/>
              </w:rPr>
            </w:pPr>
            <w:r w:rsidRPr="00B04BCC">
              <w:rPr>
                <w:rFonts w:ascii="Garamond" w:hAnsi="Garamond"/>
                <w:sz w:val="24"/>
              </w:rPr>
              <w:t>Invalid transaction</w:t>
            </w:r>
          </w:p>
        </w:tc>
      </w:tr>
      <w:tr w:rsidR="001540CD" w:rsidRPr="00B04BCC" w14:paraId="0770EC5F" w14:textId="77777777" w:rsidTr="000E229B">
        <w:tc>
          <w:tcPr>
            <w:tcW w:w="2830" w:type="dxa"/>
          </w:tcPr>
          <w:p w14:paraId="2D92947C" w14:textId="77777777" w:rsidR="001540CD" w:rsidRPr="00B04BCC" w:rsidRDefault="001540CD" w:rsidP="001540CD">
            <w:pPr>
              <w:rPr>
                <w:rFonts w:ascii="Garamond" w:hAnsi="Garamond"/>
                <w:sz w:val="24"/>
              </w:rPr>
            </w:pPr>
            <w:r w:rsidRPr="00B04BCC">
              <w:rPr>
                <w:rFonts w:ascii="Garamond" w:hAnsi="Garamond"/>
                <w:sz w:val="24"/>
              </w:rPr>
              <w:t>701</w:t>
            </w:r>
          </w:p>
        </w:tc>
        <w:tc>
          <w:tcPr>
            <w:tcW w:w="6520" w:type="dxa"/>
          </w:tcPr>
          <w:p w14:paraId="6B571942" w14:textId="77777777" w:rsidR="001540CD" w:rsidRPr="00B04BCC" w:rsidRDefault="000E229B" w:rsidP="001540CD">
            <w:pPr>
              <w:rPr>
                <w:rFonts w:ascii="Garamond" w:hAnsi="Garamond"/>
                <w:sz w:val="24"/>
              </w:rPr>
            </w:pPr>
            <w:r w:rsidRPr="00B04BCC">
              <w:rPr>
                <w:rFonts w:ascii="Garamond" w:hAnsi="Garamond"/>
                <w:sz w:val="24"/>
              </w:rPr>
              <w:t>Cannot retrieve transaction state history</w:t>
            </w:r>
          </w:p>
        </w:tc>
      </w:tr>
    </w:tbl>
    <w:p w14:paraId="1228A180" w14:textId="77777777" w:rsidR="001540CD" w:rsidRPr="00B04BCC" w:rsidRDefault="001540CD" w:rsidP="001540CD">
      <w:pPr>
        <w:rPr>
          <w:rFonts w:ascii="Garamond" w:hAnsi="Garamond"/>
          <w:sz w:val="24"/>
        </w:rPr>
      </w:pPr>
    </w:p>
    <w:p w14:paraId="3BC86CB0" w14:textId="77777777" w:rsidR="00FC5681" w:rsidRPr="00B04BCC" w:rsidRDefault="00FC5681" w:rsidP="001540CD">
      <w:pPr>
        <w:rPr>
          <w:rFonts w:ascii="Garamond" w:hAnsi="Garamond"/>
          <w:sz w:val="24"/>
        </w:rPr>
      </w:pPr>
      <w:r w:rsidRPr="00B04BCC">
        <w:rPr>
          <w:rFonts w:ascii="Garamond" w:hAnsi="Garamond"/>
          <w:sz w:val="24"/>
        </w:rPr>
        <w:t>The IMT Remittance API response codes and response description needs to be mapped back to WR response codes. Below is the mapping</w:t>
      </w:r>
      <w:r w:rsidR="00FB34DB" w:rsidRPr="00B04BCC">
        <w:rPr>
          <w:rFonts w:ascii="Garamond" w:hAnsi="Garamond"/>
          <w:sz w:val="24"/>
        </w:rPr>
        <w:t xml:space="preserve">. </w:t>
      </w:r>
    </w:p>
    <w:p w14:paraId="12FE76D4" w14:textId="77777777" w:rsidR="00FB34DB" w:rsidRPr="00B04BCC" w:rsidRDefault="00FB34DB" w:rsidP="001540CD">
      <w:pPr>
        <w:rPr>
          <w:rFonts w:ascii="Garamond" w:hAnsi="Garamond"/>
          <w:sz w:val="24"/>
        </w:rPr>
      </w:pPr>
      <w:r w:rsidRPr="00B04BCC">
        <w:rPr>
          <w:rFonts w:ascii="Garamond" w:hAnsi="Garamond"/>
          <w:sz w:val="24"/>
        </w:rPr>
        <w:t>This api will only be used when a transaction has successfully been paid. Otherwise, use transaction set failed should be used.</w:t>
      </w:r>
    </w:p>
    <w:tbl>
      <w:tblPr>
        <w:tblStyle w:val="TableGrid"/>
        <w:tblW w:w="0" w:type="auto"/>
        <w:tblLook w:val="04A0" w:firstRow="1" w:lastRow="0" w:firstColumn="1" w:lastColumn="0" w:noHBand="0" w:noVBand="1"/>
      </w:tblPr>
      <w:tblGrid>
        <w:gridCol w:w="1669"/>
        <w:gridCol w:w="2437"/>
        <w:gridCol w:w="1418"/>
        <w:gridCol w:w="3826"/>
      </w:tblGrid>
      <w:tr w:rsidR="00FC5681" w:rsidRPr="00B04BCC" w14:paraId="165A6354" w14:textId="77777777" w:rsidTr="00A701B4">
        <w:tc>
          <w:tcPr>
            <w:tcW w:w="4106" w:type="dxa"/>
            <w:gridSpan w:val="2"/>
            <w:shd w:val="clear" w:color="auto" w:fill="C45911" w:themeFill="accent2" w:themeFillShade="BF"/>
          </w:tcPr>
          <w:p w14:paraId="47216327" w14:textId="77777777" w:rsidR="00FC5681" w:rsidRPr="00B04BCC" w:rsidRDefault="00FC5681" w:rsidP="001B0BEC">
            <w:pPr>
              <w:rPr>
                <w:rFonts w:ascii="Garamond" w:hAnsi="Garamond"/>
                <w:color w:val="FFFFFF" w:themeColor="background1"/>
                <w:sz w:val="24"/>
              </w:rPr>
            </w:pPr>
            <w:r w:rsidRPr="00B04BCC">
              <w:rPr>
                <w:rFonts w:ascii="Garamond" w:hAnsi="Garamond"/>
                <w:color w:val="FFFFFF" w:themeColor="background1"/>
                <w:sz w:val="24"/>
              </w:rPr>
              <w:t>WorldRemit</w:t>
            </w:r>
          </w:p>
        </w:tc>
        <w:tc>
          <w:tcPr>
            <w:tcW w:w="5244" w:type="dxa"/>
            <w:gridSpan w:val="2"/>
            <w:shd w:val="clear" w:color="auto" w:fill="C45911" w:themeFill="accent2" w:themeFillShade="BF"/>
          </w:tcPr>
          <w:p w14:paraId="66E5BB96" w14:textId="77777777" w:rsidR="00FC5681" w:rsidRPr="00B04BCC" w:rsidRDefault="00FC5681" w:rsidP="001B0BEC">
            <w:pPr>
              <w:rPr>
                <w:rFonts w:ascii="Garamond" w:hAnsi="Garamond"/>
                <w:color w:val="FFFFFF" w:themeColor="background1"/>
                <w:sz w:val="24"/>
              </w:rPr>
            </w:pPr>
            <w:r w:rsidRPr="00B04BCC">
              <w:rPr>
                <w:rFonts w:ascii="Garamond" w:hAnsi="Garamond"/>
                <w:color w:val="FFFFFF" w:themeColor="background1"/>
                <w:sz w:val="24"/>
              </w:rPr>
              <w:t>IMT Remittance API</w:t>
            </w:r>
          </w:p>
        </w:tc>
      </w:tr>
      <w:tr w:rsidR="00FC5681" w:rsidRPr="00B04BCC" w14:paraId="73B64FBE" w14:textId="77777777" w:rsidTr="00A701B4">
        <w:tc>
          <w:tcPr>
            <w:tcW w:w="1669" w:type="dxa"/>
            <w:shd w:val="clear" w:color="auto" w:fill="C45911" w:themeFill="accent2" w:themeFillShade="BF"/>
          </w:tcPr>
          <w:p w14:paraId="24A14E55" w14:textId="77777777" w:rsidR="00FC5681" w:rsidRPr="00B04BCC" w:rsidRDefault="00FC5681" w:rsidP="001B0BEC">
            <w:pPr>
              <w:rPr>
                <w:rFonts w:ascii="Garamond" w:hAnsi="Garamond"/>
                <w:color w:val="FFFFFF" w:themeColor="background1"/>
                <w:sz w:val="24"/>
              </w:rPr>
            </w:pPr>
            <w:r w:rsidRPr="00B04BCC">
              <w:rPr>
                <w:rFonts w:ascii="Garamond" w:hAnsi="Garamond"/>
                <w:color w:val="FFFFFF" w:themeColor="background1"/>
                <w:sz w:val="24"/>
              </w:rPr>
              <w:t>Response code</w:t>
            </w:r>
          </w:p>
        </w:tc>
        <w:tc>
          <w:tcPr>
            <w:tcW w:w="2437" w:type="dxa"/>
            <w:shd w:val="clear" w:color="auto" w:fill="C45911" w:themeFill="accent2" w:themeFillShade="BF"/>
          </w:tcPr>
          <w:p w14:paraId="5B46CAED" w14:textId="77777777" w:rsidR="00FC5681" w:rsidRPr="00B04BCC" w:rsidRDefault="00FC5681" w:rsidP="001B0BEC">
            <w:pPr>
              <w:rPr>
                <w:rFonts w:ascii="Garamond" w:hAnsi="Garamond"/>
                <w:color w:val="FFFFFF" w:themeColor="background1"/>
                <w:sz w:val="24"/>
              </w:rPr>
            </w:pPr>
            <w:r w:rsidRPr="00B04BCC">
              <w:rPr>
                <w:rFonts w:ascii="Garamond" w:hAnsi="Garamond"/>
                <w:color w:val="FFFFFF" w:themeColor="background1"/>
                <w:sz w:val="24"/>
              </w:rPr>
              <w:t>Description</w:t>
            </w:r>
          </w:p>
        </w:tc>
        <w:tc>
          <w:tcPr>
            <w:tcW w:w="1418" w:type="dxa"/>
            <w:shd w:val="clear" w:color="auto" w:fill="C45911" w:themeFill="accent2" w:themeFillShade="BF"/>
          </w:tcPr>
          <w:p w14:paraId="45E3BAD7" w14:textId="77777777" w:rsidR="00FC5681" w:rsidRPr="00B04BCC" w:rsidRDefault="001B0BEC" w:rsidP="001B0BEC">
            <w:pPr>
              <w:rPr>
                <w:rFonts w:ascii="Garamond" w:hAnsi="Garamond"/>
                <w:color w:val="FFFFFF" w:themeColor="background1"/>
                <w:sz w:val="24"/>
              </w:rPr>
            </w:pPr>
            <w:r w:rsidRPr="00B04BCC">
              <w:rPr>
                <w:rFonts w:ascii="Garamond" w:hAnsi="Garamond"/>
                <w:color w:val="FFFFFF" w:themeColor="background1"/>
                <w:sz w:val="24"/>
              </w:rPr>
              <w:t>Code</w:t>
            </w:r>
          </w:p>
        </w:tc>
        <w:tc>
          <w:tcPr>
            <w:tcW w:w="3826" w:type="dxa"/>
            <w:shd w:val="clear" w:color="auto" w:fill="C45911" w:themeFill="accent2" w:themeFillShade="BF"/>
          </w:tcPr>
          <w:p w14:paraId="4C83B4A7" w14:textId="77777777" w:rsidR="00FC5681" w:rsidRPr="00B04BCC" w:rsidRDefault="001B0BEC" w:rsidP="001B0BEC">
            <w:pPr>
              <w:rPr>
                <w:rFonts w:ascii="Garamond" w:hAnsi="Garamond"/>
                <w:color w:val="FFFFFF" w:themeColor="background1"/>
                <w:sz w:val="24"/>
              </w:rPr>
            </w:pPr>
            <w:r w:rsidRPr="00B04BCC">
              <w:rPr>
                <w:rFonts w:ascii="Garamond" w:hAnsi="Garamond"/>
                <w:color w:val="FFFFFF" w:themeColor="background1"/>
                <w:sz w:val="24"/>
              </w:rPr>
              <w:t>Message</w:t>
            </w:r>
          </w:p>
        </w:tc>
      </w:tr>
      <w:tr w:rsidR="00FC5681" w:rsidRPr="00B04BCC" w14:paraId="55B00D65" w14:textId="77777777" w:rsidTr="001B0BEC">
        <w:tc>
          <w:tcPr>
            <w:tcW w:w="1669" w:type="dxa"/>
          </w:tcPr>
          <w:p w14:paraId="341E2D80" w14:textId="77777777" w:rsidR="00FC5681" w:rsidRPr="00B04BCC" w:rsidRDefault="00FC5681" w:rsidP="001B0BEC">
            <w:pPr>
              <w:rPr>
                <w:rFonts w:ascii="Garamond" w:hAnsi="Garamond"/>
                <w:sz w:val="24"/>
              </w:rPr>
            </w:pPr>
            <w:r w:rsidRPr="00B04BCC">
              <w:rPr>
                <w:rFonts w:ascii="Garamond" w:hAnsi="Garamond"/>
                <w:sz w:val="24"/>
              </w:rPr>
              <w:t>200</w:t>
            </w:r>
          </w:p>
        </w:tc>
        <w:tc>
          <w:tcPr>
            <w:tcW w:w="2437" w:type="dxa"/>
          </w:tcPr>
          <w:p w14:paraId="04C45C8C" w14:textId="77777777" w:rsidR="00FC5681" w:rsidRPr="00B04BCC" w:rsidRDefault="00FC5681" w:rsidP="001B0BEC">
            <w:pPr>
              <w:rPr>
                <w:rFonts w:ascii="Garamond" w:hAnsi="Garamond"/>
                <w:sz w:val="24"/>
              </w:rPr>
            </w:pPr>
            <w:r w:rsidRPr="00B04BCC">
              <w:rPr>
                <w:rFonts w:ascii="Garamond" w:hAnsi="Garamond"/>
                <w:sz w:val="24"/>
              </w:rPr>
              <w:t>Transaction has been marked as paid</w:t>
            </w:r>
          </w:p>
        </w:tc>
        <w:tc>
          <w:tcPr>
            <w:tcW w:w="1418" w:type="dxa"/>
          </w:tcPr>
          <w:p w14:paraId="7C1F208D" w14:textId="77777777" w:rsidR="00FC5681" w:rsidRPr="00B04BCC" w:rsidRDefault="001B0BEC" w:rsidP="001B0BEC">
            <w:pPr>
              <w:rPr>
                <w:rFonts w:ascii="Garamond" w:hAnsi="Garamond"/>
                <w:sz w:val="24"/>
              </w:rPr>
            </w:pPr>
            <w:r w:rsidRPr="00B04BCC">
              <w:rPr>
                <w:rFonts w:ascii="Garamond" w:hAnsi="Garamond"/>
                <w:sz w:val="24"/>
              </w:rPr>
              <w:t>000</w:t>
            </w:r>
          </w:p>
        </w:tc>
        <w:tc>
          <w:tcPr>
            <w:tcW w:w="3826" w:type="dxa"/>
          </w:tcPr>
          <w:p w14:paraId="5130BC2E" w14:textId="77777777" w:rsidR="00FC5681" w:rsidRPr="00B04BCC" w:rsidRDefault="001B0BEC" w:rsidP="001B0BEC">
            <w:pPr>
              <w:rPr>
                <w:rFonts w:ascii="Garamond" w:hAnsi="Garamond"/>
                <w:sz w:val="24"/>
              </w:rPr>
            </w:pPr>
            <w:r w:rsidRPr="00B04BCC">
              <w:rPr>
                <w:rFonts w:ascii="Garamond" w:hAnsi="Garamond"/>
                <w:sz w:val="24"/>
              </w:rPr>
              <w:t>Transaction approved</w:t>
            </w:r>
          </w:p>
        </w:tc>
      </w:tr>
    </w:tbl>
    <w:p w14:paraId="5DFECFFB" w14:textId="77777777" w:rsidR="00FC5681" w:rsidRPr="00B04BCC" w:rsidRDefault="00FC5681" w:rsidP="001540CD">
      <w:pPr>
        <w:rPr>
          <w:rFonts w:ascii="Garamond" w:hAnsi="Garamond"/>
          <w:sz w:val="24"/>
        </w:rPr>
      </w:pPr>
    </w:p>
    <w:p w14:paraId="137DA66E" w14:textId="77777777" w:rsidR="008412E1" w:rsidRPr="00B04BCC" w:rsidRDefault="008412E1">
      <w:pPr>
        <w:rPr>
          <w:rStyle w:val="IntenseReference"/>
          <w:rFonts w:ascii="Garamond" w:hAnsi="Garamond"/>
          <w:sz w:val="28"/>
        </w:rPr>
      </w:pPr>
    </w:p>
    <w:p w14:paraId="5666800F" w14:textId="77777777" w:rsidR="00FC5681" w:rsidRPr="00B04BCC" w:rsidRDefault="00FC5681">
      <w:pPr>
        <w:rPr>
          <w:rStyle w:val="IntenseReference"/>
          <w:rFonts w:ascii="Garamond" w:hAnsi="Garamond"/>
          <w:sz w:val="28"/>
        </w:rPr>
      </w:pPr>
    </w:p>
    <w:p w14:paraId="354B9ED5" w14:textId="77777777" w:rsidR="00FC5681" w:rsidRPr="00B04BCC" w:rsidRDefault="00FC5681">
      <w:pPr>
        <w:rPr>
          <w:rStyle w:val="IntenseReference"/>
          <w:rFonts w:ascii="Garamond" w:hAnsi="Garamond"/>
          <w:sz w:val="28"/>
        </w:rPr>
      </w:pPr>
    </w:p>
    <w:p w14:paraId="311933FC" w14:textId="77777777" w:rsidR="00FC5681" w:rsidRPr="00B04BCC" w:rsidRDefault="00FC5681">
      <w:pPr>
        <w:rPr>
          <w:rStyle w:val="IntenseReference"/>
          <w:rFonts w:ascii="Garamond" w:eastAsiaTheme="majorEastAsia" w:hAnsi="Garamond" w:cstheme="majorBidi"/>
          <w:sz w:val="28"/>
          <w:szCs w:val="26"/>
        </w:rPr>
      </w:pPr>
    </w:p>
    <w:p w14:paraId="2EEC25E3" w14:textId="77777777" w:rsidR="001540CD" w:rsidRPr="00B04BCC" w:rsidRDefault="005D6D2D" w:rsidP="00190D9D">
      <w:pPr>
        <w:pStyle w:val="Heading1"/>
        <w:rPr>
          <w:rStyle w:val="IntenseReference"/>
          <w:rFonts w:ascii="Garamond" w:hAnsi="Garamond"/>
          <w:sz w:val="28"/>
        </w:rPr>
      </w:pPr>
      <w:bookmarkStart w:id="15" w:name="_Toc46763077"/>
      <w:r w:rsidRPr="00B04BCC">
        <w:rPr>
          <w:rStyle w:val="IntenseReference"/>
          <w:rFonts w:ascii="Garamond" w:hAnsi="Garamond"/>
          <w:sz w:val="28"/>
        </w:rPr>
        <w:t>Transaction set failed</w:t>
      </w:r>
      <w:bookmarkEnd w:id="15"/>
    </w:p>
    <w:p w14:paraId="3476390D" w14:textId="77777777" w:rsidR="005D6D2D" w:rsidRPr="00B04BCC" w:rsidRDefault="005D6D2D" w:rsidP="005D6D2D">
      <w:pPr>
        <w:rPr>
          <w:rFonts w:ascii="Garamond" w:hAnsi="Garamond"/>
          <w:sz w:val="24"/>
        </w:rPr>
      </w:pPr>
      <w:r w:rsidRPr="00B04BCC">
        <w:rPr>
          <w:rFonts w:ascii="Garamond" w:hAnsi="Garamond"/>
          <w:sz w:val="24"/>
        </w:rPr>
        <w:t>WR processor will call WR once the request has been processed by IMT Engine. It will call WR to update the status as failed for a specific transaction.</w:t>
      </w:r>
    </w:p>
    <w:p w14:paraId="36777B6B" w14:textId="77777777" w:rsidR="005D6D2D" w:rsidRPr="00B04BCC" w:rsidRDefault="005D6D2D" w:rsidP="005D6D2D">
      <w:pPr>
        <w:rPr>
          <w:rFonts w:ascii="Garamond" w:hAnsi="Garamond"/>
          <w:sz w:val="24"/>
        </w:rPr>
      </w:pPr>
      <w:r w:rsidRPr="00B04BCC">
        <w:rPr>
          <w:rFonts w:ascii="Garamond" w:hAnsi="Garamond"/>
          <w:sz w:val="24"/>
        </w:rPr>
        <w:t>This is a PUT http request that takes parameters in the URL and also contains the body of the status</w:t>
      </w:r>
    </w:p>
    <w:p w14:paraId="20C68D97" w14:textId="77777777" w:rsidR="005D6D2D" w:rsidRPr="00B04BCC" w:rsidRDefault="005D6D2D" w:rsidP="005D6D2D">
      <w:pPr>
        <w:pStyle w:val="ListParagraph"/>
        <w:numPr>
          <w:ilvl w:val="0"/>
          <w:numId w:val="11"/>
        </w:numPr>
        <w:rPr>
          <w:rFonts w:ascii="Garamond" w:hAnsi="Garamond"/>
          <w:sz w:val="24"/>
        </w:rPr>
      </w:pPr>
      <w:r w:rsidRPr="00B04BCC">
        <w:rPr>
          <w:rFonts w:ascii="Garamond" w:hAnsi="Garamond"/>
          <w:sz w:val="24"/>
        </w:rPr>
        <w:t xml:space="preserve">URL sample: </w:t>
      </w:r>
      <w:hyperlink r:id="rId19" w:history="1">
        <w:r w:rsidR="008412E1" w:rsidRPr="00B04BCC">
          <w:rPr>
            <w:rStyle w:val="Hyperlink"/>
            <w:rFonts w:ascii="Garamond" w:hAnsi="Garamond" w:cs="Segoe UI"/>
            <w:bCs/>
            <w:sz w:val="21"/>
            <w:szCs w:val="21"/>
            <w:shd w:val="clear" w:color="auto" w:fill="FFFFFF"/>
          </w:rPr>
          <w:t>https://payoutapi-test.tst.worldremit.com/v2/payoutapi/transaction/set/failed[?wrid][&amp;reference</w:t>
        </w:r>
      </w:hyperlink>
    </w:p>
    <w:p w14:paraId="7C32ABE6" w14:textId="77777777" w:rsidR="005D6D2D" w:rsidRPr="00B04BCC" w:rsidRDefault="005D6D2D" w:rsidP="005D6D2D">
      <w:pPr>
        <w:rPr>
          <w:rFonts w:ascii="Garamond" w:hAnsi="Garamond"/>
          <w:sz w:val="24"/>
        </w:rPr>
      </w:pPr>
    </w:p>
    <w:p w14:paraId="3EF992C9" w14:textId="67900F42" w:rsidR="005D6D2D" w:rsidRPr="00B04BCC" w:rsidRDefault="005D6D2D" w:rsidP="005D6D2D">
      <w:pPr>
        <w:rPr>
          <w:rFonts w:ascii="Garamond" w:hAnsi="Garamond"/>
          <w:sz w:val="24"/>
        </w:rPr>
      </w:pPr>
      <w:commentRangeStart w:id="16"/>
      <w:r w:rsidRPr="00861B27">
        <w:rPr>
          <w:rFonts w:ascii="Garamond" w:hAnsi="Garamond"/>
          <w:sz w:val="24"/>
          <w:highlight w:val="yellow"/>
        </w:rPr>
        <w:t xml:space="preserve">Sample </w:t>
      </w:r>
      <w:commentRangeEnd w:id="16"/>
      <w:r w:rsidR="00182D11" w:rsidRPr="00861B27">
        <w:rPr>
          <w:rStyle w:val="CommentReference"/>
          <w:rFonts w:ascii="Garamond" w:hAnsi="Garamond"/>
          <w:highlight w:val="yellow"/>
        </w:rPr>
        <w:commentReference w:id="16"/>
      </w:r>
      <w:r w:rsidRPr="00861B27">
        <w:rPr>
          <w:rFonts w:ascii="Garamond" w:hAnsi="Garamond"/>
          <w:sz w:val="24"/>
          <w:highlight w:val="yellow"/>
        </w:rPr>
        <w:t>request</w:t>
      </w:r>
      <w:r w:rsidR="008768C5" w:rsidRPr="00DB16CF">
        <w:rPr>
          <w:rFonts w:ascii="Garamond" w:hAnsi="Garamond"/>
          <w:sz w:val="24"/>
          <w:highlight w:val="yellow"/>
        </w:rPr>
        <w:t xml:space="preserve"> </w:t>
      </w:r>
      <w:r w:rsidR="00DB16CF" w:rsidRPr="00DB16CF">
        <w:rPr>
          <w:rFonts w:ascii="Garamond" w:hAnsi="Garamond"/>
          <w:sz w:val="24"/>
          <w:highlight w:val="yellow"/>
        </w:rPr>
        <w:t>(Ignore this)</w:t>
      </w:r>
    </w:p>
    <w:p w14:paraId="07810928" w14:textId="77777777" w:rsidR="007C1574" w:rsidRPr="00B04BCC" w:rsidRDefault="007C1574" w:rsidP="007C1574">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p>
    <w:p w14:paraId="7C48F8BA" w14:textId="77777777" w:rsidR="007C1574" w:rsidRPr="00B04BCC" w:rsidRDefault="007C1574" w:rsidP="007C1574">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r w:rsidRPr="00B04BCC">
        <w:rPr>
          <w:rFonts w:ascii="Garamond" w:eastAsia="Times New Roman" w:hAnsi="Garamond" w:cs="Times New Roman"/>
          <w:color w:val="9CDCFE"/>
          <w:sz w:val="21"/>
          <w:szCs w:val="21"/>
        </w:rPr>
        <w:t>"properties"</w:t>
      </w:r>
      <w:r w:rsidRPr="00B04BCC">
        <w:rPr>
          <w:rFonts w:ascii="Garamond" w:eastAsia="Times New Roman" w:hAnsi="Garamond" w:cs="Times New Roman"/>
          <w:color w:val="D4D4D4"/>
          <w:sz w:val="21"/>
          <w:szCs w:val="21"/>
        </w:rPr>
        <w:t>: {}</w:t>
      </w:r>
    </w:p>
    <w:p w14:paraId="167AF66D" w14:textId="77777777" w:rsidR="007C1574" w:rsidRPr="00B04BCC" w:rsidRDefault="007C1574" w:rsidP="007C1574">
      <w:pPr>
        <w:shd w:val="clear" w:color="auto" w:fill="1E1E1E"/>
        <w:spacing w:after="0" w:line="285" w:lineRule="atLeast"/>
        <w:rPr>
          <w:rFonts w:ascii="Garamond" w:eastAsia="Times New Roman" w:hAnsi="Garamond" w:cs="Times New Roman"/>
          <w:color w:val="D4D4D4"/>
          <w:sz w:val="21"/>
          <w:szCs w:val="21"/>
        </w:rPr>
      </w:pPr>
      <w:r w:rsidRPr="00B04BCC">
        <w:rPr>
          <w:rFonts w:ascii="Garamond" w:eastAsia="Times New Roman" w:hAnsi="Garamond" w:cs="Times New Roman"/>
          <w:color w:val="D4D4D4"/>
          <w:sz w:val="21"/>
          <w:szCs w:val="21"/>
        </w:rPr>
        <w:t>  }</w:t>
      </w:r>
    </w:p>
    <w:p w14:paraId="37D058E6" w14:textId="4EEF341D" w:rsidR="000C088A" w:rsidRDefault="000C088A" w:rsidP="005D6D2D">
      <w:pPr>
        <w:rPr>
          <w:rFonts w:ascii="Garamond" w:hAnsi="Garamond"/>
          <w:sz w:val="24"/>
        </w:rPr>
      </w:pPr>
    </w:p>
    <w:p w14:paraId="4C2B219A" w14:textId="0F47CE9E" w:rsidR="00B03682" w:rsidRDefault="00B03682" w:rsidP="005D6D2D">
      <w:pPr>
        <w:rPr>
          <w:rFonts w:ascii="Garamond" w:hAnsi="Garamond"/>
          <w:b/>
          <w:bCs/>
          <w:sz w:val="24"/>
        </w:rPr>
      </w:pPr>
      <w:r w:rsidRPr="00D001CC">
        <w:rPr>
          <w:rFonts w:ascii="Garamond" w:hAnsi="Garamond"/>
          <w:b/>
          <w:bCs/>
          <w:sz w:val="24"/>
          <w:highlight w:val="yellow"/>
        </w:rPr>
        <w:t>You should use</w:t>
      </w:r>
      <w:r w:rsidR="003D2493" w:rsidRPr="00D001CC">
        <w:rPr>
          <w:rFonts w:ascii="Garamond" w:hAnsi="Garamond"/>
          <w:b/>
          <w:bCs/>
          <w:sz w:val="24"/>
          <w:highlight w:val="yellow"/>
        </w:rPr>
        <w:t xml:space="preserve"> Set Paid</w:t>
      </w:r>
      <w:r w:rsidR="00D001CC" w:rsidRPr="00D001CC">
        <w:rPr>
          <w:rFonts w:ascii="Garamond" w:hAnsi="Garamond"/>
          <w:b/>
          <w:bCs/>
          <w:sz w:val="24"/>
          <w:highlight w:val="yellow"/>
        </w:rPr>
        <w:t xml:space="preserve"> and Set </w:t>
      </w:r>
      <w:r w:rsidR="00D001CC" w:rsidRPr="00B852F6">
        <w:rPr>
          <w:rFonts w:ascii="Garamond" w:hAnsi="Garamond"/>
          <w:b/>
          <w:bCs/>
          <w:sz w:val="24"/>
          <w:highlight w:val="yellow"/>
        </w:rPr>
        <w:t>Response</w:t>
      </w:r>
      <w:r w:rsidR="00B852F6" w:rsidRPr="00B852F6">
        <w:rPr>
          <w:rFonts w:ascii="Garamond" w:hAnsi="Garamond"/>
          <w:b/>
          <w:bCs/>
          <w:sz w:val="24"/>
          <w:highlight w:val="yellow"/>
        </w:rPr>
        <w:t xml:space="preserve">, instead of Set </w:t>
      </w:r>
      <w:r w:rsidR="00B852F6" w:rsidRPr="001F0B0B">
        <w:rPr>
          <w:rFonts w:ascii="Garamond" w:hAnsi="Garamond"/>
          <w:b/>
          <w:bCs/>
          <w:sz w:val="24"/>
          <w:highlight w:val="yellow"/>
        </w:rPr>
        <w:t>Failed</w:t>
      </w:r>
      <w:r w:rsidR="001F0B0B" w:rsidRPr="001F0B0B">
        <w:rPr>
          <w:rFonts w:ascii="Garamond" w:hAnsi="Garamond"/>
          <w:b/>
          <w:bCs/>
          <w:sz w:val="24"/>
          <w:highlight w:val="yellow"/>
        </w:rPr>
        <w:t xml:space="preserve"> and Acknowledged.</w:t>
      </w:r>
    </w:p>
    <w:p w14:paraId="4F75A0FF" w14:textId="76AABCFA" w:rsidR="000C088A" w:rsidRPr="00D001CC" w:rsidRDefault="0044546E" w:rsidP="005D6D2D">
      <w:pPr>
        <w:rPr>
          <w:rFonts w:ascii="Garamond" w:hAnsi="Garamond"/>
          <w:b/>
          <w:bCs/>
          <w:sz w:val="24"/>
        </w:rPr>
      </w:pPr>
      <w:r>
        <w:rPr>
          <w:noProof/>
        </w:rPr>
        <w:drawing>
          <wp:inline distT="0" distB="0" distL="0" distR="0" wp14:anchorId="0F20C2CD" wp14:editId="76DDEF3D">
            <wp:extent cx="8039100" cy="3571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039100" cy="3571875"/>
                    </a:xfrm>
                    <a:prstGeom prst="rect">
                      <a:avLst/>
                    </a:prstGeom>
                  </pic:spPr>
                </pic:pic>
              </a:graphicData>
            </a:graphic>
          </wp:inline>
        </w:drawing>
      </w:r>
    </w:p>
    <w:p w14:paraId="70CC433F" w14:textId="77777777" w:rsidR="00B03682" w:rsidRPr="00B04BCC" w:rsidRDefault="00B03682" w:rsidP="005D6D2D">
      <w:pPr>
        <w:rPr>
          <w:rFonts w:ascii="Garamond" w:hAnsi="Garamond"/>
          <w:sz w:val="24"/>
        </w:rPr>
      </w:pPr>
    </w:p>
    <w:p w14:paraId="3F17B32D" w14:textId="77777777" w:rsidR="005D6D2D" w:rsidRPr="00B04BCC" w:rsidRDefault="005D6D2D" w:rsidP="005D6D2D">
      <w:pPr>
        <w:rPr>
          <w:rFonts w:ascii="Garamond" w:hAnsi="Garamond"/>
          <w:sz w:val="24"/>
        </w:rPr>
      </w:pPr>
      <w:r w:rsidRPr="00B04BCC">
        <w:rPr>
          <w:rFonts w:ascii="Garamond" w:hAnsi="Garamond"/>
          <w:sz w:val="24"/>
        </w:rPr>
        <w:t>Sample response</w:t>
      </w:r>
    </w:p>
    <w:p w14:paraId="0B4188B6" w14:textId="77777777" w:rsidR="005D6D2D" w:rsidRPr="00B04BCC" w:rsidRDefault="005D6D2D" w:rsidP="005D6D2D">
      <w:pPr>
        <w:rPr>
          <w:rFonts w:ascii="Garamond" w:hAnsi="Garamond"/>
          <w:sz w:val="24"/>
        </w:rPr>
      </w:pPr>
      <w:r w:rsidRPr="00B04BCC">
        <w:rPr>
          <w:rFonts w:ascii="Garamond" w:hAnsi="Garamond"/>
          <w:sz w:val="24"/>
        </w:rPr>
        <w:t>There is no response payload. WR will respond with HTTP codes. Below are the response codes</w:t>
      </w:r>
    </w:p>
    <w:tbl>
      <w:tblPr>
        <w:tblStyle w:val="TableGrid"/>
        <w:tblW w:w="0" w:type="auto"/>
        <w:tblLook w:val="04A0" w:firstRow="1" w:lastRow="0" w:firstColumn="1" w:lastColumn="0" w:noHBand="0" w:noVBand="1"/>
      </w:tblPr>
      <w:tblGrid>
        <w:gridCol w:w="2830"/>
        <w:gridCol w:w="6520"/>
      </w:tblGrid>
      <w:tr w:rsidR="005D6D2D" w:rsidRPr="00B04BCC" w14:paraId="69F4DAC8" w14:textId="77777777" w:rsidTr="00A701B4">
        <w:tc>
          <w:tcPr>
            <w:tcW w:w="2830" w:type="dxa"/>
            <w:shd w:val="clear" w:color="auto" w:fill="C45911" w:themeFill="accent2" w:themeFillShade="BF"/>
          </w:tcPr>
          <w:p w14:paraId="6C266CE8" w14:textId="77777777" w:rsidR="005D6D2D" w:rsidRPr="00B04BCC" w:rsidRDefault="005D6D2D" w:rsidP="00E4394F">
            <w:pPr>
              <w:rPr>
                <w:rFonts w:ascii="Garamond" w:hAnsi="Garamond"/>
                <w:color w:val="FFFFFF" w:themeColor="background1"/>
                <w:sz w:val="24"/>
              </w:rPr>
            </w:pPr>
            <w:r w:rsidRPr="00B04BCC">
              <w:rPr>
                <w:rFonts w:ascii="Garamond" w:hAnsi="Garamond"/>
                <w:color w:val="FFFFFF" w:themeColor="background1"/>
                <w:sz w:val="24"/>
              </w:rPr>
              <w:t>Response code</w:t>
            </w:r>
          </w:p>
        </w:tc>
        <w:tc>
          <w:tcPr>
            <w:tcW w:w="6520" w:type="dxa"/>
            <w:shd w:val="clear" w:color="auto" w:fill="C45911" w:themeFill="accent2" w:themeFillShade="BF"/>
          </w:tcPr>
          <w:p w14:paraId="192CE25D" w14:textId="77777777" w:rsidR="005D6D2D" w:rsidRPr="00B04BCC" w:rsidRDefault="005D6D2D" w:rsidP="00E4394F">
            <w:pPr>
              <w:rPr>
                <w:rFonts w:ascii="Garamond" w:hAnsi="Garamond"/>
                <w:color w:val="FFFFFF" w:themeColor="background1"/>
                <w:sz w:val="24"/>
              </w:rPr>
            </w:pPr>
            <w:r w:rsidRPr="00B04BCC">
              <w:rPr>
                <w:rFonts w:ascii="Garamond" w:hAnsi="Garamond"/>
                <w:color w:val="FFFFFF" w:themeColor="background1"/>
                <w:sz w:val="24"/>
              </w:rPr>
              <w:t>Description</w:t>
            </w:r>
          </w:p>
        </w:tc>
      </w:tr>
      <w:tr w:rsidR="005D6D2D" w:rsidRPr="00B04BCC" w14:paraId="517DB5DF" w14:textId="77777777" w:rsidTr="00E4394F">
        <w:tc>
          <w:tcPr>
            <w:tcW w:w="2830" w:type="dxa"/>
          </w:tcPr>
          <w:p w14:paraId="717A120E" w14:textId="77777777" w:rsidR="005D6D2D" w:rsidRPr="00B04BCC" w:rsidRDefault="005D6D2D" w:rsidP="00E4394F">
            <w:pPr>
              <w:rPr>
                <w:rFonts w:ascii="Garamond" w:hAnsi="Garamond"/>
                <w:sz w:val="24"/>
              </w:rPr>
            </w:pPr>
            <w:r w:rsidRPr="00B04BCC">
              <w:rPr>
                <w:rFonts w:ascii="Garamond" w:hAnsi="Garamond"/>
                <w:sz w:val="24"/>
              </w:rPr>
              <w:t>200</w:t>
            </w:r>
          </w:p>
        </w:tc>
        <w:tc>
          <w:tcPr>
            <w:tcW w:w="6520" w:type="dxa"/>
          </w:tcPr>
          <w:p w14:paraId="73139666" w14:textId="77777777" w:rsidR="005D6D2D" w:rsidRPr="00B04BCC" w:rsidRDefault="005D6D2D" w:rsidP="00E4394F">
            <w:pPr>
              <w:rPr>
                <w:rFonts w:ascii="Garamond" w:hAnsi="Garamond"/>
                <w:sz w:val="24"/>
              </w:rPr>
            </w:pPr>
            <w:r w:rsidRPr="00B04BCC">
              <w:rPr>
                <w:rFonts w:ascii="Garamond" w:hAnsi="Garamond"/>
                <w:sz w:val="24"/>
              </w:rPr>
              <w:t>Tra</w:t>
            </w:r>
            <w:r w:rsidR="00EF718A" w:rsidRPr="00B04BCC">
              <w:rPr>
                <w:rFonts w:ascii="Garamond" w:hAnsi="Garamond"/>
                <w:sz w:val="24"/>
              </w:rPr>
              <w:t>nsaction has been marked as failed</w:t>
            </w:r>
          </w:p>
        </w:tc>
      </w:tr>
      <w:tr w:rsidR="005D6D2D" w:rsidRPr="00B04BCC" w14:paraId="75D16ABC" w14:textId="77777777" w:rsidTr="00E4394F">
        <w:tc>
          <w:tcPr>
            <w:tcW w:w="2830" w:type="dxa"/>
          </w:tcPr>
          <w:p w14:paraId="5EB71EBA" w14:textId="77777777" w:rsidR="005D6D2D" w:rsidRPr="00B04BCC" w:rsidRDefault="005D6D2D" w:rsidP="00E4394F">
            <w:pPr>
              <w:rPr>
                <w:rFonts w:ascii="Garamond" w:hAnsi="Garamond"/>
                <w:sz w:val="24"/>
              </w:rPr>
            </w:pPr>
            <w:r w:rsidRPr="00B04BCC">
              <w:rPr>
                <w:rFonts w:ascii="Garamond" w:hAnsi="Garamond"/>
                <w:sz w:val="24"/>
              </w:rPr>
              <w:t>500</w:t>
            </w:r>
          </w:p>
        </w:tc>
        <w:tc>
          <w:tcPr>
            <w:tcW w:w="6520" w:type="dxa"/>
          </w:tcPr>
          <w:p w14:paraId="3222A2EF" w14:textId="77777777" w:rsidR="005D6D2D" w:rsidRPr="00B04BCC" w:rsidRDefault="005D6D2D" w:rsidP="00E4394F">
            <w:pPr>
              <w:rPr>
                <w:rFonts w:ascii="Garamond" w:hAnsi="Garamond"/>
                <w:sz w:val="24"/>
              </w:rPr>
            </w:pPr>
            <w:r w:rsidRPr="00B04BCC">
              <w:rPr>
                <w:rFonts w:ascii="Garamond" w:hAnsi="Garamond"/>
                <w:sz w:val="24"/>
              </w:rPr>
              <w:t>Internal server error</w:t>
            </w:r>
          </w:p>
        </w:tc>
      </w:tr>
      <w:tr w:rsidR="005D6D2D" w:rsidRPr="00B04BCC" w14:paraId="2DE33CD7" w14:textId="77777777" w:rsidTr="00E4394F">
        <w:tc>
          <w:tcPr>
            <w:tcW w:w="2830" w:type="dxa"/>
          </w:tcPr>
          <w:p w14:paraId="7DF8AC2C" w14:textId="77777777" w:rsidR="005D6D2D" w:rsidRPr="00B04BCC" w:rsidRDefault="005D6D2D" w:rsidP="00E4394F">
            <w:pPr>
              <w:rPr>
                <w:rFonts w:ascii="Garamond" w:hAnsi="Garamond"/>
                <w:sz w:val="24"/>
              </w:rPr>
            </w:pPr>
            <w:r w:rsidRPr="00B04BCC">
              <w:rPr>
                <w:rFonts w:ascii="Garamond" w:hAnsi="Garamond"/>
                <w:sz w:val="24"/>
              </w:rPr>
              <w:t>400</w:t>
            </w:r>
          </w:p>
        </w:tc>
        <w:tc>
          <w:tcPr>
            <w:tcW w:w="6520" w:type="dxa"/>
          </w:tcPr>
          <w:p w14:paraId="47F21A2E" w14:textId="77777777" w:rsidR="005D6D2D" w:rsidRPr="00B04BCC" w:rsidRDefault="005D6D2D" w:rsidP="00E4394F">
            <w:pPr>
              <w:rPr>
                <w:rFonts w:ascii="Garamond" w:hAnsi="Garamond"/>
                <w:sz w:val="24"/>
              </w:rPr>
            </w:pPr>
            <w:r w:rsidRPr="00B04BCC">
              <w:rPr>
                <w:rFonts w:ascii="Garamond" w:hAnsi="Garamond"/>
                <w:sz w:val="24"/>
              </w:rPr>
              <w:t>Bad request</w:t>
            </w:r>
          </w:p>
        </w:tc>
      </w:tr>
      <w:tr w:rsidR="005D6D2D" w:rsidRPr="00B04BCC" w14:paraId="76A5B79B" w14:textId="77777777" w:rsidTr="00E4394F">
        <w:tc>
          <w:tcPr>
            <w:tcW w:w="2830" w:type="dxa"/>
          </w:tcPr>
          <w:p w14:paraId="01A1CDB0" w14:textId="77777777" w:rsidR="005D6D2D" w:rsidRPr="00B04BCC" w:rsidRDefault="005D6D2D" w:rsidP="00E4394F">
            <w:pPr>
              <w:rPr>
                <w:rFonts w:ascii="Garamond" w:hAnsi="Garamond"/>
                <w:sz w:val="24"/>
              </w:rPr>
            </w:pPr>
            <w:r w:rsidRPr="00B04BCC">
              <w:rPr>
                <w:rFonts w:ascii="Garamond" w:hAnsi="Garamond"/>
                <w:sz w:val="24"/>
              </w:rPr>
              <w:t>401</w:t>
            </w:r>
          </w:p>
        </w:tc>
        <w:tc>
          <w:tcPr>
            <w:tcW w:w="6520" w:type="dxa"/>
          </w:tcPr>
          <w:p w14:paraId="375C9AA7" w14:textId="77777777" w:rsidR="005D6D2D" w:rsidRPr="00B04BCC" w:rsidRDefault="005D6D2D" w:rsidP="00E4394F">
            <w:pPr>
              <w:rPr>
                <w:rFonts w:ascii="Garamond" w:hAnsi="Garamond"/>
                <w:sz w:val="24"/>
              </w:rPr>
            </w:pPr>
            <w:r w:rsidRPr="00B04BCC">
              <w:rPr>
                <w:rFonts w:ascii="Garamond" w:hAnsi="Garamond"/>
                <w:sz w:val="24"/>
              </w:rPr>
              <w:t>Unauthorized</w:t>
            </w:r>
          </w:p>
        </w:tc>
      </w:tr>
      <w:tr w:rsidR="005D6D2D" w:rsidRPr="00B04BCC" w14:paraId="1516B89F" w14:textId="77777777" w:rsidTr="00E4394F">
        <w:tc>
          <w:tcPr>
            <w:tcW w:w="2830" w:type="dxa"/>
          </w:tcPr>
          <w:p w14:paraId="4E81B0CA" w14:textId="77777777" w:rsidR="005D6D2D" w:rsidRPr="00B04BCC" w:rsidRDefault="005D6D2D" w:rsidP="00E4394F">
            <w:pPr>
              <w:rPr>
                <w:rFonts w:ascii="Garamond" w:hAnsi="Garamond"/>
                <w:sz w:val="24"/>
              </w:rPr>
            </w:pPr>
            <w:r w:rsidRPr="00B04BCC">
              <w:rPr>
                <w:rFonts w:ascii="Garamond" w:hAnsi="Garamond"/>
                <w:sz w:val="24"/>
              </w:rPr>
              <w:t>403</w:t>
            </w:r>
          </w:p>
        </w:tc>
        <w:tc>
          <w:tcPr>
            <w:tcW w:w="6520" w:type="dxa"/>
          </w:tcPr>
          <w:p w14:paraId="60681C68" w14:textId="77777777" w:rsidR="005D6D2D" w:rsidRPr="00B04BCC" w:rsidRDefault="005D6D2D" w:rsidP="00E4394F">
            <w:pPr>
              <w:rPr>
                <w:rFonts w:ascii="Garamond" w:hAnsi="Garamond"/>
                <w:sz w:val="24"/>
              </w:rPr>
            </w:pPr>
            <w:r w:rsidRPr="00B04BCC">
              <w:rPr>
                <w:rFonts w:ascii="Garamond" w:hAnsi="Garamond"/>
                <w:sz w:val="24"/>
              </w:rPr>
              <w:t>Forbidden</w:t>
            </w:r>
          </w:p>
        </w:tc>
      </w:tr>
      <w:tr w:rsidR="005D6D2D" w:rsidRPr="00B04BCC" w14:paraId="1D9CBC2E" w14:textId="77777777" w:rsidTr="00E4394F">
        <w:tc>
          <w:tcPr>
            <w:tcW w:w="2830" w:type="dxa"/>
          </w:tcPr>
          <w:p w14:paraId="23B56263" w14:textId="77777777" w:rsidR="005D6D2D" w:rsidRPr="00B04BCC" w:rsidRDefault="005D6D2D" w:rsidP="00E4394F">
            <w:pPr>
              <w:rPr>
                <w:rFonts w:ascii="Garamond" w:hAnsi="Garamond"/>
                <w:sz w:val="24"/>
              </w:rPr>
            </w:pPr>
            <w:r w:rsidRPr="00B04BCC">
              <w:rPr>
                <w:rFonts w:ascii="Garamond" w:hAnsi="Garamond"/>
                <w:sz w:val="24"/>
              </w:rPr>
              <w:t>404</w:t>
            </w:r>
          </w:p>
        </w:tc>
        <w:tc>
          <w:tcPr>
            <w:tcW w:w="6520" w:type="dxa"/>
          </w:tcPr>
          <w:p w14:paraId="008C3368" w14:textId="77777777" w:rsidR="005D6D2D" w:rsidRPr="00B04BCC" w:rsidRDefault="005D6D2D" w:rsidP="00E4394F">
            <w:pPr>
              <w:rPr>
                <w:rFonts w:ascii="Garamond" w:hAnsi="Garamond"/>
                <w:sz w:val="24"/>
              </w:rPr>
            </w:pPr>
            <w:r w:rsidRPr="00B04BCC">
              <w:rPr>
                <w:rFonts w:ascii="Garamond" w:hAnsi="Garamond"/>
                <w:sz w:val="24"/>
              </w:rPr>
              <w:t>Not found</w:t>
            </w:r>
          </w:p>
        </w:tc>
      </w:tr>
      <w:tr w:rsidR="005D6D2D" w:rsidRPr="00B04BCC" w14:paraId="392C22B2" w14:textId="77777777" w:rsidTr="00E4394F">
        <w:tc>
          <w:tcPr>
            <w:tcW w:w="2830" w:type="dxa"/>
          </w:tcPr>
          <w:p w14:paraId="20EBE850" w14:textId="77777777" w:rsidR="005D6D2D" w:rsidRPr="00B04BCC" w:rsidRDefault="005D6D2D" w:rsidP="00E4394F">
            <w:pPr>
              <w:rPr>
                <w:rFonts w:ascii="Garamond" w:hAnsi="Garamond"/>
                <w:sz w:val="24"/>
              </w:rPr>
            </w:pPr>
            <w:r w:rsidRPr="00B04BCC">
              <w:rPr>
                <w:rFonts w:ascii="Garamond" w:hAnsi="Garamond"/>
                <w:sz w:val="24"/>
              </w:rPr>
              <w:t>412</w:t>
            </w:r>
          </w:p>
        </w:tc>
        <w:tc>
          <w:tcPr>
            <w:tcW w:w="6520" w:type="dxa"/>
          </w:tcPr>
          <w:p w14:paraId="153BFB80" w14:textId="77777777" w:rsidR="005D6D2D" w:rsidRPr="00B04BCC" w:rsidRDefault="005D6D2D" w:rsidP="00E4394F">
            <w:pPr>
              <w:rPr>
                <w:rFonts w:ascii="Garamond" w:hAnsi="Garamond"/>
                <w:sz w:val="24"/>
              </w:rPr>
            </w:pPr>
            <w:r w:rsidRPr="00B04BCC">
              <w:rPr>
                <w:rFonts w:ascii="Garamond" w:hAnsi="Garamond"/>
                <w:sz w:val="24"/>
              </w:rPr>
              <w:t>Precondition failed</w:t>
            </w:r>
          </w:p>
        </w:tc>
      </w:tr>
      <w:tr w:rsidR="005D6D2D" w:rsidRPr="00B04BCC" w14:paraId="635C6885" w14:textId="77777777" w:rsidTr="00E4394F">
        <w:tc>
          <w:tcPr>
            <w:tcW w:w="2830" w:type="dxa"/>
          </w:tcPr>
          <w:p w14:paraId="6D3BE9E7" w14:textId="77777777" w:rsidR="005D6D2D" w:rsidRPr="00B04BCC" w:rsidRDefault="005D6D2D" w:rsidP="00E4394F">
            <w:pPr>
              <w:rPr>
                <w:rFonts w:ascii="Garamond" w:hAnsi="Garamond"/>
                <w:sz w:val="24"/>
              </w:rPr>
            </w:pPr>
            <w:r w:rsidRPr="00B04BCC">
              <w:rPr>
                <w:rFonts w:ascii="Garamond" w:hAnsi="Garamond"/>
                <w:sz w:val="24"/>
              </w:rPr>
              <w:t>210</w:t>
            </w:r>
          </w:p>
        </w:tc>
        <w:tc>
          <w:tcPr>
            <w:tcW w:w="6520" w:type="dxa"/>
          </w:tcPr>
          <w:p w14:paraId="2E894658" w14:textId="77777777" w:rsidR="005D6D2D" w:rsidRPr="00B04BCC" w:rsidRDefault="005D6D2D" w:rsidP="00E4394F">
            <w:pPr>
              <w:rPr>
                <w:rFonts w:ascii="Garamond" w:hAnsi="Garamond"/>
                <w:sz w:val="24"/>
              </w:rPr>
            </w:pPr>
            <w:r w:rsidRPr="00B04BCC">
              <w:rPr>
                <w:rFonts w:ascii="Garamond" w:hAnsi="Garamond"/>
                <w:sz w:val="24"/>
              </w:rPr>
              <w:t>Required request property not set.</w:t>
            </w:r>
          </w:p>
        </w:tc>
      </w:tr>
      <w:tr w:rsidR="005D6D2D" w:rsidRPr="00B04BCC" w14:paraId="5762615A" w14:textId="77777777" w:rsidTr="00E4394F">
        <w:tc>
          <w:tcPr>
            <w:tcW w:w="2830" w:type="dxa"/>
          </w:tcPr>
          <w:p w14:paraId="6B22AC40" w14:textId="77777777" w:rsidR="005D6D2D" w:rsidRPr="00B04BCC" w:rsidRDefault="005D6D2D" w:rsidP="00E4394F">
            <w:pPr>
              <w:rPr>
                <w:rFonts w:ascii="Garamond" w:hAnsi="Garamond"/>
                <w:sz w:val="24"/>
              </w:rPr>
            </w:pPr>
            <w:r w:rsidRPr="00B04BCC">
              <w:rPr>
                <w:rFonts w:ascii="Garamond" w:hAnsi="Garamond"/>
                <w:sz w:val="24"/>
              </w:rPr>
              <w:t>605</w:t>
            </w:r>
          </w:p>
        </w:tc>
        <w:tc>
          <w:tcPr>
            <w:tcW w:w="6520" w:type="dxa"/>
          </w:tcPr>
          <w:p w14:paraId="2C370FB5" w14:textId="77777777" w:rsidR="005D6D2D" w:rsidRPr="00B04BCC" w:rsidRDefault="005D6D2D" w:rsidP="00E4394F">
            <w:pPr>
              <w:rPr>
                <w:rFonts w:ascii="Garamond" w:hAnsi="Garamond"/>
                <w:sz w:val="24"/>
              </w:rPr>
            </w:pPr>
            <w:r w:rsidRPr="00B04BCC">
              <w:rPr>
                <w:rFonts w:ascii="Garamond" w:hAnsi="Garamond"/>
                <w:sz w:val="24"/>
              </w:rPr>
              <w:t>Transaction state cannot be retrieved.</w:t>
            </w:r>
          </w:p>
        </w:tc>
      </w:tr>
      <w:tr w:rsidR="005D6D2D" w:rsidRPr="00B04BCC" w14:paraId="22811C3B" w14:textId="77777777" w:rsidTr="00E4394F">
        <w:tc>
          <w:tcPr>
            <w:tcW w:w="2830" w:type="dxa"/>
          </w:tcPr>
          <w:p w14:paraId="743DA849" w14:textId="77777777" w:rsidR="005D6D2D" w:rsidRPr="00B04BCC" w:rsidRDefault="005D6D2D" w:rsidP="00E4394F">
            <w:pPr>
              <w:rPr>
                <w:rFonts w:ascii="Garamond" w:hAnsi="Garamond"/>
                <w:sz w:val="24"/>
              </w:rPr>
            </w:pPr>
            <w:r w:rsidRPr="00B04BCC">
              <w:rPr>
                <w:rFonts w:ascii="Garamond" w:hAnsi="Garamond"/>
                <w:sz w:val="24"/>
              </w:rPr>
              <w:t>606</w:t>
            </w:r>
          </w:p>
        </w:tc>
        <w:tc>
          <w:tcPr>
            <w:tcW w:w="6520" w:type="dxa"/>
          </w:tcPr>
          <w:p w14:paraId="7C6DFC9D" w14:textId="77777777" w:rsidR="005D6D2D" w:rsidRPr="00B04BCC" w:rsidRDefault="005D6D2D" w:rsidP="00E4394F">
            <w:pPr>
              <w:rPr>
                <w:rFonts w:ascii="Garamond" w:hAnsi="Garamond"/>
                <w:sz w:val="24"/>
              </w:rPr>
            </w:pPr>
            <w:r w:rsidRPr="00B04BCC">
              <w:rPr>
                <w:rFonts w:ascii="Garamond" w:hAnsi="Garamond"/>
                <w:sz w:val="24"/>
              </w:rPr>
              <w:t>A response code value is a required parameter for this state and has not been set</w:t>
            </w:r>
          </w:p>
        </w:tc>
      </w:tr>
      <w:tr w:rsidR="005D6D2D" w:rsidRPr="00B04BCC" w14:paraId="0B0D4605" w14:textId="77777777" w:rsidTr="00E4394F">
        <w:tc>
          <w:tcPr>
            <w:tcW w:w="2830" w:type="dxa"/>
          </w:tcPr>
          <w:p w14:paraId="4E24CD63" w14:textId="77777777" w:rsidR="005D6D2D" w:rsidRPr="00B04BCC" w:rsidRDefault="005D6D2D" w:rsidP="00E4394F">
            <w:pPr>
              <w:rPr>
                <w:rFonts w:ascii="Garamond" w:hAnsi="Garamond"/>
                <w:sz w:val="24"/>
              </w:rPr>
            </w:pPr>
            <w:r w:rsidRPr="00B04BCC">
              <w:rPr>
                <w:rFonts w:ascii="Garamond" w:hAnsi="Garamond"/>
                <w:sz w:val="24"/>
              </w:rPr>
              <w:t>607</w:t>
            </w:r>
          </w:p>
        </w:tc>
        <w:tc>
          <w:tcPr>
            <w:tcW w:w="6520" w:type="dxa"/>
          </w:tcPr>
          <w:p w14:paraId="74E83384" w14:textId="77777777" w:rsidR="005D6D2D" w:rsidRPr="00B04BCC" w:rsidRDefault="005D6D2D" w:rsidP="00E4394F">
            <w:pPr>
              <w:rPr>
                <w:rFonts w:ascii="Garamond" w:hAnsi="Garamond"/>
                <w:sz w:val="24"/>
              </w:rPr>
            </w:pPr>
            <w:r w:rsidRPr="00B04BCC">
              <w:rPr>
                <w:rFonts w:ascii="Garamond" w:hAnsi="Garamond"/>
                <w:sz w:val="24"/>
              </w:rPr>
              <w:t>The response code value supplied is not valid for the state requested. Please contact WorldRemit operation support staff</w:t>
            </w:r>
          </w:p>
        </w:tc>
      </w:tr>
      <w:tr w:rsidR="005D6D2D" w:rsidRPr="00B04BCC" w14:paraId="6D273888" w14:textId="77777777" w:rsidTr="00E4394F">
        <w:tc>
          <w:tcPr>
            <w:tcW w:w="2830" w:type="dxa"/>
          </w:tcPr>
          <w:p w14:paraId="1743D30F" w14:textId="77777777" w:rsidR="005D6D2D" w:rsidRPr="00B04BCC" w:rsidRDefault="005D6D2D" w:rsidP="00E4394F">
            <w:pPr>
              <w:rPr>
                <w:rFonts w:ascii="Garamond" w:hAnsi="Garamond"/>
                <w:sz w:val="24"/>
              </w:rPr>
            </w:pPr>
            <w:r w:rsidRPr="00B04BCC">
              <w:rPr>
                <w:rFonts w:ascii="Garamond" w:hAnsi="Garamond"/>
                <w:sz w:val="24"/>
              </w:rPr>
              <w:t>700</w:t>
            </w:r>
          </w:p>
        </w:tc>
        <w:tc>
          <w:tcPr>
            <w:tcW w:w="6520" w:type="dxa"/>
          </w:tcPr>
          <w:p w14:paraId="2004A47E" w14:textId="77777777" w:rsidR="005D6D2D" w:rsidRPr="00B04BCC" w:rsidRDefault="005D6D2D" w:rsidP="00E4394F">
            <w:pPr>
              <w:rPr>
                <w:rFonts w:ascii="Garamond" w:hAnsi="Garamond"/>
                <w:sz w:val="24"/>
              </w:rPr>
            </w:pPr>
            <w:r w:rsidRPr="00B04BCC">
              <w:rPr>
                <w:rFonts w:ascii="Garamond" w:hAnsi="Garamond"/>
                <w:sz w:val="24"/>
              </w:rPr>
              <w:t>Invalid transaction</w:t>
            </w:r>
          </w:p>
        </w:tc>
      </w:tr>
      <w:tr w:rsidR="005D6D2D" w:rsidRPr="00B04BCC" w14:paraId="30C0B2F5" w14:textId="77777777" w:rsidTr="00E4394F">
        <w:tc>
          <w:tcPr>
            <w:tcW w:w="2830" w:type="dxa"/>
          </w:tcPr>
          <w:p w14:paraId="14B0B38B" w14:textId="77777777" w:rsidR="005D6D2D" w:rsidRPr="00B04BCC" w:rsidRDefault="005D6D2D" w:rsidP="00E4394F">
            <w:pPr>
              <w:rPr>
                <w:rFonts w:ascii="Garamond" w:hAnsi="Garamond"/>
                <w:sz w:val="24"/>
              </w:rPr>
            </w:pPr>
            <w:r w:rsidRPr="00B04BCC">
              <w:rPr>
                <w:rFonts w:ascii="Garamond" w:hAnsi="Garamond"/>
                <w:sz w:val="24"/>
              </w:rPr>
              <w:t>701</w:t>
            </w:r>
          </w:p>
        </w:tc>
        <w:tc>
          <w:tcPr>
            <w:tcW w:w="6520" w:type="dxa"/>
          </w:tcPr>
          <w:p w14:paraId="59E491F8" w14:textId="77777777" w:rsidR="005D6D2D" w:rsidRPr="00B04BCC" w:rsidRDefault="005D6D2D" w:rsidP="00E4394F">
            <w:pPr>
              <w:rPr>
                <w:rFonts w:ascii="Garamond" w:hAnsi="Garamond"/>
                <w:sz w:val="24"/>
              </w:rPr>
            </w:pPr>
            <w:r w:rsidRPr="00B04BCC">
              <w:rPr>
                <w:rFonts w:ascii="Garamond" w:hAnsi="Garamond"/>
                <w:sz w:val="24"/>
              </w:rPr>
              <w:t>Cannot retrieve transaction state history</w:t>
            </w:r>
          </w:p>
        </w:tc>
      </w:tr>
    </w:tbl>
    <w:p w14:paraId="6B9E2F00" w14:textId="77777777" w:rsidR="005D6D2D" w:rsidRPr="00B04BCC" w:rsidRDefault="005D6D2D" w:rsidP="001540CD">
      <w:pPr>
        <w:rPr>
          <w:rFonts w:ascii="Garamond" w:hAnsi="Garamond"/>
          <w:sz w:val="24"/>
        </w:rPr>
      </w:pPr>
    </w:p>
    <w:p w14:paraId="2E7E1693" w14:textId="77777777" w:rsidR="00C51A27" w:rsidRPr="00B04BCC" w:rsidRDefault="00C51A27" w:rsidP="3694C742">
      <w:pPr>
        <w:spacing w:afterAutospacing="1" w:line="240" w:lineRule="auto"/>
        <w:rPr>
          <w:rFonts w:ascii="Garamond" w:hAnsi="Garamond"/>
          <w:szCs w:val="20"/>
        </w:rPr>
      </w:pPr>
    </w:p>
    <w:p w14:paraId="3634DDBE" w14:textId="77777777" w:rsidR="00A701B4" w:rsidRDefault="00A701B4">
      <w:pPr>
        <w:rPr>
          <w:rFonts w:ascii="Garamond" w:eastAsiaTheme="majorEastAsia" w:hAnsi="Garamond" w:cstheme="majorBidi"/>
          <w:caps/>
          <w:sz w:val="36"/>
          <w:szCs w:val="36"/>
        </w:rPr>
      </w:pPr>
      <w:r>
        <w:rPr>
          <w:rFonts w:ascii="Garamond" w:hAnsi="Garamond"/>
        </w:rPr>
        <w:br w:type="page"/>
      </w:r>
    </w:p>
    <w:p w14:paraId="252BA1C9" w14:textId="77777777" w:rsidR="00524082" w:rsidRPr="00600625" w:rsidRDefault="00524082" w:rsidP="00B04BCC">
      <w:pPr>
        <w:pStyle w:val="Heading1"/>
        <w:rPr>
          <w:rStyle w:val="IntenseReference"/>
          <w:sz w:val="28"/>
        </w:rPr>
      </w:pPr>
      <w:bookmarkStart w:id="17" w:name="_Toc46763078"/>
      <w:r w:rsidRPr="00600625">
        <w:rPr>
          <w:rStyle w:val="IntenseReference"/>
          <w:sz w:val="28"/>
        </w:rPr>
        <w:t>Data architecture</w:t>
      </w:r>
      <w:bookmarkEnd w:id="17"/>
    </w:p>
    <w:p w14:paraId="15EA54BE" w14:textId="77777777" w:rsidR="00524082" w:rsidRPr="00B04BCC" w:rsidRDefault="00524082" w:rsidP="3694C742">
      <w:pPr>
        <w:spacing w:afterAutospacing="1" w:line="240" w:lineRule="auto"/>
        <w:rPr>
          <w:rFonts w:ascii="Garamond" w:hAnsi="Garamond"/>
          <w:sz w:val="24"/>
          <w:szCs w:val="20"/>
        </w:rPr>
      </w:pPr>
      <w:r w:rsidRPr="00B04BCC">
        <w:rPr>
          <w:rFonts w:ascii="Garamond" w:hAnsi="Garamond"/>
          <w:sz w:val="24"/>
          <w:szCs w:val="20"/>
        </w:rPr>
        <w:t>Below is the table</w:t>
      </w:r>
      <w:r w:rsidR="00B811CE" w:rsidRPr="00B04BCC">
        <w:rPr>
          <w:rFonts w:ascii="Garamond" w:hAnsi="Garamond"/>
          <w:sz w:val="24"/>
          <w:szCs w:val="20"/>
        </w:rPr>
        <w:t xml:space="preserve"> that will store transactions as they are pulled from WorldRemit. The status of this table will be updated as the transaction progress through the various systems.</w:t>
      </w:r>
    </w:p>
    <w:tbl>
      <w:tblPr>
        <w:tblW w:w="10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5"/>
        <w:gridCol w:w="2493"/>
        <w:gridCol w:w="3514"/>
      </w:tblGrid>
      <w:tr w:rsidR="00B811CE" w:rsidRPr="00B04BCC" w14:paraId="31F6325D" w14:textId="77777777" w:rsidTr="00FA2E76">
        <w:trPr>
          <w:trHeight w:val="285"/>
        </w:trPr>
        <w:tc>
          <w:tcPr>
            <w:tcW w:w="4615" w:type="dxa"/>
            <w:shd w:val="clear" w:color="auto" w:fill="C45911" w:themeFill="accent2" w:themeFillShade="BF"/>
            <w:hideMark/>
          </w:tcPr>
          <w:p w14:paraId="59C1C3C1" w14:textId="77777777" w:rsidR="00B811CE" w:rsidRPr="00B04BCC" w:rsidRDefault="00B811CE" w:rsidP="00793070">
            <w:pPr>
              <w:spacing w:before="100" w:beforeAutospacing="1" w:after="100" w:afterAutospacing="1"/>
              <w:rPr>
                <w:rFonts w:ascii="Garamond" w:hAnsi="Garamond"/>
                <w:b/>
                <w:bCs/>
                <w:color w:val="FFFFFF" w:themeColor="background1"/>
                <w:szCs w:val="20"/>
              </w:rPr>
            </w:pPr>
            <w:r w:rsidRPr="00B04BCC">
              <w:rPr>
                <w:rFonts w:ascii="Garamond" w:hAnsi="Garamond"/>
                <w:b/>
                <w:bCs/>
                <w:color w:val="FFFFFF" w:themeColor="background1"/>
                <w:szCs w:val="20"/>
              </w:rPr>
              <w:t>Field Name</w:t>
            </w:r>
          </w:p>
        </w:tc>
        <w:tc>
          <w:tcPr>
            <w:tcW w:w="2493" w:type="dxa"/>
            <w:shd w:val="clear" w:color="auto" w:fill="C45911" w:themeFill="accent2" w:themeFillShade="BF"/>
          </w:tcPr>
          <w:p w14:paraId="797FAEEF" w14:textId="77777777" w:rsidR="00B811CE" w:rsidRPr="00B04BCC" w:rsidRDefault="00B811CE" w:rsidP="00793070">
            <w:pPr>
              <w:spacing w:before="100" w:beforeAutospacing="1" w:after="100" w:afterAutospacing="1"/>
              <w:rPr>
                <w:rFonts w:ascii="Garamond" w:hAnsi="Garamond"/>
                <w:b/>
                <w:bCs/>
                <w:color w:val="FFFFFF" w:themeColor="background1"/>
                <w:szCs w:val="20"/>
              </w:rPr>
            </w:pPr>
            <w:r w:rsidRPr="00B04BCC">
              <w:rPr>
                <w:rFonts w:ascii="Garamond" w:hAnsi="Garamond"/>
                <w:b/>
                <w:bCs/>
                <w:color w:val="FFFFFF" w:themeColor="background1"/>
                <w:szCs w:val="20"/>
              </w:rPr>
              <w:t>Type</w:t>
            </w:r>
          </w:p>
        </w:tc>
        <w:tc>
          <w:tcPr>
            <w:tcW w:w="3514" w:type="dxa"/>
            <w:shd w:val="clear" w:color="auto" w:fill="C45911" w:themeFill="accent2" w:themeFillShade="BF"/>
            <w:hideMark/>
          </w:tcPr>
          <w:p w14:paraId="3266EF47" w14:textId="77777777" w:rsidR="00B811CE" w:rsidRPr="00B04BCC" w:rsidRDefault="00B811CE" w:rsidP="00793070">
            <w:pPr>
              <w:spacing w:before="100" w:beforeAutospacing="1" w:after="100" w:afterAutospacing="1"/>
              <w:rPr>
                <w:rFonts w:ascii="Garamond" w:hAnsi="Garamond"/>
                <w:b/>
                <w:bCs/>
                <w:color w:val="FFFFFF" w:themeColor="background1"/>
                <w:szCs w:val="20"/>
              </w:rPr>
            </w:pPr>
            <w:r w:rsidRPr="00B04BCC">
              <w:rPr>
                <w:rFonts w:ascii="Garamond" w:hAnsi="Garamond"/>
                <w:b/>
                <w:bCs/>
                <w:color w:val="FFFFFF" w:themeColor="background1"/>
                <w:szCs w:val="20"/>
              </w:rPr>
              <w:t>Description</w:t>
            </w:r>
          </w:p>
        </w:tc>
      </w:tr>
      <w:tr w:rsidR="00B811CE" w:rsidRPr="00B04BCC" w14:paraId="24496FE2" w14:textId="77777777" w:rsidTr="00FA2E76">
        <w:trPr>
          <w:trHeight w:val="285"/>
        </w:trPr>
        <w:tc>
          <w:tcPr>
            <w:tcW w:w="4615" w:type="dxa"/>
            <w:shd w:val="clear" w:color="auto" w:fill="auto"/>
            <w:noWrap/>
            <w:vAlign w:val="center"/>
            <w:hideMark/>
          </w:tcPr>
          <w:p w14:paraId="4CF6DCC5" w14:textId="77777777" w:rsidR="00B811CE" w:rsidRPr="00B04BCC" w:rsidRDefault="00B811CE" w:rsidP="00793070">
            <w:pPr>
              <w:spacing w:after="0" w:line="240" w:lineRule="auto"/>
              <w:rPr>
                <w:rFonts w:ascii="Garamond" w:eastAsia="Times New Roman" w:hAnsi="Garamond" w:cs="Arial"/>
                <w:color w:val="333333"/>
                <w:sz w:val="20"/>
                <w:szCs w:val="20"/>
              </w:rPr>
            </w:pPr>
          </w:p>
        </w:tc>
        <w:tc>
          <w:tcPr>
            <w:tcW w:w="2493" w:type="dxa"/>
          </w:tcPr>
          <w:p w14:paraId="35805A3E"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1812CCD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61B383FC" w14:textId="77777777" w:rsidTr="00FA2E76">
        <w:trPr>
          <w:trHeight w:val="285"/>
        </w:trPr>
        <w:tc>
          <w:tcPr>
            <w:tcW w:w="4615" w:type="dxa"/>
            <w:shd w:val="clear" w:color="auto" w:fill="auto"/>
            <w:noWrap/>
            <w:vAlign w:val="center"/>
            <w:hideMark/>
          </w:tcPr>
          <w:p w14:paraId="3055FCC8" w14:textId="77777777" w:rsidR="00B811CE" w:rsidRPr="00B04BCC" w:rsidRDefault="00B811CE" w:rsidP="00793070">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WorldRemitId</w:t>
            </w:r>
          </w:p>
        </w:tc>
        <w:tc>
          <w:tcPr>
            <w:tcW w:w="2493" w:type="dxa"/>
          </w:tcPr>
          <w:p w14:paraId="6DCF49AA"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w:t>
            </w:r>
          </w:p>
        </w:tc>
        <w:tc>
          <w:tcPr>
            <w:tcW w:w="3514" w:type="dxa"/>
            <w:shd w:val="clear" w:color="auto" w:fill="auto"/>
            <w:hideMark/>
          </w:tcPr>
          <w:p w14:paraId="4449E3C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WorldRemit Internal ID</w:t>
            </w:r>
          </w:p>
        </w:tc>
      </w:tr>
      <w:tr w:rsidR="00B811CE" w:rsidRPr="00B04BCC" w14:paraId="054CC7B6" w14:textId="77777777" w:rsidTr="00FA2E76">
        <w:trPr>
          <w:trHeight w:val="285"/>
        </w:trPr>
        <w:tc>
          <w:tcPr>
            <w:tcW w:w="4615" w:type="dxa"/>
            <w:shd w:val="clear" w:color="auto" w:fill="auto"/>
            <w:noWrap/>
            <w:vAlign w:val="center"/>
            <w:hideMark/>
          </w:tcPr>
          <w:p w14:paraId="3EDB33B6"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ReferenceUnified</w:t>
            </w:r>
          </w:p>
        </w:tc>
        <w:tc>
          <w:tcPr>
            <w:tcW w:w="2493" w:type="dxa"/>
          </w:tcPr>
          <w:p w14:paraId="7A5BACCC" w14:textId="77777777" w:rsidR="00FA2E76"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A010C9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100BD218" w14:textId="77777777" w:rsidTr="00FA2E76">
        <w:trPr>
          <w:trHeight w:val="285"/>
        </w:trPr>
        <w:tc>
          <w:tcPr>
            <w:tcW w:w="4615" w:type="dxa"/>
            <w:shd w:val="clear" w:color="auto" w:fill="auto"/>
            <w:noWrap/>
            <w:vAlign w:val="center"/>
            <w:hideMark/>
          </w:tcPr>
          <w:p w14:paraId="6D965633"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Reference</w:t>
            </w:r>
          </w:p>
        </w:tc>
        <w:tc>
          <w:tcPr>
            <w:tcW w:w="2493" w:type="dxa"/>
          </w:tcPr>
          <w:p w14:paraId="3B75CE80"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17FD49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Transaction Number</w:t>
            </w:r>
          </w:p>
        </w:tc>
      </w:tr>
      <w:tr w:rsidR="00B811CE" w:rsidRPr="00B04BCC" w14:paraId="0A38B5B7" w14:textId="77777777" w:rsidTr="00FA2E76">
        <w:trPr>
          <w:trHeight w:val="285"/>
        </w:trPr>
        <w:tc>
          <w:tcPr>
            <w:tcW w:w="4615" w:type="dxa"/>
            <w:shd w:val="clear" w:color="auto" w:fill="auto"/>
            <w:noWrap/>
            <w:vAlign w:val="center"/>
            <w:hideMark/>
          </w:tcPr>
          <w:p w14:paraId="30879466"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ApiReference</w:t>
            </w:r>
          </w:p>
        </w:tc>
        <w:tc>
          <w:tcPr>
            <w:tcW w:w="2493" w:type="dxa"/>
          </w:tcPr>
          <w:p w14:paraId="5C54D0F0"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CE076C2"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Internal API Transaction Ref</w:t>
            </w:r>
          </w:p>
        </w:tc>
      </w:tr>
      <w:tr w:rsidR="00B811CE" w:rsidRPr="00B04BCC" w14:paraId="3DF0B75A" w14:textId="77777777" w:rsidTr="00FA2E76">
        <w:trPr>
          <w:trHeight w:val="285"/>
        </w:trPr>
        <w:tc>
          <w:tcPr>
            <w:tcW w:w="4615" w:type="dxa"/>
            <w:shd w:val="clear" w:color="auto" w:fill="auto"/>
            <w:noWrap/>
            <w:vAlign w:val="center"/>
            <w:hideMark/>
          </w:tcPr>
          <w:p w14:paraId="3C9FDAAA"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ThirdpartyReference</w:t>
            </w:r>
          </w:p>
        </w:tc>
        <w:tc>
          <w:tcPr>
            <w:tcW w:w="2493" w:type="dxa"/>
          </w:tcPr>
          <w:p w14:paraId="5B94738A"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9214F6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Integrated correspondent transaction reference </w:t>
            </w:r>
          </w:p>
        </w:tc>
      </w:tr>
      <w:tr w:rsidR="00B811CE" w:rsidRPr="00B04BCC" w14:paraId="3FD47EF7" w14:textId="77777777" w:rsidTr="00FA2E76">
        <w:trPr>
          <w:trHeight w:val="285"/>
        </w:trPr>
        <w:tc>
          <w:tcPr>
            <w:tcW w:w="4615" w:type="dxa"/>
            <w:shd w:val="clear" w:color="auto" w:fill="auto"/>
            <w:noWrap/>
            <w:vAlign w:val="center"/>
            <w:hideMark/>
          </w:tcPr>
          <w:p w14:paraId="56B6DEB8"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CashPickupReference</w:t>
            </w:r>
          </w:p>
        </w:tc>
        <w:tc>
          <w:tcPr>
            <w:tcW w:w="2493" w:type="dxa"/>
          </w:tcPr>
          <w:p w14:paraId="408B2FAE"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6B1033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Id for picking up cash transfer</w:t>
            </w:r>
          </w:p>
        </w:tc>
      </w:tr>
      <w:tr w:rsidR="00B811CE" w:rsidRPr="00B04BCC" w14:paraId="31DF871D" w14:textId="77777777" w:rsidTr="00FA2E76">
        <w:trPr>
          <w:trHeight w:val="285"/>
        </w:trPr>
        <w:tc>
          <w:tcPr>
            <w:tcW w:w="4615" w:type="dxa"/>
            <w:shd w:val="clear" w:color="auto" w:fill="auto"/>
            <w:noWrap/>
            <w:vAlign w:val="center"/>
            <w:hideMark/>
          </w:tcPr>
          <w:p w14:paraId="56178F7D"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PayoutReference</w:t>
            </w:r>
          </w:p>
        </w:tc>
        <w:tc>
          <w:tcPr>
            <w:tcW w:w="2493" w:type="dxa"/>
          </w:tcPr>
          <w:p w14:paraId="60E88C5E"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45DE9C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Reference (Not used by any correspondent)</w:t>
            </w:r>
          </w:p>
        </w:tc>
      </w:tr>
      <w:tr w:rsidR="00B811CE" w:rsidRPr="00B04BCC" w14:paraId="4BF19EFE" w14:textId="77777777" w:rsidTr="00FA2E76">
        <w:trPr>
          <w:trHeight w:val="285"/>
        </w:trPr>
        <w:tc>
          <w:tcPr>
            <w:tcW w:w="4615" w:type="dxa"/>
            <w:shd w:val="clear" w:color="auto" w:fill="auto"/>
            <w:noWrap/>
            <w:vAlign w:val="center"/>
            <w:hideMark/>
          </w:tcPr>
          <w:p w14:paraId="674F2000"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ProductCode</w:t>
            </w:r>
          </w:p>
        </w:tc>
        <w:tc>
          <w:tcPr>
            <w:tcW w:w="2493" w:type="dxa"/>
          </w:tcPr>
          <w:p w14:paraId="618B903E"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229781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Product Code</w:t>
            </w:r>
          </w:p>
        </w:tc>
      </w:tr>
      <w:tr w:rsidR="00B811CE" w:rsidRPr="00B04BCC" w14:paraId="67600C7F" w14:textId="77777777" w:rsidTr="00FA2E76">
        <w:trPr>
          <w:trHeight w:val="285"/>
        </w:trPr>
        <w:tc>
          <w:tcPr>
            <w:tcW w:w="4615" w:type="dxa"/>
            <w:shd w:val="clear" w:color="auto" w:fill="auto"/>
            <w:noWrap/>
            <w:vAlign w:val="center"/>
            <w:hideMark/>
          </w:tcPr>
          <w:p w14:paraId="0F6D416E"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ProductCodeText</w:t>
            </w:r>
          </w:p>
        </w:tc>
        <w:tc>
          <w:tcPr>
            <w:tcW w:w="2493" w:type="dxa"/>
          </w:tcPr>
          <w:p w14:paraId="6D73D38D"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F87CA1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Product Description</w:t>
            </w:r>
          </w:p>
        </w:tc>
      </w:tr>
      <w:tr w:rsidR="00B811CE" w:rsidRPr="00B04BCC" w14:paraId="1BC40519" w14:textId="77777777" w:rsidTr="00FA2E76">
        <w:trPr>
          <w:trHeight w:val="285"/>
        </w:trPr>
        <w:tc>
          <w:tcPr>
            <w:tcW w:w="4615" w:type="dxa"/>
            <w:shd w:val="clear" w:color="auto" w:fill="auto"/>
            <w:noWrap/>
            <w:vAlign w:val="center"/>
            <w:hideMark/>
          </w:tcPr>
          <w:p w14:paraId="6ACC5CEB"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Status</w:t>
            </w:r>
          </w:p>
        </w:tc>
        <w:tc>
          <w:tcPr>
            <w:tcW w:w="2493" w:type="dxa"/>
          </w:tcPr>
          <w:p w14:paraId="3D159C15"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1119D16"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Status of the Transaction</w:t>
            </w:r>
          </w:p>
        </w:tc>
      </w:tr>
      <w:tr w:rsidR="00B811CE" w:rsidRPr="00B04BCC" w14:paraId="2AB8B358" w14:textId="77777777" w:rsidTr="00FA2E76">
        <w:trPr>
          <w:trHeight w:val="285"/>
        </w:trPr>
        <w:tc>
          <w:tcPr>
            <w:tcW w:w="4615" w:type="dxa"/>
            <w:shd w:val="clear" w:color="auto" w:fill="auto"/>
            <w:noWrap/>
            <w:vAlign w:val="center"/>
            <w:hideMark/>
          </w:tcPr>
          <w:p w14:paraId="4A045B16" w14:textId="77777777" w:rsidR="00B811CE" w:rsidRPr="00B04BCC" w:rsidRDefault="00B811CE" w:rsidP="00B811CE">
            <w:pPr>
              <w:spacing w:after="0" w:line="240" w:lineRule="auto"/>
              <w:rPr>
                <w:rFonts w:ascii="Garamond" w:eastAsia="Times New Roman" w:hAnsi="Garamond" w:cs="Arial"/>
                <w:color w:val="333333"/>
                <w:sz w:val="20"/>
                <w:szCs w:val="20"/>
              </w:rPr>
            </w:pPr>
            <w:r w:rsidRPr="00B04BCC">
              <w:rPr>
                <w:rFonts w:ascii="Garamond" w:eastAsia="Times New Roman" w:hAnsi="Garamond" w:cs="Arial"/>
                <w:color w:val="333333"/>
                <w:sz w:val="20"/>
                <w:szCs w:val="20"/>
              </w:rPr>
              <w:t>StatusText</w:t>
            </w:r>
          </w:p>
        </w:tc>
        <w:tc>
          <w:tcPr>
            <w:tcW w:w="2493" w:type="dxa"/>
          </w:tcPr>
          <w:p w14:paraId="24273984"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FD648E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Status - Details Message</w:t>
            </w:r>
          </w:p>
        </w:tc>
      </w:tr>
      <w:tr w:rsidR="00B811CE" w:rsidRPr="00B04BCC" w14:paraId="259B0940" w14:textId="77777777" w:rsidTr="00FA2E76">
        <w:trPr>
          <w:trHeight w:val="285"/>
        </w:trPr>
        <w:tc>
          <w:tcPr>
            <w:tcW w:w="4615" w:type="dxa"/>
            <w:shd w:val="clear" w:color="auto" w:fill="auto"/>
            <w:noWrap/>
            <w:vAlign w:val="center"/>
            <w:hideMark/>
          </w:tcPr>
          <w:p w14:paraId="0AC50B7E"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CorridorDetail</w:t>
            </w:r>
          </w:p>
        </w:tc>
        <w:tc>
          <w:tcPr>
            <w:tcW w:w="2493" w:type="dxa"/>
          </w:tcPr>
          <w:p w14:paraId="4456900E"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47E1342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497179FF" w14:textId="77777777" w:rsidTr="00FA2E76">
        <w:trPr>
          <w:trHeight w:val="285"/>
        </w:trPr>
        <w:tc>
          <w:tcPr>
            <w:tcW w:w="4615" w:type="dxa"/>
            <w:shd w:val="clear" w:color="auto" w:fill="auto"/>
            <w:noWrap/>
            <w:vAlign w:val="center"/>
            <w:hideMark/>
          </w:tcPr>
          <w:p w14:paraId="47BE957F"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SenderCountryName</w:t>
            </w:r>
          </w:p>
        </w:tc>
        <w:tc>
          <w:tcPr>
            <w:tcW w:w="2493" w:type="dxa"/>
          </w:tcPr>
          <w:p w14:paraId="7579FA48"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383917E"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Name</w:t>
            </w:r>
          </w:p>
        </w:tc>
      </w:tr>
      <w:tr w:rsidR="00B811CE" w:rsidRPr="00B04BCC" w14:paraId="52E50F7B" w14:textId="77777777" w:rsidTr="00FA2E76">
        <w:trPr>
          <w:trHeight w:val="285"/>
        </w:trPr>
        <w:tc>
          <w:tcPr>
            <w:tcW w:w="4615" w:type="dxa"/>
            <w:shd w:val="clear" w:color="auto" w:fill="auto"/>
            <w:noWrap/>
            <w:vAlign w:val="center"/>
            <w:hideMark/>
          </w:tcPr>
          <w:p w14:paraId="216202B5"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SenderCountryCode</w:t>
            </w:r>
          </w:p>
        </w:tc>
        <w:tc>
          <w:tcPr>
            <w:tcW w:w="2493" w:type="dxa"/>
          </w:tcPr>
          <w:p w14:paraId="480E8FC7"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71AE9DB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Code</w:t>
            </w:r>
          </w:p>
        </w:tc>
      </w:tr>
      <w:tr w:rsidR="00B811CE" w:rsidRPr="00B04BCC" w14:paraId="47B39889" w14:textId="77777777" w:rsidTr="00FA2E76">
        <w:trPr>
          <w:trHeight w:val="285"/>
        </w:trPr>
        <w:tc>
          <w:tcPr>
            <w:tcW w:w="4615" w:type="dxa"/>
            <w:shd w:val="clear" w:color="auto" w:fill="auto"/>
            <w:noWrap/>
            <w:vAlign w:val="center"/>
            <w:hideMark/>
          </w:tcPr>
          <w:p w14:paraId="388FBCB9"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SenderCountryCodeIso2</w:t>
            </w:r>
          </w:p>
        </w:tc>
        <w:tc>
          <w:tcPr>
            <w:tcW w:w="2493" w:type="dxa"/>
          </w:tcPr>
          <w:p w14:paraId="7D47D347"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7815556"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ISO Code</w:t>
            </w:r>
          </w:p>
        </w:tc>
      </w:tr>
      <w:tr w:rsidR="00B811CE" w:rsidRPr="00B04BCC" w14:paraId="49348F89" w14:textId="77777777" w:rsidTr="00FA2E76">
        <w:trPr>
          <w:trHeight w:val="285"/>
        </w:trPr>
        <w:tc>
          <w:tcPr>
            <w:tcW w:w="4615" w:type="dxa"/>
            <w:shd w:val="clear" w:color="auto" w:fill="auto"/>
            <w:noWrap/>
            <w:vAlign w:val="center"/>
            <w:hideMark/>
          </w:tcPr>
          <w:p w14:paraId="4FEFA6DF"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SenderCountryDialCode</w:t>
            </w:r>
          </w:p>
        </w:tc>
        <w:tc>
          <w:tcPr>
            <w:tcW w:w="2493" w:type="dxa"/>
          </w:tcPr>
          <w:p w14:paraId="37E19074"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36F8B01"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 Dialling Code</w:t>
            </w:r>
          </w:p>
        </w:tc>
      </w:tr>
      <w:tr w:rsidR="00B811CE" w:rsidRPr="00B04BCC" w14:paraId="08D5860F" w14:textId="77777777" w:rsidTr="00FA2E76">
        <w:trPr>
          <w:trHeight w:val="285"/>
        </w:trPr>
        <w:tc>
          <w:tcPr>
            <w:tcW w:w="4615" w:type="dxa"/>
            <w:shd w:val="clear" w:color="auto" w:fill="auto"/>
            <w:noWrap/>
            <w:vAlign w:val="center"/>
            <w:hideMark/>
          </w:tcPr>
          <w:p w14:paraId="00736360"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SenderCurrencyCode</w:t>
            </w:r>
          </w:p>
        </w:tc>
        <w:tc>
          <w:tcPr>
            <w:tcW w:w="2493" w:type="dxa"/>
          </w:tcPr>
          <w:p w14:paraId="65B7FCDD"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E6CA3D2"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Currency Code</w:t>
            </w:r>
          </w:p>
        </w:tc>
      </w:tr>
      <w:tr w:rsidR="00B811CE" w:rsidRPr="00B04BCC" w14:paraId="7DB32283" w14:textId="77777777" w:rsidTr="00FA2E76">
        <w:trPr>
          <w:trHeight w:val="285"/>
        </w:trPr>
        <w:tc>
          <w:tcPr>
            <w:tcW w:w="4615" w:type="dxa"/>
            <w:shd w:val="clear" w:color="auto" w:fill="auto"/>
            <w:noWrap/>
            <w:vAlign w:val="center"/>
            <w:hideMark/>
          </w:tcPr>
          <w:p w14:paraId="0284ADF7"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SenderCurrencyNumericCode</w:t>
            </w:r>
          </w:p>
        </w:tc>
        <w:tc>
          <w:tcPr>
            <w:tcW w:w="2493" w:type="dxa"/>
          </w:tcPr>
          <w:p w14:paraId="37129F45"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074D8E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5F8452BF" w14:textId="77777777" w:rsidTr="00FA2E76">
        <w:trPr>
          <w:trHeight w:val="285"/>
        </w:trPr>
        <w:tc>
          <w:tcPr>
            <w:tcW w:w="4615" w:type="dxa"/>
            <w:shd w:val="clear" w:color="auto" w:fill="auto"/>
            <w:noWrap/>
            <w:vAlign w:val="center"/>
            <w:hideMark/>
          </w:tcPr>
          <w:p w14:paraId="5C3FE5B0"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RecipientCountryCode</w:t>
            </w:r>
          </w:p>
        </w:tc>
        <w:tc>
          <w:tcPr>
            <w:tcW w:w="2493" w:type="dxa"/>
          </w:tcPr>
          <w:p w14:paraId="1A5B7292"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147188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Country Code</w:t>
            </w:r>
          </w:p>
        </w:tc>
      </w:tr>
      <w:tr w:rsidR="00B811CE" w:rsidRPr="00B04BCC" w14:paraId="1356159E" w14:textId="77777777" w:rsidTr="00FA2E76">
        <w:trPr>
          <w:trHeight w:val="285"/>
        </w:trPr>
        <w:tc>
          <w:tcPr>
            <w:tcW w:w="4615" w:type="dxa"/>
            <w:shd w:val="clear" w:color="auto" w:fill="auto"/>
            <w:noWrap/>
            <w:vAlign w:val="center"/>
            <w:hideMark/>
          </w:tcPr>
          <w:p w14:paraId="72675E92"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RecipientCountryCodeIso2</w:t>
            </w:r>
          </w:p>
        </w:tc>
        <w:tc>
          <w:tcPr>
            <w:tcW w:w="2493" w:type="dxa"/>
          </w:tcPr>
          <w:p w14:paraId="02A40A8B"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A35219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Country ISO Code</w:t>
            </w:r>
          </w:p>
        </w:tc>
      </w:tr>
      <w:tr w:rsidR="00B811CE" w:rsidRPr="00B04BCC" w14:paraId="436B9541" w14:textId="77777777" w:rsidTr="00FA2E76">
        <w:trPr>
          <w:trHeight w:val="285"/>
        </w:trPr>
        <w:tc>
          <w:tcPr>
            <w:tcW w:w="4615" w:type="dxa"/>
            <w:shd w:val="clear" w:color="auto" w:fill="auto"/>
            <w:noWrap/>
            <w:vAlign w:val="center"/>
            <w:hideMark/>
          </w:tcPr>
          <w:p w14:paraId="688819A0"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RecipientCurrencyCode</w:t>
            </w:r>
          </w:p>
        </w:tc>
        <w:tc>
          <w:tcPr>
            <w:tcW w:w="2493" w:type="dxa"/>
          </w:tcPr>
          <w:p w14:paraId="484BF70D"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551851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Currency Code</w:t>
            </w:r>
          </w:p>
        </w:tc>
      </w:tr>
      <w:tr w:rsidR="00B811CE" w:rsidRPr="00B04BCC" w14:paraId="28159568" w14:textId="77777777" w:rsidTr="00FA2E76">
        <w:trPr>
          <w:trHeight w:val="285"/>
        </w:trPr>
        <w:tc>
          <w:tcPr>
            <w:tcW w:w="4615" w:type="dxa"/>
            <w:shd w:val="clear" w:color="auto" w:fill="auto"/>
            <w:noWrap/>
            <w:vAlign w:val="center"/>
            <w:hideMark/>
          </w:tcPr>
          <w:p w14:paraId="1149A68C"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RecipientCountryDialCode</w:t>
            </w:r>
          </w:p>
        </w:tc>
        <w:tc>
          <w:tcPr>
            <w:tcW w:w="2493" w:type="dxa"/>
          </w:tcPr>
          <w:p w14:paraId="51870AB8"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4B3281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Receipient Country Dialling Code</w:t>
            </w:r>
          </w:p>
        </w:tc>
      </w:tr>
      <w:tr w:rsidR="00B811CE" w:rsidRPr="00B04BCC" w14:paraId="3F45AA4D" w14:textId="77777777" w:rsidTr="00FA2E76">
        <w:trPr>
          <w:trHeight w:val="285"/>
        </w:trPr>
        <w:tc>
          <w:tcPr>
            <w:tcW w:w="4615" w:type="dxa"/>
            <w:shd w:val="clear" w:color="auto" w:fill="auto"/>
            <w:noWrap/>
            <w:vAlign w:val="center"/>
            <w:hideMark/>
          </w:tcPr>
          <w:p w14:paraId="5F118036"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SettlementCurrencyCode</w:t>
            </w:r>
          </w:p>
        </w:tc>
        <w:tc>
          <w:tcPr>
            <w:tcW w:w="2493" w:type="dxa"/>
          </w:tcPr>
          <w:p w14:paraId="3D7071C2"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DC8E6A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Currency Code</w:t>
            </w:r>
          </w:p>
        </w:tc>
      </w:tr>
      <w:tr w:rsidR="00B811CE" w:rsidRPr="00B04BCC" w14:paraId="221C0D2A" w14:textId="77777777" w:rsidTr="00FA2E76">
        <w:trPr>
          <w:trHeight w:val="285"/>
        </w:trPr>
        <w:tc>
          <w:tcPr>
            <w:tcW w:w="4615" w:type="dxa"/>
            <w:shd w:val="clear" w:color="auto" w:fill="auto"/>
            <w:noWrap/>
            <w:vAlign w:val="center"/>
            <w:hideMark/>
          </w:tcPr>
          <w:p w14:paraId="6EA31BB2"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SettlementCurrencyCodeIso2</w:t>
            </w:r>
          </w:p>
        </w:tc>
        <w:tc>
          <w:tcPr>
            <w:tcW w:w="2493" w:type="dxa"/>
          </w:tcPr>
          <w:p w14:paraId="026A5FB3"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5E5F606"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Currency ISO Code</w:t>
            </w:r>
          </w:p>
        </w:tc>
      </w:tr>
      <w:tr w:rsidR="00B811CE" w:rsidRPr="00B04BCC" w14:paraId="25A3B828" w14:textId="77777777" w:rsidTr="00FA2E76">
        <w:trPr>
          <w:trHeight w:val="285"/>
        </w:trPr>
        <w:tc>
          <w:tcPr>
            <w:tcW w:w="4615" w:type="dxa"/>
            <w:shd w:val="clear" w:color="auto" w:fill="auto"/>
            <w:noWrap/>
            <w:vAlign w:val="center"/>
            <w:hideMark/>
          </w:tcPr>
          <w:p w14:paraId="2931CB97" w14:textId="77777777" w:rsidR="00B811CE" w:rsidRPr="00B04BCC" w:rsidRDefault="00B811CE" w:rsidP="00B811CE">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ApiCode</w:t>
            </w:r>
          </w:p>
        </w:tc>
        <w:tc>
          <w:tcPr>
            <w:tcW w:w="2493" w:type="dxa"/>
          </w:tcPr>
          <w:p w14:paraId="765C36B2"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AAB3882"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B811CE" w:rsidRPr="00B04BCC" w14:paraId="4D32F330" w14:textId="77777777" w:rsidTr="00FA2E76">
        <w:trPr>
          <w:trHeight w:val="285"/>
        </w:trPr>
        <w:tc>
          <w:tcPr>
            <w:tcW w:w="4615" w:type="dxa"/>
            <w:shd w:val="clear" w:color="auto" w:fill="auto"/>
            <w:noWrap/>
            <w:vAlign w:val="center"/>
            <w:hideMark/>
          </w:tcPr>
          <w:p w14:paraId="14DCA3B6"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CorrespondentId</w:t>
            </w:r>
          </w:p>
        </w:tc>
        <w:tc>
          <w:tcPr>
            <w:tcW w:w="2493" w:type="dxa"/>
          </w:tcPr>
          <w:p w14:paraId="6F813409"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AB642F1"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Unique ID.  Will be generated by WR (Not used by any correspondent)</w:t>
            </w:r>
          </w:p>
        </w:tc>
      </w:tr>
      <w:tr w:rsidR="00B811CE" w:rsidRPr="00B04BCC" w14:paraId="039ECE33" w14:textId="77777777" w:rsidTr="00FA2E76">
        <w:trPr>
          <w:trHeight w:val="285"/>
        </w:trPr>
        <w:tc>
          <w:tcPr>
            <w:tcW w:w="4615" w:type="dxa"/>
            <w:shd w:val="clear" w:color="auto" w:fill="auto"/>
            <w:noWrap/>
            <w:vAlign w:val="center"/>
            <w:hideMark/>
          </w:tcPr>
          <w:p w14:paraId="36A857E6"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CorrespondentDetail</w:t>
            </w:r>
          </w:p>
        </w:tc>
        <w:tc>
          <w:tcPr>
            <w:tcW w:w="2493" w:type="dxa"/>
          </w:tcPr>
          <w:p w14:paraId="7340D5C3"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955976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473D5F55" w14:textId="77777777" w:rsidTr="00FA2E76">
        <w:trPr>
          <w:trHeight w:val="285"/>
        </w:trPr>
        <w:tc>
          <w:tcPr>
            <w:tcW w:w="4615" w:type="dxa"/>
            <w:shd w:val="clear" w:color="auto" w:fill="auto"/>
            <w:noWrap/>
            <w:vAlign w:val="center"/>
            <w:hideMark/>
          </w:tcPr>
          <w:p w14:paraId="7E592455"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Id</w:t>
            </w:r>
          </w:p>
        </w:tc>
        <w:tc>
          <w:tcPr>
            <w:tcW w:w="2493" w:type="dxa"/>
          </w:tcPr>
          <w:p w14:paraId="3CD3DEB8"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7140CD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details Id</w:t>
            </w:r>
          </w:p>
        </w:tc>
      </w:tr>
      <w:tr w:rsidR="00B811CE" w:rsidRPr="00B04BCC" w14:paraId="5B736250" w14:textId="77777777" w:rsidTr="00FA2E76">
        <w:trPr>
          <w:trHeight w:val="285"/>
        </w:trPr>
        <w:tc>
          <w:tcPr>
            <w:tcW w:w="4615" w:type="dxa"/>
            <w:shd w:val="clear" w:color="auto" w:fill="auto"/>
            <w:noWrap/>
            <w:vAlign w:val="center"/>
            <w:hideMark/>
          </w:tcPr>
          <w:p w14:paraId="187F27CF"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ApiId</w:t>
            </w:r>
          </w:p>
        </w:tc>
        <w:tc>
          <w:tcPr>
            <w:tcW w:w="2493" w:type="dxa"/>
          </w:tcPr>
          <w:p w14:paraId="6126E133"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B9A59C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API ID</w:t>
            </w:r>
          </w:p>
        </w:tc>
      </w:tr>
      <w:tr w:rsidR="00B811CE" w:rsidRPr="00B04BCC" w14:paraId="08D5CECA" w14:textId="77777777" w:rsidTr="00FA2E76">
        <w:trPr>
          <w:trHeight w:val="285"/>
        </w:trPr>
        <w:tc>
          <w:tcPr>
            <w:tcW w:w="4615" w:type="dxa"/>
            <w:shd w:val="clear" w:color="auto" w:fill="auto"/>
            <w:noWrap/>
            <w:vAlign w:val="center"/>
            <w:hideMark/>
          </w:tcPr>
          <w:p w14:paraId="748F7F49"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AgentCode</w:t>
            </w:r>
          </w:p>
        </w:tc>
        <w:tc>
          <w:tcPr>
            <w:tcW w:w="2493" w:type="dxa"/>
          </w:tcPr>
          <w:p w14:paraId="401306C2"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4F7286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B811CE" w:rsidRPr="00B04BCC" w14:paraId="7C99F067" w14:textId="77777777" w:rsidTr="00FA2E76">
        <w:trPr>
          <w:trHeight w:val="285"/>
        </w:trPr>
        <w:tc>
          <w:tcPr>
            <w:tcW w:w="4615" w:type="dxa"/>
            <w:shd w:val="clear" w:color="auto" w:fill="auto"/>
            <w:noWrap/>
            <w:vAlign w:val="center"/>
            <w:hideMark/>
          </w:tcPr>
          <w:p w14:paraId="0D6AC6EB"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SubAgentCode</w:t>
            </w:r>
          </w:p>
        </w:tc>
        <w:tc>
          <w:tcPr>
            <w:tcW w:w="2493" w:type="dxa"/>
          </w:tcPr>
          <w:p w14:paraId="545DED4D"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2658B3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6D51D97E" w14:textId="77777777" w:rsidTr="00FA2E76">
        <w:trPr>
          <w:trHeight w:val="285"/>
        </w:trPr>
        <w:tc>
          <w:tcPr>
            <w:tcW w:w="4615" w:type="dxa"/>
            <w:shd w:val="clear" w:color="auto" w:fill="auto"/>
            <w:noWrap/>
            <w:vAlign w:val="center"/>
            <w:hideMark/>
          </w:tcPr>
          <w:p w14:paraId="38A88732"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Name</w:t>
            </w:r>
          </w:p>
        </w:tc>
        <w:tc>
          <w:tcPr>
            <w:tcW w:w="2493" w:type="dxa"/>
          </w:tcPr>
          <w:p w14:paraId="345752AB"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50B4B3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NAME</w:t>
            </w:r>
          </w:p>
        </w:tc>
      </w:tr>
      <w:tr w:rsidR="00B811CE" w:rsidRPr="00B04BCC" w14:paraId="11359554" w14:textId="77777777" w:rsidTr="00FA2E76">
        <w:trPr>
          <w:trHeight w:val="285"/>
        </w:trPr>
        <w:tc>
          <w:tcPr>
            <w:tcW w:w="4615" w:type="dxa"/>
            <w:shd w:val="clear" w:color="auto" w:fill="auto"/>
            <w:noWrap/>
            <w:vAlign w:val="center"/>
            <w:hideMark/>
          </w:tcPr>
          <w:p w14:paraId="7811A66A"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ApiName</w:t>
            </w:r>
          </w:p>
        </w:tc>
        <w:tc>
          <w:tcPr>
            <w:tcW w:w="2493" w:type="dxa"/>
          </w:tcPr>
          <w:p w14:paraId="582A2339"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3961F2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API NAME</w:t>
            </w:r>
          </w:p>
        </w:tc>
      </w:tr>
      <w:tr w:rsidR="00B811CE" w:rsidRPr="00B04BCC" w14:paraId="23E2D133" w14:textId="77777777" w:rsidTr="00FA2E76">
        <w:trPr>
          <w:trHeight w:val="285"/>
        </w:trPr>
        <w:tc>
          <w:tcPr>
            <w:tcW w:w="4615" w:type="dxa"/>
            <w:shd w:val="clear" w:color="auto" w:fill="auto"/>
            <w:noWrap/>
            <w:vAlign w:val="center"/>
            <w:hideMark/>
          </w:tcPr>
          <w:p w14:paraId="4FAE648C"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OfficeId</w:t>
            </w:r>
          </w:p>
        </w:tc>
        <w:tc>
          <w:tcPr>
            <w:tcW w:w="2493" w:type="dxa"/>
          </w:tcPr>
          <w:p w14:paraId="70542F11"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89E81B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w:t>
            </w:r>
          </w:p>
        </w:tc>
      </w:tr>
      <w:tr w:rsidR="00B811CE" w:rsidRPr="00B04BCC" w14:paraId="32A0163A" w14:textId="77777777" w:rsidTr="00FA2E76">
        <w:trPr>
          <w:trHeight w:val="285"/>
        </w:trPr>
        <w:tc>
          <w:tcPr>
            <w:tcW w:w="4615" w:type="dxa"/>
            <w:shd w:val="clear" w:color="auto" w:fill="auto"/>
            <w:noWrap/>
            <w:vAlign w:val="center"/>
            <w:hideMark/>
          </w:tcPr>
          <w:p w14:paraId="4F806034"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CorrespondentCountryId</w:t>
            </w:r>
          </w:p>
        </w:tc>
        <w:tc>
          <w:tcPr>
            <w:tcW w:w="2493" w:type="dxa"/>
          </w:tcPr>
          <w:p w14:paraId="0AF77A18"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3139DF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WorldRemit Internal Country Id</w:t>
            </w:r>
          </w:p>
        </w:tc>
      </w:tr>
      <w:tr w:rsidR="00B811CE" w:rsidRPr="00B04BCC" w14:paraId="0D7B5894" w14:textId="77777777" w:rsidTr="00FA2E76">
        <w:trPr>
          <w:trHeight w:val="285"/>
        </w:trPr>
        <w:tc>
          <w:tcPr>
            <w:tcW w:w="4615" w:type="dxa"/>
            <w:shd w:val="clear" w:color="auto" w:fill="auto"/>
            <w:noWrap/>
            <w:vAlign w:val="center"/>
            <w:hideMark/>
          </w:tcPr>
          <w:p w14:paraId="42816E76"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CorrespondentCountry</w:t>
            </w:r>
          </w:p>
        </w:tc>
        <w:tc>
          <w:tcPr>
            <w:tcW w:w="2493" w:type="dxa"/>
          </w:tcPr>
          <w:p w14:paraId="7A7771F7"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35C0D6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Country Code</w:t>
            </w:r>
          </w:p>
        </w:tc>
      </w:tr>
      <w:tr w:rsidR="00B811CE" w:rsidRPr="00B04BCC" w14:paraId="0CB2DDAB" w14:textId="77777777" w:rsidTr="00FA2E76">
        <w:trPr>
          <w:trHeight w:val="285"/>
        </w:trPr>
        <w:tc>
          <w:tcPr>
            <w:tcW w:w="4615" w:type="dxa"/>
            <w:shd w:val="clear" w:color="auto" w:fill="auto"/>
            <w:noWrap/>
            <w:vAlign w:val="center"/>
            <w:hideMark/>
          </w:tcPr>
          <w:p w14:paraId="5001DAAA"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 xml:space="preserve"> </w:t>
            </w:r>
            <w:r w:rsidRPr="00B04BCC">
              <w:rPr>
                <w:rFonts w:ascii="Garamond" w:eastAsia="Times New Roman" w:hAnsi="Garamond" w:cs="Arial"/>
                <w:color w:val="333333"/>
                <w:sz w:val="20"/>
                <w:szCs w:val="20"/>
              </w:rPr>
              <w:t>RequiresReferenceUpdate</w:t>
            </w:r>
          </w:p>
        </w:tc>
        <w:tc>
          <w:tcPr>
            <w:tcW w:w="2493" w:type="dxa"/>
          </w:tcPr>
          <w:p w14:paraId="722E8EBC"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7F26C07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configuration property set in internal WR system (for internal use)</w:t>
            </w:r>
          </w:p>
        </w:tc>
      </w:tr>
      <w:tr w:rsidR="00B811CE" w:rsidRPr="00B04BCC" w14:paraId="1E97473C" w14:textId="77777777" w:rsidTr="00FA2E76">
        <w:trPr>
          <w:trHeight w:val="285"/>
        </w:trPr>
        <w:tc>
          <w:tcPr>
            <w:tcW w:w="4615" w:type="dxa"/>
            <w:shd w:val="clear" w:color="auto" w:fill="auto"/>
            <w:noWrap/>
            <w:vAlign w:val="center"/>
            <w:hideMark/>
          </w:tcPr>
          <w:p w14:paraId="44EE9867"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ReferenceDelimiter</w:t>
            </w:r>
          </w:p>
        </w:tc>
        <w:tc>
          <w:tcPr>
            <w:tcW w:w="2493" w:type="dxa"/>
          </w:tcPr>
          <w:p w14:paraId="10597280" w14:textId="77777777" w:rsidR="00B811CE" w:rsidRPr="00B04BCC" w:rsidRDefault="00FA2E76"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28A4C2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Correspondent configuration property set in internal WR system (for internal use)</w:t>
            </w:r>
          </w:p>
        </w:tc>
      </w:tr>
      <w:tr w:rsidR="00B811CE" w:rsidRPr="00B04BCC" w14:paraId="05E86944" w14:textId="77777777" w:rsidTr="00FA2E76">
        <w:trPr>
          <w:trHeight w:val="285"/>
        </w:trPr>
        <w:tc>
          <w:tcPr>
            <w:tcW w:w="4615" w:type="dxa"/>
            <w:shd w:val="clear" w:color="auto" w:fill="auto"/>
            <w:noWrap/>
            <w:vAlign w:val="center"/>
            <w:hideMark/>
          </w:tcPr>
          <w:p w14:paraId="2C9499F2" w14:textId="77777777" w:rsidR="00B811CE" w:rsidRPr="00B04BCC" w:rsidRDefault="00B811CE" w:rsidP="00FA2E76">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SenderAmount</w:t>
            </w:r>
          </w:p>
        </w:tc>
        <w:tc>
          <w:tcPr>
            <w:tcW w:w="2493" w:type="dxa"/>
          </w:tcPr>
          <w:p w14:paraId="5BE2A7E3"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214F9A8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Amount.</w:t>
            </w:r>
          </w:p>
        </w:tc>
      </w:tr>
      <w:tr w:rsidR="00B811CE" w:rsidRPr="00B04BCC" w14:paraId="49B776B2" w14:textId="77777777" w:rsidTr="00FA2E76">
        <w:trPr>
          <w:trHeight w:val="285"/>
        </w:trPr>
        <w:tc>
          <w:tcPr>
            <w:tcW w:w="4615" w:type="dxa"/>
            <w:shd w:val="clear" w:color="auto" w:fill="auto"/>
            <w:noWrap/>
            <w:vAlign w:val="center"/>
            <w:hideMark/>
          </w:tcPr>
          <w:p w14:paraId="401B13F8"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FxRateSenderToBeneficiaryCurrency</w:t>
            </w:r>
          </w:p>
        </w:tc>
        <w:tc>
          <w:tcPr>
            <w:tcW w:w="2493" w:type="dxa"/>
          </w:tcPr>
          <w:p w14:paraId="69D9E8C2"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Integer</w:t>
            </w:r>
          </w:p>
        </w:tc>
        <w:tc>
          <w:tcPr>
            <w:tcW w:w="3514" w:type="dxa"/>
            <w:shd w:val="clear" w:color="auto" w:fill="auto"/>
            <w:hideMark/>
          </w:tcPr>
          <w:p w14:paraId="67C3483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FX Rate from Sender to Beneficiary</w:t>
            </w:r>
          </w:p>
        </w:tc>
      </w:tr>
      <w:tr w:rsidR="00B811CE" w:rsidRPr="00B04BCC" w14:paraId="21CE651C" w14:textId="77777777" w:rsidTr="00FA2E76">
        <w:trPr>
          <w:trHeight w:val="285"/>
        </w:trPr>
        <w:tc>
          <w:tcPr>
            <w:tcW w:w="4615" w:type="dxa"/>
            <w:shd w:val="clear" w:color="auto" w:fill="auto"/>
            <w:noWrap/>
            <w:vAlign w:val="center"/>
            <w:hideMark/>
          </w:tcPr>
          <w:p w14:paraId="1E517464"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FxRateSenderToSettlementCurrency</w:t>
            </w:r>
          </w:p>
        </w:tc>
        <w:tc>
          <w:tcPr>
            <w:tcW w:w="2493" w:type="dxa"/>
          </w:tcPr>
          <w:p w14:paraId="35EADF1E"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Integer</w:t>
            </w:r>
          </w:p>
        </w:tc>
        <w:tc>
          <w:tcPr>
            <w:tcW w:w="3514" w:type="dxa"/>
            <w:shd w:val="clear" w:color="auto" w:fill="auto"/>
            <w:hideMark/>
          </w:tcPr>
          <w:p w14:paraId="0E7E63F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FX Rate from Sender for Settlement Purpose</w:t>
            </w:r>
          </w:p>
        </w:tc>
      </w:tr>
      <w:tr w:rsidR="00B811CE" w:rsidRPr="00B04BCC" w14:paraId="071C6EB1" w14:textId="77777777" w:rsidTr="00FA2E76">
        <w:trPr>
          <w:trHeight w:val="285"/>
        </w:trPr>
        <w:tc>
          <w:tcPr>
            <w:tcW w:w="4615" w:type="dxa"/>
            <w:shd w:val="clear" w:color="auto" w:fill="auto"/>
            <w:noWrap/>
            <w:vAlign w:val="center"/>
            <w:hideMark/>
          </w:tcPr>
          <w:p w14:paraId="06099D3F"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SenderFees</w:t>
            </w:r>
          </w:p>
        </w:tc>
        <w:tc>
          <w:tcPr>
            <w:tcW w:w="2493" w:type="dxa"/>
          </w:tcPr>
          <w:p w14:paraId="39E22499"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33A2C99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Fees (if any) from WR</w:t>
            </w:r>
          </w:p>
        </w:tc>
      </w:tr>
      <w:tr w:rsidR="00B811CE" w:rsidRPr="00B04BCC" w14:paraId="049A3456" w14:textId="77777777" w:rsidTr="00FA2E76">
        <w:trPr>
          <w:trHeight w:val="285"/>
        </w:trPr>
        <w:tc>
          <w:tcPr>
            <w:tcW w:w="4615" w:type="dxa"/>
            <w:shd w:val="clear" w:color="auto" w:fill="auto"/>
            <w:noWrap/>
            <w:vAlign w:val="center"/>
            <w:hideMark/>
          </w:tcPr>
          <w:p w14:paraId="68CF1EB1"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SenderFeeDiscount</w:t>
            </w:r>
          </w:p>
        </w:tc>
        <w:tc>
          <w:tcPr>
            <w:tcW w:w="2493" w:type="dxa"/>
          </w:tcPr>
          <w:p w14:paraId="6CD95473"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6889AC0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Fee Discount - Offered by WR (if any)</w:t>
            </w:r>
          </w:p>
        </w:tc>
      </w:tr>
      <w:tr w:rsidR="00B811CE" w:rsidRPr="00B04BCC" w14:paraId="51D856C8" w14:textId="77777777" w:rsidTr="00FA2E76">
        <w:trPr>
          <w:trHeight w:val="285"/>
        </w:trPr>
        <w:tc>
          <w:tcPr>
            <w:tcW w:w="4615" w:type="dxa"/>
            <w:shd w:val="clear" w:color="auto" w:fill="auto"/>
            <w:noWrap/>
            <w:vAlign w:val="center"/>
            <w:hideMark/>
          </w:tcPr>
          <w:p w14:paraId="2AD670E7"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SenderOtherFees</w:t>
            </w:r>
          </w:p>
        </w:tc>
        <w:tc>
          <w:tcPr>
            <w:tcW w:w="2493" w:type="dxa"/>
          </w:tcPr>
          <w:p w14:paraId="7FB62774"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0A148FA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Other Fees (If any)</w:t>
            </w:r>
          </w:p>
        </w:tc>
      </w:tr>
      <w:tr w:rsidR="00B811CE" w:rsidRPr="00B04BCC" w14:paraId="05A61843" w14:textId="77777777" w:rsidTr="00FA2E76">
        <w:trPr>
          <w:trHeight w:val="285"/>
        </w:trPr>
        <w:tc>
          <w:tcPr>
            <w:tcW w:w="4615" w:type="dxa"/>
            <w:shd w:val="clear" w:color="auto" w:fill="auto"/>
            <w:noWrap/>
            <w:vAlign w:val="center"/>
            <w:hideMark/>
          </w:tcPr>
          <w:p w14:paraId="73861151"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SenderAdditionalCharges</w:t>
            </w:r>
          </w:p>
        </w:tc>
        <w:tc>
          <w:tcPr>
            <w:tcW w:w="2493" w:type="dxa"/>
          </w:tcPr>
          <w:p w14:paraId="79534862"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0B0CD07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Additional Charges (if any)</w:t>
            </w:r>
          </w:p>
        </w:tc>
      </w:tr>
      <w:tr w:rsidR="00B811CE" w:rsidRPr="00B04BCC" w14:paraId="523A4141" w14:textId="77777777" w:rsidTr="00FA2E76">
        <w:trPr>
          <w:trHeight w:val="285"/>
        </w:trPr>
        <w:tc>
          <w:tcPr>
            <w:tcW w:w="4615" w:type="dxa"/>
            <w:shd w:val="clear" w:color="auto" w:fill="auto"/>
            <w:noWrap/>
            <w:vAlign w:val="center"/>
            <w:hideMark/>
          </w:tcPr>
          <w:p w14:paraId="4FFD6A33"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SenderTotalPaid</w:t>
            </w:r>
          </w:p>
        </w:tc>
        <w:tc>
          <w:tcPr>
            <w:tcW w:w="2493" w:type="dxa"/>
          </w:tcPr>
          <w:p w14:paraId="47E018A5"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7B1E3DE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Total Amount Paid by the Sender.</w:t>
            </w:r>
          </w:p>
        </w:tc>
      </w:tr>
      <w:tr w:rsidR="00B811CE" w:rsidRPr="00B04BCC" w14:paraId="1364F3AD" w14:textId="77777777" w:rsidTr="00FA2E76">
        <w:trPr>
          <w:trHeight w:val="285"/>
        </w:trPr>
        <w:tc>
          <w:tcPr>
            <w:tcW w:w="4615" w:type="dxa"/>
            <w:shd w:val="clear" w:color="auto" w:fill="auto"/>
            <w:noWrap/>
            <w:vAlign w:val="center"/>
            <w:hideMark/>
          </w:tcPr>
          <w:p w14:paraId="1FE62F36"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BeneficiaryAmount</w:t>
            </w:r>
          </w:p>
        </w:tc>
        <w:tc>
          <w:tcPr>
            <w:tcW w:w="2493" w:type="dxa"/>
          </w:tcPr>
          <w:p w14:paraId="5CADE0DD"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15986B9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Beneficiary Amount</w:t>
            </w:r>
          </w:p>
        </w:tc>
      </w:tr>
      <w:tr w:rsidR="00B811CE" w:rsidRPr="00B04BCC" w14:paraId="49B8FE4E" w14:textId="77777777" w:rsidTr="00FA2E76">
        <w:trPr>
          <w:trHeight w:val="285"/>
        </w:trPr>
        <w:tc>
          <w:tcPr>
            <w:tcW w:w="4615" w:type="dxa"/>
            <w:shd w:val="clear" w:color="auto" w:fill="auto"/>
            <w:noWrap/>
            <w:vAlign w:val="center"/>
            <w:hideMark/>
          </w:tcPr>
          <w:p w14:paraId="22E4E993"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BeneficiaryCharges</w:t>
            </w:r>
          </w:p>
        </w:tc>
        <w:tc>
          <w:tcPr>
            <w:tcW w:w="2493" w:type="dxa"/>
          </w:tcPr>
          <w:p w14:paraId="42E168F2"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5C83DCC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Beneficiary Charges (if any)</w:t>
            </w:r>
          </w:p>
        </w:tc>
      </w:tr>
      <w:tr w:rsidR="00B811CE" w:rsidRPr="00B04BCC" w14:paraId="1A7007E9" w14:textId="77777777" w:rsidTr="00FA2E76">
        <w:trPr>
          <w:trHeight w:val="285"/>
        </w:trPr>
        <w:tc>
          <w:tcPr>
            <w:tcW w:w="4615" w:type="dxa"/>
            <w:shd w:val="clear" w:color="auto" w:fill="auto"/>
            <w:noWrap/>
            <w:vAlign w:val="center"/>
            <w:hideMark/>
          </w:tcPr>
          <w:p w14:paraId="5900CB87"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BeneficiaryTotalReceived</w:t>
            </w:r>
          </w:p>
        </w:tc>
        <w:tc>
          <w:tcPr>
            <w:tcW w:w="2493" w:type="dxa"/>
          </w:tcPr>
          <w:p w14:paraId="0E8CE80B"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4EAE93F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Beneficiary Amount - This is the amout paid to the Beneficiary ie (BeneficiaryAmount - BeneficiaryCharges)</w:t>
            </w:r>
          </w:p>
        </w:tc>
      </w:tr>
      <w:tr w:rsidR="00B811CE" w:rsidRPr="00B04BCC" w14:paraId="04F342DE" w14:textId="77777777" w:rsidTr="00FA2E76">
        <w:trPr>
          <w:trHeight w:val="285"/>
        </w:trPr>
        <w:tc>
          <w:tcPr>
            <w:tcW w:w="4615" w:type="dxa"/>
            <w:shd w:val="clear" w:color="auto" w:fill="auto"/>
            <w:noWrap/>
            <w:vAlign w:val="center"/>
            <w:hideMark/>
          </w:tcPr>
          <w:p w14:paraId="56EC358F"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FxRateSettlementToBeneficiaryCurrency</w:t>
            </w:r>
          </w:p>
        </w:tc>
        <w:tc>
          <w:tcPr>
            <w:tcW w:w="2493" w:type="dxa"/>
          </w:tcPr>
          <w:p w14:paraId="3ECF8677"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3A66631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FX Rate for Settlement to Beneficiary Currency</w:t>
            </w:r>
          </w:p>
        </w:tc>
      </w:tr>
      <w:tr w:rsidR="00B811CE" w:rsidRPr="00B04BCC" w14:paraId="0EAA3F30" w14:textId="77777777" w:rsidTr="00FA2E76">
        <w:trPr>
          <w:trHeight w:val="285"/>
        </w:trPr>
        <w:tc>
          <w:tcPr>
            <w:tcW w:w="4615" w:type="dxa"/>
            <w:shd w:val="clear" w:color="auto" w:fill="auto"/>
            <w:noWrap/>
            <w:vAlign w:val="center"/>
            <w:hideMark/>
          </w:tcPr>
          <w:p w14:paraId="03590144"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SettlementAmount</w:t>
            </w:r>
          </w:p>
        </w:tc>
        <w:tc>
          <w:tcPr>
            <w:tcW w:w="2493" w:type="dxa"/>
          </w:tcPr>
          <w:p w14:paraId="08922D2D"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6ADBD5E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Amount</w:t>
            </w:r>
          </w:p>
        </w:tc>
      </w:tr>
      <w:tr w:rsidR="00B811CE" w:rsidRPr="00B04BCC" w14:paraId="03EAFCE8" w14:textId="77777777" w:rsidTr="00FA2E76">
        <w:trPr>
          <w:trHeight w:val="285"/>
        </w:trPr>
        <w:tc>
          <w:tcPr>
            <w:tcW w:w="4615" w:type="dxa"/>
            <w:shd w:val="clear" w:color="auto" w:fill="auto"/>
            <w:noWrap/>
            <w:vAlign w:val="center"/>
            <w:hideMark/>
          </w:tcPr>
          <w:p w14:paraId="3446CB83" w14:textId="77777777" w:rsidR="00B811CE" w:rsidRPr="00B04BCC" w:rsidRDefault="00B811CE"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SettlementCommissionAmount</w:t>
            </w:r>
          </w:p>
        </w:tc>
        <w:tc>
          <w:tcPr>
            <w:tcW w:w="2493" w:type="dxa"/>
          </w:tcPr>
          <w:p w14:paraId="1AFA2779"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Decimal</w:t>
            </w:r>
          </w:p>
        </w:tc>
        <w:tc>
          <w:tcPr>
            <w:tcW w:w="3514" w:type="dxa"/>
            <w:shd w:val="clear" w:color="auto" w:fill="auto"/>
            <w:hideMark/>
          </w:tcPr>
          <w:p w14:paraId="09C9205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Settlement Commission Amount</w:t>
            </w:r>
          </w:p>
        </w:tc>
      </w:tr>
      <w:tr w:rsidR="00B811CE" w:rsidRPr="00B04BCC" w14:paraId="7D6035E8" w14:textId="77777777" w:rsidTr="00FA2E76">
        <w:trPr>
          <w:trHeight w:val="285"/>
        </w:trPr>
        <w:tc>
          <w:tcPr>
            <w:tcW w:w="4615" w:type="dxa"/>
            <w:shd w:val="clear" w:color="auto" w:fill="auto"/>
            <w:noWrap/>
            <w:vAlign w:val="center"/>
            <w:hideMark/>
          </w:tcPr>
          <w:p w14:paraId="68F50C72"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Id</w:t>
            </w:r>
          </w:p>
        </w:tc>
        <w:tc>
          <w:tcPr>
            <w:tcW w:w="2493" w:type="dxa"/>
          </w:tcPr>
          <w:p w14:paraId="1BEB6C26"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Integer</w:t>
            </w:r>
          </w:p>
        </w:tc>
        <w:tc>
          <w:tcPr>
            <w:tcW w:w="3514" w:type="dxa"/>
            <w:shd w:val="clear" w:color="auto" w:fill="auto"/>
            <w:hideMark/>
          </w:tcPr>
          <w:p w14:paraId="31A0B58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w:t>
            </w:r>
          </w:p>
        </w:tc>
      </w:tr>
      <w:tr w:rsidR="00B811CE" w:rsidRPr="00B04BCC" w14:paraId="7695FF29" w14:textId="77777777" w:rsidTr="00FA2E76">
        <w:trPr>
          <w:trHeight w:val="285"/>
        </w:trPr>
        <w:tc>
          <w:tcPr>
            <w:tcW w:w="4615" w:type="dxa"/>
            <w:shd w:val="clear" w:color="auto" w:fill="auto"/>
            <w:noWrap/>
            <w:vAlign w:val="center"/>
            <w:hideMark/>
          </w:tcPr>
          <w:p w14:paraId="6F0104E2"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CustomerReference</w:t>
            </w:r>
          </w:p>
        </w:tc>
        <w:tc>
          <w:tcPr>
            <w:tcW w:w="2493" w:type="dxa"/>
          </w:tcPr>
          <w:p w14:paraId="152538D5"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001F80E"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WR Customer Reference</w:t>
            </w:r>
          </w:p>
        </w:tc>
      </w:tr>
      <w:tr w:rsidR="00B811CE" w:rsidRPr="00B04BCC" w14:paraId="38FDCA04" w14:textId="77777777" w:rsidTr="00FA2E76">
        <w:trPr>
          <w:trHeight w:val="285"/>
        </w:trPr>
        <w:tc>
          <w:tcPr>
            <w:tcW w:w="4615" w:type="dxa"/>
            <w:shd w:val="clear" w:color="auto" w:fill="auto"/>
            <w:noWrap/>
            <w:vAlign w:val="center"/>
            <w:hideMark/>
          </w:tcPr>
          <w:p w14:paraId="736AAC12"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ReasonCode</w:t>
            </w:r>
          </w:p>
        </w:tc>
        <w:tc>
          <w:tcPr>
            <w:tcW w:w="2493" w:type="dxa"/>
          </w:tcPr>
          <w:p w14:paraId="5E582932"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77314A56"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Reason for sending money</w:t>
            </w:r>
          </w:p>
        </w:tc>
      </w:tr>
      <w:tr w:rsidR="00B811CE" w:rsidRPr="00B04BCC" w14:paraId="6D8C7004" w14:textId="77777777" w:rsidTr="00FA2E76">
        <w:trPr>
          <w:trHeight w:val="285"/>
        </w:trPr>
        <w:tc>
          <w:tcPr>
            <w:tcW w:w="4615" w:type="dxa"/>
            <w:shd w:val="clear" w:color="auto" w:fill="auto"/>
            <w:noWrap/>
            <w:vAlign w:val="center"/>
            <w:hideMark/>
          </w:tcPr>
          <w:p w14:paraId="7B3BD032"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ReasonDescription</w:t>
            </w:r>
          </w:p>
        </w:tc>
        <w:tc>
          <w:tcPr>
            <w:tcW w:w="2493" w:type="dxa"/>
          </w:tcPr>
          <w:p w14:paraId="40AEF8B6"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388435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Description of the Reason</w:t>
            </w:r>
          </w:p>
        </w:tc>
      </w:tr>
      <w:tr w:rsidR="00B811CE" w:rsidRPr="00B04BCC" w14:paraId="2413D27E" w14:textId="77777777" w:rsidTr="00FA2E76">
        <w:trPr>
          <w:trHeight w:val="285"/>
        </w:trPr>
        <w:tc>
          <w:tcPr>
            <w:tcW w:w="4615" w:type="dxa"/>
            <w:shd w:val="clear" w:color="auto" w:fill="auto"/>
            <w:noWrap/>
            <w:vAlign w:val="center"/>
            <w:hideMark/>
          </w:tcPr>
          <w:p w14:paraId="3FB23C9E"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FirstName</w:t>
            </w:r>
          </w:p>
        </w:tc>
        <w:tc>
          <w:tcPr>
            <w:tcW w:w="2493" w:type="dxa"/>
          </w:tcPr>
          <w:p w14:paraId="33CC5A48"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1B050AD"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Sender First Name of </w:t>
            </w:r>
          </w:p>
        </w:tc>
      </w:tr>
      <w:tr w:rsidR="00B811CE" w:rsidRPr="00B04BCC" w14:paraId="4AB847B9" w14:textId="77777777" w:rsidTr="00FA2E76">
        <w:trPr>
          <w:trHeight w:val="285"/>
        </w:trPr>
        <w:tc>
          <w:tcPr>
            <w:tcW w:w="4615" w:type="dxa"/>
            <w:shd w:val="clear" w:color="auto" w:fill="auto"/>
            <w:noWrap/>
            <w:vAlign w:val="center"/>
            <w:hideMark/>
          </w:tcPr>
          <w:p w14:paraId="277EF6DA"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MiddleName</w:t>
            </w:r>
          </w:p>
        </w:tc>
        <w:tc>
          <w:tcPr>
            <w:tcW w:w="2493" w:type="dxa"/>
          </w:tcPr>
          <w:p w14:paraId="4CD0E32F"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4A861B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Middle Name</w:t>
            </w:r>
          </w:p>
        </w:tc>
      </w:tr>
      <w:tr w:rsidR="00B811CE" w:rsidRPr="00B04BCC" w14:paraId="7A87046E" w14:textId="77777777" w:rsidTr="00FA2E76">
        <w:trPr>
          <w:trHeight w:val="285"/>
        </w:trPr>
        <w:tc>
          <w:tcPr>
            <w:tcW w:w="4615" w:type="dxa"/>
            <w:shd w:val="clear" w:color="auto" w:fill="auto"/>
            <w:noWrap/>
            <w:vAlign w:val="center"/>
            <w:hideMark/>
          </w:tcPr>
          <w:p w14:paraId="1AA4532F"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LastName</w:t>
            </w:r>
          </w:p>
        </w:tc>
        <w:tc>
          <w:tcPr>
            <w:tcW w:w="2493" w:type="dxa"/>
          </w:tcPr>
          <w:p w14:paraId="2D17F6C9"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B63462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Last Name</w:t>
            </w:r>
          </w:p>
        </w:tc>
      </w:tr>
      <w:tr w:rsidR="00B811CE" w:rsidRPr="00B04BCC" w14:paraId="0D1D7A53" w14:textId="77777777" w:rsidTr="00FA2E76">
        <w:trPr>
          <w:trHeight w:val="285"/>
        </w:trPr>
        <w:tc>
          <w:tcPr>
            <w:tcW w:w="4615" w:type="dxa"/>
            <w:shd w:val="clear" w:color="auto" w:fill="auto"/>
            <w:noWrap/>
            <w:vAlign w:val="center"/>
            <w:hideMark/>
          </w:tcPr>
          <w:p w14:paraId="28C1EDFE"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MobilePhone</w:t>
            </w:r>
          </w:p>
        </w:tc>
        <w:tc>
          <w:tcPr>
            <w:tcW w:w="2493" w:type="dxa"/>
          </w:tcPr>
          <w:p w14:paraId="32D3F0D5"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7CAE0C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Mobile Phone Number</w:t>
            </w:r>
          </w:p>
        </w:tc>
      </w:tr>
      <w:tr w:rsidR="00B811CE" w:rsidRPr="00B04BCC" w14:paraId="4F58C064" w14:textId="77777777" w:rsidTr="00FA2E76">
        <w:trPr>
          <w:trHeight w:val="285"/>
        </w:trPr>
        <w:tc>
          <w:tcPr>
            <w:tcW w:w="4615" w:type="dxa"/>
            <w:shd w:val="clear" w:color="auto" w:fill="auto"/>
            <w:noWrap/>
            <w:vAlign w:val="center"/>
            <w:hideMark/>
          </w:tcPr>
          <w:p w14:paraId="3EEA81B1"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LandlinePhone</w:t>
            </w:r>
          </w:p>
        </w:tc>
        <w:tc>
          <w:tcPr>
            <w:tcW w:w="2493" w:type="dxa"/>
          </w:tcPr>
          <w:p w14:paraId="457E3E57"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72A5DA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Landline Number</w:t>
            </w:r>
          </w:p>
        </w:tc>
      </w:tr>
      <w:tr w:rsidR="00B811CE" w:rsidRPr="00B04BCC" w14:paraId="2BD4433C" w14:textId="77777777" w:rsidTr="00FA2E76">
        <w:trPr>
          <w:trHeight w:val="285"/>
        </w:trPr>
        <w:tc>
          <w:tcPr>
            <w:tcW w:w="4615" w:type="dxa"/>
            <w:shd w:val="clear" w:color="auto" w:fill="auto"/>
            <w:noWrap/>
            <w:vAlign w:val="center"/>
            <w:hideMark/>
          </w:tcPr>
          <w:p w14:paraId="1AD9908D"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Email</w:t>
            </w:r>
          </w:p>
        </w:tc>
        <w:tc>
          <w:tcPr>
            <w:tcW w:w="2493" w:type="dxa"/>
          </w:tcPr>
          <w:p w14:paraId="278B2AFF"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0FD2DD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Email Id</w:t>
            </w:r>
          </w:p>
        </w:tc>
      </w:tr>
      <w:tr w:rsidR="00B811CE" w:rsidRPr="00B04BCC" w14:paraId="2E091AB4" w14:textId="77777777" w:rsidTr="00FA2E76">
        <w:trPr>
          <w:trHeight w:val="285"/>
        </w:trPr>
        <w:tc>
          <w:tcPr>
            <w:tcW w:w="4615" w:type="dxa"/>
            <w:shd w:val="clear" w:color="auto" w:fill="auto"/>
            <w:noWrap/>
            <w:vAlign w:val="center"/>
            <w:hideMark/>
          </w:tcPr>
          <w:p w14:paraId="09241C22"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AddressLine1</w:t>
            </w:r>
          </w:p>
        </w:tc>
        <w:tc>
          <w:tcPr>
            <w:tcW w:w="2493" w:type="dxa"/>
          </w:tcPr>
          <w:p w14:paraId="4957F4D4"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E5856D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Address Line 1</w:t>
            </w:r>
          </w:p>
        </w:tc>
      </w:tr>
      <w:tr w:rsidR="00B811CE" w:rsidRPr="00B04BCC" w14:paraId="44AC75C5" w14:textId="77777777" w:rsidTr="00FA2E76">
        <w:trPr>
          <w:trHeight w:val="285"/>
        </w:trPr>
        <w:tc>
          <w:tcPr>
            <w:tcW w:w="4615" w:type="dxa"/>
            <w:shd w:val="clear" w:color="auto" w:fill="auto"/>
            <w:noWrap/>
            <w:vAlign w:val="center"/>
            <w:hideMark/>
          </w:tcPr>
          <w:p w14:paraId="2E522AA2"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AddressLine2</w:t>
            </w:r>
          </w:p>
        </w:tc>
        <w:tc>
          <w:tcPr>
            <w:tcW w:w="2493" w:type="dxa"/>
          </w:tcPr>
          <w:p w14:paraId="213A4805"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3E9A00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Address Line 2</w:t>
            </w:r>
          </w:p>
        </w:tc>
      </w:tr>
      <w:tr w:rsidR="00B811CE" w:rsidRPr="00B04BCC" w14:paraId="03D0448C" w14:textId="77777777" w:rsidTr="00FA2E76">
        <w:trPr>
          <w:trHeight w:val="285"/>
        </w:trPr>
        <w:tc>
          <w:tcPr>
            <w:tcW w:w="4615" w:type="dxa"/>
            <w:shd w:val="clear" w:color="auto" w:fill="auto"/>
            <w:noWrap/>
            <w:vAlign w:val="center"/>
            <w:hideMark/>
          </w:tcPr>
          <w:p w14:paraId="272EE8E0"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AddressLine3</w:t>
            </w:r>
          </w:p>
        </w:tc>
        <w:tc>
          <w:tcPr>
            <w:tcW w:w="2493" w:type="dxa"/>
          </w:tcPr>
          <w:p w14:paraId="4DA898D7"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7FC442D"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Address Line 3</w:t>
            </w:r>
          </w:p>
        </w:tc>
      </w:tr>
      <w:tr w:rsidR="00B811CE" w:rsidRPr="00B04BCC" w14:paraId="05F40267" w14:textId="77777777" w:rsidTr="00FA2E76">
        <w:trPr>
          <w:trHeight w:val="285"/>
        </w:trPr>
        <w:tc>
          <w:tcPr>
            <w:tcW w:w="4615" w:type="dxa"/>
            <w:shd w:val="clear" w:color="auto" w:fill="auto"/>
            <w:noWrap/>
            <w:vAlign w:val="center"/>
            <w:hideMark/>
          </w:tcPr>
          <w:p w14:paraId="67E26C4C"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Suburb</w:t>
            </w:r>
          </w:p>
        </w:tc>
        <w:tc>
          <w:tcPr>
            <w:tcW w:w="2493" w:type="dxa"/>
          </w:tcPr>
          <w:p w14:paraId="74619DB6"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FEC43D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Suburb</w:t>
            </w:r>
          </w:p>
        </w:tc>
      </w:tr>
      <w:tr w:rsidR="00B811CE" w:rsidRPr="00B04BCC" w14:paraId="39442DEB" w14:textId="77777777" w:rsidTr="00FA2E76">
        <w:trPr>
          <w:trHeight w:val="285"/>
        </w:trPr>
        <w:tc>
          <w:tcPr>
            <w:tcW w:w="4615" w:type="dxa"/>
            <w:shd w:val="clear" w:color="auto" w:fill="auto"/>
            <w:noWrap/>
            <w:vAlign w:val="center"/>
            <w:hideMark/>
          </w:tcPr>
          <w:p w14:paraId="7D0CD4B9"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Region</w:t>
            </w:r>
          </w:p>
        </w:tc>
        <w:tc>
          <w:tcPr>
            <w:tcW w:w="2493" w:type="dxa"/>
          </w:tcPr>
          <w:p w14:paraId="7049BCF5"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7E2F7A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Region</w:t>
            </w:r>
          </w:p>
        </w:tc>
      </w:tr>
      <w:tr w:rsidR="00B811CE" w:rsidRPr="00B04BCC" w14:paraId="0D037100" w14:textId="77777777" w:rsidTr="00FA2E76">
        <w:trPr>
          <w:trHeight w:val="285"/>
        </w:trPr>
        <w:tc>
          <w:tcPr>
            <w:tcW w:w="4615" w:type="dxa"/>
            <w:shd w:val="clear" w:color="auto" w:fill="auto"/>
            <w:noWrap/>
            <w:vAlign w:val="center"/>
            <w:hideMark/>
          </w:tcPr>
          <w:p w14:paraId="07A25F33"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PostalCode</w:t>
            </w:r>
          </w:p>
        </w:tc>
        <w:tc>
          <w:tcPr>
            <w:tcW w:w="2493" w:type="dxa"/>
          </w:tcPr>
          <w:p w14:paraId="7B2ADE4C"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69F015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Postal Code</w:t>
            </w:r>
          </w:p>
        </w:tc>
      </w:tr>
      <w:tr w:rsidR="00B811CE" w:rsidRPr="00B04BCC" w14:paraId="4D4AF0E0" w14:textId="77777777" w:rsidTr="00FA2E76">
        <w:trPr>
          <w:trHeight w:val="285"/>
        </w:trPr>
        <w:tc>
          <w:tcPr>
            <w:tcW w:w="4615" w:type="dxa"/>
            <w:shd w:val="clear" w:color="auto" w:fill="auto"/>
            <w:noWrap/>
            <w:vAlign w:val="center"/>
            <w:hideMark/>
          </w:tcPr>
          <w:p w14:paraId="5812D348"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City</w:t>
            </w:r>
          </w:p>
        </w:tc>
        <w:tc>
          <w:tcPr>
            <w:tcW w:w="2493" w:type="dxa"/>
          </w:tcPr>
          <w:p w14:paraId="65405988" w14:textId="77777777" w:rsidR="00B811CE" w:rsidRPr="00B04BCC" w:rsidRDefault="00B71A6A"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70B7913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City</w:t>
            </w:r>
          </w:p>
        </w:tc>
      </w:tr>
      <w:tr w:rsidR="00B811CE" w:rsidRPr="00B04BCC" w14:paraId="3F8A7964" w14:textId="77777777" w:rsidTr="00FA2E76">
        <w:trPr>
          <w:trHeight w:val="285"/>
        </w:trPr>
        <w:tc>
          <w:tcPr>
            <w:tcW w:w="4615" w:type="dxa"/>
            <w:shd w:val="clear" w:color="auto" w:fill="auto"/>
            <w:noWrap/>
            <w:vAlign w:val="center"/>
            <w:hideMark/>
          </w:tcPr>
          <w:p w14:paraId="4F07B1FE" w14:textId="77777777" w:rsidR="00B811CE" w:rsidRPr="00B04BCC" w:rsidRDefault="00B71A6A"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Country</w:t>
            </w:r>
          </w:p>
        </w:tc>
        <w:tc>
          <w:tcPr>
            <w:tcW w:w="2493" w:type="dxa"/>
          </w:tcPr>
          <w:p w14:paraId="75443756"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550BC4D1"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Country</w:t>
            </w:r>
          </w:p>
        </w:tc>
      </w:tr>
      <w:tr w:rsidR="00B811CE" w:rsidRPr="00B04BCC" w14:paraId="4234120F" w14:textId="77777777" w:rsidTr="00FA2E76">
        <w:trPr>
          <w:trHeight w:val="285"/>
        </w:trPr>
        <w:tc>
          <w:tcPr>
            <w:tcW w:w="4615" w:type="dxa"/>
            <w:shd w:val="clear" w:color="auto" w:fill="auto"/>
            <w:noWrap/>
            <w:vAlign w:val="center"/>
            <w:hideMark/>
          </w:tcPr>
          <w:p w14:paraId="3E5FC7A5" w14:textId="77777777" w:rsidR="00B811CE" w:rsidRPr="00B04BCC" w:rsidRDefault="00793070"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w:t>
            </w:r>
            <w:r w:rsidR="00B811CE" w:rsidRPr="00B04BCC">
              <w:rPr>
                <w:rFonts w:ascii="Garamond" w:eastAsia="Times New Roman" w:hAnsi="Garamond" w:cs="Arial"/>
                <w:color w:val="333333"/>
                <w:sz w:val="20"/>
                <w:szCs w:val="20"/>
              </w:rPr>
              <w:t>State</w:t>
            </w:r>
          </w:p>
        </w:tc>
        <w:tc>
          <w:tcPr>
            <w:tcW w:w="2493" w:type="dxa"/>
          </w:tcPr>
          <w:p w14:paraId="7B7AE85E"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35315FC6"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State</w:t>
            </w:r>
          </w:p>
        </w:tc>
      </w:tr>
      <w:tr w:rsidR="00B811CE" w:rsidRPr="00B04BCC" w14:paraId="455F0C49" w14:textId="77777777" w:rsidTr="00FA2E76">
        <w:trPr>
          <w:trHeight w:val="285"/>
        </w:trPr>
        <w:tc>
          <w:tcPr>
            <w:tcW w:w="4615" w:type="dxa"/>
            <w:shd w:val="clear" w:color="auto" w:fill="auto"/>
            <w:noWrap/>
            <w:vAlign w:val="center"/>
            <w:hideMark/>
          </w:tcPr>
          <w:p w14:paraId="62A5AF33" w14:textId="77777777" w:rsidR="00B811CE" w:rsidRPr="00B04BCC" w:rsidRDefault="00793070" w:rsidP="00B71A6A">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w:t>
            </w:r>
            <w:r w:rsidR="00B811CE" w:rsidRPr="00B04BCC">
              <w:rPr>
                <w:rFonts w:ascii="Garamond" w:eastAsia="Times New Roman" w:hAnsi="Garamond" w:cs="Arial"/>
                <w:color w:val="333333"/>
                <w:sz w:val="20"/>
                <w:szCs w:val="20"/>
              </w:rPr>
              <w:t>Gender</w:t>
            </w:r>
          </w:p>
        </w:tc>
        <w:tc>
          <w:tcPr>
            <w:tcW w:w="2493" w:type="dxa"/>
          </w:tcPr>
          <w:p w14:paraId="093F2AFF"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5761289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Gender</w:t>
            </w:r>
          </w:p>
        </w:tc>
      </w:tr>
      <w:tr w:rsidR="00B811CE" w:rsidRPr="00B04BCC" w14:paraId="2CA6CF40" w14:textId="77777777" w:rsidTr="00FA2E76">
        <w:trPr>
          <w:trHeight w:val="285"/>
        </w:trPr>
        <w:tc>
          <w:tcPr>
            <w:tcW w:w="4615" w:type="dxa"/>
            <w:shd w:val="clear" w:color="auto" w:fill="auto"/>
            <w:noWrap/>
            <w:vAlign w:val="center"/>
            <w:hideMark/>
          </w:tcPr>
          <w:p w14:paraId="6A6727C8"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w:t>
            </w:r>
            <w:r w:rsidR="00B811CE" w:rsidRPr="00B04BCC">
              <w:rPr>
                <w:rFonts w:ascii="Garamond" w:eastAsia="Times New Roman" w:hAnsi="Garamond" w:cs="Arial"/>
                <w:color w:val="333333"/>
                <w:sz w:val="20"/>
                <w:szCs w:val="20"/>
              </w:rPr>
              <w:t>IdentificationType</w:t>
            </w:r>
          </w:p>
        </w:tc>
        <w:tc>
          <w:tcPr>
            <w:tcW w:w="2493" w:type="dxa"/>
          </w:tcPr>
          <w:p w14:paraId="126E06A4"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2201730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 Type</w:t>
            </w:r>
          </w:p>
        </w:tc>
      </w:tr>
      <w:tr w:rsidR="00B811CE" w:rsidRPr="00B04BCC" w14:paraId="65668C7D" w14:textId="77777777" w:rsidTr="00FA2E76">
        <w:trPr>
          <w:trHeight w:val="285"/>
        </w:trPr>
        <w:tc>
          <w:tcPr>
            <w:tcW w:w="4615" w:type="dxa"/>
            <w:shd w:val="clear" w:color="auto" w:fill="auto"/>
            <w:noWrap/>
            <w:vAlign w:val="center"/>
            <w:hideMark/>
          </w:tcPr>
          <w:p w14:paraId="16699FD2"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SenderI</w:t>
            </w:r>
            <w:r w:rsidR="00B811CE" w:rsidRPr="00B04BCC">
              <w:rPr>
                <w:rFonts w:ascii="Garamond" w:eastAsia="Times New Roman" w:hAnsi="Garamond" w:cs="Arial"/>
                <w:color w:val="333333"/>
                <w:sz w:val="20"/>
                <w:szCs w:val="20"/>
              </w:rPr>
              <w:t>dentificationNumber</w:t>
            </w:r>
          </w:p>
        </w:tc>
        <w:tc>
          <w:tcPr>
            <w:tcW w:w="2493" w:type="dxa"/>
          </w:tcPr>
          <w:p w14:paraId="6D24FF65"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3F66CA2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 Number</w:t>
            </w:r>
          </w:p>
        </w:tc>
      </w:tr>
      <w:tr w:rsidR="00B811CE" w:rsidRPr="00B04BCC" w14:paraId="4E403BAD" w14:textId="77777777" w:rsidTr="00FA2E76">
        <w:trPr>
          <w:trHeight w:val="285"/>
        </w:trPr>
        <w:tc>
          <w:tcPr>
            <w:tcW w:w="4615" w:type="dxa"/>
            <w:shd w:val="clear" w:color="auto" w:fill="auto"/>
            <w:noWrap/>
            <w:vAlign w:val="center"/>
            <w:hideMark/>
          </w:tcPr>
          <w:p w14:paraId="2A289272"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w:t>
            </w:r>
            <w:r w:rsidR="00B811CE" w:rsidRPr="00B04BCC">
              <w:rPr>
                <w:rFonts w:ascii="Garamond" w:eastAsia="Times New Roman" w:hAnsi="Garamond" w:cs="Arial"/>
                <w:color w:val="333333"/>
                <w:sz w:val="20"/>
                <w:szCs w:val="20"/>
              </w:rPr>
              <w:t>IdentificationExpiryDate</w:t>
            </w:r>
          </w:p>
        </w:tc>
        <w:tc>
          <w:tcPr>
            <w:tcW w:w="2493" w:type="dxa"/>
          </w:tcPr>
          <w:p w14:paraId="7186DCA1"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5DCAF5B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ID Expiry Date</w:t>
            </w:r>
          </w:p>
        </w:tc>
      </w:tr>
      <w:tr w:rsidR="00B811CE" w:rsidRPr="00B04BCC" w14:paraId="0E547498" w14:textId="77777777" w:rsidTr="00FA2E76">
        <w:trPr>
          <w:trHeight w:val="285"/>
        </w:trPr>
        <w:tc>
          <w:tcPr>
            <w:tcW w:w="4615" w:type="dxa"/>
            <w:shd w:val="clear" w:color="auto" w:fill="auto"/>
            <w:noWrap/>
            <w:vAlign w:val="center"/>
            <w:hideMark/>
          </w:tcPr>
          <w:p w14:paraId="113E346B"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Sender</w:t>
            </w:r>
            <w:r w:rsidR="00B811CE" w:rsidRPr="00B04BCC">
              <w:rPr>
                <w:rFonts w:ascii="Garamond" w:eastAsia="Times New Roman" w:hAnsi="Garamond" w:cs="Arial"/>
                <w:color w:val="333333"/>
                <w:sz w:val="20"/>
                <w:szCs w:val="20"/>
              </w:rPr>
              <w:t>SocialSecurityNumber</w:t>
            </w:r>
          </w:p>
        </w:tc>
        <w:tc>
          <w:tcPr>
            <w:tcW w:w="2493" w:type="dxa"/>
          </w:tcPr>
          <w:p w14:paraId="1A6D94CF"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78F29BE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Social Secuirty Number</w:t>
            </w:r>
          </w:p>
        </w:tc>
      </w:tr>
      <w:tr w:rsidR="00B811CE" w:rsidRPr="00B04BCC" w14:paraId="05DDB95B" w14:textId="77777777" w:rsidTr="00FA2E76">
        <w:trPr>
          <w:trHeight w:val="285"/>
        </w:trPr>
        <w:tc>
          <w:tcPr>
            <w:tcW w:w="4615" w:type="dxa"/>
            <w:shd w:val="clear" w:color="auto" w:fill="auto"/>
            <w:noWrap/>
            <w:vAlign w:val="center"/>
            <w:hideMark/>
          </w:tcPr>
          <w:p w14:paraId="5909A630"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Sender</w:t>
            </w:r>
            <w:r w:rsidR="00B811CE" w:rsidRPr="00B04BCC">
              <w:rPr>
                <w:rFonts w:ascii="Garamond" w:eastAsia="Times New Roman" w:hAnsi="Garamond" w:cs="Arial"/>
                <w:color w:val="333333"/>
                <w:sz w:val="20"/>
                <w:szCs w:val="20"/>
              </w:rPr>
              <w:t>DateOfBirth</w:t>
            </w:r>
          </w:p>
        </w:tc>
        <w:tc>
          <w:tcPr>
            <w:tcW w:w="2493" w:type="dxa"/>
          </w:tcPr>
          <w:p w14:paraId="62395767"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hideMark/>
          </w:tcPr>
          <w:p w14:paraId="4CDAEDB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Sender Date of Birth</w:t>
            </w:r>
          </w:p>
        </w:tc>
      </w:tr>
      <w:tr w:rsidR="00B811CE" w:rsidRPr="00B04BCC" w14:paraId="4CD2AC51" w14:textId="77777777" w:rsidTr="00FA2E76">
        <w:trPr>
          <w:trHeight w:val="285"/>
        </w:trPr>
        <w:tc>
          <w:tcPr>
            <w:tcW w:w="4615" w:type="dxa"/>
            <w:shd w:val="clear" w:color="auto" w:fill="auto"/>
            <w:noWrap/>
            <w:vAlign w:val="center"/>
            <w:hideMark/>
          </w:tcPr>
          <w:p w14:paraId="261C9CEB"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Id</w:t>
            </w:r>
          </w:p>
        </w:tc>
        <w:tc>
          <w:tcPr>
            <w:tcW w:w="2493" w:type="dxa"/>
          </w:tcPr>
          <w:p w14:paraId="32BCBA70"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Integer</w:t>
            </w:r>
          </w:p>
        </w:tc>
        <w:tc>
          <w:tcPr>
            <w:tcW w:w="3514" w:type="dxa"/>
            <w:shd w:val="clear" w:color="auto" w:fill="auto"/>
            <w:hideMark/>
          </w:tcPr>
          <w:p w14:paraId="0D49371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w:t>
            </w:r>
          </w:p>
        </w:tc>
      </w:tr>
      <w:tr w:rsidR="00B811CE" w:rsidRPr="00B04BCC" w14:paraId="050B9CCF" w14:textId="77777777" w:rsidTr="00FA2E76">
        <w:trPr>
          <w:trHeight w:val="285"/>
        </w:trPr>
        <w:tc>
          <w:tcPr>
            <w:tcW w:w="4615" w:type="dxa"/>
            <w:shd w:val="clear" w:color="auto" w:fill="auto"/>
            <w:noWrap/>
            <w:vAlign w:val="center"/>
            <w:hideMark/>
          </w:tcPr>
          <w:p w14:paraId="49298627"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InternalReference</w:t>
            </w:r>
          </w:p>
        </w:tc>
        <w:tc>
          <w:tcPr>
            <w:tcW w:w="2493" w:type="dxa"/>
          </w:tcPr>
          <w:p w14:paraId="590C6121"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AF71C7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Ref number (generated by WR)</w:t>
            </w:r>
          </w:p>
        </w:tc>
      </w:tr>
      <w:tr w:rsidR="00B811CE" w:rsidRPr="00B04BCC" w14:paraId="1B4B4AC3" w14:textId="77777777" w:rsidTr="00FA2E76">
        <w:trPr>
          <w:trHeight w:val="285"/>
        </w:trPr>
        <w:tc>
          <w:tcPr>
            <w:tcW w:w="4615" w:type="dxa"/>
            <w:shd w:val="clear" w:color="auto" w:fill="auto"/>
            <w:noWrap/>
            <w:vAlign w:val="center"/>
            <w:hideMark/>
          </w:tcPr>
          <w:p w14:paraId="298B5EAF"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MobileAccountNumber</w:t>
            </w:r>
          </w:p>
        </w:tc>
        <w:tc>
          <w:tcPr>
            <w:tcW w:w="2493" w:type="dxa"/>
          </w:tcPr>
          <w:p w14:paraId="62BC1CDD"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5AC3A7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Mobile Number</w:t>
            </w:r>
          </w:p>
        </w:tc>
      </w:tr>
      <w:tr w:rsidR="00B811CE" w:rsidRPr="00B04BCC" w14:paraId="5D0AC8D3" w14:textId="77777777" w:rsidTr="00FA2E76">
        <w:trPr>
          <w:trHeight w:val="285"/>
        </w:trPr>
        <w:tc>
          <w:tcPr>
            <w:tcW w:w="4615" w:type="dxa"/>
            <w:shd w:val="clear" w:color="auto" w:fill="auto"/>
            <w:noWrap/>
            <w:vAlign w:val="center"/>
            <w:hideMark/>
          </w:tcPr>
          <w:p w14:paraId="327FCD6B"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SecretQuestion</w:t>
            </w:r>
          </w:p>
        </w:tc>
        <w:tc>
          <w:tcPr>
            <w:tcW w:w="2493" w:type="dxa"/>
          </w:tcPr>
          <w:p w14:paraId="6BF84CA6"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FA160C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Secret Question</w:t>
            </w:r>
          </w:p>
        </w:tc>
      </w:tr>
      <w:tr w:rsidR="00B811CE" w:rsidRPr="00B04BCC" w14:paraId="127BEC59" w14:textId="77777777" w:rsidTr="00FA2E76">
        <w:trPr>
          <w:trHeight w:val="285"/>
        </w:trPr>
        <w:tc>
          <w:tcPr>
            <w:tcW w:w="4615" w:type="dxa"/>
            <w:shd w:val="clear" w:color="auto" w:fill="auto"/>
            <w:noWrap/>
            <w:vAlign w:val="center"/>
            <w:hideMark/>
          </w:tcPr>
          <w:p w14:paraId="01C71D46"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SecretAnswer</w:t>
            </w:r>
          </w:p>
        </w:tc>
        <w:tc>
          <w:tcPr>
            <w:tcW w:w="2493" w:type="dxa"/>
          </w:tcPr>
          <w:p w14:paraId="4EBAB901"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C584C81"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Secret Answer</w:t>
            </w:r>
          </w:p>
        </w:tc>
      </w:tr>
      <w:tr w:rsidR="00B811CE" w:rsidRPr="00B04BCC" w14:paraId="368CF455" w14:textId="77777777" w:rsidTr="00FA2E76">
        <w:trPr>
          <w:trHeight w:val="285"/>
        </w:trPr>
        <w:tc>
          <w:tcPr>
            <w:tcW w:w="4615" w:type="dxa"/>
            <w:shd w:val="clear" w:color="auto" w:fill="auto"/>
            <w:noWrap/>
            <w:vAlign w:val="center"/>
            <w:hideMark/>
          </w:tcPr>
          <w:p w14:paraId="3726D2FF"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FirstName</w:t>
            </w:r>
          </w:p>
        </w:tc>
        <w:tc>
          <w:tcPr>
            <w:tcW w:w="2493" w:type="dxa"/>
          </w:tcPr>
          <w:p w14:paraId="6779511C"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4297C2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First Name</w:t>
            </w:r>
          </w:p>
        </w:tc>
      </w:tr>
      <w:tr w:rsidR="00B811CE" w:rsidRPr="00B04BCC" w14:paraId="00702ADB" w14:textId="77777777" w:rsidTr="00FA2E76">
        <w:trPr>
          <w:trHeight w:val="285"/>
        </w:trPr>
        <w:tc>
          <w:tcPr>
            <w:tcW w:w="4615" w:type="dxa"/>
            <w:shd w:val="clear" w:color="auto" w:fill="auto"/>
            <w:noWrap/>
            <w:vAlign w:val="center"/>
            <w:hideMark/>
          </w:tcPr>
          <w:p w14:paraId="588626A3"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MiddleName</w:t>
            </w:r>
          </w:p>
        </w:tc>
        <w:tc>
          <w:tcPr>
            <w:tcW w:w="2493" w:type="dxa"/>
          </w:tcPr>
          <w:p w14:paraId="2D85192D"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623A4A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Middle Name</w:t>
            </w:r>
          </w:p>
        </w:tc>
      </w:tr>
      <w:tr w:rsidR="00B811CE" w:rsidRPr="00B04BCC" w14:paraId="4A608B52" w14:textId="77777777" w:rsidTr="00FA2E76">
        <w:trPr>
          <w:trHeight w:val="285"/>
        </w:trPr>
        <w:tc>
          <w:tcPr>
            <w:tcW w:w="4615" w:type="dxa"/>
            <w:shd w:val="clear" w:color="auto" w:fill="auto"/>
            <w:noWrap/>
            <w:vAlign w:val="center"/>
            <w:hideMark/>
          </w:tcPr>
          <w:p w14:paraId="6A28D006"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LastName</w:t>
            </w:r>
          </w:p>
        </w:tc>
        <w:tc>
          <w:tcPr>
            <w:tcW w:w="2493" w:type="dxa"/>
          </w:tcPr>
          <w:p w14:paraId="3AC1666D"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8832649"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Last Name</w:t>
            </w:r>
          </w:p>
        </w:tc>
      </w:tr>
      <w:tr w:rsidR="00B811CE" w:rsidRPr="00B04BCC" w14:paraId="0EAE337A" w14:textId="77777777" w:rsidTr="00FA2E76">
        <w:trPr>
          <w:trHeight w:val="285"/>
        </w:trPr>
        <w:tc>
          <w:tcPr>
            <w:tcW w:w="4615" w:type="dxa"/>
            <w:shd w:val="clear" w:color="auto" w:fill="auto"/>
            <w:noWrap/>
            <w:vAlign w:val="center"/>
            <w:hideMark/>
          </w:tcPr>
          <w:p w14:paraId="74CDA998"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MobilePhone</w:t>
            </w:r>
          </w:p>
        </w:tc>
        <w:tc>
          <w:tcPr>
            <w:tcW w:w="2493" w:type="dxa"/>
          </w:tcPr>
          <w:p w14:paraId="10F02023"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70D923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Mobile Number</w:t>
            </w:r>
          </w:p>
        </w:tc>
      </w:tr>
      <w:tr w:rsidR="00B811CE" w:rsidRPr="00B04BCC" w14:paraId="0A96485F" w14:textId="77777777" w:rsidTr="00FA2E76">
        <w:trPr>
          <w:trHeight w:val="285"/>
        </w:trPr>
        <w:tc>
          <w:tcPr>
            <w:tcW w:w="4615" w:type="dxa"/>
            <w:shd w:val="clear" w:color="auto" w:fill="auto"/>
            <w:noWrap/>
            <w:vAlign w:val="center"/>
            <w:hideMark/>
          </w:tcPr>
          <w:p w14:paraId="4BF98259"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LandlinePhone</w:t>
            </w:r>
          </w:p>
        </w:tc>
        <w:tc>
          <w:tcPr>
            <w:tcW w:w="2493" w:type="dxa"/>
          </w:tcPr>
          <w:p w14:paraId="3E0A5E8F"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EDA5FB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Land Line</w:t>
            </w:r>
          </w:p>
        </w:tc>
      </w:tr>
      <w:tr w:rsidR="00B811CE" w:rsidRPr="00B04BCC" w14:paraId="6466CEAD" w14:textId="77777777" w:rsidTr="00FA2E76">
        <w:trPr>
          <w:trHeight w:val="285"/>
        </w:trPr>
        <w:tc>
          <w:tcPr>
            <w:tcW w:w="4615" w:type="dxa"/>
            <w:shd w:val="clear" w:color="auto" w:fill="auto"/>
            <w:noWrap/>
            <w:vAlign w:val="center"/>
            <w:hideMark/>
          </w:tcPr>
          <w:p w14:paraId="42631F08"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Email</w:t>
            </w:r>
          </w:p>
        </w:tc>
        <w:tc>
          <w:tcPr>
            <w:tcW w:w="2493" w:type="dxa"/>
          </w:tcPr>
          <w:p w14:paraId="6FAA4A6C"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72F60D3D"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Email ID</w:t>
            </w:r>
          </w:p>
        </w:tc>
      </w:tr>
      <w:tr w:rsidR="00B811CE" w:rsidRPr="00B04BCC" w14:paraId="7DA6DE80" w14:textId="77777777" w:rsidTr="00FA2E76">
        <w:trPr>
          <w:trHeight w:val="285"/>
        </w:trPr>
        <w:tc>
          <w:tcPr>
            <w:tcW w:w="4615" w:type="dxa"/>
            <w:shd w:val="clear" w:color="auto" w:fill="auto"/>
            <w:noWrap/>
            <w:vAlign w:val="center"/>
            <w:hideMark/>
          </w:tcPr>
          <w:p w14:paraId="5713A3E1"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AddressLine1</w:t>
            </w:r>
          </w:p>
        </w:tc>
        <w:tc>
          <w:tcPr>
            <w:tcW w:w="2493" w:type="dxa"/>
          </w:tcPr>
          <w:p w14:paraId="2782D132"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0A0389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Address Line 1</w:t>
            </w:r>
          </w:p>
        </w:tc>
      </w:tr>
      <w:tr w:rsidR="00B811CE" w:rsidRPr="00B04BCC" w14:paraId="280D9A5B" w14:textId="77777777" w:rsidTr="00FA2E76">
        <w:trPr>
          <w:trHeight w:val="285"/>
        </w:trPr>
        <w:tc>
          <w:tcPr>
            <w:tcW w:w="4615" w:type="dxa"/>
            <w:shd w:val="clear" w:color="auto" w:fill="auto"/>
            <w:noWrap/>
            <w:vAlign w:val="center"/>
            <w:hideMark/>
          </w:tcPr>
          <w:p w14:paraId="05B2CDD0"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AddressLine2</w:t>
            </w:r>
          </w:p>
        </w:tc>
        <w:tc>
          <w:tcPr>
            <w:tcW w:w="2493" w:type="dxa"/>
          </w:tcPr>
          <w:p w14:paraId="378E5B09"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B474421"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Address Line 2</w:t>
            </w:r>
          </w:p>
        </w:tc>
      </w:tr>
      <w:tr w:rsidR="00B811CE" w:rsidRPr="00B04BCC" w14:paraId="33FE179B" w14:textId="77777777" w:rsidTr="00FA2E76">
        <w:trPr>
          <w:trHeight w:val="285"/>
        </w:trPr>
        <w:tc>
          <w:tcPr>
            <w:tcW w:w="4615" w:type="dxa"/>
            <w:shd w:val="clear" w:color="auto" w:fill="auto"/>
            <w:noWrap/>
            <w:vAlign w:val="center"/>
            <w:hideMark/>
          </w:tcPr>
          <w:p w14:paraId="2CE74BFC"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AddressLine3</w:t>
            </w:r>
          </w:p>
        </w:tc>
        <w:tc>
          <w:tcPr>
            <w:tcW w:w="2493" w:type="dxa"/>
          </w:tcPr>
          <w:p w14:paraId="405ABB7E"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73D7AC6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Address Line 3</w:t>
            </w:r>
          </w:p>
        </w:tc>
      </w:tr>
      <w:tr w:rsidR="00B811CE" w:rsidRPr="00B04BCC" w14:paraId="21351A84" w14:textId="77777777" w:rsidTr="00FA2E76">
        <w:trPr>
          <w:trHeight w:val="285"/>
        </w:trPr>
        <w:tc>
          <w:tcPr>
            <w:tcW w:w="4615" w:type="dxa"/>
            <w:shd w:val="clear" w:color="auto" w:fill="auto"/>
            <w:noWrap/>
            <w:vAlign w:val="center"/>
            <w:hideMark/>
          </w:tcPr>
          <w:p w14:paraId="35DC58AC"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Suburb</w:t>
            </w:r>
          </w:p>
        </w:tc>
        <w:tc>
          <w:tcPr>
            <w:tcW w:w="2493" w:type="dxa"/>
          </w:tcPr>
          <w:p w14:paraId="61427D46"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ECCC88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Suburb</w:t>
            </w:r>
          </w:p>
        </w:tc>
      </w:tr>
      <w:tr w:rsidR="00B811CE" w:rsidRPr="00B04BCC" w14:paraId="7DF360AA" w14:textId="77777777" w:rsidTr="00FA2E76">
        <w:trPr>
          <w:trHeight w:val="285"/>
        </w:trPr>
        <w:tc>
          <w:tcPr>
            <w:tcW w:w="4615" w:type="dxa"/>
            <w:shd w:val="clear" w:color="auto" w:fill="auto"/>
            <w:noWrap/>
            <w:vAlign w:val="center"/>
            <w:hideMark/>
          </w:tcPr>
          <w:p w14:paraId="0D46F407"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Region</w:t>
            </w:r>
          </w:p>
        </w:tc>
        <w:tc>
          <w:tcPr>
            <w:tcW w:w="2493" w:type="dxa"/>
          </w:tcPr>
          <w:p w14:paraId="760C5B40"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315949E"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Region</w:t>
            </w:r>
          </w:p>
        </w:tc>
      </w:tr>
      <w:tr w:rsidR="00B811CE" w:rsidRPr="00B04BCC" w14:paraId="7D0DC1E6" w14:textId="77777777" w:rsidTr="00FA2E76">
        <w:trPr>
          <w:trHeight w:val="285"/>
        </w:trPr>
        <w:tc>
          <w:tcPr>
            <w:tcW w:w="4615" w:type="dxa"/>
            <w:shd w:val="clear" w:color="auto" w:fill="auto"/>
            <w:noWrap/>
            <w:vAlign w:val="center"/>
            <w:hideMark/>
          </w:tcPr>
          <w:p w14:paraId="7CD04FD7"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PostalCode</w:t>
            </w:r>
          </w:p>
        </w:tc>
        <w:tc>
          <w:tcPr>
            <w:tcW w:w="2493" w:type="dxa"/>
          </w:tcPr>
          <w:p w14:paraId="5E93F57F"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D3DF5D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Postal Code</w:t>
            </w:r>
          </w:p>
        </w:tc>
      </w:tr>
      <w:tr w:rsidR="00B811CE" w:rsidRPr="00B04BCC" w14:paraId="6BCB952B" w14:textId="77777777" w:rsidTr="00FA2E76">
        <w:trPr>
          <w:trHeight w:val="285"/>
        </w:trPr>
        <w:tc>
          <w:tcPr>
            <w:tcW w:w="4615" w:type="dxa"/>
            <w:shd w:val="clear" w:color="auto" w:fill="auto"/>
            <w:noWrap/>
            <w:vAlign w:val="center"/>
            <w:hideMark/>
          </w:tcPr>
          <w:p w14:paraId="13D491C3"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City</w:t>
            </w:r>
          </w:p>
        </w:tc>
        <w:tc>
          <w:tcPr>
            <w:tcW w:w="2493" w:type="dxa"/>
          </w:tcPr>
          <w:p w14:paraId="5CE8AD65"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550E77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City</w:t>
            </w:r>
          </w:p>
        </w:tc>
      </w:tr>
      <w:tr w:rsidR="00B811CE" w:rsidRPr="00B04BCC" w14:paraId="47ECDA7F" w14:textId="77777777" w:rsidTr="00FA2E76">
        <w:trPr>
          <w:trHeight w:val="285"/>
        </w:trPr>
        <w:tc>
          <w:tcPr>
            <w:tcW w:w="4615" w:type="dxa"/>
            <w:shd w:val="clear" w:color="auto" w:fill="auto"/>
            <w:noWrap/>
            <w:vAlign w:val="center"/>
            <w:hideMark/>
          </w:tcPr>
          <w:p w14:paraId="7C267885"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Country</w:t>
            </w:r>
          </w:p>
        </w:tc>
        <w:tc>
          <w:tcPr>
            <w:tcW w:w="2493" w:type="dxa"/>
          </w:tcPr>
          <w:p w14:paraId="6AEA87B7"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2656BF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Country Code</w:t>
            </w:r>
          </w:p>
        </w:tc>
      </w:tr>
      <w:tr w:rsidR="00B811CE" w:rsidRPr="00B04BCC" w14:paraId="097257FC" w14:textId="77777777" w:rsidTr="00FA2E76">
        <w:trPr>
          <w:trHeight w:val="285"/>
        </w:trPr>
        <w:tc>
          <w:tcPr>
            <w:tcW w:w="4615" w:type="dxa"/>
            <w:shd w:val="clear" w:color="auto" w:fill="auto"/>
            <w:noWrap/>
            <w:vAlign w:val="center"/>
            <w:hideMark/>
          </w:tcPr>
          <w:p w14:paraId="64871134"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State</w:t>
            </w:r>
          </w:p>
        </w:tc>
        <w:tc>
          <w:tcPr>
            <w:tcW w:w="2493" w:type="dxa"/>
          </w:tcPr>
          <w:p w14:paraId="2CABD447"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6FB803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State</w:t>
            </w:r>
          </w:p>
        </w:tc>
      </w:tr>
      <w:tr w:rsidR="00B811CE" w:rsidRPr="00B04BCC" w14:paraId="75EB0FC2" w14:textId="77777777" w:rsidTr="00FA2E76">
        <w:trPr>
          <w:trHeight w:val="285"/>
        </w:trPr>
        <w:tc>
          <w:tcPr>
            <w:tcW w:w="4615" w:type="dxa"/>
            <w:shd w:val="clear" w:color="auto" w:fill="auto"/>
            <w:noWrap/>
            <w:vAlign w:val="center"/>
            <w:hideMark/>
          </w:tcPr>
          <w:p w14:paraId="02A61327"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Gender</w:t>
            </w:r>
          </w:p>
        </w:tc>
        <w:tc>
          <w:tcPr>
            <w:tcW w:w="2493" w:type="dxa"/>
          </w:tcPr>
          <w:p w14:paraId="38395FEA"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C2155F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Gener</w:t>
            </w:r>
          </w:p>
        </w:tc>
      </w:tr>
      <w:tr w:rsidR="00B811CE" w:rsidRPr="00B04BCC" w14:paraId="113353EC" w14:textId="77777777" w:rsidTr="00FA2E76">
        <w:trPr>
          <w:trHeight w:val="285"/>
        </w:trPr>
        <w:tc>
          <w:tcPr>
            <w:tcW w:w="4615" w:type="dxa"/>
            <w:shd w:val="clear" w:color="auto" w:fill="auto"/>
            <w:noWrap/>
            <w:vAlign w:val="center"/>
            <w:hideMark/>
          </w:tcPr>
          <w:p w14:paraId="55C8866D"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IdentificationType</w:t>
            </w:r>
          </w:p>
        </w:tc>
        <w:tc>
          <w:tcPr>
            <w:tcW w:w="2493" w:type="dxa"/>
          </w:tcPr>
          <w:p w14:paraId="08D9F4AB"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C8BFB4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 description</w:t>
            </w:r>
          </w:p>
        </w:tc>
      </w:tr>
      <w:tr w:rsidR="00B811CE" w:rsidRPr="00B04BCC" w14:paraId="63583802" w14:textId="77777777" w:rsidTr="00FA2E76">
        <w:trPr>
          <w:trHeight w:val="285"/>
        </w:trPr>
        <w:tc>
          <w:tcPr>
            <w:tcW w:w="4615" w:type="dxa"/>
            <w:shd w:val="clear" w:color="auto" w:fill="auto"/>
            <w:noWrap/>
            <w:vAlign w:val="center"/>
            <w:hideMark/>
          </w:tcPr>
          <w:p w14:paraId="79272DA4"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IdentificationNumber</w:t>
            </w:r>
          </w:p>
        </w:tc>
        <w:tc>
          <w:tcPr>
            <w:tcW w:w="2493" w:type="dxa"/>
          </w:tcPr>
          <w:p w14:paraId="6F0EF385"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BA13AC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 number</w:t>
            </w:r>
          </w:p>
        </w:tc>
      </w:tr>
      <w:tr w:rsidR="00B811CE" w:rsidRPr="00B04BCC" w14:paraId="1CE54FF5" w14:textId="77777777" w:rsidTr="00FA2E76">
        <w:trPr>
          <w:trHeight w:val="285"/>
        </w:trPr>
        <w:tc>
          <w:tcPr>
            <w:tcW w:w="4615" w:type="dxa"/>
            <w:shd w:val="clear" w:color="auto" w:fill="auto"/>
            <w:noWrap/>
            <w:vAlign w:val="center"/>
            <w:hideMark/>
          </w:tcPr>
          <w:p w14:paraId="4A699784"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IdentificationExpiryDate</w:t>
            </w:r>
          </w:p>
        </w:tc>
        <w:tc>
          <w:tcPr>
            <w:tcW w:w="2493" w:type="dxa"/>
          </w:tcPr>
          <w:p w14:paraId="4FE68748"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9E0B75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ID Expiry Date</w:t>
            </w:r>
          </w:p>
        </w:tc>
      </w:tr>
      <w:tr w:rsidR="00B811CE" w:rsidRPr="00B04BCC" w14:paraId="278A3DB2" w14:textId="77777777" w:rsidTr="00FA2E76">
        <w:trPr>
          <w:trHeight w:val="285"/>
        </w:trPr>
        <w:tc>
          <w:tcPr>
            <w:tcW w:w="4615" w:type="dxa"/>
            <w:shd w:val="clear" w:color="auto" w:fill="auto"/>
            <w:noWrap/>
            <w:vAlign w:val="center"/>
            <w:hideMark/>
          </w:tcPr>
          <w:p w14:paraId="24391FF4"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SocialSecurityNumber</w:t>
            </w:r>
          </w:p>
        </w:tc>
        <w:tc>
          <w:tcPr>
            <w:tcW w:w="2493" w:type="dxa"/>
          </w:tcPr>
          <w:p w14:paraId="3E8BA517"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E4927D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Social Secuirty Number</w:t>
            </w:r>
          </w:p>
        </w:tc>
      </w:tr>
      <w:tr w:rsidR="00B811CE" w:rsidRPr="00B04BCC" w14:paraId="1040B7E8" w14:textId="77777777" w:rsidTr="00FA2E76">
        <w:trPr>
          <w:trHeight w:val="285"/>
        </w:trPr>
        <w:tc>
          <w:tcPr>
            <w:tcW w:w="4615" w:type="dxa"/>
            <w:shd w:val="clear" w:color="auto" w:fill="auto"/>
            <w:noWrap/>
            <w:vAlign w:val="center"/>
            <w:hideMark/>
          </w:tcPr>
          <w:p w14:paraId="7D6DA04A"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Receiver</w:t>
            </w:r>
            <w:r w:rsidR="00B811CE" w:rsidRPr="00B04BCC">
              <w:rPr>
                <w:rFonts w:ascii="Garamond" w:eastAsia="Times New Roman" w:hAnsi="Garamond" w:cs="Arial"/>
                <w:color w:val="333333"/>
                <w:sz w:val="20"/>
                <w:szCs w:val="20"/>
              </w:rPr>
              <w:t>DateOfBirth</w:t>
            </w:r>
          </w:p>
        </w:tc>
        <w:tc>
          <w:tcPr>
            <w:tcW w:w="2493" w:type="dxa"/>
          </w:tcPr>
          <w:p w14:paraId="71AB33C9"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FEE9E6E"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Date of Birth</w:t>
            </w:r>
          </w:p>
        </w:tc>
      </w:tr>
      <w:tr w:rsidR="00B811CE" w:rsidRPr="00B04BCC" w14:paraId="30315CE0" w14:textId="77777777" w:rsidTr="00FA2E76">
        <w:trPr>
          <w:trHeight w:val="285"/>
        </w:trPr>
        <w:tc>
          <w:tcPr>
            <w:tcW w:w="4615" w:type="dxa"/>
            <w:shd w:val="clear" w:color="auto" w:fill="auto"/>
            <w:noWrap/>
            <w:vAlign w:val="center"/>
            <w:hideMark/>
          </w:tcPr>
          <w:p w14:paraId="1DDBFFDF"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Id</w:t>
            </w:r>
          </w:p>
        </w:tc>
        <w:tc>
          <w:tcPr>
            <w:tcW w:w="2493" w:type="dxa"/>
          </w:tcPr>
          <w:p w14:paraId="1BF3D785"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Integer</w:t>
            </w:r>
          </w:p>
        </w:tc>
        <w:tc>
          <w:tcPr>
            <w:tcW w:w="3514" w:type="dxa"/>
            <w:shd w:val="clear" w:color="auto" w:fill="auto"/>
            <w:hideMark/>
          </w:tcPr>
          <w:p w14:paraId="749FC40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Bank detail ID</w:t>
            </w:r>
          </w:p>
        </w:tc>
      </w:tr>
      <w:tr w:rsidR="00B811CE" w:rsidRPr="00B04BCC" w14:paraId="72EE3ACE" w14:textId="77777777" w:rsidTr="00FA2E76">
        <w:trPr>
          <w:trHeight w:val="285"/>
        </w:trPr>
        <w:tc>
          <w:tcPr>
            <w:tcW w:w="4615" w:type="dxa"/>
            <w:shd w:val="clear" w:color="auto" w:fill="auto"/>
            <w:noWrap/>
            <w:vAlign w:val="center"/>
            <w:hideMark/>
          </w:tcPr>
          <w:p w14:paraId="70C4C6BA"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BankCode</w:t>
            </w:r>
          </w:p>
        </w:tc>
        <w:tc>
          <w:tcPr>
            <w:tcW w:w="2493" w:type="dxa"/>
          </w:tcPr>
          <w:p w14:paraId="4808C71B"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3CB224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Code</w:t>
            </w:r>
          </w:p>
        </w:tc>
      </w:tr>
      <w:tr w:rsidR="00B811CE" w:rsidRPr="00B04BCC" w14:paraId="409A228A" w14:textId="77777777" w:rsidTr="00FA2E76">
        <w:trPr>
          <w:trHeight w:val="285"/>
        </w:trPr>
        <w:tc>
          <w:tcPr>
            <w:tcW w:w="4615" w:type="dxa"/>
            <w:shd w:val="clear" w:color="auto" w:fill="auto"/>
            <w:noWrap/>
            <w:vAlign w:val="center"/>
            <w:hideMark/>
          </w:tcPr>
          <w:p w14:paraId="3852E234"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BankName</w:t>
            </w:r>
          </w:p>
        </w:tc>
        <w:tc>
          <w:tcPr>
            <w:tcW w:w="2493" w:type="dxa"/>
          </w:tcPr>
          <w:p w14:paraId="5EBCB7FC"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8EB2940"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Name</w:t>
            </w:r>
          </w:p>
        </w:tc>
      </w:tr>
      <w:tr w:rsidR="00B811CE" w:rsidRPr="00B04BCC" w14:paraId="1D17EA7B" w14:textId="77777777" w:rsidTr="00FA2E76">
        <w:trPr>
          <w:trHeight w:val="285"/>
        </w:trPr>
        <w:tc>
          <w:tcPr>
            <w:tcW w:w="4615" w:type="dxa"/>
            <w:shd w:val="clear" w:color="auto" w:fill="auto"/>
            <w:noWrap/>
            <w:vAlign w:val="center"/>
            <w:hideMark/>
          </w:tcPr>
          <w:p w14:paraId="742BDB00"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AccountNumber</w:t>
            </w:r>
          </w:p>
        </w:tc>
        <w:tc>
          <w:tcPr>
            <w:tcW w:w="2493" w:type="dxa"/>
          </w:tcPr>
          <w:p w14:paraId="517D8B28"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850569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Account Number</w:t>
            </w:r>
          </w:p>
        </w:tc>
      </w:tr>
      <w:tr w:rsidR="00B811CE" w:rsidRPr="00B04BCC" w14:paraId="4D79FEE4" w14:textId="77777777" w:rsidTr="00FA2E76">
        <w:trPr>
          <w:trHeight w:val="285"/>
        </w:trPr>
        <w:tc>
          <w:tcPr>
            <w:tcW w:w="4615" w:type="dxa"/>
            <w:shd w:val="clear" w:color="auto" w:fill="auto"/>
            <w:noWrap/>
            <w:vAlign w:val="center"/>
            <w:hideMark/>
          </w:tcPr>
          <w:p w14:paraId="398B268F"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AccountTypeCode</w:t>
            </w:r>
          </w:p>
        </w:tc>
        <w:tc>
          <w:tcPr>
            <w:tcW w:w="2493" w:type="dxa"/>
          </w:tcPr>
          <w:p w14:paraId="2A53066E"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E2A7291"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Account Type Code</w:t>
            </w:r>
          </w:p>
        </w:tc>
      </w:tr>
      <w:tr w:rsidR="00B811CE" w:rsidRPr="00B04BCC" w14:paraId="09F86950" w14:textId="77777777" w:rsidTr="00FA2E76">
        <w:trPr>
          <w:trHeight w:val="285"/>
        </w:trPr>
        <w:tc>
          <w:tcPr>
            <w:tcW w:w="4615" w:type="dxa"/>
            <w:shd w:val="clear" w:color="auto" w:fill="auto"/>
            <w:noWrap/>
            <w:vAlign w:val="center"/>
            <w:hideMark/>
          </w:tcPr>
          <w:p w14:paraId="5C343EFA"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IBAN</w:t>
            </w:r>
          </w:p>
        </w:tc>
        <w:tc>
          <w:tcPr>
            <w:tcW w:w="2493" w:type="dxa"/>
          </w:tcPr>
          <w:p w14:paraId="5B60E7F7"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FAFE532"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IBAN Number</w:t>
            </w:r>
          </w:p>
        </w:tc>
      </w:tr>
      <w:tr w:rsidR="00B811CE" w:rsidRPr="00B04BCC" w14:paraId="0837B26F" w14:textId="77777777" w:rsidTr="00FA2E76">
        <w:trPr>
          <w:trHeight w:val="285"/>
        </w:trPr>
        <w:tc>
          <w:tcPr>
            <w:tcW w:w="4615" w:type="dxa"/>
            <w:shd w:val="clear" w:color="auto" w:fill="auto"/>
            <w:noWrap/>
            <w:vAlign w:val="center"/>
            <w:hideMark/>
          </w:tcPr>
          <w:p w14:paraId="19ECD3BE"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BIC</w:t>
            </w:r>
          </w:p>
        </w:tc>
        <w:tc>
          <w:tcPr>
            <w:tcW w:w="2493" w:type="dxa"/>
          </w:tcPr>
          <w:p w14:paraId="2D83E3E9"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7CB2AD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BIC Code</w:t>
            </w:r>
          </w:p>
        </w:tc>
      </w:tr>
      <w:tr w:rsidR="00B811CE" w:rsidRPr="00B04BCC" w14:paraId="65CB1192" w14:textId="77777777" w:rsidTr="00FA2E76">
        <w:trPr>
          <w:trHeight w:val="285"/>
        </w:trPr>
        <w:tc>
          <w:tcPr>
            <w:tcW w:w="4615" w:type="dxa"/>
            <w:shd w:val="clear" w:color="auto" w:fill="auto"/>
            <w:noWrap/>
            <w:vAlign w:val="center"/>
            <w:hideMark/>
          </w:tcPr>
          <w:p w14:paraId="5BC4F981"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BranchCode</w:t>
            </w:r>
          </w:p>
        </w:tc>
        <w:tc>
          <w:tcPr>
            <w:tcW w:w="2493" w:type="dxa"/>
          </w:tcPr>
          <w:p w14:paraId="2EA4B802"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033FF05"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Branch Code</w:t>
            </w:r>
          </w:p>
        </w:tc>
      </w:tr>
      <w:tr w:rsidR="00B811CE" w:rsidRPr="00B04BCC" w14:paraId="7B3419B0" w14:textId="77777777" w:rsidTr="00FA2E76">
        <w:trPr>
          <w:trHeight w:val="285"/>
        </w:trPr>
        <w:tc>
          <w:tcPr>
            <w:tcW w:w="4615" w:type="dxa"/>
            <w:shd w:val="clear" w:color="auto" w:fill="auto"/>
            <w:noWrap/>
            <w:vAlign w:val="center"/>
            <w:hideMark/>
          </w:tcPr>
          <w:p w14:paraId="3A6DF511"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BranchName</w:t>
            </w:r>
          </w:p>
        </w:tc>
        <w:tc>
          <w:tcPr>
            <w:tcW w:w="2493" w:type="dxa"/>
          </w:tcPr>
          <w:p w14:paraId="275F6C09"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2C06D77"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Branch Name</w:t>
            </w:r>
          </w:p>
        </w:tc>
      </w:tr>
      <w:tr w:rsidR="00B811CE" w:rsidRPr="00B04BCC" w14:paraId="61A00BE0" w14:textId="77777777" w:rsidTr="00FA2E76">
        <w:trPr>
          <w:trHeight w:val="285"/>
        </w:trPr>
        <w:tc>
          <w:tcPr>
            <w:tcW w:w="4615" w:type="dxa"/>
            <w:shd w:val="clear" w:color="auto" w:fill="auto"/>
            <w:noWrap/>
            <w:vAlign w:val="center"/>
            <w:hideMark/>
          </w:tcPr>
          <w:p w14:paraId="18CA5C44"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BranchCity</w:t>
            </w:r>
          </w:p>
        </w:tc>
        <w:tc>
          <w:tcPr>
            <w:tcW w:w="2493" w:type="dxa"/>
          </w:tcPr>
          <w:p w14:paraId="264262C3"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BD3A64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City</w:t>
            </w:r>
          </w:p>
        </w:tc>
      </w:tr>
      <w:tr w:rsidR="00B811CE" w:rsidRPr="00B04BCC" w14:paraId="5572630B" w14:textId="77777777" w:rsidTr="00FA2E76">
        <w:trPr>
          <w:trHeight w:val="285"/>
        </w:trPr>
        <w:tc>
          <w:tcPr>
            <w:tcW w:w="4615" w:type="dxa"/>
            <w:shd w:val="clear" w:color="auto" w:fill="auto"/>
            <w:noWrap/>
            <w:vAlign w:val="center"/>
            <w:hideMark/>
          </w:tcPr>
          <w:p w14:paraId="53F46EC9"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BranchState</w:t>
            </w:r>
          </w:p>
        </w:tc>
        <w:tc>
          <w:tcPr>
            <w:tcW w:w="2493" w:type="dxa"/>
          </w:tcPr>
          <w:p w14:paraId="634AE9C3"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BF6C86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Bank State</w:t>
            </w:r>
          </w:p>
        </w:tc>
      </w:tr>
      <w:tr w:rsidR="00B811CE" w:rsidRPr="00B04BCC" w14:paraId="77001160" w14:textId="77777777" w:rsidTr="00FA2E76">
        <w:trPr>
          <w:trHeight w:val="285"/>
        </w:trPr>
        <w:tc>
          <w:tcPr>
            <w:tcW w:w="4615" w:type="dxa"/>
            <w:shd w:val="clear" w:color="auto" w:fill="auto"/>
            <w:noWrap/>
            <w:vAlign w:val="center"/>
            <w:hideMark/>
          </w:tcPr>
          <w:p w14:paraId="204E781C"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BankDetail</w:t>
            </w:r>
            <w:r w:rsidR="00B811CE" w:rsidRPr="00B04BCC">
              <w:rPr>
                <w:rFonts w:ascii="Garamond" w:eastAsia="Times New Roman" w:hAnsi="Garamond" w:cs="Arial"/>
                <w:color w:val="333333"/>
                <w:sz w:val="20"/>
                <w:szCs w:val="20"/>
              </w:rPr>
              <w:t>AccountType</w:t>
            </w:r>
          </w:p>
        </w:tc>
        <w:tc>
          <w:tcPr>
            <w:tcW w:w="2493" w:type="dxa"/>
          </w:tcPr>
          <w:p w14:paraId="7D629F36"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4B82E10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Recipient Account Type Description</w:t>
            </w:r>
          </w:p>
        </w:tc>
      </w:tr>
      <w:tr w:rsidR="00B811CE" w:rsidRPr="00B04BCC" w14:paraId="4DE4F52C" w14:textId="77777777" w:rsidTr="00FA2E76">
        <w:trPr>
          <w:trHeight w:val="285"/>
        </w:trPr>
        <w:tc>
          <w:tcPr>
            <w:tcW w:w="4615" w:type="dxa"/>
            <w:shd w:val="clear" w:color="auto" w:fill="auto"/>
            <w:noWrap/>
            <w:vAlign w:val="center"/>
            <w:hideMark/>
          </w:tcPr>
          <w:p w14:paraId="58A77A6C"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Events</w:t>
            </w:r>
            <w:r w:rsidR="00B811CE" w:rsidRPr="00B04BCC">
              <w:rPr>
                <w:rFonts w:ascii="Garamond" w:eastAsia="Times New Roman" w:hAnsi="Garamond" w:cs="Arial"/>
                <w:color w:val="333333"/>
                <w:sz w:val="20"/>
                <w:szCs w:val="20"/>
              </w:rPr>
              <w:t>CreationDate</w:t>
            </w:r>
          </w:p>
        </w:tc>
        <w:tc>
          <w:tcPr>
            <w:tcW w:w="2493" w:type="dxa"/>
          </w:tcPr>
          <w:p w14:paraId="2C106677"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C37A5EC"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Trn Created DateTime</w:t>
            </w:r>
          </w:p>
        </w:tc>
      </w:tr>
      <w:tr w:rsidR="00B811CE" w:rsidRPr="00B04BCC" w14:paraId="4C9C7494" w14:textId="77777777" w:rsidTr="00FA2E76">
        <w:trPr>
          <w:trHeight w:val="285"/>
        </w:trPr>
        <w:tc>
          <w:tcPr>
            <w:tcW w:w="4615" w:type="dxa"/>
            <w:shd w:val="clear" w:color="auto" w:fill="auto"/>
            <w:noWrap/>
            <w:vAlign w:val="center"/>
            <w:hideMark/>
          </w:tcPr>
          <w:p w14:paraId="639E79CA"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Events</w:t>
            </w:r>
            <w:r w:rsidR="00B811CE" w:rsidRPr="00B04BCC">
              <w:rPr>
                <w:rFonts w:ascii="Garamond" w:eastAsia="Times New Roman" w:hAnsi="Garamond" w:cs="Arial"/>
                <w:color w:val="333333"/>
                <w:sz w:val="20"/>
                <w:szCs w:val="20"/>
              </w:rPr>
              <w:t>AuthorizationDate</w:t>
            </w:r>
          </w:p>
        </w:tc>
        <w:tc>
          <w:tcPr>
            <w:tcW w:w="2493" w:type="dxa"/>
          </w:tcPr>
          <w:p w14:paraId="51B32E4C"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203F35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Trn Authorised DateTime</w:t>
            </w:r>
          </w:p>
        </w:tc>
      </w:tr>
      <w:tr w:rsidR="00B811CE" w:rsidRPr="00B04BCC" w14:paraId="64908790" w14:textId="77777777" w:rsidTr="00FA2E76">
        <w:trPr>
          <w:trHeight w:val="285"/>
        </w:trPr>
        <w:tc>
          <w:tcPr>
            <w:tcW w:w="4615" w:type="dxa"/>
            <w:shd w:val="clear" w:color="auto" w:fill="auto"/>
            <w:noWrap/>
            <w:vAlign w:val="center"/>
            <w:hideMark/>
          </w:tcPr>
          <w:p w14:paraId="29312F47" w14:textId="77777777" w:rsidR="00B811CE" w:rsidRPr="00B04BCC" w:rsidRDefault="00793070" w:rsidP="00793070">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C41A16"/>
                <w:sz w:val="20"/>
                <w:szCs w:val="20"/>
              </w:rPr>
              <w:t>Events</w:t>
            </w:r>
            <w:r w:rsidR="00B811CE" w:rsidRPr="00B04BCC">
              <w:rPr>
                <w:rFonts w:ascii="Garamond" w:eastAsia="Times New Roman" w:hAnsi="Garamond" w:cs="Arial"/>
                <w:color w:val="333333"/>
                <w:sz w:val="20"/>
                <w:szCs w:val="20"/>
              </w:rPr>
              <w:t>TransmitDate</w:t>
            </w:r>
          </w:p>
        </w:tc>
        <w:tc>
          <w:tcPr>
            <w:tcW w:w="2493" w:type="dxa"/>
          </w:tcPr>
          <w:p w14:paraId="5EEF84A4" w14:textId="77777777" w:rsidR="00B811CE" w:rsidRPr="00B04BCC" w:rsidRDefault="00793070"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5C07D3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Used internally only</w:t>
            </w:r>
          </w:p>
        </w:tc>
      </w:tr>
      <w:tr w:rsidR="00B811CE" w:rsidRPr="00B04BCC" w14:paraId="65EDAF80" w14:textId="77777777" w:rsidTr="00FA2E76">
        <w:trPr>
          <w:trHeight w:val="285"/>
        </w:trPr>
        <w:tc>
          <w:tcPr>
            <w:tcW w:w="4615" w:type="dxa"/>
            <w:shd w:val="clear" w:color="auto" w:fill="auto"/>
            <w:noWrap/>
            <w:vAlign w:val="center"/>
            <w:hideMark/>
          </w:tcPr>
          <w:p w14:paraId="17AD7E53"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BeneficiaryChangeState</w:t>
            </w:r>
          </w:p>
        </w:tc>
        <w:tc>
          <w:tcPr>
            <w:tcW w:w="2493" w:type="dxa"/>
          </w:tcPr>
          <w:p w14:paraId="75D3F5EA"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5F8E01F3"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Technical property used for validating if a transaction has been changed using the Change Beneficiary functionality. (Used internally only)</w:t>
            </w:r>
          </w:p>
        </w:tc>
      </w:tr>
      <w:tr w:rsidR="00B811CE" w:rsidRPr="00B04BCC" w14:paraId="6E897109" w14:textId="77777777" w:rsidTr="00FA2E76">
        <w:trPr>
          <w:trHeight w:val="285"/>
        </w:trPr>
        <w:tc>
          <w:tcPr>
            <w:tcW w:w="4615" w:type="dxa"/>
            <w:shd w:val="clear" w:color="auto" w:fill="auto"/>
            <w:noWrap/>
            <w:vAlign w:val="center"/>
            <w:hideMark/>
          </w:tcPr>
          <w:p w14:paraId="6A72B4BD"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Signature</w:t>
            </w:r>
          </w:p>
        </w:tc>
        <w:tc>
          <w:tcPr>
            <w:tcW w:w="2493" w:type="dxa"/>
          </w:tcPr>
          <w:p w14:paraId="4D8C9E6F"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26A6F81E"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Hash of the payload with the cert</w:t>
            </w:r>
          </w:p>
        </w:tc>
      </w:tr>
      <w:tr w:rsidR="00B811CE" w:rsidRPr="00B04BCC" w14:paraId="50159541" w14:textId="77777777" w:rsidTr="00FA2E76">
        <w:trPr>
          <w:trHeight w:val="285"/>
        </w:trPr>
        <w:tc>
          <w:tcPr>
            <w:tcW w:w="4615" w:type="dxa"/>
            <w:shd w:val="clear" w:color="auto" w:fill="auto"/>
            <w:noWrap/>
            <w:vAlign w:val="center"/>
            <w:hideMark/>
          </w:tcPr>
          <w:p w14:paraId="29C253D1"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Id</w:t>
            </w:r>
          </w:p>
        </w:tc>
        <w:tc>
          <w:tcPr>
            <w:tcW w:w="2493" w:type="dxa"/>
          </w:tcPr>
          <w:p w14:paraId="1F1641FC"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3EE17D8"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Transaction Id</w:t>
            </w:r>
          </w:p>
        </w:tc>
      </w:tr>
      <w:tr w:rsidR="00B811CE" w:rsidRPr="00B04BCC" w14:paraId="55EC3AC9" w14:textId="77777777" w:rsidTr="00FA2E76">
        <w:trPr>
          <w:trHeight w:val="285"/>
        </w:trPr>
        <w:tc>
          <w:tcPr>
            <w:tcW w:w="4615" w:type="dxa"/>
            <w:shd w:val="clear" w:color="auto" w:fill="auto"/>
            <w:noWrap/>
            <w:vAlign w:val="center"/>
            <w:hideMark/>
          </w:tcPr>
          <w:p w14:paraId="670BCC02"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VersionId</w:t>
            </w:r>
          </w:p>
        </w:tc>
        <w:tc>
          <w:tcPr>
            <w:tcW w:w="2493" w:type="dxa"/>
          </w:tcPr>
          <w:p w14:paraId="4A9E4A0F"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358BF96A"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Version Id</w:t>
            </w:r>
          </w:p>
        </w:tc>
      </w:tr>
      <w:tr w:rsidR="00B811CE" w:rsidRPr="00B04BCC" w14:paraId="40CD67DB" w14:textId="77777777" w:rsidTr="00FA2E76">
        <w:trPr>
          <w:trHeight w:val="285"/>
        </w:trPr>
        <w:tc>
          <w:tcPr>
            <w:tcW w:w="4615" w:type="dxa"/>
            <w:shd w:val="clear" w:color="auto" w:fill="auto"/>
            <w:noWrap/>
            <w:vAlign w:val="center"/>
            <w:hideMark/>
          </w:tcPr>
          <w:p w14:paraId="629824B5"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DateCreated</w:t>
            </w:r>
          </w:p>
        </w:tc>
        <w:tc>
          <w:tcPr>
            <w:tcW w:w="2493" w:type="dxa"/>
          </w:tcPr>
          <w:p w14:paraId="01C51EFB"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024233E4"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Date created </w:t>
            </w:r>
          </w:p>
        </w:tc>
      </w:tr>
      <w:tr w:rsidR="00B811CE" w:rsidRPr="00B04BCC" w14:paraId="2585354F" w14:textId="77777777" w:rsidTr="00FA2E76">
        <w:trPr>
          <w:trHeight w:val="285"/>
        </w:trPr>
        <w:tc>
          <w:tcPr>
            <w:tcW w:w="4615" w:type="dxa"/>
            <w:shd w:val="clear" w:color="auto" w:fill="auto"/>
            <w:noWrap/>
            <w:vAlign w:val="center"/>
            <w:hideMark/>
          </w:tcPr>
          <w:p w14:paraId="2316059C"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DateUpdated</w:t>
            </w:r>
          </w:p>
        </w:tc>
        <w:tc>
          <w:tcPr>
            <w:tcW w:w="2493" w:type="dxa"/>
          </w:tcPr>
          <w:p w14:paraId="1EE207B1"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604DD8DB"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Date updated</w:t>
            </w:r>
          </w:p>
        </w:tc>
      </w:tr>
      <w:tr w:rsidR="00B811CE" w:rsidRPr="00B04BCC" w14:paraId="332D672A" w14:textId="77777777" w:rsidTr="00FA2E76">
        <w:trPr>
          <w:trHeight w:val="285"/>
        </w:trPr>
        <w:tc>
          <w:tcPr>
            <w:tcW w:w="4615" w:type="dxa"/>
            <w:shd w:val="clear" w:color="auto" w:fill="auto"/>
            <w:noWrap/>
            <w:vAlign w:val="center"/>
            <w:hideMark/>
          </w:tcPr>
          <w:p w14:paraId="025AD2D2" w14:textId="77777777" w:rsidR="00B811CE" w:rsidRPr="00B04BCC" w:rsidRDefault="00B811CE" w:rsidP="00B04BCC">
            <w:pPr>
              <w:spacing w:after="0" w:line="240" w:lineRule="auto"/>
              <w:rPr>
                <w:rFonts w:ascii="Garamond" w:eastAsia="Times New Roman" w:hAnsi="Garamond" w:cs="Arial"/>
                <w:color w:val="C41A16"/>
                <w:sz w:val="20"/>
                <w:szCs w:val="20"/>
              </w:rPr>
            </w:pPr>
            <w:r w:rsidRPr="00B04BCC">
              <w:rPr>
                <w:rFonts w:ascii="Garamond" w:eastAsia="Times New Roman" w:hAnsi="Garamond" w:cs="Arial"/>
                <w:color w:val="333333"/>
                <w:sz w:val="20"/>
                <w:szCs w:val="20"/>
              </w:rPr>
              <w:t>DateLastRecorded</w:t>
            </w:r>
          </w:p>
        </w:tc>
        <w:tc>
          <w:tcPr>
            <w:tcW w:w="2493" w:type="dxa"/>
          </w:tcPr>
          <w:p w14:paraId="715681D3" w14:textId="77777777" w:rsidR="00B811CE" w:rsidRPr="00B04BCC" w:rsidRDefault="00B04BCC"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String</w:t>
            </w:r>
          </w:p>
        </w:tc>
        <w:tc>
          <w:tcPr>
            <w:tcW w:w="3514" w:type="dxa"/>
            <w:shd w:val="clear" w:color="auto" w:fill="auto"/>
            <w:hideMark/>
          </w:tcPr>
          <w:p w14:paraId="1EBF7D0F" w14:textId="77777777" w:rsidR="00B811CE" w:rsidRPr="00B04BCC" w:rsidRDefault="00B811CE" w:rsidP="00793070">
            <w:pPr>
              <w:spacing w:after="0" w:line="240" w:lineRule="auto"/>
              <w:rPr>
                <w:rFonts w:ascii="Garamond" w:eastAsia="Times New Roman" w:hAnsi="Garamond" w:cs="Calibri"/>
                <w:color w:val="000000"/>
              </w:rPr>
            </w:pPr>
            <w:r w:rsidRPr="00B04BCC">
              <w:rPr>
                <w:rFonts w:ascii="Garamond" w:eastAsia="Times New Roman" w:hAnsi="Garamond" w:cs="Calibri"/>
                <w:color w:val="000000"/>
              </w:rPr>
              <w:t xml:space="preserve">Date last modified </w:t>
            </w:r>
          </w:p>
        </w:tc>
      </w:tr>
      <w:tr w:rsidR="00B811CE" w:rsidRPr="00B04BCC" w14:paraId="36B9C768" w14:textId="77777777" w:rsidTr="00B04BCC">
        <w:trPr>
          <w:trHeight w:val="285"/>
        </w:trPr>
        <w:tc>
          <w:tcPr>
            <w:tcW w:w="4615" w:type="dxa"/>
            <w:shd w:val="clear" w:color="FFFFFF" w:fill="FFFFFF"/>
            <w:noWrap/>
            <w:vAlign w:val="center"/>
          </w:tcPr>
          <w:p w14:paraId="6FDB915E" w14:textId="77777777" w:rsidR="00B811CE" w:rsidRPr="00B04BCC" w:rsidRDefault="00B811CE" w:rsidP="00793070">
            <w:pPr>
              <w:spacing w:after="0" w:line="240" w:lineRule="auto"/>
              <w:rPr>
                <w:rFonts w:ascii="Garamond" w:eastAsia="Times New Roman" w:hAnsi="Garamond" w:cs="Arial"/>
                <w:color w:val="C41A16"/>
                <w:sz w:val="20"/>
                <w:szCs w:val="20"/>
              </w:rPr>
            </w:pPr>
          </w:p>
        </w:tc>
        <w:tc>
          <w:tcPr>
            <w:tcW w:w="2493" w:type="dxa"/>
          </w:tcPr>
          <w:p w14:paraId="5564BE8E" w14:textId="77777777" w:rsidR="00B811CE" w:rsidRPr="00B04BCC" w:rsidRDefault="00B811CE" w:rsidP="00793070">
            <w:pPr>
              <w:spacing w:after="0" w:line="240" w:lineRule="auto"/>
              <w:rPr>
                <w:rFonts w:ascii="Garamond" w:eastAsia="Times New Roman" w:hAnsi="Garamond" w:cs="Calibri"/>
                <w:color w:val="000000"/>
              </w:rPr>
            </w:pPr>
          </w:p>
        </w:tc>
        <w:tc>
          <w:tcPr>
            <w:tcW w:w="3514" w:type="dxa"/>
            <w:shd w:val="clear" w:color="auto" w:fill="auto"/>
          </w:tcPr>
          <w:p w14:paraId="14EF2DB9" w14:textId="77777777" w:rsidR="00B811CE" w:rsidRPr="00B04BCC" w:rsidRDefault="00B811CE" w:rsidP="00793070">
            <w:pPr>
              <w:spacing w:after="0" w:line="240" w:lineRule="auto"/>
              <w:rPr>
                <w:rFonts w:ascii="Garamond" w:eastAsia="Times New Roman" w:hAnsi="Garamond" w:cs="Calibri"/>
                <w:color w:val="000000"/>
              </w:rPr>
            </w:pPr>
          </w:p>
        </w:tc>
      </w:tr>
    </w:tbl>
    <w:p w14:paraId="1023B946" w14:textId="77777777" w:rsidR="00B811CE" w:rsidRPr="00B04BCC" w:rsidRDefault="00B811CE" w:rsidP="3694C742">
      <w:pPr>
        <w:spacing w:afterAutospacing="1" w:line="240" w:lineRule="auto"/>
        <w:rPr>
          <w:rFonts w:ascii="Garamond" w:hAnsi="Garamond"/>
          <w:sz w:val="24"/>
          <w:szCs w:val="20"/>
        </w:rPr>
      </w:pPr>
    </w:p>
    <w:p w14:paraId="458779C3" w14:textId="77777777" w:rsidR="006D205D" w:rsidRDefault="006D205D">
      <w:pPr>
        <w:rPr>
          <w:rStyle w:val="IntenseReference"/>
          <w:rFonts w:asciiTheme="majorHAnsi" w:eastAsiaTheme="majorEastAsia" w:hAnsiTheme="majorHAnsi" w:cstheme="majorBidi"/>
          <w:caps/>
          <w:sz w:val="28"/>
          <w:szCs w:val="36"/>
        </w:rPr>
      </w:pPr>
      <w:r>
        <w:rPr>
          <w:rStyle w:val="IntenseReference"/>
          <w:sz w:val="28"/>
        </w:rPr>
        <w:br w:type="page"/>
      </w:r>
    </w:p>
    <w:p w14:paraId="795704AE" w14:textId="77777777" w:rsidR="00B811CE" w:rsidRPr="006D205D" w:rsidRDefault="006D205D" w:rsidP="006D205D">
      <w:pPr>
        <w:pStyle w:val="Heading1"/>
        <w:rPr>
          <w:rStyle w:val="IntenseReference"/>
          <w:sz w:val="28"/>
        </w:rPr>
      </w:pPr>
      <w:r w:rsidRPr="006D205D">
        <w:rPr>
          <w:rStyle w:val="IntenseReference"/>
          <w:sz w:val="28"/>
        </w:rPr>
        <w:t>Referenced documents</w:t>
      </w:r>
    </w:p>
    <w:tbl>
      <w:tblPr>
        <w:tblStyle w:val="TableGrid"/>
        <w:tblW w:w="0" w:type="auto"/>
        <w:tblLook w:val="04A0" w:firstRow="1" w:lastRow="0" w:firstColumn="1" w:lastColumn="0" w:noHBand="0" w:noVBand="1"/>
      </w:tblPr>
      <w:tblGrid>
        <w:gridCol w:w="4675"/>
        <w:gridCol w:w="4675"/>
      </w:tblGrid>
      <w:tr w:rsidR="006D205D" w:rsidRPr="006D205D" w14:paraId="2B6389A1" w14:textId="77777777" w:rsidTr="006D205D">
        <w:tc>
          <w:tcPr>
            <w:tcW w:w="4675" w:type="dxa"/>
            <w:shd w:val="clear" w:color="auto" w:fill="C45911" w:themeFill="accent2" w:themeFillShade="BF"/>
          </w:tcPr>
          <w:p w14:paraId="1A5B750F" w14:textId="77777777" w:rsidR="006D205D" w:rsidRPr="006D205D" w:rsidRDefault="006D205D" w:rsidP="3694C742">
            <w:pPr>
              <w:spacing w:afterAutospacing="1"/>
              <w:rPr>
                <w:rFonts w:ascii="Garamond" w:hAnsi="Garamond"/>
                <w:b/>
                <w:color w:val="FFFFFF" w:themeColor="background1"/>
                <w:sz w:val="24"/>
                <w:szCs w:val="20"/>
              </w:rPr>
            </w:pPr>
            <w:r w:rsidRPr="006D205D">
              <w:rPr>
                <w:rFonts w:ascii="Garamond" w:hAnsi="Garamond"/>
                <w:b/>
                <w:color w:val="FFFFFF" w:themeColor="background1"/>
                <w:sz w:val="24"/>
                <w:szCs w:val="20"/>
              </w:rPr>
              <w:t>Document</w:t>
            </w:r>
          </w:p>
        </w:tc>
        <w:tc>
          <w:tcPr>
            <w:tcW w:w="4675" w:type="dxa"/>
            <w:shd w:val="clear" w:color="auto" w:fill="C45911" w:themeFill="accent2" w:themeFillShade="BF"/>
          </w:tcPr>
          <w:p w14:paraId="41A67F04" w14:textId="77777777" w:rsidR="006D205D" w:rsidRPr="006D205D" w:rsidRDefault="006D205D" w:rsidP="3694C742">
            <w:pPr>
              <w:spacing w:afterAutospacing="1"/>
              <w:rPr>
                <w:rFonts w:ascii="Garamond" w:hAnsi="Garamond"/>
                <w:b/>
                <w:color w:val="FFFFFF" w:themeColor="background1"/>
                <w:sz w:val="24"/>
                <w:szCs w:val="20"/>
              </w:rPr>
            </w:pPr>
            <w:r w:rsidRPr="006D205D">
              <w:rPr>
                <w:rFonts w:ascii="Garamond" w:hAnsi="Garamond"/>
                <w:b/>
                <w:color w:val="FFFFFF" w:themeColor="background1"/>
                <w:sz w:val="24"/>
                <w:szCs w:val="20"/>
              </w:rPr>
              <w:t>Description</w:t>
            </w:r>
          </w:p>
        </w:tc>
      </w:tr>
      <w:tr w:rsidR="006D205D" w14:paraId="32F9D0CC" w14:textId="77777777" w:rsidTr="006D205D">
        <w:tc>
          <w:tcPr>
            <w:tcW w:w="4675" w:type="dxa"/>
          </w:tcPr>
          <w:p w14:paraId="24A3C2C7" w14:textId="77777777" w:rsidR="006D205D" w:rsidRDefault="006D205D" w:rsidP="3694C742">
            <w:pPr>
              <w:spacing w:afterAutospacing="1"/>
              <w:rPr>
                <w:rFonts w:ascii="Garamond" w:hAnsi="Garamond"/>
                <w:sz w:val="24"/>
                <w:szCs w:val="20"/>
              </w:rPr>
            </w:pPr>
            <w:r>
              <w:rPr>
                <w:rFonts w:ascii="Garamond" w:hAnsi="Garamond"/>
                <w:sz w:val="24"/>
                <w:szCs w:val="20"/>
              </w:rPr>
              <w:object w:dxaOrig="1516" w:dyaOrig="986" w14:anchorId="53CACC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49.1pt" o:ole="">
                  <v:imagedata r:id="rId21" o:title=""/>
                </v:shape>
                <o:OLEObject Type="Embed" ProgID="AcroExch.Document.DC" ShapeID="_x0000_i1025" DrawAspect="Icon" ObjectID="_1658211546" r:id="rId22"/>
              </w:object>
            </w:r>
          </w:p>
        </w:tc>
        <w:tc>
          <w:tcPr>
            <w:tcW w:w="4675" w:type="dxa"/>
          </w:tcPr>
          <w:p w14:paraId="3974053D" w14:textId="77777777" w:rsidR="006D205D" w:rsidRDefault="006D205D" w:rsidP="3694C742">
            <w:pPr>
              <w:spacing w:afterAutospacing="1"/>
              <w:rPr>
                <w:rFonts w:ascii="Garamond" w:hAnsi="Garamond"/>
                <w:sz w:val="24"/>
                <w:szCs w:val="20"/>
              </w:rPr>
            </w:pPr>
            <w:r>
              <w:rPr>
                <w:rFonts w:ascii="Garamond" w:hAnsi="Garamond"/>
                <w:sz w:val="24"/>
                <w:szCs w:val="20"/>
              </w:rPr>
              <w:t>WorldRemit API specification</w:t>
            </w:r>
          </w:p>
        </w:tc>
      </w:tr>
      <w:tr w:rsidR="006D205D" w14:paraId="6AEDCB77" w14:textId="77777777" w:rsidTr="006D205D">
        <w:tc>
          <w:tcPr>
            <w:tcW w:w="4675" w:type="dxa"/>
          </w:tcPr>
          <w:p w14:paraId="34CC0192" w14:textId="77777777" w:rsidR="006D205D" w:rsidRDefault="006D205D" w:rsidP="3694C742">
            <w:pPr>
              <w:spacing w:afterAutospacing="1"/>
              <w:rPr>
                <w:rFonts w:ascii="Garamond" w:hAnsi="Garamond"/>
                <w:sz w:val="24"/>
                <w:szCs w:val="20"/>
              </w:rPr>
            </w:pPr>
            <w:r>
              <w:rPr>
                <w:rFonts w:ascii="Garamond" w:hAnsi="Garamond"/>
                <w:sz w:val="24"/>
                <w:szCs w:val="20"/>
              </w:rPr>
              <w:object w:dxaOrig="1516" w:dyaOrig="986" w14:anchorId="260BDD98">
                <v:shape id="_x0000_i1026" type="#_x0000_t75" style="width:75.35pt;height:49.1pt" o:ole="">
                  <v:imagedata r:id="rId23" o:title=""/>
                </v:shape>
                <o:OLEObject Type="Embed" ProgID="Package" ShapeID="_x0000_i1026" DrawAspect="Icon" ObjectID="_1658211547" r:id="rId24"/>
              </w:object>
            </w:r>
          </w:p>
        </w:tc>
        <w:tc>
          <w:tcPr>
            <w:tcW w:w="4675" w:type="dxa"/>
          </w:tcPr>
          <w:p w14:paraId="11650141" w14:textId="77777777" w:rsidR="006D205D" w:rsidRDefault="006D205D" w:rsidP="3694C742">
            <w:pPr>
              <w:spacing w:afterAutospacing="1"/>
              <w:rPr>
                <w:rFonts w:ascii="Garamond" w:hAnsi="Garamond"/>
                <w:sz w:val="24"/>
                <w:szCs w:val="20"/>
              </w:rPr>
            </w:pPr>
            <w:r>
              <w:rPr>
                <w:rFonts w:ascii="Garamond" w:hAnsi="Garamond"/>
                <w:sz w:val="24"/>
                <w:szCs w:val="20"/>
              </w:rPr>
              <w:t>WorldRemit JWT token. Required for calling WR apis</w:t>
            </w:r>
          </w:p>
        </w:tc>
      </w:tr>
      <w:tr w:rsidR="006D205D" w14:paraId="335D22D3" w14:textId="77777777" w:rsidTr="006D205D">
        <w:tc>
          <w:tcPr>
            <w:tcW w:w="4675" w:type="dxa"/>
          </w:tcPr>
          <w:p w14:paraId="3FA37E8E" w14:textId="77777777" w:rsidR="006D205D" w:rsidRDefault="006D205D" w:rsidP="3694C742">
            <w:pPr>
              <w:spacing w:afterAutospacing="1"/>
              <w:rPr>
                <w:rFonts w:ascii="Garamond" w:hAnsi="Garamond"/>
                <w:sz w:val="24"/>
                <w:szCs w:val="20"/>
              </w:rPr>
            </w:pPr>
          </w:p>
        </w:tc>
        <w:tc>
          <w:tcPr>
            <w:tcW w:w="4675" w:type="dxa"/>
          </w:tcPr>
          <w:p w14:paraId="7E3ADDD5" w14:textId="77777777" w:rsidR="006D205D" w:rsidRDefault="006D205D" w:rsidP="3694C742">
            <w:pPr>
              <w:spacing w:afterAutospacing="1"/>
              <w:rPr>
                <w:rFonts w:ascii="Garamond" w:hAnsi="Garamond"/>
                <w:sz w:val="24"/>
                <w:szCs w:val="20"/>
              </w:rPr>
            </w:pPr>
          </w:p>
        </w:tc>
      </w:tr>
      <w:tr w:rsidR="006D205D" w14:paraId="49C93E3C" w14:textId="77777777" w:rsidTr="006D205D">
        <w:tc>
          <w:tcPr>
            <w:tcW w:w="4675" w:type="dxa"/>
          </w:tcPr>
          <w:p w14:paraId="170DC89B" w14:textId="77777777" w:rsidR="006D205D" w:rsidRDefault="006D205D" w:rsidP="3694C742">
            <w:pPr>
              <w:spacing w:afterAutospacing="1"/>
              <w:rPr>
                <w:rFonts w:ascii="Garamond" w:hAnsi="Garamond"/>
                <w:sz w:val="24"/>
                <w:szCs w:val="20"/>
              </w:rPr>
            </w:pPr>
          </w:p>
        </w:tc>
        <w:tc>
          <w:tcPr>
            <w:tcW w:w="4675" w:type="dxa"/>
          </w:tcPr>
          <w:p w14:paraId="06D58E85" w14:textId="77777777" w:rsidR="006D205D" w:rsidRDefault="006D205D" w:rsidP="3694C742">
            <w:pPr>
              <w:spacing w:afterAutospacing="1"/>
              <w:rPr>
                <w:rFonts w:ascii="Garamond" w:hAnsi="Garamond"/>
                <w:sz w:val="24"/>
                <w:szCs w:val="20"/>
              </w:rPr>
            </w:pPr>
          </w:p>
        </w:tc>
      </w:tr>
    </w:tbl>
    <w:p w14:paraId="48656D4C" w14:textId="77777777" w:rsidR="006D205D" w:rsidRPr="00B04BCC" w:rsidRDefault="006D205D" w:rsidP="3694C742">
      <w:pPr>
        <w:spacing w:afterAutospacing="1" w:line="240" w:lineRule="auto"/>
        <w:rPr>
          <w:rFonts w:ascii="Garamond" w:hAnsi="Garamond"/>
          <w:sz w:val="24"/>
          <w:szCs w:val="20"/>
        </w:rPr>
      </w:pPr>
    </w:p>
    <w:sectPr w:rsidR="006D205D" w:rsidRPr="00B04BCC" w:rsidSect="001540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Shadrack Mecino Mwagiru" w:date="2020-07-17T11:57:00Z" w:initials="SMM">
    <w:p w14:paraId="7E6BAA7E" w14:textId="77777777" w:rsidR="00BC279D" w:rsidRDefault="00793070">
      <w:pPr>
        <w:pStyle w:val="CommentText"/>
      </w:pPr>
      <w:r>
        <w:rPr>
          <w:rStyle w:val="CommentReference"/>
        </w:rPr>
        <w:annotationRef/>
      </w:r>
      <w:r>
        <w:t>Not sure what this stands for</w:t>
      </w:r>
      <w:r w:rsidR="00790226">
        <w:t xml:space="preserve">. WR to check. WEbhook to be pre-registered by WR for Equity. </w:t>
      </w:r>
    </w:p>
    <w:p w14:paraId="4687FBF2" w14:textId="77777777" w:rsidR="00BC279D" w:rsidRDefault="00BC279D">
      <w:pPr>
        <w:pStyle w:val="CommentText"/>
      </w:pPr>
    </w:p>
    <w:p w14:paraId="5150EF0D" w14:textId="77777777" w:rsidR="00793070" w:rsidRDefault="00790226">
      <w:pPr>
        <w:pStyle w:val="CommentText"/>
      </w:pPr>
      <w:r w:rsidRPr="0041253A">
        <w:rPr>
          <w:highlight w:val="yellow"/>
        </w:rPr>
        <w:t>WR to send the details for the sandbox.</w:t>
      </w:r>
    </w:p>
    <w:p w14:paraId="0C338434" w14:textId="77777777" w:rsidR="00BC279D" w:rsidRDefault="00BC279D">
      <w:pPr>
        <w:pStyle w:val="CommentText"/>
      </w:pPr>
    </w:p>
    <w:p w14:paraId="3040D83A" w14:textId="73DD8D80" w:rsidR="00BC279D" w:rsidRDefault="00A814BA">
      <w:pPr>
        <w:pStyle w:val="CommentText"/>
      </w:pPr>
      <w:r w:rsidRPr="001C3A6F">
        <w:rPr>
          <w:highlight w:val="yellow"/>
        </w:rPr>
        <w:t>WR-Senthil – We will provide the Sandbox I</w:t>
      </w:r>
      <w:r w:rsidR="001C3A6F" w:rsidRPr="001C3A6F">
        <w:rPr>
          <w:highlight w:val="yellow"/>
        </w:rPr>
        <w:t>p</w:t>
      </w:r>
      <w:r w:rsidRPr="001C3A6F">
        <w:rPr>
          <w:highlight w:val="yellow"/>
        </w:rPr>
        <w:t>s</w:t>
      </w:r>
      <w:r w:rsidR="001C3A6F" w:rsidRPr="001C3A6F">
        <w:rPr>
          <w:highlight w:val="yellow"/>
        </w:rPr>
        <w:t>.  WR will create/setup Webhook as well.</w:t>
      </w:r>
    </w:p>
  </w:comment>
  <w:comment w:id="5" w:author="Shadrack Mecino Mwagiru" w:date="2020-07-17T11:59:00Z" w:initials="SMM">
    <w:p w14:paraId="42B3F1E7" w14:textId="77777777" w:rsidR="00793070" w:rsidRDefault="00793070">
      <w:pPr>
        <w:pStyle w:val="CommentText"/>
      </w:pPr>
      <w:r>
        <w:rPr>
          <w:rStyle w:val="CommentReference"/>
        </w:rPr>
        <w:annotationRef/>
      </w:r>
      <w:r>
        <w:t>What does this mean?</w:t>
      </w:r>
    </w:p>
  </w:comment>
  <w:comment w:id="6" w:author="Shadrack Mecino Mwagiru" w:date="2020-07-17T11:59:00Z" w:initials="SMM">
    <w:p w14:paraId="0C53F3AD" w14:textId="77777777" w:rsidR="00793070" w:rsidRDefault="00793070">
      <w:pPr>
        <w:pStyle w:val="CommentText"/>
      </w:pPr>
      <w:r>
        <w:rPr>
          <w:rStyle w:val="CommentReference"/>
        </w:rPr>
        <w:annotationRef/>
      </w:r>
      <w:r>
        <w:t>What does this mean?</w:t>
      </w:r>
    </w:p>
  </w:comment>
  <w:comment w:id="7" w:author="Shadrack Mecino Mwagiru" w:date="2020-07-17T11:59:00Z" w:initials="SMM">
    <w:p w14:paraId="0BB7F5A3" w14:textId="77777777" w:rsidR="00793070" w:rsidRDefault="00793070">
      <w:pPr>
        <w:pStyle w:val="CommentText"/>
      </w:pPr>
      <w:r>
        <w:rPr>
          <w:rStyle w:val="CommentReference"/>
        </w:rPr>
        <w:annotationRef/>
      </w:r>
      <w:r>
        <w:t>Output parameters look the same as input parameters. Is this correct?</w:t>
      </w:r>
    </w:p>
  </w:comment>
  <w:comment w:id="10" w:author="Shadrack Mecino Mwagiru" w:date="2020-08-05T12:03:00Z" w:initials="SMM">
    <w:p w14:paraId="6A132FEC" w14:textId="158A58B8" w:rsidR="008D1D40" w:rsidRDefault="008D1D40">
      <w:pPr>
        <w:pStyle w:val="CommentText"/>
        <w:rPr>
          <w:highlight w:val="yellow"/>
        </w:rPr>
      </w:pPr>
      <w:r>
        <w:rPr>
          <w:rStyle w:val="CommentReference"/>
        </w:rPr>
        <w:annotationRef/>
      </w:r>
      <w:r w:rsidRPr="0041253A">
        <w:rPr>
          <w:highlight w:val="yellow"/>
        </w:rPr>
        <w:t>Does it have an ex</w:t>
      </w:r>
      <w:r w:rsidRPr="009A306E">
        <w:rPr>
          <w:highlight w:val="yellow"/>
        </w:rPr>
        <w:t>piry?</w:t>
      </w:r>
      <w:r w:rsidR="00E47969" w:rsidRPr="009A306E">
        <w:rPr>
          <w:highlight w:val="yellow"/>
        </w:rPr>
        <w:t xml:space="preserve"> WR:Doesn’t expire</w:t>
      </w:r>
    </w:p>
    <w:p w14:paraId="777A5000" w14:textId="77777777" w:rsidR="00E86B02" w:rsidRPr="009A306E" w:rsidRDefault="00E86B02">
      <w:pPr>
        <w:pStyle w:val="CommentText"/>
        <w:rPr>
          <w:highlight w:val="yellow"/>
        </w:rPr>
      </w:pPr>
    </w:p>
    <w:p w14:paraId="2B573420" w14:textId="4C465507" w:rsidR="0019212B" w:rsidRDefault="00493A74">
      <w:pPr>
        <w:pStyle w:val="CommentText"/>
      </w:pPr>
      <w:r>
        <w:rPr>
          <w:highlight w:val="yellow"/>
        </w:rPr>
        <w:t xml:space="preserve">WR – Senthil - </w:t>
      </w:r>
      <w:r w:rsidR="0019212B" w:rsidRPr="009A306E">
        <w:rPr>
          <w:highlight w:val="yellow"/>
        </w:rPr>
        <w:t xml:space="preserve">Sorry for misunderstanding.  The JWT token will expire </w:t>
      </w:r>
      <w:r w:rsidR="009A306E" w:rsidRPr="009A306E">
        <w:rPr>
          <w:highlight w:val="yellow"/>
        </w:rPr>
        <w:t>in one year.</w:t>
      </w:r>
    </w:p>
  </w:comment>
  <w:comment w:id="13" w:author="Shadrack Mecino Mwagiru" w:date="2020-07-27T17:00:00Z" w:initials="SMM">
    <w:p w14:paraId="4443BE88" w14:textId="5BCF542F" w:rsidR="00FB2661" w:rsidRDefault="00FB2661">
      <w:pPr>
        <w:pStyle w:val="CommentText"/>
        <w:rPr>
          <w:highlight w:val="yellow"/>
        </w:rPr>
      </w:pPr>
      <w:r>
        <w:rPr>
          <w:rStyle w:val="CommentReference"/>
        </w:rPr>
        <w:annotationRef/>
      </w:r>
      <w:r w:rsidRPr="00BC279D">
        <w:rPr>
          <w:highlight w:val="yellow"/>
        </w:rPr>
        <w:t>WR to provide description</w:t>
      </w:r>
      <w:r w:rsidR="00E47969" w:rsidRPr="00BC279D">
        <w:rPr>
          <w:highlight w:val="yellow"/>
        </w:rPr>
        <w:t>. WR: To find out</w:t>
      </w:r>
    </w:p>
    <w:p w14:paraId="3BDD70EE" w14:textId="77777777" w:rsidR="002D1878" w:rsidRPr="00BC279D" w:rsidRDefault="002D1878">
      <w:pPr>
        <w:pStyle w:val="CommentText"/>
        <w:rPr>
          <w:highlight w:val="yellow"/>
        </w:rPr>
      </w:pPr>
    </w:p>
    <w:p w14:paraId="4B777528" w14:textId="6684AB03" w:rsidR="00BC279D" w:rsidRDefault="00BC279D">
      <w:pPr>
        <w:pStyle w:val="CommentText"/>
      </w:pPr>
      <w:r w:rsidRPr="00BC279D">
        <w:rPr>
          <w:highlight w:val="yellow"/>
        </w:rPr>
        <w:t>WR – Senthil - Description provided.</w:t>
      </w:r>
    </w:p>
  </w:comment>
  <w:comment w:id="14" w:author="Shadrack Mecino Mwagiru" w:date="2020-07-27T17:00:00Z" w:initials="SMM">
    <w:p w14:paraId="4EA7148C" w14:textId="39423CD8" w:rsidR="00FB2661" w:rsidRDefault="00FB2661">
      <w:pPr>
        <w:pStyle w:val="CommentText"/>
        <w:rPr>
          <w:highlight w:val="yellow"/>
        </w:rPr>
      </w:pPr>
      <w:r>
        <w:rPr>
          <w:rStyle w:val="CommentReference"/>
        </w:rPr>
        <w:annotationRef/>
      </w:r>
      <w:r w:rsidRPr="00BC279D">
        <w:rPr>
          <w:highlight w:val="yellow"/>
        </w:rPr>
        <w:t>WR to provide description</w:t>
      </w:r>
      <w:r w:rsidR="00E47969" w:rsidRPr="00BC279D">
        <w:rPr>
          <w:highlight w:val="yellow"/>
        </w:rPr>
        <w:t>. WR:Might not be used</w:t>
      </w:r>
    </w:p>
    <w:p w14:paraId="3D24F0E7" w14:textId="77777777" w:rsidR="002D1878" w:rsidRPr="00BC279D" w:rsidRDefault="002D1878">
      <w:pPr>
        <w:pStyle w:val="CommentText"/>
        <w:rPr>
          <w:highlight w:val="yellow"/>
        </w:rPr>
      </w:pPr>
    </w:p>
    <w:p w14:paraId="40D66EF3" w14:textId="03D39195" w:rsidR="00BC279D" w:rsidRDefault="00BC279D">
      <w:pPr>
        <w:pStyle w:val="CommentText"/>
      </w:pPr>
      <w:r w:rsidRPr="00BC279D">
        <w:rPr>
          <w:highlight w:val="yellow"/>
        </w:rPr>
        <w:t>WR – Senthil - Description provided.</w:t>
      </w:r>
    </w:p>
  </w:comment>
  <w:comment w:id="16" w:author="Shadrack Mecino Mwagiru" w:date="2020-07-17T12:40:00Z" w:initials="SMM">
    <w:p w14:paraId="7D6B3DEF" w14:textId="77777777" w:rsidR="00793070" w:rsidRPr="00E73A73" w:rsidRDefault="00793070">
      <w:pPr>
        <w:pStyle w:val="CommentText"/>
        <w:rPr>
          <w:highlight w:val="yellow"/>
        </w:rPr>
      </w:pPr>
      <w:r>
        <w:rPr>
          <w:rStyle w:val="CommentReference"/>
        </w:rPr>
        <w:annotationRef/>
      </w:r>
      <w:r w:rsidRPr="00E73A73">
        <w:rPr>
          <w:highlight w:val="yellow"/>
        </w:rPr>
        <w:t>What does Properties mean? What do we send?</w:t>
      </w:r>
    </w:p>
    <w:p w14:paraId="70CCD791" w14:textId="77777777" w:rsidR="00793070" w:rsidRDefault="00793070">
      <w:pPr>
        <w:pStyle w:val="CommentText"/>
      </w:pPr>
      <w:r w:rsidRPr="00E73A73">
        <w:rPr>
          <w:highlight w:val="yellow"/>
        </w:rPr>
        <w:t>This will inform error code mapping etc</w:t>
      </w:r>
      <w:r w:rsidR="00E47969" w:rsidRPr="00E73A73">
        <w:rPr>
          <w:highlight w:val="yellow"/>
        </w:rPr>
        <w:t>. WR:To find out</w:t>
      </w:r>
    </w:p>
    <w:p w14:paraId="4FCA6F02" w14:textId="77777777" w:rsidR="00BC279D" w:rsidRDefault="00BC279D">
      <w:pPr>
        <w:pStyle w:val="CommentText"/>
      </w:pPr>
    </w:p>
    <w:p w14:paraId="1633FBFA" w14:textId="70A82635" w:rsidR="00BC279D" w:rsidRDefault="00BC279D">
      <w:pPr>
        <w:pStyle w:val="CommentText"/>
      </w:pPr>
      <w:r w:rsidRPr="00BC279D">
        <w:rPr>
          <w:highlight w:val="yellow"/>
        </w:rPr>
        <w:t>WR – Senthil - Explanation provided.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040D83A" w15:done="0"/>
  <w15:commentEx w15:paraId="42B3F1E7" w15:done="0"/>
  <w15:commentEx w15:paraId="0C53F3AD" w15:done="0"/>
  <w15:commentEx w15:paraId="0BB7F5A3" w15:done="0"/>
  <w15:commentEx w15:paraId="2B573420" w15:done="0"/>
  <w15:commentEx w15:paraId="4B777528" w15:done="0"/>
  <w15:commentEx w15:paraId="40D66EF3" w15:done="0"/>
  <w15:commentEx w15:paraId="1633FB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040D83A" w16cid:durableId="22D50F8C"/>
  <w16cid:commentId w16cid:paraId="42B3F1E7" w16cid:durableId="22D50F8D"/>
  <w16cid:commentId w16cid:paraId="0C53F3AD" w16cid:durableId="22D50F8E"/>
  <w16cid:commentId w16cid:paraId="0BB7F5A3" w16cid:durableId="22D50F8F"/>
  <w16cid:commentId w16cid:paraId="2B573420" w16cid:durableId="22D50F90"/>
  <w16cid:commentId w16cid:paraId="4B777528" w16cid:durableId="22D50F91"/>
  <w16cid:commentId w16cid:paraId="40D66EF3" w16cid:durableId="22D50F92"/>
  <w16cid:commentId w16cid:paraId="1633FBFA" w16cid:durableId="22D50F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8633E7" w14:textId="77777777" w:rsidR="003C0D33" w:rsidRDefault="003C0D33" w:rsidP="00A246CD">
      <w:pPr>
        <w:spacing w:after="0" w:line="240" w:lineRule="auto"/>
      </w:pPr>
      <w:r>
        <w:separator/>
      </w:r>
    </w:p>
  </w:endnote>
  <w:endnote w:type="continuationSeparator" w:id="0">
    <w:p w14:paraId="1B763165" w14:textId="77777777" w:rsidR="003C0D33" w:rsidRDefault="003C0D33" w:rsidP="00A24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AB89B" w14:textId="77777777" w:rsidR="00793070" w:rsidRPr="00A246CD" w:rsidRDefault="00793070" w:rsidP="00A246CD">
    <w:pPr>
      <w:pStyle w:val="Footer"/>
      <w:jc w:val="center"/>
      <w:rPr>
        <w:lang w:val="en-GB"/>
      </w:rPr>
    </w:pPr>
    <w:r>
      <w:rPr>
        <w:lang w:val="en-GB"/>
      </w:rPr>
      <w:t>WorldRemit processor design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6FA8EA" w14:textId="77777777" w:rsidR="003C0D33" w:rsidRDefault="003C0D33" w:rsidP="00A246CD">
      <w:pPr>
        <w:spacing w:after="0" w:line="240" w:lineRule="auto"/>
      </w:pPr>
      <w:r>
        <w:separator/>
      </w:r>
    </w:p>
  </w:footnote>
  <w:footnote w:type="continuationSeparator" w:id="0">
    <w:p w14:paraId="65281B08" w14:textId="77777777" w:rsidR="003C0D33" w:rsidRDefault="003C0D33" w:rsidP="00A24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A1315" w14:textId="77777777" w:rsidR="00793070" w:rsidRDefault="00793070" w:rsidP="00A246CD">
    <w:pPr>
      <w:pStyle w:val="Header"/>
      <w:jc w:val="center"/>
    </w:pPr>
    <w:r w:rsidRPr="00566F67">
      <w:rPr>
        <w:b/>
        <w:noProof/>
        <w:sz w:val="23"/>
        <w:szCs w:val="23"/>
      </w:rPr>
      <w:drawing>
        <wp:inline distT="0" distB="0" distL="0" distR="0" wp14:anchorId="0D563590" wp14:editId="3F517D06">
          <wp:extent cx="695325" cy="403692"/>
          <wp:effectExtent l="0" t="0" r="0" b="0"/>
          <wp:docPr id="2" name="Picture 2" descr="New Look Eq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w Look Equ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4036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ED2D6D9"/>
    <w:multiLevelType w:val="hybridMultilevel"/>
    <w:tmpl w:val="F0E1545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D2679D"/>
    <w:multiLevelType w:val="hybridMultilevel"/>
    <w:tmpl w:val="8E4EF0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70804"/>
    <w:multiLevelType w:val="hybridMultilevel"/>
    <w:tmpl w:val="C5DC39A4"/>
    <w:lvl w:ilvl="0" w:tplc="C018DD0C">
      <w:start w:val="1"/>
      <w:numFmt w:val="decimal"/>
      <w:lvlText w:val="%1."/>
      <w:lvlJc w:val="left"/>
      <w:pPr>
        <w:ind w:left="720" w:hanging="360"/>
      </w:pPr>
      <w:rPr>
        <w:rFonts w:ascii="Calibri" w:eastAsia="Calibri" w:hAnsi="Calibri" w:cs="Calibri"/>
      </w:rPr>
    </w:lvl>
    <w:lvl w:ilvl="1" w:tplc="368AA5EC">
      <w:start w:val="1"/>
      <w:numFmt w:val="lowerLetter"/>
      <w:lvlText w:val="%2."/>
      <w:lvlJc w:val="left"/>
      <w:pPr>
        <w:ind w:left="1440" w:hanging="360"/>
      </w:pPr>
    </w:lvl>
    <w:lvl w:ilvl="2" w:tplc="CD9EA984">
      <w:start w:val="1"/>
      <w:numFmt w:val="lowerRoman"/>
      <w:lvlText w:val="%3."/>
      <w:lvlJc w:val="right"/>
      <w:pPr>
        <w:ind w:left="2160" w:hanging="180"/>
      </w:pPr>
    </w:lvl>
    <w:lvl w:ilvl="3" w:tplc="B060E02A">
      <w:start w:val="1"/>
      <w:numFmt w:val="decimal"/>
      <w:lvlText w:val="%4."/>
      <w:lvlJc w:val="left"/>
      <w:pPr>
        <w:ind w:left="2880" w:hanging="360"/>
      </w:pPr>
    </w:lvl>
    <w:lvl w:ilvl="4" w:tplc="65C21866">
      <w:start w:val="1"/>
      <w:numFmt w:val="lowerLetter"/>
      <w:lvlText w:val="%5."/>
      <w:lvlJc w:val="left"/>
      <w:pPr>
        <w:ind w:left="3600" w:hanging="360"/>
      </w:pPr>
    </w:lvl>
    <w:lvl w:ilvl="5" w:tplc="5BC2B68A">
      <w:start w:val="1"/>
      <w:numFmt w:val="lowerRoman"/>
      <w:lvlText w:val="%6."/>
      <w:lvlJc w:val="right"/>
      <w:pPr>
        <w:ind w:left="4320" w:hanging="180"/>
      </w:pPr>
    </w:lvl>
    <w:lvl w:ilvl="6" w:tplc="6700F73E">
      <w:start w:val="1"/>
      <w:numFmt w:val="decimal"/>
      <w:lvlText w:val="%7."/>
      <w:lvlJc w:val="left"/>
      <w:pPr>
        <w:ind w:left="5040" w:hanging="360"/>
      </w:pPr>
    </w:lvl>
    <w:lvl w:ilvl="7" w:tplc="BB286A2E">
      <w:start w:val="1"/>
      <w:numFmt w:val="lowerLetter"/>
      <w:lvlText w:val="%8."/>
      <w:lvlJc w:val="left"/>
      <w:pPr>
        <w:ind w:left="5760" w:hanging="360"/>
      </w:pPr>
    </w:lvl>
    <w:lvl w:ilvl="8" w:tplc="C3762F7A">
      <w:start w:val="1"/>
      <w:numFmt w:val="lowerRoman"/>
      <w:lvlText w:val="%9."/>
      <w:lvlJc w:val="right"/>
      <w:pPr>
        <w:ind w:left="6480" w:hanging="180"/>
      </w:pPr>
    </w:lvl>
  </w:abstractNum>
  <w:abstractNum w:abstractNumId="3" w15:restartNumberingAfterBreak="0">
    <w:nsid w:val="18ED7748"/>
    <w:multiLevelType w:val="hybridMultilevel"/>
    <w:tmpl w:val="BDD42118"/>
    <w:lvl w:ilvl="0" w:tplc="EA6A9B4C">
      <w:start w:val="1"/>
      <w:numFmt w:val="bullet"/>
      <w:lvlText w:val="-"/>
      <w:lvlJc w:val="left"/>
      <w:pPr>
        <w:ind w:left="720" w:hanging="360"/>
      </w:pPr>
      <w:rPr>
        <w:rFonts w:ascii="Calibri Light" w:hAnsi="Calibri Light" w:hint="default"/>
      </w:rPr>
    </w:lvl>
    <w:lvl w:ilvl="1" w:tplc="298EA0CA">
      <w:start w:val="1"/>
      <w:numFmt w:val="bullet"/>
      <w:lvlText w:val="o"/>
      <w:lvlJc w:val="left"/>
      <w:pPr>
        <w:ind w:left="1440" w:hanging="360"/>
      </w:pPr>
      <w:rPr>
        <w:rFonts w:ascii="Courier New" w:hAnsi="Courier New" w:hint="default"/>
      </w:rPr>
    </w:lvl>
    <w:lvl w:ilvl="2" w:tplc="F7E6B33A">
      <w:start w:val="1"/>
      <w:numFmt w:val="bullet"/>
      <w:lvlText w:val=""/>
      <w:lvlJc w:val="left"/>
      <w:pPr>
        <w:ind w:left="2160" w:hanging="360"/>
      </w:pPr>
      <w:rPr>
        <w:rFonts w:ascii="Wingdings" w:hAnsi="Wingdings" w:hint="default"/>
      </w:rPr>
    </w:lvl>
    <w:lvl w:ilvl="3" w:tplc="6BBA5788">
      <w:start w:val="1"/>
      <w:numFmt w:val="bullet"/>
      <w:lvlText w:val=""/>
      <w:lvlJc w:val="left"/>
      <w:pPr>
        <w:ind w:left="2880" w:hanging="360"/>
      </w:pPr>
      <w:rPr>
        <w:rFonts w:ascii="Symbol" w:hAnsi="Symbol" w:hint="default"/>
      </w:rPr>
    </w:lvl>
    <w:lvl w:ilvl="4" w:tplc="78F257B6">
      <w:start w:val="1"/>
      <w:numFmt w:val="bullet"/>
      <w:lvlText w:val="o"/>
      <w:lvlJc w:val="left"/>
      <w:pPr>
        <w:ind w:left="3600" w:hanging="360"/>
      </w:pPr>
      <w:rPr>
        <w:rFonts w:ascii="Courier New" w:hAnsi="Courier New" w:hint="default"/>
      </w:rPr>
    </w:lvl>
    <w:lvl w:ilvl="5" w:tplc="74E63390">
      <w:start w:val="1"/>
      <w:numFmt w:val="bullet"/>
      <w:lvlText w:val=""/>
      <w:lvlJc w:val="left"/>
      <w:pPr>
        <w:ind w:left="4320" w:hanging="360"/>
      </w:pPr>
      <w:rPr>
        <w:rFonts w:ascii="Wingdings" w:hAnsi="Wingdings" w:hint="default"/>
      </w:rPr>
    </w:lvl>
    <w:lvl w:ilvl="6" w:tplc="77D0D26A">
      <w:start w:val="1"/>
      <w:numFmt w:val="bullet"/>
      <w:lvlText w:val=""/>
      <w:lvlJc w:val="left"/>
      <w:pPr>
        <w:ind w:left="5040" w:hanging="360"/>
      </w:pPr>
      <w:rPr>
        <w:rFonts w:ascii="Symbol" w:hAnsi="Symbol" w:hint="default"/>
      </w:rPr>
    </w:lvl>
    <w:lvl w:ilvl="7" w:tplc="CCFC7550">
      <w:start w:val="1"/>
      <w:numFmt w:val="bullet"/>
      <w:lvlText w:val="o"/>
      <w:lvlJc w:val="left"/>
      <w:pPr>
        <w:ind w:left="5760" w:hanging="360"/>
      </w:pPr>
      <w:rPr>
        <w:rFonts w:ascii="Courier New" w:hAnsi="Courier New" w:hint="default"/>
      </w:rPr>
    </w:lvl>
    <w:lvl w:ilvl="8" w:tplc="188E427C">
      <w:start w:val="1"/>
      <w:numFmt w:val="bullet"/>
      <w:lvlText w:val=""/>
      <w:lvlJc w:val="left"/>
      <w:pPr>
        <w:ind w:left="6480" w:hanging="360"/>
      </w:pPr>
      <w:rPr>
        <w:rFonts w:ascii="Wingdings" w:hAnsi="Wingdings" w:hint="default"/>
      </w:rPr>
    </w:lvl>
  </w:abstractNum>
  <w:abstractNum w:abstractNumId="4" w15:restartNumberingAfterBreak="0">
    <w:nsid w:val="297E1264"/>
    <w:multiLevelType w:val="hybridMultilevel"/>
    <w:tmpl w:val="08D2E072"/>
    <w:lvl w:ilvl="0" w:tplc="2ECCD32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02687"/>
    <w:multiLevelType w:val="hybridMultilevel"/>
    <w:tmpl w:val="6DFA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77C3A"/>
    <w:multiLevelType w:val="hybridMultilevel"/>
    <w:tmpl w:val="FB92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91C65"/>
    <w:multiLevelType w:val="hybridMultilevel"/>
    <w:tmpl w:val="EEDE84A2"/>
    <w:lvl w:ilvl="0" w:tplc="AE22DA7C">
      <w:start w:val="1"/>
      <w:numFmt w:val="decimal"/>
      <w:lvlText w:val="%1."/>
      <w:lvlJc w:val="left"/>
      <w:pPr>
        <w:ind w:left="720" w:hanging="360"/>
      </w:pPr>
    </w:lvl>
    <w:lvl w:ilvl="1" w:tplc="55FE8D50">
      <w:start w:val="1"/>
      <w:numFmt w:val="lowerLetter"/>
      <w:lvlText w:val="%2."/>
      <w:lvlJc w:val="left"/>
      <w:pPr>
        <w:ind w:left="1440" w:hanging="360"/>
      </w:pPr>
    </w:lvl>
    <w:lvl w:ilvl="2" w:tplc="A9A003F4">
      <w:start w:val="1"/>
      <w:numFmt w:val="lowerRoman"/>
      <w:lvlText w:val="%3."/>
      <w:lvlJc w:val="right"/>
      <w:pPr>
        <w:ind w:left="2160" w:hanging="180"/>
      </w:pPr>
    </w:lvl>
    <w:lvl w:ilvl="3" w:tplc="F7F62DB4">
      <w:start w:val="1"/>
      <w:numFmt w:val="decimal"/>
      <w:lvlText w:val="%4."/>
      <w:lvlJc w:val="left"/>
      <w:pPr>
        <w:ind w:left="2880" w:hanging="360"/>
      </w:pPr>
    </w:lvl>
    <w:lvl w:ilvl="4" w:tplc="A7923E78">
      <w:start w:val="1"/>
      <w:numFmt w:val="lowerLetter"/>
      <w:lvlText w:val="%5."/>
      <w:lvlJc w:val="left"/>
      <w:pPr>
        <w:ind w:left="3600" w:hanging="360"/>
      </w:pPr>
    </w:lvl>
    <w:lvl w:ilvl="5" w:tplc="E264C268">
      <w:start w:val="1"/>
      <w:numFmt w:val="lowerRoman"/>
      <w:lvlText w:val="%6."/>
      <w:lvlJc w:val="right"/>
      <w:pPr>
        <w:ind w:left="4320" w:hanging="180"/>
      </w:pPr>
    </w:lvl>
    <w:lvl w:ilvl="6" w:tplc="8A80CEAC">
      <w:start w:val="1"/>
      <w:numFmt w:val="decimal"/>
      <w:lvlText w:val="%7."/>
      <w:lvlJc w:val="left"/>
      <w:pPr>
        <w:ind w:left="5040" w:hanging="360"/>
      </w:pPr>
    </w:lvl>
    <w:lvl w:ilvl="7" w:tplc="4B6281CE">
      <w:start w:val="1"/>
      <w:numFmt w:val="lowerLetter"/>
      <w:lvlText w:val="%8."/>
      <w:lvlJc w:val="left"/>
      <w:pPr>
        <w:ind w:left="5760" w:hanging="360"/>
      </w:pPr>
    </w:lvl>
    <w:lvl w:ilvl="8" w:tplc="39329EDC">
      <w:start w:val="1"/>
      <w:numFmt w:val="lowerRoman"/>
      <w:lvlText w:val="%9."/>
      <w:lvlJc w:val="right"/>
      <w:pPr>
        <w:ind w:left="6480" w:hanging="180"/>
      </w:pPr>
    </w:lvl>
  </w:abstractNum>
  <w:abstractNum w:abstractNumId="8" w15:restartNumberingAfterBreak="0">
    <w:nsid w:val="3D8557BF"/>
    <w:multiLevelType w:val="hybridMultilevel"/>
    <w:tmpl w:val="EFA65798"/>
    <w:lvl w:ilvl="0" w:tplc="C4384FEA">
      <w:start w:val="1"/>
      <w:numFmt w:val="decimal"/>
      <w:lvlText w:val="%1."/>
      <w:lvlJc w:val="left"/>
      <w:pPr>
        <w:ind w:left="720" w:hanging="360"/>
      </w:pPr>
    </w:lvl>
    <w:lvl w:ilvl="1" w:tplc="13A287F4">
      <w:start w:val="1"/>
      <w:numFmt w:val="lowerLetter"/>
      <w:lvlText w:val="%2."/>
      <w:lvlJc w:val="left"/>
      <w:pPr>
        <w:ind w:left="1440" w:hanging="360"/>
      </w:pPr>
    </w:lvl>
    <w:lvl w:ilvl="2" w:tplc="097644AA">
      <w:start w:val="1"/>
      <w:numFmt w:val="lowerRoman"/>
      <w:lvlText w:val="%3."/>
      <w:lvlJc w:val="right"/>
      <w:pPr>
        <w:ind w:left="2160" w:hanging="180"/>
      </w:pPr>
    </w:lvl>
    <w:lvl w:ilvl="3" w:tplc="9A9CC49E">
      <w:start w:val="1"/>
      <w:numFmt w:val="decimal"/>
      <w:lvlText w:val="%4."/>
      <w:lvlJc w:val="left"/>
      <w:pPr>
        <w:ind w:left="2880" w:hanging="360"/>
      </w:pPr>
    </w:lvl>
    <w:lvl w:ilvl="4" w:tplc="9D16F350">
      <w:start w:val="1"/>
      <w:numFmt w:val="lowerLetter"/>
      <w:lvlText w:val="%5."/>
      <w:lvlJc w:val="left"/>
      <w:pPr>
        <w:ind w:left="3600" w:hanging="360"/>
      </w:pPr>
    </w:lvl>
    <w:lvl w:ilvl="5" w:tplc="EB4458CA">
      <w:start w:val="1"/>
      <w:numFmt w:val="lowerRoman"/>
      <w:lvlText w:val="%6."/>
      <w:lvlJc w:val="right"/>
      <w:pPr>
        <w:ind w:left="4320" w:hanging="180"/>
      </w:pPr>
    </w:lvl>
    <w:lvl w:ilvl="6" w:tplc="B2923970">
      <w:start w:val="1"/>
      <w:numFmt w:val="decimal"/>
      <w:lvlText w:val="%7."/>
      <w:lvlJc w:val="left"/>
      <w:pPr>
        <w:ind w:left="5040" w:hanging="360"/>
      </w:pPr>
    </w:lvl>
    <w:lvl w:ilvl="7" w:tplc="C68A53E4">
      <w:start w:val="1"/>
      <w:numFmt w:val="lowerLetter"/>
      <w:lvlText w:val="%8."/>
      <w:lvlJc w:val="left"/>
      <w:pPr>
        <w:ind w:left="5760" w:hanging="360"/>
      </w:pPr>
    </w:lvl>
    <w:lvl w:ilvl="8" w:tplc="C5DC4376">
      <w:start w:val="1"/>
      <w:numFmt w:val="lowerRoman"/>
      <w:lvlText w:val="%9."/>
      <w:lvlJc w:val="right"/>
      <w:pPr>
        <w:ind w:left="6480" w:hanging="180"/>
      </w:pPr>
    </w:lvl>
  </w:abstractNum>
  <w:abstractNum w:abstractNumId="9" w15:restartNumberingAfterBreak="0">
    <w:nsid w:val="482E5251"/>
    <w:multiLevelType w:val="hybridMultilevel"/>
    <w:tmpl w:val="FF40B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C7365"/>
    <w:multiLevelType w:val="hybridMultilevel"/>
    <w:tmpl w:val="908494CA"/>
    <w:lvl w:ilvl="0" w:tplc="AC54958A">
      <w:start w:val="1"/>
      <w:numFmt w:val="bullet"/>
      <w:lvlText w:val=""/>
      <w:lvlJc w:val="left"/>
      <w:pPr>
        <w:ind w:left="720" w:hanging="360"/>
      </w:pPr>
      <w:rPr>
        <w:rFonts w:ascii="Symbol" w:hAnsi="Symbol" w:hint="default"/>
      </w:rPr>
    </w:lvl>
    <w:lvl w:ilvl="1" w:tplc="4D66A562">
      <w:start w:val="1"/>
      <w:numFmt w:val="bullet"/>
      <w:lvlText w:val="o"/>
      <w:lvlJc w:val="left"/>
      <w:pPr>
        <w:ind w:left="1440" w:hanging="360"/>
      </w:pPr>
      <w:rPr>
        <w:rFonts w:ascii="Courier New" w:hAnsi="Courier New" w:hint="default"/>
      </w:rPr>
    </w:lvl>
    <w:lvl w:ilvl="2" w:tplc="1FB6F3A8">
      <w:start w:val="1"/>
      <w:numFmt w:val="bullet"/>
      <w:lvlText w:val=""/>
      <w:lvlJc w:val="left"/>
      <w:pPr>
        <w:ind w:left="2160" w:hanging="360"/>
      </w:pPr>
      <w:rPr>
        <w:rFonts w:ascii="Wingdings" w:hAnsi="Wingdings" w:hint="default"/>
      </w:rPr>
    </w:lvl>
    <w:lvl w:ilvl="3" w:tplc="00FAAF1E">
      <w:start w:val="1"/>
      <w:numFmt w:val="bullet"/>
      <w:lvlText w:val=""/>
      <w:lvlJc w:val="left"/>
      <w:pPr>
        <w:ind w:left="2880" w:hanging="360"/>
      </w:pPr>
      <w:rPr>
        <w:rFonts w:ascii="Symbol" w:hAnsi="Symbol" w:hint="default"/>
      </w:rPr>
    </w:lvl>
    <w:lvl w:ilvl="4" w:tplc="A9C46662">
      <w:start w:val="1"/>
      <w:numFmt w:val="bullet"/>
      <w:lvlText w:val="o"/>
      <w:lvlJc w:val="left"/>
      <w:pPr>
        <w:ind w:left="3600" w:hanging="360"/>
      </w:pPr>
      <w:rPr>
        <w:rFonts w:ascii="Courier New" w:hAnsi="Courier New" w:hint="default"/>
      </w:rPr>
    </w:lvl>
    <w:lvl w:ilvl="5" w:tplc="2CEE0552">
      <w:start w:val="1"/>
      <w:numFmt w:val="bullet"/>
      <w:lvlText w:val=""/>
      <w:lvlJc w:val="left"/>
      <w:pPr>
        <w:ind w:left="4320" w:hanging="360"/>
      </w:pPr>
      <w:rPr>
        <w:rFonts w:ascii="Wingdings" w:hAnsi="Wingdings" w:hint="default"/>
      </w:rPr>
    </w:lvl>
    <w:lvl w:ilvl="6" w:tplc="799236BA">
      <w:start w:val="1"/>
      <w:numFmt w:val="bullet"/>
      <w:lvlText w:val=""/>
      <w:lvlJc w:val="left"/>
      <w:pPr>
        <w:ind w:left="5040" w:hanging="360"/>
      </w:pPr>
      <w:rPr>
        <w:rFonts w:ascii="Symbol" w:hAnsi="Symbol" w:hint="default"/>
      </w:rPr>
    </w:lvl>
    <w:lvl w:ilvl="7" w:tplc="F87EC006">
      <w:start w:val="1"/>
      <w:numFmt w:val="bullet"/>
      <w:lvlText w:val="o"/>
      <w:lvlJc w:val="left"/>
      <w:pPr>
        <w:ind w:left="5760" w:hanging="360"/>
      </w:pPr>
      <w:rPr>
        <w:rFonts w:ascii="Courier New" w:hAnsi="Courier New" w:hint="default"/>
      </w:rPr>
    </w:lvl>
    <w:lvl w:ilvl="8" w:tplc="25580766">
      <w:start w:val="1"/>
      <w:numFmt w:val="bullet"/>
      <w:lvlText w:val=""/>
      <w:lvlJc w:val="left"/>
      <w:pPr>
        <w:ind w:left="6480" w:hanging="360"/>
      </w:pPr>
      <w:rPr>
        <w:rFonts w:ascii="Wingdings" w:hAnsi="Wingdings" w:hint="default"/>
      </w:rPr>
    </w:lvl>
  </w:abstractNum>
  <w:abstractNum w:abstractNumId="11" w15:restartNumberingAfterBreak="0">
    <w:nsid w:val="518C20DB"/>
    <w:multiLevelType w:val="hybridMultilevel"/>
    <w:tmpl w:val="71FEA0E8"/>
    <w:lvl w:ilvl="0" w:tplc="848C7734">
      <w:start w:val="1"/>
      <w:numFmt w:val="bullet"/>
      <w:lvlText w:val=""/>
      <w:lvlJc w:val="left"/>
      <w:pPr>
        <w:ind w:left="720" w:hanging="360"/>
      </w:pPr>
      <w:rPr>
        <w:rFonts w:ascii="Symbol" w:hAnsi="Symbol" w:hint="default"/>
      </w:rPr>
    </w:lvl>
    <w:lvl w:ilvl="1" w:tplc="85D23ACA">
      <w:start w:val="1"/>
      <w:numFmt w:val="bullet"/>
      <w:lvlText w:val="o"/>
      <w:lvlJc w:val="left"/>
      <w:pPr>
        <w:ind w:left="1440" w:hanging="360"/>
      </w:pPr>
      <w:rPr>
        <w:rFonts w:ascii="Courier New" w:hAnsi="Courier New" w:hint="default"/>
      </w:rPr>
    </w:lvl>
    <w:lvl w:ilvl="2" w:tplc="E378FA18">
      <w:start w:val="1"/>
      <w:numFmt w:val="bullet"/>
      <w:lvlText w:val=""/>
      <w:lvlJc w:val="left"/>
      <w:pPr>
        <w:ind w:left="2160" w:hanging="360"/>
      </w:pPr>
      <w:rPr>
        <w:rFonts w:ascii="Wingdings" w:hAnsi="Wingdings" w:hint="default"/>
      </w:rPr>
    </w:lvl>
    <w:lvl w:ilvl="3" w:tplc="25545960">
      <w:start w:val="1"/>
      <w:numFmt w:val="bullet"/>
      <w:lvlText w:val=""/>
      <w:lvlJc w:val="left"/>
      <w:pPr>
        <w:ind w:left="2880" w:hanging="360"/>
      </w:pPr>
      <w:rPr>
        <w:rFonts w:ascii="Symbol" w:hAnsi="Symbol" w:hint="default"/>
      </w:rPr>
    </w:lvl>
    <w:lvl w:ilvl="4" w:tplc="0B4A9816">
      <w:start w:val="1"/>
      <w:numFmt w:val="bullet"/>
      <w:lvlText w:val="o"/>
      <w:lvlJc w:val="left"/>
      <w:pPr>
        <w:ind w:left="3600" w:hanging="360"/>
      </w:pPr>
      <w:rPr>
        <w:rFonts w:ascii="Courier New" w:hAnsi="Courier New" w:hint="default"/>
      </w:rPr>
    </w:lvl>
    <w:lvl w:ilvl="5" w:tplc="0DD4B8A0">
      <w:start w:val="1"/>
      <w:numFmt w:val="bullet"/>
      <w:lvlText w:val=""/>
      <w:lvlJc w:val="left"/>
      <w:pPr>
        <w:ind w:left="4320" w:hanging="360"/>
      </w:pPr>
      <w:rPr>
        <w:rFonts w:ascii="Wingdings" w:hAnsi="Wingdings" w:hint="default"/>
      </w:rPr>
    </w:lvl>
    <w:lvl w:ilvl="6" w:tplc="61E039F0">
      <w:start w:val="1"/>
      <w:numFmt w:val="bullet"/>
      <w:lvlText w:val=""/>
      <w:lvlJc w:val="left"/>
      <w:pPr>
        <w:ind w:left="5040" w:hanging="360"/>
      </w:pPr>
      <w:rPr>
        <w:rFonts w:ascii="Symbol" w:hAnsi="Symbol" w:hint="default"/>
      </w:rPr>
    </w:lvl>
    <w:lvl w:ilvl="7" w:tplc="F49ED17E">
      <w:start w:val="1"/>
      <w:numFmt w:val="bullet"/>
      <w:lvlText w:val="o"/>
      <w:lvlJc w:val="left"/>
      <w:pPr>
        <w:ind w:left="5760" w:hanging="360"/>
      </w:pPr>
      <w:rPr>
        <w:rFonts w:ascii="Courier New" w:hAnsi="Courier New" w:hint="default"/>
      </w:rPr>
    </w:lvl>
    <w:lvl w:ilvl="8" w:tplc="5C327FF0">
      <w:start w:val="1"/>
      <w:numFmt w:val="bullet"/>
      <w:lvlText w:val=""/>
      <w:lvlJc w:val="left"/>
      <w:pPr>
        <w:ind w:left="6480" w:hanging="360"/>
      </w:pPr>
      <w:rPr>
        <w:rFonts w:ascii="Wingdings" w:hAnsi="Wingdings" w:hint="default"/>
      </w:rPr>
    </w:lvl>
  </w:abstractNum>
  <w:abstractNum w:abstractNumId="12" w15:restartNumberingAfterBreak="0">
    <w:nsid w:val="544C385C"/>
    <w:multiLevelType w:val="hybridMultilevel"/>
    <w:tmpl w:val="C55A9162"/>
    <w:lvl w:ilvl="0" w:tplc="E9A4B574">
      <w:start w:val="1"/>
      <w:numFmt w:val="decimal"/>
      <w:lvlText w:val="%1."/>
      <w:lvlJc w:val="left"/>
      <w:pPr>
        <w:ind w:left="720" w:hanging="360"/>
      </w:pPr>
    </w:lvl>
    <w:lvl w:ilvl="1" w:tplc="C43E1788">
      <w:start w:val="1"/>
      <w:numFmt w:val="lowerLetter"/>
      <w:lvlText w:val="%2."/>
      <w:lvlJc w:val="left"/>
      <w:pPr>
        <w:ind w:left="1440" w:hanging="360"/>
      </w:pPr>
    </w:lvl>
    <w:lvl w:ilvl="2" w:tplc="FE780700">
      <w:start w:val="1"/>
      <w:numFmt w:val="lowerRoman"/>
      <w:lvlText w:val="%3."/>
      <w:lvlJc w:val="right"/>
      <w:pPr>
        <w:ind w:left="2160" w:hanging="180"/>
      </w:pPr>
    </w:lvl>
    <w:lvl w:ilvl="3" w:tplc="F238CD62">
      <w:start w:val="1"/>
      <w:numFmt w:val="decimal"/>
      <w:lvlText w:val="%4."/>
      <w:lvlJc w:val="left"/>
      <w:pPr>
        <w:ind w:left="2880" w:hanging="360"/>
      </w:pPr>
    </w:lvl>
    <w:lvl w:ilvl="4" w:tplc="B61E167C">
      <w:start w:val="1"/>
      <w:numFmt w:val="lowerLetter"/>
      <w:lvlText w:val="%5."/>
      <w:lvlJc w:val="left"/>
      <w:pPr>
        <w:ind w:left="3600" w:hanging="360"/>
      </w:pPr>
    </w:lvl>
    <w:lvl w:ilvl="5" w:tplc="10BC5736">
      <w:start w:val="1"/>
      <w:numFmt w:val="lowerRoman"/>
      <w:lvlText w:val="%6."/>
      <w:lvlJc w:val="right"/>
      <w:pPr>
        <w:ind w:left="4320" w:hanging="180"/>
      </w:pPr>
    </w:lvl>
    <w:lvl w:ilvl="6" w:tplc="47D07636">
      <w:start w:val="1"/>
      <w:numFmt w:val="decimal"/>
      <w:lvlText w:val="%7."/>
      <w:lvlJc w:val="left"/>
      <w:pPr>
        <w:ind w:left="5040" w:hanging="360"/>
      </w:pPr>
    </w:lvl>
    <w:lvl w:ilvl="7" w:tplc="5D12069E">
      <w:start w:val="1"/>
      <w:numFmt w:val="lowerLetter"/>
      <w:lvlText w:val="%8."/>
      <w:lvlJc w:val="left"/>
      <w:pPr>
        <w:ind w:left="5760" w:hanging="360"/>
      </w:pPr>
    </w:lvl>
    <w:lvl w:ilvl="8" w:tplc="51DA6C26">
      <w:start w:val="1"/>
      <w:numFmt w:val="lowerRoman"/>
      <w:lvlText w:val="%9."/>
      <w:lvlJc w:val="right"/>
      <w:pPr>
        <w:ind w:left="6480" w:hanging="180"/>
      </w:pPr>
    </w:lvl>
  </w:abstractNum>
  <w:abstractNum w:abstractNumId="13" w15:restartNumberingAfterBreak="0">
    <w:nsid w:val="54F2157A"/>
    <w:multiLevelType w:val="hybridMultilevel"/>
    <w:tmpl w:val="1F68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9577C"/>
    <w:multiLevelType w:val="hybridMultilevel"/>
    <w:tmpl w:val="00169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48455D"/>
    <w:multiLevelType w:val="hybridMultilevel"/>
    <w:tmpl w:val="837EE7C8"/>
    <w:lvl w:ilvl="0" w:tplc="67E63B92">
      <w:start w:val="1"/>
      <w:numFmt w:val="decimal"/>
      <w:lvlText w:val="%1."/>
      <w:lvlJc w:val="left"/>
      <w:pPr>
        <w:ind w:left="720" w:hanging="360"/>
      </w:pPr>
      <w:rPr>
        <w:rFonts w:ascii="Calibri" w:eastAsia="Calibri" w:hAnsi="Calibri" w:cs="Calibri"/>
      </w:rPr>
    </w:lvl>
    <w:lvl w:ilvl="1" w:tplc="BE02E044">
      <w:start w:val="1"/>
      <w:numFmt w:val="lowerLetter"/>
      <w:lvlText w:val="%2."/>
      <w:lvlJc w:val="left"/>
      <w:pPr>
        <w:ind w:left="1440" w:hanging="360"/>
      </w:pPr>
    </w:lvl>
    <w:lvl w:ilvl="2" w:tplc="4E7AF892">
      <w:start w:val="1"/>
      <w:numFmt w:val="lowerRoman"/>
      <w:lvlText w:val="%3."/>
      <w:lvlJc w:val="right"/>
      <w:pPr>
        <w:ind w:left="2160" w:hanging="180"/>
      </w:pPr>
    </w:lvl>
    <w:lvl w:ilvl="3" w:tplc="7EEC8AC2">
      <w:start w:val="1"/>
      <w:numFmt w:val="decimal"/>
      <w:lvlText w:val="%4."/>
      <w:lvlJc w:val="left"/>
      <w:pPr>
        <w:ind w:left="2880" w:hanging="360"/>
      </w:pPr>
    </w:lvl>
    <w:lvl w:ilvl="4" w:tplc="CC48A124">
      <w:start w:val="1"/>
      <w:numFmt w:val="lowerLetter"/>
      <w:lvlText w:val="%5."/>
      <w:lvlJc w:val="left"/>
      <w:pPr>
        <w:ind w:left="3600" w:hanging="360"/>
      </w:pPr>
    </w:lvl>
    <w:lvl w:ilvl="5" w:tplc="8780B4F8">
      <w:start w:val="1"/>
      <w:numFmt w:val="lowerRoman"/>
      <w:lvlText w:val="%6."/>
      <w:lvlJc w:val="right"/>
      <w:pPr>
        <w:ind w:left="4320" w:hanging="180"/>
      </w:pPr>
    </w:lvl>
    <w:lvl w:ilvl="6" w:tplc="21CCE37E">
      <w:start w:val="1"/>
      <w:numFmt w:val="decimal"/>
      <w:lvlText w:val="%7."/>
      <w:lvlJc w:val="left"/>
      <w:pPr>
        <w:ind w:left="5040" w:hanging="360"/>
      </w:pPr>
    </w:lvl>
    <w:lvl w:ilvl="7" w:tplc="FAC89876">
      <w:start w:val="1"/>
      <w:numFmt w:val="lowerLetter"/>
      <w:lvlText w:val="%8."/>
      <w:lvlJc w:val="left"/>
      <w:pPr>
        <w:ind w:left="5760" w:hanging="360"/>
      </w:pPr>
    </w:lvl>
    <w:lvl w:ilvl="8" w:tplc="737E1B74">
      <w:start w:val="1"/>
      <w:numFmt w:val="lowerRoman"/>
      <w:lvlText w:val="%9."/>
      <w:lvlJc w:val="right"/>
      <w:pPr>
        <w:ind w:left="6480" w:hanging="180"/>
      </w:pPr>
    </w:lvl>
  </w:abstractNum>
  <w:abstractNum w:abstractNumId="16" w15:restartNumberingAfterBreak="0">
    <w:nsid w:val="62F21C23"/>
    <w:multiLevelType w:val="hybridMultilevel"/>
    <w:tmpl w:val="F4C02280"/>
    <w:lvl w:ilvl="0" w:tplc="F54614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5A7579"/>
    <w:multiLevelType w:val="hybridMultilevel"/>
    <w:tmpl w:val="D840C43E"/>
    <w:lvl w:ilvl="0" w:tplc="33D01976">
      <w:start w:val="1"/>
      <w:numFmt w:val="decimal"/>
      <w:lvlText w:val="%1."/>
      <w:lvlJc w:val="left"/>
      <w:pPr>
        <w:ind w:left="720" w:hanging="360"/>
      </w:pPr>
    </w:lvl>
    <w:lvl w:ilvl="1" w:tplc="11DC6546">
      <w:start w:val="1"/>
      <w:numFmt w:val="lowerLetter"/>
      <w:lvlText w:val="%2."/>
      <w:lvlJc w:val="left"/>
      <w:pPr>
        <w:ind w:left="1440" w:hanging="360"/>
      </w:pPr>
    </w:lvl>
    <w:lvl w:ilvl="2" w:tplc="B43299E6">
      <w:start w:val="1"/>
      <w:numFmt w:val="lowerRoman"/>
      <w:lvlText w:val="%3."/>
      <w:lvlJc w:val="right"/>
      <w:pPr>
        <w:ind w:left="2160" w:hanging="180"/>
      </w:pPr>
    </w:lvl>
    <w:lvl w:ilvl="3" w:tplc="A06E2D34">
      <w:start w:val="1"/>
      <w:numFmt w:val="decimal"/>
      <w:lvlText w:val="%4."/>
      <w:lvlJc w:val="left"/>
      <w:pPr>
        <w:ind w:left="2880" w:hanging="360"/>
      </w:pPr>
    </w:lvl>
    <w:lvl w:ilvl="4" w:tplc="8EFCCFA6">
      <w:start w:val="1"/>
      <w:numFmt w:val="lowerLetter"/>
      <w:lvlText w:val="%5."/>
      <w:lvlJc w:val="left"/>
      <w:pPr>
        <w:ind w:left="3600" w:hanging="360"/>
      </w:pPr>
    </w:lvl>
    <w:lvl w:ilvl="5" w:tplc="CF6A8E52">
      <w:start w:val="1"/>
      <w:numFmt w:val="lowerRoman"/>
      <w:lvlText w:val="%6."/>
      <w:lvlJc w:val="right"/>
      <w:pPr>
        <w:ind w:left="4320" w:hanging="180"/>
      </w:pPr>
    </w:lvl>
    <w:lvl w:ilvl="6" w:tplc="583456BE">
      <w:start w:val="1"/>
      <w:numFmt w:val="decimal"/>
      <w:lvlText w:val="%7."/>
      <w:lvlJc w:val="left"/>
      <w:pPr>
        <w:ind w:left="5040" w:hanging="360"/>
      </w:pPr>
    </w:lvl>
    <w:lvl w:ilvl="7" w:tplc="27181F6A">
      <w:start w:val="1"/>
      <w:numFmt w:val="lowerLetter"/>
      <w:lvlText w:val="%8."/>
      <w:lvlJc w:val="left"/>
      <w:pPr>
        <w:ind w:left="5760" w:hanging="360"/>
      </w:pPr>
    </w:lvl>
    <w:lvl w:ilvl="8" w:tplc="65BA01CE">
      <w:start w:val="1"/>
      <w:numFmt w:val="lowerRoman"/>
      <w:lvlText w:val="%9."/>
      <w:lvlJc w:val="right"/>
      <w:pPr>
        <w:ind w:left="6480" w:hanging="180"/>
      </w:pPr>
    </w:lvl>
  </w:abstractNum>
  <w:abstractNum w:abstractNumId="18" w15:restartNumberingAfterBreak="0">
    <w:nsid w:val="7BFC4E6D"/>
    <w:multiLevelType w:val="hybridMultilevel"/>
    <w:tmpl w:val="E5BAA2DE"/>
    <w:lvl w:ilvl="0" w:tplc="1A9E831A">
      <w:start w:val="70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3"/>
  </w:num>
  <w:num w:numId="4">
    <w:abstractNumId w:val="2"/>
  </w:num>
  <w:num w:numId="5">
    <w:abstractNumId w:val="15"/>
  </w:num>
  <w:num w:numId="6">
    <w:abstractNumId w:val="12"/>
  </w:num>
  <w:num w:numId="7">
    <w:abstractNumId w:val="7"/>
  </w:num>
  <w:num w:numId="8">
    <w:abstractNumId w:val="17"/>
  </w:num>
  <w:num w:numId="9">
    <w:abstractNumId w:val="8"/>
  </w:num>
  <w:num w:numId="10">
    <w:abstractNumId w:val="16"/>
  </w:num>
  <w:num w:numId="11">
    <w:abstractNumId w:val="4"/>
  </w:num>
  <w:num w:numId="12">
    <w:abstractNumId w:val="18"/>
  </w:num>
  <w:num w:numId="13">
    <w:abstractNumId w:val="0"/>
  </w:num>
  <w:num w:numId="14">
    <w:abstractNumId w:val="1"/>
  </w:num>
  <w:num w:numId="15">
    <w:abstractNumId w:val="13"/>
  </w:num>
  <w:num w:numId="16">
    <w:abstractNumId w:val="5"/>
  </w:num>
  <w:num w:numId="17">
    <w:abstractNumId w:val="9"/>
  </w:num>
  <w:num w:numId="18">
    <w:abstractNumId w:val="6"/>
  </w:num>
  <w:num w:numId="1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adrack Mecino Mwagiru">
    <w15:presenceInfo w15:providerId="AD" w15:userId="S-1-5-21-448539723-115176313-725345543-3933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70F4A0"/>
    <w:rsid w:val="00044A4F"/>
    <w:rsid w:val="0005287B"/>
    <w:rsid w:val="000567AA"/>
    <w:rsid w:val="00061BCD"/>
    <w:rsid w:val="0007537A"/>
    <w:rsid w:val="00077EAE"/>
    <w:rsid w:val="0008524D"/>
    <w:rsid w:val="000C088A"/>
    <w:rsid w:val="000C38E1"/>
    <w:rsid w:val="000D7DD8"/>
    <w:rsid w:val="000E229B"/>
    <w:rsid w:val="0010580C"/>
    <w:rsid w:val="00142509"/>
    <w:rsid w:val="001540CD"/>
    <w:rsid w:val="00182D11"/>
    <w:rsid w:val="00190D9D"/>
    <w:rsid w:val="0019212B"/>
    <w:rsid w:val="001B0BEC"/>
    <w:rsid w:val="001C2019"/>
    <w:rsid w:val="001C3A6F"/>
    <w:rsid w:val="001C51E3"/>
    <w:rsid w:val="001D122E"/>
    <w:rsid w:val="001F0B0B"/>
    <w:rsid w:val="001F207A"/>
    <w:rsid w:val="0022453A"/>
    <w:rsid w:val="002510A8"/>
    <w:rsid w:val="002C5440"/>
    <w:rsid w:val="002C5FF4"/>
    <w:rsid w:val="002D1878"/>
    <w:rsid w:val="00331304"/>
    <w:rsid w:val="0038127B"/>
    <w:rsid w:val="00396296"/>
    <w:rsid w:val="003C0D33"/>
    <w:rsid w:val="003D2493"/>
    <w:rsid w:val="003F30B0"/>
    <w:rsid w:val="0040185A"/>
    <w:rsid w:val="0040439E"/>
    <w:rsid w:val="0041253A"/>
    <w:rsid w:val="00442279"/>
    <w:rsid w:val="0044546E"/>
    <w:rsid w:val="00465AF8"/>
    <w:rsid w:val="00476172"/>
    <w:rsid w:val="00492C9C"/>
    <w:rsid w:val="00493A74"/>
    <w:rsid w:val="004B5966"/>
    <w:rsid w:val="0052295D"/>
    <w:rsid w:val="00524082"/>
    <w:rsid w:val="0057020C"/>
    <w:rsid w:val="005D6D2D"/>
    <w:rsid w:val="005E16EB"/>
    <w:rsid w:val="005E2B8C"/>
    <w:rsid w:val="005E4035"/>
    <w:rsid w:val="00600625"/>
    <w:rsid w:val="006169F4"/>
    <w:rsid w:val="00683509"/>
    <w:rsid w:val="006B3F30"/>
    <w:rsid w:val="006D205D"/>
    <w:rsid w:val="0074049E"/>
    <w:rsid w:val="00790226"/>
    <w:rsid w:val="00793070"/>
    <w:rsid w:val="007B6804"/>
    <w:rsid w:val="007C1574"/>
    <w:rsid w:val="007C2288"/>
    <w:rsid w:val="00801D21"/>
    <w:rsid w:val="008211CC"/>
    <w:rsid w:val="008412E1"/>
    <w:rsid w:val="00851349"/>
    <w:rsid w:val="00857360"/>
    <w:rsid w:val="00861B27"/>
    <w:rsid w:val="00870784"/>
    <w:rsid w:val="008768C5"/>
    <w:rsid w:val="008C43A7"/>
    <w:rsid w:val="008D1D40"/>
    <w:rsid w:val="00920129"/>
    <w:rsid w:val="00945607"/>
    <w:rsid w:val="00946064"/>
    <w:rsid w:val="009A306E"/>
    <w:rsid w:val="00A246CD"/>
    <w:rsid w:val="00A701B4"/>
    <w:rsid w:val="00A71A06"/>
    <w:rsid w:val="00A814BA"/>
    <w:rsid w:val="00B03051"/>
    <w:rsid w:val="00B03682"/>
    <w:rsid w:val="00B04BCC"/>
    <w:rsid w:val="00B05778"/>
    <w:rsid w:val="00B27C52"/>
    <w:rsid w:val="00B71A6A"/>
    <w:rsid w:val="00B72FE8"/>
    <w:rsid w:val="00B811CE"/>
    <w:rsid w:val="00B852F6"/>
    <w:rsid w:val="00BB2BAB"/>
    <w:rsid w:val="00BC279D"/>
    <w:rsid w:val="00BE0202"/>
    <w:rsid w:val="00C104F6"/>
    <w:rsid w:val="00C44988"/>
    <w:rsid w:val="00C51A27"/>
    <w:rsid w:val="00C65C4B"/>
    <w:rsid w:val="00C83DDB"/>
    <w:rsid w:val="00C87176"/>
    <w:rsid w:val="00D001CC"/>
    <w:rsid w:val="00D32750"/>
    <w:rsid w:val="00D47C84"/>
    <w:rsid w:val="00D71B29"/>
    <w:rsid w:val="00DB16CF"/>
    <w:rsid w:val="00DB2666"/>
    <w:rsid w:val="00DC723A"/>
    <w:rsid w:val="00E0325C"/>
    <w:rsid w:val="00E341FE"/>
    <w:rsid w:val="00E4394F"/>
    <w:rsid w:val="00E47969"/>
    <w:rsid w:val="00E53A71"/>
    <w:rsid w:val="00E72A33"/>
    <w:rsid w:val="00E73A73"/>
    <w:rsid w:val="00E815DA"/>
    <w:rsid w:val="00E86B02"/>
    <w:rsid w:val="00EA0C26"/>
    <w:rsid w:val="00EF2BE8"/>
    <w:rsid w:val="00EF718A"/>
    <w:rsid w:val="00F05BA5"/>
    <w:rsid w:val="00F17953"/>
    <w:rsid w:val="00F31445"/>
    <w:rsid w:val="00F32538"/>
    <w:rsid w:val="00F4096C"/>
    <w:rsid w:val="00F447AF"/>
    <w:rsid w:val="00FA2E76"/>
    <w:rsid w:val="00FB2661"/>
    <w:rsid w:val="00FB34DB"/>
    <w:rsid w:val="00FB6729"/>
    <w:rsid w:val="00FC0D64"/>
    <w:rsid w:val="00FC5681"/>
    <w:rsid w:val="0176A986"/>
    <w:rsid w:val="0285F27B"/>
    <w:rsid w:val="028B1510"/>
    <w:rsid w:val="05D9F37B"/>
    <w:rsid w:val="0672D101"/>
    <w:rsid w:val="06B738AF"/>
    <w:rsid w:val="07333C21"/>
    <w:rsid w:val="07EC598E"/>
    <w:rsid w:val="085577AF"/>
    <w:rsid w:val="089EA153"/>
    <w:rsid w:val="0A6DA488"/>
    <w:rsid w:val="0E2E48FF"/>
    <w:rsid w:val="13E736F1"/>
    <w:rsid w:val="14495F29"/>
    <w:rsid w:val="15DF24C1"/>
    <w:rsid w:val="16AEC693"/>
    <w:rsid w:val="1AC663BF"/>
    <w:rsid w:val="1C33AF5C"/>
    <w:rsid w:val="1C80A634"/>
    <w:rsid w:val="1CE2CB49"/>
    <w:rsid w:val="1F282614"/>
    <w:rsid w:val="1FA843EB"/>
    <w:rsid w:val="21851F4A"/>
    <w:rsid w:val="21DBDA8E"/>
    <w:rsid w:val="21F21495"/>
    <w:rsid w:val="21F2519B"/>
    <w:rsid w:val="236BA5B8"/>
    <w:rsid w:val="2428F20A"/>
    <w:rsid w:val="24F0375E"/>
    <w:rsid w:val="26050862"/>
    <w:rsid w:val="2670F4A0"/>
    <w:rsid w:val="27049221"/>
    <w:rsid w:val="2B5E6F4E"/>
    <w:rsid w:val="2FB537F2"/>
    <w:rsid w:val="3044314D"/>
    <w:rsid w:val="3114262F"/>
    <w:rsid w:val="32CB46A3"/>
    <w:rsid w:val="33025067"/>
    <w:rsid w:val="34C2CFAD"/>
    <w:rsid w:val="3502DD9B"/>
    <w:rsid w:val="352A8B81"/>
    <w:rsid w:val="3694C742"/>
    <w:rsid w:val="3824AA0D"/>
    <w:rsid w:val="386222B7"/>
    <w:rsid w:val="3BACAE24"/>
    <w:rsid w:val="3C48352B"/>
    <w:rsid w:val="3D8B46C0"/>
    <w:rsid w:val="3FF32466"/>
    <w:rsid w:val="4001F764"/>
    <w:rsid w:val="41B5781D"/>
    <w:rsid w:val="42B876D2"/>
    <w:rsid w:val="43D41957"/>
    <w:rsid w:val="44E6B6FC"/>
    <w:rsid w:val="45398998"/>
    <w:rsid w:val="46AAF802"/>
    <w:rsid w:val="4733BBE4"/>
    <w:rsid w:val="47B6A68A"/>
    <w:rsid w:val="48425525"/>
    <w:rsid w:val="488FA39A"/>
    <w:rsid w:val="48FAE902"/>
    <w:rsid w:val="4A567245"/>
    <w:rsid w:val="4AEAE322"/>
    <w:rsid w:val="4D305F7C"/>
    <w:rsid w:val="4E4143D3"/>
    <w:rsid w:val="508F8B5F"/>
    <w:rsid w:val="531C0E4A"/>
    <w:rsid w:val="539C0C95"/>
    <w:rsid w:val="5532A5F3"/>
    <w:rsid w:val="55AC9398"/>
    <w:rsid w:val="561DA645"/>
    <w:rsid w:val="56F7933C"/>
    <w:rsid w:val="58DACA1A"/>
    <w:rsid w:val="59554707"/>
    <w:rsid w:val="5CCB102F"/>
    <w:rsid w:val="5CE9FFA6"/>
    <w:rsid w:val="5E759F97"/>
    <w:rsid w:val="5F4FF471"/>
    <w:rsid w:val="613FBD31"/>
    <w:rsid w:val="61F9C4B1"/>
    <w:rsid w:val="637D9012"/>
    <w:rsid w:val="6608AF3F"/>
    <w:rsid w:val="680A40CD"/>
    <w:rsid w:val="68E63C27"/>
    <w:rsid w:val="6ABD847F"/>
    <w:rsid w:val="6AEFE418"/>
    <w:rsid w:val="6B0973EA"/>
    <w:rsid w:val="6D266171"/>
    <w:rsid w:val="6E5C5D4E"/>
    <w:rsid w:val="70F2832D"/>
    <w:rsid w:val="72447EF4"/>
    <w:rsid w:val="73B2BC76"/>
    <w:rsid w:val="7438F00E"/>
    <w:rsid w:val="744942AC"/>
    <w:rsid w:val="748D9C2E"/>
    <w:rsid w:val="74998F48"/>
    <w:rsid w:val="74D606B8"/>
    <w:rsid w:val="757D4EBF"/>
    <w:rsid w:val="76AD487F"/>
    <w:rsid w:val="784B668A"/>
    <w:rsid w:val="78A67C30"/>
    <w:rsid w:val="78B93F0B"/>
    <w:rsid w:val="79EC41FB"/>
    <w:rsid w:val="7D98292D"/>
    <w:rsid w:val="7F22BB77"/>
    <w:rsid w:val="7F344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24A5"/>
  <w15:chartTrackingRefBased/>
  <w15:docId w15:val="{D9D3CB4D-5DD1-4D33-B542-A5F1D9DF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4"/>
  </w:style>
  <w:style w:type="paragraph" w:styleId="Heading1">
    <w:name w:val="heading 1"/>
    <w:basedOn w:val="Normal"/>
    <w:next w:val="Normal"/>
    <w:link w:val="Heading1Char"/>
    <w:uiPriority w:val="9"/>
    <w:qFormat/>
    <w:rsid w:val="007B6804"/>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7B6804"/>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7B6804"/>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7B6804"/>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7B6804"/>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7B6804"/>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7B6804"/>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B6804"/>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B6804"/>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7B6804"/>
    <w:rPr>
      <w:rFonts w:asciiTheme="majorHAnsi" w:eastAsiaTheme="majorEastAsia" w:hAnsiTheme="majorHAnsi" w:cstheme="majorBidi"/>
      <w:caps/>
      <w:sz w:val="28"/>
      <w:szCs w:val="28"/>
    </w:rPr>
  </w:style>
  <w:style w:type="character" w:styleId="IntenseReference">
    <w:name w:val="Intense Reference"/>
    <w:basedOn w:val="DefaultParagraphFont"/>
    <w:uiPriority w:val="32"/>
    <w:qFormat/>
    <w:rsid w:val="007B6804"/>
    <w:rPr>
      <w:b/>
      <w:bCs/>
      <w:caps w:val="0"/>
      <w:smallCaps/>
      <w:color w:val="auto"/>
      <w:spacing w:val="3"/>
      <w:u w:val="single"/>
    </w:rPr>
  </w:style>
  <w:style w:type="paragraph" w:customStyle="1" w:styleId="TableStyle2">
    <w:name w:val="Table Style 2"/>
    <w:rsid w:val="00C104F6"/>
    <w:pPr>
      <w:pBdr>
        <w:top w:val="nil"/>
        <w:left w:val="nil"/>
        <w:bottom w:val="nil"/>
        <w:right w:val="nil"/>
        <w:between w:val="nil"/>
        <w:bar w:val="nil"/>
      </w:pBdr>
      <w:spacing w:after="0" w:line="240" w:lineRule="auto"/>
    </w:pPr>
    <w:rPr>
      <w:rFonts w:ascii="Helvetica" w:eastAsia="Helvetica" w:hAnsi="Helvetica" w:cs="Helvetica"/>
      <w:color w:val="000000"/>
      <w:sz w:val="20"/>
      <w:szCs w:val="20"/>
      <w:bdr w:val="nil"/>
      <w:lang w:val="en-IN"/>
    </w:rPr>
  </w:style>
  <w:style w:type="paragraph" w:styleId="BodyText">
    <w:name w:val="Body Text"/>
    <w:link w:val="BodyTextChar"/>
    <w:rsid w:val="00C104F6"/>
    <w:pPr>
      <w:pBdr>
        <w:top w:val="nil"/>
        <w:left w:val="nil"/>
        <w:bottom w:val="nil"/>
        <w:right w:val="nil"/>
        <w:between w:val="nil"/>
        <w:bar w:val="nil"/>
      </w:pBdr>
      <w:spacing w:before="120" w:after="120" w:line="240" w:lineRule="auto"/>
      <w:ind w:left="2520"/>
    </w:pPr>
    <w:rPr>
      <w:rFonts w:ascii="Times New Roman" w:eastAsia="Times New Roman" w:hAnsi="Times New Roman" w:cs="Times New Roman"/>
      <w:color w:val="000000"/>
      <w:sz w:val="20"/>
      <w:szCs w:val="20"/>
      <w:u w:color="000000"/>
      <w:bdr w:val="nil"/>
    </w:rPr>
  </w:style>
  <w:style w:type="character" w:customStyle="1" w:styleId="BodyTextChar">
    <w:name w:val="Body Text Char"/>
    <w:basedOn w:val="DefaultParagraphFont"/>
    <w:link w:val="BodyText"/>
    <w:rsid w:val="00C104F6"/>
    <w:rPr>
      <w:rFonts w:ascii="Times New Roman" w:eastAsia="Times New Roman" w:hAnsi="Times New Roman" w:cs="Times New Roman"/>
      <w:color w:val="000000"/>
      <w:sz w:val="20"/>
      <w:szCs w:val="20"/>
      <w:u w:color="000000"/>
      <w:bdr w:val="nil"/>
    </w:rPr>
  </w:style>
  <w:style w:type="paragraph" w:customStyle="1" w:styleId="StyleBodyTextbodytextcontentsCorpsdetextebtbodytesxPlat">
    <w:name w:val="Style Body Textbody textcontentsCorps de textebtbody tesxPlat..."/>
    <w:rsid w:val="00C104F6"/>
    <w:pPr>
      <w:pBdr>
        <w:top w:val="nil"/>
        <w:left w:val="nil"/>
        <w:bottom w:val="nil"/>
        <w:right w:val="nil"/>
        <w:between w:val="nil"/>
        <w:bar w:val="nil"/>
      </w:pBdr>
      <w:spacing w:before="120" w:after="120" w:line="240" w:lineRule="auto"/>
    </w:pPr>
    <w:rPr>
      <w:rFonts w:ascii="Times New Roman" w:eastAsia="Arial Unicode MS" w:hAnsi="Arial Unicode MS" w:cs="Arial Unicode MS"/>
      <w:color w:val="000000"/>
      <w:u w:color="000000"/>
      <w:bdr w:val="nil"/>
    </w:rPr>
  </w:style>
  <w:style w:type="paragraph" w:customStyle="1" w:styleId="StyleHeading3H312pt">
    <w:name w:val="Style Heading 3H3 + 12 pt"/>
    <w:rsid w:val="00C104F6"/>
    <w:pPr>
      <w:keepNext/>
      <w:pBdr>
        <w:top w:val="nil"/>
        <w:left w:val="nil"/>
        <w:bottom w:val="nil"/>
        <w:right w:val="nil"/>
        <w:between w:val="nil"/>
        <w:bar w:val="nil"/>
      </w:pBdr>
      <w:spacing w:before="240" w:after="120" w:line="240" w:lineRule="auto"/>
      <w:outlineLvl w:val="2"/>
    </w:pPr>
    <w:rPr>
      <w:rFonts w:ascii="Times New Roman" w:eastAsia="Arial Unicode MS" w:hAnsi="Arial Unicode MS" w:cs="Arial Unicode MS"/>
      <w:b/>
      <w:bCs/>
      <w:color w:val="000000"/>
      <w:sz w:val="24"/>
      <w:szCs w:val="24"/>
      <w:u w:color="000000"/>
      <w:bdr w:val="nil"/>
    </w:rPr>
  </w:style>
  <w:style w:type="character" w:styleId="Hyperlink">
    <w:name w:val="Hyperlink"/>
    <w:basedOn w:val="DefaultParagraphFont"/>
    <w:uiPriority w:val="99"/>
    <w:unhideWhenUsed/>
    <w:rsid w:val="001540CD"/>
    <w:rPr>
      <w:color w:val="0563C1" w:themeColor="hyperlink"/>
      <w:u w:val="single"/>
    </w:rPr>
  </w:style>
  <w:style w:type="character" w:styleId="CommentReference">
    <w:name w:val="annotation reference"/>
    <w:basedOn w:val="DefaultParagraphFont"/>
    <w:uiPriority w:val="99"/>
    <w:semiHidden/>
    <w:unhideWhenUsed/>
    <w:rsid w:val="00EF2BE8"/>
    <w:rPr>
      <w:sz w:val="16"/>
      <w:szCs w:val="16"/>
    </w:rPr>
  </w:style>
  <w:style w:type="paragraph" w:styleId="CommentText">
    <w:name w:val="annotation text"/>
    <w:basedOn w:val="Normal"/>
    <w:link w:val="CommentTextChar"/>
    <w:uiPriority w:val="99"/>
    <w:semiHidden/>
    <w:unhideWhenUsed/>
    <w:rsid w:val="00EF2BE8"/>
    <w:pPr>
      <w:spacing w:line="240" w:lineRule="auto"/>
    </w:pPr>
    <w:rPr>
      <w:sz w:val="20"/>
      <w:szCs w:val="20"/>
    </w:rPr>
  </w:style>
  <w:style w:type="character" w:customStyle="1" w:styleId="CommentTextChar">
    <w:name w:val="Comment Text Char"/>
    <w:basedOn w:val="DefaultParagraphFont"/>
    <w:link w:val="CommentText"/>
    <w:uiPriority w:val="99"/>
    <w:semiHidden/>
    <w:rsid w:val="00EF2BE8"/>
    <w:rPr>
      <w:sz w:val="20"/>
      <w:szCs w:val="20"/>
    </w:rPr>
  </w:style>
  <w:style w:type="paragraph" w:styleId="CommentSubject">
    <w:name w:val="annotation subject"/>
    <w:basedOn w:val="CommentText"/>
    <w:next w:val="CommentText"/>
    <w:link w:val="CommentSubjectChar"/>
    <w:uiPriority w:val="99"/>
    <w:semiHidden/>
    <w:unhideWhenUsed/>
    <w:rsid w:val="00EF2BE8"/>
    <w:rPr>
      <w:b/>
      <w:bCs/>
    </w:rPr>
  </w:style>
  <w:style w:type="character" w:customStyle="1" w:styleId="CommentSubjectChar">
    <w:name w:val="Comment Subject Char"/>
    <w:basedOn w:val="CommentTextChar"/>
    <w:link w:val="CommentSubject"/>
    <w:uiPriority w:val="99"/>
    <w:semiHidden/>
    <w:rsid w:val="00EF2BE8"/>
    <w:rPr>
      <w:b/>
      <w:bCs/>
      <w:sz w:val="20"/>
      <w:szCs w:val="20"/>
    </w:rPr>
  </w:style>
  <w:style w:type="paragraph" w:styleId="BalloonText">
    <w:name w:val="Balloon Text"/>
    <w:basedOn w:val="Normal"/>
    <w:link w:val="BalloonTextChar"/>
    <w:uiPriority w:val="99"/>
    <w:semiHidden/>
    <w:unhideWhenUsed/>
    <w:rsid w:val="00EF2B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BE8"/>
    <w:rPr>
      <w:rFonts w:ascii="Segoe UI" w:hAnsi="Segoe UI" w:cs="Segoe UI"/>
      <w:sz w:val="18"/>
      <w:szCs w:val="18"/>
    </w:rPr>
  </w:style>
  <w:style w:type="paragraph" w:customStyle="1" w:styleId="Default">
    <w:name w:val="Default"/>
    <w:rsid w:val="00465AF8"/>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7B6804"/>
    <w:rPr>
      <w:rFonts w:asciiTheme="majorHAnsi" w:eastAsiaTheme="majorEastAsia" w:hAnsiTheme="majorHAnsi" w:cstheme="majorBidi"/>
      <w:smallCaps/>
      <w:sz w:val="28"/>
      <w:szCs w:val="28"/>
    </w:rPr>
  </w:style>
  <w:style w:type="paragraph" w:styleId="HTMLPreformatted">
    <w:name w:val="HTML Preformatted"/>
    <w:basedOn w:val="Normal"/>
    <w:link w:val="HTMLPreformattedChar"/>
    <w:uiPriority w:val="99"/>
    <w:semiHidden/>
    <w:unhideWhenUsed/>
    <w:rsid w:val="007C1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15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1574"/>
    <w:rPr>
      <w:rFonts w:ascii="Courier New" w:eastAsia="Times New Roman" w:hAnsi="Courier New" w:cs="Courier New"/>
      <w:sz w:val="20"/>
      <w:szCs w:val="20"/>
    </w:rPr>
  </w:style>
  <w:style w:type="character" w:customStyle="1" w:styleId="hljs-string">
    <w:name w:val="hljs-string"/>
    <w:basedOn w:val="DefaultParagraphFont"/>
    <w:rsid w:val="007C1574"/>
  </w:style>
  <w:style w:type="paragraph" w:styleId="Header">
    <w:name w:val="header"/>
    <w:basedOn w:val="Normal"/>
    <w:link w:val="HeaderChar"/>
    <w:uiPriority w:val="99"/>
    <w:unhideWhenUsed/>
    <w:rsid w:val="00A246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6CD"/>
  </w:style>
  <w:style w:type="paragraph" w:styleId="Footer">
    <w:name w:val="footer"/>
    <w:basedOn w:val="Normal"/>
    <w:link w:val="FooterChar"/>
    <w:uiPriority w:val="99"/>
    <w:unhideWhenUsed/>
    <w:rsid w:val="00A246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6CD"/>
  </w:style>
  <w:style w:type="character" w:customStyle="1" w:styleId="Heading1Char">
    <w:name w:val="Heading 1 Char"/>
    <w:basedOn w:val="DefaultParagraphFont"/>
    <w:link w:val="Heading1"/>
    <w:uiPriority w:val="9"/>
    <w:rsid w:val="007B6804"/>
    <w:rPr>
      <w:rFonts w:asciiTheme="majorHAnsi" w:eastAsiaTheme="majorEastAsia" w:hAnsiTheme="majorHAnsi" w:cstheme="majorBidi"/>
      <w:caps/>
      <w:sz w:val="36"/>
      <w:szCs w:val="36"/>
    </w:rPr>
  </w:style>
  <w:style w:type="paragraph" w:styleId="TOCHeading">
    <w:name w:val="TOC Heading"/>
    <w:basedOn w:val="Heading1"/>
    <w:next w:val="Normal"/>
    <w:uiPriority w:val="39"/>
    <w:unhideWhenUsed/>
    <w:qFormat/>
    <w:rsid w:val="007B6804"/>
    <w:pPr>
      <w:outlineLvl w:val="9"/>
    </w:pPr>
  </w:style>
  <w:style w:type="paragraph" w:styleId="TOC2">
    <w:name w:val="toc 2"/>
    <w:basedOn w:val="Normal"/>
    <w:next w:val="Normal"/>
    <w:autoRedefine/>
    <w:uiPriority w:val="39"/>
    <w:unhideWhenUsed/>
    <w:rsid w:val="00BE0202"/>
    <w:pPr>
      <w:spacing w:after="100"/>
      <w:ind w:left="220"/>
    </w:pPr>
  </w:style>
  <w:style w:type="paragraph" w:styleId="TOC3">
    <w:name w:val="toc 3"/>
    <w:basedOn w:val="Normal"/>
    <w:next w:val="Normal"/>
    <w:autoRedefine/>
    <w:uiPriority w:val="39"/>
    <w:unhideWhenUsed/>
    <w:rsid w:val="00BE0202"/>
    <w:pPr>
      <w:spacing w:after="100"/>
      <w:ind w:left="440"/>
    </w:pPr>
  </w:style>
  <w:style w:type="paragraph" w:styleId="TOC1">
    <w:name w:val="toc 1"/>
    <w:basedOn w:val="Normal"/>
    <w:next w:val="Normal"/>
    <w:autoRedefine/>
    <w:uiPriority w:val="39"/>
    <w:unhideWhenUsed/>
    <w:rsid w:val="00BE0202"/>
    <w:pPr>
      <w:spacing w:after="100"/>
    </w:pPr>
  </w:style>
  <w:style w:type="character" w:customStyle="1" w:styleId="Heading4Char">
    <w:name w:val="Heading 4 Char"/>
    <w:basedOn w:val="DefaultParagraphFont"/>
    <w:link w:val="Heading4"/>
    <w:uiPriority w:val="9"/>
    <w:semiHidden/>
    <w:rsid w:val="007B6804"/>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7B6804"/>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7B6804"/>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7B6804"/>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B6804"/>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B6804"/>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7B6804"/>
    <w:pPr>
      <w:spacing w:line="240" w:lineRule="auto"/>
    </w:pPr>
    <w:rPr>
      <w:b/>
      <w:bCs/>
      <w:smallCaps/>
      <w:color w:val="595959" w:themeColor="text1" w:themeTint="A6"/>
    </w:rPr>
  </w:style>
  <w:style w:type="paragraph" w:styleId="Title">
    <w:name w:val="Title"/>
    <w:basedOn w:val="Normal"/>
    <w:next w:val="Normal"/>
    <w:link w:val="TitleChar"/>
    <w:uiPriority w:val="10"/>
    <w:qFormat/>
    <w:rsid w:val="007B6804"/>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7B6804"/>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7B6804"/>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7B6804"/>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7B6804"/>
    <w:rPr>
      <w:b/>
      <w:bCs/>
    </w:rPr>
  </w:style>
  <w:style w:type="character" w:styleId="Emphasis">
    <w:name w:val="Emphasis"/>
    <w:basedOn w:val="DefaultParagraphFont"/>
    <w:uiPriority w:val="20"/>
    <w:qFormat/>
    <w:rsid w:val="007B6804"/>
    <w:rPr>
      <w:i/>
      <w:iCs/>
    </w:rPr>
  </w:style>
  <w:style w:type="paragraph" w:styleId="NoSpacing">
    <w:name w:val="No Spacing"/>
    <w:uiPriority w:val="1"/>
    <w:qFormat/>
    <w:rsid w:val="007B6804"/>
    <w:pPr>
      <w:spacing w:after="0" w:line="240" w:lineRule="auto"/>
    </w:pPr>
  </w:style>
  <w:style w:type="paragraph" w:styleId="Quote">
    <w:name w:val="Quote"/>
    <w:basedOn w:val="Normal"/>
    <w:next w:val="Normal"/>
    <w:link w:val="QuoteChar"/>
    <w:uiPriority w:val="29"/>
    <w:qFormat/>
    <w:rsid w:val="007B6804"/>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7B6804"/>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7B6804"/>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7B6804"/>
    <w:rPr>
      <w:color w:val="404040" w:themeColor="text1" w:themeTint="BF"/>
      <w:sz w:val="32"/>
      <w:szCs w:val="32"/>
    </w:rPr>
  </w:style>
  <w:style w:type="character" w:styleId="SubtleEmphasis">
    <w:name w:val="Subtle Emphasis"/>
    <w:basedOn w:val="DefaultParagraphFont"/>
    <w:uiPriority w:val="19"/>
    <w:qFormat/>
    <w:rsid w:val="007B6804"/>
    <w:rPr>
      <w:i/>
      <w:iCs/>
      <w:color w:val="595959" w:themeColor="text1" w:themeTint="A6"/>
    </w:rPr>
  </w:style>
  <w:style w:type="character" w:styleId="IntenseEmphasis">
    <w:name w:val="Intense Emphasis"/>
    <w:basedOn w:val="DefaultParagraphFont"/>
    <w:uiPriority w:val="21"/>
    <w:qFormat/>
    <w:rsid w:val="007B6804"/>
    <w:rPr>
      <w:b/>
      <w:bCs/>
      <w:i/>
      <w:iCs/>
    </w:rPr>
  </w:style>
  <w:style w:type="character" w:styleId="SubtleReference">
    <w:name w:val="Subtle Reference"/>
    <w:basedOn w:val="DefaultParagraphFont"/>
    <w:uiPriority w:val="31"/>
    <w:qFormat/>
    <w:rsid w:val="007B6804"/>
    <w:rPr>
      <w:smallCaps/>
      <w:color w:val="404040" w:themeColor="text1" w:themeTint="BF"/>
      <w:u w:val="single" w:color="7F7F7F" w:themeColor="text1" w:themeTint="80"/>
    </w:rPr>
  </w:style>
  <w:style w:type="character" w:styleId="BookTitle">
    <w:name w:val="Book Title"/>
    <w:basedOn w:val="DefaultParagraphFont"/>
    <w:uiPriority w:val="33"/>
    <w:qFormat/>
    <w:rsid w:val="007B6804"/>
    <w:rPr>
      <w:b/>
      <w:bCs/>
      <w:smallCaps/>
      <w:spacing w:val="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58737">
      <w:bodyDiv w:val="1"/>
      <w:marLeft w:val="0"/>
      <w:marRight w:val="0"/>
      <w:marTop w:val="0"/>
      <w:marBottom w:val="0"/>
      <w:divBdr>
        <w:top w:val="none" w:sz="0" w:space="0" w:color="auto"/>
        <w:left w:val="none" w:sz="0" w:space="0" w:color="auto"/>
        <w:bottom w:val="none" w:sz="0" w:space="0" w:color="auto"/>
        <w:right w:val="none" w:sz="0" w:space="0" w:color="auto"/>
      </w:divBdr>
    </w:div>
    <w:div w:id="432897851">
      <w:bodyDiv w:val="1"/>
      <w:marLeft w:val="0"/>
      <w:marRight w:val="0"/>
      <w:marTop w:val="0"/>
      <w:marBottom w:val="0"/>
      <w:divBdr>
        <w:top w:val="none" w:sz="0" w:space="0" w:color="auto"/>
        <w:left w:val="none" w:sz="0" w:space="0" w:color="auto"/>
        <w:bottom w:val="none" w:sz="0" w:space="0" w:color="auto"/>
        <w:right w:val="none" w:sz="0" w:space="0" w:color="auto"/>
      </w:divBdr>
    </w:div>
    <w:div w:id="539585423">
      <w:bodyDiv w:val="1"/>
      <w:marLeft w:val="0"/>
      <w:marRight w:val="0"/>
      <w:marTop w:val="0"/>
      <w:marBottom w:val="0"/>
      <w:divBdr>
        <w:top w:val="none" w:sz="0" w:space="0" w:color="auto"/>
        <w:left w:val="none" w:sz="0" w:space="0" w:color="auto"/>
        <w:bottom w:val="none" w:sz="0" w:space="0" w:color="auto"/>
        <w:right w:val="none" w:sz="0" w:space="0" w:color="auto"/>
      </w:divBdr>
      <w:divsChild>
        <w:div w:id="1446533344">
          <w:marLeft w:val="0"/>
          <w:marRight w:val="0"/>
          <w:marTop w:val="0"/>
          <w:marBottom w:val="0"/>
          <w:divBdr>
            <w:top w:val="none" w:sz="0" w:space="0" w:color="auto"/>
            <w:left w:val="none" w:sz="0" w:space="0" w:color="auto"/>
            <w:bottom w:val="none" w:sz="0" w:space="0" w:color="auto"/>
            <w:right w:val="none" w:sz="0" w:space="0" w:color="auto"/>
          </w:divBdr>
          <w:divsChild>
            <w:div w:id="790903040">
              <w:marLeft w:val="0"/>
              <w:marRight w:val="0"/>
              <w:marTop w:val="0"/>
              <w:marBottom w:val="0"/>
              <w:divBdr>
                <w:top w:val="none" w:sz="0" w:space="0" w:color="auto"/>
                <w:left w:val="none" w:sz="0" w:space="0" w:color="auto"/>
                <w:bottom w:val="none" w:sz="0" w:space="0" w:color="auto"/>
                <w:right w:val="none" w:sz="0" w:space="0" w:color="auto"/>
              </w:divBdr>
            </w:div>
            <w:div w:id="1592271827">
              <w:marLeft w:val="0"/>
              <w:marRight w:val="0"/>
              <w:marTop w:val="0"/>
              <w:marBottom w:val="0"/>
              <w:divBdr>
                <w:top w:val="none" w:sz="0" w:space="0" w:color="auto"/>
                <w:left w:val="none" w:sz="0" w:space="0" w:color="auto"/>
                <w:bottom w:val="none" w:sz="0" w:space="0" w:color="auto"/>
                <w:right w:val="none" w:sz="0" w:space="0" w:color="auto"/>
              </w:divBdr>
            </w:div>
            <w:div w:id="1749763720">
              <w:marLeft w:val="0"/>
              <w:marRight w:val="0"/>
              <w:marTop w:val="0"/>
              <w:marBottom w:val="0"/>
              <w:divBdr>
                <w:top w:val="none" w:sz="0" w:space="0" w:color="auto"/>
                <w:left w:val="none" w:sz="0" w:space="0" w:color="auto"/>
                <w:bottom w:val="none" w:sz="0" w:space="0" w:color="auto"/>
                <w:right w:val="none" w:sz="0" w:space="0" w:color="auto"/>
              </w:divBdr>
            </w:div>
            <w:div w:id="1921519610">
              <w:marLeft w:val="0"/>
              <w:marRight w:val="0"/>
              <w:marTop w:val="0"/>
              <w:marBottom w:val="0"/>
              <w:divBdr>
                <w:top w:val="none" w:sz="0" w:space="0" w:color="auto"/>
                <w:left w:val="none" w:sz="0" w:space="0" w:color="auto"/>
                <w:bottom w:val="none" w:sz="0" w:space="0" w:color="auto"/>
                <w:right w:val="none" w:sz="0" w:space="0" w:color="auto"/>
              </w:divBdr>
            </w:div>
            <w:div w:id="154149470">
              <w:marLeft w:val="0"/>
              <w:marRight w:val="0"/>
              <w:marTop w:val="0"/>
              <w:marBottom w:val="0"/>
              <w:divBdr>
                <w:top w:val="none" w:sz="0" w:space="0" w:color="auto"/>
                <w:left w:val="none" w:sz="0" w:space="0" w:color="auto"/>
                <w:bottom w:val="none" w:sz="0" w:space="0" w:color="auto"/>
                <w:right w:val="none" w:sz="0" w:space="0" w:color="auto"/>
              </w:divBdr>
            </w:div>
            <w:div w:id="270669364">
              <w:marLeft w:val="0"/>
              <w:marRight w:val="0"/>
              <w:marTop w:val="0"/>
              <w:marBottom w:val="0"/>
              <w:divBdr>
                <w:top w:val="none" w:sz="0" w:space="0" w:color="auto"/>
                <w:left w:val="none" w:sz="0" w:space="0" w:color="auto"/>
                <w:bottom w:val="none" w:sz="0" w:space="0" w:color="auto"/>
                <w:right w:val="none" w:sz="0" w:space="0" w:color="auto"/>
              </w:divBdr>
            </w:div>
            <w:div w:id="1731342184">
              <w:marLeft w:val="0"/>
              <w:marRight w:val="0"/>
              <w:marTop w:val="0"/>
              <w:marBottom w:val="0"/>
              <w:divBdr>
                <w:top w:val="none" w:sz="0" w:space="0" w:color="auto"/>
                <w:left w:val="none" w:sz="0" w:space="0" w:color="auto"/>
                <w:bottom w:val="none" w:sz="0" w:space="0" w:color="auto"/>
                <w:right w:val="none" w:sz="0" w:space="0" w:color="auto"/>
              </w:divBdr>
            </w:div>
            <w:div w:id="1083647057">
              <w:marLeft w:val="0"/>
              <w:marRight w:val="0"/>
              <w:marTop w:val="0"/>
              <w:marBottom w:val="0"/>
              <w:divBdr>
                <w:top w:val="none" w:sz="0" w:space="0" w:color="auto"/>
                <w:left w:val="none" w:sz="0" w:space="0" w:color="auto"/>
                <w:bottom w:val="none" w:sz="0" w:space="0" w:color="auto"/>
                <w:right w:val="none" w:sz="0" w:space="0" w:color="auto"/>
              </w:divBdr>
            </w:div>
            <w:div w:id="1461460047">
              <w:marLeft w:val="0"/>
              <w:marRight w:val="0"/>
              <w:marTop w:val="0"/>
              <w:marBottom w:val="0"/>
              <w:divBdr>
                <w:top w:val="none" w:sz="0" w:space="0" w:color="auto"/>
                <w:left w:val="none" w:sz="0" w:space="0" w:color="auto"/>
                <w:bottom w:val="none" w:sz="0" w:space="0" w:color="auto"/>
                <w:right w:val="none" w:sz="0" w:space="0" w:color="auto"/>
              </w:divBdr>
            </w:div>
            <w:div w:id="331182623">
              <w:marLeft w:val="0"/>
              <w:marRight w:val="0"/>
              <w:marTop w:val="0"/>
              <w:marBottom w:val="0"/>
              <w:divBdr>
                <w:top w:val="none" w:sz="0" w:space="0" w:color="auto"/>
                <w:left w:val="none" w:sz="0" w:space="0" w:color="auto"/>
                <w:bottom w:val="none" w:sz="0" w:space="0" w:color="auto"/>
                <w:right w:val="none" w:sz="0" w:space="0" w:color="auto"/>
              </w:divBdr>
            </w:div>
            <w:div w:id="880825426">
              <w:marLeft w:val="0"/>
              <w:marRight w:val="0"/>
              <w:marTop w:val="0"/>
              <w:marBottom w:val="0"/>
              <w:divBdr>
                <w:top w:val="none" w:sz="0" w:space="0" w:color="auto"/>
                <w:left w:val="none" w:sz="0" w:space="0" w:color="auto"/>
                <w:bottom w:val="none" w:sz="0" w:space="0" w:color="auto"/>
                <w:right w:val="none" w:sz="0" w:space="0" w:color="auto"/>
              </w:divBdr>
            </w:div>
            <w:div w:id="2063290116">
              <w:marLeft w:val="0"/>
              <w:marRight w:val="0"/>
              <w:marTop w:val="0"/>
              <w:marBottom w:val="0"/>
              <w:divBdr>
                <w:top w:val="none" w:sz="0" w:space="0" w:color="auto"/>
                <w:left w:val="none" w:sz="0" w:space="0" w:color="auto"/>
                <w:bottom w:val="none" w:sz="0" w:space="0" w:color="auto"/>
                <w:right w:val="none" w:sz="0" w:space="0" w:color="auto"/>
              </w:divBdr>
            </w:div>
            <w:div w:id="1814369655">
              <w:marLeft w:val="0"/>
              <w:marRight w:val="0"/>
              <w:marTop w:val="0"/>
              <w:marBottom w:val="0"/>
              <w:divBdr>
                <w:top w:val="none" w:sz="0" w:space="0" w:color="auto"/>
                <w:left w:val="none" w:sz="0" w:space="0" w:color="auto"/>
                <w:bottom w:val="none" w:sz="0" w:space="0" w:color="auto"/>
                <w:right w:val="none" w:sz="0" w:space="0" w:color="auto"/>
              </w:divBdr>
            </w:div>
            <w:div w:id="24253608">
              <w:marLeft w:val="0"/>
              <w:marRight w:val="0"/>
              <w:marTop w:val="0"/>
              <w:marBottom w:val="0"/>
              <w:divBdr>
                <w:top w:val="none" w:sz="0" w:space="0" w:color="auto"/>
                <w:left w:val="none" w:sz="0" w:space="0" w:color="auto"/>
                <w:bottom w:val="none" w:sz="0" w:space="0" w:color="auto"/>
                <w:right w:val="none" w:sz="0" w:space="0" w:color="auto"/>
              </w:divBdr>
            </w:div>
            <w:div w:id="1862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12761">
      <w:bodyDiv w:val="1"/>
      <w:marLeft w:val="0"/>
      <w:marRight w:val="0"/>
      <w:marTop w:val="0"/>
      <w:marBottom w:val="0"/>
      <w:divBdr>
        <w:top w:val="none" w:sz="0" w:space="0" w:color="auto"/>
        <w:left w:val="none" w:sz="0" w:space="0" w:color="auto"/>
        <w:bottom w:val="none" w:sz="0" w:space="0" w:color="auto"/>
        <w:right w:val="none" w:sz="0" w:space="0" w:color="auto"/>
      </w:divBdr>
      <w:divsChild>
        <w:div w:id="43260143">
          <w:marLeft w:val="0"/>
          <w:marRight w:val="0"/>
          <w:marTop w:val="0"/>
          <w:marBottom w:val="0"/>
          <w:divBdr>
            <w:top w:val="none" w:sz="0" w:space="0" w:color="auto"/>
            <w:left w:val="none" w:sz="0" w:space="0" w:color="auto"/>
            <w:bottom w:val="none" w:sz="0" w:space="0" w:color="auto"/>
            <w:right w:val="none" w:sz="0" w:space="0" w:color="auto"/>
          </w:divBdr>
          <w:divsChild>
            <w:div w:id="184944230">
              <w:marLeft w:val="0"/>
              <w:marRight w:val="0"/>
              <w:marTop w:val="0"/>
              <w:marBottom w:val="0"/>
              <w:divBdr>
                <w:top w:val="none" w:sz="0" w:space="0" w:color="auto"/>
                <w:left w:val="none" w:sz="0" w:space="0" w:color="auto"/>
                <w:bottom w:val="none" w:sz="0" w:space="0" w:color="auto"/>
                <w:right w:val="none" w:sz="0" w:space="0" w:color="auto"/>
              </w:divBdr>
            </w:div>
            <w:div w:id="277875774">
              <w:marLeft w:val="0"/>
              <w:marRight w:val="0"/>
              <w:marTop w:val="0"/>
              <w:marBottom w:val="0"/>
              <w:divBdr>
                <w:top w:val="none" w:sz="0" w:space="0" w:color="auto"/>
                <w:left w:val="none" w:sz="0" w:space="0" w:color="auto"/>
                <w:bottom w:val="none" w:sz="0" w:space="0" w:color="auto"/>
                <w:right w:val="none" w:sz="0" w:space="0" w:color="auto"/>
              </w:divBdr>
            </w:div>
            <w:div w:id="7311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4089">
      <w:bodyDiv w:val="1"/>
      <w:marLeft w:val="0"/>
      <w:marRight w:val="0"/>
      <w:marTop w:val="0"/>
      <w:marBottom w:val="0"/>
      <w:divBdr>
        <w:top w:val="none" w:sz="0" w:space="0" w:color="auto"/>
        <w:left w:val="none" w:sz="0" w:space="0" w:color="auto"/>
        <w:bottom w:val="none" w:sz="0" w:space="0" w:color="auto"/>
        <w:right w:val="none" w:sz="0" w:space="0" w:color="auto"/>
      </w:divBdr>
    </w:div>
    <w:div w:id="1403483148">
      <w:bodyDiv w:val="1"/>
      <w:marLeft w:val="0"/>
      <w:marRight w:val="0"/>
      <w:marTop w:val="0"/>
      <w:marBottom w:val="0"/>
      <w:divBdr>
        <w:top w:val="none" w:sz="0" w:space="0" w:color="auto"/>
        <w:left w:val="none" w:sz="0" w:space="0" w:color="auto"/>
        <w:bottom w:val="none" w:sz="0" w:space="0" w:color="auto"/>
        <w:right w:val="none" w:sz="0" w:space="0" w:color="auto"/>
      </w:divBdr>
      <w:divsChild>
        <w:div w:id="1002508308">
          <w:marLeft w:val="0"/>
          <w:marRight w:val="0"/>
          <w:marTop w:val="0"/>
          <w:marBottom w:val="0"/>
          <w:divBdr>
            <w:top w:val="none" w:sz="0" w:space="0" w:color="auto"/>
            <w:left w:val="none" w:sz="0" w:space="0" w:color="auto"/>
            <w:bottom w:val="none" w:sz="0" w:space="0" w:color="auto"/>
            <w:right w:val="none" w:sz="0" w:space="0" w:color="auto"/>
          </w:divBdr>
          <w:divsChild>
            <w:div w:id="1071192068">
              <w:marLeft w:val="0"/>
              <w:marRight w:val="0"/>
              <w:marTop w:val="0"/>
              <w:marBottom w:val="0"/>
              <w:divBdr>
                <w:top w:val="none" w:sz="0" w:space="0" w:color="auto"/>
                <w:left w:val="none" w:sz="0" w:space="0" w:color="auto"/>
                <w:bottom w:val="none" w:sz="0" w:space="0" w:color="auto"/>
                <w:right w:val="none" w:sz="0" w:space="0" w:color="auto"/>
              </w:divBdr>
            </w:div>
            <w:div w:id="1463498280">
              <w:marLeft w:val="0"/>
              <w:marRight w:val="0"/>
              <w:marTop w:val="0"/>
              <w:marBottom w:val="0"/>
              <w:divBdr>
                <w:top w:val="none" w:sz="0" w:space="0" w:color="auto"/>
                <w:left w:val="none" w:sz="0" w:space="0" w:color="auto"/>
                <w:bottom w:val="none" w:sz="0" w:space="0" w:color="auto"/>
                <w:right w:val="none" w:sz="0" w:space="0" w:color="auto"/>
              </w:divBdr>
            </w:div>
            <w:div w:id="806047320">
              <w:marLeft w:val="0"/>
              <w:marRight w:val="0"/>
              <w:marTop w:val="0"/>
              <w:marBottom w:val="0"/>
              <w:divBdr>
                <w:top w:val="none" w:sz="0" w:space="0" w:color="auto"/>
                <w:left w:val="none" w:sz="0" w:space="0" w:color="auto"/>
                <w:bottom w:val="none" w:sz="0" w:space="0" w:color="auto"/>
                <w:right w:val="none" w:sz="0" w:space="0" w:color="auto"/>
              </w:divBdr>
            </w:div>
            <w:div w:id="853685544">
              <w:marLeft w:val="0"/>
              <w:marRight w:val="0"/>
              <w:marTop w:val="0"/>
              <w:marBottom w:val="0"/>
              <w:divBdr>
                <w:top w:val="none" w:sz="0" w:space="0" w:color="auto"/>
                <w:left w:val="none" w:sz="0" w:space="0" w:color="auto"/>
                <w:bottom w:val="none" w:sz="0" w:space="0" w:color="auto"/>
                <w:right w:val="none" w:sz="0" w:space="0" w:color="auto"/>
              </w:divBdr>
            </w:div>
            <w:div w:id="1247029975">
              <w:marLeft w:val="0"/>
              <w:marRight w:val="0"/>
              <w:marTop w:val="0"/>
              <w:marBottom w:val="0"/>
              <w:divBdr>
                <w:top w:val="none" w:sz="0" w:space="0" w:color="auto"/>
                <w:left w:val="none" w:sz="0" w:space="0" w:color="auto"/>
                <w:bottom w:val="none" w:sz="0" w:space="0" w:color="auto"/>
                <w:right w:val="none" w:sz="0" w:space="0" w:color="auto"/>
              </w:divBdr>
            </w:div>
            <w:div w:id="311370079">
              <w:marLeft w:val="0"/>
              <w:marRight w:val="0"/>
              <w:marTop w:val="0"/>
              <w:marBottom w:val="0"/>
              <w:divBdr>
                <w:top w:val="none" w:sz="0" w:space="0" w:color="auto"/>
                <w:left w:val="none" w:sz="0" w:space="0" w:color="auto"/>
                <w:bottom w:val="none" w:sz="0" w:space="0" w:color="auto"/>
                <w:right w:val="none" w:sz="0" w:space="0" w:color="auto"/>
              </w:divBdr>
            </w:div>
            <w:div w:id="1420717454">
              <w:marLeft w:val="0"/>
              <w:marRight w:val="0"/>
              <w:marTop w:val="0"/>
              <w:marBottom w:val="0"/>
              <w:divBdr>
                <w:top w:val="none" w:sz="0" w:space="0" w:color="auto"/>
                <w:left w:val="none" w:sz="0" w:space="0" w:color="auto"/>
                <w:bottom w:val="none" w:sz="0" w:space="0" w:color="auto"/>
                <w:right w:val="none" w:sz="0" w:space="0" w:color="auto"/>
              </w:divBdr>
            </w:div>
            <w:div w:id="33232872">
              <w:marLeft w:val="0"/>
              <w:marRight w:val="0"/>
              <w:marTop w:val="0"/>
              <w:marBottom w:val="0"/>
              <w:divBdr>
                <w:top w:val="none" w:sz="0" w:space="0" w:color="auto"/>
                <w:left w:val="none" w:sz="0" w:space="0" w:color="auto"/>
                <w:bottom w:val="none" w:sz="0" w:space="0" w:color="auto"/>
                <w:right w:val="none" w:sz="0" w:space="0" w:color="auto"/>
              </w:divBdr>
            </w:div>
            <w:div w:id="480925816">
              <w:marLeft w:val="0"/>
              <w:marRight w:val="0"/>
              <w:marTop w:val="0"/>
              <w:marBottom w:val="0"/>
              <w:divBdr>
                <w:top w:val="none" w:sz="0" w:space="0" w:color="auto"/>
                <w:left w:val="none" w:sz="0" w:space="0" w:color="auto"/>
                <w:bottom w:val="none" w:sz="0" w:space="0" w:color="auto"/>
                <w:right w:val="none" w:sz="0" w:space="0" w:color="auto"/>
              </w:divBdr>
            </w:div>
            <w:div w:id="533738563">
              <w:marLeft w:val="0"/>
              <w:marRight w:val="0"/>
              <w:marTop w:val="0"/>
              <w:marBottom w:val="0"/>
              <w:divBdr>
                <w:top w:val="none" w:sz="0" w:space="0" w:color="auto"/>
                <w:left w:val="none" w:sz="0" w:space="0" w:color="auto"/>
                <w:bottom w:val="none" w:sz="0" w:space="0" w:color="auto"/>
                <w:right w:val="none" w:sz="0" w:space="0" w:color="auto"/>
              </w:divBdr>
            </w:div>
            <w:div w:id="2108496645">
              <w:marLeft w:val="0"/>
              <w:marRight w:val="0"/>
              <w:marTop w:val="0"/>
              <w:marBottom w:val="0"/>
              <w:divBdr>
                <w:top w:val="none" w:sz="0" w:space="0" w:color="auto"/>
                <w:left w:val="none" w:sz="0" w:space="0" w:color="auto"/>
                <w:bottom w:val="none" w:sz="0" w:space="0" w:color="auto"/>
                <w:right w:val="none" w:sz="0" w:space="0" w:color="auto"/>
              </w:divBdr>
            </w:div>
            <w:div w:id="366368435">
              <w:marLeft w:val="0"/>
              <w:marRight w:val="0"/>
              <w:marTop w:val="0"/>
              <w:marBottom w:val="0"/>
              <w:divBdr>
                <w:top w:val="none" w:sz="0" w:space="0" w:color="auto"/>
                <w:left w:val="none" w:sz="0" w:space="0" w:color="auto"/>
                <w:bottom w:val="none" w:sz="0" w:space="0" w:color="auto"/>
                <w:right w:val="none" w:sz="0" w:space="0" w:color="auto"/>
              </w:divBdr>
            </w:div>
            <w:div w:id="814221805">
              <w:marLeft w:val="0"/>
              <w:marRight w:val="0"/>
              <w:marTop w:val="0"/>
              <w:marBottom w:val="0"/>
              <w:divBdr>
                <w:top w:val="none" w:sz="0" w:space="0" w:color="auto"/>
                <w:left w:val="none" w:sz="0" w:space="0" w:color="auto"/>
                <w:bottom w:val="none" w:sz="0" w:space="0" w:color="auto"/>
                <w:right w:val="none" w:sz="0" w:space="0" w:color="auto"/>
              </w:divBdr>
            </w:div>
            <w:div w:id="1295599964">
              <w:marLeft w:val="0"/>
              <w:marRight w:val="0"/>
              <w:marTop w:val="0"/>
              <w:marBottom w:val="0"/>
              <w:divBdr>
                <w:top w:val="none" w:sz="0" w:space="0" w:color="auto"/>
                <w:left w:val="none" w:sz="0" w:space="0" w:color="auto"/>
                <w:bottom w:val="none" w:sz="0" w:space="0" w:color="auto"/>
                <w:right w:val="none" w:sz="0" w:space="0" w:color="auto"/>
              </w:divBdr>
            </w:div>
            <w:div w:id="1809854183">
              <w:marLeft w:val="0"/>
              <w:marRight w:val="0"/>
              <w:marTop w:val="0"/>
              <w:marBottom w:val="0"/>
              <w:divBdr>
                <w:top w:val="none" w:sz="0" w:space="0" w:color="auto"/>
                <w:left w:val="none" w:sz="0" w:space="0" w:color="auto"/>
                <w:bottom w:val="none" w:sz="0" w:space="0" w:color="auto"/>
                <w:right w:val="none" w:sz="0" w:space="0" w:color="auto"/>
              </w:divBdr>
            </w:div>
            <w:div w:id="1719893896">
              <w:marLeft w:val="0"/>
              <w:marRight w:val="0"/>
              <w:marTop w:val="0"/>
              <w:marBottom w:val="0"/>
              <w:divBdr>
                <w:top w:val="none" w:sz="0" w:space="0" w:color="auto"/>
                <w:left w:val="none" w:sz="0" w:space="0" w:color="auto"/>
                <w:bottom w:val="none" w:sz="0" w:space="0" w:color="auto"/>
                <w:right w:val="none" w:sz="0" w:space="0" w:color="auto"/>
              </w:divBdr>
            </w:div>
            <w:div w:id="536167570">
              <w:marLeft w:val="0"/>
              <w:marRight w:val="0"/>
              <w:marTop w:val="0"/>
              <w:marBottom w:val="0"/>
              <w:divBdr>
                <w:top w:val="none" w:sz="0" w:space="0" w:color="auto"/>
                <w:left w:val="none" w:sz="0" w:space="0" w:color="auto"/>
                <w:bottom w:val="none" w:sz="0" w:space="0" w:color="auto"/>
                <w:right w:val="none" w:sz="0" w:space="0" w:color="auto"/>
              </w:divBdr>
            </w:div>
            <w:div w:id="998507897">
              <w:marLeft w:val="0"/>
              <w:marRight w:val="0"/>
              <w:marTop w:val="0"/>
              <w:marBottom w:val="0"/>
              <w:divBdr>
                <w:top w:val="none" w:sz="0" w:space="0" w:color="auto"/>
                <w:left w:val="none" w:sz="0" w:space="0" w:color="auto"/>
                <w:bottom w:val="none" w:sz="0" w:space="0" w:color="auto"/>
                <w:right w:val="none" w:sz="0" w:space="0" w:color="auto"/>
              </w:divBdr>
            </w:div>
            <w:div w:id="742722">
              <w:marLeft w:val="0"/>
              <w:marRight w:val="0"/>
              <w:marTop w:val="0"/>
              <w:marBottom w:val="0"/>
              <w:divBdr>
                <w:top w:val="none" w:sz="0" w:space="0" w:color="auto"/>
                <w:left w:val="none" w:sz="0" w:space="0" w:color="auto"/>
                <w:bottom w:val="none" w:sz="0" w:space="0" w:color="auto"/>
                <w:right w:val="none" w:sz="0" w:space="0" w:color="auto"/>
              </w:divBdr>
            </w:div>
            <w:div w:id="1457722898">
              <w:marLeft w:val="0"/>
              <w:marRight w:val="0"/>
              <w:marTop w:val="0"/>
              <w:marBottom w:val="0"/>
              <w:divBdr>
                <w:top w:val="none" w:sz="0" w:space="0" w:color="auto"/>
                <w:left w:val="none" w:sz="0" w:space="0" w:color="auto"/>
                <w:bottom w:val="none" w:sz="0" w:space="0" w:color="auto"/>
                <w:right w:val="none" w:sz="0" w:space="0" w:color="auto"/>
              </w:divBdr>
            </w:div>
            <w:div w:id="834297176">
              <w:marLeft w:val="0"/>
              <w:marRight w:val="0"/>
              <w:marTop w:val="0"/>
              <w:marBottom w:val="0"/>
              <w:divBdr>
                <w:top w:val="none" w:sz="0" w:space="0" w:color="auto"/>
                <w:left w:val="none" w:sz="0" w:space="0" w:color="auto"/>
                <w:bottom w:val="none" w:sz="0" w:space="0" w:color="auto"/>
                <w:right w:val="none" w:sz="0" w:space="0" w:color="auto"/>
              </w:divBdr>
            </w:div>
            <w:div w:id="223637625">
              <w:marLeft w:val="0"/>
              <w:marRight w:val="0"/>
              <w:marTop w:val="0"/>
              <w:marBottom w:val="0"/>
              <w:divBdr>
                <w:top w:val="none" w:sz="0" w:space="0" w:color="auto"/>
                <w:left w:val="none" w:sz="0" w:space="0" w:color="auto"/>
                <w:bottom w:val="none" w:sz="0" w:space="0" w:color="auto"/>
                <w:right w:val="none" w:sz="0" w:space="0" w:color="auto"/>
              </w:divBdr>
            </w:div>
            <w:div w:id="1894534770">
              <w:marLeft w:val="0"/>
              <w:marRight w:val="0"/>
              <w:marTop w:val="0"/>
              <w:marBottom w:val="0"/>
              <w:divBdr>
                <w:top w:val="none" w:sz="0" w:space="0" w:color="auto"/>
                <w:left w:val="none" w:sz="0" w:space="0" w:color="auto"/>
                <w:bottom w:val="none" w:sz="0" w:space="0" w:color="auto"/>
                <w:right w:val="none" w:sz="0" w:space="0" w:color="auto"/>
              </w:divBdr>
            </w:div>
            <w:div w:id="331224508">
              <w:marLeft w:val="0"/>
              <w:marRight w:val="0"/>
              <w:marTop w:val="0"/>
              <w:marBottom w:val="0"/>
              <w:divBdr>
                <w:top w:val="none" w:sz="0" w:space="0" w:color="auto"/>
                <w:left w:val="none" w:sz="0" w:space="0" w:color="auto"/>
                <w:bottom w:val="none" w:sz="0" w:space="0" w:color="auto"/>
                <w:right w:val="none" w:sz="0" w:space="0" w:color="auto"/>
              </w:divBdr>
            </w:div>
            <w:div w:id="1271430424">
              <w:marLeft w:val="0"/>
              <w:marRight w:val="0"/>
              <w:marTop w:val="0"/>
              <w:marBottom w:val="0"/>
              <w:divBdr>
                <w:top w:val="none" w:sz="0" w:space="0" w:color="auto"/>
                <w:left w:val="none" w:sz="0" w:space="0" w:color="auto"/>
                <w:bottom w:val="none" w:sz="0" w:space="0" w:color="auto"/>
                <w:right w:val="none" w:sz="0" w:space="0" w:color="auto"/>
              </w:divBdr>
            </w:div>
            <w:div w:id="585380007">
              <w:marLeft w:val="0"/>
              <w:marRight w:val="0"/>
              <w:marTop w:val="0"/>
              <w:marBottom w:val="0"/>
              <w:divBdr>
                <w:top w:val="none" w:sz="0" w:space="0" w:color="auto"/>
                <w:left w:val="none" w:sz="0" w:space="0" w:color="auto"/>
                <w:bottom w:val="none" w:sz="0" w:space="0" w:color="auto"/>
                <w:right w:val="none" w:sz="0" w:space="0" w:color="auto"/>
              </w:divBdr>
            </w:div>
            <w:div w:id="441338111">
              <w:marLeft w:val="0"/>
              <w:marRight w:val="0"/>
              <w:marTop w:val="0"/>
              <w:marBottom w:val="0"/>
              <w:divBdr>
                <w:top w:val="none" w:sz="0" w:space="0" w:color="auto"/>
                <w:left w:val="none" w:sz="0" w:space="0" w:color="auto"/>
                <w:bottom w:val="none" w:sz="0" w:space="0" w:color="auto"/>
                <w:right w:val="none" w:sz="0" w:space="0" w:color="auto"/>
              </w:divBdr>
            </w:div>
            <w:div w:id="2015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3340">
      <w:bodyDiv w:val="1"/>
      <w:marLeft w:val="0"/>
      <w:marRight w:val="0"/>
      <w:marTop w:val="0"/>
      <w:marBottom w:val="0"/>
      <w:divBdr>
        <w:top w:val="none" w:sz="0" w:space="0" w:color="auto"/>
        <w:left w:val="none" w:sz="0" w:space="0" w:color="auto"/>
        <w:bottom w:val="none" w:sz="0" w:space="0" w:color="auto"/>
        <w:right w:val="none" w:sz="0" w:space="0" w:color="auto"/>
      </w:divBdr>
      <w:divsChild>
        <w:div w:id="551888094">
          <w:marLeft w:val="0"/>
          <w:marRight w:val="0"/>
          <w:marTop w:val="0"/>
          <w:marBottom w:val="0"/>
          <w:divBdr>
            <w:top w:val="none" w:sz="0" w:space="0" w:color="auto"/>
            <w:left w:val="none" w:sz="0" w:space="0" w:color="auto"/>
            <w:bottom w:val="none" w:sz="0" w:space="0" w:color="auto"/>
            <w:right w:val="none" w:sz="0" w:space="0" w:color="auto"/>
          </w:divBdr>
          <w:divsChild>
            <w:div w:id="608007271">
              <w:marLeft w:val="0"/>
              <w:marRight w:val="0"/>
              <w:marTop w:val="0"/>
              <w:marBottom w:val="0"/>
              <w:divBdr>
                <w:top w:val="none" w:sz="0" w:space="0" w:color="auto"/>
                <w:left w:val="none" w:sz="0" w:space="0" w:color="auto"/>
                <w:bottom w:val="none" w:sz="0" w:space="0" w:color="auto"/>
                <w:right w:val="none" w:sz="0" w:space="0" w:color="auto"/>
              </w:divBdr>
            </w:div>
            <w:div w:id="1071849751">
              <w:marLeft w:val="0"/>
              <w:marRight w:val="0"/>
              <w:marTop w:val="0"/>
              <w:marBottom w:val="0"/>
              <w:divBdr>
                <w:top w:val="none" w:sz="0" w:space="0" w:color="auto"/>
                <w:left w:val="none" w:sz="0" w:space="0" w:color="auto"/>
                <w:bottom w:val="none" w:sz="0" w:space="0" w:color="auto"/>
                <w:right w:val="none" w:sz="0" w:space="0" w:color="auto"/>
              </w:divBdr>
            </w:div>
            <w:div w:id="1935362448">
              <w:marLeft w:val="0"/>
              <w:marRight w:val="0"/>
              <w:marTop w:val="0"/>
              <w:marBottom w:val="0"/>
              <w:divBdr>
                <w:top w:val="none" w:sz="0" w:space="0" w:color="auto"/>
                <w:left w:val="none" w:sz="0" w:space="0" w:color="auto"/>
                <w:bottom w:val="none" w:sz="0" w:space="0" w:color="auto"/>
                <w:right w:val="none" w:sz="0" w:space="0" w:color="auto"/>
              </w:divBdr>
            </w:div>
            <w:div w:id="721755645">
              <w:marLeft w:val="0"/>
              <w:marRight w:val="0"/>
              <w:marTop w:val="0"/>
              <w:marBottom w:val="0"/>
              <w:divBdr>
                <w:top w:val="none" w:sz="0" w:space="0" w:color="auto"/>
                <w:left w:val="none" w:sz="0" w:space="0" w:color="auto"/>
                <w:bottom w:val="none" w:sz="0" w:space="0" w:color="auto"/>
                <w:right w:val="none" w:sz="0" w:space="0" w:color="auto"/>
              </w:divBdr>
            </w:div>
            <w:div w:id="1943108683">
              <w:marLeft w:val="0"/>
              <w:marRight w:val="0"/>
              <w:marTop w:val="0"/>
              <w:marBottom w:val="0"/>
              <w:divBdr>
                <w:top w:val="none" w:sz="0" w:space="0" w:color="auto"/>
                <w:left w:val="none" w:sz="0" w:space="0" w:color="auto"/>
                <w:bottom w:val="none" w:sz="0" w:space="0" w:color="auto"/>
                <w:right w:val="none" w:sz="0" w:space="0" w:color="auto"/>
              </w:divBdr>
            </w:div>
            <w:div w:id="143936965">
              <w:marLeft w:val="0"/>
              <w:marRight w:val="0"/>
              <w:marTop w:val="0"/>
              <w:marBottom w:val="0"/>
              <w:divBdr>
                <w:top w:val="none" w:sz="0" w:space="0" w:color="auto"/>
                <w:left w:val="none" w:sz="0" w:space="0" w:color="auto"/>
                <w:bottom w:val="none" w:sz="0" w:space="0" w:color="auto"/>
                <w:right w:val="none" w:sz="0" w:space="0" w:color="auto"/>
              </w:divBdr>
            </w:div>
            <w:div w:id="600989812">
              <w:marLeft w:val="0"/>
              <w:marRight w:val="0"/>
              <w:marTop w:val="0"/>
              <w:marBottom w:val="0"/>
              <w:divBdr>
                <w:top w:val="none" w:sz="0" w:space="0" w:color="auto"/>
                <w:left w:val="none" w:sz="0" w:space="0" w:color="auto"/>
                <w:bottom w:val="none" w:sz="0" w:space="0" w:color="auto"/>
                <w:right w:val="none" w:sz="0" w:space="0" w:color="auto"/>
              </w:divBdr>
            </w:div>
            <w:div w:id="1848668672">
              <w:marLeft w:val="0"/>
              <w:marRight w:val="0"/>
              <w:marTop w:val="0"/>
              <w:marBottom w:val="0"/>
              <w:divBdr>
                <w:top w:val="none" w:sz="0" w:space="0" w:color="auto"/>
                <w:left w:val="none" w:sz="0" w:space="0" w:color="auto"/>
                <w:bottom w:val="none" w:sz="0" w:space="0" w:color="auto"/>
                <w:right w:val="none" w:sz="0" w:space="0" w:color="auto"/>
              </w:divBdr>
            </w:div>
            <w:div w:id="435248294">
              <w:marLeft w:val="0"/>
              <w:marRight w:val="0"/>
              <w:marTop w:val="0"/>
              <w:marBottom w:val="0"/>
              <w:divBdr>
                <w:top w:val="none" w:sz="0" w:space="0" w:color="auto"/>
                <w:left w:val="none" w:sz="0" w:space="0" w:color="auto"/>
                <w:bottom w:val="none" w:sz="0" w:space="0" w:color="auto"/>
                <w:right w:val="none" w:sz="0" w:space="0" w:color="auto"/>
              </w:divBdr>
            </w:div>
            <w:div w:id="1613783614">
              <w:marLeft w:val="0"/>
              <w:marRight w:val="0"/>
              <w:marTop w:val="0"/>
              <w:marBottom w:val="0"/>
              <w:divBdr>
                <w:top w:val="none" w:sz="0" w:space="0" w:color="auto"/>
                <w:left w:val="none" w:sz="0" w:space="0" w:color="auto"/>
                <w:bottom w:val="none" w:sz="0" w:space="0" w:color="auto"/>
                <w:right w:val="none" w:sz="0" w:space="0" w:color="auto"/>
              </w:divBdr>
            </w:div>
            <w:div w:id="6257227">
              <w:marLeft w:val="0"/>
              <w:marRight w:val="0"/>
              <w:marTop w:val="0"/>
              <w:marBottom w:val="0"/>
              <w:divBdr>
                <w:top w:val="none" w:sz="0" w:space="0" w:color="auto"/>
                <w:left w:val="none" w:sz="0" w:space="0" w:color="auto"/>
                <w:bottom w:val="none" w:sz="0" w:space="0" w:color="auto"/>
                <w:right w:val="none" w:sz="0" w:space="0" w:color="auto"/>
              </w:divBdr>
            </w:div>
            <w:div w:id="916980270">
              <w:marLeft w:val="0"/>
              <w:marRight w:val="0"/>
              <w:marTop w:val="0"/>
              <w:marBottom w:val="0"/>
              <w:divBdr>
                <w:top w:val="none" w:sz="0" w:space="0" w:color="auto"/>
                <w:left w:val="none" w:sz="0" w:space="0" w:color="auto"/>
                <w:bottom w:val="none" w:sz="0" w:space="0" w:color="auto"/>
                <w:right w:val="none" w:sz="0" w:space="0" w:color="auto"/>
              </w:divBdr>
            </w:div>
            <w:div w:id="634913895">
              <w:marLeft w:val="0"/>
              <w:marRight w:val="0"/>
              <w:marTop w:val="0"/>
              <w:marBottom w:val="0"/>
              <w:divBdr>
                <w:top w:val="none" w:sz="0" w:space="0" w:color="auto"/>
                <w:left w:val="none" w:sz="0" w:space="0" w:color="auto"/>
                <w:bottom w:val="none" w:sz="0" w:space="0" w:color="auto"/>
                <w:right w:val="none" w:sz="0" w:space="0" w:color="auto"/>
              </w:divBdr>
            </w:div>
            <w:div w:id="1589852799">
              <w:marLeft w:val="0"/>
              <w:marRight w:val="0"/>
              <w:marTop w:val="0"/>
              <w:marBottom w:val="0"/>
              <w:divBdr>
                <w:top w:val="none" w:sz="0" w:space="0" w:color="auto"/>
                <w:left w:val="none" w:sz="0" w:space="0" w:color="auto"/>
                <w:bottom w:val="none" w:sz="0" w:space="0" w:color="auto"/>
                <w:right w:val="none" w:sz="0" w:space="0" w:color="auto"/>
              </w:divBdr>
            </w:div>
            <w:div w:id="8023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7201">
      <w:bodyDiv w:val="1"/>
      <w:marLeft w:val="0"/>
      <w:marRight w:val="0"/>
      <w:marTop w:val="0"/>
      <w:marBottom w:val="0"/>
      <w:divBdr>
        <w:top w:val="none" w:sz="0" w:space="0" w:color="auto"/>
        <w:left w:val="none" w:sz="0" w:space="0" w:color="auto"/>
        <w:bottom w:val="none" w:sz="0" w:space="0" w:color="auto"/>
        <w:right w:val="none" w:sz="0" w:space="0" w:color="auto"/>
      </w:divBdr>
      <w:divsChild>
        <w:div w:id="1305113397">
          <w:marLeft w:val="0"/>
          <w:marRight w:val="0"/>
          <w:marTop w:val="0"/>
          <w:marBottom w:val="0"/>
          <w:divBdr>
            <w:top w:val="none" w:sz="0" w:space="0" w:color="auto"/>
            <w:left w:val="none" w:sz="0" w:space="0" w:color="auto"/>
            <w:bottom w:val="none" w:sz="0" w:space="0" w:color="auto"/>
            <w:right w:val="none" w:sz="0" w:space="0" w:color="auto"/>
          </w:divBdr>
          <w:divsChild>
            <w:div w:id="159809123">
              <w:marLeft w:val="0"/>
              <w:marRight w:val="0"/>
              <w:marTop w:val="0"/>
              <w:marBottom w:val="0"/>
              <w:divBdr>
                <w:top w:val="none" w:sz="0" w:space="0" w:color="auto"/>
                <w:left w:val="none" w:sz="0" w:space="0" w:color="auto"/>
                <w:bottom w:val="none" w:sz="0" w:space="0" w:color="auto"/>
                <w:right w:val="none" w:sz="0" w:space="0" w:color="auto"/>
              </w:divBdr>
            </w:div>
            <w:div w:id="980378732">
              <w:marLeft w:val="0"/>
              <w:marRight w:val="0"/>
              <w:marTop w:val="0"/>
              <w:marBottom w:val="0"/>
              <w:divBdr>
                <w:top w:val="none" w:sz="0" w:space="0" w:color="auto"/>
                <w:left w:val="none" w:sz="0" w:space="0" w:color="auto"/>
                <w:bottom w:val="none" w:sz="0" w:space="0" w:color="auto"/>
                <w:right w:val="none" w:sz="0" w:space="0" w:color="auto"/>
              </w:divBdr>
            </w:div>
            <w:div w:id="376203038">
              <w:marLeft w:val="0"/>
              <w:marRight w:val="0"/>
              <w:marTop w:val="0"/>
              <w:marBottom w:val="0"/>
              <w:divBdr>
                <w:top w:val="none" w:sz="0" w:space="0" w:color="auto"/>
                <w:left w:val="none" w:sz="0" w:space="0" w:color="auto"/>
                <w:bottom w:val="none" w:sz="0" w:space="0" w:color="auto"/>
                <w:right w:val="none" w:sz="0" w:space="0" w:color="auto"/>
              </w:divBdr>
            </w:div>
            <w:div w:id="584463936">
              <w:marLeft w:val="0"/>
              <w:marRight w:val="0"/>
              <w:marTop w:val="0"/>
              <w:marBottom w:val="0"/>
              <w:divBdr>
                <w:top w:val="none" w:sz="0" w:space="0" w:color="auto"/>
                <w:left w:val="none" w:sz="0" w:space="0" w:color="auto"/>
                <w:bottom w:val="none" w:sz="0" w:space="0" w:color="auto"/>
                <w:right w:val="none" w:sz="0" w:space="0" w:color="auto"/>
              </w:divBdr>
            </w:div>
            <w:div w:id="1194418326">
              <w:marLeft w:val="0"/>
              <w:marRight w:val="0"/>
              <w:marTop w:val="0"/>
              <w:marBottom w:val="0"/>
              <w:divBdr>
                <w:top w:val="none" w:sz="0" w:space="0" w:color="auto"/>
                <w:left w:val="none" w:sz="0" w:space="0" w:color="auto"/>
                <w:bottom w:val="none" w:sz="0" w:space="0" w:color="auto"/>
                <w:right w:val="none" w:sz="0" w:space="0" w:color="auto"/>
              </w:divBdr>
            </w:div>
            <w:div w:id="272593761">
              <w:marLeft w:val="0"/>
              <w:marRight w:val="0"/>
              <w:marTop w:val="0"/>
              <w:marBottom w:val="0"/>
              <w:divBdr>
                <w:top w:val="none" w:sz="0" w:space="0" w:color="auto"/>
                <w:left w:val="none" w:sz="0" w:space="0" w:color="auto"/>
                <w:bottom w:val="none" w:sz="0" w:space="0" w:color="auto"/>
                <w:right w:val="none" w:sz="0" w:space="0" w:color="auto"/>
              </w:divBdr>
            </w:div>
            <w:div w:id="1818763566">
              <w:marLeft w:val="0"/>
              <w:marRight w:val="0"/>
              <w:marTop w:val="0"/>
              <w:marBottom w:val="0"/>
              <w:divBdr>
                <w:top w:val="none" w:sz="0" w:space="0" w:color="auto"/>
                <w:left w:val="none" w:sz="0" w:space="0" w:color="auto"/>
                <w:bottom w:val="none" w:sz="0" w:space="0" w:color="auto"/>
                <w:right w:val="none" w:sz="0" w:space="0" w:color="auto"/>
              </w:divBdr>
            </w:div>
            <w:div w:id="1931347632">
              <w:marLeft w:val="0"/>
              <w:marRight w:val="0"/>
              <w:marTop w:val="0"/>
              <w:marBottom w:val="0"/>
              <w:divBdr>
                <w:top w:val="none" w:sz="0" w:space="0" w:color="auto"/>
                <w:left w:val="none" w:sz="0" w:space="0" w:color="auto"/>
                <w:bottom w:val="none" w:sz="0" w:space="0" w:color="auto"/>
                <w:right w:val="none" w:sz="0" w:space="0" w:color="auto"/>
              </w:divBdr>
            </w:div>
            <w:div w:id="621619201">
              <w:marLeft w:val="0"/>
              <w:marRight w:val="0"/>
              <w:marTop w:val="0"/>
              <w:marBottom w:val="0"/>
              <w:divBdr>
                <w:top w:val="none" w:sz="0" w:space="0" w:color="auto"/>
                <w:left w:val="none" w:sz="0" w:space="0" w:color="auto"/>
                <w:bottom w:val="none" w:sz="0" w:space="0" w:color="auto"/>
                <w:right w:val="none" w:sz="0" w:space="0" w:color="auto"/>
              </w:divBdr>
            </w:div>
            <w:div w:id="949242771">
              <w:marLeft w:val="0"/>
              <w:marRight w:val="0"/>
              <w:marTop w:val="0"/>
              <w:marBottom w:val="0"/>
              <w:divBdr>
                <w:top w:val="none" w:sz="0" w:space="0" w:color="auto"/>
                <w:left w:val="none" w:sz="0" w:space="0" w:color="auto"/>
                <w:bottom w:val="none" w:sz="0" w:space="0" w:color="auto"/>
                <w:right w:val="none" w:sz="0" w:space="0" w:color="auto"/>
              </w:divBdr>
            </w:div>
            <w:div w:id="1943146671">
              <w:marLeft w:val="0"/>
              <w:marRight w:val="0"/>
              <w:marTop w:val="0"/>
              <w:marBottom w:val="0"/>
              <w:divBdr>
                <w:top w:val="none" w:sz="0" w:space="0" w:color="auto"/>
                <w:left w:val="none" w:sz="0" w:space="0" w:color="auto"/>
                <w:bottom w:val="none" w:sz="0" w:space="0" w:color="auto"/>
                <w:right w:val="none" w:sz="0" w:space="0" w:color="auto"/>
              </w:divBdr>
            </w:div>
            <w:div w:id="638845015">
              <w:marLeft w:val="0"/>
              <w:marRight w:val="0"/>
              <w:marTop w:val="0"/>
              <w:marBottom w:val="0"/>
              <w:divBdr>
                <w:top w:val="none" w:sz="0" w:space="0" w:color="auto"/>
                <w:left w:val="none" w:sz="0" w:space="0" w:color="auto"/>
                <w:bottom w:val="none" w:sz="0" w:space="0" w:color="auto"/>
                <w:right w:val="none" w:sz="0" w:space="0" w:color="auto"/>
              </w:divBdr>
            </w:div>
            <w:div w:id="268659065">
              <w:marLeft w:val="0"/>
              <w:marRight w:val="0"/>
              <w:marTop w:val="0"/>
              <w:marBottom w:val="0"/>
              <w:divBdr>
                <w:top w:val="none" w:sz="0" w:space="0" w:color="auto"/>
                <w:left w:val="none" w:sz="0" w:space="0" w:color="auto"/>
                <w:bottom w:val="none" w:sz="0" w:space="0" w:color="auto"/>
                <w:right w:val="none" w:sz="0" w:space="0" w:color="auto"/>
              </w:divBdr>
            </w:div>
            <w:div w:id="2119330413">
              <w:marLeft w:val="0"/>
              <w:marRight w:val="0"/>
              <w:marTop w:val="0"/>
              <w:marBottom w:val="0"/>
              <w:divBdr>
                <w:top w:val="none" w:sz="0" w:space="0" w:color="auto"/>
                <w:left w:val="none" w:sz="0" w:space="0" w:color="auto"/>
                <w:bottom w:val="none" w:sz="0" w:space="0" w:color="auto"/>
                <w:right w:val="none" w:sz="0" w:space="0" w:color="auto"/>
              </w:divBdr>
            </w:div>
            <w:div w:id="110176449">
              <w:marLeft w:val="0"/>
              <w:marRight w:val="0"/>
              <w:marTop w:val="0"/>
              <w:marBottom w:val="0"/>
              <w:divBdr>
                <w:top w:val="none" w:sz="0" w:space="0" w:color="auto"/>
                <w:left w:val="none" w:sz="0" w:space="0" w:color="auto"/>
                <w:bottom w:val="none" w:sz="0" w:space="0" w:color="auto"/>
                <w:right w:val="none" w:sz="0" w:space="0" w:color="auto"/>
              </w:divBdr>
            </w:div>
            <w:div w:id="2142383322">
              <w:marLeft w:val="0"/>
              <w:marRight w:val="0"/>
              <w:marTop w:val="0"/>
              <w:marBottom w:val="0"/>
              <w:divBdr>
                <w:top w:val="none" w:sz="0" w:space="0" w:color="auto"/>
                <w:left w:val="none" w:sz="0" w:space="0" w:color="auto"/>
                <w:bottom w:val="none" w:sz="0" w:space="0" w:color="auto"/>
                <w:right w:val="none" w:sz="0" w:space="0" w:color="auto"/>
              </w:divBdr>
            </w:div>
            <w:div w:id="1001200537">
              <w:marLeft w:val="0"/>
              <w:marRight w:val="0"/>
              <w:marTop w:val="0"/>
              <w:marBottom w:val="0"/>
              <w:divBdr>
                <w:top w:val="none" w:sz="0" w:space="0" w:color="auto"/>
                <w:left w:val="none" w:sz="0" w:space="0" w:color="auto"/>
                <w:bottom w:val="none" w:sz="0" w:space="0" w:color="auto"/>
                <w:right w:val="none" w:sz="0" w:space="0" w:color="auto"/>
              </w:divBdr>
            </w:div>
            <w:div w:id="1525440281">
              <w:marLeft w:val="0"/>
              <w:marRight w:val="0"/>
              <w:marTop w:val="0"/>
              <w:marBottom w:val="0"/>
              <w:divBdr>
                <w:top w:val="none" w:sz="0" w:space="0" w:color="auto"/>
                <w:left w:val="none" w:sz="0" w:space="0" w:color="auto"/>
                <w:bottom w:val="none" w:sz="0" w:space="0" w:color="auto"/>
                <w:right w:val="none" w:sz="0" w:space="0" w:color="auto"/>
              </w:divBdr>
            </w:div>
            <w:div w:id="2026589534">
              <w:marLeft w:val="0"/>
              <w:marRight w:val="0"/>
              <w:marTop w:val="0"/>
              <w:marBottom w:val="0"/>
              <w:divBdr>
                <w:top w:val="none" w:sz="0" w:space="0" w:color="auto"/>
                <w:left w:val="none" w:sz="0" w:space="0" w:color="auto"/>
                <w:bottom w:val="none" w:sz="0" w:space="0" w:color="auto"/>
                <w:right w:val="none" w:sz="0" w:space="0" w:color="auto"/>
              </w:divBdr>
            </w:div>
            <w:div w:id="865485542">
              <w:marLeft w:val="0"/>
              <w:marRight w:val="0"/>
              <w:marTop w:val="0"/>
              <w:marBottom w:val="0"/>
              <w:divBdr>
                <w:top w:val="none" w:sz="0" w:space="0" w:color="auto"/>
                <w:left w:val="none" w:sz="0" w:space="0" w:color="auto"/>
                <w:bottom w:val="none" w:sz="0" w:space="0" w:color="auto"/>
                <w:right w:val="none" w:sz="0" w:space="0" w:color="auto"/>
              </w:divBdr>
            </w:div>
            <w:div w:id="417681370">
              <w:marLeft w:val="0"/>
              <w:marRight w:val="0"/>
              <w:marTop w:val="0"/>
              <w:marBottom w:val="0"/>
              <w:divBdr>
                <w:top w:val="none" w:sz="0" w:space="0" w:color="auto"/>
                <w:left w:val="none" w:sz="0" w:space="0" w:color="auto"/>
                <w:bottom w:val="none" w:sz="0" w:space="0" w:color="auto"/>
                <w:right w:val="none" w:sz="0" w:space="0" w:color="auto"/>
              </w:divBdr>
            </w:div>
            <w:div w:id="156726099">
              <w:marLeft w:val="0"/>
              <w:marRight w:val="0"/>
              <w:marTop w:val="0"/>
              <w:marBottom w:val="0"/>
              <w:divBdr>
                <w:top w:val="none" w:sz="0" w:space="0" w:color="auto"/>
                <w:left w:val="none" w:sz="0" w:space="0" w:color="auto"/>
                <w:bottom w:val="none" w:sz="0" w:space="0" w:color="auto"/>
                <w:right w:val="none" w:sz="0" w:space="0" w:color="auto"/>
              </w:divBdr>
            </w:div>
            <w:div w:id="1750536016">
              <w:marLeft w:val="0"/>
              <w:marRight w:val="0"/>
              <w:marTop w:val="0"/>
              <w:marBottom w:val="0"/>
              <w:divBdr>
                <w:top w:val="none" w:sz="0" w:space="0" w:color="auto"/>
                <w:left w:val="none" w:sz="0" w:space="0" w:color="auto"/>
                <w:bottom w:val="none" w:sz="0" w:space="0" w:color="auto"/>
                <w:right w:val="none" w:sz="0" w:space="0" w:color="auto"/>
              </w:divBdr>
            </w:div>
            <w:div w:id="243413804">
              <w:marLeft w:val="0"/>
              <w:marRight w:val="0"/>
              <w:marTop w:val="0"/>
              <w:marBottom w:val="0"/>
              <w:divBdr>
                <w:top w:val="none" w:sz="0" w:space="0" w:color="auto"/>
                <w:left w:val="none" w:sz="0" w:space="0" w:color="auto"/>
                <w:bottom w:val="none" w:sz="0" w:space="0" w:color="auto"/>
                <w:right w:val="none" w:sz="0" w:space="0" w:color="auto"/>
              </w:divBdr>
            </w:div>
            <w:div w:id="837041403">
              <w:marLeft w:val="0"/>
              <w:marRight w:val="0"/>
              <w:marTop w:val="0"/>
              <w:marBottom w:val="0"/>
              <w:divBdr>
                <w:top w:val="none" w:sz="0" w:space="0" w:color="auto"/>
                <w:left w:val="none" w:sz="0" w:space="0" w:color="auto"/>
                <w:bottom w:val="none" w:sz="0" w:space="0" w:color="auto"/>
                <w:right w:val="none" w:sz="0" w:space="0" w:color="auto"/>
              </w:divBdr>
            </w:div>
            <w:div w:id="1924954413">
              <w:marLeft w:val="0"/>
              <w:marRight w:val="0"/>
              <w:marTop w:val="0"/>
              <w:marBottom w:val="0"/>
              <w:divBdr>
                <w:top w:val="none" w:sz="0" w:space="0" w:color="auto"/>
                <w:left w:val="none" w:sz="0" w:space="0" w:color="auto"/>
                <w:bottom w:val="none" w:sz="0" w:space="0" w:color="auto"/>
                <w:right w:val="none" w:sz="0" w:space="0" w:color="auto"/>
              </w:divBdr>
            </w:div>
            <w:div w:id="1775520060">
              <w:marLeft w:val="0"/>
              <w:marRight w:val="0"/>
              <w:marTop w:val="0"/>
              <w:marBottom w:val="0"/>
              <w:divBdr>
                <w:top w:val="none" w:sz="0" w:space="0" w:color="auto"/>
                <w:left w:val="none" w:sz="0" w:space="0" w:color="auto"/>
                <w:bottom w:val="none" w:sz="0" w:space="0" w:color="auto"/>
                <w:right w:val="none" w:sz="0" w:space="0" w:color="auto"/>
              </w:divBdr>
            </w:div>
            <w:div w:id="569659972">
              <w:marLeft w:val="0"/>
              <w:marRight w:val="0"/>
              <w:marTop w:val="0"/>
              <w:marBottom w:val="0"/>
              <w:divBdr>
                <w:top w:val="none" w:sz="0" w:space="0" w:color="auto"/>
                <w:left w:val="none" w:sz="0" w:space="0" w:color="auto"/>
                <w:bottom w:val="none" w:sz="0" w:space="0" w:color="auto"/>
                <w:right w:val="none" w:sz="0" w:space="0" w:color="auto"/>
              </w:divBdr>
            </w:div>
            <w:div w:id="587813266">
              <w:marLeft w:val="0"/>
              <w:marRight w:val="0"/>
              <w:marTop w:val="0"/>
              <w:marBottom w:val="0"/>
              <w:divBdr>
                <w:top w:val="none" w:sz="0" w:space="0" w:color="auto"/>
                <w:left w:val="none" w:sz="0" w:space="0" w:color="auto"/>
                <w:bottom w:val="none" w:sz="0" w:space="0" w:color="auto"/>
                <w:right w:val="none" w:sz="0" w:space="0" w:color="auto"/>
              </w:divBdr>
            </w:div>
            <w:div w:id="1687710408">
              <w:marLeft w:val="0"/>
              <w:marRight w:val="0"/>
              <w:marTop w:val="0"/>
              <w:marBottom w:val="0"/>
              <w:divBdr>
                <w:top w:val="none" w:sz="0" w:space="0" w:color="auto"/>
                <w:left w:val="none" w:sz="0" w:space="0" w:color="auto"/>
                <w:bottom w:val="none" w:sz="0" w:space="0" w:color="auto"/>
                <w:right w:val="none" w:sz="0" w:space="0" w:color="auto"/>
              </w:divBdr>
            </w:div>
            <w:div w:id="361589082">
              <w:marLeft w:val="0"/>
              <w:marRight w:val="0"/>
              <w:marTop w:val="0"/>
              <w:marBottom w:val="0"/>
              <w:divBdr>
                <w:top w:val="none" w:sz="0" w:space="0" w:color="auto"/>
                <w:left w:val="none" w:sz="0" w:space="0" w:color="auto"/>
                <w:bottom w:val="none" w:sz="0" w:space="0" w:color="auto"/>
                <w:right w:val="none" w:sz="0" w:space="0" w:color="auto"/>
              </w:divBdr>
            </w:div>
            <w:div w:id="1009020215">
              <w:marLeft w:val="0"/>
              <w:marRight w:val="0"/>
              <w:marTop w:val="0"/>
              <w:marBottom w:val="0"/>
              <w:divBdr>
                <w:top w:val="none" w:sz="0" w:space="0" w:color="auto"/>
                <w:left w:val="none" w:sz="0" w:space="0" w:color="auto"/>
                <w:bottom w:val="none" w:sz="0" w:space="0" w:color="auto"/>
                <w:right w:val="none" w:sz="0" w:space="0" w:color="auto"/>
              </w:divBdr>
            </w:div>
            <w:div w:id="2092314228">
              <w:marLeft w:val="0"/>
              <w:marRight w:val="0"/>
              <w:marTop w:val="0"/>
              <w:marBottom w:val="0"/>
              <w:divBdr>
                <w:top w:val="none" w:sz="0" w:space="0" w:color="auto"/>
                <w:left w:val="none" w:sz="0" w:space="0" w:color="auto"/>
                <w:bottom w:val="none" w:sz="0" w:space="0" w:color="auto"/>
                <w:right w:val="none" w:sz="0" w:space="0" w:color="auto"/>
              </w:divBdr>
            </w:div>
            <w:div w:id="974262094">
              <w:marLeft w:val="0"/>
              <w:marRight w:val="0"/>
              <w:marTop w:val="0"/>
              <w:marBottom w:val="0"/>
              <w:divBdr>
                <w:top w:val="none" w:sz="0" w:space="0" w:color="auto"/>
                <w:left w:val="none" w:sz="0" w:space="0" w:color="auto"/>
                <w:bottom w:val="none" w:sz="0" w:space="0" w:color="auto"/>
                <w:right w:val="none" w:sz="0" w:space="0" w:color="auto"/>
              </w:divBdr>
            </w:div>
            <w:div w:id="1039166012">
              <w:marLeft w:val="0"/>
              <w:marRight w:val="0"/>
              <w:marTop w:val="0"/>
              <w:marBottom w:val="0"/>
              <w:divBdr>
                <w:top w:val="none" w:sz="0" w:space="0" w:color="auto"/>
                <w:left w:val="none" w:sz="0" w:space="0" w:color="auto"/>
                <w:bottom w:val="none" w:sz="0" w:space="0" w:color="auto"/>
                <w:right w:val="none" w:sz="0" w:space="0" w:color="auto"/>
              </w:divBdr>
            </w:div>
            <w:div w:id="925268064">
              <w:marLeft w:val="0"/>
              <w:marRight w:val="0"/>
              <w:marTop w:val="0"/>
              <w:marBottom w:val="0"/>
              <w:divBdr>
                <w:top w:val="none" w:sz="0" w:space="0" w:color="auto"/>
                <w:left w:val="none" w:sz="0" w:space="0" w:color="auto"/>
                <w:bottom w:val="none" w:sz="0" w:space="0" w:color="auto"/>
                <w:right w:val="none" w:sz="0" w:space="0" w:color="auto"/>
              </w:divBdr>
            </w:div>
            <w:div w:id="428239522">
              <w:marLeft w:val="0"/>
              <w:marRight w:val="0"/>
              <w:marTop w:val="0"/>
              <w:marBottom w:val="0"/>
              <w:divBdr>
                <w:top w:val="none" w:sz="0" w:space="0" w:color="auto"/>
                <w:left w:val="none" w:sz="0" w:space="0" w:color="auto"/>
                <w:bottom w:val="none" w:sz="0" w:space="0" w:color="auto"/>
                <w:right w:val="none" w:sz="0" w:space="0" w:color="auto"/>
              </w:divBdr>
            </w:div>
            <w:div w:id="2008241355">
              <w:marLeft w:val="0"/>
              <w:marRight w:val="0"/>
              <w:marTop w:val="0"/>
              <w:marBottom w:val="0"/>
              <w:divBdr>
                <w:top w:val="none" w:sz="0" w:space="0" w:color="auto"/>
                <w:left w:val="none" w:sz="0" w:space="0" w:color="auto"/>
                <w:bottom w:val="none" w:sz="0" w:space="0" w:color="auto"/>
                <w:right w:val="none" w:sz="0" w:space="0" w:color="auto"/>
              </w:divBdr>
            </w:div>
            <w:div w:id="2120635050">
              <w:marLeft w:val="0"/>
              <w:marRight w:val="0"/>
              <w:marTop w:val="0"/>
              <w:marBottom w:val="0"/>
              <w:divBdr>
                <w:top w:val="none" w:sz="0" w:space="0" w:color="auto"/>
                <w:left w:val="none" w:sz="0" w:space="0" w:color="auto"/>
                <w:bottom w:val="none" w:sz="0" w:space="0" w:color="auto"/>
                <w:right w:val="none" w:sz="0" w:space="0" w:color="auto"/>
              </w:divBdr>
            </w:div>
            <w:div w:id="1653171592">
              <w:marLeft w:val="0"/>
              <w:marRight w:val="0"/>
              <w:marTop w:val="0"/>
              <w:marBottom w:val="0"/>
              <w:divBdr>
                <w:top w:val="none" w:sz="0" w:space="0" w:color="auto"/>
                <w:left w:val="none" w:sz="0" w:space="0" w:color="auto"/>
                <w:bottom w:val="none" w:sz="0" w:space="0" w:color="auto"/>
                <w:right w:val="none" w:sz="0" w:space="0" w:color="auto"/>
              </w:divBdr>
            </w:div>
            <w:div w:id="1201285504">
              <w:marLeft w:val="0"/>
              <w:marRight w:val="0"/>
              <w:marTop w:val="0"/>
              <w:marBottom w:val="0"/>
              <w:divBdr>
                <w:top w:val="none" w:sz="0" w:space="0" w:color="auto"/>
                <w:left w:val="none" w:sz="0" w:space="0" w:color="auto"/>
                <w:bottom w:val="none" w:sz="0" w:space="0" w:color="auto"/>
                <w:right w:val="none" w:sz="0" w:space="0" w:color="auto"/>
              </w:divBdr>
            </w:div>
            <w:div w:id="548683585">
              <w:marLeft w:val="0"/>
              <w:marRight w:val="0"/>
              <w:marTop w:val="0"/>
              <w:marBottom w:val="0"/>
              <w:divBdr>
                <w:top w:val="none" w:sz="0" w:space="0" w:color="auto"/>
                <w:left w:val="none" w:sz="0" w:space="0" w:color="auto"/>
                <w:bottom w:val="none" w:sz="0" w:space="0" w:color="auto"/>
                <w:right w:val="none" w:sz="0" w:space="0" w:color="auto"/>
              </w:divBdr>
            </w:div>
            <w:div w:id="859244750">
              <w:marLeft w:val="0"/>
              <w:marRight w:val="0"/>
              <w:marTop w:val="0"/>
              <w:marBottom w:val="0"/>
              <w:divBdr>
                <w:top w:val="none" w:sz="0" w:space="0" w:color="auto"/>
                <w:left w:val="none" w:sz="0" w:space="0" w:color="auto"/>
                <w:bottom w:val="none" w:sz="0" w:space="0" w:color="auto"/>
                <w:right w:val="none" w:sz="0" w:space="0" w:color="auto"/>
              </w:divBdr>
            </w:div>
            <w:div w:id="1549759823">
              <w:marLeft w:val="0"/>
              <w:marRight w:val="0"/>
              <w:marTop w:val="0"/>
              <w:marBottom w:val="0"/>
              <w:divBdr>
                <w:top w:val="none" w:sz="0" w:space="0" w:color="auto"/>
                <w:left w:val="none" w:sz="0" w:space="0" w:color="auto"/>
                <w:bottom w:val="none" w:sz="0" w:space="0" w:color="auto"/>
                <w:right w:val="none" w:sz="0" w:space="0" w:color="auto"/>
              </w:divBdr>
            </w:div>
            <w:div w:id="1912347256">
              <w:marLeft w:val="0"/>
              <w:marRight w:val="0"/>
              <w:marTop w:val="0"/>
              <w:marBottom w:val="0"/>
              <w:divBdr>
                <w:top w:val="none" w:sz="0" w:space="0" w:color="auto"/>
                <w:left w:val="none" w:sz="0" w:space="0" w:color="auto"/>
                <w:bottom w:val="none" w:sz="0" w:space="0" w:color="auto"/>
                <w:right w:val="none" w:sz="0" w:space="0" w:color="auto"/>
              </w:divBdr>
            </w:div>
            <w:div w:id="176821209">
              <w:marLeft w:val="0"/>
              <w:marRight w:val="0"/>
              <w:marTop w:val="0"/>
              <w:marBottom w:val="0"/>
              <w:divBdr>
                <w:top w:val="none" w:sz="0" w:space="0" w:color="auto"/>
                <w:left w:val="none" w:sz="0" w:space="0" w:color="auto"/>
                <w:bottom w:val="none" w:sz="0" w:space="0" w:color="auto"/>
                <w:right w:val="none" w:sz="0" w:space="0" w:color="auto"/>
              </w:divBdr>
            </w:div>
            <w:div w:id="67584550">
              <w:marLeft w:val="0"/>
              <w:marRight w:val="0"/>
              <w:marTop w:val="0"/>
              <w:marBottom w:val="0"/>
              <w:divBdr>
                <w:top w:val="none" w:sz="0" w:space="0" w:color="auto"/>
                <w:left w:val="none" w:sz="0" w:space="0" w:color="auto"/>
                <w:bottom w:val="none" w:sz="0" w:space="0" w:color="auto"/>
                <w:right w:val="none" w:sz="0" w:space="0" w:color="auto"/>
              </w:divBdr>
            </w:div>
            <w:div w:id="918952501">
              <w:marLeft w:val="0"/>
              <w:marRight w:val="0"/>
              <w:marTop w:val="0"/>
              <w:marBottom w:val="0"/>
              <w:divBdr>
                <w:top w:val="none" w:sz="0" w:space="0" w:color="auto"/>
                <w:left w:val="none" w:sz="0" w:space="0" w:color="auto"/>
                <w:bottom w:val="none" w:sz="0" w:space="0" w:color="auto"/>
                <w:right w:val="none" w:sz="0" w:space="0" w:color="auto"/>
              </w:divBdr>
            </w:div>
            <w:div w:id="2048723266">
              <w:marLeft w:val="0"/>
              <w:marRight w:val="0"/>
              <w:marTop w:val="0"/>
              <w:marBottom w:val="0"/>
              <w:divBdr>
                <w:top w:val="none" w:sz="0" w:space="0" w:color="auto"/>
                <w:left w:val="none" w:sz="0" w:space="0" w:color="auto"/>
                <w:bottom w:val="none" w:sz="0" w:space="0" w:color="auto"/>
                <w:right w:val="none" w:sz="0" w:space="0" w:color="auto"/>
              </w:divBdr>
            </w:div>
            <w:div w:id="1180663480">
              <w:marLeft w:val="0"/>
              <w:marRight w:val="0"/>
              <w:marTop w:val="0"/>
              <w:marBottom w:val="0"/>
              <w:divBdr>
                <w:top w:val="none" w:sz="0" w:space="0" w:color="auto"/>
                <w:left w:val="none" w:sz="0" w:space="0" w:color="auto"/>
                <w:bottom w:val="none" w:sz="0" w:space="0" w:color="auto"/>
                <w:right w:val="none" w:sz="0" w:space="0" w:color="auto"/>
              </w:divBdr>
            </w:div>
            <w:div w:id="82728107">
              <w:marLeft w:val="0"/>
              <w:marRight w:val="0"/>
              <w:marTop w:val="0"/>
              <w:marBottom w:val="0"/>
              <w:divBdr>
                <w:top w:val="none" w:sz="0" w:space="0" w:color="auto"/>
                <w:left w:val="none" w:sz="0" w:space="0" w:color="auto"/>
                <w:bottom w:val="none" w:sz="0" w:space="0" w:color="auto"/>
                <w:right w:val="none" w:sz="0" w:space="0" w:color="auto"/>
              </w:divBdr>
            </w:div>
            <w:div w:id="1108618193">
              <w:marLeft w:val="0"/>
              <w:marRight w:val="0"/>
              <w:marTop w:val="0"/>
              <w:marBottom w:val="0"/>
              <w:divBdr>
                <w:top w:val="none" w:sz="0" w:space="0" w:color="auto"/>
                <w:left w:val="none" w:sz="0" w:space="0" w:color="auto"/>
                <w:bottom w:val="none" w:sz="0" w:space="0" w:color="auto"/>
                <w:right w:val="none" w:sz="0" w:space="0" w:color="auto"/>
              </w:divBdr>
            </w:div>
            <w:div w:id="387608477">
              <w:marLeft w:val="0"/>
              <w:marRight w:val="0"/>
              <w:marTop w:val="0"/>
              <w:marBottom w:val="0"/>
              <w:divBdr>
                <w:top w:val="none" w:sz="0" w:space="0" w:color="auto"/>
                <w:left w:val="none" w:sz="0" w:space="0" w:color="auto"/>
                <w:bottom w:val="none" w:sz="0" w:space="0" w:color="auto"/>
                <w:right w:val="none" w:sz="0" w:space="0" w:color="auto"/>
              </w:divBdr>
            </w:div>
            <w:div w:id="266155818">
              <w:marLeft w:val="0"/>
              <w:marRight w:val="0"/>
              <w:marTop w:val="0"/>
              <w:marBottom w:val="0"/>
              <w:divBdr>
                <w:top w:val="none" w:sz="0" w:space="0" w:color="auto"/>
                <w:left w:val="none" w:sz="0" w:space="0" w:color="auto"/>
                <w:bottom w:val="none" w:sz="0" w:space="0" w:color="auto"/>
                <w:right w:val="none" w:sz="0" w:space="0" w:color="auto"/>
              </w:divBdr>
            </w:div>
            <w:div w:id="1505627959">
              <w:marLeft w:val="0"/>
              <w:marRight w:val="0"/>
              <w:marTop w:val="0"/>
              <w:marBottom w:val="0"/>
              <w:divBdr>
                <w:top w:val="none" w:sz="0" w:space="0" w:color="auto"/>
                <w:left w:val="none" w:sz="0" w:space="0" w:color="auto"/>
                <w:bottom w:val="none" w:sz="0" w:space="0" w:color="auto"/>
                <w:right w:val="none" w:sz="0" w:space="0" w:color="auto"/>
              </w:divBdr>
            </w:div>
            <w:div w:id="808934415">
              <w:marLeft w:val="0"/>
              <w:marRight w:val="0"/>
              <w:marTop w:val="0"/>
              <w:marBottom w:val="0"/>
              <w:divBdr>
                <w:top w:val="none" w:sz="0" w:space="0" w:color="auto"/>
                <w:left w:val="none" w:sz="0" w:space="0" w:color="auto"/>
                <w:bottom w:val="none" w:sz="0" w:space="0" w:color="auto"/>
                <w:right w:val="none" w:sz="0" w:space="0" w:color="auto"/>
              </w:divBdr>
            </w:div>
            <w:div w:id="1468744950">
              <w:marLeft w:val="0"/>
              <w:marRight w:val="0"/>
              <w:marTop w:val="0"/>
              <w:marBottom w:val="0"/>
              <w:divBdr>
                <w:top w:val="none" w:sz="0" w:space="0" w:color="auto"/>
                <w:left w:val="none" w:sz="0" w:space="0" w:color="auto"/>
                <w:bottom w:val="none" w:sz="0" w:space="0" w:color="auto"/>
                <w:right w:val="none" w:sz="0" w:space="0" w:color="auto"/>
              </w:divBdr>
            </w:div>
            <w:div w:id="804542563">
              <w:marLeft w:val="0"/>
              <w:marRight w:val="0"/>
              <w:marTop w:val="0"/>
              <w:marBottom w:val="0"/>
              <w:divBdr>
                <w:top w:val="none" w:sz="0" w:space="0" w:color="auto"/>
                <w:left w:val="none" w:sz="0" w:space="0" w:color="auto"/>
                <w:bottom w:val="none" w:sz="0" w:space="0" w:color="auto"/>
                <w:right w:val="none" w:sz="0" w:space="0" w:color="auto"/>
              </w:divBdr>
            </w:div>
            <w:div w:id="1637023764">
              <w:marLeft w:val="0"/>
              <w:marRight w:val="0"/>
              <w:marTop w:val="0"/>
              <w:marBottom w:val="0"/>
              <w:divBdr>
                <w:top w:val="none" w:sz="0" w:space="0" w:color="auto"/>
                <w:left w:val="none" w:sz="0" w:space="0" w:color="auto"/>
                <w:bottom w:val="none" w:sz="0" w:space="0" w:color="auto"/>
                <w:right w:val="none" w:sz="0" w:space="0" w:color="auto"/>
              </w:divBdr>
            </w:div>
            <w:div w:id="2132746155">
              <w:marLeft w:val="0"/>
              <w:marRight w:val="0"/>
              <w:marTop w:val="0"/>
              <w:marBottom w:val="0"/>
              <w:divBdr>
                <w:top w:val="none" w:sz="0" w:space="0" w:color="auto"/>
                <w:left w:val="none" w:sz="0" w:space="0" w:color="auto"/>
                <w:bottom w:val="none" w:sz="0" w:space="0" w:color="auto"/>
                <w:right w:val="none" w:sz="0" w:space="0" w:color="auto"/>
              </w:divBdr>
            </w:div>
            <w:div w:id="67070626">
              <w:marLeft w:val="0"/>
              <w:marRight w:val="0"/>
              <w:marTop w:val="0"/>
              <w:marBottom w:val="0"/>
              <w:divBdr>
                <w:top w:val="none" w:sz="0" w:space="0" w:color="auto"/>
                <w:left w:val="none" w:sz="0" w:space="0" w:color="auto"/>
                <w:bottom w:val="none" w:sz="0" w:space="0" w:color="auto"/>
                <w:right w:val="none" w:sz="0" w:space="0" w:color="auto"/>
              </w:divBdr>
            </w:div>
            <w:div w:id="53965136">
              <w:marLeft w:val="0"/>
              <w:marRight w:val="0"/>
              <w:marTop w:val="0"/>
              <w:marBottom w:val="0"/>
              <w:divBdr>
                <w:top w:val="none" w:sz="0" w:space="0" w:color="auto"/>
                <w:left w:val="none" w:sz="0" w:space="0" w:color="auto"/>
                <w:bottom w:val="none" w:sz="0" w:space="0" w:color="auto"/>
                <w:right w:val="none" w:sz="0" w:space="0" w:color="auto"/>
              </w:divBdr>
            </w:div>
            <w:div w:id="929463644">
              <w:marLeft w:val="0"/>
              <w:marRight w:val="0"/>
              <w:marTop w:val="0"/>
              <w:marBottom w:val="0"/>
              <w:divBdr>
                <w:top w:val="none" w:sz="0" w:space="0" w:color="auto"/>
                <w:left w:val="none" w:sz="0" w:space="0" w:color="auto"/>
                <w:bottom w:val="none" w:sz="0" w:space="0" w:color="auto"/>
                <w:right w:val="none" w:sz="0" w:space="0" w:color="auto"/>
              </w:divBdr>
            </w:div>
            <w:div w:id="1433279321">
              <w:marLeft w:val="0"/>
              <w:marRight w:val="0"/>
              <w:marTop w:val="0"/>
              <w:marBottom w:val="0"/>
              <w:divBdr>
                <w:top w:val="none" w:sz="0" w:space="0" w:color="auto"/>
                <w:left w:val="none" w:sz="0" w:space="0" w:color="auto"/>
                <w:bottom w:val="none" w:sz="0" w:space="0" w:color="auto"/>
                <w:right w:val="none" w:sz="0" w:space="0" w:color="auto"/>
              </w:divBdr>
            </w:div>
            <w:div w:id="627274800">
              <w:marLeft w:val="0"/>
              <w:marRight w:val="0"/>
              <w:marTop w:val="0"/>
              <w:marBottom w:val="0"/>
              <w:divBdr>
                <w:top w:val="none" w:sz="0" w:space="0" w:color="auto"/>
                <w:left w:val="none" w:sz="0" w:space="0" w:color="auto"/>
                <w:bottom w:val="none" w:sz="0" w:space="0" w:color="auto"/>
                <w:right w:val="none" w:sz="0" w:space="0" w:color="auto"/>
              </w:divBdr>
            </w:div>
            <w:div w:id="237790151">
              <w:marLeft w:val="0"/>
              <w:marRight w:val="0"/>
              <w:marTop w:val="0"/>
              <w:marBottom w:val="0"/>
              <w:divBdr>
                <w:top w:val="none" w:sz="0" w:space="0" w:color="auto"/>
                <w:left w:val="none" w:sz="0" w:space="0" w:color="auto"/>
                <w:bottom w:val="none" w:sz="0" w:space="0" w:color="auto"/>
                <w:right w:val="none" w:sz="0" w:space="0" w:color="auto"/>
              </w:divBdr>
            </w:div>
            <w:div w:id="1648895786">
              <w:marLeft w:val="0"/>
              <w:marRight w:val="0"/>
              <w:marTop w:val="0"/>
              <w:marBottom w:val="0"/>
              <w:divBdr>
                <w:top w:val="none" w:sz="0" w:space="0" w:color="auto"/>
                <w:left w:val="none" w:sz="0" w:space="0" w:color="auto"/>
                <w:bottom w:val="none" w:sz="0" w:space="0" w:color="auto"/>
                <w:right w:val="none" w:sz="0" w:space="0" w:color="auto"/>
              </w:divBdr>
            </w:div>
            <w:div w:id="461316136">
              <w:marLeft w:val="0"/>
              <w:marRight w:val="0"/>
              <w:marTop w:val="0"/>
              <w:marBottom w:val="0"/>
              <w:divBdr>
                <w:top w:val="none" w:sz="0" w:space="0" w:color="auto"/>
                <w:left w:val="none" w:sz="0" w:space="0" w:color="auto"/>
                <w:bottom w:val="none" w:sz="0" w:space="0" w:color="auto"/>
                <w:right w:val="none" w:sz="0" w:space="0" w:color="auto"/>
              </w:divBdr>
            </w:div>
            <w:div w:id="981425613">
              <w:marLeft w:val="0"/>
              <w:marRight w:val="0"/>
              <w:marTop w:val="0"/>
              <w:marBottom w:val="0"/>
              <w:divBdr>
                <w:top w:val="none" w:sz="0" w:space="0" w:color="auto"/>
                <w:left w:val="none" w:sz="0" w:space="0" w:color="auto"/>
                <w:bottom w:val="none" w:sz="0" w:space="0" w:color="auto"/>
                <w:right w:val="none" w:sz="0" w:space="0" w:color="auto"/>
              </w:divBdr>
            </w:div>
            <w:div w:id="818115827">
              <w:marLeft w:val="0"/>
              <w:marRight w:val="0"/>
              <w:marTop w:val="0"/>
              <w:marBottom w:val="0"/>
              <w:divBdr>
                <w:top w:val="none" w:sz="0" w:space="0" w:color="auto"/>
                <w:left w:val="none" w:sz="0" w:space="0" w:color="auto"/>
                <w:bottom w:val="none" w:sz="0" w:space="0" w:color="auto"/>
                <w:right w:val="none" w:sz="0" w:space="0" w:color="auto"/>
              </w:divBdr>
            </w:div>
            <w:div w:id="950086770">
              <w:marLeft w:val="0"/>
              <w:marRight w:val="0"/>
              <w:marTop w:val="0"/>
              <w:marBottom w:val="0"/>
              <w:divBdr>
                <w:top w:val="none" w:sz="0" w:space="0" w:color="auto"/>
                <w:left w:val="none" w:sz="0" w:space="0" w:color="auto"/>
                <w:bottom w:val="none" w:sz="0" w:space="0" w:color="auto"/>
                <w:right w:val="none" w:sz="0" w:space="0" w:color="auto"/>
              </w:divBdr>
            </w:div>
            <w:div w:id="677927273">
              <w:marLeft w:val="0"/>
              <w:marRight w:val="0"/>
              <w:marTop w:val="0"/>
              <w:marBottom w:val="0"/>
              <w:divBdr>
                <w:top w:val="none" w:sz="0" w:space="0" w:color="auto"/>
                <w:left w:val="none" w:sz="0" w:space="0" w:color="auto"/>
                <w:bottom w:val="none" w:sz="0" w:space="0" w:color="auto"/>
                <w:right w:val="none" w:sz="0" w:space="0" w:color="auto"/>
              </w:divBdr>
            </w:div>
            <w:div w:id="793787210">
              <w:marLeft w:val="0"/>
              <w:marRight w:val="0"/>
              <w:marTop w:val="0"/>
              <w:marBottom w:val="0"/>
              <w:divBdr>
                <w:top w:val="none" w:sz="0" w:space="0" w:color="auto"/>
                <w:left w:val="none" w:sz="0" w:space="0" w:color="auto"/>
                <w:bottom w:val="none" w:sz="0" w:space="0" w:color="auto"/>
                <w:right w:val="none" w:sz="0" w:space="0" w:color="auto"/>
              </w:divBdr>
            </w:div>
            <w:div w:id="498352233">
              <w:marLeft w:val="0"/>
              <w:marRight w:val="0"/>
              <w:marTop w:val="0"/>
              <w:marBottom w:val="0"/>
              <w:divBdr>
                <w:top w:val="none" w:sz="0" w:space="0" w:color="auto"/>
                <w:left w:val="none" w:sz="0" w:space="0" w:color="auto"/>
                <w:bottom w:val="none" w:sz="0" w:space="0" w:color="auto"/>
                <w:right w:val="none" w:sz="0" w:space="0" w:color="auto"/>
              </w:divBdr>
            </w:div>
            <w:div w:id="107744192">
              <w:marLeft w:val="0"/>
              <w:marRight w:val="0"/>
              <w:marTop w:val="0"/>
              <w:marBottom w:val="0"/>
              <w:divBdr>
                <w:top w:val="none" w:sz="0" w:space="0" w:color="auto"/>
                <w:left w:val="none" w:sz="0" w:space="0" w:color="auto"/>
                <w:bottom w:val="none" w:sz="0" w:space="0" w:color="auto"/>
                <w:right w:val="none" w:sz="0" w:space="0" w:color="auto"/>
              </w:divBdr>
            </w:div>
            <w:div w:id="1630429159">
              <w:marLeft w:val="0"/>
              <w:marRight w:val="0"/>
              <w:marTop w:val="0"/>
              <w:marBottom w:val="0"/>
              <w:divBdr>
                <w:top w:val="none" w:sz="0" w:space="0" w:color="auto"/>
                <w:left w:val="none" w:sz="0" w:space="0" w:color="auto"/>
                <w:bottom w:val="none" w:sz="0" w:space="0" w:color="auto"/>
                <w:right w:val="none" w:sz="0" w:space="0" w:color="auto"/>
              </w:divBdr>
            </w:div>
            <w:div w:id="1250962020">
              <w:marLeft w:val="0"/>
              <w:marRight w:val="0"/>
              <w:marTop w:val="0"/>
              <w:marBottom w:val="0"/>
              <w:divBdr>
                <w:top w:val="none" w:sz="0" w:space="0" w:color="auto"/>
                <w:left w:val="none" w:sz="0" w:space="0" w:color="auto"/>
                <w:bottom w:val="none" w:sz="0" w:space="0" w:color="auto"/>
                <w:right w:val="none" w:sz="0" w:space="0" w:color="auto"/>
              </w:divBdr>
            </w:div>
            <w:div w:id="1205605775">
              <w:marLeft w:val="0"/>
              <w:marRight w:val="0"/>
              <w:marTop w:val="0"/>
              <w:marBottom w:val="0"/>
              <w:divBdr>
                <w:top w:val="none" w:sz="0" w:space="0" w:color="auto"/>
                <w:left w:val="none" w:sz="0" w:space="0" w:color="auto"/>
                <w:bottom w:val="none" w:sz="0" w:space="0" w:color="auto"/>
                <w:right w:val="none" w:sz="0" w:space="0" w:color="auto"/>
              </w:divBdr>
            </w:div>
            <w:div w:id="270868781">
              <w:marLeft w:val="0"/>
              <w:marRight w:val="0"/>
              <w:marTop w:val="0"/>
              <w:marBottom w:val="0"/>
              <w:divBdr>
                <w:top w:val="none" w:sz="0" w:space="0" w:color="auto"/>
                <w:left w:val="none" w:sz="0" w:space="0" w:color="auto"/>
                <w:bottom w:val="none" w:sz="0" w:space="0" w:color="auto"/>
                <w:right w:val="none" w:sz="0" w:space="0" w:color="auto"/>
              </w:divBdr>
            </w:div>
            <w:div w:id="1404790267">
              <w:marLeft w:val="0"/>
              <w:marRight w:val="0"/>
              <w:marTop w:val="0"/>
              <w:marBottom w:val="0"/>
              <w:divBdr>
                <w:top w:val="none" w:sz="0" w:space="0" w:color="auto"/>
                <w:left w:val="none" w:sz="0" w:space="0" w:color="auto"/>
                <w:bottom w:val="none" w:sz="0" w:space="0" w:color="auto"/>
                <w:right w:val="none" w:sz="0" w:space="0" w:color="auto"/>
              </w:divBdr>
            </w:div>
            <w:div w:id="96290033">
              <w:marLeft w:val="0"/>
              <w:marRight w:val="0"/>
              <w:marTop w:val="0"/>
              <w:marBottom w:val="0"/>
              <w:divBdr>
                <w:top w:val="none" w:sz="0" w:space="0" w:color="auto"/>
                <w:left w:val="none" w:sz="0" w:space="0" w:color="auto"/>
                <w:bottom w:val="none" w:sz="0" w:space="0" w:color="auto"/>
                <w:right w:val="none" w:sz="0" w:space="0" w:color="auto"/>
              </w:divBdr>
            </w:div>
            <w:div w:id="1899045902">
              <w:marLeft w:val="0"/>
              <w:marRight w:val="0"/>
              <w:marTop w:val="0"/>
              <w:marBottom w:val="0"/>
              <w:divBdr>
                <w:top w:val="none" w:sz="0" w:space="0" w:color="auto"/>
                <w:left w:val="none" w:sz="0" w:space="0" w:color="auto"/>
                <w:bottom w:val="none" w:sz="0" w:space="0" w:color="auto"/>
                <w:right w:val="none" w:sz="0" w:space="0" w:color="auto"/>
              </w:divBdr>
            </w:div>
            <w:div w:id="1251740877">
              <w:marLeft w:val="0"/>
              <w:marRight w:val="0"/>
              <w:marTop w:val="0"/>
              <w:marBottom w:val="0"/>
              <w:divBdr>
                <w:top w:val="none" w:sz="0" w:space="0" w:color="auto"/>
                <w:left w:val="none" w:sz="0" w:space="0" w:color="auto"/>
                <w:bottom w:val="none" w:sz="0" w:space="0" w:color="auto"/>
                <w:right w:val="none" w:sz="0" w:space="0" w:color="auto"/>
              </w:divBdr>
            </w:div>
            <w:div w:id="597640593">
              <w:marLeft w:val="0"/>
              <w:marRight w:val="0"/>
              <w:marTop w:val="0"/>
              <w:marBottom w:val="0"/>
              <w:divBdr>
                <w:top w:val="none" w:sz="0" w:space="0" w:color="auto"/>
                <w:left w:val="none" w:sz="0" w:space="0" w:color="auto"/>
                <w:bottom w:val="none" w:sz="0" w:space="0" w:color="auto"/>
                <w:right w:val="none" w:sz="0" w:space="0" w:color="auto"/>
              </w:divBdr>
            </w:div>
            <w:div w:id="1589539555">
              <w:marLeft w:val="0"/>
              <w:marRight w:val="0"/>
              <w:marTop w:val="0"/>
              <w:marBottom w:val="0"/>
              <w:divBdr>
                <w:top w:val="none" w:sz="0" w:space="0" w:color="auto"/>
                <w:left w:val="none" w:sz="0" w:space="0" w:color="auto"/>
                <w:bottom w:val="none" w:sz="0" w:space="0" w:color="auto"/>
                <w:right w:val="none" w:sz="0" w:space="0" w:color="auto"/>
              </w:divBdr>
            </w:div>
            <w:div w:id="314913312">
              <w:marLeft w:val="0"/>
              <w:marRight w:val="0"/>
              <w:marTop w:val="0"/>
              <w:marBottom w:val="0"/>
              <w:divBdr>
                <w:top w:val="none" w:sz="0" w:space="0" w:color="auto"/>
                <w:left w:val="none" w:sz="0" w:space="0" w:color="auto"/>
                <w:bottom w:val="none" w:sz="0" w:space="0" w:color="auto"/>
                <w:right w:val="none" w:sz="0" w:space="0" w:color="auto"/>
              </w:divBdr>
            </w:div>
            <w:div w:id="2036230959">
              <w:marLeft w:val="0"/>
              <w:marRight w:val="0"/>
              <w:marTop w:val="0"/>
              <w:marBottom w:val="0"/>
              <w:divBdr>
                <w:top w:val="none" w:sz="0" w:space="0" w:color="auto"/>
                <w:left w:val="none" w:sz="0" w:space="0" w:color="auto"/>
                <w:bottom w:val="none" w:sz="0" w:space="0" w:color="auto"/>
                <w:right w:val="none" w:sz="0" w:space="0" w:color="auto"/>
              </w:divBdr>
            </w:div>
            <w:div w:id="503129998">
              <w:marLeft w:val="0"/>
              <w:marRight w:val="0"/>
              <w:marTop w:val="0"/>
              <w:marBottom w:val="0"/>
              <w:divBdr>
                <w:top w:val="none" w:sz="0" w:space="0" w:color="auto"/>
                <w:left w:val="none" w:sz="0" w:space="0" w:color="auto"/>
                <w:bottom w:val="none" w:sz="0" w:space="0" w:color="auto"/>
                <w:right w:val="none" w:sz="0" w:space="0" w:color="auto"/>
              </w:divBdr>
            </w:div>
            <w:div w:id="390617946">
              <w:marLeft w:val="0"/>
              <w:marRight w:val="0"/>
              <w:marTop w:val="0"/>
              <w:marBottom w:val="0"/>
              <w:divBdr>
                <w:top w:val="none" w:sz="0" w:space="0" w:color="auto"/>
                <w:left w:val="none" w:sz="0" w:space="0" w:color="auto"/>
                <w:bottom w:val="none" w:sz="0" w:space="0" w:color="auto"/>
                <w:right w:val="none" w:sz="0" w:space="0" w:color="auto"/>
              </w:divBdr>
            </w:div>
            <w:div w:id="511147603">
              <w:marLeft w:val="0"/>
              <w:marRight w:val="0"/>
              <w:marTop w:val="0"/>
              <w:marBottom w:val="0"/>
              <w:divBdr>
                <w:top w:val="none" w:sz="0" w:space="0" w:color="auto"/>
                <w:left w:val="none" w:sz="0" w:space="0" w:color="auto"/>
                <w:bottom w:val="none" w:sz="0" w:space="0" w:color="auto"/>
                <w:right w:val="none" w:sz="0" w:space="0" w:color="auto"/>
              </w:divBdr>
            </w:div>
            <w:div w:id="1713919802">
              <w:marLeft w:val="0"/>
              <w:marRight w:val="0"/>
              <w:marTop w:val="0"/>
              <w:marBottom w:val="0"/>
              <w:divBdr>
                <w:top w:val="none" w:sz="0" w:space="0" w:color="auto"/>
                <w:left w:val="none" w:sz="0" w:space="0" w:color="auto"/>
                <w:bottom w:val="none" w:sz="0" w:space="0" w:color="auto"/>
                <w:right w:val="none" w:sz="0" w:space="0" w:color="auto"/>
              </w:divBdr>
            </w:div>
            <w:div w:id="2119636219">
              <w:marLeft w:val="0"/>
              <w:marRight w:val="0"/>
              <w:marTop w:val="0"/>
              <w:marBottom w:val="0"/>
              <w:divBdr>
                <w:top w:val="none" w:sz="0" w:space="0" w:color="auto"/>
                <w:left w:val="none" w:sz="0" w:space="0" w:color="auto"/>
                <w:bottom w:val="none" w:sz="0" w:space="0" w:color="auto"/>
                <w:right w:val="none" w:sz="0" w:space="0" w:color="auto"/>
              </w:divBdr>
            </w:div>
            <w:div w:id="1773745204">
              <w:marLeft w:val="0"/>
              <w:marRight w:val="0"/>
              <w:marTop w:val="0"/>
              <w:marBottom w:val="0"/>
              <w:divBdr>
                <w:top w:val="none" w:sz="0" w:space="0" w:color="auto"/>
                <w:left w:val="none" w:sz="0" w:space="0" w:color="auto"/>
                <w:bottom w:val="none" w:sz="0" w:space="0" w:color="auto"/>
                <w:right w:val="none" w:sz="0" w:space="0" w:color="auto"/>
              </w:divBdr>
            </w:div>
            <w:div w:id="1370882734">
              <w:marLeft w:val="0"/>
              <w:marRight w:val="0"/>
              <w:marTop w:val="0"/>
              <w:marBottom w:val="0"/>
              <w:divBdr>
                <w:top w:val="none" w:sz="0" w:space="0" w:color="auto"/>
                <w:left w:val="none" w:sz="0" w:space="0" w:color="auto"/>
                <w:bottom w:val="none" w:sz="0" w:space="0" w:color="auto"/>
                <w:right w:val="none" w:sz="0" w:space="0" w:color="auto"/>
              </w:divBdr>
            </w:div>
            <w:div w:id="1585458628">
              <w:marLeft w:val="0"/>
              <w:marRight w:val="0"/>
              <w:marTop w:val="0"/>
              <w:marBottom w:val="0"/>
              <w:divBdr>
                <w:top w:val="none" w:sz="0" w:space="0" w:color="auto"/>
                <w:left w:val="none" w:sz="0" w:space="0" w:color="auto"/>
                <w:bottom w:val="none" w:sz="0" w:space="0" w:color="auto"/>
                <w:right w:val="none" w:sz="0" w:space="0" w:color="auto"/>
              </w:divBdr>
            </w:div>
            <w:div w:id="1606572608">
              <w:marLeft w:val="0"/>
              <w:marRight w:val="0"/>
              <w:marTop w:val="0"/>
              <w:marBottom w:val="0"/>
              <w:divBdr>
                <w:top w:val="none" w:sz="0" w:space="0" w:color="auto"/>
                <w:left w:val="none" w:sz="0" w:space="0" w:color="auto"/>
                <w:bottom w:val="none" w:sz="0" w:space="0" w:color="auto"/>
                <w:right w:val="none" w:sz="0" w:space="0" w:color="auto"/>
              </w:divBdr>
            </w:div>
            <w:div w:id="1972127265">
              <w:marLeft w:val="0"/>
              <w:marRight w:val="0"/>
              <w:marTop w:val="0"/>
              <w:marBottom w:val="0"/>
              <w:divBdr>
                <w:top w:val="none" w:sz="0" w:space="0" w:color="auto"/>
                <w:left w:val="none" w:sz="0" w:space="0" w:color="auto"/>
                <w:bottom w:val="none" w:sz="0" w:space="0" w:color="auto"/>
                <w:right w:val="none" w:sz="0" w:space="0" w:color="auto"/>
              </w:divBdr>
            </w:div>
            <w:div w:id="1803033427">
              <w:marLeft w:val="0"/>
              <w:marRight w:val="0"/>
              <w:marTop w:val="0"/>
              <w:marBottom w:val="0"/>
              <w:divBdr>
                <w:top w:val="none" w:sz="0" w:space="0" w:color="auto"/>
                <w:left w:val="none" w:sz="0" w:space="0" w:color="auto"/>
                <w:bottom w:val="none" w:sz="0" w:space="0" w:color="auto"/>
                <w:right w:val="none" w:sz="0" w:space="0" w:color="auto"/>
              </w:divBdr>
            </w:div>
            <w:div w:id="1342775527">
              <w:marLeft w:val="0"/>
              <w:marRight w:val="0"/>
              <w:marTop w:val="0"/>
              <w:marBottom w:val="0"/>
              <w:divBdr>
                <w:top w:val="none" w:sz="0" w:space="0" w:color="auto"/>
                <w:left w:val="none" w:sz="0" w:space="0" w:color="auto"/>
                <w:bottom w:val="none" w:sz="0" w:space="0" w:color="auto"/>
                <w:right w:val="none" w:sz="0" w:space="0" w:color="auto"/>
              </w:divBdr>
            </w:div>
            <w:div w:id="1230504744">
              <w:marLeft w:val="0"/>
              <w:marRight w:val="0"/>
              <w:marTop w:val="0"/>
              <w:marBottom w:val="0"/>
              <w:divBdr>
                <w:top w:val="none" w:sz="0" w:space="0" w:color="auto"/>
                <w:left w:val="none" w:sz="0" w:space="0" w:color="auto"/>
                <w:bottom w:val="none" w:sz="0" w:space="0" w:color="auto"/>
                <w:right w:val="none" w:sz="0" w:space="0" w:color="auto"/>
              </w:divBdr>
            </w:div>
            <w:div w:id="521280253">
              <w:marLeft w:val="0"/>
              <w:marRight w:val="0"/>
              <w:marTop w:val="0"/>
              <w:marBottom w:val="0"/>
              <w:divBdr>
                <w:top w:val="none" w:sz="0" w:space="0" w:color="auto"/>
                <w:left w:val="none" w:sz="0" w:space="0" w:color="auto"/>
                <w:bottom w:val="none" w:sz="0" w:space="0" w:color="auto"/>
                <w:right w:val="none" w:sz="0" w:space="0" w:color="auto"/>
              </w:divBdr>
            </w:div>
            <w:div w:id="1855531264">
              <w:marLeft w:val="0"/>
              <w:marRight w:val="0"/>
              <w:marTop w:val="0"/>
              <w:marBottom w:val="0"/>
              <w:divBdr>
                <w:top w:val="none" w:sz="0" w:space="0" w:color="auto"/>
                <w:left w:val="none" w:sz="0" w:space="0" w:color="auto"/>
                <w:bottom w:val="none" w:sz="0" w:space="0" w:color="auto"/>
                <w:right w:val="none" w:sz="0" w:space="0" w:color="auto"/>
              </w:divBdr>
            </w:div>
            <w:div w:id="1786458043">
              <w:marLeft w:val="0"/>
              <w:marRight w:val="0"/>
              <w:marTop w:val="0"/>
              <w:marBottom w:val="0"/>
              <w:divBdr>
                <w:top w:val="none" w:sz="0" w:space="0" w:color="auto"/>
                <w:left w:val="none" w:sz="0" w:space="0" w:color="auto"/>
                <w:bottom w:val="none" w:sz="0" w:space="0" w:color="auto"/>
                <w:right w:val="none" w:sz="0" w:space="0" w:color="auto"/>
              </w:divBdr>
            </w:div>
            <w:div w:id="833187108">
              <w:marLeft w:val="0"/>
              <w:marRight w:val="0"/>
              <w:marTop w:val="0"/>
              <w:marBottom w:val="0"/>
              <w:divBdr>
                <w:top w:val="none" w:sz="0" w:space="0" w:color="auto"/>
                <w:left w:val="none" w:sz="0" w:space="0" w:color="auto"/>
                <w:bottom w:val="none" w:sz="0" w:space="0" w:color="auto"/>
                <w:right w:val="none" w:sz="0" w:space="0" w:color="auto"/>
              </w:divBdr>
            </w:div>
            <w:div w:id="482237291">
              <w:marLeft w:val="0"/>
              <w:marRight w:val="0"/>
              <w:marTop w:val="0"/>
              <w:marBottom w:val="0"/>
              <w:divBdr>
                <w:top w:val="none" w:sz="0" w:space="0" w:color="auto"/>
                <w:left w:val="none" w:sz="0" w:space="0" w:color="auto"/>
                <w:bottom w:val="none" w:sz="0" w:space="0" w:color="auto"/>
                <w:right w:val="none" w:sz="0" w:space="0" w:color="auto"/>
              </w:divBdr>
            </w:div>
            <w:div w:id="1071347817">
              <w:marLeft w:val="0"/>
              <w:marRight w:val="0"/>
              <w:marTop w:val="0"/>
              <w:marBottom w:val="0"/>
              <w:divBdr>
                <w:top w:val="none" w:sz="0" w:space="0" w:color="auto"/>
                <w:left w:val="none" w:sz="0" w:space="0" w:color="auto"/>
                <w:bottom w:val="none" w:sz="0" w:space="0" w:color="auto"/>
                <w:right w:val="none" w:sz="0" w:space="0" w:color="auto"/>
              </w:divBdr>
            </w:div>
            <w:div w:id="124585294">
              <w:marLeft w:val="0"/>
              <w:marRight w:val="0"/>
              <w:marTop w:val="0"/>
              <w:marBottom w:val="0"/>
              <w:divBdr>
                <w:top w:val="none" w:sz="0" w:space="0" w:color="auto"/>
                <w:left w:val="none" w:sz="0" w:space="0" w:color="auto"/>
                <w:bottom w:val="none" w:sz="0" w:space="0" w:color="auto"/>
                <w:right w:val="none" w:sz="0" w:space="0" w:color="auto"/>
              </w:divBdr>
            </w:div>
            <w:div w:id="2111704761">
              <w:marLeft w:val="0"/>
              <w:marRight w:val="0"/>
              <w:marTop w:val="0"/>
              <w:marBottom w:val="0"/>
              <w:divBdr>
                <w:top w:val="none" w:sz="0" w:space="0" w:color="auto"/>
                <w:left w:val="none" w:sz="0" w:space="0" w:color="auto"/>
                <w:bottom w:val="none" w:sz="0" w:space="0" w:color="auto"/>
                <w:right w:val="none" w:sz="0" w:space="0" w:color="auto"/>
              </w:divBdr>
            </w:div>
            <w:div w:id="1646811982">
              <w:marLeft w:val="0"/>
              <w:marRight w:val="0"/>
              <w:marTop w:val="0"/>
              <w:marBottom w:val="0"/>
              <w:divBdr>
                <w:top w:val="none" w:sz="0" w:space="0" w:color="auto"/>
                <w:left w:val="none" w:sz="0" w:space="0" w:color="auto"/>
                <w:bottom w:val="none" w:sz="0" w:space="0" w:color="auto"/>
                <w:right w:val="none" w:sz="0" w:space="0" w:color="auto"/>
              </w:divBdr>
            </w:div>
            <w:div w:id="1703045002">
              <w:marLeft w:val="0"/>
              <w:marRight w:val="0"/>
              <w:marTop w:val="0"/>
              <w:marBottom w:val="0"/>
              <w:divBdr>
                <w:top w:val="none" w:sz="0" w:space="0" w:color="auto"/>
                <w:left w:val="none" w:sz="0" w:space="0" w:color="auto"/>
                <w:bottom w:val="none" w:sz="0" w:space="0" w:color="auto"/>
                <w:right w:val="none" w:sz="0" w:space="0" w:color="auto"/>
              </w:divBdr>
            </w:div>
            <w:div w:id="1359819303">
              <w:marLeft w:val="0"/>
              <w:marRight w:val="0"/>
              <w:marTop w:val="0"/>
              <w:marBottom w:val="0"/>
              <w:divBdr>
                <w:top w:val="none" w:sz="0" w:space="0" w:color="auto"/>
                <w:left w:val="none" w:sz="0" w:space="0" w:color="auto"/>
                <w:bottom w:val="none" w:sz="0" w:space="0" w:color="auto"/>
                <w:right w:val="none" w:sz="0" w:space="0" w:color="auto"/>
              </w:divBdr>
            </w:div>
            <w:div w:id="661349807">
              <w:marLeft w:val="0"/>
              <w:marRight w:val="0"/>
              <w:marTop w:val="0"/>
              <w:marBottom w:val="0"/>
              <w:divBdr>
                <w:top w:val="none" w:sz="0" w:space="0" w:color="auto"/>
                <w:left w:val="none" w:sz="0" w:space="0" w:color="auto"/>
                <w:bottom w:val="none" w:sz="0" w:space="0" w:color="auto"/>
                <w:right w:val="none" w:sz="0" w:space="0" w:color="auto"/>
              </w:divBdr>
            </w:div>
            <w:div w:id="104009139">
              <w:marLeft w:val="0"/>
              <w:marRight w:val="0"/>
              <w:marTop w:val="0"/>
              <w:marBottom w:val="0"/>
              <w:divBdr>
                <w:top w:val="none" w:sz="0" w:space="0" w:color="auto"/>
                <w:left w:val="none" w:sz="0" w:space="0" w:color="auto"/>
                <w:bottom w:val="none" w:sz="0" w:space="0" w:color="auto"/>
                <w:right w:val="none" w:sz="0" w:space="0" w:color="auto"/>
              </w:divBdr>
            </w:div>
            <w:div w:id="138499181">
              <w:marLeft w:val="0"/>
              <w:marRight w:val="0"/>
              <w:marTop w:val="0"/>
              <w:marBottom w:val="0"/>
              <w:divBdr>
                <w:top w:val="none" w:sz="0" w:space="0" w:color="auto"/>
                <w:left w:val="none" w:sz="0" w:space="0" w:color="auto"/>
                <w:bottom w:val="none" w:sz="0" w:space="0" w:color="auto"/>
                <w:right w:val="none" w:sz="0" w:space="0" w:color="auto"/>
              </w:divBdr>
            </w:div>
            <w:div w:id="1990942623">
              <w:marLeft w:val="0"/>
              <w:marRight w:val="0"/>
              <w:marTop w:val="0"/>
              <w:marBottom w:val="0"/>
              <w:divBdr>
                <w:top w:val="none" w:sz="0" w:space="0" w:color="auto"/>
                <w:left w:val="none" w:sz="0" w:space="0" w:color="auto"/>
                <w:bottom w:val="none" w:sz="0" w:space="0" w:color="auto"/>
                <w:right w:val="none" w:sz="0" w:space="0" w:color="auto"/>
              </w:divBdr>
            </w:div>
            <w:div w:id="2137021558">
              <w:marLeft w:val="0"/>
              <w:marRight w:val="0"/>
              <w:marTop w:val="0"/>
              <w:marBottom w:val="0"/>
              <w:divBdr>
                <w:top w:val="none" w:sz="0" w:space="0" w:color="auto"/>
                <w:left w:val="none" w:sz="0" w:space="0" w:color="auto"/>
                <w:bottom w:val="none" w:sz="0" w:space="0" w:color="auto"/>
                <w:right w:val="none" w:sz="0" w:space="0" w:color="auto"/>
              </w:divBdr>
            </w:div>
            <w:div w:id="1083838491">
              <w:marLeft w:val="0"/>
              <w:marRight w:val="0"/>
              <w:marTop w:val="0"/>
              <w:marBottom w:val="0"/>
              <w:divBdr>
                <w:top w:val="none" w:sz="0" w:space="0" w:color="auto"/>
                <w:left w:val="none" w:sz="0" w:space="0" w:color="auto"/>
                <w:bottom w:val="none" w:sz="0" w:space="0" w:color="auto"/>
                <w:right w:val="none" w:sz="0" w:space="0" w:color="auto"/>
              </w:divBdr>
            </w:div>
            <w:div w:id="2010862587">
              <w:marLeft w:val="0"/>
              <w:marRight w:val="0"/>
              <w:marTop w:val="0"/>
              <w:marBottom w:val="0"/>
              <w:divBdr>
                <w:top w:val="none" w:sz="0" w:space="0" w:color="auto"/>
                <w:left w:val="none" w:sz="0" w:space="0" w:color="auto"/>
                <w:bottom w:val="none" w:sz="0" w:space="0" w:color="auto"/>
                <w:right w:val="none" w:sz="0" w:space="0" w:color="auto"/>
              </w:divBdr>
            </w:div>
            <w:div w:id="1428965425">
              <w:marLeft w:val="0"/>
              <w:marRight w:val="0"/>
              <w:marTop w:val="0"/>
              <w:marBottom w:val="0"/>
              <w:divBdr>
                <w:top w:val="none" w:sz="0" w:space="0" w:color="auto"/>
                <w:left w:val="none" w:sz="0" w:space="0" w:color="auto"/>
                <w:bottom w:val="none" w:sz="0" w:space="0" w:color="auto"/>
                <w:right w:val="none" w:sz="0" w:space="0" w:color="auto"/>
              </w:divBdr>
            </w:div>
            <w:div w:id="727342422">
              <w:marLeft w:val="0"/>
              <w:marRight w:val="0"/>
              <w:marTop w:val="0"/>
              <w:marBottom w:val="0"/>
              <w:divBdr>
                <w:top w:val="none" w:sz="0" w:space="0" w:color="auto"/>
                <w:left w:val="none" w:sz="0" w:space="0" w:color="auto"/>
                <w:bottom w:val="none" w:sz="0" w:space="0" w:color="auto"/>
                <w:right w:val="none" w:sz="0" w:space="0" w:color="auto"/>
              </w:divBdr>
            </w:div>
            <w:div w:id="1210530687">
              <w:marLeft w:val="0"/>
              <w:marRight w:val="0"/>
              <w:marTop w:val="0"/>
              <w:marBottom w:val="0"/>
              <w:divBdr>
                <w:top w:val="none" w:sz="0" w:space="0" w:color="auto"/>
                <w:left w:val="none" w:sz="0" w:space="0" w:color="auto"/>
                <w:bottom w:val="none" w:sz="0" w:space="0" w:color="auto"/>
                <w:right w:val="none" w:sz="0" w:space="0" w:color="auto"/>
              </w:divBdr>
            </w:div>
            <w:div w:id="267590748">
              <w:marLeft w:val="0"/>
              <w:marRight w:val="0"/>
              <w:marTop w:val="0"/>
              <w:marBottom w:val="0"/>
              <w:divBdr>
                <w:top w:val="none" w:sz="0" w:space="0" w:color="auto"/>
                <w:left w:val="none" w:sz="0" w:space="0" w:color="auto"/>
                <w:bottom w:val="none" w:sz="0" w:space="0" w:color="auto"/>
                <w:right w:val="none" w:sz="0" w:space="0" w:color="auto"/>
              </w:divBdr>
            </w:div>
            <w:div w:id="1932853823">
              <w:marLeft w:val="0"/>
              <w:marRight w:val="0"/>
              <w:marTop w:val="0"/>
              <w:marBottom w:val="0"/>
              <w:divBdr>
                <w:top w:val="none" w:sz="0" w:space="0" w:color="auto"/>
                <w:left w:val="none" w:sz="0" w:space="0" w:color="auto"/>
                <w:bottom w:val="none" w:sz="0" w:space="0" w:color="auto"/>
                <w:right w:val="none" w:sz="0" w:space="0" w:color="auto"/>
              </w:divBdr>
            </w:div>
            <w:div w:id="953168756">
              <w:marLeft w:val="0"/>
              <w:marRight w:val="0"/>
              <w:marTop w:val="0"/>
              <w:marBottom w:val="0"/>
              <w:divBdr>
                <w:top w:val="none" w:sz="0" w:space="0" w:color="auto"/>
                <w:left w:val="none" w:sz="0" w:space="0" w:color="auto"/>
                <w:bottom w:val="none" w:sz="0" w:space="0" w:color="auto"/>
                <w:right w:val="none" w:sz="0" w:space="0" w:color="auto"/>
              </w:divBdr>
            </w:div>
            <w:div w:id="1908568830">
              <w:marLeft w:val="0"/>
              <w:marRight w:val="0"/>
              <w:marTop w:val="0"/>
              <w:marBottom w:val="0"/>
              <w:divBdr>
                <w:top w:val="none" w:sz="0" w:space="0" w:color="auto"/>
                <w:left w:val="none" w:sz="0" w:space="0" w:color="auto"/>
                <w:bottom w:val="none" w:sz="0" w:space="0" w:color="auto"/>
                <w:right w:val="none" w:sz="0" w:space="0" w:color="auto"/>
              </w:divBdr>
            </w:div>
            <w:div w:id="305860425">
              <w:marLeft w:val="0"/>
              <w:marRight w:val="0"/>
              <w:marTop w:val="0"/>
              <w:marBottom w:val="0"/>
              <w:divBdr>
                <w:top w:val="none" w:sz="0" w:space="0" w:color="auto"/>
                <w:left w:val="none" w:sz="0" w:space="0" w:color="auto"/>
                <w:bottom w:val="none" w:sz="0" w:space="0" w:color="auto"/>
                <w:right w:val="none" w:sz="0" w:space="0" w:color="auto"/>
              </w:divBdr>
            </w:div>
            <w:div w:id="1644390571">
              <w:marLeft w:val="0"/>
              <w:marRight w:val="0"/>
              <w:marTop w:val="0"/>
              <w:marBottom w:val="0"/>
              <w:divBdr>
                <w:top w:val="none" w:sz="0" w:space="0" w:color="auto"/>
                <w:left w:val="none" w:sz="0" w:space="0" w:color="auto"/>
                <w:bottom w:val="none" w:sz="0" w:space="0" w:color="auto"/>
                <w:right w:val="none" w:sz="0" w:space="0" w:color="auto"/>
              </w:divBdr>
            </w:div>
            <w:div w:id="108861319">
              <w:marLeft w:val="0"/>
              <w:marRight w:val="0"/>
              <w:marTop w:val="0"/>
              <w:marBottom w:val="0"/>
              <w:divBdr>
                <w:top w:val="none" w:sz="0" w:space="0" w:color="auto"/>
                <w:left w:val="none" w:sz="0" w:space="0" w:color="auto"/>
                <w:bottom w:val="none" w:sz="0" w:space="0" w:color="auto"/>
                <w:right w:val="none" w:sz="0" w:space="0" w:color="auto"/>
              </w:divBdr>
            </w:div>
            <w:div w:id="669216441">
              <w:marLeft w:val="0"/>
              <w:marRight w:val="0"/>
              <w:marTop w:val="0"/>
              <w:marBottom w:val="0"/>
              <w:divBdr>
                <w:top w:val="none" w:sz="0" w:space="0" w:color="auto"/>
                <w:left w:val="none" w:sz="0" w:space="0" w:color="auto"/>
                <w:bottom w:val="none" w:sz="0" w:space="0" w:color="auto"/>
                <w:right w:val="none" w:sz="0" w:space="0" w:color="auto"/>
              </w:divBdr>
            </w:div>
            <w:div w:id="1425880137">
              <w:marLeft w:val="0"/>
              <w:marRight w:val="0"/>
              <w:marTop w:val="0"/>
              <w:marBottom w:val="0"/>
              <w:divBdr>
                <w:top w:val="none" w:sz="0" w:space="0" w:color="auto"/>
                <w:left w:val="none" w:sz="0" w:space="0" w:color="auto"/>
                <w:bottom w:val="none" w:sz="0" w:space="0" w:color="auto"/>
                <w:right w:val="none" w:sz="0" w:space="0" w:color="auto"/>
              </w:divBdr>
            </w:div>
            <w:div w:id="2019499444">
              <w:marLeft w:val="0"/>
              <w:marRight w:val="0"/>
              <w:marTop w:val="0"/>
              <w:marBottom w:val="0"/>
              <w:divBdr>
                <w:top w:val="none" w:sz="0" w:space="0" w:color="auto"/>
                <w:left w:val="none" w:sz="0" w:space="0" w:color="auto"/>
                <w:bottom w:val="none" w:sz="0" w:space="0" w:color="auto"/>
                <w:right w:val="none" w:sz="0" w:space="0" w:color="auto"/>
              </w:divBdr>
            </w:div>
            <w:div w:id="168644006">
              <w:marLeft w:val="0"/>
              <w:marRight w:val="0"/>
              <w:marTop w:val="0"/>
              <w:marBottom w:val="0"/>
              <w:divBdr>
                <w:top w:val="none" w:sz="0" w:space="0" w:color="auto"/>
                <w:left w:val="none" w:sz="0" w:space="0" w:color="auto"/>
                <w:bottom w:val="none" w:sz="0" w:space="0" w:color="auto"/>
                <w:right w:val="none" w:sz="0" w:space="0" w:color="auto"/>
              </w:divBdr>
            </w:div>
            <w:div w:id="36008437">
              <w:marLeft w:val="0"/>
              <w:marRight w:val="0"/>
              <w:marTop w:val="0"/>
              <w:marBottom w:val="0"/>
              <w:divBdr>
                <w:top w:val="none" w:sz="0" w:space="0" w:color="auto"/>
                <w:left w:val="none" w:sz="0" w:space="0" w:color="auto"/>
                <w:bottom w:val="none" w:sz="0" w:space="0" w:color="auto"/>
                <w:right w:val="none" w:sz="0" w:space="0" w:color="auto"/>
              </w:divBdr>
            </w:div>
            <w:div w:id="1635674105">
              <w:marLeft w:val="0"/>
              <w:marRight w:val="0"/>
              <w:marTop w:val="0"/>
              <w:marBottom w:val="0"/>
              <w:divBdr>
                <w:top w:val="none" w:sz="0" w:space="0" w:color="auto"/>
                <w:left w:val="none" w:sz="0" w:space="0" w:color="auto"/>
                <w:bottom w:val="none" w:sz="0" w:space="0" w:color="auto"/>
                <w:right w:val="none" w:sz="0" w:space="0" w:color="auto"/>
              </w:divBdr>
            </w:div>
            <w:div w:id="1680037789">
              <w:marLeft w:val="0"/>
              <w:marRight w:val="0"/>
              <w:marTop w:val="0"/>
              <w:marBottom w:val="0"/>
              <w:divBdr>
                <w:top w:val="none" w:sz="0" w:space="0" w:color="auto"/>
                <w:left w:val="none" w:sz="0" w:space="0" w:color="auto"/>
                <w:bottom w:val="none" w:sz="0" w:space="0" w:color="auto"/>
                <w:right w:val="none" w:sz="0" w:space="0" w:color="auto"/>
              </w:divBdr>
            </w:div>
            <w:div w:id="1254823227">
              <w:marLeft w:val="0"/>
              <w:marRight w:val="0"/>
              <w:marTop w:val="0"/>
              <w:marBottom w:val="0"/>
              <w:divBdr>
                <w:top w:val="none" w:sz="0" w:space="0" w:color="auto"/>
                <w:left w:val="none" w:sz="0" w:space="0" w:color="auto"/>
                <w:bottom w:val="none" w:sz="0" w:space="0" w:color="auto"/>
                <w:right w:val="none" w:sz="0" w:space="0" w:color="auto"/>
              </w:divBdr>
            </w:div>
            <w:div w:id="2133983839">
              <w:marLeft w:val="0"/>
              <w:marRight w:val="0"/>
              <w:marTop w:val="0"/>
              <w:marBottom w:val="0"/>
              <w:divBdr>
                <w:top w:val="none" w:sz="0" w:space="0" w:color="auto"/>
                <w:left w:val="none" w:sz="0" w:space="0" w:color="auto"/>
                <w:bottom w:val="none" w:sz="0" w:space="0" w:color="auto"/>
                <w:right w:val="none" w:sz="0" w:space="0" w:color="auto"/>
              </w:divBdr>
            </w:div>
            <w:div w:id="2056729872">
              <w:marLeft w:val="0"/>
              <w:marRight w:val="0"/>
              <w:marTop w:val="0"/>
              <w:marBottom w:val="0"/>
              <w:divBdr>
                <w:top w:val="none" w:sz="0" w:space="0" w:color="auto"/>
                <w:left w:val="none" w:sz="0" w:space="0" w:color="auto"/>
                <w:bottom w:val="none" w:sz="0" w:space="0" w:color="auto"/>
                <w:right w:val="none" w:sz="0" w:space="0" w:color="auto"/>
              </w:divBdr>
            </w:div>
            <w:div w:id="1220558377">
              <w:marLeft w:val="0"/>
              <w:marRight w:val="0"/>
              <w:marTop w:val="0"/>
              <w:marBottom w:val="0"/>
              <w:divBdr>
                <w:top w:val="none" w:sz="0" w:space="0" w:color="auto"/>
                <w:left w:val="none" w:sz="0" w:space="0" w:color="auto"/>
                <w:bottom w:val="none" w:sz="0" w:space="0" w:color="auto"/>
                <w:right w:val="none" w:sz="0" w:space="0" w:color="auto"/>
              </w:divBdr>
            </w:div>
            <w:div w:id="1355224691">
              <w:marLeft w:val="0"/>
              <w:marRight w:val="0"/>
              <w:marTop w:val="0"/>
              <w:marBottom w:val="0"/>
              <w:divBdr>
                <w:top w:val="none" w:sz="0" w:space="0" w:color="auto"/>
                <w:left w:val="none" w:sz="0" w:space="0" w:color="auto"/>
                <w:bottom w:val="none" w:sz="0" w:space="0" w:color="auto"/>
                <w:right w:val="none" w:sz="0" w:space="0" w:color="auto"/>
              </w:divBdr>
            </w:div>
            <w:div w:id="1454247946">
              <w:marLeft w:val="0"/>
              <w:marRight w:val="0"/>
              <w:marTop w:val="0"/>
              <w:marBottom w:val="0"/>
              <w:divBdr>
                <w:top w:val="none" w:sz="0" w:space="0" w:color="auto"/>
                <w:left w:val="none" w:sz="0" w:space="0" w:color="auto"/>
                <w:bottom w:val="none" w:sz="0" w:space="0" w:color="auto"/>
                <w:right w:val="none" w:sz="0" w:space="0" w:color="auto"/>
              </w:divBdr>
            </w:div>
            <w:div w:id="1391733746">
              <w:marLeft w:val="0"/>
              <w:marRight w:val="0"/>
              <w:marTop w:val="0"/>
              <w:marBottom w:val="0"/>
              <w:divBdr>
                <w:top w:val="none" w:sz="0" w:space="0" w:color="auto"/>
                <w:left w:val="none" w:sz="0" w:space="0" w:color="auto"/>
                <w:bottom w:val="none" w:sz="0" w:space="0" w:color="auto"/>
                <w:right w:val="none" w:sz="0" w:space="0" w:color="auto"/>
              </w:divBdr>
            </w:div>
            <w:div w:id="2012562204">
              <w:marLeft w:val="0"/>
              <w:marRight w:val="0"/>
              <w:marTop w:val="0"/>
              <w:marBottom w:val="0"/>
              <w:divBdr>
                <w:top w:val="none" w:sz="0" w:space="0" w:color="auto"/>
                <w:left w:val="none" w:sz="0" w:space="0" w:color="auto"/>
                <w:bottom w:val="none" w:sz="0" w:space="0" w:color="auto"/>
                <w:right w:val="none" w:sz="0" w:space="0" w:color="auto"/>
              </w:divBdr>
            </w:div>
            <w:div w:id="454368309">
              <w:marLeft w:val="0"/>
              <w:marRight w:val="0"/>
              <w:marTop w:val="0"/>
              <w:marBottom w:val="0"/>
              <w:divBdr>
                <w:top w:val="none" w:sz="0" w:space="0" w:color="auto"/>
                <w:left w:val="none" w:sz="0" w:space="0" w:color="auto"/>
                <w:bottom w:val="none" w:sz="0" w:space="0" w:color="auto"/>
                <w:right w:val="none" w:sz="0" w:space="0" w:color="auto"/>
              </w:divBdr>
            </w:div>
            <w:div w:id="544561258">
              <w:marLeft w:val="0"/>
              <w:marRight w:val="0"/>
              <w:marTop w:val="0"/>
              <w:marBottom w:val="0"/>
              <w:divBdr>
                <w:top w:val="none" w:sz="0" w:space="0" w:color="auto"/>
                <w:left w:val="none" w:sz="0" w:space="0" w:color="auto"/>
                <w:bottom w:val="none" w:sz="0" w:space="0" w:color="auto"/>
                <w:right w:val="none" w:sz="0" w:space="0" w:color="auto"/>
              </w:divBdr>
            </w:div>
            <w:div w:id="2053189155">
              <w:marLeft w:val="0"/>
              <w:marRight w:val="0"/>
              <w:marTop w:val="0"/>
              <w:marBottom w:val="0"/>
              <w:divBdr>
                <w:top w:val="none" w:sz="0" w:space="0" w:color="auto"/>
                <w:left w:val="none" w:sz="0" w:space="0" w:color="auto"/>
                <w:bottom w:val="none" w:sz="0" w:space="0" w:color="auto"/>
                <w:right w:val="none" w:sz="0" w:space="0" w:color="auto"/>
              </w:divBdr>
            </w:div>
            <w:div w:id="407382202">
              <w:marLeft w:val="0"/>
              <w:marRight w:val="0"/>
              <w:marTop w:val="0"/>
              <w:marBottom w:val="0"/>
              <w:divBdr>
                <w:top w:val="none" w:sz="0" w:space="0" w:color="auto"/>
                <w:left w:val="none" w:sz="0" w:space="0" w:color="auto"/>
                <w:bottom w:val="none" w:sz="0" w:space="0" w:color="auto"/>
                <w:right w:val="none" w:sz="0" w:space="0" w:color="auto"/>
              </w:divBdr>
            </w:div>
            <w:div w:id="2142965033">
              <w:marLeft w:val="0"/>
              <w:marRight w:val="0"/>
              <w:marTop w:val="0"/>
              <w:marBottom w:val="0"/>
              <w:divBdr>
                <w:top w:val="none" w:sz="0" w:space="0" w:color="auto"/>
                <w:left w:val="none" w:sz="0" w:space="0" w:color="auto"/>
                <w:bottom w:val="none" w:sz="0" w:space="0" w:color="auto"/>
                <w:right w:val="none" w:sz="0" w:space="0" w:color="auto"/>
              </w:divBdr>
            </w:div>
            <w:div w:id="1904951218">
              <w:marLeft w:val="0"/>
              <w:marRight w:val="0"/>
              <w:marTop w:val="0"/>
              <w:marBottom w:val="0"/>
              <w:divBdr>
                <w:top w:val="none" w:sz="0" w:space="0" w:color="auto"/>
                <w:left w:val="none" w:sz="0" w:space="0" w:color="auto"/>
                <w:bottom w:val="none" w:sz="0" w:space="0" w:color="auto"/>
                <w:right w:val="none" w:sz="0" w:space="0" w:color="auto"/>
              </w:divBdr>
            </w:div>
            <w:div w:id="943728598">
              <w:marLeft w:val="0"/>
              <w:marRight w:val="0"/>
              <w:marTop w:val="0"/>
              <w:marBottom w:val="0"/>
              <w:divBdr>
                <w:top w:val="none" w:sz="0" w:space="0" w:color="auto"/>
                <w:left w:val="none" w:sz="0" w:space="0" w:color="auto"/>
                <w:bottom w:val="none" w:sz="0" w:space="0" w:color="auto"/>
                <w:right w:val="none" w:sz="0" w:space="0" w:color="auto"/>
              </w:divBdr>
            </w:div>
            <w:div w:id="1608194751">
              <w:marLeft w:val="0"/>
              <w:marRight w:val="0"/>
              <w:marTop w:val="0"/>
              <w:marBottom w:val="0"/>
              <w:divBdr>
                <w:top w:val="none" w:sz="0" w:space="0" w:color="auto"/>
                <w:left w:val="none" w:sz="0" w:space="0" w:color="auto"/>
                <w:bottom w:val="none" w:sz="0" w:space="0" w:color="auto"/>
                <w:right w:val="none" w:sz="0" w:space="0" w:color="auto"/>
              </w:divBdr>
            </w:div>
            <w:div w:id="403063408">
              <w:marLeft w:val="0"/>
              <w:marRight w:val="0"/>
              <w:marTop w:val="0"/>
              <w:marBottom w:val="0"/>
              <w:divBdr>
                <w:top w:val="none" w:sz="0" w:space="0" w:color="auto"/>
                <w:left w:val="none" w:sz="0" w:space="0" w:color="auto"/>
                <w:bottom w:val="none" w:sz="0" w:space="0" w:color="auto"/>
                <w:right w:val="none" w:sz="0" w:space="0" w:color="auto"/>
              </w:divBdr>
            </w:div>
            <w:div w:id="1733581644">
              <w:marLeft w:val="0"/>
              <w:marRight w:val="0"/>
              <w:marTop w:val="0"/>
              <w:marBottom w:val="0"/>
              <w:divBdr>
                <w:top w:val="none" w:sz="0" w:space="0" w:color="auto"/>
                <w:left w:val="none" w:sz="0" w:space="0" w:color="auto"/>
                <w:bottom w:val="none" w:sz="0" w:space="0" w:color="auto"/>
                <w:right w:val="none" w:sz="0" w:space="0" w:color="auto"/>
              </w:divBdr>
            </w:div>
            <w:div w:id="372078553">
              <w:marLeft w:val="0"/>
              <w:marRight w:val="0"/>
              <w:marTop w:val="0"/>
              <w:marBottom w:val="0"/>
              <w:divBdr>
                <w:top w:val="none" w:sz="0" w:space="0" w:color="auto"/>
                <w:left w:val="none" w:sz="0" w:space="0" w:color="auto"/>
                <w:bottom w:val="none" w:sz="0" w:space="0" w:color="auto"/>
                <w:right w:val="none" w:sz="0" w:space="0" w:color="auto"/>
              </w:divBdr>
            </w:div>
            <w:div w:id="1513909833">
              <w:marLeft w:val="0"/>
              <w:marRight w:val="0"/>
              <w:marTop w:val="0"/>
              <w:marBottom w:val="0"/>
              <w:divBdr>
                <w:top w:val="none" w:sz="0" w:space="0" w:color="auto"/>
                <w:left w:val="none" w:sz="0" w:space="0" w:color="auto"/>
                <w:bottom w:val="none" w:sz="0" w:space="0" w:color="auto"/>
                <w:right w:val="none" w:sz="0" w:space="0" w:color="auto"/>
              </w:divBdr>
            </w:div>
            <w:div w:id="530845585">
              <w:marLeft w:val="0"/>
              <w:marRight w:val="0"/>
              <w:marTop w:val="0"/>
              <w:marBottom w:val="0"/>
              <w:divBdr>
                <w:top w:val="none" w:sz="0" w:space="0" w:color="auto"/>
                <w:left w:val="none" w:sz="0" w:space="0" w:color="auto"/>
                <w:bottom w:val="none" w:sz="0" w:space="0" w:color="auto"/>
                <w:right w:val="none" w:sz="0" w:space="0" w:color="auto"/>
              </w:divBdr>
            </w:div>
            <w:div w:id="1174419293">
              <w:marLeft w:val="0"/>
              <w:marRight w:val="0"/>
              <w:marTop w:val="0"/>
              <w:marBottom w:val="0"/>
              <w:divBdr>
                <w:top w:val="none" w:sz="0" w:space="0" w:color="auto"/>
                <w:left w:val="none" w:sz="0" w:space="0" w:color="auto"/>
                <w:bottom w:val="none" w:sz="0" w:space="0" w:color="auto"/>
                <w:right w:val="none" w:sz="0" w:space="0" w:color="auto"/>
              </w:divBdr>
            </w:div>
            <w:div w:id="354621557">
              <w:marLeft w:val="0"/>
              <w:marRight w:val="0"/>
              <w:marTop w:val="0"/>
              <w:marBottom w:val="0"/>
              <w:divBdr>
                <w:top w:val="none" w:sz="0" w:space="0" w:color="auto"/>
                <w:left w:val="none" w:sz="0" w:space="0" w:color="auto"/>
                <w:bottom w:val="none" w:sz="0" w:space="0" w:color="auto"/>
                <w:right w:val="none" w:sz="0" w:space="0" w:color="auto"/>
              </w:divBdr>
            </w:div>
            <w:div w:id="1168136292">
              <w:marLeft w:val="0"/>
              <w:marRight w:val="0"/>
              <w:marTop w:val="0"/>
              <w:marBottom w:val="0"/>
              <w:divBdr>
                <w:top w:val="none" w:sz="0" w:space="0" w:color="auto"/>
                <w:left w:val="none" w:sz="0" w:space="0" w:color="auto"/>
                <w:bottom w:val="none" w:sz="0" w:space="0" w:color="auto"/>
                <w:right w:val="none" w:sz="0" w:space="0" w:color="auto"/>
              </w:divBdr>
            </w:div>
            <w:div w:id="75515022">
              <w:marLeft w:val="0"/>
              <w:marRight w:val="0"/>
              <w:marTop w:val="0"/>
              <w:marBottom w:val="0"/>
              <w:divBdr>
                <w:top w:val="none" w:sz="0" w:space="0" w:color="auto"/>
                <w:left w:val="none" w:sz="0" w:space="0" w:color="auto"/>
                <w:bottom w:val="none" w:sz="0" w:space="0" w:color="auto"/>
                <w:right w:val="none" w:sz="0" w:space="0" w:color="auto"/>
              </w:divBdr>
            </w:div>
            <w:div w:id="102917887">
              <w:marLeft w:val="0"/>
              <w:marRight w:val="0"/>
              <w:marTop w:val="0"/>
              <w:marBottom w:val="0"/>
              <w:divBdr>
                <w:top w:val="none" w:sz="0" w:space="0" w:color="auto"/>
                <w:left w:val="none" w:sz="0" w:space="0" w:color="auto"/>
                <w:bottom w:val="none" w:sz="0" w:space="0" w:color="auto"/>
                <w:right w:val="none" w:sz="0" w:space="0" w:color="auto"/>
              </w:divBdr>
            </w:div>
            <w:div w:id="1487168066">
              <w:marLeft w:val="0"/>
              <w:marRight w:val="0"/>
              <w:marTop w:val="0"/>
              <w:marBottom w:val="0"/>
              <w:divBdr>
                <w:top w:val="none" w:sz="0" w:space="0" w:color="auto"/>
                <w:left w:val="none" w:sz="0" w:space="0" w:color="auto"/>
                <w:bottom w:val="none" w:sz="0" w:space="0" w:color="auto"/>
                <w:right w:val="none" w:sz="0" w:space="0" w:color="auto"/>
              </w:divBdr>
            </w:div>
            <w:div w:id="742096638">
              <w:marLeft w:val="0"/>
              <w:marRight w:val="0"/>
              <w:marTop w:val="0"/>
              <w:marBottom w:val="0"/>
              <w:divBdr>
                <w:top w:val="none" w:sz="0" w:space="0" w:color="auto"/>
                <w:left w:val="none" w:sz="0" w:space="0" w:color="auto"/>
                <w:bottom w:val="none" w:sz="0" w:space="0" w:color="auto"/>
                <w:right w:val="none" w:sz="0" w:space="0" w:color="auto"/>
              </w:divBdr>
            </w:div>
            <w:div w:id="76946029">
              <w:marLeft w:val="0"/>
              <w:marRight w:val="0"/>
              <w:marTop w:val="0"/>
              <w:marBottom w:val="0"/>
              <w:divBdr>
                <w:top w:val="none" w:sz="0" w:space="0" w:color="auto"/>
                <w:left w:val="none" w:sz="0" w:space="0" w:color="auto"/>
                <w:bottom w:val="none" w:sz="0" w:space="0" w:color="auto"/>
                <w:right w:val="none" w:sz="0" w:space="0" w:color="auto"/>
              </w:divBdr>
            </w:div>
            <w:div w:id="1233740034">
              <w:marLeft w:val="0"/>
              <w:marRight w:val="0"/>
              <w:marTop w:val="0"/>
              <w:marBottom w:val="0"/>
              <w:divBdr>
                <w:top w:val="none" w:sz="0" w:space="0" w:color="auto"/>
                <w:left w:val="none" w:sz="0" w:space="0" w:color="auto"/>
                <w:bottom w:val="none" w:sz="0" w:space="0" w:color="auto"/>
                <w:right w:val="none" w:sz="0" w:space="0" w:color="auto"/>
              </w:divBdr>
            </w:div>
            <w:div w:id="995886182">
              <w:marLeft w:val="0"/>
              <w:marRight w:val="0"/>
              <w:marTop w:val="0"/>
              <w:marBottom w:val="0"/>
              <w:divBdr>
                <w:top w:val="none" w:sz="0" w:space="0" w:color="auto"/>
                <w:left w:val="none" w:sz="0" w:space="0" w:color="auto"/>
                <w:bottom w:val="none" w:sz="0" w:space="0" w:color="auto"/>
                <w:right w:val="none" w:sz="0" w:space="0" w:color="auto"/>
              </w:divBdr>
            </w:div>
            <w:div w:id="1032650944">
              <w:marLeft w:val="0"/>
              <w:marRight w:val="0"/>
              <w:marTop w:val="0"/>
              <w:marBottom w:val="0"/>
              <w:divBdr>
                <w:top w:val="none" w:sz="0" w:space="0" w:color="auto"/>
                <w:left w:val="none" w:sz="0" w:space="0" w:color="auto"/>
                <w:bottom w:val="none" w:sz="0" w:space="0" w:color="auto"/>
                <w:right w:val="none" w:sz="0" w:space="0" w:color="auto"/>
              </w:divBdr>
            </w:div>
            <w:div w:id="11850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6528">
      <w:bodyDiv w:val="1"/>
      <w:marLeft w:val="0"/>
      <w:marRight w:val="0"/>
      <w:marTop w:val="0"/>
      <w:marBottom w:val="0"/>
      <w:divBdr>
        <w:top w:val="none" w:sz="0" w:space="0" w:color="auto"/>
        <w:left w:val="none" w:sz="0" w:space="0" w:color="auto"/>
        <w:bottom w:val="none" w:sz="0" w:space="0" w:color="auto"/>
        <w:right w:val="none" w:sz="0" w:space="0" w:color="auto"/>
      </w:divBdr>
      <w:divsChild>
        <w:div w:id="754673114">
          <w:marLeft w:val="0"/>
          <w:marRight w:val="0"/>
          <w:marTop w:val="0"/>
          <w:marBottom w:val="0"/>
          <w:divBdr>
            <w:top w:val="none" w:sz="0" w:space="0" w:color="auto"/>
            <w:left w:val="none" w:sz="0" w:space="0" w:color="auto"/>
            <w:bottom w:val="none" w:sz="0" w:space="0" w:color="auto"/>
            <w:right w:val="none" w:sz="0" w:space="0" w:color="auto"/>
          </w:divBdr>
          <w:divsChild>
            <w:div w:id="547109594">
              <w:marLeft w:val="0"/>
              <w:marRight w:val="0"/>
              <w:marTop w:val="0"/>
              <w:marBottom w:val="0"/>
              <w:divBdr>
                <w:top w:val="none" w:sz="0" w:space="0" w:color="auto"/>
                <w:left w:val="none" w:sz="0" w:space="0" w:color="auto"/>
                <w:bottom w:val="none" w:sz="0" w:space="0" w:color="auto"/>
                <w:right w:val="none" w:sz="0" w:space="0" w:color="auto"/>
              </w:divBdr>
            </w:div>
            <w:div w:id="1560628422">
              <w:marLeft w:val="0"/>
              <w:marRight w:val="0"/>
              <w:marTop w:val="0"/>
              <w:marBottom w:val="0"/>
              <w:divBdr>
                <w:top w:val="none" w:sz="0" w:space="0" w:color="auto"/>
                <w:left w:val="none" w:sz="0" w:space="0" w:color="auto"/>
                <w:bottom w:val="none" w:sz="0" w:space="0" w:color="auto"/>
                <w:right w:val="none" w:sz="0" w:space="0" w:color="auto"/>
              </w:divBdr>
            </w:div>
            <w:div w:id="1568030111">
              <w:marLeft w:val="0"/>
              <w:marRight w:val="0"/>
              <w:marTop w:val="0"/>
              <w:marBottom w:val="0"/>
              <w:divBdr>
                <w:top w:val="none" w:sz="0" w:space="0" w:color="auto"/>
                <w:left w:val="none" w:sz="0" w:space="0" w:color="auto"/>
                <w:bottom w:val="none" w:sz="0" w:space="0" w:color="auto"/>
                <w:right w:val="none" w:sz="0" w:space="0" w:color="auto"/>
              </w:divBdr>
            </w:div>
            <w:div w:id="92554861">
              <w:marLeft w:val="0"/>
              <w:marRight w:val="0"/>
              <w:marTop w:val="0"/>
              <w:marBottom w:val="0"/>
              <w:divBdr>
                <w:top w:val="none" w:sz="0" w:space="0" w:color="auto"/>
                <w:left w:val="none" w:sz="0" w:space="0" w:color="auto"/>
                <w:bottom w:val="none" w:sz="0" w:space="0" w:color="auto"/>
                <w:right w:val="none" w:sz="0" w:space="0" w:color="auto"/>
              </w:divBdr>
            </w:div>
            <w:div w:id="1649744223">
              <w:marLeft w:val="0"/>
              <w:marRight w:val="0"/>
              <w:marTop w:val="0"/>
              <w:marBottom w:val="0"/>
              <w:divBdr>
                <w:top w:val="none" w:sz="0" w:space="0" w:color="auto"/>
                <w:left w:val="none" w:sz="0" w:space="0" w:color="auto"/>
                <w:bottom w:val="none" w:sz="0" w:space="0" w:color="auto"/>
                <w:right w:val="none" w:sz="0" w:space="0" w:color="auto"/>
              </w:divBdr>
            </w:div>
            <w:div w:id="1644264336">
              <w:marLeft w:val="0"/>
              <w:marRight w:val="0"/>
              <w:marTop w:val="0"/>
              <w:marBottom w:val="0"/>
              <w:divBdr>
                <w:top w:val="none" w:sz="0" w:space="0" w:color="auto"/>
                <w:left w:val="none" w:sz="0" w:space="0" w:color="auto"/>
                <w:bottom w:val="none" w:sz="0" w:space="0" w:color="auto"/>
                <w:right w:val="none" w:sz="0" w:space="0" w:color="auto"/>
              </w:divBdr>
            </w:div>
            <w:div w:id="2086218576">
              <w:marLeft w:val="0"/>
              <w:marRight w:val="0"/>
              <w:marTop w:val="0"/>
              <w:marBottom w:val="0"/>
              <w:divBdr>
                <w:top w:val="none" w:sz="0" w:space="0" w:color="auto"/>
                <w:left w:val="none" w:sz="0" w:space="0" w:color="auto"/>
                <w:bottom w:val="none" w:sz="0" w:space="0" w:color="auto"/>
                <w:right w:val="none" w:sz="0" w:space="0" w:color="auto"/>
              </w:divBdr>
            </w:div>
            <w:div w:id="8001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payoutapi-test.tst.worldremit.com/v2/payoutapi/transaction/set/paid%5b?wrid%5d%5b&amp;reference"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2.bin"/><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6.emf"/><Relationship Id="rId10" Type="http://schemas.openxmlformats.org/officeDocument/2006/relationships/endnotes" Target="endnotes.xml"/><Relationship Id="rId19" Type="http://schemas.openxmlformats.org/officeDocument/2006/relationships/hyperlink" Target="https://payoutapi-test.tst.worldremit.com/v2/payoutapi/transaction/set/failed%5b?wrid%5d%5b&amp;refer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oleObject" Target="embeddings/oleObject1.bin"/><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9DE656639496469717DD3F5B7B78BF" ma:contentTypeVersion="9" ma:contentTypeDescription="Create a new document." ma:contentTypeScope="" ma:versionID="40ac0acd2187aeb70bc3abbce94d4e75">
  <xsd:schema xmlns:xsd="http://www.w3.org/2001/XMLSchema" xmlns:xs="http://www.w3.org/2001/XMLSchema" xmlns:p="http://schemas.microsoft.com/office/2006/metadata/properties" xmlns:ns3="72d4bc69-daff-4acc-a422-c33577466157" targetNamespace="http://schemas.microsoft.com/office/2006/metadata/properties" ma:root="true" ma:fieldsID="b3d4a419e226ab443e143c564345ef93" ns3:_="">
    <xsd:import namespace="72d4bc69-daff-4acc-a422-c335774661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4bc69-daff-4acc-a422-c33577466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10FAD4-8D35-4008-B434-74A607B4073B}">
  <ds:schemaRefs>
    <ds:schemaRef ds:uri="http://schemas.openxmlformats.org/officeDocument/2006/bibliography"/>
  </ds:schemaRefs>
</ds:datastoreItem>
</file>

<file path=customXml/itemProps2.xml><?xml version="1.0" encoding="utf-8"?>
<ds:datastoreItem xmlns:ds="http://schemas.openxmlformats.org/officeDocument/2006/customXml" ds:itemID="{233E5618-833E-415A-8895-75F4016BE5F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C893EF-4C79-41E5-947A-63859D40A6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4bc69-daff-4acc-a422-c33577466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2169F8-5A2F-42E1-8206-B22A40F56F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5888</Words>
  <Characters>33567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SHADRACK.MWAGIRU@equitybank.co.ke</dc:creator>
  <cp:keywords/>
  <dc:description/>
  <cp:lastModifiedBy>Senthilvel Shanmugam</cp:lastModifiedBy>
  <cp:revision>37</cp:revision>
  <dcterms:created xsi:type="dcterms:W3CDTF">2020-08-05T11:01:00Z</dcterms:created>
  <dcterms:modified xsi:type="dcterms:W3CDTF">2020-08-06T08:33:00Z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0x010100D79DE656639496469717DD3F5B7B78BF</vt:lpwstr>
  </property>
  <property fmtid="{D5CDD505-2E9C-101B-9397-08002B2CF9AE}" pid="3" name="_dlc_DocIdItemGuid">
    <vt:lpwstr>5c3c838d-19d2-46c2-bc6c-67c3a2013d7e</vt:lpwstr>
  </property>
</Properties>
</file>