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4B44" w14:textId="77777777" w:rsidR="00AC5792" w:rsidRDefault="00000000">
      <w:pPr>
        <w:spacing w:after="280"/>
      </w:pPr>
      <w:r>
        <w:rPr>
          <w:noProof/>
        </w:rPr>
        <w:drawing>
          <wp:inline distT="0" distB="0" distL="0" distR="0" wp14:anchorId="76FE7963" wp14:editId="1B83B404">
            <wp:extent cx="1800225" cy="600075"/>
            <wp:effectExtent l="0" t="0" r="0" b="0"/>
            <wp:docPr id="1" name="EquityLogo" descr="Equity Bank Logo" title="Equity Ba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0225" cy="600075"/>
                    </a:xfrm>
                    <a:prstGeom prst="rect">
                      <a:avLst/>
                    </a:prstGeom>
                  </pic:spPr>
                </pic:pic>
              </a:graphicData>
            </a:graphic>
          </wp:inline>
        </w:drawing>
      </w:r>
    </w:p>
    <w:p w14:paraId="61083263" w14:textId="77777777" w:rsidR="00AC5792" w:rsidRDefault="00AC5792"/>
    <w:p w14:paraId="1281F322" w14:textId="77777777" w:rsidR="00AC5792" w:rsidRDefault="00AC5792"/>
    <w:p w14:paraId="1E5919CC" w14:textId="77777777" w:rsidR="00AC5792" w:rsidRDefault="00AC5792"/>
    <w:p w14:paraId="5B3F74A9" w14:textId="77777777" w:rsidR="00AC5792" w:rsidRDefault="00AC5792"/>
    <w:p w14:paraId="2C6B5129" w14:textId="77777777" w:rsidR="00AC5792" w:rsidRDefault="00AC5792"/>
    <w:p w14:paraId="2C155C99" w14:textId="77777777" w:rsidR="00AC5792" w:rsidRDefault="00AC5792"/>
    <w:p w14:paraId="4A8E3718" w14:textId="77777777" w:rsidR="00AC5792" w:rsidRDefault="00AC5792"/>
    <w:p w14:paraId="4CE46192" w14:textId="77777777" w:rsidR="00AC5792" w:rsidRDefault="00AC5792"/>
    <w:p w14:paraId="4231E210" w14:textId="77777777" w:rsidR="00A10A1A" w:rsidRDefault="00A10A1A">
      <w:pPr>
        <w:spacing w:after="120"/>
        <w:jc w:val="center"/>
        <w:rPr>
          <w:b/>
          <w:bCs/>
          <w:color w:val="770304"/>
          <w:sz w:val="56"/>
          <w:szCs w:val="56"/>
        </w:rPr>
      </w:pPr>
    </w:p>
    <w:p w14:paraId="707FED50" w14:textId="5B296FC7" w:rsidR="00AC5792" w:rsidRDefault="00000000">
      <w:pPr>
        <w:spacing w:after="120"/>
        <w:jc w:val="center"/>
      </w:pPr>
      <w:r>
        <w:rPr>
          <w:b/>
          <w:bCs/>
          <w:color w:val="770304"/>
          <w:sz w:val="56"/>
          <w:szCs w:val="56"/>
        </w:rPr>
        <w:t>Finacle J2EE Customization</w:t>
      </w:r>
    </w:p>
    <w:p w14:paraId="01AB201C" w14:textId="77777777" w:rsidR="00A10A1A" w:rsidRDefault="00A10A1A">
      <w:pPr>
        <w:spacing w:after="480"/>
        <w:jc w:val="center"/>
        <w:rPr>
          <w:color w:val="555555"/>
          <w:sz w:val="36"/>
          <w:szCs w:val="36"/>
        </w:rPr>
      </w:pPr>
    </w:p>
    <w:p w14:paraId="76BFF6A4" w14:textId="4BDD3E48" w:rsidR="00AC5792" w:rsidRDefault="00000000" w:rsidP="00873814">
      <w:pPr>
        <w:spacing w:after="480"/>
        <w:ind w:left="2880"/>
      </w:pPr>
      <w:r>
        <w:rPr>
          <w:color w:val="555555"/>
          <w:sz w:val="36"/>
          <w:szCs w:val="36"/>
        </w:rPr>
        <w:t>Deployment Guide</w:t>
      </w:r>
    </w:p>
    <w:p w14:paraId="3D65F707" w14:textId="77777777" w:rsidR="00AC5792" w:rsidRDefault="00AC5792">
      <w:pPr>
        <w:pBdr>
          <w:bottom w:val="single" w:sz="6" w:space="1" w:color="770304"/>
        </w:pBdr>
        <w:spacing w:after="360"/>
        <w:jc w:val="center"/>
      </w:pPr>
    </w:p>
    <w:p w14:paraId="0BC28E5B" w14:textId="77777777" w:rsidR="00AC5792" w:rsidRDefault="00000000" w:rsidP="00873814">
      <w:pPr>
        <w:spacing w:before="80" w:after="80"/>
        <w:ind w:left="2880"/>
      </w:pPr>
      <w:r>
        <w:rPr>
          <w:b/>
          <w:bCs/>
          <w:color w:val="555555"/>
        </w:rPr>
        <w:t xml:space="preserve">Author: </w:t>
      </w:r>
      <w:r>
        <w:rPr>
          <w:color w:val="555555"/>
        </w:rPr>
        <w:t>Kennedy Gatimu</w:t>
      </w:r>
    </w:p>
    <w:p w14:paraId="41DBDF1F" w14:textId="77777777" w:rsidR="00AC5792" w:rsidRDefault="00000000" w:rsidP="00873814">
      <w:pPr>
        <w:spacing w:before="80" w:after="80"/>
        <w:ind w:left="2880"/>
      </w:pPr>
      <w:r>
        <w:rPr>
          <w:b/>
          <w:bCs/>
          <w:color w:val="555555"/>
        </w:rPr>
        <w:t xml:space="preserve">Applies to: </w:t>
      </w:r>
      <w:r>
        <w:rPr>
          <w:color w:val="555555"/>
        </w:rPr>
        <w:t>Fincore and CRM customizations across all subsidiaries</w:t>
      </w:r>
    </w:p>
    <w:p w14:paraId="2B0B8C98" w14:textId="77777777" w:rsidR="00AC5792" w:rsidRDefault="00000000" w:rsidP="00873814">
      <w:pPr>
        <w:spacing w:before="80" w:after="80"/>
        <w:ind w:left="2880"/>
      </w:pPr>
      <w:r>
        <w:rPr>
          <w:b/>
          <w:bCs/>
          <w:color w:val="555555"/>
        </w:rPr>
        <w:t xml:space="preserve">Date: </w:t>
      </w:r>
      <w:r>
        <w:rPr>
          <w:color w:val="555555"/>
        </w:rPr>
        <w:t>April 2026</w:t>
      </w:r>
    </w:p>
    <w:p w14:paraId="02D2CDFC" w14:textId="1B32E498" w:rsidR="00AC5792" w:rsidRDefault="00AC5792">
      <w:pPr>
        <w:sectPr w:rsidR="00AC5792">
          <w:pgSz w:w="11906" w:h="16838"/>
          <w:pgMar w:top="1080" w:right="1080" w:bottom="1080" w:left="1080" w:header="708" w:footer="708" w:gutter="0"/>
          <w:cols w:space="720"/>
          <w:docGrid w:linePitch="360"/>
        </w:sectPr>
      </w:pPr>
    </w:p>
    <w:sdt>
      <w:sdtPr>
        <w:id w:val="1163428668"/>
        <w:docPartObj>
          <w:docPartGallery w:val="Table of Contents"/>
          <w:docPartUnique/>
        </w:docPartObj>
      </w:sdtPr>
      <w:sdtEndPr>
        <w:rPr>
          <w:rFonts w:ascii="Calibri" w:eastAsia="Calibri" w:hAnsi="Calibri" w:cs="Calibri"/>
          <w:noProof/>
          <w:color w:val="333333"/>
          <w:sz w:val="22"/>
          <w:szCs w:val="22"/>
          <w:lang w:val="en-KE" w:eastAsia="en-GB"/>
        </w:rPr>
      </w:sdtEndPr>
      <w:sdtContent>
        <w:p w14:paraId="1B7D129F" w14:textId="68DB2662" w:rsidR="00680E4F" w:rsidRPr="00C90004" w:rsidRDefault="00680E4F">
          <w:pPr>
            <w:pStyle w:val="TOCHeading"/>
            <w:rPr>
              <w:rFonts w:ascii="Calibri" w:hAnsi="Calibri" w:cs="Calibri"/>
              <w:sz w:val="18"/>
              <w:szCs w:val="18"/>
            </w:rPr>
          </w:pPr>
          <w:r w:rsidRPr="00C90004">
            <w:rPr>
              <w:rFonts w:ascii="Calibri" w:hAnsi="Calibri" w:cs="Calibri"/>
              <w:sz w:val="18"/>
              <w:szCs w:val="18"/>
            </w:rPr>
            <w:t>Table of Contents</w:t>
          </w:r>
        </w:p>
        <w:p w14:paraId="69A2985A" w14:textId="583A03CA" w:rsidR="00C90004" w:rsidRPr="00C90004" w:rsidRDefault="00680E4F">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r w:rsidRPr="00C90004">
            <w:rPr>
              <w:rFonts w:ascii="Calibri" w:hAnsi="Calibri"/>
              <w:b w:val="0"/>
              <w:bCs w:val="0"/>
              <w:sz w:val="15"/>
              <w:szCs w:val="15"/>
            </w:rPr>
            <w:fldChar w:fldCharType="begin"/>
          </w:r>
          <w:r w:rsidRPr="00C90004">
            <w:rPr>
              <w:rFonts w:ascii="Calibri" w:hAnsi="Calibri"/>
              <w:sz w:val="15"/>
              <w:szCs w:val="15"/>
            </w:rPr>
            <w:instrText xml:space="preserve"> TOC \o "1-3" \h \z \u </w:instrText>
          </w:r>
          <w:r w:rsidRPr="00C90004">
            <w:rPr>
              <w:rFonts w:ascii="Calibri" w:hAnsi="Calibri"/>
              <w:b w:val="0"/>
              <w:bCs w:val="0"/>
              <w:sz w:val="15"/>
              <w:szCs w:val="15"/>
            </w:rPr>
            <w:fldChar w:fldCharType="separate"/>
          </w:r>
          <w:hyperlink w:anchor="_Toc227318429" w:history="1">
            <w:r w:rsidR="00C90004" w:rsidRPr="00C90004">
              <w:rPr>
                <w:rStyle w:val="Hyperlink"/>
                <w:rFonts w:ascii="Calibri" w:hAnsi="Calibri"/>
                <w:noProof/>
                <w:sz w:val="15"/>
                <w:szCs w:val="15"/>
              </w:rPr>
              <w:t>1. What Is This System?</w:t>
            </w:r>
            <w:r w:rsidR="00C90004" w:rsidRPr="00C90004">
              <w:rPr>
                <w:rFonts w:ascii="Calibri" w:hAnsi="Calibri"/>
                <w:noProof/>
                <w:webHidden/>
                <w:sz w:val="15"/>
                <w:szCs w:val="15"/>
              </w:rPr>
              <w:tab/>
            </w:r>
            <w:r w:rsidR="00C90004" w:rsidRPr="00C90004">
              <w:rPr>
                <w:rFonts w:ascii="Calibri" w:hAnsi="Calibri"/>
                <w:noProof/>
                <w:webHidden/>
                <w:sz w:val="15"/>
                <w:szCs w:val="15"/>
              </w:rPr>
              <w:fldChar w:fldCharType="begin"/>
            </w:r>
            <w:r w:rsidR="00C90004" w:rsidRPr="00C90004">
              <w:rPr>
                <w:rFonts w:ascii="Calibri" w:hAnsi="Calibri"/>
                <w:noProof/>
                <w:webHidden/>
                <w:sz w:val="15"/>
                <w:szCs w:val="15"/>
              </w:rPr>
              <w:instrText xml:space="preserve"> PAGEREF _Toc227318429 \h </w:instrText>
            </w:r>
            <w:r w:rsidR="00C90004" w:rsidRPr="00C90004">
              <w:rPr>
                <w:rFonts w:ascii="Calibri" w:hAnsi="Calibri"/>
                <w:noProof/>
                <w:webHidden/>
                <w:sz w:val="15"/>
                <w:szCs w:val="15"/>
              </w:rPr>
            </w:r>
            <w:r w:rsidR="00C90004" w:rsidRPr="00C90004">
              <w:rPr>
                <w:rFonts w:ascii="Calibri" w:hAnsi="Calibri"/>
                <w:noProof/>
                <w:webHidden/>
                <w:sz w:val="15"/>
                <w:szCs w:val="15"/>
              </w:rPr>
              <w:fldChar w:fldCharType="separate"/>
            </w:r>
            <w:r w:rsidR="00C90004" w:rsidRPr="00C90004">
              <w:rPr>
                <w:rFonts w:ascii="Calibri" w:hAnsi="Calibri"/>
                <w:noProof/>
                <w:webHidden/>
                <w:sz w:val="15"/>
                <w:szCs w:val="15"/>
              </w:rPr>
              <w:t>4</w:t>
            </w:r>
            <w:r w:rsidR="00C90004" w:rsidRPr="00C90004">
              <w:rPr>
                <w:rFonts w:ascii="Calibri" w:hAnsi="Calibri"/>
                <w:noProof/>
                <w:webHidden/>
                <w:sz w:val="15"/>
                <w:szCs w:val="15"/>
              </w:rPr>
              <w:fldChar w:fldCharType="end"/>
            </w:r>
          </w:hyperlink>
        </w:p>
        <w:p w14:paraId="1DBBA145" w14:textId="39B4FC81"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30" w:history="1">
            <w:r w:rsidRPr="00C90004">
              <w:rPr>
                <w:rStyle w:val="Hyperlink"/>
                <w:rFonts w:ascii="Calibri" w:hAnsi="Calibri"/>
                <w:noProof/>
                <w:sz w:val="15"/>
                <w:szCs w:val="15"/>
              </w:rPr>
              <w:t>Two Applications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_Toc227318430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4</w:t>
            </w:r>
            <w:r w:rsidRPr="00C90004">
              <w:rPr>
                <w:rFonts w:ascii="Calibri" w:hAnsi="Calibri"/>
                <w:noProof/>
                <w:webHidden/>
                <w:sz w:val="15"/>
                <w:szCs w:val="15"/>
              </w:rPr>
              <w:fldChar w:fldCharType="end"/>
            </w:r>
          </w:hyperlink>
        </w:p>
        <w:p w14:paraId="42268F1C" w14:textId="2ED2318E"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31" w:history="1">
            <w:r w:rsidRPr="00C90004">
              <w:rPr>
                <w:rStyle w:val="Hyperlink"/>
                <w:rFonts w:ascii="Calibri" w:hAnsi="Calibri"/>
                <w:noProof/>
                <w:sz w:val="15"/>
                <w:szCs w:val="15"/>
              </w:rPr>
              <w:t>2. The Three Environments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_Toc227318431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4</w:t>
            </w:r>
            <w:r w:rsidRPr="00C90004">
              <w:rPr>
                <w:rFonts w:ascii="Calibri" w:hAnsi="Calibri"/>
                <w:noProof/>
                <w:webHidden/>
                <w:sz w:val="15"/>
                <w:szCs w:val="15"/>
              </w:rPr>
              <w:fldChar w:fldCharType="end"/>
            </w:r>
          </w:hyperlink>
        </w:p>
        <w:p w14:paraId="5C4D041B" w14:textId="04574309"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32" w:history="1">
            <w:r w:rsidRPr="00C90004">
              <w:rPr>
                <w:rStyle w:val="Hyperlink"/>
                <w:rFonts w:ascii="Calibri" w:hAnsi="Calibri"/>
                <w:noProof/>
                <w:sz w:val="15"/>
                <w:szCs w:val="15"/>
              </w:rPr>
              <w:t>How Changes Move Between Environments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_Toc227318432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5</w:t>
            </w:r>
            <w:r w:rsidRPr="00C90004">
              <w:rPr>
                <w:rFonts w:ascii="Calibri" w:hAnsi="Calibri"/>
                <w:noProof/>
                <w:webHidden/>
                <w:sz w:val="15"/>
                <w:szCs w:val="15"/>
              </w:rPr>
              <w:fldChar w:fldCharType="end"/>
            </w:r>
          </w:hyperlink>
        </w:p>
        <w:p w14:paraId="11A35EF8" w14:textId="59119085"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33" w:history="1">
            <w:r w:rsidRPr="00C90004">
              <w:rPr>
                <w:rStyle w:val="Hyperlink"/>
                <w:rFonts w:ascii="Calibri" w:hAnsi="Calibri"/>
                <w:noProof/>
                <w:sz w:val="15"/>
                <w:szCs w:val="15"/>
              </w:rPr>
              <w:t>Bank Topology Differs Per Environment</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_Toc227318433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5</w:t>
            </w:r>
            <w:r w:rsidRPr="00C90004">
              <w:rPr>
                <w:rFonts w:ascii="Calibri" w:hAnsi="Calibri"/>
                <w:noProof/>
                <w:webHidden/>
                <w:sz w:val="15"/>
                <w:szCs w:val="15"/>
              </w:rPr>
              <w:fldChar w:fldCharType="end"/>
            </w:r>
          </w:hyperlink>
        </w:p>
        <w:p w14:paraId="437F1DCB" w14:textId="2C496B3C"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34" w:history="1">
            <w:r w:rsidRPr="00C90004">
              <w:rPr>
                <w:rStyle w:val="Hyperlink"/>
                <w:rFonts w:ascii="Calibri" w:hAnsi="Calibri"/>
                <w:noProof/>
                <w:sz w:val="15"/>
                <w:szCs w:val="15"/>
              </w:rPr>
              <w:t>3. Repository Structure Per Environment</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_Toc227318434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5</w:t>
            </w:r>
            <w:r w:rsidRPr="00C90004">
              <w:rPr>
                <w:rFonts w:ascii="Calibri" w:hAnsi="Calibri"/>
                <w:noProof/>
                <w:webHidden/>
                <w:sz w:val="15"/>
                <w:szCs w:val="15"/>
              </w:rPr>
              <w:fldChar w:fldCharType="end"/>
            </w:r>
          </w:hyperlink>
        </w:p>
        <w:p w14:paraId="7EA6DC71" w14:textId="7E3521CC"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35" w:history="1">
            <w:r w:rsidRPr="00C90004">
              <w:rPr>
                <w:rStyle w:val="Hyperlink"/>
                <w:rFonts w:ascii="Calibri" w:hAnsi="Calibri"/>
                <w:noProof/>
                <w:sz w:val="15"/>
                <w:szCs w:val="15"/>
              </w:rPr>
              <w:t>Understanding ‘global/’ and ‘local/’</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_Toc227318435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5</w:t>
            </w:r>
            <w:r w:rsidRPr="00C90004">
              <w:rPr>
                <w:rFonts w:ascii="Calibri" w:hAnsi="Calibri"/>
                <w:noProof/>
                <w:webHidden/>
                <w:sz w:val="15"/>
                <w:szCs w:val="15"/>
              </w:rPr>
              <w:fldChar w:fldCharType="end"/>
            </w:r>
          </w:hyperlink>
        </w:p>
        <w:p w14:paraId="6263EA3D" w14:textId="62143D27"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36" w:history="1">
            <w:r w:rsidRPr="00C90004">
              <w:rPr>
                <w:rStyle w:val="Hyperlink"/>
                <w:rFonts w:ascii="Calibri" w:hAnsi="Calibri"/>
                <w:noProof/>
                <w:sz w:val="15"/>
                <w:szCs w:val="15"/>
              </w:rPr>
              <w:t>SIT Branch (‘develop’) — One Group, All Banks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_Toc227318436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6</w:t>
            </w:r>
            <w:r w:rsidRPr="00C90004">
              <w:rPr>
                <w:rFonts w:ascii="Calibri" w:hAnsi="Calibri"/>
                <w:noProof/>
                <w:webHidden/>
                <w:sz w:val="15"/>
                <w:szCs w:val="15"/>
              </w:rPr>
              <w:fldChar w:fldCharType="end"/>
            </w:r>
          </w:hyperlink>
        </w:p>
        <w:p w14:paraId="2E1E047F" w14:textId="2EEE395B"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37" w:history="1">
            <w:r w:rsidRPr="00C90004">
              <w:rPr>
                <w:rStyle w:val="Hyperlink"/>
                <w:rFonts w:ascii="Calibri" w:hAnsi="Calibri"/>
                <w:noProof/>
                <w:sz w:val="15"/>
                <w:szCs w:val="15"/>
              </w:rPr>
              <w:t>PREPROD Branch (‘release’) — Group + Individual Servers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_Toc227318437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6</w:t>
            </w:r>
            <w:r w:rsidRPr="00C90004">
              <w:rPr>
                <w:rFonts w:ascii="Calibri" w:hAnsi="Calibri"/>
                <w:noProof/>
                <w:webHidden/>
                <w:sz w:val="15"/>
                <w:szCs w:val="15"/>
              </w:rPr>
              <w:fldChar w:fldCharType="end"/>
            </w:r>
          </w:hyperlink>
        </w:p>
        <w:p w14:paraId="509F49E9" w14:textId="1E87A212"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38" w:history="1">
            <w:r w:rsidRPr="00C90004">
              <w:rPr>
                <w:rStyle w:val="Hyperlink"/>
                <w:rFonts w:ascii="Calibri" w:hAnsi="Calibri"/>
                <w:noProof/>
                <w:sz w:val="15"/>
                <w:szCs w:val="15"/>
              </w:rPr>
              <w:t>PROD Branch (‘main’) — Branch, FI, and Tanzania</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_Toc227318438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7</w:t>
            </w:r>
            <w:r w:rsidRPr="00C90004">
              <w:rPr>
                <w:rFonts w:ascii="Calibri" w:hAnsi="Calibri"/>
                <w:noProof/>
                <w:webHidden/>
                <w:sz w:val="15"/>
                <w:szCs w:val="15"/>
              </w:rPr>
              <w:fldChar w:fldCharType="end"/>
            </w:r>
          </w:hyperlink>
        </w:p>
        <w:p w14:paraId="09E35E51" w14:textId="3434B05B"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39" w:history="1">
            <w:r w:rsidRPr="00C90004">
              <w:rPr>
                <w:rStyle w:val="Hyperlink"/>
                <w:rFonts w:ascii="Calibri" w:hAnsi="Calibri"/>
                <w:noProof/>
                <w:sz w:val="15"/>
                <w:szCs w:val="15"/>
              </w:rPr>
              <w:t>4. Where Does My File Go? (Path Conventions)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_Toc227318439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8</w:t>
            </w:r>
            <w:r w:rsidRPr="00C90004">
              <w:rPr>
                <w:rFonts w:ascii="Calibri" w:hAnsi="Calibri"/>
                <w:noProof/>
                <w:webHidden/>
                <w:sz w:val="15"/>
                <w:szCs w:val="15"/>
              </w:rPr>
              <w:fldChar w:fldCharType="end"/>
            </w:r>
          </w:hyperlink>
        </w:p>
        <w:p w14:paraId="72A607C3" w14:textId="141775A7"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40" w:history="1">
            <w:r w:rsidRPr="00C90004">
              <w:rPr>
                <w:rStyle w:val="Hyperlink"/>
                <w:rFonts w:ascii="Calibri" w:hAnsi="Calibri"/>
                <w:noProof/>
                <w:sz w:val="15"/>
                <w:szCs w:val="15"/>
              </w:rPr>
              <w:t>SIT Path Examples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_Toc227318440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8</w:t>
            </w:r>
            <w:r w:rsidRPr="00C90004">
              <w:rPr>
                <w:rFonts w:ascii="Calibri" w:hAnsi="Calibri"/>
                <w:noProof/>
                <w:webHidden/>
                <w:sz w:val="15"/>
                <w:szCs w:val="15"/>
              </w:rPr>
              <w:fldChar w:fldCharType="end"/>
            </w:r>
          </w:hyperlink>
        </w:p>
        <w:p w14:paraId="6684C8D6" w14:textId="77CF4257"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41" w:history="1">
            <w:r w:rsidRPr="00C90004">
              <w:rPr>
                <w:rStyle w:val="Hyperlink"/>
                <w:rFonts w:ascii="Calibri" w:hAnsi="Calibri"/>
                <w:noProof/>
                <w:sz w:val="15"/>
                <w:szCs w:val="15"/>
              </w:rPr>
              <w:t>PREPROD Path Examples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_Toc227318441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8</w:t>
            </w:r>
            <w:r w:rsidRPr="00C90004">
              <w:rPr>
                <w:rFonts w:ascii="Calibri" w:hAnsi="Calibri"/>
                <w:noProof/>
                <w:webHidden/>
                <w:sz w:val="15"/>
                <w:szCs w:val="15"/>
              </w:rPr>
              <w:fldChar w:fldCharType="end"/>
            </w:r>
          </w:hyperlink>
        </w:p>
        <w:p w14:paraId="0F19A378" w14:textId="20587CD2"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42" w:history="1">
            <w:r w:rsidRPr="00C90004">
              <w:rPr>
                <w:rStyle w:val="Hyperlink"/>
                <w:rFonts w:ascii="Calibri" w:hAnsi="Calibri"/>
                <w:noProof/>
                <w:sz w:val="15"/>
                <w:szCs w:val="15"/>
              </w:rPr>
              <w:t>PROD Path Examples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_Toc227318442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9</w:t>
            </w:r>
            <w:r w:rsidRPr="00C90004">
              <w:rPr>
                <w:rFonts w:ascii="Calibri" w:hAnsi="Calibri"/>
                <w:noProof/>
                <w:webHidden/>
                <w:sz w:val="15"/>
                <w:szCs w:val="15"/>
              </w:rPr>
              <w:fldChar w:fldCharType="end"/>
            </w:r>
          </w:hyperlink>
        </w:p>
        <w:p w14:paraId="65A0F162" w14:textId="45834D0A"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43" w:history="1">
            <w:r w:rsidRPr="00C90004">
              <w:rPr>
                <w:rStyle w:val="Hyperlink"/>
                <w:rFonts w:ascii="Calibri" w:hAnsi="Calibri"/>
                <w:noProof/>
                <w:sz w:val="15"/>
                <w:szCs w:val="15"/>
              </w:rPr>
              <w:t>5. Git Basics — Start Here If You Are New to Git</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_Toc227318443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10</w:t>
            </w:r>
            <w:r w:rsidRPr="00C90004">
              <w:rPr>
                <w:rFonts w:ascii="Calibri" w:hAnsi="Calibri"/>
                <w:noProof/>
                <w:webHidden/>
                <w:sz w:val="15"/>
                <w:szCs w:val="15"/>
              </w:rPr>
              <w:fldChar w:fldCharType="end"/>
            </w:r>
          </w:hyperlink>
        </w:p>
        <w:p w14:paraId="6A591EAE" w14:textId="073C807A"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44" w:history="1">
            <w:r w:rsidRPr="00C90004">
              <w:rPr>
                <w:rStyle w:val="Hyperlink"/>
                <w:rFonts w:ascii="Calibri" w:hAnsi="Calibri"/>
                <w:noProof/>
                <w:sz w:val="15"/>
                <w:szCs w:val="15"/>
              </w:rPr>
              <w:t>What Is Git?</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_Toc227318444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10</w:t>
            </w:r>
            <w:r w:rsidRPr="00C90004">
              <w:rPr>
                <w:rFonts w:ascii="Calibri" w:hAnsi="Calibri"/>
                <w:noProof/>
                <w:webHidden/>
                <w:sz w:val="15"/>
                <w:szCs w:val="15"/>
              </w:rPr>
              <w:fldChar w:fldCharType="end"/>
            </w:r>
          </w:hyperlink>
        </w:p>
        <w:p w14:paraId="77FAF07E" w14:textId="69B47B80"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45" w:history="1">
            <w:r w:rsidRPr="00C90004">
              <w:rPr>
                <w:rStyle w:val="Hyperlink"/>
                <w:rFonts w:ascii="Calibri" w:hAnsi="Calibri"/>
                <w:noProof/>
                <w:sz w:val="15"/>
                <w:szCs w:val="15"/>
              </w:rPr>
              <w:t>What Is a Branch?</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_Toc227318445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10</w:t>
            </w:r>
            <w:r w:rsidRPr="00C90004">
              <w:rPr>
                <w:rFonts w:ascii="Calibri" w:hAnsi="Calibri"/>
                <w:noProof/>
                <w:webHidden/>
                <w:sz w:val="15"/>
                <w:szCs w:val="15"/>
              </w:rPr>
              <w:fldChar w:fldCharType="end"/>
            </w:r>
          </w:hyperlink>
        </w:p>
        <w:p w14:paraId="70E91891" w14:textId="3D306B15"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46" w:history="1">
            <w:r w:rsidRPr="00C90004">
              <w:rPr>
                <w:rStyle w:val="Hyperlink"/>
                <w:rFonts w:ascii="Calibri" w:hAnsi="Calibri"/>
                <w:noProof/>
                <w:sz w:val="15"/>
                <w:szCs w:val="15"/>
              </w:rPr>
              <w:t>Essential Git Commands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_Toc227318446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10</w:t>
            </w:r>
            <w:r w:rsidRPr="00C90004">
              <w:rPr>
                <w:rFonts w:ascii="Calibri" w:hAnsi="Calibri"/>
                <w:noProof/>
                <w:webHidden/>
                <w:sz w:val="15"/>
                <w:szCs w:val="15"/>
              </w:rPr>
              <w:fldChar w:fldCharType="end"/>
            </w:r>
          </w:hyperlink>
        </w:p>
        <w:p w14:paraId="39606A30" w14:textId="6F6C6C05"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47" w:history="1">
            <w:r w:rsidRPr="00C90004">
              <w:rPr>
                <w:rStyle w:val="Hyperlink"/>
                <w:rFonts w:ascii="Calibri" w:hAnsi="Calibri"/>
                <w:noProof/>
                <w:sz w:val="15"/>
                <w:szCs w:val="15"/>
              </w:rPr>
              <w:t>The Golden Rules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_Toc227318447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11</w:t>
            </w:r>
            <w:r w:rsidRPr="00C90004">
              <w:rPr>
                <w:rFonts w:ascii="Calibri" w:hAnsi="Calibri"/>
                <w:noProof/>
                <w:webHidden/>
                <w:sz w:val="15"/>
                <w:szCs w:val="15"/>
              </w:rPr>
              <w:fldChar w:fldCharType="end"/>
            </w:r>
          </w:hyperlink>
        </w:p>
        <w:p w14:paraId="42D6827D" w14:textId="1540DF60"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48" w:history="1">
            <w:r w:rsidRPr="00C90004">
              <w:rPr>
                <w:rStyle w:val="Hyperlink"/>
                <w:rFonts w:ascii="Calibri" w:hAnsi="Calibri"/>
                <w:noProof/>
                <w:sz w:val="15"/>
                <w:szCs w:val="15"/>
              </w:rPr>
              <w:t>6. Understanding and Resolving Merge Conflicts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_Toc227318448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11</w:t>
            </w:r>
            <w:r w:rsidRPr="00C90004">
              <w:rPr>
                <w:rFonts w:ascii="Calibri" w:hAnsi="Calibri"/>
                <w:noProof/>
                <w:webHidden/>
                <w:sz w:val="15"/>
                <w:szCs w:val="15"/>
              </w:rPr>
              <w:fldChar w:fldCharType="end"/>
            </w:r>
          </w:hyperlink>
        </w:p>
        <w:p w14:paraId="3A58C117" w14:textId="72A716BF"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49" w:history="1">
            <w:r w:rsidRPr="00C90004">
              <w:rPr>
                <w:rStyle w:val="Hyperlink"/>
                <w:rFonts w:ascii="Calibri" w:hAnsi="Calibri"/>
                <w:noProof/>
                <w:sz w:val="15"/>
                <w:szCs w:val="15"/>
              </w:rPr>
              <w:t>What Is a Merge Conflict?</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_Toc227318449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11</w:t>
            </w:r>
            <w:r w:rsidRPr="00C90004">
              <w:rPr>
                <w:rFonts w:ascii="Calibri" w:hAnsi="Calibri"/>
                <w:noProof/>
                <w:webHidden/>
                <w:sz w:val="15"/>
                <w:szCs w:val="15"/>
              </w:rPr>
              <w:fldChar w:fldCharType="end"/>
            </w:r>
          </w:hyperlink>
        </w:p>
        <w:p w14:paraId="79F4545C" w14:textId="70E30041"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50" w:history="1">
            <w:r w:rsidRPr="00C90004">
              <w:rPr>
                <w:rStyle w:val="Hyperlink"/>
                <w:rFonts w:ascii="Calibri" w:hAnsi="Calibri"/>
                <w:noProof/>
                <w:sz w:val="15"/>
                <w:szCs w:val="15"/>
              </w:rPr>
              <w:t>Why Pulling First Prevents Most Conflicts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_Toc227318450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11</w:t>
            </w:r>
            <w:r w:rsidRPr="00C90004">
              <w:rPr>
                <w:rFonts w:ascii="Calibri" w:hAnsi="Calibri"/>
                <w:noProof/>
                <w:webHidden/>
                <w:sz w:val="15"/>
                <w:szCs w:val="15"/>
              </w:rPr>
              <w:fldChar w:fldCharType="end"/>
            </w:r>
          </w:hyperlink>
        </w:p>
        <w:p w14:paraId="2D5558CA" w14:textId="0BEE6A4B"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51" w:history="1">
            <w:r w:rsidRPr="00C90004">
              <w:rPr>
                <w:rStyle w:val="Hyperlink"/>
                <w:rFonts w:ascii="Calibri" w:hAnsi="Calibri"/>
                <w:noProof/>
                <w:sz w:val="15"/>
                <w:szCs w:val="15"/>
              </w:rPr>
              <w:t>How to Recognise a Conflict</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_Toc227318451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11</w:t>
            </w:r>
            <w:r w:rsidRPr="00C90004">
              <w:rPr>
                <w:rFonts w:ascii="Calibri" w:hAnsi="Calibri"/>
                <w:noProof/>
                <w:webHidden/>
                <w:sz w:val="15"/>
                <w:szCs w:val="15"/>
              </w:rPr>
              <w:fldChar w:fldCharType="end"/>
            </w:r>
          </w:hyperlink>
        </w:p>
        <w:p w14:paraId="3E3C1187" w14:textId="7AB70050"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52" w:history="1">
            <w:r w:rsidRPr="00C90004">
              <w:rPr>
                <w:rStyle w:val="Hyperlink"/>
                <w:rFonts w:ascii="Calibri" w:hAnsi="Calibri"/>
                <w:noProof/>
                <w:sz w:val="15"/>
                <w:szCs w:val="15"/>
              </w:rPr>
              <w:t>What a Conflict Looks Like Inside the File</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_Toc227318452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11</w:t>
            </w:r>
            <w:r w:rsidRPr="00C90004">
              <w:rPr>
                <w:rFonts w:ascii="Calibri" w:hAnsi="Calibri"/>
                <w:noProof/>
                <w:webHidden/>
                <w:sz w:val="15"/>
                <w:szCs w:val="15"/>
              </w:rPr>
              <w:fldChar w:fldCharType="end"/>
            </w:r>
          </w:hyperlink>
        </w:p>
        <w:p w14:paraId="21794136" w14:textId="1CE0D175"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53" w:history="1">
            <w:r w:rsidRPr="00C90004">
              <w:rPr>
                <w:rStyle w:val="Hyperlink"/>
                <w:rFonts w:ascii="Calibri" w:hAnsi="Calibri"/>
                <w:noProof/>
                <w:sz w:val="15"/>
                <w:szCs w:val="15"/>
              </w:rPr>
              <w:t>How to Resolve a Conflict — Step by Step</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_Toc227318453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12</w:t>
            </w:r>
            <w:r w:rsidRPr="00C90004">
              <w:rPr>
                <w:rFonts w:ascii="Calibri" w:hAnsi="Calibri"/>
                <w:noProof/>
                <w:webHidden/>
                <w:sz w:val="15"/>
                <w:szCs w:val="15"/>
              </w:rPr>
              <w:fldChar w:fldCharType="end"/>
            </w:r>
          </w:hyperlink>
        </w:p>
        <w:p w14:paraId="43C76DF0" w14:textId="07F79467"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54" w:history="1">
            <w:r w:rsidRPr="00C90004">
              <w:rPr>
                <w:rStyle w:val="Hyperlink"/>
                <w:rFonts w:ascii="Calibri" w:hAnsi="Calibri"/>
                <w:noProof/>
                <w:sz w:val="15"/>
                <w:szCs w:val="15"/>
              </w:rPr>
              <w:t>If the Conflict Feels Overwhelming</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_Toc227318454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12</w:t>
            </w:r>
            <w:r w:rsidRPr="00C90004">
              <w:rPr>
                <w:rFonts w:ascii="Calibri" w:hAnsi="Calibri"/>
                <w:noProof/>
                <w:webHidden/>
                <w:sz w:val="15"/>
                <w:szCs w:val="15"/>
              </w:rPr>
              <w:fldChar w:fldCharType="end"/>
            </w:r>
          </w:hyperlink>
        </w:p>
        <w:p w14:paraId="54D1684D" w14:textId="16CFF43B"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55" w:history="1">
            <w:r w:rsidRPr="00C90004">
              <w:rPr>
                <w:rStyle w:val="Hyperlink"/>
                <w:rFonts w:ascii="Calibri" w:hAnsi="Calibri"/>
                <w:noProof/>
                <w:sz w:val="15"/>
                <w:szCs w:val="15"/>
              </w:rPr>
              <w:t>7. Making a Deployment — Step by Step</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_Toc227318455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12</w:t>
            </w:r>
            <w:r w:rsidRPr="00C90004">
              <w:rPr>
                <w:rFonts w:ascii="Calibri" w:hAnsi="Calibri"/>
                <w:noProof/>
                <w:webHidden/>
                <w:sz w:val="15"/>
                <w:szCs w:val="15"/>
              </w:rPr>
              <w:fldChar w:fldCharType="end"/>
            </w:r>
          </w:hyperlink>
        </w:p>
        <w:p w14:paraId="009B4332" w14:textId="1FA780CE"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56" w:history="1">
            <w:r w:rsidRPr="00C90004">
              <w:rPr>
                <w:rStyle w:val="Hyperlink"/>
                <w:rFonts w:ascii="Calibri" w:hAnsi="Calibri"/>
                <w:noProof/>
                <w:sz w:val="15"/>
                <w:szCs w:val="15"/>
              </w:rPr>
              <w:t>How the Branch Policy Works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_Toc227318456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12</w:t>
            </w:r>
            <w:r w:rsidRPr="00C90004">
              <w:rPr>
                <w:rFonts w:ascii="Calibri" w:hAnsi="Calibri"/>
                <w:noProof/>
                <w:webHidden/>
                <w:sz w:val="15"/>
                <w:szCs w:val="15"/>
              </w:rPr>
              <w:fldChar w:fldCharType="end"/>
            </w:r>
          </w:hyperlink>
        </w:p>
        <w:p w14:paraId="5F6D73E2" w14:textId="75B91770"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57" w:history="1">
            <w:r w:rsidRPr="00C90004">
              <w:rPr>
                <w:rStyle w:val="Hyperlink"/>
                <w:rFonts w:ascii="Calibri" w:hAnsi="Calibri"/>
                <w:noProof/>
                <w:sz w:val="15"/>
                <w:szCs w:val="15"/>
              </w:rPr>
              <w:t>Branch Naming Convention</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_Toc227318457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12</w:t>
            </w:r>
            <w:r w:rsidRPr="00C90004">
              <w:rPr>
                <w:rFonts w:ascii="Calibri" w:hAnsi="Calibri"/>
                <w:noProof/>
                <w:webHidden/>
                <w:sz w:val="15"/>
                <w:szCs w:val="15"/>
              </w:rPr>
              <w:fldChar w:fldCharType="end"/>
            </w:r>
          </w:hyperlink>
        </w:p>
        <w:p w14:paraId="05039114" w14:textId="1D803945"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58" w:history="1">
            <w:r w:rsidRPr="00C90004">
              <w:rPr>
                <w:rStyle w:val="Hyperlink"/>
                <w:rFonts w:ascii="Calibri" w:hAnsi="Calibri"/>
                <w:noProof/>
                <w:sz w:val="15"/>
                <w:szCs w:val="15"/>
              </w:rPr>
              <w:t>How to Create a Pull Request in Azure DevOps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_Toc227318458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13</w:t>
            </w:r>
            <w:r w:rsidRPr="00C90004">
              <w:rPr>
                <w:rFonts w:ascii="Calibri" w:hAnsi="Calibri"/>
                <w:noProof/>
                <w:webHidden/>
                <w:sz w:val="15"/>
                <w:szCs w:val="15"/>
              </w:rPr>
              <w:fldChar w:fldCharType="end"/>
            </w:r>
          </w:hyperlink>
        </w:p>
        <w:p w14:paraId="74E16163" w14:textId="3825B006"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59" w:history="1">
            <w:r w:rsidRPr="00C90004">
              <w:rPr>
                <w:rStyle w:val="Hyperlink"/>
                <w:rFonts w:ascii="Calibri" w:hAnsi="Calibri"/>
                <w:noProof/>
                <w:sz w:val="15"/>
                <w:szCs w:val="15"/>
              </w:rPr>
              <w:t>Deploying to SIT (‘develop’ branch)</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_Toc227318459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13</w:t>
            </w:r>
            <w:r w:rsidRPr="00C90004">
              <w:rPr>
                <w:rFonts w:ascii="Calibri" w:hAnsi="Calibri"/>
                <w:noProof/>
                <w:webHidden/>
                <w:sz w:val="15"/>
                <w:szCs w:val="15"/>
              </w:rPr>
              <w:fldChar w:fldCharType="end"/>
            </w:r>
          </w:hyperlink>
        </w:p>
        <w:p w14:paraId="05620ADB" w14:textId="303EF692"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60" w:history="1">
            <w:r w:rsidRPr="00C90004">
              <w:rPr>
                <w:rStyle w:val="Hyperlink"/>
                <w:rFonts w:ascii="Calibri" w:hAnsi="Calibri"/>
                <w:noProof/>
                <w:sz w:val="15"/>
                <w:szCs w:val="15"/>
              </w:rPr>
              <w:t>Deploying to PREPROD (‘release’ branch)</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_Toc227318460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14</w:t>
            </w:r>
            <w:r w:rsidRPr="00C90004">
              <w:rPr>
                <w:rFonts w:ascii="Calibri" w:hAnsi="Calibri"/>
                <w:noProof/>
                <w:webHidden/>
                <w:sz w:val="15"/>
                <w:szCs w:val="15"/>
              </w:rPr>
              <w:fldChar w:fldCharType="end"/>
            </w:r>
          </w:hyperlink>
        </w:p>
        <w:p w14:paraId="1D4718A7" w14:textId="029282A7"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61" w:history="1">
            <w:r w:rsidRPr="00C90004">
              <w:rPr>
                <w:rStyle w:val="Hyperlink"/>
                <w:rFonts w:ascii="Calibri" w:hAnsi="Calibri"/>
                <w:noProof/>
                <w:sz w:val="15"/>
                <w:szCs w:val="15"/>
              </w:rPr>
              <w:t>Deploying to PROD (‘main’ branch)</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_Toc227318461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14</w:t>
            </w:r>
            <w:r w:rsidRPr="00C90004">
              <w:rPr>
                <w:rFonts w:ascii="Calibri" w:hAnsi="Calibri"/>
                <w:noProof/>
                <w:webHidden/>
                <w:sz w:val="15"/>
                <w:szCs w:val="15"/>
              </w:rPr>
              <w:fldChar w:fldCharType="end"/>
            </w:r>
          </w:hyperlink>
        </w:p>
        <w:p w14:paraId="4B896EC6" w14:textId="3C14DBC2"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62" w:history="1">
            <w:r w:rsidRPr="00C90004">
              <w:rPr>
                <w:rStyle w:val="Hyperlink"/>
                <w:rFonts w:ascii="Calibri" w:hAnsi="Calibri"/>
                <w:noProof/>
                <w:sz w:val="15"/>
                <w:szCs w:val="15"/>
              </w:rPr>
              <w:t>8. Monitoring Your Deployment in Azure DevOps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_Toc227318462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15</w:t>
            </w:r>
            <w:r w:rsidRPr="00C90004">
              <w:rPr>
                <w:rFonts w:ascii="Calibri" w:hAnsi="Calibri"/>
                <w:noProof/>
                <w:webHidden/>
                <w:sz w:val="15"/>
                <w:szCs w:val="15"/>
              </w:rPr>
              <w:fldChar w:fldCharType="end"/>
            </w:r>
          </w:hyperlink>
        </w:p>
        <w:p w14:paraId="726B6CEE" w14:textId="27C9D6DA"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63" w:history="1">
            <w:r w:rsidRPr="00C90004">
              <w:rPr>
                <w:rStyle w:val="Hyperlink"/>
                <w:rFonts w:ascii="Calibri" w:hAnsi="Calibri"/>
                <w:noProof/>
                <w:sz w:val="15"/>
                <w:szCs w:val="15"/>
              </w:rPr>
              <w:t>Step 1 — Watch the Build</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_Toc227318463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15</w:t>
            </w:r>
            <w:r w:rsidRPr="00C90004">
              <w:rPr>
                <w:rFonts w:ascii="Calibri" w:hAnsi="Calibri"/>
                <w:noProof/>
                <w:webHidden/>
                <w:sz w:val="15"/>
                <w:szCs w:val="15"/>
              </w:rPr>
              <w:fldChar w:fldCharType="end"/>
            </w:r>
          </w:hyperlink>
        </w:p>
        <w:p w14:paraId="1E3EDFD9" w14:textId="244B7EC8"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64" w:history="1">
            <w:r w:rsidRPr="00C90004">
              <w:rPr>
                <w:rStyle w:val="Hyperlink"/>
                <w:rFonts w:ascii="Calibri" w:hAnsi="Calibri"/>
                <w:noProof/>
                <w:sz w:val="15"/>
                <w:szCs w:val="15"/>
              </w:rPr>
              <w:t>Step 2 — Watch the Release</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_Toc227318464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15</w:t>
            </w:r>
            <w:r w:rsidRPr="00C90004">
              <w:rPr>
                <w:rFonts w:ascii="Calibri" w:hAnsi="Calibri"/>
                <w:noProof/>
                <w:webHidden/>
                <w:sz w:val="15"/>
                <w:szCs w:val="15"/>
              </w:rPr>
              <w:fldChar w:fldCharType="end"/>
            </w:r>
          </w:hyperlink>
        </w:p>
        <w:p w14:paraId="6D1E4532" w14:textId="11D2B590"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65" w:history="1">
            <w:r w:rsidRPr="00C90004">
              <w:rPr>
                <w:rStyle w:val="Hyperlink"/>
                <w:rFonts w:ascii="Calibri" w:hAnsi="Calibri"/>
                <w:noProof/>
                <w:sz w:val="15"/>
                <w:szCs w:val="15"/>
              </w:rPr>
              <w:t>Step 3 — Read the Deployment Log</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_Toc227318465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16</w:t>
            </w:r>
            <w:r w:rsidRPr="00C90004">
              <w:rPr>
                <w:rFonts w:ascii="Calibri" w:hAnsi="Calibri"/>
                <w:noProof/>
                <w:webHidden/>
                <w:sz w:val="15"/>
                <w:szCs w:val="15"/>
              </w:rPr>
              <w:fldChar w:fldCharType="end"/>
            </w:r>
          </w:hyperlink>
        </w:p>
        <w:p w14:paraId="3D51864D" w14:textId="26D53813"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66" w:history="1">
            <w:r w:rsidRPr="00C90004">
              <w:rPr>
                <w:rStyle w:val="Hyperlink"/>
                <w:rFonts w:ascii="Calibri" w:hAnsi="Calibri"/>
                <w:noProof/>
                <w:sz w:val="15"/>
                <w:szCs w:val="15"/>
              </w:rPr>
              <w:t>9. What Happens on the Finacle Server</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_Toc227318466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16</w:t>
            </w:r>
            <w:r w:rsidRPr="00C90004">
              <w:rPr>
                <w:rFonts w:ascii="Calibri" w:hAnsi="Calibri"/>
                <w:noProof/>
                <w:webHidden/>
                <w:sz w:val="15"/>
                <w:szCs w:val="15"/>
              </w:rPr>
              <w:fldChar w:fldCharType="end"/>
            </w:r>
          </w:hyperlink>
        </w:p>
        <w:p w14:paraId="7B9A0A9E" w14:textId="6F5E227E"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67" w:history="1">
            <w:r w:rsidRPr="00C90004">
              <w:rPr>
                <w:rStyle w:val="Hyperlink"/>
                <w:rFonts w:ascii="Calibri" w:hAnsi="Calibri"/>
                <w:noProof/>
                <w:sz w:val="15"/>
                <w:szCs w:val="15"/>
              </w:rPr>
              <w:t>Staging and Work Directories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_Toc227318467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16</w:t>
            </w:r>
            <w:r w:rsidRPr="00C90004">
              <w:rPr>
                <w:rFonts w:ascii="Calibri" w:hAnsi="Calibri"/>
                <w:noProof/>
                <w:webHidden/>
                <w:sz w:val="15"/>
                <w:szCs w:val="15"/>
              </w:rPr>
              <w:fldChar w:fldCharType="end"/>
            </w:r>
          </w:hyperlink>
        </w:p>
        <w:p w14:paraId="5F9636A6" w14:textId="7D528D08"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68" w:history="1">
            <w:r w:rsidRPr="00C90004">
              <w:rPr>
                <w:rStyle w:val="Hyperlink"/>
                <w:rFonts w:ascii="Calibri" w:hAnsi="Calibri"/>
                <w:noProof/>
                <w:sz w:val="15"/>
                <w:szCs w:val="15"/>
              </w:rPr>
              <w:t>What the Deployment Script Does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_Toc227318468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16</w:t>
            </w:r>
            <w:r w:rsidRPr="00C90004">
              <w:rPr>
                <w:rFonts w:ascii="Calibri" w:hAnsi="Calibri"/>
                <w:noProof/>
                <w:webHidden/>
                <w:sz w:val="15"/>
                <w:szCs w:val="15"/>
              </w:rPr>
              <w:fldChar w:fldCharType="end"/>
            </w:r>
          </w:hyperlink>
        </w:p>
        <w:p w14:paraId="20BB63D6" w14:textId="15B81FB8"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69" w:history="1">
            <w:r w:rsidRPr="00C90004">
              <w:rPr>
                <w:rStyle w:val="Hyperlink"/>
                <w:rFonts w:ascii="Calibri" w:hAnsi="Calibri"/>
                <w:noProof/>
                <w:sz w:val="15"/>
                <w:szCs w:val="15"/>
              </w:rPr>
              <w:t>10. Deployment Backups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_Toc227318469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17</w:t>
            </w:r>
            <w:r w:rsidRPr="00C90004">
              <w:rPr>
                <w:rFonts w:ascii="Calibri" w:hAnsi="Calibri"/>
                <w:noProof/>
                <w:webHidden/>
                <w:sz w:val="15"/>
                <w:szCs w:val="15"/>
              </w:rPr>
              <w:fldChar w:fldCharType="end"/>
            </w:r>
          </w:hyperlink>
        </w:p>
        <w:p w14:paraId="4FF1C0F0" w14:textId="0FE2885A"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70" w:history="1">
            <w:r w:rsidRPr="00C90004">
              <w:rPr>
                <w:rStyle w:val="Hyperlink"/>
                <w:rFonts w:ascii="Calibri" w:hAnsi="Calibri"/>
                <w:noProof/>
                <w:sz w:val="15"/>
                <w:szCs w:val="15"/>
              </w:rPr>
              <w:t>Where Backups Live</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_Toc227318470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17</w:t>
            </w:r>
            <w:r w:rsidRPr="00C90004">
              <w:rPr>
                <w:rFonts w:ascii="Calibri" w:hAnsi="Calibri"/>
                <w:noProof/>
                <w:webHidden/>
                <w:sz w:val="15"/>
                <w:szCs w:val="15"/>
              </w:rPr>
              <w:fldChar w:fldCharType="end"/>
            </w:r>
          </w:hyperlink>
        </w:p>
        <w:p w14:paraId="088399DF" w14:textId="0917DDD6"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71" w:history="1">
            <w:r w:rsidRPr="00C90004">
              <w:rPr>
                <w:rStyle w:val="Hyperlink"/>
                <w:rFonts w:ascii="Calibri" w:hAnsi="Calibri"/>
                <w:noProof/>
                <w:sz w:val="15"/>
                <w:szCs w:val="15"/>
              </w:rPr>
              <w:t>11. How to Roll Back a Deployment</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_Toc227318471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17</w:t>
            </w:r>
            <w:r w:rsidRPr="00C90004">
              <w:rPr>
                <w:rFonts w:ascii="Calibri" w:hAnsi="Calibri"/>
                <w:noProof/>
                <w:webHidden/>
                <w:sz w:val="15"/>
                <w:szCs w:val="15"/>
              </w:rPr>
              <w:fldChar w:fldCharType="end"/>
            </w:r>
          </w:hyperlink>
        </w:p>
        <w:p w14:paraId="3BB2BBF4" w14:textId="45D26821"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72" w:history="1">
            <w:r w:rsidRPr="00C90004">
              <w:rPr>
                <w:rStyle w:val="Hyperlink"/>
                <w:rFonts w:ascii="Calibri" w:hAnsi="Calibri"/>
                <w:noProof/>
                <w:sz w:val="15"/>
                <w:szCs w:val="15"/>
              </w:rPr>
              <w:t>Option 1 — Redeploy a Previous Release (Recommended)</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_Toc227318472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17</w:t>
            </w:r>
            <w:r w:rsidRPr="00C90004">
              <w:rPr>
                <w:rFonts w:ascii="Calibri" w:hAnsi="Calibri"/>
                <w:noProof/>
                <w:webHidden/>
                <w:sz w:val="15"/>
                <w:szCs w:val="15"/>
              </w:rPr>
              <w:fldChar w:fldCharType="end"/>
            </w:r>
          </w:hyperlink>
        </w:p>
        <w:p w14:paraId="52E16578" w14:textId="536558D8"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73" w:history="1">
            <w:r w:rsidRPr="00C90004">
              <w:rPr>
                <w:rStyle w:val="Hyperlink"/>
                <w:rFonts w:ascii="Calibri" w:hAnsi="Calibri"/>
                <w:noProof/>
                <w:sz w:val="15"/>
                <w:szCs w:val="15"/>
              </w:rPr>
              <w:t>Option 2 — Restore From Server Backup</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_Toc227318473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17</w:t>
            </w:r>
            <w:r w:rsidRPr="00C90004">
              <w:rPr>
                <w:rFonts w:ascii="Calibri" w:hAnsi="Calibri"/>
                <w:noProof/>
                <w:webHidden/>
                <w:sz w:val="15"/>
                <w:szCs w:val="15"/>
              </w:rPr>
              <w:fldChar w:fldCharType="end"/>
            </w:r>
          </w:hyperlink>
        </w:p>
        <w:p w14:paraId="2BFE80AA" w14:textId="2884F429"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74" w:history="1">
            <w:r w:rsidRPr="00C90004">
              <w:rPr>
                <w:rStyle w:val="Hyperlink"/>
                <w:rFonts w:ascii="Calibri" w:hAnsi="Calibri"/>
                <w:noProof/>
                <w:sz w:val="15"/>
                <w:szCs w:val="15"/>
              </w:rPr>
              <w:t>12. Common Errors and What They Mean</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_Toc227318474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18</w:t>
            </w:r>
            <w:r w:rsidRPr="00C90004">
              <w:rPr>
                <w:rFonts w:ascii="Calibri" w:hAnsi="Calibri"/>
                <w:noProof/>
                <w:webHidden/>
                <w:sz w:val="15"/>
                <w:szCs w:val="15"/>
              </w:rPr>
              <w:fldChar w:fldCharType="end"/>
            </w:r>
          </w:hyperlink>
        </w:p>
        <w:p w14:paraId="5D9ACBF4" w14:textId="46CC5DA9"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75" w:history="1">
            <w:r w:rsidRPr="00C90004">
              <w:rPr>
                <w:rStyle w:val="Hyperlink"/>
                <w:rFonts w:ascii="Calibri" w:hAnsi="Calibri"/>
                <w:noProof/>
                <w:sz w:val="15"/>
                <w:szCs w:val="15"/>
              </w:rPr>
              <w:t>CI Pipeline</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_Toc227318475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18</w:t>
            </w:r>
            <w:r w:rsidRPr="00C90004">
              <w:rPr>
                <w:rFonts w:ascii="Calibri" w:hAnsi="Calibri"/>
                <w:noProof/>
                <w:webHidden/>
                <w:sz w:val="15"/>
                <w:szCs w:val="15"/>
              </w:rPr>
              <w:fldChar w:fldCharType="end"/>
            </w:r>
          </w:hyperlink>
        </w:p>
        <w:p w14:paraId="168F3373" w14:textId="7B1C8059"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76" w:history="1">
            <w:r w:rsidRPr="00C90004">
              <w:rPr>
                <w:rStyle w:val="Hyperlink"/>
                <w:rFonts w:ascii="Calibri" w:hAnsi="Calibri"/>
                <w:noProof/>
                <w:sz w:val="15"/>
                <w:szCs w:val="15"/>
              </w:rPr>
              <w:t>CD Pipeline</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_Toc227318476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18</w:t>
            </w:r>
            <w:r w:rsidRPr="00C90004">
              <w:rPr>
                <w:rFonts w:ascii="Calibri" w:hAnsi="Calibri"/>
                <w:noProof/>
                <w:webHidden/>
                <w:sz w:val="15"/>
                <w:szCs w:val="15"/>
              </w:rPr>
              <w:fldChar w:fldCharType="end"/>
            </w:r>
          </w:hyperlink>
        </w:p>
        <w:p w14:paraId="0EB57429" w14:textId="0E742D3F"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77" w:history="1">
            <w:r w:rsidRPr="00C90004">
              <w:rPr>
                <w:rStyle w:val="Hyperlink"/>
                <w:rFonts w:ascii="Calibri" w:hAnsi="Calibri"/>
                <w:noProof/>
                <w:sz w:val="15"/>
                <w:szCs w:val="15"/>
              </w:rPr>
              <w:t>Git Errors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_Toc227318477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18</w:t>
            </w:r>
            <w:r w:rsidRPr="00C90004">
              <w:rPr>
                <w:rFonts w:ascii="Calibri" w:hAnsi="Calibri"/>
                <w:noProof/>
                <w:webHidden/>
                <w:sz w:val="15"/>
                <w:szCs w:val="15"/>
              </w:rPr>
              <w:fldChar w:fldCharType="end"/>
            </w:r>
          </w:hyperlink>
        </w:p>
        <w:p w14:paraId="6235F0E8" w14:textId="6E2D3C19"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78" w:history="1">
            <w:r w:rsidRPr="00C90004">
              <w:rPr>
                <w:rStyle w:val="Hyperlink"/>
                <w:rFonts w:ascii="Calibri" w:hAnsi="Calibri"/>
                <w:noProof/>
                <w:sz w:val="15"/>
                <w:szCs w:val="15"/>
              </w:rPr>
              <w:t>13. Server Reference — SIT, PREPROD, PROD</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_Toc227318478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19</w:t>
            </w:r>
            <w:r w:rsidRPr="00C90004">
              <w:rPr>
                <w:rFonts w:ascii="Calibri" w:hAnsi="Calibri"/>
                <w:noProof/>
                <w:webHidden/>
                <w:sz w:val="15"/>
                <w:szCs w:val="15"/>
              </w:rPr>
              <w:fldChar w:fldCharType="end"/>
            </w:r>
          </w:hyperlink>
        </w:p>
        <w:p w14:paraId="4A67CDF8" w14:textId="17B61CED"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79" w:history="1">
            <w:r w:rsidRPr="00C90004">
              <w:rPr>
                <w:rStyle w:val="Hyperlink"/>
                <w:rFonts w:ascii="Calibri" w:hAnsi="Calibri"/>
                <w:noProof/>
                <w:sz w:val="15"/>
                <w:szCs w:val="15"/>
              </w:rPr>
              <w:t>Bank IDs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_Toc227318479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19</w:t>
            </w:r>
            <w:r w:rsidRPr="00C90004">
              <w:rPr>
                <w:rFonts w:ascii="Calibri" w:hAnsi="Calibri"/>
                <w:noProof/>
                <w:webHidden/>
                <w:sz w:val="15"/>
                <w:szCs w:val="15"/>
              </w:rPr>
              <w:fldChar w:fldCharType="end"/>
            </w:r>
          </w:hyperlink>
        </w:p>
        <w:p w14:paraId="0B558D32" w14:textId="1B0552B8"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80" w:history="1">
            <w:r w:rsidRPr="00C90004">
              <w:rPr>
                <w:rStyle w:val="Hyperlink"/>
                <w:rFonts w:ascii="Calibri" w:hAnsi="Calibri"/>
                <w:noProof/>
                <w:sz w:val="15"/>
                <w:szCs w:val="15"/>
              </w:rPr>
              <w:t>SIT Servers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_Toc227318480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19</w:t>
            </w:r>
            <w:r w:rsidRPr="00C90004">
              <w:rPr>
                <w:rFonts w:ascii="Calibri" w:hAnsi="Calibri"/>
                <w:noProof/>
                <w:webHidden/>
                <w:sz w:val="15"/>
                <w:szCs w:val="15"/>
              </w:rPr>
              <w:fldChar w:fldCharType="end"/>
            </w:r>
          </w:hyperlink>
        </w:p>
        <w:p w14:paraId="6C16726E" w14:textId="494E2380"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81" w:history="1">
            <w:r w:rsidRPr="00C90004">
              <w:rPr>
                <w:rStyle w:val="Hyperlink"/>
                <w:rFonts w:ascii="Calibri" w:hAnsi="Calibri"/>
                <w:noProof/>
                <w:sz w:val="15"/>
                <w:szCs w:val="15"/>
              </w:rPr>
              <w:t>PREPROD Servers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_Toc227318481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19</w:t>
            </w:r>
            <w:r w:rsidRPr="00C90004">
              <w:rPr>
                <w:rFonts w:ascii="Calibri" w:hAnsi="Calibri"/>
                <w:noProof/>
                <w:webHidden/>
                <w:sz w:val="15"/>
                <w:szCs w:val="15"/>
              </w:rPr>
              <w:fldChar w:fldCharType="end"/>
            </w:r>
          </w:hyperlink>
        </w:p>
        <w:p w14:paraId="3430D9CD" w14:textId="10EF6BDC"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82" w:history="1">
            <w:r w:rsidRPr="00C90004">
              <w:rPr>
                <w:rStyle w:val="Hyperlink"/>
                <w:rFonts w:ascii="Calibri" w:hAnsi="Calibri"/>
                <w:noProof/>
                <w:sz w:val="15"/>
                <w:szCs w:val="15"/>
              </w:rPr>
              <w:t>PROD Servers</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_Toc227318482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20</w:t>
            </w:r>
            <w:r w:rsidRPr="00C90004">
              <w:rPr>
                <w:rFonts w:ascii="Calibri" w:hAnsi="Calibri"/>
                <w:noProof/>
                <w:webHidden/>
                <w:sz w:val="15"/>
                <w:szCs w:val="15"/>
              </w:rPr>
              <w:fldChar w:fldCharType="end"/>
            </w:r>
          </w:hyperlink>
        </w:p>
        <w:p w14:paraId="5120606B" w14:textId="26990B03" w:rsidR="00C90004" w:rsidRPr="00C90004" w:rsidRDefault="00C90004">
          <w:pPr>
            <w:pStyle w:val="TOC1"/>
            <w:tabs>
              <w:tab w:val="right" w:leader="dot" w:pos="9736"/>
            </w:tabs>
            <w:rPr>
              <w:rFonts w:ascii="Calibri" w:eastAsiaTheme="minorEastAsia" w:hAnsi="Calibri"/>
              <w:b w:val="0"/>
              <w:bCs w:val="0"/>
              <w:i w:val="0"/>
              <w:iCs w:val="0"/>
              <w:noProof/>
              <w:color w:val="auto"/>
              <w:kern w:val="2"/>
              <w:sz w:val="15"/>
              <w:szCs w:val="15"/>
              <w14:ligatures w14:val="standardContextual"/>
            </w:rPr>
          </w:pPr>
          <w:hyperlink w:anchor="_Toc227318483" w:history="1">
            <w:r w:rsidRPr="00C90004">
              <w:rPr>
                <w:rStyle w:val="Hyperlink"/>
                <w:rFonts w:ascii="Calibri" w:hAnsi="Calibri"/>
                <w:noProof/>
                <w:sz w:val="15"/>
                <w:szCs w:val="15"/>
              </w:rPr>
              <w:t>14. Quick Reference Card</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_Toc227318483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21</w:t>
            </w:r>
            <w:r w:rsidRPr="00C90004">
              <w:rPr>
                <w:rFonts w:ascii="Calibri" w:hAnsi="Calibri"/>
                <w:noProof/>
                <w:webHidden/>
                <w:sz w:val="15"/>
                <w:szCs w:val="15"/>
              </w:rPr>
              <w:fldChar w:fldCharType="end"/>
            </w:r>
          </w:hyperlink>
        </w:p>
        <w:p w14:paraId="621FC5A1" w14:textId="64658B5F"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84" w:history="1">
            <w:r w:rsidRPr="00C90004">
              <w:rPr>
                <w:rStyle w:val="Hyperlink"/>
                <w:rFonts w:ascii="Calibri" w:hAnsi="Calibri"/>
                <w:noProof/>
                <w:sz w:val="15"/>
                <w:szCs w:val="15"/>
              </w:rPr>
              <w:t>Branch and Environment</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_Toc227318484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21</w:t>
            </w:r>
            <w:r w:rsidRPr="00C90004">
              <w:rPr>
                <w:rFonts w:ascii="Calibri" w:hAnsi="Calibri"/>
                <w:noProof/>
                <w:webHidden/>
                <w:sz w:val="15"/>
                <w:szCs w:val="15"/>
              </w:rPr>
              <w:fldChar w:fldCharType="end"/>
            </w:r>
          </w:hyperlink>
        </w:p>
        <w:p w14:paraId="77EDACBE" w14:textId="79E1CB9D"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85" w:history="1">
            <w:r w:rsidRPr="00C90004">
              <w:rPr>
                <w:rStyle w:val="Hyperlink"/>
                <w:rFonts w:ascii="Calibri" w:hAnsi="Calibri"/>
                <w:noProof/>
                <w:sz w:val="15"/>
                <w:szCs w:val="15"/>
              </w:rPr>
              <w:t>Repo Folder by Environment and Bank</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_Toc227318485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21</w:t>
            </w:r>
            <w:r w:rsidRPr="00C90004">
              <w:rPr>
                <w:rFonts w:ascii="Calibri" w:hAnsi="Calibri"/>
                <w:noProof/>
                <w:webHidden/>
                <w:sz w:val="15"/>
                <w:szCs w:val="15"/>
              </w:rPr>
              <w:fldChar w:fldCharType="end"/>
            </w:r>
          </w:hyperlink>
        </w:p>
        <w:p w14:paraId="7408ED81" w14:textId="3CD18C63"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86" w:history="1">
            <w:r w:rsidRPr="00C90004">
              <w:rPr>
                <w:rStyle w:val="Hyperlink"/>
                <w:rFonts w:ascii="Calibri" w:hAnsi="Calibri"/>
                <w:noProof/>
                <w:sz w:val="15"/>
                <w:szCs w:val="15"/>
              </w:rPr>
              <w:t>Deployment Checklist</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_Toc227318486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21</w:t>
            </w:r>
            <w:r w:rsidRPr="00C90004">
              <w:rPr>
                <w:rFonts w:ascii="Calibri" w:hAnsi="Calibri"/>
                <w:noProof/>
                <w:webHidden/>
                <w:sz w:val="15"/>
                <w:szCs w:val="15"/>
              </w:rPr>
              <w:fldChar w:fldCharType="end"/>
            </w:r>
          </w:hyperlink>
        </w:p>
        <w:p w14:paraId="158C7111" w14:textId="7B02B964" w:rsidR="00C90004" w:rsidRPr="00C90004" w:rsidRDefault="00C90004">
          <w:pPr>
            <w:pStyle w:val="TOC2"/>
            <w:tabs>
              <w:tab w:val="right" w:leader="dot" w:pos="9736"/>
            </w:tabs>
            <w:rPr>
              <w:rFonts w:ascii="Calibri" w:eastAsiaTheme="minorEastAsia" w:hAnsi="Calibri"/>
              <w:b w:val="0"/>
              <w:bCs w:val="0"/>
              <w:noProof/>
              <w:color w:val="auto"/>
              <w:kern w:val="2"/>
              <w:sz w:val="15"/>
              <w:szCs w:val="15"/>
              <w14:ligatures w14:val="standardContextual"/>
            </w:rPr>
          </w:pPr>
          <w:hyperlink w:anchor="_Toc227318487" w:history="1">
            <w:r w:rsidRPr="00C90004">
              <w:rPr>
                <w:rStyle w:val="Hyperlink"/>
                <w:rFonts w:ascii="Calibri" w:hAnsi="Calibri"/>
                <w:noProof/>
                <w:sz w:val="15"/>
                <w:szCs w:val="15"/>
              </w:rPr>
              <w:t>Need Help?</w:t>
            </w:r>
            <w:r w:rsidRPr="00C90004">
              <w:rPr>
                <w:rFonts w:ascii="Calibri" w:hAnsi="Calibri"/>
                <w:noProof/>
                <w:webHidden/>
                <w:sz w:val="15"/>
                <w:szCs w:val="15"/>
              </w:rPr>
              <w:tab/>
            </w:r>
            <w:r w:rsidRPr="00C90004">
              <w:rPr>
                <w:rFonts w:ascii="Calibri" w:hAnsi="Calibri"/>
                <w:noProof/>
                <w:webHidden/>
                <w:sz w:val="15"/>
                <w:szCs w:val="15"/>
              </w:rPr>
              <w:fldChar w:fldCharType="begin"/>
            </w:r>
            <w:r w:rsidRPr="00C90004">
              <w:rPr>
                <w:rFonts w:ascii="Calibri" w:hAnsi="Calibri"/>
                <w:noProof/>
                <w:webHidden/>
                <w:sz w:val="15"/>
                <w:szCs w:val="15"/>
              </w:rPr>
              <w:instrText xml:space="preserve"> PAGEREF _Toc227318487 \h </w:instrText>
            </w:r>
            <w:r w:rsidRPr="00C90004">
              <w:rPr>
                <w:rFonts w:ascii="Calibri" w:hAnsi="Calibri"/>
                <w:noProof/>
                <w:webHidden/>
                <w:sz w:val="15"/>
                <w:szCs w:val="15"/>
              </w:rPr>
            </w:r>
            <w:r w:rsidRPr="00C90004">
              <w:rPr>
                <w:rFonts w:ascii="Calibri" w:hAnsi="Calibri"/>
                <w:noProof/>
                <w:webHidden/>
                <w:sz w:val="15"/>
                <w:szCs w:val="15"/>
              </w:rPr>
              <w:fldChar w:fldCharType="separate"/>
            </w:r>
            <w:r w:rsidRPr="00C90004">
              <w:rPr>
                <w:rFonts w:ascii="Calibri" w:hAnsi="Calibri"/>
                <w:noProof/>
                <w:webHidden/>
                <w:sz w:val="15"/>
                <w:szCs w:val="15"/>
              </w:rPr>
              <w:t>22</w:t>
            </w:r>
            <w:r w:rsidRPr="00C90004">
              <w:rPr>
                <w:rFonts w:ascii="Calibri" w:hAnsi="Calibri"/>
                <w:noProof/>
                <w:webHidden/>
                <w:sz w:val="15"/>
                <w:szCs w:val="15"/>
              </w:rPr>
              <w:fldChar w:fldCharType="end"/>
            </w:r>
          </w:hyperlink>
        </w:p>
        <w:p w14:paraId="2840161C" w14:textId="47DA4EC0" w:rsidR="00680E4F" w:rsidRDefault="00680E4F">
          <w:r w:rsidRPr="00C90004">
            <w:rPr>
              <w:b/>
              <w:bCs/>
              <w:noProof/>
              <w:sz w:val="15"/>
              <w:szCs w:val="15"/>
            </w:rPr>
            <w:fldChar w:fldCharType="end"/>
          </w:r>
        </w:p>
      </w:sdtContent>
    </w:sdt>
    <w:p w14:paraId="5F449AC7" w14:textId="0D769195" w:rsidR="00680E4F" w:rsidRDefault="00680E4F">
      <w:r>
        <w:br w:type="page"/>
      </w:r>
    </w:p>
    <w:p w14:paraId="206D27D9" w14:textId="77777777" w:rsidR="00AC5792" w:rsidRDefault="00000000">
      <w:pPr>
        <w:pStyle w:val="Heading1"/>
      </w:pPr>
      <w:bookmarkStart w:id="0" w:name="_Toc227318429"/>
      <w:r>
        <w:lastRenderedPageBreak/>
        <w:t>1. What Is This System?</w:t>
      </w:r>
      <w:bookmarkEnd w:id="0"/>
    </w:p>
    <w:p w14:paraId="169E61AA" w14:textId="77777777" w:rsidR="00AC5792" w:rsidRDefault="00000000">
      <w:pPr>
        <w:spacing w:before="60" w:after="60"/>
      </w:pPr>
      <w:r>
        <w:t>Before this system existed, deploying a Finacle J2EE customization file meant manually SSHing into servers, copying files by hand, and hoping nothing went wrong. There were no backups, no audit trail, and no way to tell what changed or when.</w:t>
      </w:r>
    </w:p>
    <w:p w14:paraId="55156237" w14:textId="77777777" w:rsidR="00AC5792" w:rsidRDefault="00000000">
      <w:pPr>
        <w:spacing w:before="60" w:after="60"/>
      </w:pPr>
      <w:r>
        <w:t xml:space="preserve">This system replaces that process with a </w:t>
      </w:r>
      <w:r>
        <w:rPr>
          <w:b/>
          <w:bCs/>
        </w:rPr>
        <w:t>fully automated deployment pipeline</w:t>
      </w:r>
      <w:r>
        <w:t>. You push your file change to Git — Azure DevOps does the rest.</w:t>
      </w:r>
    </w:p>
    <w:p w14:paraId="3065BF4F" w14:textId="77777777" w:rsidR="00AC5792" w:rsidRDefault="00000000">
      <w:pPr>
        <w:pStyle w:val="ListParagraph"/>
        <w:numPr>
          <w:ilvl w:val="0"/>
          <w:numId w:val="2"/>
        </w:numPr>
        <w:spacing w:before="40" w:after="40"/>
      </w:pPr>
      <w:r>
        <w:t>It detects exactly which files changed and which servers need updating</w:t>
      </w:r>
    </w:p>
    <w:p w14:paraId="4A68FFAF" w14:textId="77777777" w:rsidR="00AC5792" w:rsidRDefault="00000000">
      <w:pPr>
        <w:pStyle w:val="ListParagraph"/>
        <w:numPr>
          <w:ilvl w:val="0"/>
          <w:numId w:val="2"/>
        </w:numPr>
        <w:spacing w:before="40" w:after="40"/>
      </w:pPr>
      <w:r>
        <w:t>It copies each file to the correct location on the correct Finacle server</w:t>
      </w:r>
    </w:p>
    <w:p w14:paraId="3925A914" w14:textId="77777777" w:rsidR="00AC5792" w:rsidRDefault="00000000">
      <w:pPr>
        <w:pStyle w:val="ListParagraph"/>
        <w:numPr>
          <w:ilvl w:val="0"/>
          <w:numId w:val="2"/>
        </w:numPr>
        <w:spacing w:before="40" w:after="40"/>
      </w:pPr>
      <w:r>
        <w:t>It creates a timestamped backup of every file it overwrites or deletes</w:t>
      </w:r>
    </w:p>
    <w:p w14:paraId="74D42932" w14:textId="77777777" w:rsidR="00AC5792" w:rsidRDefault="00000000">
      <w:pPr>
        <w:pStyle w:val="ListParagraph"/>
        <w:numPr>
          <w:ilvl w:val="0"/>
          <w:numId w:val="2"/>
        </w:numPr>
        <w:spacing w:before="40" w:after="40"/>
      </w:pPr>
      <w:r>
        <w:t>It logs every step — what was deployed, when, to which server</w:t>
      </w:r>
    </w:p>
    <w:p w14:paraId="0A3D6791" w14:textId="77777777" w:rsidR="00AC5792" w:rsidRDefault="00000000">
      <w:pPr>
        <w:spacing w:before="60" w:after="60"/>
      </w:pPr>
      <w:r>
        <w:t>You never need to SSH into a Finacle server to deploy a file. You just push to Git.</w:t>
      </w:r>
    </w:p>
    <w:p w14:paraId="70BAD7A6" w14:textId="77777777" w:rsidR="00AC5792" w:rsidRDefault="00000000">
      <w:pPr>
        <w:pStyle w:val="Heading2"/>
      </w:pPr>
      <w:bookmarkStart w:id="1" w:name="_Toc227318430"/>
      <w:r>
        <w:t>Two Applications</w:t>
      </w:r>
      <w:bookmarkEnd w:id="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8"/>
        <w:gridCol w:w="3248"/>
        <w:gridCol w:w="3250"/>
      </w:tblGrid>
      <w:tr w:rsidR="00AC5792" w14:paraId="0E9A4918" w14:textId="77777777">
        <w:tblPrEx>
          <w:tblCellMar>
            <w:top w:w="0" w:type="dxa"/>
            <w:bottom w:w="0" w:type="dxa"/>
          </w:tblCellMar>
        </w:tblPrEx>
        <w:trPr>
          <w:tblHeader/>
        </w:trPr>
        <w:tc>
          <w:tcPr>
            <w:tcW w:w="324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4AF0016D" w14:textId="77777777" w:rsidR="00AC5792" w:rsidRDefault="00000000">
            <w:pPr>
              <w:spacing w:before="60" w:after="60"/>
            </w:pPr>
            <w:r>
              <w:rPr>
                <w:b/>
                <w:bCs/>
                <w:color w:val="FFFFFF"/>
                <w:sz w:val="20"/>
                <w:szCs w:val="20"/>
              </w:rPr>
              <w:t>Application</w:t>
            </w:r>
          </w:p>
        </w:tc>
        <w:tc>
          <w:tcPr>
            <w:tcW w:w="324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747391D4" w14:textId="77777777" w:rsidR="00AC5792" w:rsidRDefault="00000000">
            <w:pPr>
              <w:spacing w:before="60" w:after="60"/>
            </w:pPr>
            <w:r>
              <w:rPr>
                <w:b/>
                <w:bCs/>
                <w:color w:val="FFFFFF"/>
                <w:sz w:val="20"/>
                <w:szCs w:val="20"/>
              </w:rPr>
              <w:t>Repository Folder</w:t>
            </w:r>
          </w:p>
        </w:tc>
        <w:tc>
          <w:tcPr>
            <w:tcW w:w="3248"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10AE6D0D" w14:textId="77777777" w:rsidR="00AC5792" w:rsidRDefault="00000000">
            <w:pPr>
              <w:spacing w:before="60" w:after="60"/>
            </w:pPr>
            <w:r>
              <w:rPr>
                <w:b/>
                <w:bCs/>
                <w:color w:val="FFFFFF"/>
                <w:sz w:val="20"/>
                <w:szCs w:val="20"/>
              </w:rPr>
              <w:t>Contains</w:t>
            </w:r>
          </w:p>
        </w:tc>
      </w:tr>
      <w:tr w:rsidR="00AC5792" w14:paraId="4E7E790B" w14:textId="77777777">
        <w:tblPrEx>
          <w:tblCellMar>
            <w:top w:w="0" w:type="dxa"/>
            <w:bottom w:w="0" w:type="dxa"/>
          </w:tblCellMar>
        </w:tblPrEx>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F2C821" w14:textId="77777777" w:rsidR="00AC5792" w:rsidRDefault="00000000">
            <w:pPr>
              <w:spacing w:before="60" w:after="60"/>
            </w:pPr>
            <w:r>
              <w:rPr>
                <w:b/>
                <w:bCs/>
                <w:sz w:val="20"/>
                <w:szCs w:val="20"/>
              </w:rPr>
              <w:t>Fincore</w:t>
            </w:r>
          </w:p>
        </w:tc>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F46C7C" w14:textId="77777777" w:rsidR="00AC5792" w:rsidRDefault="00000000">
            <w:pPr>
              <w:spacing w:before="60" w:after="60"/>
            </w:pPr>
            <w:r>
              <w:rPr>
                <w:rFonts w:ascii="Courier New" w:eastAsia="Courier New" w:hAnsi="Courier New" w:cs="Courier New"/>
                <w:sz w:val="18"/>
                <w:szCs w:val="18"/>
              </w:rPr>
              <w:t>fincore/</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F2AA5C" w14:textId="77777777" w:rsidR="00AC5792" w:rsidRDefault="00000000">
            <w:pPr>
              <w:spacing w:before="60" w:after="60"/>
            </w:pPr>
            <w:r>
              <w:rPr>
                <w:sz w:val="20"/>
                <w:szCs w:val="20"/>
              </w:rPr>
              <w:t>Core banking customizations (XSL, JS, XML, properties)</w:t>
            </w:r>
          </w:p>
        </w:tc>
      </w:tr>
      <w:tr w:rsidR="00AC5792" w14:paraId="780108CF" w14:textId="77777777">
        <w:tblPrEx>
          <w:tblCellMar>
            <w:top w:w="0" w:type="dxa"/>
            <w:bottom w:w="0" w:type="dxa"/>
          </w:tblCellMar>
        </w:tblPrEx>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F66ADE" w14:textId="77777777" w:rsidR="00AC5792" w:rsidRDefault="00000000">
            <w:pPr>
              <w:spacing w:before="60" w:after="60"/>
            </w:pPr>
            <w:r>
              <w:rPr>
                <w:b/>
                <w:bCs/>
                <w:sz w:val="20"/>
                <w:szCs w:val="20"/>
              </w:rPr>
              <w:t>CRM</w:t>
            </w:r>
          </w:p>
        </w:tc>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6EB89D" w14:textId="77777777" w:rsidR="00AC5792" w:rsidRDefault="00000000">
            <w:pPr>
              <w:spacing w:before="60" w:after="60"/>
            </w:pPr>
            <w:r>
              <w:rPr>
                <w:rFonts w:ascii="Courier New" w:eastAsia="Courier New" w:hAnsi="Courier New" w:cs="Courier New"/>
                <w:sz w:val="18"/>
                <w:szCs w:val="18"/>
              </w:rPr>
              <w:t>crm/</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AD4371" w14:textId="77777777" w:rsidR="00AC5792" w:rsidRDefault="00000000">
            <w:pPr>
              <w:spacing w:before="60" w:after="60"/>
            </w:pPr>
            <w:r>
              <w:rPr>
                <w:sz w:val="20"/>
                <w:szCs w:val="20"/>
              </w:rPr>
              <w:t>CRM customizations (XSL, JS, XML, properties)</w:t>
            </w:r>
          </w:p>
        </w:tc>
      </w:tr>
    </w:tbl>
    <w:p w14:paraId="5ABBE755" w14:textId="77777777" w:rsidR="00AC5792" w:rsidRDefault="00AC5792">
      <w:pPr>
        <w:spacing w:after="120"/>
      </w:pPr>
    </w:p>
    <w:p w14:paraId="75A684B6" w14:textId="77777777" w:rsidR="00AC5792" w:rsidRDefault="00000000">
      <w:pPr>
        <w:spacing w:before="60" w:after="60"/>
      </w:pPr>
      <w:r>
        <w:t>Each application has its own independent pipeline. A Fincore change triggers the Fincore pipeline; a CRM change triggers the CRM pipeline. They never interfere with each other.</w:t>
      </w:r>
    </w:p>
    <w:p w14:paraId="3E9DCA1F" w14:textId="77777777" w:rsidR="00AC5792" w:rsidRDefault="00000000">
      <w:pPr>
        <w:pStyle w:val="Heading1"/>
      </w:pPr>
      <w:bookmarkStart w:id="2" w:name="_Toc227318431"/>
      <w:r>
        <w:t>2. The Three Environments</w:t>
      </w:r>
      <w:bookmarkEnd w:id="2"/>
    </w:p>
    <w:p w14:paraId="465FCC0C" w14:textId="77777777" w:rsidR="00AC5792" w:rsidRDefault="00000000">
      <w:pPr>
        <w:spacing w:before="60" w:after="60"/>
      </w:pPr>
      <w:r>
        <w:t xml:space="preserve">Think of environments as </w:t>
      </w:r>
      <w:r>
        <w:rPr>
          <w:b/>
          <w:bCs/>
        </w:rPr>
        <w:t>stages a change must pass through</w:t>
      </w:r>
      <w:r>
        <w:t xml:space="preserve"> before it reaches bank customers.</w:t>
      </w:r>
    </w:p>
    <w:p w14:paraId="6423B875" w14:textId="77777777" w:rsidR="00AC5792" w:rsidRDefault="00000000">
      <w:pPr>
        <w:shd w:val="clear" w:color="auto" w:fill="F0F0F0"/>
        <w:ind w:left="720"/>
      </w:pPr>
      <w:r>
        <w:rPr>
          <w:rFonts w:ascii="Courier New" w:eastAsia="Courier New" w:hAnsi="Courier New" w:cs="Courier New"/>
          <w:sz w:val="18"/>
          <w:szCs w:val="18"/>
        </w:rPr>
        <w:t>Developer  --&gt;  SIT  --&gt;  PREPROD  --&gt;  PROD</w:t>
      </w:r>
    </w:p>
    <w:p w14:paraId="49684103" w14:textId="77777777" w:rsidR="00AC5792" w:rsidRDefault="00000000">
      <w:pPr>
        <w:shd w:val="clear" w:color="auto" w:fill="F0F0F0"/>
        <w:ind w:left="720"/>
      </w:pPr>
      <w:r>
        <w:rPr>
          <w:rFonts w:ascii="Courier New" w:eastAsia="Courier New" w:hAnsi="Courier New" w:cs="Courier New"/>
          <w:sz w:val="18"/>
          <w:szCs w:val="18"/>
        </w:rPr>
        <w:t xml:space="preserve">                 |            |            |</w:t>
      </w:r>
    </w:p>
    <w:p w14:paraId="3F92E822" w14:textId="77777777" w:rsidR="00AC5792" w:rsidRDefault="00000000">
      <w:pPr>
        <w:shd w:val="clear" w:color="auto" w:fill="F0F0F0"/>
        <w:ind w:left="720"/>
      </w:pPr>
      <w:r>
        <w:rPr>
          <w:rFonts w:ascii="Courier New" w:eastAsia="Courier New" w:hAnsi="Courier New" w:cs="Courier New"/>
          <w:sz w:val="18"/>
          <w:szCs w:val="18"/>
        </w:rPr>
        <w:t xml:space="preserve">             Dev test        QA          Live</w:t>
      </w:r>
    </w:p>
    <w:p w14:paraId="01E0243E" w14:textId="77777777" w:rsidR="00AC5792" w:rsidRDefault="00AC5792">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8"/>
        <w:gridCol w:w="3248"/>
        <w:gridCol w:w="3250"/>
      </w:tblGrid>
      <w:tr w:rsidR="00AC5792" w14:paraId="43C980E3" w14:textId="77777777">
        <w:tblPrEx>
          <w:tblCellMar>
            <w:top w:w="0" w:type="dxa"/>
            <w:bottom w:w="0" w:type="dxa"/>
          </w:tblCellMar>
        </w:tblPrEx>
        <w:trPr>
          <w:tblHeader/>
        </w:trPr>
        <w:tc>
          <w:tcPr>
            <w:tcW w:w="324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0EDB015E" w14:textId="77777777" w:rsidR="00AC5792" w:rsidRDefault="00000000">
            <w:pPr>
              <w:spacing w:before="60" w:after="60"/>
            </w:pPr>
            <w:r>
              <w:rPr>
                <w:b/>
                <w:bCs/>
                <w:color w:val="FFFFFF"/>
                <w:sz w:val="20"/>
                <w:szCs w:val="20"/>
              </w:rPr>
              <w:t>Environment</w:t>
            </w:r>
          </w:p>
        </w:tc>
        <w:tc>
          <w:tcPr>
            <w:tcW w:w="324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02D03863" w14:textId="77777777" w:rsidR="00AC5792" w:rsidRDefault="00000000">
            <w:pPr>
              <w:spacing w:before="60" w:after="60"/>
            </w:pPr>
            <w:r>
              <w:rPr>
                <w:b/>
                <w:bCs/>
                <w:color w:val="FFFFFF"/>
                <w:sz w:val="20"/>
                <w:szCs w:val="20"/>
              </w:rPr>
              <w:t>Git Branch</w:t>
            </w:r>
          </w:p>
        </w:tc>
        <w:tc>
          <w:tcPr>
            <w:tcW w:w="3248"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090FF227" w14:textId="77777777" w:rsidR="00AC5792" w:rsidRDefault="00000000">
            <w:pPr>
              <w:spacing w:before="60" w:after="60"/>
            </w:pPr>
            <w:r>
              <w:rPr>
                <w:b/>
                <w:bCs/>
                <w:color w:val="FFFFFF"/>
                <w:sz w:val="20"/>
                <w:szCs w:val="20"/>
              </w:rPr>
              <w:t>Who Uses It</w:t>
            </w:r>
          </w:p>
        </w:tc>
      </w:tr>
      <w:tr w:rsidR="00AC5792" w14:paraId="62412B44" w14:textId="77777777">
        <w:tblPrEx>
          <w:tblCellMar>
            <w:top w:w="0" w:type="dxa"/>
            <w:bottom w:w="0" w:type="dxa"/>
          </w:tblCellMar>
        </w:tblPrEx>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625036" w14:textId="77777777" w:rsidR="00AC5792" w:rsidRDefault="00000000">
            <w:pPr>
              <w:spacing w:before="60" w:after="60"/>
            </w:pPr>
            <w:r>
              <w:rPr>
                <w:b/>
                <w:bCs/>
                <w:sz w:val="20"/>
                <w:szCs w:val="20"/>
              </w:rPr>
              <w:t>SIT</w:t>
            </w:r>
            <w:r>
              <w:rPr>
                <w:sz w:val="20"/>
                <w:szCs w:val="20"/>
              </w:rPr>
              <w:t xml:space="preserve"> (System Integration Testing)</w:t>
            </w:r>
          </w:p>
        </w:tc>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ABE44F" w14:textId="77777777" w:rsidR="00AC5792" w:rsidRDefault="00000000">
            <w:pPr>
              <w:spacing w:before="60" w:after="60"/>
            </w:pPr>
            <w:r>
              <w:rPr>
                <w:rFonts w:ascii="Courier New" w:eastAsia="Courier New" w:hAnsi="Courier New" w:cs="Courier New"/>
                <w:sz w:val="18"/>
                <w:szCs w:val="18"/>
              </w:rPr>
              <w:t>develop</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62897B" w14:textId="77777777" w:rsidR="00AC5792" w:rsidRDefault="00000000">
            <w:pPr>
              <w:spacing w:before="60" w:after="60"/>
            </w:pPr>
            <w:r>
              <w:rPr>
                <w:sz w:val="20"/>
                <w:szCs w:val="20"/>
              </w:rPr>
              <w:t>Developers</w:t>
            </w:r>
          </w:p>
        </w:tc>
      </w:tr>
      <w:tr w:rsidR="00AC5792" w14:paraId="4F150054" w14:textId="77777777">
        <w:tblPrEx>
          <w:tblCellMar>
            <w:top w:w="0" w:type="dxa"/>
            <w:bottom w:w="0" w:type="dxa"/>
          </w:tblCellMar>
        </w:tblPrEx>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25CC02" w14:textId="77777777" w:rsidR="00AC5792" w:rsidRDefault="00000000">
            <w:pPr>
              <w:spacing w:before="60" w:after="60"/>
            </w:pPr>
            <w:r>
              <w:rPr>
                <w:b/>
                <w:bCs/>
                <w:sz w:val="20"/>
                <w:szCs w:val="20"/>
              </w:rPr>
              <w:t>PREPROD</w:t>
            </w:r>
            <w:r>
              <w:rPr>
                <w:sz w:val="20"/>
                <w:szCs w:val="20"/>
              </w:rPr>
              <w:t xml:space="preserve"> (Pre-Production)</w:t>
            </w:r>
          </w:p>
        </w:tc>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104FAE" w14:textId="77777777" w:rsidR="00AC5792" w:rsidRDefault="00000000">
            <w:pPr>
              <w:spacing w:before="60" w:after="60"/>
            </w:pPr>
            <w:r>
              <w:rPr>
                <w:rFonts w:ascii="Courier New" w:eastAsia="Courier New" w:hAnsi="Courier New" w:cs="Courier New"/>
                <w:sz w:val="18"/>
                <w:szCs w:val="18"/>
              </w:rPr>
              <w:t>release</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CD8FDE" w14:textId="77777777" w:rsidR="00AC5792" w:rsidRDefault="00000000">
            <w:pPr>
              <w:spacing w:before="60" w:after="60"/>
            </w:pPr>
            <w:r>
              <w:rPr>
                <w:sz w:val="20"/>
                <w:szCs w:val="20"/>
              </w:rPr>
              <w:t>QA team, business users</w:t>
            </w:r>
          </w:p>
        </w:tc>
      </w:tr>
      <w:tr w:rsidR="00AC5792" w14:paraId="62D0393F" w14:textId="77777777">
        <w:tblPrEx>
          <w:tblCellMar>
            <w:top w:w="0" w:type="dxa"/>
            <w:bottom w:w="0" w:type="dxa"/>
          </w:tblCellMar>
        </w:tblPrEx>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BA77B2" w14:textId="77777777" w:rsidR="00AC5792" w:rsidRDefault="00000000">
            <w:pPr>
              <w:spacing w:before="60" w:after="60"/>
            </w:pPr>
            <w:r>
              <w:rPr>
                <w:b/>
                <w:bCs/>
                <w:sz w:val="20"/>
                <w:szCs w:val="20"/>
              </w:rPr>
              <w:t>PROD</w:t>
            </w:r>
            <w:r>
              <w:rPr>
                <w:sz w:val="20"/>
                <w:szCs w:val="20"/>
              </w:rPr>
              <w:t xml:space="preserve"> (Production)</w:t>
            </w:r>
          </w:p>
        </w:tc>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8ED80E" w14:textId="77777777" w:rsidR="00AC5792" w:rsidRDefault="00000000">
            <w:pPr>
              <w:spacing w:before="60" w:after="60"/>
            </w:pPr>
            <w:r>
              <w:rPr>
                <w:rFonts w:ascii="Courier New" w:eastAsia="Courier New" w:hAnsi="Courier New" w:cs="Courier New"/>
                <w:sz w:val="18"/>
                <w:szCs w:val="18"/>
              </w:rPr>
              <w:t>main</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037C9C" w14:textId="77777777" w:rsidR="00AC5792" w:rsidRDefault="00000000">
            <w:pPr>
              <w:spacing w:before="60" w:after="60"/>
            </w:pPr>
            <w:r>
              <w:rPr>
                <w:sz w:val="20"/>
                <w:szCs w:val="20"/>
              </w:rPr>
              <w:t>All bank customers</w:t>
            </w:r>
          </w:p>
        </w:tc>
      </w:tr>
    </w:tbl>
    <w:p w14:paraId="69311826" w14:textId="77777777" w:rsidR="00AC5792" w:rsidRDefault="00AC5792">
      <w:pPr>
        <w:spacing w:after="120"/>
      </w:pPr>
    </w:p>
    <w:p w14:paraId="626F0C13" w14:textId="77777777" w:rsidR="00680E4F" w:rsidRDefault="00680E4F">
      <w:pPr>
        <w:rPr>
          <w:b/>
          <w:bCs/>
          <w:color w:val="770304"/>
          <w:sz w:val="24"/>
          <w:szCs w:val="24"/>
        </w:rPr>
      </w:pPr>
      <w:r>
        <w:br w:type="page"/>
      </w:r>
    </w:p>
    <w:p w14:paraId="1B786A16" w14:textId="3BBD2631" w:rsidR="00AC5792" w:rsidRDefault="00000000">
      <w:pPr>
        <w:pStyle w:val="Heading2"/>
      </w:pPr>
      <w:bookmarkStart w:id="3" w:name="_Toc227318432"/>
      <w:r>
        <w:lastRenderedPageBreak/>
        <w:t>How Changes Move Between Environments</w:t>
      </w:r>
      <w:bookmarkEnd w:id="3"/>
    </w:p>
    <w:p w14:paraId="7B7AEFFC" w14:textId="6A638011" w:rsidR="00680E4F" w:rsidRDefault="00000000">
      <w:pPr>
        <w:spacing w:before="60" w:after="60"/>
      </w:pPr>
      <w:r>
        <w:t xml:space="preserve">Each environment is a </w:t>
      </w:r>
      <w:r>
        <w:rPr>
          <w:b/>
          <w:bCs/>
        </w:rPr>
        <w:t>completely independent Git branch</w:t>
      </w:r>
      <w:r>
        <w:t xml:space="preserve"> with its own folder structure, its own scripts, and its own pipeline. </w:t>
      </w:r>
    </w:p>
    <w:p w14:paraId="09CA94DA" w14:textId="0634F95A" w:rsidR="00680E4F" w:rsidRDefault="00000000">
      <w:pPr>
        <w:spacing w:before="60" w:after="60"/>
      </w:pPr>
      <w:r>
        <w:t xml:space="preserve">A push to </w:t>
      </w:r>
      <w:r>
        <w:rPr>
          <w:rFonts w:ascii="Courier New" w:eastAsia="Courier New" w:hAnsi="Courier New" w:cs="Courier New"/>
          <w:color w:val="444444"/>
          <w:sz w:val="20"/>
          <w:szCs w:val="20"/>
          <w:shd w:val="clear" w:color="auto" w:fill="F0F0F0"/>
        </w:rPr>
        <w:t>develop</w:t>
      </w:r>
      <w:r>
        <w:t xml:space="preserve"> has zero effect on </w:t>
      </w:r>
      <w:r>
        <w:rPr>
          <w:rFonts w:ascii="Courier New" w:eastAsia="Courier New" w:hAnsi="Courier New" w:cs="Courier New"/>
          <w:color w:val="444444"/>
          <w:sz w:val="20"/>
          <w:szCs w:val="20"/>
          <w:shd w:val="clear" w:color="auto" w:fill="F0F0F0"/>
        </w:rPr>
        <w:t>release</w:t>
      </w:r>
      <w:r>
        <w:t xml:space="preserve"> or </w:t>
      </w:r>
      <w:r>
        <w:rPr>
          <w:rFonts w:ascii="Courier New" w:eastAsia="Courier New" w:hAnsi="Courier New" w:cs="Courier New"/>
          <w:color w:val="444444"/>
          <w:sz w:val="20"/>
          <w:szCs w:val="20"/>
          <w:shd w:val="clear" w:color="auto" w:fill="F0F0F0"/>
        </w:rPr>
        <w:t>main</w:t>
      </w:r>
      <w:r>
        <w:t>.</w:t>
      </w:r>
    </w:p>
    <w:p w14:paraId="0B878E1C" w14:textId="394E97C2" w:rsidR="00680E4F" w:rsidRDefault="00000000">
      <w:pPr>
        <w:spacing w:before="60" w:after="60"/>
      </w:pPr>
      <w:r>
        <w:t xml:space="preserve">When a change is tested and approved in SIT and needs to go to PREPROD, you </w:t>
      </w:r>
      <w:r>
        <w:rPr>
          <w:b/>
          <w:bCs/>
        </w:rPr>
        <w:t>apply that same change again</w:t>
      </w:r>
      <w:r>
        <w:t xml:space="preserve"> on the </w:t>
      </w:r>
      <w:r>
        <w:rPr>
          <w:rFonts w:ascii="Courier New" w:eastAsia="Courier New" w:hAnsi="Courier New" w:cs="Courier New"/>
          <w:color w:val="444444"/>
          <w:sz w:val="20"/>
          <w:szCs w:val="20"/>
          <w:shd w:val="clear" w:color="auto" w:fill="F0F0F0"/>
        </w:rPr>
        <w:t>release</w:t>
      </w:r>
      <w:r>
        <w:t xml:space="preserve"> branch independently. </w:t>
      </w:r>
    </w:p>
    <w:p w14:paraId="5D67AC55" w14:textId="225755E9" w:rsidR="00AC5792" w:rsidRDefault="00000000">
      <w:pPr>
        <w:spacing w:before="60" w:after="60"/>
      </w:pPr>
      <w:r>
        <w:t>You do not merge from one branch to another and nothing is promoted automatically.</w:t>
      </w:r>
    </w:p>
    <w:p w14:paraId="6D4B2DFD" w14:textId="77777777" w:rsidR="00AC5792" w:rsidRDefault="00000000">
      <w:pPr>
        <w:spacing w:before="60" w:after="60"/>
      </w:pPr>
      <w:r>
        <w:t>This is by design — each environment has a different server topology and different folder layouts. What works in one environment cannot be blindly carried to another.</w:t>
      </w:r>
    </w:p>
    <w:p w14:paraId="78303F70" w14:textId="77777777" w:rsidR="00AC5792" w:rsidRDefault="00000000">
      <w:pPr>
        <w:spacing w:before="60" w:after="60"/>
      </w:pPr>
      <w:r>
        <w:t xml:space="preserve">The same applies when moving from PREPROD to PROD — you apply the change again on the </w:t>
      </w:r>
      <w:r>
        <w:rPr>
          <w:rFonts w:ascii="Courier New" w:eastAsia="Courier New" w:hAnsi="Courier New" w:cs="Courier New"/>
          <w:color w:val="444444"/>
          <w:sz w:val="20"/>
          <w:szCs w:val="20"/>
          <w:shd w:val="clear" w:color="auto" w:fill="F0F0F0"/>
        </w:rPr>
        <w:t>main</w:t>
      </w:r>
      <w:r>
        <w:t xml:space="preserve"> branch, with approval from the team lead.</w:t>
      </w:r>
    </w:p>
    <w:p w14:paraId="6DFEA7B1" w14:textId="77777777" w:rsidR="00AC5792" w:rsidRDefault="00000000">
      <w:pPr>
        <w:pStyle w:val="Heading2"/>
      </w:pPr>
      <w:bookmarkStart w:id="4" w:name="_Toc227318433"/>
      <w:r>
        <w:t>Bank Topology Differs Per Environment</w:t>
      </w:r>
      <w:bookmarkEnd w:id="4"/>
    </w:p>
    <w:p w14:paraId="5D7422D1" w14:textId="77777777" w:rsidR="00AC5792" w:rsidRDefault="00000000">
      <w:pPr>
        <w:spacing w:before="60" w:after="60"/>
      </w:pPr>
      <w:r>
        <w:t>The same bank may be grouped differently depending on the environment, and the folder structure in the repo reflects this.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6"/>
        <w:gridCol w:w="2436"/>
        <w:gridCol w:w="2436"/>
        <w:gridCol w:w="2438"/>
      </w:tblGrid>
      <w:tr w:rsidR="00AC5792" w14:paraId="354C2323" w14:textId="77777777">
        <w:tblPrEx>
          <w:tblCellMar>
            <w:top w:w="0" w:type="dxa"/>
            <w:bottom w:w="0" w:type="dxa"/>
          </w:tblCellMar>
        </w:tblPrEx>
        <w:trPr>
          <w:tblHeader/>
        </w:trPr>
        <w:tc>
          <w:tcPr>
            <w:tcW w:w="2434"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4B688CF5" w14:textId="77777777" w:rsidR="00AC5792" w:rsidRDefault="00000000">
            <w:pPr>
              <w:spacing w:before="60" w:after="60"/>
            </w:pPr>
            <w:r>
              <w:rPr>
                <w:b/>
                <w:bCs/>
                <w:color w:val="FFFFFF"/>
                <w:sz w:val="20"/>
                <w:szCs w:val="20"/>
              </w:rPr>
              <w:t>Bank</w:t>
            </w:r>
          </w:p>
        </w:tc>
        <w:tc>
          <w:tcPr>
            <w:tcW w:w="2434"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04F47577" w14:textId="77777777" w:rsidR="00AC5792" w:rsidRDefault="00000000">
            <w:pPr>
              <w:spacing w:before="60" w:after="60"/>
            </w:pPr>
            <w:r>
              <w:rPr>
                <w:b/>
                <w:bCs/>
                <w:color w:val="FFFFFF"/>
                <w:sz w:val="20"/>
                <w:szCs w:val="20"/>
              </w:rPr>
              <w:t>SIT</w:t>
            </w:r>
          </w:p>
        </w:tc>
        <w:tc>
          <w:tcPr>
            <w:tcW w:w="2434"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314AFD45" w14:textId="77777777" w:rsidR="00AC5792" w:rsidRDefault="00000000">
            <w:pPr>
              <w:spacing w:before="60" w:after="60"/>
            </w:pPr>
            <w:r>
              <w:rPr>
                <w:b/>
                <w:bCs/>
                <w:color w:val="FFFFFF"/>
                <w:sz w:val="20"/>
                <w:szCs w:val="20"/>
              </w:rPr>
              <w:t>PREPROD</w:t>
            </w:r>
          </w:p>
        </w:tc>
        <w:tc>
          <w:tcPr>
            <w:tcW w:w="243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24E30BE5" w14:textId="77777777" w:rsidR="00AC5792" w:rsidRDefault="00000000">
            <w:pPr>
              <w:spacing w:before="60" w:after="60"/>
            </w:pPr>
            <w:r>
              <w:rPr>
                <w:b/>
                <w:bCs/>
                <w:color w:val="FFFFFF"/>
                <w:sz w:val="20"/>
                <w:szCs w:val="20"/>
              </w:rPr>
              <w:t>PROD</w:t>
            </w:r>
          </w:p>
        </w:tc>
      </w:tr>
      <w:tr w:rsidR="00AC5792" w14:paraId="386CB305" w14:textId="77777777">
        <w:tblPrEx>
          <w:tblCellMar>
            <w:top w:w="0" w:type="dxa"/>
            <w:bottom w:w="0" w:type="dxa"/>
          </w:tblCellMar>
        </w:tblPrEx>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ECD27A" w14:textId="77777777" w:rsidR="00AC5792" w:rsidRDefault="00000000">
            <w:pPr>
              <w:spacing w:before="60" w:after="60"/>
            </w:pPr>
            <w:r>
              <w:rPr>
                <w:sz w:val="20"/>
                <w:szCs w:val="20"/>
              </w:rPr>
              <w:t>11 — South Sudan</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536737" w14:textId="77777777" w:rsidR="00AC5792" w:rsidRDefault="00000000">
            <w:pPr>
              <w:spacing w:before="60" w:after="60"/>
            </w:pPr>
            <w:r>
              <w:rPr>
                <w:sz w:val="20"/>
                <w:szCs w:val="20"/>
              </w:rPr>
              <w:t>Group server</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AB7B1A" w14:textId="77777777" w:rsidR="00AC5792" w:rsidRDefault="00000000">
            <w:pPr>
              <w:spacing w:before="60" w:after="60"/>
            </w:pPr>
            <w:r>
              <w:rPr>
                <w:sz w:val="20"/>
                <w:szCs w:val="20"/>
              </w:rPr>
              <w:t>Group server</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9E7147" w14:textId="77777777" w:rsidR="00AC5792" w:rsidRDefault="00000000">
            <w:pPr>
              <w:spacing w:before="60" w:after="60"/>
            </w:pPr>
            <w:r>
              <w:rPr>
                <w:sz w:val="20"/>
                <w:szCs w:val="20"/>
              </w:rPr>
              <w:t>Group server</w:t>
            </w:r>
          </w:p>
        </w:tc>
      </w:tr>
      <w:tr w:rsidR="00AC5792" w14:paraId="2853D24B" w14:textId="77777777">
        <w:tblPrEx>
          <w:tblCellMar>
            <w:top w:w="0" w:type="dxa"/>
            <w:bottom w:w="0" w:type="dxa"/>
          </w:tblCellMar>
        </w:tblPrEx>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1C94F8" w14:textId="77777777" w:rsidR="00AC5792" w:rsidRDefault="00000000">
            <w:pPr>
              <w:spacing w:before="60" w:after="60"/>
            </w:pPr>
            <w:r>
              <w:rPr>
                <w:sz w:val="20"/>
                <w:szCs w:val="20"/>
              </w:rPr>
              <w:t>43 — DRC</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8BB2E2" w14:textId="77777777" w:rsidR="00AC5792" w:rsidRDefault="00000000">
            <w:pPr>
              <w:spacing w:before="60" w:after="60"/>
            </w:pPr>
            <w:r>
              <w:rPr>
                <w:sz w:val="20"/>
                <w:szCs w:val="20"/>
              </w:rPr>
              <w:t>Group server</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5A31D6" w14:textId="77777777" w:rsidR="00AC5792" w:rsidRDefault="00000000">
            <w:pPr>
              <w:spacing w:before="60" w:after="60"/>
            </w:pPr>
            <w:r>
              <w:rPr>
                <w:sz w:val="20"/>
                <w:szCs w:val="20"/>
              </w:rPr>
              <w:t>Own dedicated server</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36BF40" w14:textId="77777777" w:rsidR="00AC5792" w:rsidRDefault="00000000">
            <w:pPr>
              <w:spacing w:before="60" w:after="60"/>
            </w:pPr>
            <w:r>
              <w:rPr>
                <w:sz w:val="20"/>
                <w:szCs w:val="20"/>
              </w:rPr>
              <w:t>Group server</w:t>
            </w:r>
          </w:p>
        </w:tc>
      </w:tr>
      <w:tr w:rsidR="00AC5792" w14:paraId="77C3EC8A" w14:textId="77777777">
        <w:tblPrEx>
          <w:tblCellMar>
            <w:top w:w="0" w:type="dxa"/>
            <w:bottom w:w="0" w:type="dxa"/>
          </w:tblCellMar>
        </w:tblPrEx>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B74B22" w14:textId="77777777" w:rsidR="00AC5792" w:rsidRDefault="00000000">
            <w:pPr>
              <w:spacing w:before="60" w:after="60"/>
            </w:pPr>
            <w:r>
              <w:rPr>
                <w:sz w:val="20"/>
                <w:szCs w:val="20"/>
              </w:rPr>
              <w:t>50 — Rwanda</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CA208F" w14:textId="77777777" w:rsidR="00AC5792" w:rsidRDefault="00000000">
            <w:pPr>
              <w:spacing w:before="60" w:after="60"/>
            </w:pPr>
            <w:r>
              <w:rPr>
                <w:sz w:val="20"/>
                <w:szCs w:val="20"/>
              </w:rPr>
              <w:t>Group server</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4FD32F" w14:textId="77777777" w:rsidR="00AC5792" w:rsidRDefault="00000000">
            <w:pPr>
              <w:spacing w:before="60" w:after="60"/>
            </w:pPr>
            <w:r>
              <w:rPr>
                <w:sz w:val="20"/>
                <w:szCs w:val="20"/>
              </w:rPr>
              <w:t>Own dedicated server</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65859E" w14:textId="77777777" w:rsidR="00AC5792" w:rsidRDefault="00000000">
            <w:pPr>
              <w:spacing w:before="60" w:after="60"/>
            </w:pPr>
            <w:r>
              <w:rPr>
                <w:sz w:val="20"/>
                <w:szCs w:val="20"/>
              </w:rPr>
              <w:t>Own dedicated server (Branch + FI)</w:t>
            </w:r>
          </w:p>
        </w:tc>
      </w:tr>
      <w:tr w:rsidR="00AC5792" w14:paraId="2E7B1554" w14:textId="77777777">
        <w:tblPrEx>
          <w:tblCellMar>
            <w:top w:w="0" w:type="dxa"/>
            <w:bottom w:w="0" w:type="dxa"/>
          </w:tblCellMar>
        </w:tblPrEx>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566AC9" w14:textId="77777777" w:rsidR="00AC5792" w:rsidRDefault="00000000">
            <w:pPr>
              <w:spacing w:before="60" w:after="60"/>
            </w:pPr>
            <w:r>
              <w:rPr>
                <w:sz w:val="20"/>
                <w:szCs w:val="20"/>
              </w:rPr>
              <w:t>54 — Kenya</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4B7637" w14:textId="77777777" w:rsidR="00AC5792" w:rsidRDefault="00000000">
            <w:pPr>
              <w:spacing w:before="60" w:after="60"/>
            </w:pPr>
            <w:r>
              <w:rPr>
                <w:sz w:val="20"/>
                <w:szCs w:val="20"/>
              </w:rPr>
              <w:t>Group server</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02E39D" w14:textId="77777777" w:rsidR="00AC5792" w:rsidRDefault="00000000">
            <w:pPr>
              <w:spacing w:before="60" w:after="60"/>
            </w:pPr>
            <w:r>
              <w:rPr>
                <w:sz w:val="20"/>
                <w:szCs w:val="20"/>
              </w:rPr>
              <w:t>Group server</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E2CA64" w14:textId="77777777" w:rsidR="00AC5792" w:rsidRDefault="00000000">
            <w:pPr>
              <w:spacing w:before="60" w:after="60"/>
            </w:pPr>
            <w:r>
              <w:rPr>
                <w:sz w:val="20"/>
                <w:szCs w:val="20"/>
              </w:rPr>
              <w:t>Group server</w:t>
            </w:r>
          </w:p>
        </w:tc>
      </w:tr>
      <w:tr w:rsidR="00AC5792" w14:paraId="79290151" w14:textId="77777777">
        <w:tblPrEx>
          <w:tblCellMar>
            <w:top w:w="0" w:type="dxa"/>
            <w:bottom w:w="0" w:type="dxa"/>
          </w:tblCellMar>
        </w:tblPrEx>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EDF76E" w14:textId="77777777" w:rsidR="00AC5792" w:rsidRDefault="00000000">
            <w:pPr>
              <w:spacing w:before="60" w:after="60"/>
            </w:pPr>
            <w:r>
              <w:rPr>
                <w:sz w:val="20"/>
                <w:szCs w:val="20"/>
              </w:rPr>
              <w:t>55 — Tanzania</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3A0E7A" w14:textId="77777777" w:rsidR="00AC5792" w:rsidRDefault="00000000">
            <w:pPr>
              <w:spacing w:before="60" w:after="60"/>
            </w:pPr>
            <w:r>
              <w:rPr>
                <w:sz w:val="20"/>
                <w:szCs w:val="20"/>
              </w:rPr>
              <w:t>Group server</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4A3E27" w14:textId="77777777" w:rsidR="00AC5792" w:rsidRDefault="00000000">
            <w:pPr>
              <w:spacing w:before="60" w:after="60"/>
            </w:pPr>
            <w:r>
              <w:rPr>
                <w:sz w:val="20"/>
                <w:szCs w:val="20"/>
              </w:rPr>
              <w:t>Own dedicated server</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3F4438" w14:textId="77777777" w:rsidR="00AC5792" w:rsidRDefault="00000000">
            <w:pPr>
              <w:spacing w:before="60" w:after="60"/>
            </w:pPr>
            <w:r>
              <w:rPr>
                <w:sz w:val="20"/>
                <w:szCs w:val="20"/>
              </w:rPr>
              <w:t>Own dedicated server</w:t>
            </w:r>
          </w:p>
        </w:tc>
      </w:tr>
      <w:tr w:rsidR="00AC5792" w14:paraId="45C1799E" w14:textId="77777777">
        <w:tblPrEx>
          <w:tblCellMar>
            <w:top w:w="0" w:type="dxa"/>
            <w:bottom w:w="0" w:type="dxa"/>
          </w:tblCellMar>
        </w:tblPrEx>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246CA0" w14:textId="77777777" w:rsidR="00AC5792" w:rsidRDefault="00000000">
            <w:pPr>
              <w:spacing w:before="60" w:after="60"/>
            </w:pPr>
            <w:r>
              <w:rPr>
                <w:sz w:val="20"/>
                <w:szCs w:val="20"/>
              </w:rPr>
              <w:t>56 — Uganda</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67F4B0" w14:textId="77777777" w:rsidR="00AC5792" w:rsidRDefault="00000000">
            <w:pPr>
              <w:spacing w:before="60" w:after="60"/>
            </w:pPr>
            <w:r>
              <w:rPr>
                <w:sz w:val="20"/>
                <w:szCs w:val="20"/>
              </w:rPr>
              <w:t>Group server</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22F77B" w14:textId="77777777" w:rsidR="00AC5792" w:rsidRDefault="00000000">
            <w:pPr>
              <w:spacing w:before="60" w:after="60"/>
            </w:pPr>
            <w:r>
              <w:rPr>
                <w:sz w:val="20"/>
                <w:szCs w:val="20"/>
              </w:rPr>
              <w:t>Own dedicated server</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7CE09C" w14:textId="77777777" w:rsidR="00AC5792" w:rsidRDefault="00000000">
            <w:pPr>
              <w:spacing w:before="60" w:after="60"/>
            </w:pPr>
            <w:r>
              <w:rPr>
                <w:sz w:val="20"/>
                <w:szCs w:val="20"/>
              </w:rPr>
              <w:t>Own dedicated server (Branch + FI)</w:t>
            </w:r>
          </w:p>
        </w:tc>
      </w:tr>
      <w:tr w:rsidR="00AC5792" w14:paraId="3FBD785B" w14:textId="77777777">
        <w:tblPrEx>
          <w:tblCellMar>
            <w:top w:w="0" w:type="dxa"/>
            <w:bottom w:w="0" w:type="dxa"/>
          </w:tblCellMar>
        </w:tblPrEx>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637E0A" w14:textId="77777777" w:rsidR="00AC5792" w:rsidRDefault="00000000">
            <w:pPr>
              <w:spacing w:before="60" w:after="60"/>
            </w:pPr>
            <w:r>
              <w:rPr>
                <w:sz w:val="20"/>
                <w:szCs w:val="20"/>
              </w:rPr>
              <w:t>99 — Finserve</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E6FEBA" w14:textId="77777777" w:rsidR="00AC5792" w:rsidRDefault="00000000">
            <w:pPr>
              <w:spacing w:before="60" w:after="60"/>
            </w:pPr>
            <w:r>
              <w:rPr>
                <w:sz w:val="20"/>
                <w:szCs w:val="20"/>
              </w:rPr>
              <w:t>Group server</w:t>
            </w:r>
          </w:p>
        </w:tc>
        <w:tc>
          <w:tcPr>
            <w:tcW w:w="2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C70F25" w14:textId="77777777" w:rsidR="00AC5792" w:rsidRDefault="00000000">
            <w:pPr>
              <w:spacing w:before="60" w:after="60"/>
            </w:pPr>
            <w:r>
              <w:rPr>
                <w:sz w:val="20"/>
                <w:szCs w:val="20"/>
              </w:rPr>
              <w:t>Group server</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9CD5A8" w14:textId="77777777" w:rsidR="00AC5792" w:rsidRDefault="00000000">
            <w:pPr>
              <w:spacing w:before="60" w:after="60"/>
            </w:pPr>
            <w:r>
              <w:rPr>
                <w:sz w:val="20"/>
                <w:szCs w:val="20"/>
              </w:rPr>
              <w:t>Not present in PROD</w:t>
            </w:r>
          </w:p>
        </w:tc>
      </w:tr>
    </w:tbl>
    <w:p w14:paraId="62BF0B4E" w14:textId="77777777" w:rsidR="00AC5792" w:rsidRDefault="00AC5792">
      <w:pPr>
        <w:spacing w:after="120"/>
      </w:pPr>
    </w:p>
    <w:p w14:paraId="56219DC7" w14:textId="77777777" w:rsidR="00AC5792" w:rsidRDefault="00AC5792">
      <w:pPr>
        <w:pBdr>
          <w:bottom w:val="single" w:sz="2" w:space="1" w:color="CCCCCC"/>
        </w:pBdr>
        <w:spacing w:before="120" w:after="120"/>
      </w:pPr>
    </w:p>
    <w:p w14:paraId="62AED174" w14:textId="77777777" w:rsidR="00AC5792" w:rsidRDefault="00000000">
      <w:pPr>
        <w:pStyle w:val="Heading1"/>
      </w:pPr>
      <w:bookmarkStart w:id="5" w:name="_Toc227318434"/>
      <w:r>
        <w:t>3. Repository Structure Per Environment</w:t>
      </w:r>
      <w:bookmarkEnd w:id="5"/>
    </w:p>
    <w:p w14:paraId="67A63A23" w14:textId="77777777" w:rsidR="00AC5792" w:rsidRDefault="00000000">
      <w:pPr>
        <w:spacing w:before="60" w:after="60"/>
      </w:pPr>
      <w:r>
        <w:t xml:space="preserve">Because each environment has a different bank topology, the folder structure in the repository </w:t>
      </w:r>
      <w:r>
        <w:rPr>
          <w:b/>
          <w:bCs/>
        </w:rPr>
        <w:t>is different on each branch</w:t>
      </w:r>
      <w:r>
        <w:t>. When you switch branches you will see a different layout — this is expected.</w:t>
      </w:r>
    </w:p>
    <w:p w14:paraId="6F11393D" w14:textId="03920D4E" w:rsidR="00AC5792" w:rsidRDefault="00000000">
      <w:pPr>
        <w:pStyle w:val="Heading2"/>
      </w:pPr>
      <w:bookmarkStart w:id="6" w:name="_Toc227318435"/>
      <w:r>
        <w:t xml:space="preserve">Understanding </w:t>
      </w:r>
      <w:r w:rsidR="00B301F2">
        <w:t>‘</w:t>
      </w:r>
      <w:r>
        <w:t>global/</w:t>
      </w:r>
      <w:r w:rsidR="00B301F2">
        <w:t>’</w:t>
      </w:r>
      <w:r>
        <w:t xml:space="preserve"> and </w:t>
      </w:r>
      <w:r w:rsidR="00B301F2">
        <w:t>‘</w:t>
      </w:r>
      <w:r>
        <w:t>local/</w:t>
      </w:r>
      <w:r w:rsidR="00B301F2">
        <w:t>’</w:t>
      </w:r>
      <w:bookmarkEnd w:id="6"/>
    </w:p>
    <w:p w14:paraId="02CDC1EA" w14:textId="77777777" w:rsidR="00AC5792" w:rsidRDefault="00000000">
      <w:pPr>
        <w:spacing w:before="60" w:after="60"/>
      </w:pPr>
      <w:r>
        <w:t>These two folder names appear throughout the repo and have a specific meaning:</w:t>
      </w:r>
    </w:p>
    <w:p w14:paraId="2A94DF16" w14:textId="6AC78E3B" w:rsidR="00AC5792" w:rsidRDefault="00000000">
      <w:pPr>
        <w:pStyle w:val="ListParagraph"/>
        <w:numPr>
          <w:ilvl w:val="0"/>
          <w:numId w:val="2"/>
        </w:numPr>
        <w:spacing w:before="40" w:after="40"/>
      </w:pPr>
      <w:r>
        <w:rPr>
          <w:b/>
          <w:bCs/>
        </w:rPr>
        <w:t>global/</w:t>
      </w:r>
      <w:r>
        <w:t xml:space="preserve"> contains scripts that are common to the whole server — not specific to any one bank. On the server, these files live at the root of the </w:t>
      </w:r>
      <w:r>
        <w:rPr>
          <w:rFonts w:ascii="Courier New" w:eastAsia="Courier New" w:hAnsi="Courier New" w:cs="Courier New"/>
          <w:color w:val="444444"/>
          <w:sz w:val="20"/>
          <w:szCs w:val="20"/>
          <w:shd w:val="clear" w:color="auto" w:fill="F0F0F0"/>
        </w:rPr>
        <w:t>custom/</w:t>
      </w:r>
      <w:r>
        <w:t xml:space="preserve"> directory, shared by all banks on that server.</w:t>
      </w:r>
    </w:p>
    <w:p w14:paraId="2C3F27DC" w14:textId="63EE4107" w:rsidR="00AC5792" w:rsidRDefault="00000000">
      <w:pPr>
        <w:pStyle w:val="ListParagraph"/>
        <w:numPr>
          <w:ilvl w:val="0"/>
          <w:numId w:val="2"/>
        </w:numPr>
        <w:spacing w:before="40" w:after="40"/>
      </w:pPr>
      <w:r>
        <w:rPr>
          <w:b/>
          <w:bCs/>
        </w:rPr>
        <w:t>local/</w:t>
      </w:r>
      <w:r>
        <w:t xml:space="preserve"> contains scripts that are specific to one bank. On the server, these files live inside that bank's own subfolder, for example </w:t>
      </w:r>
      <w:r>
        <w:rPr>
          <w:rFonts w:ascii="Courier New" w:eastAsia="Courier New" w:hAnsi="Courier New" w:cs="Courier New"/>
          <w:color w:val="444444"/>
          <w:sz w:val="20"/>
          <w:szCs w:val="20"/>
          <w:shd w:val="clear" w:color="auto" w:fill="F0F0F0"/>
        </w:rPr>
        <w:t>.../custom/50/</w:t>
      </w:r>
      <w:r>
        <w:t>.</w:t>
      </w:r>
    </w:p>
    <w:p w14:paraId="0DE8FDBD" w14:textId="77777777" w:rsidR="00AC5792" w:rsidRDefault="00000000">
      <w:pPr>
        <w:spacing w:before="60" w:after="60"/>
      </w:pPr>
      <w:r>
        <w:t>This distinction exists because every Finacle server has two path types: a shared root path for common scripts and per-bank subfolders for bank-specific ones.</w:t>
      </w:r>
    </w:p>
    <w:p w14:paraId="60CDA88A" w14:textId="77777777" w:rsidR="00764091" w:rsidRDefault="00764091">
      <w:pPr>
        <w:rPr>
          <w:b/>
          <w:bCs/>
          <w:color w:val="770304"/>
          <w:sz w:val="24"/>
          <w:szCs w:val="24"/>
        </w:rPr>
      </w:pPr>
      <w:r>
        <w:br w:type="page"/>
      </w:r>
    </w:p>
    <w:p w14:paraId="426F598F" w14:textId="5E5793CB" w:rsidR="00AC5792" w:rsidRDefault="00000000">
      <w:pPr>
        <w:pStyle w:val="Heading2"/>
      </w:pPr>
      <w:bookmarkStart w:id="7" w:name="_Toc227318436"/>
      <w:r>
        <w:lastRenderedPageBreak/>
        <w:t>SIT Branch (</w:t>
      </w:r>
      <w:r w:rsidR="00B301F2">
        <w:t>‘</w:t>
      </w:r>
      <w:r>
        <w:t>develop</w:t>
      </w:r>
      <w:r w:rsidR="00B301F2">
        <w:t>’</w:t>
      </w:r>
      <w:r>
        <w:t>) — One Group, All Banks</w:t>
      </w:r>
      <w:bookmarkEnd w:id="7"/>
    </w:p>
    <w:p w14:paraId="44CB960B" w14:textId="77777777" w:rsidR="00AC5792" w:rsidRDefault="00000000">
      <w:pPr>
        <w:spacing w:before="60" w:after="60"/>
      </w:pPr>
      <w:r>
        <w:t xml:space="preserve">In SIT, all banks share one physical server. Every bank sits inside a single </w:t>
      </w:r>
      <w:r>
        <w:rPr>
          <w:rFonts w:ascii="Courier New" w:eastAsia="Courier New" w:hAnsi="Courier New" w:cs="Courier New"/>
          <w:color w:val="444444"/>
          <w:sz w:val="20"/>
          <w:szCs w:val="20"/>
          <w:shd w:val="clear" w:color="auto" w:fill="F0F0F0"/>
        </w:rPr>
        <w:t>group/</w:t>
      </w:r>
      <w:r>
        <w:t xml:space="preserve"> folder.</w:t>
      </w:r>
    </w:p>
    <w:p w14:paraId="51480EB1" w14:textId="77777777" w:rsidR="00AC5792" w:rsidRDefault="00000000">
      <w:pPr>
        <w:shd w:val="clear" w:color="auto" w:fill="F0F0F0"/>
        <w:ind w:left="720"/>
      </w:pPr>
      <w:r>
        <w:rPr>
          <w:rFonts w:ascii="Courier New" w:eastAsia="Courier New" w:hAnsi="Courier New" w:cs="Courier New"/>
          <w:sz w:val="18"/>
          <w:szCs w:val="18"/>
        </w:rPr>
        <w:t>fincore/</w:t>
      </w:r>
    </w:p>
    <w:p w14:paraId="54688F51" w14:textId="77777777" w:rsidR="00AC5792" w:rsidRDefault="00000000">
      <w:pPr>
        <w:shd w:val="clear" w:color="auto" w:fill="F0F0F0"/>
        <w:ind w:left="720"/>
      </w:pPr>
      <w:r>
        <w:rPr>
          <w:rFonts w:ascii="Courier New" w:eastAsia="Courier New" w:hAnsi="Courier New" w:cs="Courier New"/>
          <w:sz w:val="18"/>
          <w:szCs w:val="18"/>
        </w:rPr>
        <w:t xml:space="preserve">  custom/</w:t>
      </w:r>
    </w:p>
    <w:p w14:paraId="4A4EE94C" w14:textId="77777777" w:rsidR="00AC5792" w:rsidRDefault="00000000">
      <w:pPr>
        <w:shd w:val="clear" w:color="auto" w:fill="F0F0F0"/>
        <w:ind w:left="720"/>
      </w:pPr>
      <w:r>
        <w:rPr>
          <w:rFonts w:ascii="Courier New" w:eastAsia="Courier New" w:hAnsi="Courier New" w:cs="Courier New"/>
          <w:sz w:val="18"/>
          <w:szCs w:val="18"/>
        </w:rPr>
        <w:t xml:space="preserve">    group/</w:t>
      </w:r>
    </w:p>
    <w:p w14:paraId="5058DE67"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all banks on the SIT server</w:t>
      </w:r>
    </w:p>
    <w:p w14:paraId="7C58EE6E" w14:textId="77777777" w:rsidR="00AC5792" w:rsidRDefault="00000000">
      <w:pPr>
        <w:shd w:val="clear" w:color="auto" w:fill="F0F0F0"/>
        <w:ind w:left="720"/>
      </w:pPr>
      <w:r>
        <w:rPr>
          <w:rFonts w:ascii="Courier New" w:eastAsia="Courier New" w:hAnsi="Courier New" w:cs="Courier New"/>
          <w:sz w:val="18"/>
          <w:szCs w:val="18"/>
        </w:rPr>
        <w:t xml:space="preserve">      11/       : South Sudan specific files</w:t>
      </w:r>
    </w:p>
    <w:p w14:paraId="7ABFEA11" w14:textId="77777777" w:rsidR="00AC5792" w:rsidRDefault="00000000">
      <w:pPr>
        <w:shd w:val="clear" w:color="auto" w:fill="F0F0F0"/>
        <w:ind w:left="720"/>
      </w:pPr>
      <w:r>
        <w:rPr>
          <w:rFonts w:ascii="Courier New" w:eastAsia="Courier New" w:hAnsi="Courier New" w:cs="Courier New"/>
          <w:sz w:val="18"/>
          <w:szCs w:val="18"/>
        </w:rPr>
        <w:t xml:space="preserve">      43/       : DRC specific files</w:t>
      </w:r>
    </w:p>
    <w:p w14:paraId="2F8394F9" w14:textId="77777777" w:rsidR="00AC5792" w:rsidRDefault="00000000">
      <w:pPr>
        <w:shd w:val="clear" w:color="auto" w:fill="F0F0F0"/>
        <w:ind w:left="720"/>
      </w:pPr>
      <w:r>
        <w:rPr>
          <w:rFonts w:ascii="Courier New" w:eastAsia="Courier New" w:hAnsi="Courier New" w:cs="Courier New"/>
          <w:sz w:val="18"/>
          <w:szCs w:val="18"/>
        </w:rPr>
        <w:t xml:space="preserve">      50/       : Rwanda specific files</w:t>
      </w:r>
    </w:p>
    <w:p w14:paraId="65F6E59A" w14:textId="77777777" w:rsidR="00AC5792" w:rsidRDefault="00000000">
      <w:pPr>
        <w:shd w:val="clear" w:color="auto" w:fill="F0F0F0"/>
        <w:ind w:left="720"/>
      </w:pPr>
      <w:r>
        <w:rPr>
          <w:rFonts w:ascii="Courier New" w:eastAsia="Courier New" w:hAnsi="Courier New" w:cs="Courier New"/>
          <w:sz w:val="18"/>
          <w:szCs w:val="18"/>
        </w:rPr>
        <w:t xml:space="preserve">      54/       : Kenya specific files</w:t>
      </w:r>
    </w:p>
    <w:p w14:paraId="4BD33A48" w14:textId="77777777" w:rsidR="00AC5792" w:rsidRDefault="00000000">
      <w:pPr>
        <w:shd w:val="clear" w:color="auto" w:fill="F0F0F0"/>
        <w:ind w:left="720"/>
      </w:pPr>
      <w:r>
        <w:rPr>
          <w:rFonts w:ascii="Courier New" w:eastAsia="Courier New" w:hAnsi="Courier New" w:cs="Courier New"/>
          <w:sz w:val="18"/>
          <w:szCs w:val="18"/>
        </w:rPr>
        <w:t xml:space="preserve">      55/       : Tanzania specific files</w:t>
      </w:r>
    </w:p>
    <w:p w14:paraId="016FC73C" w14:textId="77777777" w:rsidR="00AC5792" w:rsidRDefault="00000000">
      <w:pPr>
        <w:shd w:val="clear" w:color="auto" w:fill="F0F0F0"/>
        <w:ind w:left="720"/>
      </w:pPr>
      <w:r>
        <w:rPr>
          <w:rFonts w:ascii="Courier New" w:eastAsia="Courier New" w:hAnsi="Courier New" w:cs="Courier New"/>
          <w:sz w:val="18"/>
          <w:szCs w:val="18"/>
        </w:rPr>
        <w:t xml:space="preserve">      56/       : Uganda specific files</w:t>
      </w:r>
    </w:p>
    <w:p w14:paraId="383AEB90" w14:textId="77777777" w:rsidR="00AC5792" w:rsidRDefault="00000000">
      <w:pPr>
        <w:shd w:val="clear" w:color="auto" w:fill="F0F0F0"/>
        <w:ind w:left="720"/>
      </w:pPr>
      <w:r>
        <w:rPr>
          <w:rFonts w:ascii="Courier New" w:eastAsia="Courier New" w:hAnsi="Courier New" w:cs="Courier New"/>
          <w:sz w:val="18"/>
          <w:szCs w:val="18"/>
        </w:rPr>
        <w:t xml:space="preserve">      99/       : Finserve specific files</w:t>
      </w:r>
    </w:p>
    <w:p w14:paraId="476BD7F1" w14:textId="77777777" w:rsidR="00AC5792" w:rsidRDefault="00000000">
      <w:pPr>
        <w:shd w:val="clear" w:color="auto" w:fill="F0F0F0"/>
        <w:ind w:left="720"/>
      </w:pPr>
      <w:r>
        <w:rPr>
          <w:rFonts w:ascii="Courier New" w:eastAsia="Courier New" w:hAnsi="Courier New" w:cs="Courier New"/>
          <w:sz w:val="18"/>
          <w:szCs w:val="18"/>
        </w:rPr>
        <w:t xml:space="preserve"> </w:t>
      </w:r>
    </w:p>
    <w:p w14:paraId="0F481BAF" w14:textId="77777777" w:rsidR="00AC5792" w:rsidRDefault="00000000">
      <w:pPr>
        <w:shd w:val="clear" w:color="auto" w:fill="F0F0F0"/>
        <w:ind w:left="720"/>
      </w:pPr>
      <w:r>
        <w:rPr>
          <w:rFonts w:ascii="Courier New" w:eastAsia="Courier New" w:hAnsi="Courier New" w:cs="Courier New"/>
          <w:sz w:val="18"/>
          <w:szCs w:val="18"/>
        </w:rPr>
        <w:t>crm/</w:t>
      </w:r>
    </w:p>
    <w:p w14:paraId="5C5AC7F6" w14:textId="77777777" w:rsidR="00AC5792" w:rsidRDefault="00000000">
      <w:pPr>
        <w:shd w:val="clear" w:color="auto" w:fill="F0F0F0"/>
        <w:ind w:left="720"/>
      </w:pPr>
      <w:r>
        <w:rPr>
          <w:rFonts w:ascii="Courier New" w:eastAsia="Courier New" w:hAnsi="Courier New" w:cs="Courier New"/>
          <w:sz w:val="18"/>
          <w:szCs w:val="18"/>
        </w:rPr>
        <w:t xml:space="preserve">  customization/</w:t>
      </w:r>
    </w:p>
    <w:p w14:paraId="21B61BD5" w14:textId="77777777" w:rsidR="00AC5792" w:rsidRDefault="00000000">
      <w:pPr>
        <w:shd w:val="clear" w:color="auto" w:fill="F0F0F0"/>
        <w:ind w:left="720"/>
      </w:pPr>
      <w:r>
        <w:rPr>
          <w:rFonts w:ascii="Courier New" w:eastAsia="Courier New" w:hAnsi="Courier New" w:cs="Courier New"/>
          <w:sz w:val="18"/>
          <w:szCs w:val="18"/>
        </w:rPr>
        <w:t xml:space="preserve">    group/</w:t>
      </w:r>
    </w:p>
    <w:p w14:paraId="625690B2" w14:textId="77777777" w:rsidR="00AC5792" w:rsidRDefault="00000000">
      <w:pPr>
        <w:shd w:val="clear" w:color="auto" w:fill="F0F0F0"/>
        <w:ind w:left="720"/>
      </w:pPr>
      <w:r>
        <w:rPr>
          <w:rFonts w:ascii="Courier New" w:eastAsia="Courier New" w:hAnsi="Courier New" w:cs="Courier New"/>
          <w:sz w:val="18"/>
          <w:szCs w:val="18"/>
        </w:rPr>
        <w:t xml:space="preserve">      global/</w:t>
      </w:r>
    </w:p>
    <w:p w14:paraId="2DF9E018" w14:textId="77777777" w:rsidR="00AC5792" w:rsidRDefault="00000000">
      <w:pPr>
        <w:shd w:val="clear" w:color="auto" w:fill="F0F0F0"/>
        <w:ind w:left="720"/>
      </w:pPr>
      <w:r>
        <w:rPr>
          <w:rFonts w:ascii="Courier New" w:eastAsia="Courier New" w:hAnsi="Courier New" w:cs="Courier New"/>
          <w:sz w:val="18"/>
          <w:szCs w:val="18"/>
        </w:rPr>
        <w:t xml:space="preserve">      11/  43/  50/  54/  55/  56/  99/</w:t>
      </w:r>
    </w:p>
    <w:p w14:paraId="6616D3FB" w14:textId="77777777" w:rsidR="00AC5792" w:rsidRDefault="00AC5792">
      <w:pPr>
        <w:spacing w:after="80"/>
      </w:pPr>
    </w:p>
    <w:p w14:paraId="14CF272B" w14:textId="77777777" w:rsidR="00AC5792" w:rsidRDefault="00000000">
      <w:pPr>
        <w:spacing w:before="60" w:after="60"/>
      </w:pPr>
      <w:r>
        <w:rPr>
          <w:rFonts w:ascii="Courier New" w:eastAsia="Courier New" w:hAnsi="Courier New" w:cs="Courier New"/>
          <w:color w:val="444444"/>
          <w:sz w:val="20"/>
          <w:szCs w:val="20"/>
          <w:shd w:val="clear" w:color="auto" w:fill="F0F0F0"/>
        </w:rPr>
        <w:t>group/global/</w:t>
      </w:r>
      <w:r>
        <w:t xml:space="preserve"> holds scripts common to all banks on the SIT server. Any file placed there goes to the root </w:t>
      </w:r>
      <w:r>
        <w:rPr>
          <w:rFonts w:ascii="Courier New" w:eastAsia="Courier New" w:hAnsi="Courier New" w:cs="Courier New"/>
          <w:color w:val="444444"/>
          <w:sz w:val="20"/>
          <w:szCs w:val="20"/>
          <w:shd w:val="clear" w:color="auto" w:fill="F0F0F0"/>
        </w:rPr>
        <w:t>custom/</w:t>
      </w:r>
      <w:r>
        <w:t xml:space="preserve"> path on the server, available to all banks. Bank-numbered folders hold files specific to that bank only.</w:t>
      </w:r>
    </w:p>
    <w:p w14:paraId="27A6043F" w14:textId="7A4F16C0" w:rsidR="00AC5792" w:rsidRDefault="00000000">
      <w:pPr>
        <w:pStyle w:val="Heading2"/>
      </w:pPr>
      <w:bookmarkStart w:id="8" w:name="_Toc227318437"/>
      <w:r>
        <w:t>PREPROD Branch (</w:t>
      </w:r>
      <w:r w:rsidR="00B301F2">
        <w:t>‘</w:t>
      </w:r>
      <w:r>
        <w:t>release</w:t>
      </w:r>
      <w:r w:rsidR="00B301F2">
        <w:t>’</w:t>
      </w:r>
      <w:r>
        <w:t>) — Group + Individual Servers</w:t>
      </w:r>
      <w:bookmarkEnd w:id="8"/>
    </w:p>
    <w:p w14:paraId="26FDBA75" w14:textId="77777777" w:rsidR="00AC5792" w:rsidRDefault="00000000">
      <w:pPr>
        <w:spacing w:before="60" w:after="60"/>
      </w:pPr>
      <w:r>
        <w:t>In PREPROD, banks 11, 54, and 99 share one Group server (EQUAT). Banks 43, 50, 55, and 56 each have their own dedicated server. The repo splits to match.</w:t>
      </w:r>
    </w:p>
    <w:p w14:paraId="6EE6DE9C" w14:textId="77777777" w:rsidR="00AC5792" w:rsidRDefault="00000000">
      <w:pPr>
        <w:shd w:val="clear" w:color="auto" w:fill="F0F0F0"/>
        <w:ind w:left="720"/>
      </w:pPr>
      <w:r>
        <w:rPr>
          <w:rFonts w:ascii="Courier New" w:eastAsia="Courier New" w:hAnsi="Courier New" w:cs="Courier New"/>
          <w:sz w:val="18"/>
          <w:szCs w:val="18"/>
        </w:rPr>
        <w:t>fincore/</w:t>
      </w:r>
    </w:p>
    <w:p w14:paraId="29F70B26" w14:textId="77777777" w:rsidR="00AC5792" w:rsidRDefault="00000000">
      <w:pPr>
        <w:shd w:val="clear" w:color="auto" w:fill="F0F0F0"/>
        <w:ind w:left="720"/>
      </w:pPr>
      <w:r>
        <w:rPr>
          <w:rFonts w:ascii="Courier New" w:eastAsia="Courier New" w:hAnsi="Courier New" w:cs="Courier New"/>
          <w:sz w:val="18"/>
          <w:szCs w:val="18"/>
        </w:rPr>
        <w:t xml:space="preserve">  custom/</w:t>
      </w:r>
    </w:p>
    <w:p w14:paraId="057369AE" w14:textId="77777777" w:rsidR="00AC5792" w:rsidRDefault="00000000">
      <w:pPr>
        <w:shd w:val="clear" w:color="auto" w:fill="F0F0F0"/>
        <w:ind w:left="720"/>
      </w:pPr>
      <w:r>
        <w:rPr>
          <w:rFonts w:ascii="Courier New" w:eastAsia="Courier New" w:hAnsi="Courier New" w:cs="Courier New"/>
          <w:sz w:val="18"/>
          <w:szCs w:val="18"/>
        </w:rPr>
        <w:t xml:space="preserve">    group/          : Group server — banks 11, 54, 99</w:t>
      </w:r>
    </w:p>
    <w:p w14:paraId="37A9E684"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all banks on the Group server</w:t>
      </w:r>
    </w:p>
    <w:p w14:paraId="0BFD3989" w14:textId="77777777" w:rsidR="00AC5792" w:rsidRDefault="00000000">
      <w:pPr>
        <w:shd w:val="clear" w:color="auto" w:fill="F0F0F0"/>
        <w:ind w:left="720"/>
      </w:pPr>
      <w:r>
        <w:rPr>
          <w:rFonts w:ascii="Courier New" w:eastAsia="Courier New" w:hAnsi="Courier New" w:cs="Courier New"/>
          <w:sz w:val="18"/>
          <w:szCs w:val="18"/>
        </w:rPr>
        <w:t xml:space="preserve">      11/           : South Sudan specific files</w:t>
      </w:r>
    </w:p>
    <w:p w14:paraId="0C94FF9C" w14:textId="77777777" w:rsidR="00AC5792" w:rsidRDefault="00000000">
      <w:pPr>
        <w:shd w:val="clear" w:color="auto" w:fill="F0F0F0"/>
        <w:ind w:left="720"/>
      </w:pPr>
      <w:r>
        <w:rPr>
          <w:rFonts w:ascii="Courier New" w:eastAsia="Courier New" w:hAnsi="Courier New" w:cs="Courier New"/>
          <w:sz w:val="18"/>
          <w:szCs w:val="18"/>
        </w:rPr>
        <w:t xml:space="preserve">      54/           : Kenya specific files</w:t>
      </w:r>
    </w:p>
    <w:p w14:paraId="4B1EB80C" w14:textId="77777777" w:rsidR="00AC5792" w:rsidRDefault="00000000">
      <w:pPr>
        <w:shd w:val="clear" w:color="auto" w:fill="F0F0F0"/>
        <w:ind w:left="720"/>
      </w:pPr>
      <w:r>
        <w:rPr>
          <w:rFonts w:ascii="Courier New" w:eastAsia="Courier New" w:hAnsi="Courier New" w:cs="Courier New"/>
          <w:sz w:val="18"/>
          <w:szCs w:val="18"/>
        </w:rPr>
        <w:t xml:space="preserve">      99/           : Finserve specific files</w:t>
      </w:r>
    </w:p>
    <w:p w14:paraId="74877CEC" w14:textId="77777777" w:rsidR="00AC5792" w:rsidRDefault="00000000">
      <w:pPr>
        <w:shd w:val="clear" w:color="auto" w:fill="F0F0F0"/>
        <w:ind w:left="720"/>
      </w:pPr>
      <w:r>
        <w:rPr>
          <w:rFonts w:ascii="Courier New" w:eastAsia="Courier New" w:hAnsi="Courier New" w:cs="Courier New"/>
          <w:sz w:val="18"/>
          <w:szCs w:val="18"/>
        </w:rPr>
        <w:t xml:space="preserve">    43/             : DRC own server</w:t>
      </w:r>
    </w:p>
    <w:p w14:paraId="0CD05E67"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the DRC server</w:t>
      </w:r>
    </w:p>
    <w:p w14:paraId="30C241DA" w14:textId="77777777" w:rsidR="00AC5792" w:rsidRDefault="00000000">
      <w:pPr>
        <w:shd w:val="clear" w:color="auto" w:fill="F0F0F0"/>
        <w:ind w:left="720"/>
      </w:pPr>
      <w:r>
        <w:rPr>
          <w:rFonts w:ascii="Courier New" w:eastAsia="Courier New" w:hAnsi="Courier New" w:cs="Courier New"/>
          <w:sz w:val="18"/>
          <w:szCs w:val="18"/>
        </w:rPr>
        <w:t xml:space="preserve">      local/        : DRC bank-specific files</w:t>
      </w:r>
    </w:p>
    <w:p w14:paraId="27651706" w14:textId="77777777" w:rsidR="00AC5792" w:rsidRDefault="00000000">
      <w:pPr>
        <w:shd w:val="clear" w:color="auto" w:fill="F0F0F0"/>
        <w:ind w:left="720"/>
      </w:pPr>
      <w:r>
        <w:rPr>
          <w:rFonts w:ascii="Courier New" w:eastAsia="Courier New" w:hAnsi="Courier New" w:cs="Courier New"/>
          <w:sz w:val="18"/>
          <w:szCs w:val="18"/>
        </w:rPr>
        <w:t xml:space="preserve">    50/             : Rwanda own server</w:t>
      </w:r>
    </w:p>
    <w:p w14:paraId="6C30F7F3"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the Rwanda server</w:t>
      </w:r>
    </w:p>
    <w:p w14:paraId="2DA51D04" w14:textId="77777777" w:rsidR="00AC5792" w:rsidRDefault="00000000">
      <w:pPr>
        <w:shd w:val="clear" w:color="auto" w:fill="F0F0F0"/>
        <w:ind w:left="720"/>
      </w:pPr>
      <w:r>
        <w:rPr>
          <w:rFonts w:ascii="Courier New" w:eastAsia="Courier New" w:hAnsi="Courier New" w:cs="Courier New"/>
          <w:sz w:val="18"/>
          <w:szCs w:val="18"/>
        </w:rPr>
        <w:t xml:space="preserve">      local/        : Rwanda bank-specific files</w:t>
      </w:r>
    </w:p>
    <w:p w14:paraId="3256E01F" w14:textId="77777777" w:rsidR="00AC5792" w:rsidRDefault="00000000">
      <w:pPr>
        <w:shd w:val="clear" w:color="auto" w:fill="F0F0F0"/>
        <w:ind w:left="720"/>
      </w:pPr>
      <w:r>
        <w:rPr>
          <w:rFonts w:ascii="Courier New" w:eastAsia="Courier New" w:hAnsi="Courier New" w:cs="Courier New"/>
          <w:sz w:val="18"/>
          <w:szCs w:val="18"/>
        </w:rPr>
        <w:t xml:space="preserve">    55/             : Tanzania own server</w:t>
      </w:r>
    </w:p>
    <w:p w14:paraId="49E0CB8B"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the Tanzania server</w:t>
      </w:r>
    </w:p>
    <w:p w14:paraId="4FED7BDF" w14:textId="77777777" w:rsidR="00AC5792" w:rsidRDefault="00000000">
      <w:pPr>
        <w:shd w:val="clear" w:color="auto" w:fill="F0F0F0"/>
        <w:ind w:left="720"/>
      </w:pPr>
      <w:r>
        <w:rPr>
          <w:rFonts w:ascii="Courier New" w:eastAsia="Courier New" w:hAnsi="Courier New" w:cs="Courier New"/>
          <w:sz w:val="18"/>
          <w:szCs w:val="18"/>
        </w:rPr>
        <w:t xml:space="preserve">      local/        : Tanzania bank-specific files</w:t>
      </w:r>
    </w:p>
    <w:p w14:paraId="64B5F4D3" w14:textId="77777777" w:rsidR="00AC5792" w:rsidRDefault="00000000">
      <w:pPr>
        <w:shd w:val="clear" w:color="auto" w:fill="F0F0F0"/>
        <w:ind w:left="720"/>
      </w:pPr>
      <w:r>
        <w:rPr>
          <w:rFonts w:ascii="Courier New" w:eastAsia="Courier New" w:hAnsi="Courier New" w:cs="Courier New"/>
          <w:sz w:val="18"/>
          <w:szCs w:val="18"/>
        </w:rPr>
        <w:t xml:space="preserve">    56/             : Uganda own server</w:t>
      </w:r>
    </w:p>
    <w:p w14:paraId="337E2230"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the Uganda server</w:t>
      </w:r>
    </w:p>
    <w:p w14:paraId="08F2559F" w14:textId="77777777" w:rsidR="00AC5792" w:rsidRDefault="00000000">
      <w:pPr>
        <w:shd w:val="clear" w:color="auto" w:fill="F0F0F0"/>
        <w:ind w:left="720"/>
      </w:pPr>
      <w:r>
        <w:rPr>
          <w:rFonts w:ascii="Courier New" w:eastAsia="Courier New" w:hAnsi="Courier New" w:cs="Courier New"/>
          <w:sz w:val="18"/>
          <w:szCs w:val="18"/>
        </w:rPr>
        <w:t xml:space="preserve">      local/        : Uganda bank-specific files</w:t>
      </w:r>
    </w:p>
    <w:p w14:paraId="53CB617E" w14:textId="77777777" w:rsidR="00AC5792" w:rsidRDefault="00000000">
      <w:pPr>
        <w:shd w:val="clear" w:color="auto" w:fill="F0F0F0"/>
        <w:ind w:left="720"/>
      </w:pPr>
      <w:r>
        <w:rPr>
          <w:rFonts w:ascii="Courier New" w:eastAsia="Courier New" w:hAnsi="Courier New" w:cs="Courier New"/>
          <w:sz w:val="18"/>
          <w:szCs w:val="18"/>
        </w:rPr>
        <w:t xml:space="preserve"> </w:t>
      </w:r>
    </w:p>
    <w:p w14:paraId="3C680979" w14:textId="77777777" w:rsidR="00AC5792" w:rsidRDefault="00000000">
      <w:pPr>
        <w:shd w:val="clear" w:color="auto" w:fill="F0F0F0"/>
        <w:ind w:left="720"/>
      </w:pPr>
      <w:r>
        <w:rPr>
          <w:rFonts w:ascii="Courier New" w:eastAsia="Courier New" w:hAnsi="Courier New" w:cs="Courier New"/>
          <w:sz w:val="18"/>
          <w:szCs w:val="18"/>
        </w:rPr>
        <w:t>crm/</w:t>
      </w:r>
    </w:p>
    <w:p w14:paraId="7E40339B" w14:textId="77777777" w:rsidR="00AC5792" w:rsidRDefault="00000000">
      <w:pPr>
        <w:shd w:val="clear" w:color="auto" w:fill="F0F0F0"/>
        <w:ind w:left="720"/>
      </w:pPr>
      <w:r>
        <w:rPr>
          <w:rFonts w:ascii="Courier New" w:eastAsia="Courier New" w:hAnsi="Courier New" w:cs="Courier New"/>
          <w:sz w:val="18"/>
          <w:szCs w:val="18"/>
        </w:rPr>
        <w:t xml:space="preserve">  customization/</w:t>
      </w:r>
    </w:p>
    <w:p w14:paraId="0008BA8C" w14:textId="77777777" w:rsidR="00AC5792" w:rsidRDefault="00000000">
      <w:pPr>
        <w:shd w:val="clear" w:color="auto" w:fill="F0F0F0"/>
        <w:ind w:left="720"/>
      </w:pPr>
      <w:r>
        <w:rPr>
          <w:rFonts w:ascii="Courier New" w:eastAsia="Courier New" w:hAnsi="Courier New" w:cs="Courier New"/>
          <w:sz w:val="18"/>
          <w:szCs w:val="18"/>
        </w:rPr>
        <w:t xml:space="preserve">    (mirrors the same structure)</w:t>
      </w:r>
    </w:p>
    <w:p w14:paraId="69E93C70" w14:textId="77777777" w:rsidR="00AC5792" w:rsidRDefault="00AC5792">
      <w:pPr>
        <w:spacing w:after="80"/>
      </w:pPr>
    </w:p>
    <w:p w14:paraId="33C07BA4" w14:textId="77777777" w:rsidR="00AC5792" w:rsidRDefault="00000000">
      <w:pPr>
        <w:spacing w:before="60" w:after="60"/>
      </w:pPr>
      <w:r>
        <w:t xml:space="preserve">For the Group server, </w:t>
      </w:r>
      <w:r>
        <w:rPr>
          <w:rFonts w:ascii="Courier New" w:eastAsia="Courier New" w:hAnsi="Courier New" w:cs="Courier New"/>
          <w:color w:val="444444"/>
          <w:sz w:val="20"/>
          <w:szCs w:val="20"/>
          <w:shd w:val="clear" w:color="auto" w:fill="F0F0F0"/>
        </w:rPr>
        <w:t>group/global/</w:t>
      </w:r>
      <w:r>
        <w:t xml:space="preserve"> holds scripts common to all banks sharing that server (11, 54, 99). Each bank-numbered folder under </w:t>
      </w:r>
      <w:r>
        <w:rPr>
          <w:rFonts w:ascii="Courier New" w:eastAsia="Courier New" w:hAnsi="Courier New" w:cs="Courier New"/>
          <w:color w:val="444444"/>
          <w:sz w:val="20"/>
          <w:szCs w:val="20"/>
          <w:shd w:val="clear" w:color="auto" w:fill="F0F0F0"/>
        </w:rPr>
        <w:t>group/</w:t>
      </w:r>
      <w:r>
        <w:t xml:space="preserve"> holds files specific to that bank.</w:t>
      </w:r>
    </w:p>
    <w:p w14:paraId="7A5419B7" w14:textId="77777777" w:rsidR="00AC5792" w:rsidRDefault="00000000">
      <w:pPr>
        <w:spacing w:before="60" w:after="60"/>
      </w:pPr>
      <w:r>
        <w:t xml:space="preserve">For the subsidiary servers (43, 50, 55, 56), </w:t>
      </w:r>
      <w:r>
        <w:rPr>
          <w:rFonts w:ascii="Courier New" w:eastAsia="Courier New" w:hAnsi="Courier New" w:cs="Courier New"/>
          <w:color w:val="444444"/>
          <w:sz w:val="20"/>
          <w:szCs w:val="20"/>
          <w:shd w:val="clear" w:color="auto" w:fill="F0F0F0"/>
        </w:rPr>
        <w:t>global/</w:t>
      </w:r>
      <w:r>
        <w:t xml:space="preserve"> holds scripts that go to the root </w:t>
      </w:r>
      <w:r>
        <w:rPr>
          <w:rFonts w:ascii="Courier New" w:eastAsia="Courier New" w:hAnsi="Courier New" w:cs="Courier New"/>
          <w:color w:val="444444"/>
          <w:sz w:val="20"/>
          <w:szCs w:val="20"/>
          <w:shd w:val="clear" w:color="auto" w:fill="F0F0F0"/>
        </w:rPr>
        <w:t>custom/</w:t>
      </w:r>
      <w:r>
        <w:t xml:space="preserve"> path on that server, and </w:t>
      </w:r>
      <w:r>
        <w:rPr>
          <w:rFonts w:ascii="Courier New" w:eastAsia="Courier New" w:hAnsi="Courier New" w:cs="Courier New"/>
          <w:color w:val="444444"/>
          <w:sz w:val="20"/>
          <w:szCs w:val="20"/>
          <w:shd w:val="clear" w:color="auto" w:fill="F0F0F0"/>
        </w:rPr>
        <w:t>local/</w:t>
      </w:r>
      <w:r>
        <w:t xml:space="preserve"> holds scripts that go to the bank's own subfolder on that server.</w:t>
      </w:r>
    </w:p>
    <w:p w14:paraId="5073B8B8" w14:textId="02825DDD" w:rsidR="00764091" w:rsidRPr="00764091" w:rsidRDefault="00764091" w:rsidP="00764091">
      <w:pPr>
        <w:rPr>
          <w:b/>
          <w:bCs/>
          <w:color w:val="770304"/>
          <w:sz w:val="24"/>
          <w:szCs w:val="24"/>
        </w:rPr>
      </w:pPr>
      <w:r>
        <w:br w:type="page"/>
      </w:r>
    </w:p>
    <w:p w14:paraId="43C7F7F9" w14:textId="494AD2B5" w:rsidR="00AC5792" w:rsidRDefault="00000000">
      <w:pPr>
        <w:pStyle w:val="Heading2"/>
      </w:pPr>
      <w:bookmarkStart w:id="9" w:name="_Toc227318438"/>
      <w:r>
        <w:lastRenderedPageBreak/>
        <w:t>PROD Branch (</w:t>
      </w:r>
      <w:r w:rsidR="00B301F2">
        <w:t>‘</w:t>
      </w:r>
      <w:r>
        <w:t>main</w:t>
      </w:r>
      <w:r w:rsidR="00B301F2">
        <w:t>’</w:t>
      </w:r>
      <w:r>
        <w:t>) — Branch, FI, and Tanzania</w:t>
      </w:r>
      <w:bookmarkEnd w:id="9"/>
    </w:p>
    <w:p w14:paraId="6980DA21" w14:textId="77777777" w:rsidR="00AC5792" w:rsidRDefault="00000000">
      <w:pPr>
        <w:spacing w:before="60" w:after="60"/>
      </w:pPr>
      <w:r>
        <w:t xml:space="preserve">Production introduces </w:t>
      </w:r>
      <w:r>
        <w:rPr>
          <w:b/>
          <w:bCs/>
        </w:rPr>
        <w:t>Branch and FI servers</w:t>
      </w:r>
      <w:r>
        <w:t>. The Group server and some subsidiaries each have two physical machines — one for Branch users and one for FI (Financial Institution) users. Tanzania is the exception and has a single server covering both.</w:t>
      </w:r>
    </w:p>
    <w:p w14:paraId="0F3D198E" w14:textId="77777777" w:rsidR="00AC5792" w:rsidRDefault="00000000">
      <w:pPr>
        <w:spacing w:before="60" w:after="60"/>
      </w:pPr>
      <w:r>
        <w:t xml:space="preserve">The repo has three top-level folders under </w:t>
      </w:r>
      <w:r>
        <w:rPr>
          <w:rFonts w:ascii="Courier New" w:eastAsia="Courier New" w:hAnsi="Courier New" w:cs="Courier New"/>
          <w:color w:val="444444"/>
          <w:sz w:val="20"/>
          <w:szCs w:val="20"/>
          <w:shd w:val="clear" w:color="auto" w:fill="F0F0F0"/>
        </w:rPr>
        <w:t>fincore/</w:t>
      </w:r>
      <w:r>
        <w:t xml:space="preserve"> and </w:t>
      </w:r>
      <w:r>
        <w:rPr>
          <w:rFonts w:ascii="Courier New" w:eastAsia="Courier New" w:hAnsi="Courier New" w:cs="Courier New"/>
          <w:color w:val="444444"/>
          <w:sz w:val="20"/>
          <w:szCs w:val="20"/>
          <w:shd w:val="clear" w:color="auto" w:fill="F0F0F0"/>
        </w:rPr>
        <w:t>crm/</w:t>
      </w:r>
      <w:r>
        <w:t>:</w:t>
      </w:r>
    </w:p>
    <w:p w14:paraId="360A0FD6" w14:textId="77777777" w:rsidR="00AC5792" w:rsidRDefault="00000000">
      <w:pPr>
        <w:shd w:val="clear" w:color="auto" w:fill="F0F0F0"/>
        <w:ind w:left="720"/>
      </w:pPr>
      <w:r>
        <w:rPr>
          <w:rFonts w:ascii="Courier New" w:eastAsia="Courier New" w:hAnsi="Courier New" w:cs="Courier New"/>
          <w:sz w:val="18"/>
          <w:szCs w:val="18"/>
        </w:rPr>
        <w:t>fincore/</w:t>
      </w:r>
    </w:p>
    <w:p w14:paraId="3B0E67DF" w14:textId="77777777" w:rsidR="00AC5792" w:rsidRDefault="00000000">
      <w:pPr>
        <w:shd w:val="clear" w:color="auto" w:fill="F0F0F0"/>
        <w:ind w:left="720"/>
      </w:pPr>
      <w:r>
        <w:rPr>
          <w:rFonts w:ascii="Courier New" w:eastAsia="Courier New" w:hAnsi="Courier New" w:cs="Courier New"/>
          <w:sz w:val="18"/>
          <w:szCs w:val="18"/>
        </w:rPr>
        <w:t xml:space="preserve">  branch/</w:t>
      </w:r>
    </w:p>
    <w:p w14:paraId="32B3BBC4" w14:textId="77777777" w:rsidR="00AC5792" w:rsidRDefault="00000000">
      <w:pPr>
        <w:shd w:val="clear" w:color="auto" w:fill="F0F0F0"/>
        <w:ind w:left="720"/>
      </w:pPr>
      <w:r>
        <w:rPr>
          <w:rFonts w:ascii="Courier New" w:eastAsia="Courier New" w:hAnsi="Courier New" w:cs="Courier New"/>
          <w:sz w:val="18"/>
          <w:szCs w:val="18"/>
        </w:rPr>
        <w:t xml:space="preserve">    group/          : Group Branch server (EQPROD) — banks 11, 43, 54</w:t>
      </w:r>
    </w:p>
    <w:p w14:paraId="34371B4E"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the Group Branch server</w:t>
      </w:r>
    </w:p>
    <w:p w14:paraId="411F55A7" w14:textId="77777777" w:rsidR="00AC5792" w:rsidRDefault="00000000">
      <w:pPr>
        <w:shd w:val="clear" w:color="auto" w:fill="F0F0F0"/>
        <w:ind w:left="720"/>
      </w:pPr>
      <w:r>
        <w:rPr>
          <w:rFonts w:ascii="Courier New" w:eastAsia="Courier New" w:hAnsi="Courier New" w:cs="Courier New"/>
          <w:sz w:val="18"/>
          <w:szCs w:val="18"/>
        </w:rPr>
        <w:t xml:space="preserve">      11/           : South Sudan branch-specific files</w:t>
      </w:r>
    </w:p>
    <w:p w14:paraId="6A25CB18" w14:textId="77777777" w:rsidR="00AC5792" w:rsidRDefault="00000000">
      <w:pPr>
        <w:shd w:val="clear" w:color="auto" w:fill="F0F0F0"/>
        <w:ind w:left="720"/>
      </w:pPr>
      <w:r>
        <w:rPr>
          <w:rFonts w:ascii="Courier New" w:eastAsia="Courier New" w:hAnsi="Courier New" w:cs="Courier New"/>
          <w:sz w:val="18"/>
          <w:szCs w:val="18"/>
        </w:rPr>
        <w:t xml:space="preserve">      43/           : DRC branch-specific files</w:t>
      </w:r>
    </w:p>
    <w:p w14:paraId="46ED5958" w14:textId="77777777" w:rsidR="00AC5792" w:rsidRDefault="00000000">
      <w:pPr>
        <w:shd w:val="clear" w:color="auto" w:fill="F0F0F0"/>
        <w:ind w:left="720"/>
      </w:pPr>
      <w:r>
        <w:rPr>
          <w:rFonts w:ascii="Courier New" w:eastAsia="Courier New" w:hAnsi="Courier New" w:cs="Courier New"/>
          <w:sz w:val="18"/>
          <w:szCs w:val="18"/>
        </w:rPr>
        <w:t xml:space="preserve">      54/           : Kenya branch-specific files</w:t>
      </w:r>
    </w:p>
    <w:p w14:paraId="1A8967F4" w14:textId="77777777" w:rsidR="00AC5792" w:rsidRDefault="00000000">
      <w:pPr>
        <w:shd w:val="clear" w:color="auto" w:fill="F0F0F0"/>
        <w:ind w:left="720"/>
      </w:pPr>
      <w:r>
        <w:rPr>
          <w:rFonts w:ascii="Courier New" w:eastAsia="Courier New" w:hAnsi="Courier New" w:cs="Courier New"/>
          <w:sz w:val="18"/>
          <w:szCs w:val="18"/>
        </w:rPr>
        <w:t xml:space="preserve">    50/             : Rwanda Branch own server</w:t>
      </w:r>
    </w:p>
    <w:p w14:paraId="2465AD18"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the Rwanda Branch server</w:t>
      </w:r>
    </w:p>
    <w:p w14:paraId="6BAE470F" w14:textId="77777777" w:rsidR="00AC5792" w:rsidRDefault="00000000">
      <w:pPr>
        <w:shd w:val="clear" w:color="auto" w:fill="F0F0F0"/>
        <w:ind w:left="720"/>
      </w:pPr>
      <w:r>
        <w:rPr>
          <w:rFonts w:ascii="Courier New" w:eastAsia="Courier New" w:hAnsi="Courier New" w:cs="Courier New"/>
          <w:sz w:val="18"/>
          <w:szCs w:val="18"/>
        </w:rPr>
        <w:t xml:space="preserve">      local/        : Rwanda branch-specific files</w:t>
      </w:r>
    </w:p>
    <w:p w14:paraId="17E90662" w14:textId="77777777" w:rsidR="00AC5792" w:rsidRDefault="00000000">
      <w:pPr>
        <w:shd w:val="clear" w:color="auto" w:fill="F0F0F0"/>
        <w:ind w:left="720"/>
      </w:pPr>
      <w:r>
        <w:rPr>
          <w:rFonts w:ascii="Courier New" w:eastAsia="Courier New" w:hAnsi="Courier New" w:cs="Courier New"/>
          <w:sz w:val="18"/>
          <w:szCs w:val="18"/>
        </w:rPr>
        <w:t xml:space="preserve">    56/             : Uganda Branch own server</w:t>
      </w:r>
    </w:p>
    <w:p w14:paraId="61A6A1DC"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the Uganda Branch server</w:t>
      </w:r>
    </w:p>
    <w:p w14:paraId="509C60F8" w14:textId="77777777" w:rsidR="00AC5792" w:rsidRDefault="00000000">
      <w:pPr>
        <w:shd w:val="clear" w:color="auto" w:fill="F0F0F0"/>
        <w:ind w:left="720"/>
      </w:pPr>
      <w:r>
        <w:rPr>
          <w:rFonts w:ascii="Courier New" w:eastAsia="Courier New" w:hAnsi="Courier New" w:cs="Courier New"/>
          <w:sz w:val="18"/>
          <w:szCs w:val="18"/>
        </w:rPr>
        <w:t xml:space="preserve">      local/        : Uganda branch-specific files</w:t>
      </w:r>
    </w:p>
    <w:p w14:paraId="1A40E117" w14:textId="77777777" w:rsidR="00AC5792" w:rsidRDefault="00000000">
      <w:pPr>
        <w:shd w:val="clear" w:color="auto" w:fill="F0F0F0"/>
        <w:ind w:left="720"/>
      </w:pPr>
      <w:r>
        <w:rPr>
          <w:rFonts w:ascii="Courier New" w:eastAsia="Courier New" w:hAnsi="Courier New" w:cs="Courier New"/>
          <w:sz w:val="18"/>
          <w:szCs w:val="18"/>
        </w:rPr>
        <w:t xml:space="preserve">  fi/</w:t>
      </w:r>
    </w:p>
    <w:p w14:paraId="4607DE69" w14:textId="77777777" w:rsidR="00AC5792" w:rsidRDefault="00000000">
      <w:pPr>
        <w:shd w:val="clear" w:color="auto" w:fill="F0F0F0"/>
        <w:ind w:left="720"/>
      </w:pPr>
      <w:r>
        <w:rPr>
          <w:rFonts w:ascii="Courier New" w:eastAsia="Courier New" w:hAnsi="Courier New" w:cs="Courier New"/>
          <w:sz w:val="18"/>
          <w:szCs w:val="18"/>
        </w:rPr>
        <w:t xml:space="preserve">    group/          : Group FI server (EQPRODFI) — banks 11, 43, 54</w:t>
      </w:r>
    </w:p>
    <w:p w14:paraId="36EC3EAF"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the Group FI server</w:t>
      </w:r>
    </w:p>
    <w:p w14:paraId="202D7F91" w14:textId="77777777" w:rsidR="00AC5792" w:rsidRDefault="00000000">
      <w:pPr>
        <w:shd w:val="clear" w:color="auto" w:fill="F0F0F0"/>
        <w:ind w:left="720"/>
      </w:pPr>
      <w:r>
        <w:rPr>
          <w:rFonts w:ascii="Courier New" w:eastAsia="Courier New" w:hAnsi="Courier New" w:cs="Courier New"/>
          <w:sz w:val="18"/>
          <w:szCs w:val="18"/>
        </w:rPr>
        <w:t xml:space="preserve">      11/           : South Sudan FI-specific files</w:t>
      </w:r>
    </w:p>
    <w:p w14:paraId="0C8395CD" w14:textId="77777777" w:rsidR="00AC5792" w:rsidRDefault="00000000">
      <w:pPr>
        <w:shd w:val="clear" w:color="auto" w:fill="F0F0F0"/>
        <w:ind w:left="720"/>
      </w:pPr>
      <w:r>
        <w:rPr>
          <w:rFonts w:ascii="Courier New" w:eastAsia="Courier New" w:hAnsi="Courier New" w:cs="Courier New"/>
          <w:sz w:val="18"/>
          <w:szCs w:val="18"/>
        </w:rPr>
        <w:t xml:space="preserve">      43/           : DRC FI-specific files</w:t>
      </w:r>
    </w:p>
    <w:p w14:paraId="2F168ED3" w14:textId="77777777" w:rsidR="00AC5792" w:rsidRDefault="00000000">
      <w:pPr>
        <w:shd w:val="clear" w:color="auto" w:fill="F0F0F0"/>
        <w:ind w:left="720"/>
      </w:pPr>
      <w:r>
        <w:rPr>
          <w:rFonts w:ascii="Courier New" w:eastAsia="Courier New" w:hAnsi="Courier New" w:cs="Courier New"/>
          <w:sz w:val="18"/>
          <w:szCs w:val="18"/>
        </w:rPr>
        <w:t xml:space="preserve">      54/           : Kenya FI-specific files</w:t>
      </w:r>
    </w:p>
    <w:p w14:paraId="0F71F4B8" w14:textId="77777777" w:rsidR="00AC5792" w:rsidRDefault="00000000">
      <w:pPr>
        <w:shd w:val="clear" w:color="auto" w:fill="F0F0F0"/>
        <w:ind w:left="720"/>
      </w:pPr>
      <w:r>
        <w:rPr>
          <w:rFonts w:ascii="Courier New" w:eastAsia="Courier New" w:hAnsi="Courier New" w:cs="Courier New"/>
          <w:sz w:val="18"/>
          <w:szCs w:val="18"/>
        </w:rPr>
        <w:t xml:space="preserve">    50/             : Rwanda FI own server</w:t>
      </w:r>
    </w:p>
    <w:p w14:paraId="21C5F5EF"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the Rwanda FI server</w:t>
      </w:r>
    </w:p>
    <w:p w14:paraId="4278A96A" w14:textId="77777777" w:rsidR="00AC5792" w:rsidRDefault="00000000">
      <w:pPr>
        <w:shd w:val="clear" w:color="auto" w:fill="F0F0F0"/>
        <w:ind w:left="720"/>
      </w:pPr>
      <w:r>
        <w:rPr>
          <w:rFonts w:ascii="Courier New" w:eastAsia="Courier New" w:hAnsi="Courier New" w:cs="Courier New"/>
          <w:sz w:val="18"/>
          <w:szCs w:val="18"/>
        </w:rPr>
        <w:t xml:space="preserve">      local/        : Rwanda FI-specific files</w:t>
      </w:r>
    </w:p>
    <w:p w14:paraId="2A082E50" w14:textId="77777777" w:rsidR="00AC5792" w:rsidRDefault="00000000">
      <w:pPr>
        <w:shd w:val="clear" w:color="auto" w:fill="F0F0F0"/>
        <w:ind w:left="720"/>
      </w:pPr>
      <w:r>
        <w:rPr>
          <w:rFonts w:ascii="Courier New" w:eastAsia="Courier New" w:hAnsi="Courier New" w:cs="Courier New"/>
          <w:sz w:val="18"/>
          <w:szCs w:val="18"/>
        </w:rPr>
        <w:t xml:space="preserve">    56/             : Uganda FI own server</w:t>
      </w:r>
    </w:p>
    <w:p w14:paraId="16E56EA2"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the Uganda FI server</w:t>
      </w:r>
    </w:p>
    <w:p w14:paraId="7AD1FFD6" w14:textId="77777777" w:rsidR="00AC5792" w:rsidRDefault="00000000">
      <w:pPr>
        <w:shd w:val="clear" w:color="auto" w:fill="F0F0F0"/>
        <w:ind w:left="720"/>
      </w:pPr>
      <w:r>
        <w:rPr>
          <w:rFonts w:ascii="Courier New" w:eastAsia="Courier New" w:hAnsi="Courier New" w:cs="Courier New"/>
          <w:sz w:val="18"/>
          <w:szCs w:val="18"/>
        </w:rPr>
        <w:t xml:space="preserve">      local/        : Uganda FI-specific files</w:t>
      </w:r>
    </w:p>
    <w:p w14:paraId="65509D6A" w14:textId="77777777" w:rsidR="00AC5792" w:rsidRDefault="00000000">
      <w:pPr>
        <w:shd w:val="clear" w:color="auto" w:fill="F0F0F0"/>
        <w:ind w:left="720"/>
      </w:pPr>
      <w:r>
        <w:rPr>
          <w:rFonts w:ascii="Courier New" w:eastAsia="Courier New" w:hAnsi="Courier New" w:cs="Courier New"/>
          <w:sz w:val="18"/>
          <w:szCs w:val="18"/>
        </w:rPr>
        <w:t xml:space="preserve">  tanzania/</w:t>
      </w:r>
    </w:p>
    <w:p w14:paraId="60B3E244" w14:textId="77777777" w:rsidR="00AC5792" w:rsidRDefault="00000000">
      <w:pPr>
        <w:shd w:val="clear" w:color="auto" w:fill="F0F0F0"/>
        <w:ind w:left="720"/>
      </w:pPr>
      <w:r>
        <w:rPr>
          <w:rFonts w:ascii="Courier New" w:eastAsia="Courier New" w:hAnsi="Courier New" w:cs="Courier New"/>
          <w:sz w:val="18"/>
          <w:szCs w:val="18"/>
        </w:rPr>
        <w:t xml:space="preserve">    55/             : Tanzania single server — covers both Branch and FI</w:t>
      </w:r>
    </w:p>
    <w:p w14:paraId="6FFC4715" w14:textId="77777777" w:rsidR="00AC5792" w:rsidRDefault="00000000">
      <w:pPr>
        <w:shd w:val="clear" w:color="auto" w:fill="F0F0F0"/>
        <w:ind w:left="720"/>
      </w:pPr>
      <w:r>
        <w:rPr>
          <w:rFonts w:ascii="Courier New" w:eastAsia="Courier New" w:hAnsi="Courier New" w:cs="Courier New"/>
          <w:sz w:val="18"/>
          <w:szCs w:val="18"/>
        </w:rPr>
        <w:t xml:space="preserve">      global/       : scripts common to the Tanzania server</w:t>
      </w:r>
    </w:p>
    <w:p w14:paraId="3C3FDE8D" w14:textId="77777777" w:rsidR="00AC5792" w:rsidRDefault="00000000">
      <w:pPr>
        <w:shd w:val="clear" w:color="auto" w:fill="F0F0F0"/>
        <w:ind w:left="720"/>
      </w:pPr>
      <w:r>
        <w:rPr>
          <w:rFonts w:ascii="Courier New" w:eastAsia="Courier New" w:hAnsi="Courier New" w:cs="Courier New"/>
          <w:sz w:val="18"/>
          <w:szCs w:val="18"/>
        </w:rPr>
        <w:t xml:space="preserve">      local/        : Tanzania bank-specific files</w:t>
      </w:r>
    </w:p>
    <w:p w14:paraId="79498CAE" w14:textId="77777777" w:rsidR="00AC5792" w:rsidRDefault="00000000">
      <w:pPr>
        <w:shd w:val="clear" w:color="auto" w:fill="F0F0F0"/>
        <w:ind w:left="720"/>
      </w:pPr>
      <w:r>
        <w:rPr>
          <w:rFonts w:ascii="Courier New" w:eastAsia="Courier New" w:hAnsi="Courier New" w:cs="Courier New"/>
          <w:sz w:val="18"/>
          <w:szCs w:val="18"/>
        </w:rPr>
        <w:t xml:space="preserve"> </w:t>
      </w:r>
    </w:p>
    <w:p w14:paraId="15A6D7AA" w14:textId="77777777" w:rsidR="00AC5792" w:rsidRDefault="00000000">
      <w:pPr>
        <w:shd w:val="clear" w:color="auto" w:fill="F0F0F0"/>
        <w:ind w:left="720"/>
      </w:pPr>
      <w:r>
        <w:rPr>
          <w:rFonts w:ascii="Courier New" w:eastAsia="Courier New" w:hAnsi="Courier New" w:cs="Courier New"/>
          <w:sz w:val="18"/>
          <w:szCs w:val="18"/>
        </w:rPr>
        <w:t>crm/</w:t>
      </w:r>
    </w:p>
    <w:p w14:paraId="3CAC5054" w14:textId="77777777" w:rsidR="00AC5792" w:rsidRDefault="00000000">
      <w:pPr>
        <w:shd w:val="clear" w:color="auto" w:fill="F0F0F0"/>
        <w:ind w:left="720"/>
      </w:pPr>
      <w:r>
        <w:rPr>
          <w:rFonts w:ascii="Courier New" w:eastAsia="Courier New" w:hAnsi="Courier New" w:cs="Courier New"/>
          <w:sz w:val="18"/>
          <w:szCs w:val="18"/>
        </w:rPr>
        <w:t xml:space="preserve">  customization/</w:t>
      </w:r>
    </w:p>
    <w:p w14:paraId="39926981" w14:textId="77777777" w:rsidR="00AC5792" w:rsidRDefault="00000000">
      <w:pPr>
        <w:shd w:val="clear" w:color="auto" w:fill="F0F0F0"/>
        <w:ind w:left="720"/>
      </w:pPr>
      <w:r>
        <w:rPr>
          <w:rFonts w:ascii="Courier New" w:eastAsia="Courier New" w:hAnsi="Courier New" w:cs="Courier New"/>
          <w:sz w:val="18"/>
          <w:szCs w:val="18"/>
        </w:rPr>
        <w:t xml:space="preserve">    (mirrors the same branch/fi/tanzania structure)</w:t>
      </w:r>
    </w:p>
    <w:p w14:paraId="40E63C2D" w14:textId="77777777" w:rsidR="00AC5792" w:rsidRDefault="00AC5792">
      <w:pPr>
        <w:spacing w:after="80"/>
      </w:pPr>
    </w:p>
    <w:p w14:paraId="5B9F5AAB" w14:textId="77777777" w:rsidR="00AC5792" w:rsidRDefault="00000000">
      <w:pPr>
        <w:spacing w:before="60" w:after="60"/>
      </w:pPr>
      <w:r>
        <w:t xml:space="preserve">If your change applies to both Branch and FI users, you update the file under both </w:t>
      </w:r>
      <w:r>
        <w:rPr>
          <w:rFonts w:ascii="Courier New" w:eastAsia="Courier New" w:hAnsi="Courier New" w:cs="Courier New"/>
          <w:color w:val="444444"/>
          <w:sz w:val="20"/>
          <w:szCs w:val="20"/>
          <w:shd w:val="clear" w:color="auto" w:fill="F0F0F0"/>
        </w:rPr>
        <w:t>branch/</w:t>
      </w:r>
      <w:r>
        <w:t xml:space="preserve"> and </w:t>
      </w:r>
      <w:r>
        <w:rPr>
          <w:rFonts w:ascii="Courier New" w:eastAsia="Courier New" w:hAnsi="Courier New" w:cs="Courier New"/>
          <w:color w:val="444444"/>
          <w:sz w:val="20"/>
          <w:szCs w:val="20"/>
          <w:shd w:val="clear" w:color="auto" w:fill="F0F0F0"/>
        </w:rPr>
        <w:t>fi/</w:t>
      </w:r>
      <w:r>
        <w:t xml:space="preserve"> — they are separate files going to two separate physical machines.</w:t>
      </w:r>
    </w:p>
    <w:p w14:paraId="0B66478A" w14:textId="135AB7AA" w:rsidR="00AC5792" w:rsidRDefault="00000000">
      <w:pPr>
        <w:pBdr>
          <w:left w:val="single" w:sz="8" w:space="4" w:color="770304"/>
        </w:pBdr>
        <w:spacing w:before="120" w:after="120"/>
        <w:ind w:left="720"/>
      </w:pPr>
      <w:r>
        <w:rPr>
          <w:i/>
          <w:iCs/>
          <w:color w:val="555555"/>
          <w:sz w:val="20"/>
          <w:szCs w:val="20"/>
        </w:rPr>
        <w:t>DRC (43) in PROD: DRC currently sits on the Group server (</w:t>
      </w:r>
      <w:r w:rsidR="00B301F2">
        <w:rPr>
          <w:i/>
          <w:iCs/>
          <w:color w:val="555555"/>
          <w:sz w:val="20"/>
          <w:szCs w:val="20"/>
        </w:rPr>
        <w:t>‘</w:t>
      </w:r>
      <w:r>
        <w:rPr>
          <w:i/>
          <w:iCs/>
          <w:color w:val="555555"/>
          <w:sz w:val="20"/>
          <w:szCs w:val="20"/>
        </w:rPr>
        <w:t>branch/group/43/</w:t>
      </w:r>
      <w:r w:rsidR="00B301F2">
        <w:rPr>
          <w:i/>
          <w:iCs/>
          <w:color w:val="555555"/>
          <w:sz w:val="20"/>
          <w:szCs w:val="20"/>
        </w:rPr>
        <w:t>’</w:t>
      </w:r>
      <w:r>
        <w:rPr>
          <w:i/>
          <w:iCs/>
          <w:color w:val="555555"/>
          <w:sz w:val="20"/>
          <w:szCs w:val="20"/>
        </w:rPr>
        <w:t xml:space="preserve"> and </w:t>
      </w:r>
      <w:r w:rsidR="00B301F2">
        <w:rPr>
          <w:i/>
          <w:iCs/>
          <w:color w:val="555555"/>
          <w:sz w:val="20"/>
          <w:szCs w:val="20"/>
        </w:rPr>
        <w:t>‘</w:t>
      </w:r>
      <w:r>
        <w:rPr>
          <w:i/>
          <w:iCs/>
          <w:color w:val="555555"/>
          <w:sz w:val="20"/>
          <w:szCs w:val="20"/>
        </w:rPr>
        <w:t>fi/group/43/</w:t>
      </w:r>
      <w:r w:rsidR="00B301F2">
        <w:rPr>
          <w:i/>
          <w:iCs/>
          <w:color w:val="555555"/>
          <w:sz w:val="20"/>
          <w:szCs w:val="20"/>
        </w:rPr>
        <w:t>’</w:t>
      </w:r>
      <w:r>
        <w:rPr>
          <w:i/>
          <w:iCs/>
          <w:color w:val="555555"/>
          <w:sz w:val="20"/>
          <w:szCs w:val="20"/>
        </w:rPr>
        <w:t>). When DRC's own dedicated servers are provisioned, the deployment script will be updated — the logic is already prepared and waiting.</w:t>
      </w:r>
    </w:p>
    <w:p w14:paraId="4AEDE518" w14:textId="77777777" w:rsidR="00764091" w:rsidRDefault="00764091">
      <w:pPr>
        <w:rPr>
          <w:b/>
          <w:bCs/>
          <w:color w:val="770304"/>
          <w:sz w:val="28"/>
          <w:szCs w:val="28"/>
        </w:rPr>
      </w:pPr>
      <w:r>
        <w:br w:type="page"/>
      </w:r>
    </w:p>
    <w:p w14:paraId="5743E6C9" w14:textId="3913E2BB" w:rsidR="00AC5792" w:rsidRDefault="00000000">
      <w:pPr>
        <w:pStyle w:val="Heading1"/>
      </w:pPr>
      <w:bookmarkStart w:id="10" w:name="_Toc227318439"/>
      <w:r>
        <w:lastRenderedPageBreak/>
        <w:t>4. Where Does My File Go? (Path Conventions)</w:t>
      </w:r>
      <w:bookmarkEnd w:id="10"/>
    </w:p>
    <w:p w14:paraId="62F99219" w14:textId="77777777" w:rsidR="00AC5792" w:rsidRDefault="00000000">
      <w:pPr>
        <w:spacing w:before="60" w:after="60"/>
      </w:pPr>
      <w:r>
        <w:t>The folder structure in the repo mirrors the folder structure on the Finacle server. The pipeline reads the file's location in the repo and automatically determines where to place it on the server. You do not configure this — the path is the configuration.</w:t>
      </w:r>
    </w:p>
    <w:p w14:paraId="1B66A433" w14:textId="77777777" w:rsidR="00AC5792" w:rsidRDefault="00000000">
      <w:pPr>
        <w:pStyle w:val="Heading2"/>
      </w:pPr>
      <w:bookmarkStart w:id="11" w:name="_Toc227318440"/>
      <w:r>
        <w:t>SIT Path Examples</w:t>
      </w:r>
      <w:bookmarkEnd w:id="11"/>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86"/>
        <w:gridCol w:w="5386"/>
      </w:tblGrid>
      <w:tr w:rsidR="00AC5792" w14:paraId="1F0C1DA9" w14:textId="77777777" w:rsidTr="00764091">
        <w:tblPrEx>
          <w:tblCellMar>
            <w:top w:w="0" w:type="dxa"/>
            <w:bottom w:w="0" w:type="dxa"/>
          </w:tblCellMar>
        </w:tblPrEx>
        <w:trPr>
          <w:tblHeader/>
        </w:trPr>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4BB5E735" w14:textId="77777777" w:rsidR="00AC5792" w:rsidRDefault="00000000">
            <w:pPr>
              <w:spacing w:before="60" w:after="60"/>
            </w:pPr>
            <w:r>
              <w:rPr>
                <w:b/>
                <w:bCs/>
                <w:color w:val="FFFFFF"/>
                <w:sz w:val="20"/>
                <w:szCs w:val="20"/>
              </w:rPr>
              <w:t>Repo path</w:t>
            </w:r>
          </w:p>
        </w:tc>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1C73BC51" w14:textId="77777777" w:rsidR="00AC5792" w:rsidRDefault="00000000">
            <w:pPr>
              <w:spacing w:before="60" w:after="60"/>
            </w:pPr>
            <w:r>
              <w:rPr>
                <w:b/>
                <w:bCs/>
                <w:color w:val="FFFFFF"/>
                <w:sz w:val="20"/>
                <w:szCs w:val="20"/>
              </w:rPr>
              <w:t>Server path</w:t>
            </w:r>
          </w:p>
        </w:tc>
      </w:tr>
      <w:tr w:rsidR="00AC5792" w14:paraId="1E3573EC"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DA92A5" w14:textId="77777777" w:rsidR="00AC5792" w:rsidRDefault="00000000">
            <w:pPr>
              <w:spacing w:before="60" w:after="60"/>
            </w:pPr>
            <w:r>
              <w:rPr>
                <w:rFonts w:ascii="Courier New" w:eastAsia="Courier New" w:hAnsi="Courier New" w:cs="Courier New"/>
                <w:sz w:val="18"/>
                <w:szCs w:val="18"/>
              </w:rPr>
              <w:t>fincore/custom/group/54/cif/display/Account.xsl</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388AE7" w14:textId="77777777" w:rsidR="00AC5792" w:rsidRDefault="00000000">
            <w:pPr>
              <w:spacing w:before="60" w:after="60"/>
            </w:pPr>
            <w:r>
              <w:rPr>
                <w:rFonts w:ascii="Courier New" w:eastAsia="Courier New" w:hAnsi="Courier New" w:cs="Courier New"/>
                <w:sz w:val="18"/>
                <w:szCs w:val="18"/>
              </w:rPr>
              <w:t>/equity_fe/EQSIT/FrontEnd/FinacleApps/finbranch.war/custom/54/cif/display/Account.xsl</w:t>
            </w:r>
          </w:p>
        </w:tc>
      </w:tr>
      <w:tr w:rsidR="00AC5792" w14:paraId="1EB495FF"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ACDA76" w14:textId="77777777" w:rsidR="00AC5792" w:rsidRDefault="00000000">
            <w:pPr>
              <w:spacing w:before="60" w:after="60"/>
            </w:pPr>
            <w:r>
              <w:rPr>
                <w:rFonts w:ascii="Courier New" w:eastAsia="Courier New" w:hAnsi="Courier New" w:cs="Courier New"/>
                <w:sz w:val="18"/>
                <w:szCs w:val="18"/>
              </w:rPr>
              <w:t>fincore/custom/group/global/cif/js/custom.js</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459D69" w14:textId="77777777" w:rsidR="00AC5792" w:rsidRDefault="00000000">
            <w:pPr>
              <w:spacing w:before="60" w:after="60"/>
            </w:pPr>
            <w:r>
              <w:rPr>
                <w:rFonts w:ascii="Courier New" w:eastAsia="Courier New" w:hAnsi="Courier New" w:cs="Courier New"/>
                <w:sz w:val="18"/>
                <w:szCs w:val="18"/>
              </w:rPr>
              <w:t>/equity_fe/EQSIT/FrontEnd/FinacleApps/finbranch.war/custom/cif/js/custom.js</w:t>
            </w:r>
          </w:p>
        </w:tc>
      </w:tr>
      <w:tr w:rsidR="00AC5792" w14:paraId="59D79E30"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EB0ABE" w14:textId="77777777" w:rsidR="00AC5792" w:rsidRDefault="00000000">
            <w:pPr>
              <w:spacing w:before="60" w:after="60"/>
            </w:pPr>
            <w:r>
              <w:rPr>
                <w:rFonts w:ascii="Courier New" w:eastAsia="Courier New" w:hAnsi="Courier New" w:cs="Courier New"/>
                <w:sz w:val="18"/>
                <w:szCs w:val="18"/>
              </w:rPr>
              <w:t>crm/customization/group/43/cif/CustomerView.xsl</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07C9DB" w14:textId="77777777" w:rsidR="00AC5792" w:rsidRDefault="00000000">
            <w:pPr>
              <w:spacing w:before="60" w:after="60"/>
            </w:pPr>
            <w:r>
              <w:rPr>
                <w:rFonts w:ascii="Courier New" w:eastAsia="Courier New" w:hAnsi="Courier New" w:cs="Courier New"/>
                <w:sz w:val="18"/>
                <w:szCs w:val="18"/>
              </w:rPr>
              <w:t>/equity_fe/EQSIT/FrontEnd/FinacleApps/FinacleCRM.ear/FinacleCRM.war/Customization/43/cif/CustomerView.xsl</w:t>
            </w:r>
          </w:p>
        </w:tc>
      </w:tr>
    </w:tbl>
    <w:p w14:paraId="3FDC8A27" w14:textId="77777777" w:rsidR="00AC5792" w:rsidRDefault="00AC5792">
      <w:pPr>
        <w:spacing w:after="120"/>
      </w:pPr>
    </w:p>
    <w:p w14:paraId="23D53C52" w14:textId="77777777" w:rsidR="00AC5792" w:rsidRDefault="00000000">
      <w:pPr>
        <w:pStyle w:val="Heading2"/>
      </w:pPr>
      <w:bookmarkStart w:id="12" w:name="_Toc227318441"/>
      <w:r>
        <w:t>PREPROD Path Examples</w:t>
      </w:r>
      <w:bookmarkEnd w:id="12"/>
    </w:p>
    <w:p w14:paraId="4677ED4E" w14:textId="77777777" w:rsidR="00AC5792" w:rsidRDefault="00000000">
      <w:pPr>
        <w:spacing w:before="60" w:after="60"/>
      </w:pPr>
      <w:r>
        <w:rPr>
          <w:b/>
          <w:bCs/>
        </w:rPr>
        <w:t>Group server (banks 11, 54, 99 — EQUAT):</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86"/>
        <w:gridCol w:w="5386"/>
      </w:tblGrid>
      <w:tr w:rsidR="00AC5792" w14:paraId="112FFB77" w14:textId="77777777" w:rsidTr="00764091">
        <w:tblPrEx>
          <w:tblCellMar>
            <w:top w:w="0" w:type="dxa"/>
            <w:bottom w:w="0" w:type="dxa"/>
          </w:tblCellMar>
        </w:tblPrEx>
        <w:trPr>
          <w:tblHeader/>
        </w:trPr>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01D7A92C" w14:textId="77777777" w:rsidR="00AC5792" w:rsidRDefault="00000000">
            <w:pPr>
              <w:spacing w:before="60" w:after="60"/>
            </w:pPr>
            <w:r>
              <w:rPr>
                <w:b/>
                <w:bCs/>
                <w:color w:val="FFFFFF"/>
                <w:sz w:val="20"/>
                <w:szCs w:val="20"/>
              </w:rPr>
              <w:t>Repo path</w:t>
            </w:r>
          </w:p>
        </w:tc>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4981BCAC" w14:textId="77777777" w:rsidR="00AC5792" w:rsidRDefault="00000000">
            <w:pPr>
              <w:spacing w:before="60" w:after="60"/>
            </w:pPr>
            <w:r>
              <w:rPr>
                <w:b/>
                <w:bCs/>
                <w:color w:val="FFFFFF"/>
                <w:sz w:val="20"/>
                <w:szCs w:val="20"/>
              </w:rPr>
              <w:t>Server path</w:t>
            </w:r>
          </w:p>
        </w:tc>
      </w:tr>
      <w:tr w:rsidR="00AC5792" w14:paraId="21CEF6C4"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CEBAB3" w14:textId="77777777" w:rsidR="00AC5792" w:rsidRDefault="00000000">
            <w:pPr>
              <w:spacing w:before="60" w:after="60"/>
            </w:pPr>
            <w:r>
              <w:rPr>
                <w:rFonts w:ascii="Courier New" w:eastAsia="Courier New" w:hAnsi="Courier New" w:cs="Courier New"/>
                <w:sz w:val="18"/>
                <w:szCs w:val="18"/>
              </w:rPr>
              <w:t>fincore/custom/group/54/cif/display/Account.xsl</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DD6741" w14:textId="77777777" w:rsidR="00AC5792" w:rsidRDefault="00000000">
            <w:pPr>
              <w:spacing w:before="60" w:after="60"/>
            </w:pPr>
            <w:r>
              <w:rPr>
                <w:rFonts w:ascii="Courier New" w:eastAsia="Courier New" w:hAnsi="Courier New" w:cs="Courier New"/>
                <w:sz w:val="18"/>
                <w:szCs w:val="18"/>
              </w:rPr>
              <w:t>/equity_fe/EQUAT/.../finbranch.war/custom/54/cif/display/Account.xsl</w:t>
            </w:r>
          </w:p>
        </w:tc>
      </w:tr>
      <w:tr w:rsidR="00AC5792" w14:paraId="2C3E083C"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DD81FD" w14:textId="77777777" w:rsidR="00AC5792" w:rsidRDefault="00000000">
            <w:pPr>
              <w:spacing w:before="60" w:after="60"/>
            </w:pPr>
            <w:r>
              <w:rPr>
                <w:rFonts w:ascii="Courier New" w:eastAsia="Courier New" w:hAnsi="Courier New" w:cs="Courier New"/>
                <w:sz w:val="18"/>
                <w:szCs w:val="18"/>
              </w:rPr>
              <w:t>fincore/custom/group/global/cif/js/custom.js</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D09703" w14:textId="77777777" w:rsidR="00AC5792" w:rsidRDefault="00000000">
            <w:pPr>
              <w:spacing w:before="60" w:after="60"/>
            </w:pPr>
            <w:r>
              <w:rPr>
                <w:rFonts w:ascii="Courier New" w:eastAsia="Courier New" w:hAnsi="Courier New" w:cs="Courier New"/>
                <w:sz w:val="18"/>
                <w:szCs w:val="18"/>
              </w:rPr>
              <w:t>/equity_fe/EQUAT/.../finbranch.war/custom/cif/js/custom.js</w:t>
            </w:r>
          </w:p>
        </w:tc>
      </w:tr>
      <w:tr w:rsidR="00AC5792" w14:paraId="60A76D7A"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CEBDD6" w14:textId="77777777" w:rsidR="00AC5792" w:rsidRDefault="00000000">
            <w:pPr>
              <w:spacing w:before="60" w:after="60"/>
            </w:pPr>
            <w:r>
              <w:rPr>
                <w:rFonts w:ascii="Courier New" w:eastAsia="Courier New" w:hAnsi="Courier New" w:cs="Courier New"/>
                <w:sz w:val="18"/>
                <w:szCs w:val="18"/>
              </w:rPr>
              <w:t>crm/customization/group/99/cif/CustomerView.xsl</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55A4FE" w14:textId="77777777" w:rsidR="00AC5792" w:rsidRDefault="00000000">
            <w:pPr>
              <w:spacing w:before="60" w:after="60"/>
            </w:pPr>
            <w:r>
              <w:rPr>
                <w:rFonts w:ascii="Courier New" w:eastAsia="Courier New" w:hAnsi="Courier New" w:cs="Courier New"/>
                <w:sz w:val="18"/>
                <w:szCs w:val="18"/>
              </w:rPr>
              <w:t>/equity_fe/EQUAT/.../FinacleCRM.war/Customization/99/cif/CustomerView.xsl</w:t>
            </w:r>
          </w:p>
        </w:tc>
      </w:tr>
    </w:tbl>
    <w:p w14:paraId="121FCCEC" w14:textId="77777777" w:rsidR="00AC5792" w:rsidRDefault="00AC5792">
      <w:pPr>
        <w:spacing w:after="120"/>
      </w:pPr>
    </w:p>
    <w:p w14:paraId="690526EA" w14:textId="77777777" w:rsidR="00AC5792" w:rsidRDefault="00000000">
      <w:pPr>
        <w:spacing w:before="60" w:after="60"/>
      </w:pPr>
      <w:r>
        <w:rPr>
          <w:b/>
          <w:bCs/>
        </w:rPr>
        <w:t>Subsidiary own servers (banks 43, 50, 56):</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86"/>
        <w:gridCol w:w="5386"/>
      </w:tblGrid>
      <w:tr w:rsidR="00AC5792" w14:paraId="2510FCA0" w14:textId="77777777" w:rsidTr="00764091">
        <w:tblPrEx>
          <w:tblCellMar>
            <w:top w:w="0" w:type="dxa"/>
            <w:bottom w:w="0" w:type="dxa"/>
          </w:tblCellMar>
        </w:tblPrEx>
        <w:trPr>
          <w:tblHeader/>
        </w:trPr>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05B2CD28" w14:textId="77777777" w:rsidR="00AC5792" w:rsidRDefault="00000000">
            <w:pPr>
              <w:spacing w:before="60" w:after="60"/>
            </w:pPr>
            <w:r>
              <w:rPr>
                <w:b/>
                <w:bCs/>
                <w:color w:val="FFFFFF"/>
                <w:sz w:val="20"/>
                <w:szCs w:val="20"/>
              </w:rPr>
              <w:t>Repo path</w:t>
            </w:r>
          </w:p>
        </w:tc>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37752B75" w14:textId="77777777" w:rsidR="00AC5792" w:rsidRDefault="00000000">
            <w:pPr>
              <w:spacing w:before="60" w:after="60"/>
            </w:pPr>
            <w:r>
              <w:rPr>
                <w:b/>
                <w:bCs/>
                <w:color w:val="FFFFFF"/>
                <w:sz w:val="20"/>
                <w:szCs w:val="20"/>
              </w:rPr>
              <w:t>Server path</w:t>
            </w:r>
          </w:p>
        </w:tc>
      </w:tr>
      <w:tr w:rsidR="00AC5792" w14:paraId="444F458B"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B846CA" w14:textId="77777777" w:rsidR="00AC5792" w:rsidRDefault="00000000">
            <w:pPr>
              <w:spacing w:before="60" w:after="60"/>
            </w:pPr>
            <w:r>
              <w:rPr>
                <w:rFonts w:ascii="Courier New" w:eastAsia="Courier New" w:hAnsi="Courier New" w:cs="Courier New"/>
                <w:sz w:val="18"/>
                <w:szCs w:val="18"/>
              </w:rPr>
              <w:t>fincore/custom/43/local/cif/display/Account.xsl</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8083DC" w14:textId="77777777" w:rsidR="00AC5792" w:rsidRDefault="00000000">
            <w:pPr>
              <w:spacing w:before="60" w:after="60"/>
            </w:pPr>
            <w:r>
              <w:rPr>
                <w:rFonts w:ascii="Courier New" w:eastAsia="Courier New" w:hAnsi="Courier New" w:cs="Courier New"/>
                <w:sz w:val="18"/>
                <w:szCs w:val="18"/>
              </w:rPr>
              <w:t>/u01/equity_fe/FinacleApps/finbranch.war/custom/43/cif/display/Account.xsl</w:t>
            </w:r>
          </w:p>
        </w:tc>
      </w:tr>
      <w:tr w:rsidR="00AC5792" w14:paraId="2430601C"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2BCF4C" w14:textId="77777777" w:rsidR="00AC5792" w:rsidRDefault="00000000">
            <w:pPr>
              <w:spacing w:before="60" w:after="60"/>
            </w:pPr>
            <w:r>
              <w:rPr>
                <w:rFonts w:ascii="Courier New" w:eastAsia="Courier New" w:hAnsi="Courier New" w:cs="Courier New"/>
                <w:sz w:val="18"/>
                <w:szCs w:val="18"/>
              </w:rPr>
              <w:t>fincore/custom/50/global/cif/js/custom.js</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BC5C5F" w14:textId="77777777" w:rsidR="00AC5792" w:rsidRDefault="00000000">
            <w:pPr>
              <w:spacing w:before="60" w:after="60"/>
            </w:pPr>
            <w:r>
              <w:rPr>
                <w:rFonts w:ascii="Courier New" w:eastAsia="Courier New" w:hAnsi="Courier New" w:cs="Courier New"/>
                <w:sz w:val="18"/>
                <w:szCs w:val="18"/>
              </w:rPr>
              <w:t>/u01/equity_fe/FinacleApps/finbranch.war/custom/cif/js/custom.js</w:t>
            </w:r>
          </w:p>
        </w:tc>
      </w:tr>
      <w:tr w:rsidR="00AC5792" w14:paraId="35E8EAB2"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E3E377" w14:textId="77777777" w:rsidR="00AC5792" w:rsidRDefault="00000000">
            <w:pPr>
              <w:spacing w:before="60" w:after="60"/>
            </w:pPr>
            <w:r>
              <w:rPr>
                <w:rFonts w:ascii="Courier New" w:eastAsia="Courier New" w:hAnsi="Courier New" w:cs="Courier New"/>
                <w:sz w:val="18"/>
                <w:szCs w:val="18"/>
              </w:rPr>
              <w:t>crm/customization/56/local/cif/CustomerView.xsl</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9A4F81" w14:textId="77777777" w:rsidR="00AC5792" w:rsidRDefault="00000000">
            <w:pPr>
              <w:spacing w:before="60" w:after="60"/>
            </w:pPr>
            <w:r>
              <w:rPr>
                <w:rFonts w:ascii="Courier New" w:eastAsia="Courier New" w:hAnsi="Courier New" w:cs="Courier New"/>
                <w:sz w:val="18"/>
                <w:szCs w:val="18"/>
              </w:rPr>
              <w:t>/u01/equity_fe/FinacleApps/FinacleCRM.war/Customization/56/cif/CustomerView.xsl</w:t>
            </w:r>
          </w:p>
        </w:tc>
      </w:tr>
    </w:tbl>
    <w:p w14:paraId="4380788B" w14:textId="77777777" w:rsidR="00AC5792" w:rsidRDefault="00AC5792">
      <w:pPr>
        <w:spacing w:after="120"/>
      </w:pPr>
    </w:p>
    <w:p w14:paraId="329D4A15" w14:textId="77777777" w:rsidR="00AC5792" w:rsidRDefault="00000000">
      <w:pPr>
        <w:spacing w:before="60" w:after="60"/>
      </w:pPr>
      <w:r>
        <w:rPr>
          <w:b/>
          <w:bCs/>
        </w:rPr>
        <w:t>Tanzania (bank 55):</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86"/>
        <w:gridCol w:w="5386"/>
      </w:tblGrid>
      <w:tr w:rsidR="00AC5792" w14:paraId="57FC756B" w14:textId="77777777" w:rsidTr="00764091">
        <w:tblPrEx>
          <w:tblCellMar>
            <w:top w:w="0" w:type="dxa"/>
            <w:bottom w:w="0" w:type="dxa"/>
          </w:tblCellMar>
        </w:tblPrEx>
        <w:trPr>
          <w:tblHeader/>
        </w:trPr>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572FDC72" w14:textId="77777777" w:rsidR="00AC5792" w:rsidRDefault="00000000">
            <w:pPr>
              <w:spacing w:before="60" w:after="60"/>
            </w:pPr>
            <w:r>
              <w:rPr>
                <w:b/>
                <w:bCs/>
                <w:color w:val="FFFFFF"/>
                <w:sz w:val="20"/>
                <w:szCs w:val="20"/>
              </w:rPr>
              <w:t>Repo path</w:t>
            </w:r>
          </w:p>
        </w:tc>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6228F2EE" w14:textId="77777777" w:rsidR="00AC5792" w:rsidRDefault="00000000">
            <w:pPr>
              <w:spacing w:before="60" w:after="60"/>
            </w:pPr>
            <w:r>
              <w:rPr>
                <w:b/>
                <w:bCs/>
                <w:color w:val="FFFFFF"/>
                <w:sz w:val="20"/>
                <w:szCs w:val="20"/>
              </w:rPr>
              <w:t>Server path</w:t>
            </w:r>
          </w:p>
        </w:tc>
      </w:tr>
      <w:tr w:rsidR="00AC5792" w14:paraId="03104E5F"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31655D" w14:textId="77777777" w:rsidR="00AC5792" w:rsidRDefault="00000000">
            <w:pPr>
              <w:spacing w:before="60" w:after="60"/>
            </w:pPr>
            <w:r>
              <w:rPr>
                <w:rFonts w:ascii="Courier New" w:eastAsia="Courier New" w:hAnsi="Courier New" w:cs="Courier New"/>
                <w:sz w:val="18"/>
                <w:szCs w:val="18"/>
              </w:rPr>
              <w:t>fincore/custom/55/local/cif/display/Account.xsl</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0A4BF3" w14:textId="77777777" w:rsidR="00AC5792" w:rsidRDefault="00000000">
            <w:pPr>
              <w:spacing w:before="60" w:after="60"/>
            </w:pPr>
            <w:r>
              <w:rPr>
                <w:rFonts w:ascii="Courier New" w:eastAsia="Courier New" w:hAnsi="Courier New" w:cs="Courier New"/>
                <w:sz w:val="18"/>
                <w:szCs w:val="18"/>
              </w:rPr>
              <w:t>/finacle/EQTZPPROD/Fin10218/J2EE/Deployment/finbranch.ear/finbranch.war/custom/55/cif/display/Account.xsl</w:t>
            </w:r>
          </w:p>
        </w:tc>
      </w:tr>
      <w:tr w:rsidR="00AC5792" w14:paraId="3585D196"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9B429E" w14:textId="77777777" w:rsidR="00AC5792" w:rsidRDefault="00000000">
            <w:pPr>
              <w:spacing w:before="60" w:after="60"/>
            </w:pPr>
            <w:r>
              <w:rPr>
                <w:rFonts w:ascii="Courier New" w:eastAsia="Courier New" w:hAnsi="Courier New" w:cs="Courier New"/>
                <w:sz w:val="18"/>
                <w:szCs w:val="18"/>
              </w:rPr>
              <w:t>fincore/custom/55/global/cif/js/custom.js</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577DE7" w14:textId="77777777" w:rsidR="00AC5792" w:rsidRDefault="00000000">
            <w:pPr>
              <w:spacing w:before="60" w:after="60"/>
            </w:pPr>
            <w:r>
              <w:rPr>
                <w:rFonts w:ascii="Courier New" w:eastAsia="Courier New" w:hAnsi="Courier New" w:cs="Courier New"/>
                <w:sz w:val="18"/>
                <w:szCs w:val="18"/>
              </w:rPr>
              <w:t>/finacle/EQTZPPROD/Fin10218/J2EE/Deployment/finbranch.ear/finbranch.war/custom/cif/js/custom.js</w:t>
            </w:r>
          </w:p>
        </w:tc>
      </w:tr>
    </w:tbl>
    <w:p w14:paraId="75694E64" w14:textId="77777777" w:rsidR="00AC5792" w:rsidRDefault="00000000">
      <w:pPr>
        <w:pStyle w:val="Heading2"/>
      </w:pPr>
      <w:bookmarkStart w:id="13" w:name="_Toc227318442"/>
      <w:r>
        <w:lastRenderedPageBreak/>
        <w:t>PROD Path Examples</w:t>
      </w:r>
      <w:bookmarkEnd w:id="13"/>
    </w:p>
    <w:p w14:paraId="63F149FD" w14:textId="77777777" w:rsidR="00AC5792" w:rsidRDefault="00000000">
      <w:pPr>
        <w:spacing w:before="60" w:after="60"/>
      </w:pPr>
      <w:r>
        <w:rPr>
          <w:b/>
          <w:bCs/>
        </w:rPr>
        <w:t>Group Branch server (EQPROD) and Group FI server (EQPRODFI):</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86"/>
        <w:gridCol w:w="5386"/>
      </w:tblGrid>
      <w:tr w:rsidR="00AC5792" w14:paraId="2EC0CB08" w14:textId="77777777" w:rsidTr="00764091">
        <w:tblPrEx>
          <w:tblCellMar>
            <w:top w:w="0" w:type="dxa"/>
            <w:bottom w:w="0" w:type="dxa"/>
          </w:tblCellMar>
        </w:tblPrEx>
        <w:trPr>
          <w:tblHeader/>
        </w:trPr>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3AB04BE6" w14:textId="77777777" w:rsidR="00AC5792" w:rsidRDefault="00000000">
            <w:pPr>
              <w:spacing w:before="60" w:after="60"/>
            </w:pPr>
            <w:r>
              <w:rPr>
                <w:b/>
                <w:bCs/>
                <w:color w:val="FFFFFF"/>
                <w:sz w:val="20"/>
                <w:szCs w:val="20"/>
              </w:rPr>
              <w:t>Repo path</w:t>
            </w:r>
          </w:p>
        </w:tc>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185C79FE" w14:textId="77777777" w:rsidR="00AC5792" w:rsidRDefault="00000000">
            <w:pPr>
              <w:spacing w:before="60" w:after="60"/>
            </w:pPr>
            <w:r>
              <w:rPr>
                <w:b/>
                <w:bCs/>
                <w:color w:val="FFFFFF"/>
                <w:sz w:val="20"/>
                <w:szCs w:val="20"/>
              </w:rPr>
              <w:t>Server path</w:t>
            </w:r>
          </w:p>
        </w:tc>
      </w:tr>
      <w:tr w:rsidR="00AC5792" w14:paraId="3B4348D3"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39CFDE" w14:textId="77777777" w:rsidR="00AC5792" w:rsidRDefault="00000000">
            <w:pPr>
              <w:spacing w:before="60" w:after="60"/>
            </w:pPr>
            <w:r>
              <w:rPr>
                <w:rFonts w:ascii="Courier New" w:eastAsia="Courier New" w:hAnsi="Courier New" w:cs="Courier New"/>
                <w:sz w:val="18"/>
                <w:szCs w:val="18"/>
              </w:rPr>
              <w:t>fincore/branch/group/54/cif/display/Account.xsl</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E848F3" w14:textId="77777777" w:rsidR="00AC5792" w:rsidRDefault="00000000">
            <w:pPr>
              <w:spacing w:before="60" w:after="60"/>
            </w:pPr>
            <w:r>
              <w:rPr>
                <w:rFonts w:ascii="Courier New" w:eastAsia="Courier New" w:hAnsi="Courier New" w:cs="Courier New"/>
                <w:sz w:val="18"/>
                <w:szCs w:val="18"/>
              </w:rPr>
              <w:t>/equity_fe/EQPROD/FrontEnd/FinacleApps/finbranch.war/custom/54/cif/display/Account.xsl</w:t>
            </w:r>
          </w:p>
        </w:tc>
      </w:tr>
      <w:tr w:rsidR="00AC5792" w14:paraId="1E4838AF"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4DA97C" w14:textId="77777777" w:rsidR="00AC5792" w:rsidRDefault="00000000">
            <w:pPr>
              <w:spacing w:before="60" w:after="60"/>
            </w:pPr>
            <w:r>
              <w:rPr>
                <w:rFonts w:ascii="Courier New" w:eastAsia="Courier New" w:hAnsi="Courier New" w:cs="Courier New"/>
                <w:sz w:val="18"/>
                <w:szCs w:val="18"/>
              </w:rPr>
              <w:t>fincore/branch/group/global/cif/js/custom.js</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6BC3EE" w14:textId="77777777" w:rsidR="00AC5792" w:rsidRDefault="00000000">
            <w:pPr>
              <w:spacing w:before="60" w:after="60"/>
            </w:pPr>
            <w:r>
              <w:rPr>
                <w:rFonts w:ascii="Courier New" w:eastAsia="Courier New" w:hAnsi="Courier New" w:cs="Courier New"/>
                <w:sz w:val="18"/>
                <w:szCs w:val="18"/>
              </w:rPr>
              <w:t>/equity_fe/EQPROD/FrontEnd/FinacleApps/finbranch.war/custom/cif/js/custom.js</w:t>
            </w:r>
          </w:p>
        </w:tc>
      </w:tr>
      <w:tr w:rsidR="00AC5792" w14:paraId="5F62AA9C"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B36665" w14:textId="77777777" w:rsidR="00AC5792" w:rsidRDefault="00000000">
            <w:pPr>
              <w:spacing w:before="60" w:after="60"/>
            </w:pPr>
            <w:r>
              <w:rPr>
                <w:rFonts w:ascii="Courier New" w:eastAsia="Courier New" w:hAnsi="Courier New" w:cs="Courier New"/>
                <w:sz w:val="18"/>
                <w:szCs w:val="18"/>
              </w:rPr>
              <w:t>fincore/fi/group/54/cif/display/Account.xsl</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6C0759" w14:textId="77777777" w:rsidR="00AC5792" w:rsidRDefault="00000000">
            <w:pPr>
              <w:spacing w:before="60" w:after="60"/>
            </w:pPr>
            <w:r>
              <w:rPr>
                <w:rFonts w:ascii="Courier New" w:eastAsia="Courier New" w:hAnsi="Courier New" w:cs="Courier New"/>
                <w:sz w:val="18"/>
                <w:szCs w:val="18"/>
              </w:rPr>
              <w:t>/equity_fe/EQPRODFI/FrontEnd/FinacleApps/finbranch.war/custom/54/cif/display/Account.xsl</w:t>
            </w:r>
          </w:p>
        </w:tc>
      </w:tr>
      <w:tr w:rsidR="00AC5792" w14:paraId="51B806A6"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38153C" w14:textId="77777777" w:rsidR="00AC5792" w:rsidRDefault="00000000">
            <w:pPr>
              <w:spacing w:before="60" w:after="60"/>
            </w:pPr>
            <w:r>
              <w:rPr>
                <w:rFonts w:ascii="Courier New" w:eastAsia="Courier New" w:hAnsi="Courier New" w:cs="Courier New"/>
                <w:sz w:val="18"/>
                <w:szCs w:val="18"/>
              </w:rPr>
              <w:t>fincore/fi/group/global/cif/js/custom.js</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939495" w14:textId="77777777" w:rsidR="00AC5792" w:rsidRDefault="00000000">
            <w:pPr>
              <w:spacing w:before="60" w:after="60"/>
            </w:pPr>
            <w:r>
              <w:rPr>
                <w:rFonts w:ascii="Courier New" w:eastAsia="Courier New" w:hAnsi="Courier New" w:cs="Courier New"/>
                <w:sz w:val="18"/>
                <w:szCs w:val="18"/>
              </w:rPr>
              <w:t>/equity_fe/EQPRODFI/FrontEnd/FinacleApps/finbranch.war/custom/cif/js/custom.js</w:t>
            </w:r>
          </w:p>
        </w:tc>
      </w:tr>
    </w:tbl>
    <w:p w14:paraId="1BE3E526" w14:textId="77777777" w:rsidR="00AC5792" w:rsidRDefault="00AC5792">
      <w:pPr>
        <w:spacing w:after="120"/>
      </w:pPr>
    </w:p>
    <w:p w14:paraId="10DAAA4A" w14:textId="77777777" w:rsidR="00AC5792" w:rsidRDefault="00000000">
      <w:pPr>
        <w:spacing w:before="60" w:after="60"/>
      </w:pPr>
      <w:r>
        <w:rPr>
          <w:b/>
          <w:bCs/>
        </w:rPr>
        <w:t>Rwanda and Uganda Branch and FI (banks 50, 56):</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86"/>
        <w:gridCol w:w="5386"/>
      </w:tblGrid>
      <w:tr w:rsidR="00AC5792" w14:paraId="1DCA1126" w14:textId="77777777" w:rsidTr="00764091">
        <w:tblPrEx>
          <w:tblCellMar>
            <w:top w:w="0" w:type="dxa"/>
            <w:bottom w:w="0" w:type="dxa"/>
          </w:tblCellMar>
        </w:tblPrEx>
        <w:trPr>
          <w:tblHeader/>
        </w:trPr>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2FC3974D" w14:textId="77777777" w:rsidR="00AC5792" w:rsidRDefault="00000000">
            <w:pPr>
              <w:spacing w:before="60" w:after="60"/>
            </w:pPr>
            <w:r>
              <w:rPr>
                <w:b/>
                <w:bCs/>
                <w:color w:val="FFFFFF"/>
                <w:sz w:val="20"/>
                <w:szCs w:val="20"/>
              </w:rPr>
              <w:t>Repo path</w:t>
            </w:r>
          </w:p>
        </w:tc>
        <w:tc>
          <w:tcPr>
            <w:tcW w:w="538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7D902435" w14:textId="77777777" w:rsidR="00AC5792" w:rsidRDefault="00000000">
            <w:pPr>
              <w:spacing w:before="60" w:after="60"/>
            </w:pPr>
            <w:r>
              <w:rPr>
                <w:b/>
                <w:bCs/>
                <w:color w:val="FFFFFF"/>
                <w:sz w:val="20"/>
                <w:szCs w:val="20"/>
              </w:rPr>
              <w:t>Server path</w:t>
            </w:r>
          </w:p>
        </w:tc>
      </w:tr>
      <w:tr w:rsidR="00AC5792" w14:paraId="2B99088F"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009713" w14:textId="77777777" w:rsidR="00AC5792" w:rsidRDefault="00000000">
            <w:pPr>
              <w:spacing w:before="60" w:after="60"/>
            </w:pPr>
            <w:r>
              <w:rPr>
                <w:rFonts w:ascii="Courier New" w:eastAsia="Courier New" w:hAnsi="Courier New" w:cs="Courier New"/>
                <w:sz w:val="18"/>
                <w:szCs w:val="18"/>
              </w:rPr>
              <w:t>fincore/branch/50/local/cif/display/Account.xsl</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B09D8C" w14:textId="77777777" w:rsidR="00AC5792" w:rsidRDefault="00000000">
            <w:pPr>
              <w:spacing w:before="60" w:after="60"/>
            </w:pPr>
            <w:r>
              <w:rPr>
                <w:rFonts w:ascii="Courier New" w:eastAsia="Courier New" w:hAnsi="Courier New" w:cs="Courier New"/>
                <w:sz w:val="18"/>
                <w:szCs w:val="18"/>
              </w:rPr>
              <w:t>/u01/equity_fe/FinacleApps/finbranch.war/custom/50/cif/display/Account.xsl</w:t>
            </w:r>
          </w:p>
        </w:tc>
      </w:tr>
      <w:tr w:rsidR="00AC5792" w14:paraId="08B005F9" w14:textId="77777777" w:rsidTr="00764091">
        <w:tblPrEx>
          <w:tblCellMar>
            <w:top w:w="0" w:type="dxa"/>
            <w:bottom w:w="0" w:type="dxa"/>
          </w:tblCellMar>
        </w:tblPrEx>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EA23CD" w14:textId="77777777" w:rsidR="00AC5792" w:rsidRDefault="00000000">
            <w:pPr>
              <w:spacing w:before="60" w:after="60"/>
            </w:pPr>
            <w:r>
              <w:rPr>
                <w:rFonts w:ascii="Courier New" w:eastAsia="Courier New" w:hAnsi="Courier New" w:cs="Courier New"/>
                <w:sz w:val="18"/>
                <w:szCs w:val="18"/>
              </w:rPr>
              <w:t>fincore/fi/56/global/cif/js/custom.js</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6C3EBF" w14:textId="77777777" w:rsidR="00AC5792" w:rsidRDefault="00000000">
            <w:pPr>
              <w:spacing w:before="60" w:after="60"/>
            </w:pPr>
            <w:r>
              <w:rPr>
                <w:rFonts w:ascii="Courier New" w:eastAsia="Courier New" w:hAnsi="Courier New" w:cs="Courier New"/>
                <w:sz w:val="18"/>
                <w:szCs w:val="18"/>
              </w:rPr>
              <w:t>/u01/equity_fe/FinacleApps/finbranch.war/custom/cif/js/custom.js</w:t>
            </w:r>
          </w:p>
        </w:tc>
      </w:tr>
    </w:tbl>
    <w:p w14:paraId="63E1DA1A" w14:textId="77777777" w:rsidR="00AC5792" w:rsidRDefault="00AC5792">
      <w:pPr>
        <w:spacing w:after="120"/>
      </w:pPr>
    </w:p>
    <w:p w14:paraId="6A78FD92" w14:textId="77777777" w:rsidR="00AC5792" w:rsidRDefault="00000000">
      <w:pPr>
        <w:pBdr>
          <w:left w:val="single" w:sz="8" w:space="4" w:color="770304"/>
        </w:pBdr>
        <w:spacing w:before="120" w:after="120"/>
        <w:ind w:left="720"/>
      </w:pPr>
      <w:r>
        <w:rPr>
          <w:i/>
          <w:iCs/>
          <w:color w:val="555555"/>
          <w:sz w:val="20"/>
          <w:szCs w:val="20"/>
        </w:rPr>
        <w:t>Rwanda and Uganda Branch and FI servers write to the same server path — what changes is which physical machine is used.</w:t>
      </w:r>
    </w:p>
    <w:p w14:paraId="3856ABEC" w14:textId="77777777" w:rsidR="00764091" w:rsidRDefault="00764091">
      <w:pPr>
        <w:spacing w:before="60" w:after="60"/>
        <w:rPr>
          <w:b/>
          <w:bCs/>
        </w:rPr>
      </w:pPr>
    </w:p>
    <w:p w14:paraId="3EA4B9FB" w14:textId="2CC90F24" w:rsidR="00AC5792" w:rsidRDefault="00000000">
      <w:pPr>
        <w:spacing w:before="60" w:after="60"/>
      </w:pPr>
      <w:r>
        <w:rPr>
          <w:b/>
          <w:bCs/>
        </w:rPr>
        <w:t>Tanzania (single server — bank 55):</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28"/>
        <w:gridCol w:w="5244"/>
      </w:tblGrid>
      <w:tr w:rsidR="00AC5792" w14:paraId="1ACFA2D0" w14:textId="77777777" w:rsidTr="00A10A1A">
        <w:tblPrEx>
          <w:tblCellMar>
            <w:top w:w="0" w:type="dxa"/>
            <w:bottom w:w="0" w:type="dxa"/>
          </w:tblCellMar>
        </w:tblPrEx>
        <w:trPr>
          <w:tblHeader/>
        </w:trPr>
        <w:tc>
          <w:tcPr>
            <w:tcW w:w="5528"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507FBA42" w14:textId="77777777" w:rsidR="00AC5792" w:rsidRDefault="00000000">
            <w:pPr>
              <w:spacing w:before="60" w:after="60"/>
            </w:pPr>
            <w:r>
              <w:rPr>
                <w:b/>
                <w:bCs/>
                <w:color w:val="FFFFFF"/>
                <w:sz w:val="20"/>
                <w:szCs w:val="20"/>
              </w:rPr>
              <w:t>Repo path</w:t>
            </w:r>
          </w:p>
        </w:tc>
        <w:tc>
          <w:tcPr>
            <w:tcW w:w="5244"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4F195B47" w14:textId="77777777" w:rsidR="00AC5792" w:rsidRDefault="00000000">
            <w:pPr>
              <w:spacing w:before="60" w:after="60"/>
            </w:pPr>
            <w:r>
              <w:rPr>
                <w:b/>
                <w:bCs/>
                <w:color w:val="FFFFFF"/>
                <w:sz w:val="20"/>
                <w:szCs w:val="20"/>
              </w:rPr>
              <w:t>Server path</w:t>
            </w:r>
          </w:p>
        </w:tc>
      </w:tr>
      <w:tr w:rsidR="00AC5792" w14:paraId="53DC46C8" w14:textId="77777777" w:rsidTr="00A10A1A">
        <w:tblPrEx>
          <w:tblCellMar>
            <w:top w:w="0" w:type="dxa"/>
            <w:bottom w:w="0" w:type="dxa"/>
          </w:tblCellMar>
        </w:tblPrEx>
        <w:tc>
          <w:tcPr>
            <w:tcW w:w="5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A5CE3F" w14:textId="77777777" w:rsidR="00AC5792" w:rsidRDefault="00000000">
            <w:pPr>
              <w:spacing w:before="60" w:after="60"/>
            </w:pPr>
            <w:r>
              <w:rPr>
                <w:rFonts w:ascii="Courier New" w:eastAsia="Courier New" w:hAnsi="Courier New" w:cs="Courier New"/>
                <w:sz w:val="18"/>
                <w:szCs w:val="18"/>
              </w:rPr>
              <w:t>fincore/tanzania/55/local/cif/display/Account.xsl</w:t>
            </w:r>
          </w:p>
        </w:tc>
        <w:tc>
          <w:tcPr>
            <w:tcW w:w="52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E601B5" w14:textId="77777777" w:rsidR="00AC5792" w:rsidRDefault="00000000">
            <w:pPr>
              <w:spacing w:before="60" w:after="60"/>
            </w:pPr>
            <w:r>
              <w:rPr>
                <w:rFonts w:ascii="Courier New" w:eastAsia="Courier New" w:hAnsi="Courier New" w:cs="Courier New"/>
                <w:sz w:val="18"/>
                <w:szCs w:val="18"/>
              </w:rPr>
              <w:t>/finacle/EQTZPROD/Fin10218/J2EE/Deployment/finbranch.ear/finbranch.war/custom/55/cif/display/Account.xsl</w:t>
            </w:r>
          </w:p>
        </w:tc>
      </w:tr>
      <w:tr w:rsidR="00AC5792" w14:paraId="648391C9" w14:textId="77777777" w:rsidTr="00A10A1A">
        <w:tblPrEx>
          <w:tblCellMar>
            <w:top w:w="0" w:type="dxa"/>
            <w:bottom w:w="0" w:type="dxa"/>
          </w:tblCellMar>
        </w:tblPrEx>
        <w:tc>
          <w:tcPr>
            <w:tcW w:w="5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94522E" w14:textId="77777777" w:rsidR="00AC5792" w:rsidRDefault="00000000">
            <w:pPr>
              <w:spacing w:before="60" w:after="60"/>
            </w:pPr>
            <w:r>
              <w:rPr>
                <w:rFonts w:ascii="Courier New" w:eastAsia="Courier New" w:hAnsi="Courier New" w:cs="Courier New"/>
                <w:sz w:val="18"/>
                <w:szCs w:val="18"/>
              </w:rPr>
              <w:t>fincore/tanzania/55/global/cif/js/custom.js</w:t>
            </w:r>
          </w:p>
        </w:tc>
        <w:tc>
          <w:tcPr>
            <w:tcW w:w="52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217B4B" w14:textId="77777777" w:rsidR="00AC5792" w:rsidRDefault="00000000">
            <w:pPr>
              <w:spacing w:before="60" w:after="60"/>
            </w:pPr>
            <w:r>
              <w:rPr>
                <w:rFonts w:ascii="Courier New" w:eastAsia="Courier New" w:hAnsi="Courier New" w:cs="Courier New"/>
                <w:sz w:val="18"/>
                <w:szCs w:val="18"/>
              </w:rPr>
              <w:t>/finacle/EQTZPROD/Fin10218/J2EE/Deployment/finbranch.ear/finbranch.war/custom/cif/js/custom.js</w:t>
            </w:r>
          </w:p>
        </w:tc>
      </w:tr>
    </w:tbl>
    <w:p w14:paraId="267CA5EF" w14:textId="77777777" w:rsidR="00AC5792" w:rsidRDefault="00AC5792">
      <w:pPr>
        <w:spacing w:after="120"/>
      </w:pPr>
    </w:p>
    <w:p w14:paraId="1DE99741" w14:textId="77777777" w:rsidR="00764091" w:rsidRDefault="00764091">
      <w:pPr>
        <w:rPr>
          <w:b/>
          <w:bCs/>
          <w:color w:val="770304"/>
          <w:sz w:val="28"/>
          <w:szCs w:val="28"/>
        </w:rPr>
      </w:pPr>
      <w:r>
        <w:br w:type="page"/>
      </w:r>
    </w:p>
    <w:p w14:paraId="0D909C81" w14:textId="1B8A263C" w:rsidR="00AC5792" w:rsidRDefault="00000000">
      <w:pPr>
        <w:pStyle w:val="Heading1"/>
      </w:pPr>
      <w:bookmarkStart w:id="14" w:name="_Toc227318443"/>
      <w:r>
        <w:lastRenderedPageBreak/>
        <w:t>5. Git Basics — Start Here If You Are New to Git</w:t>
      </w:r>
      <w:bookmarkEnd w:id="14"/>
    </w:p>
    <w:p w14:paraId="7FD0A919" w14:textId="77777777" w:rsidR="00AC5792" w:rsidRDefault="00000000">
      <w:pPr>
        <w:pStyle w:val="Heading2"/>
      </w:pPr>
      <w:bookmarkStart w:id="15" w:name="_Toc227318444"/>
      <w:r>
        <w:t>What Is Git?</w:t>
      </w:r>
      <w:bookmarkEnd w:id="15"/>
    </w:p>
    <w:p w14:paraId="02F412AE" w14:textId="77777777" w:rsidR="00AC5792" w:rsidRDefault="00000000">
      <w:pPr>
        <w:spacing w:before="60" w:after="60"/>
      </w:pPr>
      <w:r>
        <w:t>Git is a version control system — a tool that tracks every change ever made to every file in the repository. It remembers who changed what, when, and why. It also lets multiple developers work on the same codebase at the same time without overwriting each other's work.</w:t>
      </w:r>
    </w:p>
    <w:p w14:paraId="687D5495" w14:textId="77777777" w:rsidR="00AC5792" w:rsidRDefault="00000000">
      <w:pPr>
        <w:pStyle w:val="Heading2"/>
      </w:pPr>
      <w:bookmarkStart w:id="16" w:name="_Toc227318445"/>
      <w:r>
        <w:t>What Is a Branch?</w:t>
      </w:r>
      <w:bookmarkEnd w:id="16"/>
    </w:p>
    <w:p w14:paraId="2B22BAE3" w14:textId="77777777" w:rsidR="00AC5792" w:rsidRDefault="00000000">
      <w:pPr>
        <w:spacing w:before="60" w:after="60"/>
      </w:pPr>
      <w:r>
        <w:t>A branch is an independent copy of the codebase. Changes on one branch do not affect other branches. Think of it as three separate desks — what you put on the SIT desk stays there and does not appear on the PREPROD desk.</w:t>
      </w:r>
    </w:p>
    <w:p w14:paraId="6E687060" w14:textId="77777777" w:rsidR="00AC5792" w:rsidRDefault="00000000">
      <w:pPr>
        <w:shd w:val="clear" w:color="auto" w:fill="F0F0F0"/>
        <w:ind w:left="720"/>
      </w:pPr>
      <w:r>
        <w:rPr>
          <w:rFonts w:ascii="Courier New" w:eastAsia="Courier New" w:hAnsi="Courier New" w:cs="Courier New"/>
          <w:sz w:val="18"/>
          <w:szCs w:val="18"/>
        </w:rPr>
        <w:t>develop  --&gt;  SIT environment</w:t>
      </w:r>
    </w:p>
    <w:p w14:paraId="37AC11E1" w14:textId="77777777" w:rsidR="00AC5792" w:rsidRDefault="00000000">
      <w:pPr>
        <w:shd w:val="clear" w:color="auto" w:fill="F0F0F0"/>
        <w:ind w:left="720"/>
      </w:pPr>
      <w:r>
        <w:rPr>
          <w:rFonts w:ascii="Courier New" w:eastAsia="Courier New" w:hAnsi="Courier New" w:cs="Courier New"/>
          <w:sz w:val="18"/>
          <w:szCs w:val="18"/>
        </w:rPr>
        <w:t>release  --&gt;  PREPROD environment</w:t>
      </w:r>
    </w:p>
    <w:p w14:paraId="5F36BA14" w14:textId="77777777" w:rsidR="00AC5792" w:rsidRDefault="00000000">
      <w:pPr>
        <w:shd w:val="clear" w:color="auto" w:fill="F0F0F0"/>
        <w:ind w:left="720"/>
      </w:pPr>
      <w:r>
        <w:rPr>
          <w:rFonts w:ascii="Courier New" w:eastAsia="Courier New" w:hAnsi="Courier New" w:cs="Courier New"/>
          <w:sz w:val="18"/>
          <w:szCs w:val="18"/>
        </w:rPr>
        <w:t>main     --&gt;  PROD environment</w:t>
      </w:r>
    </w:p>
    <w:p w14:paraId="3E6EA1A3" w14:textId="77777777" w:rsidR="00AC5792" w:rsidRDefault="00000000">
      <w:pPr>
        <w:pStyle w:val="Heading2"/>
      </w:pPr>
      <w:bookmarkStart w:id="17" w:name="_Toc227318446"/>
      <w:r>
        <w:t>Essential Git Commands</w:t>
      </w:r>
      <w:bookmarkEnd w:id="17"/>
    </w:p>
    <w:p w14:paraId="353BC853" w14:textId="77777777" w:rsidR="00AC5792" w:rsidRDefault="00000000">
      <w:pPr>
        <w:spacing w:before="60" w:after="60"/>
      </w:pPr>
      <w:r>
        <w:rPr>
          <w:b/>
          <w:bCs/>
        </w:rPr>
        <w:t>Check your current branch:</w:t>
      </w:r>
    </w:p>
    <w:p w14:paraId="5180F763" w14:textId="77777777" w:rsidR="00AC5792" w:rsidRDefault="00000000">
      <w:pPr>
        <w:shd w:val="clear" w:color="auto" w:fill="F0F0F0"/>
        <w:ind w:left="720"/>
      </w:pPr>
      <w:r>
        <w:rPr>
          <w:rFonts w:ascii="Courier New" w:eastAsia="Courier New" w:hAnsi="Courier New" w:cs="Courier New"/>
          <w:sz w:val="18"/>
          <w:szCs w:val="18"/>
        </w:rPr>
        <w:t>git branch</w:t>
      </w:r>
    </w:p>
    <w:p w14:paraId="0D0ADB6F" w14:textId="77777777" w:rsidR="00AC5792" w:rsidRDefault="00000000">
      <w:pPr>
        <w:spacing w:before="60" w:after="60"/>
      </w:pPr>
      <w:r>
        <w:t xml:space="preserve">The branch marked with </w:t>
      </w:r>
      <w:r>
        <w:rPr>
          <w:rFonts w:ascii="Courier New" w:eastAsia="Courier New" w:hAnsi="Courier New" w:cs="Courier New"/>
          <w:color w:val="444444"/>
          <w:sz w:val="20"/>
          <w:szCs w:val="20"/>
          <w:shd w:val="clear" w:color="auto" w:fill="F0F0F0"/>
        </w:rPr>
        <w:t>*</w:t>
      </w:r>
      <w:r>
        <w:t xml:space="preserve"> is your active branch. Always confirm this before making any changes.</w:t>
      </w:r>
    </w:p>
    <w:p w14:paraId="7490F428" w14:textId="77777777" w:rsidR="00AC5792" w:rsidRDefault="00000000">
      <w:pPr>
        <w:spacing w:before="60" w:after="60"/>
      </w:pPr>
      <w:r>
        <w:rPr>
          <w:b/>
          <w:bCs/>
        </w:rPr>
        <w:t>Switch to a branch:</w:t>
      </w:r>
    </w:p>
    <w:p w14:paraId="77F3A3A1" w14:textId="77777777" w:rsidR="00AC5792" w:rsidRDefault="00000000">
      <w:pPr>
        <w:shd w:val="clear" w:color="auto" w:fill="F0F0F0"/>
        <w:ind w:left="720"/>
      </w:pPr>
      <w:r>
        <w:rPr>
          <w:rFonts w:ascii="Courier New" w:eastAsia="Courier New" w:hAnsi="Courier New" w:cs="Courier New"/>
          <w:sz w:val="18"/>
          <w:szCs w:val="18"/>
        </w:rPr>
        <w:t>git checkout develop    # SIT</w:t>
      </w:r>
    </w:p>
    <w:p w14:paraId="58D9567E" w14:textId="77777777" w:rsidR="00AC5792" w:rsidRDefault="00000000">
      <w:pPr>
        <w:shd w:val="clear" w:color="auto" w:fill="F0F0F0"/>
        <w:ind w:left="720"/>
      </w:pPr>
      <w:r>
        <w:rPr>
          <w:rFonts w:ascii="Courier New" w:eastAsia="Courier New" w:hAnsi="Courier New" w:cs="Courier New"/>
          <w:sz w:val="18"/>
          <w:szCs w:val="18"/>
        </w:rPr>
        <w:t>git checkout release    # PREPROD</w:t>
      </w:r>
    </w:p>
    <w:p w14:paraId="24D7F51E" w14:textId="77777777" w:rsidR="00AC5792" w:rsidRDefault="00000000">
      <w:pPr>
        <w:shd w:val="clear" w:color="auto" w:fill="F0F0F0"/>
        <w:ind w:left="720"/>
      </w:pPr>
      <w:r>
        <w:rPr>
          <w:rFonts w:ascii="Courier New" w:eastAsia="Courier New" w:hAnsi="Courier New" w:cs="Courier New"/>
          <w:sz w:val="18"/>
          <w:szCs w:val="18"/>
        </w:rPr>
        <w:t>git checkout main       # PROD</w:t>
      </w:r>
    </w:p>
    <w:p w14:paraId="2B52A0B5" w14:textId="77777777" w:rsidR="00AC5792" w:rsidRDefault="00000000">
      <w:pPr>
        <w:spacing w:before="60" w:after="60"/>
      </w:pPr>
      <w:r>
        <w:rPr>
          <w:b/>
          <w:bCs/>
        </w:rPr>
        <w:t>Pull the latest code from Azure DevOps:</w:t>
      </w:r>
    </w:p>
    <w:p w14:paraId="1BEBF781" w14:textId="77777777" w:rsidR="00AC5792" w:rsidRDefault="00000000">
      <w:pPr>
        <w:shd w:val="clear" w:color="auto" w:fill="F0F0F0"/>
        <w:ind w:left="720"/>
      </w:pPr>
      <w:r>
        <w:rPr>
          <w:rFonts w:ascii="Courier New" w:eastAsia="Courier New" w:hAnsi="Courier New" w:cs="Courier New"/>
          <w:sz w:val="18"/>
          <w:szCs w:val="18"/>
        </w:rPr>
        <w:t>git pull origin develop    # pull latest SIT code</w:t>
      </w:r>
    </w:p>
    <w:p w14:paraId="4682C8BC" w14:textId="77777777" w:rsidR="00AC5792" w:rsidRDefault="00000000">
      <w:pPr>
        <w:shd w:val="clear" w:color="auto" w:fill="F0F0F0"/>
        <w:ind w:left="720"/>
      </w:pPr>
      <w:r>
        <w:rPr>
          <w:rFonts w:ascii="Courier New" w:eastAsia="Courier New" w:hAnsi="Courier New" w:cs="Courier New"/>
          <w:sz w:val="18"/>
          <w:szCs w:val="18"/>
        </w:rPr>
        <w:t>git pull origin release    # pull latest PREPROD code</w:t>
      </w:r>
    </w:p>
    <w:p w14:paraId="316DEF50" w14:textId="2541A8DB" w:rsidR="00AC5792" w:rsidRDefault="00000000" w:rsidP="00764091">
      <w:pPr>
        <w:shd w:val="clear" w:color="auto" w:fill="F0F0F0"/>
        <w:ind w:left="720"/>
      </w:pPr>
      <w:r>
        <w:rPr>
          <w:rFonts w:ascii="Courier New" w:eastAsia="Courier New" w:hAnsi="Courier New" w:cs="Courier New"/>
          <w:sz w:val="18"/>
          <w:szCs w:val="18"/>
        </w:rPr>
        <w:t>git pull origin main       # pull latest PROD code</w:t>
      </w:r>
    </w:p>
    <w:p w14:paraId="618292E6" w14:textId="3AB935C7" w:rsidR="00AC5792" w:rsidRDefault="00000000">
      <w:pPr>
        <w:pBdr>
          <w:left w:val="single" w:sz="8" w:space="4" w:color="770304"/>
        </w:pBdr>
        <w:spacing w:before="120" w:after="120"/>
        <w:ind w:left="720"/>
      </w:pPr>
      <w:r>
        <w:rPr>
          <w:i/>
          <w:iCs/>
          <w:color w:val="555555"/>
          <w:sz w:val="20"/>
          <w:szCs w:val="20"/>
        </w:rPr>
        <w:t xml:space="preserve">Always use </w:t>
      </w:r>
      <w:r w:rsidR="00B301F2">
        <w:rPr>
          <w:i/>
          <w:iCs/>
          <w:color w:val="555555"/>
          <w:sz w:val="20"/>
          <w:szCs w:val="20"/>
        </w:rPr>
        <w:t>‘</w:t>
      </w:r>
      <w:r>
        <w:rPr>
          <w:i/>
          <w:iCs/>
          <w:color w:val="555555"/>
          <w:sz w:val="20"/>
          <w:szCs w:val="20"/>
        </w:rPr>
        <w:t>git pull origin &lt;branch&gt;</w:t>
      </w:r>
      <w:r w:rsidR="00B301F2">
        <w:rPr>
          <w:i/>
          <w:iCs/>
          <w:color w:val="555555"/>
          <w:sz w:val="20"/>
          <w:szCs w:val="20"/>
        </w:rPr>
        <w:t>‘</w:t>
      </w:r>
      <w:r>
        <w:rPr>
          <w:i/>
          <w:iCs/>
          <w:color w:val="555555"/>
          <w:sz w:val="20"/>
          <w:szCs w:val="20"/>
        </w:rPr>
        <w:t xml:space="preserve"> — not just </w:t>
      </w:r>
      <w:r w:rsidR="00B301F2">
        <w:rPr>
          <w:i/>
          <w:iCs/>
          <w:color w:val="555555"/>
          <w:sz w:val="20"/>
          <w:szCs w:val="20"/>
        </w:rPr>
        <w:t>‘</w:t>
      </w:r>
      <w:r>
        <w:rPr>
          <w:i/>
          <w:iCs/>
          <w:color w:val="555555"/>
          <w:sz w:val="20"/>
          <w:szCs w:val="20"/>
        </w:rPr>
        <w:t>git pull</w:t>
      </w:r>
      <w:r w:rsidR="00B301F2">
        <w:rPr>
          <w:i/>
          <w:iCs/>
          <w:color w:val="555555"/>
          <w:sz w:val="20"/>
          <w:szCs w:val="20"/>
        </w:rPr>
        <w:t>’</w:t>
      </w:r>
      <w:r>
        <w:rPr>
          <w:i/>
          <w:iCs/>
          <w:color w:val="555555"/>
          <w:sz w:val="20"/>
          <w:szCs w:val="20"/>
        </w:rPr>
        <w:t xml:space="preserve">.  The short form </w:t>
      </w:r>
      <w:r w:rsidR="00B301F2">
        <w:rPr>
          <w:i/>
          <w:iCs/>
          <w:color w:val="555555"/>
          <w:sz w:val="20"/>
          <w:szCs w:val="20"/>
        </w:rPr>
        <w:t>‘</w:t>
      </w:r>
      <w:r>
        <w:rPr>
          <w:i/>
          <w:iCs/>
          <w:color w:val="555555"/>
          <w:sz w:val="20"/>
          <w:szCs w:val="20"/>
        </w:rPr>
        <w:t>git pull</w:t>
      </w:r>
      <w:r w:rsidR="00B301F2">
        <w:rPr>
          <w:i/>
          <w:iCs/>
          <w:color w:val="555555"/>
          <w:sz w:val="20"/>
          <w:szCs w:val="20"/>
        </w:rPr>
        <w:t>’</w:t>
      </w:r>
      <w:r>
        <w:rPr>
          <w:i/>
          <w:iCs/>
          <w:color w:val="555555"/>
          <w:sz w:val="20"/>
          <w:szCs w:val="20"/>
        </w:rPr>
        <w:t xml:space="preserve"> relies on local Git configuration to know which branch to pull from. If that configuration is wrong, or you are on the wrong branch, you may pull from somewhere unintended — silently. The explicit form </w:t>
      </w:r>
      <w:r w:rsidR="00B301F2">
        <w:rPr>
          <w:i/>
          <w:iCs/>
          <w:color w:val="555555"/>
          <w:sz w:val="20"/>
          <w:szCs w:val="20"/>
        </w:rPr>
        <w:t>‘</w:t>
      </w:r>
      <w:r>
        <w:rPr>
          <w:i/>
          <w:iCs/>
          <w:color w:val="555555"/>
          <w:sz w:val="20"/>
          <w:szCs w:val="20"/>
        </w:rPr>
        <w:t>git pull origin &lt;branch&gt;</w:t>
      </w:r>
      <w:r w:rsidR="00B301F2">
        <w:rPr>
          <w:i/>
          <w:iCs/>
          <w:color w:val="555555"/>
          <w:sz w:val="20"/>
          <w:szCs w:val="20"/>
        </w:rPr>
        <w:t>‘</w:t>
      </w:r>
      <w:r>
        <w:rPr>
          <w:i/>
          <w:iCs/>
          <w:color w:val="555555"/>
          <w:sz w:val="20"/>
          <w:szCs w:val="20"/>
        </w:rPr>
        <w:t xml:space="preserve"> always does exactly what you typed, regardless of any configuration. Make this a habit.</w:t>
      </w:r>
    </w:p>
    <w:p w14:paraId="694A5C4A" w14:textId="255C48B8" w:rsidR="00AC5792" w:rsidRDefault="00000000">
      <w:pPr>
        <w:spacing w:before="60" w:after="60"/>
      </w:pPr>
      <w:r>
        <w:rPr>
          <w:b/>
          <w:bCs/>
        </w:rPr>
        <w:t>Check what files you have changed:</w:t>
      </w:r>
    </w:p>
    <w:p w14:paraId="64C381CF" w14:textId="77777777" w:rsidR="00AC5792" w:rsidRDefault="00000000">
      <w:pPr>
        <w:shd w:val="clear" w:color="auto" w:fill="F0F0F0"/>
        <w:ind w:left="720"/>
      </w:pPr>
      <w:r>
        <w:rPr>
          <w:rFonts w:ascii="Courier New" w:eastAsia="Courier New" w:hAnsi="Courier New" w:cs="Courier New"/>
          <w:sz w:val="18"/>
          <w:szCs w:val="18"/>
        </w:rPr>
        <w:t>git status</w:t>
      </w:r>
    </w:p>
    <w:p w14:paraId="33DAAF02" w14:textId="77777777" w:rsidR="00AC5792" w:rsidRDefault="00000000">
      <w:pPr>
        <w:spacing w:before="60" w:after="60"/>
      </w:pPr>
      <w:r>
        <w:rPr>
          <w:b/>
          <w:bCs/>
        </w:rPr>
        <w:t>See exactly what changed inside a file:</w:t>
      </w:r>
    </w:p>
    <w:p w14:paraId="6778A795" w14:textId="77777777" w:rsidR="00AC5792" w:rsidRDefault="00000000">
      <w:pPr>
        <w:shd w:val="clear" w:color="auto" w:fill="F0F0F0"/>
        <w:ind w:left="720"/>
      </w:pPr>
      <w:r>
        <w:rPr>
          <w:rFonts w:ascii="Courier New" w:eastAsia="Courier New" w:hAnsi="Courier New" w:cs="Courier New"/>
          <w:sz w:val="18"/>
          <w:szCs w:val="18"/>
        </w:rPr>
        <w:t>git diff fincore/custom/group/54/cif/display/Account.xsl</w:t>
      </w:r>
    </w:p>
    <w:p w14:paraId="1ACA06F7" w14:textId="77777777" w:rsidR="00AC5792" w:rsidRDefault="00000000">
      <w:pPr>
        <w:spacing w:before="60" w:after="60"/>
      </w:pPr>
      <w:r>
        <w:t xml:space="preserve">Lines beginning with </w:t>
      </w:r>
      <w:r>
        <w:rPr>
          <w:rFonts w:ascii="Courier New" w:eastAsia="Courier New" w:hAnsi="Courier New" w:cs="Courier New"/>
          <w:color w:val="444444"/>
          <w:sz w:val="20"/>
          <w:szCs w:val="20"/>
          <w:shd w:val="clear" w:color="auto" w:fill="F0F0F0"/>
        </w:rPr>
        <w:t>+</w:t>
      </w:r>
      <w:r>
        <w:t xml:space="preserve"> are additions. Lines beginning with </w:t>
      </w:r>
      <w:r>
        <w:rPr>
          <w:rFonts w:ascii="Courier New" w:eastAsia="Courier New" w:hAnsi="Courier New" w:cs="Courier New"/>
          <w:color w:val="444444"/>
          <w:sz w:val="20"/>
          <w:szCs w:val="20"/>
          <w:shd w:val="clear" w:color="auto" w:fill="F0F0F0"/>
        </w:rPr>
        <w:t>-</w:t>
      </w:r>
      <w:r>
        <w:t xml:space="preserve"> are removals.</w:t>
      </w:r>
    </w:p>
    <w:p w14:paraId="5379F2C4" w14:textId="77777777" w:rsidR="00AC5792" w:rsidRDefault="00000000">
      <w:pPr>
        <w:spacing w:before="60" w:after="60"/>
      </w:pPr>
      <w:r>
        <w:rPr>
          <w:b/>
          <w:bCs/>
        </w:rPr>
        <w:t>Stage a file (mark it for the next commit):</w:t>
      </w:r>
    </w:p>
    <w:p w14:paraId="08633C85" w14:textId="77777777" w:rsidR="00AC5792" w:rsidRDefault="00000000">
      <w:pPr>
        <w:shd w:val="clear" w:color="auto" w:fill="F0F0F0"/>
        <w:ind w:left="720"/>
      </w:pPr>
      <w:r>
        <w:rPr>
          <w:rFonts w:ascii="Courier New" w:eastAsia="Courier New" w:hAnsi="Courier New" w:cs="Courier New"/>
          <w:sz w:val="18"/>
          <w:szCs w:val="18"/>
        </w:rPr>
        <w:t>git add fincore/custom/group/54/cif/display/Account.xsl</w:t>
      </w:r>
    </w:p>
    <w:p w14:paraId="621582B2" w14:textId="77777777" w:rsidR="00AC5792" w:rsidRDefault="00AC5792">
      <w:pPr>
        <w:spacing w:after="80"/>
      </w:pPr>
    </w:p>
    <w:p w14:paraId="6E43D255" w14:textId="77777777" w:rsidR="00AC5792" w:rsidRDefault="00000000">
      <w:pPr>
        <w:spacing w:before="60" w:after="60"/>
      </w:pPr>
      <w:r>
        <w:rPr>
          <w:b/>
          <w:bCs/>
        </w:rPr>
        <w:t>Commit with a message:</w:t>
      </w:r>
    </w:p>
    <w:p w14:paraId="3AE907C2" w14:textId="77777777" w:rsidR="00AC5792" w:rsidRDefault="00000000">
      <w:pPr>
        <w:shd w:val="clear" w:color="auto" w:fill="F0F0F0"/>
        <w:ind w:left="720"/>
      </w:pPr>
      <w:r>
        <w:rPr>
          <w:rFonts w:ascii="Courier New" w:eastAsia="Courier New" w:hAnsi="Courier New" w:cs="Courier New"/>
          <w:sz w:val="18"/>
          <w:szCs w:val="18"/>
        </w:rPr>
        <w:t>git commit -m "Update Account.xsl for Kenya (54) — fix balance rounding CHG0012345"</w:t>
      </w:r>
    </w:p>
    <w:p w14:paraId="18DB6124" w14:textId="77777777" w:rsidR="00AC5792" w:rsidRDefault="00AC5792">
      <w:pPr>
        <w:spacing w:after="80"/>
      </w:pPr>
    </w:p>
    <w:p w14:paraId="332A5661" w14:textId="77777777" w:rsidR="00AC5792" w:rsidRDefault="00000000">
      <w:pPr>
        <w:spacing w:before="60" w:after="60"/>
      </w:pPr>
      <w:r>
        <w:t>A good commit message states what changed, which bank it affects, and the change request number.</w:t>
      </w:r>
    </w:p>
    <w:p w14:paraId="7A4098D5" w14:textId="77777777" w:rsidR="00AC5792" w:rsidRDefault="00000000">
      <w:pPr>
        <w:spacing w:before="60" w:after="60"/>
      </w:pPr>
      <w:r>
        <w:rPr>
          <w:b/>
          <w:bCs/>
        </w:rPr>
        <w:t>Push your working branch to Azure DevOps:</w:t>
      </w:r>
    </w:p>
    <w:p w14:paraId="1B341C2A" w14:textId="77777777" w:rsidR="00AC5792" w:rsidRDefault="00000000">
      <w:pPr>
        <w:shd w:val="clear" w:color="auto" w:fill="F0F0F0"/>
        <w:ind w:left="720"/>
      </w:pPr>
      <w:r>
        <w:rPr>
          <w:rFonts w:ascii="Courier New" w:eastAsia="Courier New" w:hAnsi="Courier New" w:cs="Courier New"/>
          <w:sz w:val="18"/>
          <w:szCs w:val="18"/>
        </w:rPr>
        <w:t>git push origin CHG0012345</w:t>
      </w:r>
    </w:p>
    <w:p w14:paraId="3929499B" w14:textId="77777777" w:rsidR="00AC5792" w:rsidRDefault="00AC5792">
      <w:pPr>
        <w:spacing w:after="80"/>
      </w:pPr>
    </w:p>
    <w:p w14:paraId="7FF98AAF" w14:textId="19F9D29B" w:rsidR="00AC5792" w:rsidRDefault="00000000">
      <w:pPr>
        <w:pBdr>
          <w:left w:val="single" w:sz="8" w:space="4" w:color="770304"/>
        </w:pBdr>
        <w:spacing w:before="120" w:after="120"/>
        <w:ind w:left="720"/>
      </w:pPr>
      <w:r>
        <w:rPr>
          <w:i/>
          <w:iCs/>
          <w:color w:val="555555"/>
          <w:sz w:val="20"/>
          <w:szCs w:val="20"/>
        </w:rPr>
        <w:t xml:space="preserve">You cannot push directly to </w:t>
      </w:r>
      <w:r w:rsidR="00B301F2">
        <w:rPr>
          <w:i/>
          <w:iCs/>
          <w:color w:val="555555"/>
          <w:sz w:val="20"/>
          <w:szCs w:val="20"/>
        </w:rPr>
        <w:t>‘</w:t>
      </w:r>
      <w:r>
        <w:rPr>
          <w:i/>
          <w:iCs/>
          <w:color w:val="555555"/>
          <w:sz w:val="20"/>
          <w:szCs w:val="20"/>
        </w:rPr>
        <w:t>develop</w:t>
      </w:r>
      <w:r w:rsidR="00B301F2">
        <w:rPr>
          <w:i/>
          <w:iCs/>
          <w:color w:val="555555"/>
          <w:sz w:val="20"/>
          <w:szCs w:val="20"/>
        </w:rPr>
        <w:t>’</w:t>
      </w:r>
      <w:r>
        <w:rPr>
          <w:i/>
          <w:iCs/>
          <w:color w:val="555555"/>
          <w:sz w:val="20"/>
          <w:szCs w:val="20"/>
        </w:rPr>
        <w:t xml:space="preserve">, </w:t>
      </w:r>
      <w:r w:rsidR="00B301F2">
        <w:rPr>
          <w:i/>
          <w:iCs/>
          <w:color w:val="555555"/>
          <w:sz w:val="20"/>
          <w:szCs w:val="20"/>
        </w:rPr>
        <w:t>‘</w:t>
      </w:r>
      <w:r>
        <w:rPr>
          <w:i/>
          <w:iCs/>
          <w:color w:val="555555"/>
          <w:sz w:val="20"/>
          <w:szCs w:val="20"/>
        </w:rPr>
        <w:t>release</w:t>
      </w:r>
      <w:r w:rsidR="00B301F2">
        <w:rPr>
          <w:i/>
          <w:iCs/>
          <w:color w:val="555555"/>
          <w:sz w:val="20"/>
          <w:szCs w:val="20"/>
        </w:rPr>
        <w:t>’</w:t>
      </w:r>
      <w:r>
        <w:rPr>
          <w:i/>
          <w:iCs/>
          <w:color w:val="555555"/>
          <w:sz w:val="20"/>
          <w:szCs w:val="20"/>
        </w:rPr>
        <w:t xml:space="preserve">, or </w:t>
      </w:r>
      <w:r w:rsidR="00B301F2">
        <w:rPr>
          <w:i/>
          <w:iCs/>
          <w:color w:val="555555"/>
          <w:sz w:val="20"/>
          <w:szCs w:val="20"/>
        </w:rPr>
        <w:t>‘</w:t>
      </w:r>
      <w:r>
        <w:rPr>
          <w:i/>
          <w:iCs/>
          <w:color w:val="555555"/>
          <w:sz w:val="20"/>
          <w:szCs w:val="20"/>
        </w:rPr>
        <w:t>main</w:t>
      </w:r>
      <w:r w:rsidR="00B301F2">
        <w:rPr>
          <w:i/>
          <w:iCs/>
          <w:color w:val="555555"/>
          <w:sz w:val="20"/>
          <w:szCs w:val="20"/>
        </w:rPr>
        <w:t>’</w:t>
      </w:r>
      <w:r>
        <w:rPr>
          <w:i/>
          <w:iCs/>
          <w:color w:val="555555"/>
          <w:sz w:val="20"/>
          <w:szCs w:val="20"/>
        </w:rPr>
        <w:t>.  These three branches are protected. Azure DevOps will reject any direct push to them. Instead, you push your own working branch and then open a Pull Request to merge it into the target branch. The full workflow is covered in Section 7.</w:t>
      </w:r>
    </w:p>
    <w:p w14:paraId="4F65D2DF" w14:textId="77777777" w:rsidR="00764091" w:rsidRDefault="00764091">
      <w:pPr>
        <w:rPr>
          <w:b/>
          <w:bCs/>
          <w:color w:val="770304"/>
          <w:sz w:val="24"/>
          <w:szCs w:val="24"/>
        </w:rPr>
      </w:pPr>
      <w:r>
        <w:br w:type="page"/>
      </w:r>
    </w:p>
    <w:p w14:paraId="234A5170" w14:textId="62F796EC" w:rsidR="00AC5792" w:rsidRDefault="00000000">
      <w:pPr>
        <w:pStyle w:val="Heading2"/>
      </w:pPr>
      <w:bookmarkStart w:id="18" w:name="_Toc227318447"/>
      <w:r>
        <w:lastRenderedPageBreak/>
        <w:t>The Golden Rules</w:t>
      </w:r>
      <w:bookmarkEnd w:id="18"/>
    </w:p>
    <w:p w14:paraId="752304E2" w14:textId="498A8236" w:rsidR="00AC5792" w:rsidRDefault="00000000">
      <w:pPr>
        <w:pStyle w:val="ListParagraph"/>
        <w:numPr>
          <w:ilvl w:val="0"/>
          <w:numId w:val="3"/>
        </w:numPr>
        <w:spacing w:before="40" w:after="40"/>
      </w:pPr>
      <w:r>
        <w:rPr>
          <w:b/>
          <w:bCs/>
        </w:rPr>
        <w:t xml:space="preserve">Always </w:t>
      </w:r>
      <w:r w:rsidR="00B301F2">
        <w:rPr>
          <w:b/>
          <w:bCs/>
        </w:rPr>
        <w:t>‘</w:t>
      </w:r>
      <w:r>
        <w:rPr>
          <w:b/>
          <w:bCs/>
        </w:rPr>
        <w:t>git pull origin &lt;branch&gt;</w:t>
      </w:r>
      <w:r w:rsidR="00B301F2">
        <w:rPr>
          <w:b/>
          <w:bCs/>
        </w:rPr>
        <w:t>‘</w:t>
      </w:r>
      <w:r>
        <w:rPr>
          <w:b/>
          <w:bCs/>
        </w:rPr>
        <w:t xml:space="preserve"> before you start working.</w:t>
      </w:r>
      <w:r>
        <w:t xml:space="preserve"> This is the single most important habit — see Section 6 for why.</w:t>
      </w:r>
    </w:p>
    <w:p w14:paraId="5B7F5214" w14:textId="77777777" w:rsidR="00AC5792" w:rsidRDefault="00000000">
      <w:pPr>
        <w:pStyle w:val="ListParagraph"/>
        <w:numPr>
          <w:ilvl w:val="0"/>
          <w:numId w:val="3"/>
        </w:numPr>
        <w:spacing w:before="40" w:after="40"/>
      </w:pPr>
      <w:r>
        <w:rPr>
          <w:b/>
          <w:bCs/>
        </w:rPr>
        <w:t>Always confirm your branch before making any changes.</w:t>
      </w:r>
      <w:r>
        <w:t xml:space="preserve"> Two seconds with </w:t>
      </w:r>
      <w:r>
        <w:rPr>
          <w:rFonts w:ascii="Courier New" w:eastAsia="Courier New" w:hAnsi="Courier New" w:cs="Courier New"/>
          <w:color w:val="444444"/>
          <w:sz w:val="20"/>
          <w:szCs w:val="20"/>
          <w:shd w:val="clear" w:color="auto" w:fill="F0F0F0"/>
        </w:rPr>
        <w:t>git branch</w:t>
      </w:r>
      <w:r>
        <w:t xml:space="preserve"> can save hours of cleanup.</w:t>
      </w:r>
    </w:p>
    <w:p w14:paraId="3E7CAC65" w14:textId="77777777" w:rsidR="00AC5792" w:rsidRDefault="00000000">
      <w:pPr>
        <w:pStyle w:val="ListParagraph"/>
        <w:numPr>
          <w:ilvl w:val="0"/>
          <w:numId w:val="3"/>
        </w:numPr>
        <w:spacing w:before="40" w:after="40"/>
      </w:pPr>
      <w:r>
        <w:rPr>
          <w:b/>
          <w:bCs/>
        </w:rPr>
        <w:t>One logical change per commit.</w:t>
      </w:r>
      <w:r>
        <w:t xml:space="preserve"> Do not bundle unrelated changes into one commit.</w:t>
      </w:r>
    </w:p>
    <w:p w14:paraId="4FEE8472" w14:textId="77777777" w:rsidR="00AC5792" w:rsidRDefault="00000000">
      <w:pPr>
        <w:pStyle w:val="ListParagraph"/>
        <w:numPr>
          <w:ilvl w:val="0"/>
          <w:numId w:val="3"/>
        </w:numPr>
        <w:spacing w:before="40" w:after="40"/>
      </w:pPr>
      <w:r>
        <w:rPr>
          <w:b/>
          <w:bCs/>
        </w:rPr>
        <w:t>Write meaningful commit messages.</w:t>
      </w:r>
      <w:r>
        <w:t xml:space="preserve"> "Updated file" tells nobody anything. "Fix balance display rounding for Kenya (54) — CHG0012345" tells everything.</w:t>
      </w:r>
    </w:p>
    <w:p w14:paraId="0C5BD685" w14:textId="5B8E160C" w:rsidR="00AC5792" w:rsidRDefault="00000000">
      <w:pPr>
        <w:pStyle w:val="ListParagraph"/>
        <w:numPr>
          <w:ilvl w:val="0"/>
          <w:numId w:val="3"/>
        </w:numPr>
        <w:spacing w:before="40" w:after="40"/>
      </w:pPr>
      <w:r>
        <w:rPr>
          <w:b/>
          <w:bCs/>
        </w:rPr>
        <w:t xml:space="preserve">Never push to </w:t>
      </w:r>
      <w:r w:rsidR="00B301F2">
        <w:rPr>
          <w:b/>
          <w:bCs/>
        </w:rPr>
        <w:t>‘</w:t>
      </w:r>
      <w:r>
        <w:rPr>
          <w:b/>
          <w:bCs/>
        </w:rPr>
        <w:t>main</w:t>
      </w:r>
      <w:r w:rsidR="00B301F2">
        <w:rPr>
          <w:b/>
          <w:bCs/>
        </w:rPr>
        <w:t>’</w:t>
      </w:r>
      <w:r>
        <w:rPr>
          <w:b/>
          <w:bCs/>
        </w:rPr>
        <w:t xml:space="preserve"> without team lead approval.</w:t>
      </w:r>
      <w:r>
        <w:t xml:space="preserve"> Production deployments are irreversible without a rollback.</w:t>
      </w:r>
    </w:p>
    <w:p w14:paraId="787DA67E" w14:textId="77777777" w:rsidR="00AC5792" w:rsidRDefault="00000000">
      <w:pPr>
        <w:pStyle w:val="Heading1"/>
      </w:pPr>
      <w:bookmarkStart w:id="19" w:name="_Toc227318448"/>
      <w:r>
        <w:t>6. Understanding and Resolving Merge Conflicts</w:t>
      </w:r>
      <w:bookmarkEnd w:id="19"/>
    </w:p>
    <w:p w14:paraId="07693167" w14:textId="77777777" w:rsidR="00AC5792" w:rsidRDefault="00000000">
      <w:pPr>
        <w:pStyle w:val="Heading2"/>
      </w:pPr>
      <w:bookmarkStart w:id="20" w:name="_Toc227318449"/>
      <w:r>
        <w:t>What Is a Merge Conflict?</w:t>
      </w:r>
      <w:bookmarkEnd w:id="20"/>
    </w:p>
    <w:p w14:paraId="6998F92F" w14:textId="77777777" w:rsidR="00AC5792" w:rsidRDefault="00000000">
      <w:pPr>
        <w:spacing w:before="60" w:after="60"/>
      </w:pPr>
      <w:r>
        <w:t xml:space="preserve">A merge conflict happens when </w:t>
      </w:r>
      <w:r>
        <w:rPr>
          <w:b/>
          <w:bCs/>
        </w:rPr>
        <w:t>two developers edit the same file at the same time</w:t>
      </w:r>
      <w:r>
        <w:t xml:space="preserve"> and Git cannot automatically decide which version to keep.</w:t>
      </w:r>
    </w:p>
    <w:p w14:paraId="2C9C65D4" w14:textId="77777777" w:rsidR="00AC5792" w:rsidRDefault="00000000">
      <w:pPr>
        <w:spacing w:before="60" w:after="60"/>
      </w:pPr>
      <w:r>
        <w:t xml:space="preserve">Here is a practical example. You check out the </w:t>
      </w:r>
      <w:r>
        <w:rPr>
          <w:rFonts w:ascii="Courier New" w:eastAsia="Courier New" w:hAnsi="Courier New" w:cs="Courier New"/>
          <w:color w:val="444444"/>
          <w:sz w:val="20"/>
          <w:szCs w:val="20"/>
          <w:shd w:val="clear" w:color="auto" w:fill="F0F0F0"/>
        </w:rPr>
        <w:t>release</w:t>
      </w:r>
      <w:r>
        <w:t xml:space="preserve"> branch on Monday morning and start editing </w:t>
      </w:r>
      <w:r>
        <w:rPr>
          <w:rFonts w:ascii="Courier New" w:eastAsia="Courier New" w:hAnsi="Courier New" w:cs="Courier New"/>
          <w:color w:val="444444"/>
          <w:sz w:val="20"/>
          <w:szCs w:val="20"/>
          <w:shd w:val="clear" w:color="auto" w:fill="F0F0F0"/>
        </w:rPr>
        <w:t>Account.xsl</w:t>
      </w:r>
      <w:r>
        <w:t>. While you are working, a colleague also edits the same file and pushes their change first. When you try to push, Git sees that the file on the remote is now different from the version you started with — and you both changed it. Git cannot merge them automatically and reports a conflict.</w:t>
      </w:r>
    </w:p>
    <w:p w14:paraId="06FB431F" w14:textId="77777777" w:rsidR="00AC5792" w:rsidRDefault="00000000">
      <w:pPr>
        <w:pStyle w:val="Heading2"/>
      </w:pPr>
      <w:bookmarkStart w:id="21" w:name="_Toc227318450"/>
      <w:r>
        <w:t>Why Pulling First Prevents Most Conflicts</w:t>
      </w:r>
      <w:bookmarkEnd w:id="21"/>
    </w:p>
    <w:p w14:paraId="704AAC37" w14:textId="77777777" w:rsidR="00AC5792" w:rsidRDefault="00000000">
      <w:pPr>
        <w:spacing w:before="60" w:after="60"/>
      </w:pPr>
      <w:r>
        <w:t xml:space="preserve">If you had run </w:t>
      </w:r>
      <w:r>
        <w:rPr>
          <w:rFonts w:ascii="Courier New" w:eastAsia="Courier New" w:hAnsi="Courier New" w:cs="Courier New"/>
          <w:color w:val="444444"/>
          <w:sz w:val="20"/>
          <w:szCs w:val="20"/>
          <w:shd w:val="clear" w:color="auto" w:fill="F0F0F0"/>
        </w:rPr>
        <w:t>git pull origin release</w:t>
      </w:r>
      <w:r>
        <w:t xml:space="preserve"> </w:t>
      </w:r>
      <w:r>
        <w:rPr>
          <w:b/>
          <w:bCs/>
        </w:rPr>
        <w:t>before</w:t>
      </w:r>
      <w:r>
        <w:t xml:space="preserve"> starting your edit, you would have received your colleague's latest version first. You would then be working on the already-updated file, and when you push, there is nothing to conflict with.</w:t>
      </w:r>
    </w:p>
    <w:p w14:paraId="7BBD9D68" w14:textId="77777777" w:rsidR="00AC5792" w:rsidRDefault="00000000">
      <w:pPr>
        <w:spacing w:before="60" w:after="60"/>
      </w:pPr>
      <w:r>
        <w:t>This is why pulling before every work session is the most important Git habit. It does not guarantee you will never get a conflict — someone could push while you are mid-edit — but it eliminates the vast majority of them.</w:t>
      </w:r>
    </w:p>
    <w:p w14:paraId="344CA07C" w14:textId="77777777" w:rsidR="00AC5792" w:rsidRDefault="00000000">
      <w:pPr>
        <w:pStyle w:val="Heading2"/>
      </w:pPr>
      <w:bookmarkStart w:id="22" w:name="_Toc227318451"/>
      <w:r>
        <w:t>How to Recognise a Conflict</w:t>
      </w:r>
      <w:bookmarkEnd w:id="22"/>
    </w:p>
    <w:p w14:paraId="7AB578B4" w14:textId="77777777" w:rsidR="00AC5792" w:rsidRDefault="00000000">
      <w:pPr>
        <w:spacing w:before="60" w:after="60"/>
      </w:pPr>
      <w:r>
        <w:t>When a conflict occurs, Git tells you:</w:t>
      </w:r>
    </w:p>
    <w:p w14:paraId="1EE4926B" w14:textId="77777777" w:rsidR="00AC5792" w:rsidRDefault="00000000">
      <w:pPr>
        <w:shd w:val="clear" w:color="auto" w:fill="F0F0F0"/>
        <w:ind w:left="720"/>
      </w:pPr>
      <w:r>
        <w:rPr>
          <w:rFonts w:ascii="Courier New" w:eastAsia="Courier New" w:hAnsi="Courier New" w:cs="Courier New"/>
          <w:sz w:val="18"/>
          <w:szCs w:val="18"/>
        </w:rPr>
        <w:t>CONFLICT (content): Merge conflict in fincore/custom/group/54/cif/display/Account.xsl</w:t>
      </w:r>
    </w:p>
    <w:p w14:paraId="41D1E49E" w14:textId="77777777" w:rsidR="00AC5792" w:rsidRDefault="00000000">
      <w:pPr>
        <w:shd w:val="clear" w:color="auto" w:fill="F0F0F0"/>
        <w:ind w:left="720"/>
      </w:pPr>
      <w:r>
        <w:rPr>
          <w:rFonts w:ascii="Courier New" w:eastAsia="Courier New" w:hAnsi="Courier New" w:cs="Courier New"/>
          <w:sz w:val="18"/>
          <w:szCs w:val="18"/>
        </w:rPr>
        <w:t>Automatic merge failed; fix conflicts and then commit the result.</w:t>
      </w:r>
    </w:p>
    <w:p w14:paraId="2C3C61C2" w14:textId="77777777" w:rsidR="00AC5792" w:rsidRDefault="00AC5792">
      <w:pPr>
        <w:spacing w:after="80"/>
      </w:pPr>
    </w:p>
    <w:p w14:paraId="237F1995" w14:textId="77777777" w:rsidR="00AC5792" w:rsidRDefault="00000000">
      <w:pPr>
        <w:spacing w:before="60" w:after="60"/>
      </w:pPr>
      <w:r>
        <w:t xml:space="preserve">Running </w:t>
      </w:r>
      <w:r>
        <w:rPr>
          <w:rFonts w:ascii="Courier New" w:eastAsia="Courier New" w:hAnsi="Courier New" w:cs="Courier New"/>
          <w:color w:val="444444"/>
          <w:sz w:val="20"/>
          <w:szCs w:val="20"/>
          <w:shd w:val="clear" w:color="auto" w:fill="F0F0F0"/>
        </w:rPr>
        <w:t>git status</w:t>
      </w:r>
      <w:r>
        <w:t xml:space="preserve"> will show the conflicting file marked as </w:t>
      </w:r>
      <w:r>
        <w:rPr>
          <w:rFonts w:ascii="Courier New" w:eastAsia="Courier New" w:hAnsi="Courier New" w:cs="Courier New"/>
          <w:color w:val="444444"/>
          <w:sz w:val="20"/>
          <w:szCs w:val="20"/>
          <w:shd w:val="clear" w:color="auto" w:fill="F0F0F0"/>
        </w:rPr>
        <w:t>both modified</w:t>
      </w:r>
      <w:r>
        <w:t>.</w:t>
      </w:r>
    </w:p>
    <w:p w14:paraId="5E053541" w14:textId="77777777" w:rsidR="00AC5792" w:rsidRDefault="00000000">
      <w:pPr>
        <w:pStyle w:val="Heading2"/>
      </w:pPr>
      <w:bookmarkStart w:id="23" w:name="_Toc227318452"/>
      <w:r>
        <w:t>What a Conflict Looks Like Inside the File</w:t>
      </w:r>
      <w:bookmarkEnd w:id="23"/>
    </w:p>
    <w:p w14:paraId="08D8ED70" w14:textId="77777777" w:rsidR="00AC5792" w:rsidRDefault="00000000">
      <w:pPr>
        <w:spacing w:before="60" w:after="60"/>
      </w:pPr>
      <w:r>
        <w:t>Git inserts markers directly into the file to show you both versions:</w:t>
      </w:r>
    </w:p>
    <w:p w14:paraId="0519879B" w14:textId="77777777" w:rsidR="00AC5792" w:rsidRDefault="00000000">
      <w:pPr>
        <w:shd w:val="clear" w:color="auto" w:fill="F0F0F0"/>
        <w:ind w:left="720"/>
      </w:pPr>
      <w:r>
        <w:rPr>
          <w:rFonts w:ascii="Courier New" w:eastAsia="Courier New" w:hAnsi="Courier New" w:cs="Courier New"/>
          <w:sz w:val="18"/>
          <w:szCs w:val="18"/>
        </w:rPr>
        <w:t>&lt;&lt;&lt;&lt;&lt;&lt;&lt; HEAD</w:t>
      </w:r>
    </w:p>
    <w:p w14:paraId="3F73F557" w14:textId="77777777" w:rsidR="00AC5792" w:rsidRDefault="00000000">
      <w:pPr>
        <w:shd w:val="clear" w:color="auto" w:fill="F0F0F0"/>
        <w:ind w:left="720"/>
      </w:pPr>
      <w:r>
        <w:rPr>
          <w:rFonts w:ascii="Courier New" w:eastAsia="Courier New" w:hAnsi="Courier New" w:cs="Courier New"/>
          <w:sz w:val="18"/>
          <w:szCs w:val="18"/>
        </w:rPr>
        <w:t>&lt;xsl:value-of select="format-number(Balance, '#,##0.00')"/&gt;</w:t>
      </w:r>
    </w:p>
    <w:p w14:paraId="5E97CEA4" w14:textId="77777777" w:rsidR="00AC5792" w:rsidRDefault="00000000">
      <w:pPr>
        <w:shd w:val="clear" w:color="auto" w:fill="F0F0F0"/>
        <w:ind w:left="720"/>
      </w:pPr>
      <w:r>
        <w:rPr>
          <w:rFonts w:ascii="Courier New" w:eastAsia="Courier New" w:hAnsi="Courier New" w:cs="Courier New"/>
          <w:sz w:val="18"/>
          <w:szCs w:val="18"/>
        </w:rPr>
        <w:t>=======</w:t>
      </w:r>
    </w:p>
    <w:p w14:paraId="00DF40B9" w14:textId="77777777" w:rsidR="00AC5792" w:rsidRDefault="00000000">
      <w:pPr>
        <w:shd w:val="clear" w:color="auto" w:fill="F0F0F0"/>
        <w:ind w:left="720"/>
      </w:pPr>
      <w:r>
        <w:rPr>
          <w:rFonts w:ascii="Courier New" w:eastAsia="Courier New" w:hAnsi="Courier New" w:cs="Courier New"/>
          <w:sz w:val="18"/>
          <w:szCs w:val="18"/>
        </w:rPr>
        <w:t>&lt;xsl:value-of select="format-number(Balance, '#,##0.000')"/&gt;</w:t>
      </w:r>
    </w:p>
    <w:p w14:paraId="0FC2B634" w14:textId="77777777" w:rsidR="00AC5792" w:rsidRDefault="00000000">
      <w:pPr>
        <w:shd w:val="clear" w:color="auto" w:fill="F0F0F0"/>
        <w:ind w:left="720"/>
      </w:pPr>
      <w:r>
        <w:rPr>
          <w:rFonts w:ascii="Courier New" w:eastAsia="Courier New" w:hAnsi="Courier New" w:cs="Courier New"/>
          <w:sz w:val="18"/>
          <w:szCs w:val="18"/>
        </w:rPr>
        <w:t>&gt;&gt;&gt;&gt;&gt;&gt;&gt; release</w:t>
      </w:r>
    </w:p>
    <w:p w14:paraId="3BD496D3" w14:textId="77777777" w:rsidR="00AC5792" w:rsidRDefault="00AC5792">
      <w:pPr>
        <w:spacing w:after="80"/>
      </w:pPr>
    </w:p>
    <w:p w14:paraId="65AAE8E4" w14:textId="77777777" w:rsidR="00AC5792" w:rsidRDefault="00000000">
      <w:pPr>
        <w:pStyle w:val="ListParagraph"/>
        <w:numPr>
          <w:ilvl w:val="0"/>
          <w:numId w:val="2"/>
        </w:numPr>
        <w:spacing w:before="40" w:after="40"/>
      </w:pPr>
      <w:r>
        <w:t xml:space="preserve">Everything between </w:t>
      </w:r>
      <w:r>
        <w:rPr>
          <w:rFonts w:ascii="Courier New" w:eastAsia="Courier New" w:hAnsi="Courier New" w:cs="Courier New"/>
          <w:color w:val="444444"/>
          <w:sz w:val="20"/>
          <w:szCs w:val="20"/>
          <w:shd w:val="clear" w:color="auto" w:fill="F0F0F0"/>
        </w:rPr>
        <w:t>&lt;&lt;&lt;&lt;&lt;&lt;&lt; HEAD</w:t>
      </w:r>
      <w:r>
        <w:t xml:space="preserve"> and </w:t>
      </w:r>
      <w:r>
        <w:rPr>
          <w:rFonts w:ascii="Courier New" w:eastAsia="Courier New" w:hAnsi="Courier New" w:cs="Courier New"/>
          <w:color w:val="444444"/>
          <w:sz w:val="20"/>
          <w:szCs w:val="20"/>
          <w:shd w:val="clear" w:color="auto" w:fill="F0F0F0"/>
        </w:rPr>
        <w:t>=======</w:t>
      </w:r>
      <w:r>
        <w:t xml:space="preserve"> is your version</w:t>
      </w:r>
    </w:p>
    <w:p w14:paraId="68B558E1" w14:textId="77777777" w:rsidR="00AC5792" w:rsidRDefault="00000000">
      <w:pPr>
        <w:pStyle w:val="ListParagraph"/>
        <w:numPr>
          <w:ilvl w:val="0"/>
          <w:numId w:val="2"/>
        </w:numPr>
        <w:spacing w:before="40" w:after="40"/>
      </w:pPr>
      <w:r>
        <w:t xml:space="preserve">Everything between </w:t>
      </w:r>
      <w:r>
        <w:rPr>
          <w:rFonts w:ascii="Courier New" w:eastAsia="Courier New" w:hAnsi="Courier New" w:cs="Courier New"/>
          <w:color w:val="444444"/>
          <w:sz w:val="20"/>
          <w:szCs w:val="20"/>
          <w:shd w:val="clear" w:color="auto" w:fill="F0F0F0"/>
        </w:rPr>
        <w:t>=======</w:t>
      </w:r>
      <w:r>
        <w:t xml:space="preserve"> and </w:t>
      </w:r>
      <w:r>
        <w:rPr>
          <w:rFonts w:ascii="Courier New" w:eastAsia="Courier New" w:hAnsi="Courier New" w:cs="Courier New"/>
          <w:color w:val="444444"/>
          <w:sz w:val="20"/>
          <w:szCs w:val="20"/>
          <w:shd w:val="clear" w:color="auto" w:fill="F0F0F0"/>
        </w:rPr>
        <w:t>&gt;&gt;&gt;&gt;&gt;&gt;&gt; release</w:t>
      </w:r>
      <w:r>
        <w:t xml:space="preserve"> is the incoming version from the remote</w:t>
      </w:r>
    </w:p>
    <w:p w14:paraId="101F98B7" w14:textId="77777777" w:rsidR="00AC5792" w:rsidRDefault="00000000">
      <w:pPr>
        <w:pStyle w:val="ListParagraph"/>
        <w:numPr>
          <w:ilvl w:val="0"/>
          <w:numId w:val="2"/>
        </w:numPr>
        <w:spacing w:before="40" w:after="40"/>
      </w:pPr>
      <w:r>
        <w:t>Git is asking you: which one should survive?</w:t>
      </w:r>
    </w:p>
    <w:p w14:paraId="08F65F8B" w14:textId="77777777" w:rsidR="00764091" w:rsidRDefault="00764091">
      <w:pPr>
        <w:pStyle w:val="Heading2"/>
      </w:pPr>
    </w:p>
    <w:p w14:paraId="41F4A1FD" w14:textId="77777777" w:rsidR="00764091" w:rsidRDefault="00764091">
      <w:pPr>
        <w:pStyle w:val="Heading2"/>
      </w:pPr>
    </w:p>
    <w:p w14:paraId="27326A51" w14:textId="6EBC1EC0" w:rsidR="00AC5792" w:rsidRDefault="00000000">
      <w:pPr>
        <w:pStyle w:val="Heading2"/>
      </w:pPr>
      <w:bookmarkStart w:id="24" w:name="_Toc227318453"/>
      <w:r>
        <w:lastRenderedPageBreak/>
        <w:t>How to Resolve a Conflict — Step by Step</w:t>
      </w:r>
      <w:bookmarkEnd w:id="24"/>
    </w:p>
    <w:p w14:paraId="542563FD" w14:textId="77777777" w:rsidR="00AC5792" w:rsidRDefault="00000000">
      <w:pPr>
        <w:spacing w:before="60" w:after="60"/>
      </w:pPr>
      <w:r>
        <w:rPr>
          <w:b/>
          <w:bCs/>
        </w:rPr>
        <w:t>Step 1</w:t>
      </w:r>
      <w:r>
        <w:t xml:space="preserve"> — Open the conflicting file in your editor. Search for </w:t>
      </w:r>
      <w:r>
        <w:rPr>
          <w:rFonts w:ascii="Courier New" w:eastAsia="Courier New" w:hAnsi="Courier New" w:cs="Courier New"/>
          <w:color w:val="444444"/>
          <w:sz w:val="20"/>
          <w:szCs w:val="20"/>
          <w:shd w:val="clear" w:color="auto" w:fill="F0F0F0"/>
        </w:rPr>
        <w:t>&lt;&lt;&lt;&lt;&lt;&lt;&lt;</w:t>
      </w:r>
      <w:r>
        <w:t xml:space="preserve"> to find every conflict block.</w:t>
      </w:r>
    </w:p>
    <w:p w14:paraId="3979D473" w14:textId="77777777" w:rsidR="00AC5792" w:rsidRDefault="00000000">
      <w:pPr>
        <w:spacing w:before="60" w:after="60"/>
      </w:pPr>
      <w:r>
        <w:rPr>
          <w:b/>
          <w:bCs/>
        </w:rPr>
        <w:t>Step 2</w:t>
      </w:r>
      <w:r>
        <w:t xml:space="preserve"> — Decide which version to keep. You have three choices: keep your version, keep the incoming version, or write a combined version that takes the best of both.</w:t>
      </w:r>
    </w:p>
    <w:p w14:paraId="11D81D11" w14:textId="77777777" w:rsidR="00AC5792" w:rsidRDefault="00000000">
      <w:pPr>
        <w:spacing w:before="60" w:after="60"/>
      </w:pPr>
      <w:r>
        <w:rPr>
          <w:b/>
          <w:bCs/>
        </w:rPr>
        <w:t>Step 3</w:t>
      </w:r>
      <w:r>
        <w:t xml:space="preserve"> — Remove all conflict markers. The final file must contain none of </w:t>
      </w:r>
      <w:r>
        <w:rPr>
          <w:rFonts w:ascii="Courier New" w:eastAsia="Courier New" w:hAnsi="Courier New" w:cs="Courier New"/>
          <w:color w:val="444444"/>
          <w:sz w:val="20"/>
          <w:szCs w:val="20"/>
          <w:shd w:val="clear" w:color="auto" w:fill="F0F0F0"/>
        </w:rPr>
        <w:t>&lt;&lt;&lt;&lt;&lt;&lt;&lt;</w:t>
      </w:r>
      <w:r>
        <w:t xml:space="preserve">, </w:t>
      </w:r>
      <w:r>
        <w:rPr>
          <w:rFonts w:ascii="Courier New" w:eastAsia="Courier New" w:hAnsi="Courier New" w:cs="Courier New"/>
          <w:color w:val="444444"/>
          <w:sz w:val="20"/>
          <w:szCs w:val="20"/>
          <w:shd w:val="clear" w:color="auto" w:fill="F0F0F0"/>
        </w:rPr>
        <w:t>=======</w:t>
      </w:r>
      <w:r>
        <w:t xml:space="preserve">, or </w:t>
      </w:r>
      <w:r>
        <w:rPr>
          <w:rFonts w:ascii="Courier New" w:eastAsia="Courier New" w:hAnsi="Courier New" w:cs="Courier New"/>
          <w:color w:val="444444"/>
          <w:sz w:val="20"/>
          <w:szCs w:val="20"/>
          <w:shd w:val="clear" w:color="auto" w:fill="F0F0F0"/>
        </w:rPr>
        <w:t>&gt;&gt;&gt;&gt;&gt;&gt;&gt;</w:t>
      </w:r>
      <w:r>
        <w:t>. It should look like a normal, clean file.</w:t>
      </w:r>
    </w:p>
    <w:p w14:paraId="2ADFCE1F" w14:textId="77777777" w:rsidR="00AC5792" w:rsidRDefault="00000000">
      <w:pPr>
        <w:spacing w:before="60" w:after="60"/>
      </w:pPr>
      <w:r>
        <w:t>For example, if you decide the incoming version is correct, the block above becomes:</w:t>
      </w:r>
    </w:p>
    <w:p w14:paraId="66F356E6" w14:textId="77777777" w:rsidR="00AC5792" w:rsidRDefault="00000000">
      <w:pPr>
        <w:shd w:val="clear" w:color="auto" w:fill="F0F0F0"/>
        <w:ind w:left="720"/>
      </w:pPr>
      <w:r>
        <w:rPr>
          <w:rFonts w:ascii="Courier New" w:eastAsia="Courier New" w:hAnsi="Courier New" w:cs="Courier New"/>
          <w:sz w:val="18"/>
          <w:szCs w:val="18"/>
        </w:rPr>
        <w:t>&lt;xsl:value-of select="format-number(Balance, '#,##0.000')"/&gt;</w:t>
      </w:r>
    </w:p>
    <w:p w14:paraId="20599504" w14:textId="77777777" w:rsidR="00AC5792" w:rsidRDefault="00AC5792">
      <w:pPr>
        <w:spacing w:after="80"/>
      </w:pPr>
    </w:p>
    <w:p w14:paraId="27B67DAA" w14:textId="77777777" w:rsidR="00AC5792" w:rsidRDefault="00000000">
      <w:pPr>
        <w:spacing w:before="60" w:after="60"/>
      </w:pPr>
      <w:r>
        <w:rPr>
          <w:b/>
          <w:bCs/>
        </w:rPr>
        <w:t>Step 4</w:t>
      </w:r>
      <w:r>
        <w:t xml:space="preserve"> — Stage and commit the resolved file:</w:t>
      </w:r>
    </w:p>
    <w:p w14:paraId="1EFFB9FA" w14:textId="77777777" w:rsidR="00AC5792" w:rsidRDefault="00000000">
      <w:pPr>
        <w:shd w:val="clear" w:color="auto" w:fill="F0F0F0"/>
        <w:ind w:left="720"/>
      </w:pPr>
      <w:r>
        <w:rPr>
          <w:rFonts w:ascii="Courier New" w:eastAsia="Courier New" w:hAnsi="Courier New" w:cs="Courier New"/>
          <w:sz w:val="18"/>
          <w:szCs w:val="18"/>
        </w:rPr>
        <w:t>git add fincore/custom/group/54/cif/display/Account.xsl</w:t>
      </w:r>
    </w:p>
    <w:p w14:paraId="538E6FC8" w14:textId="77777777" w:rsidR="00AC5792" w:rsidRDefault="00000000">
      <w:pPr>
        <w:shd w:val="clear" w:color="auto" w:fill="F0F0F0"/>
        <w:ind w:left="720"/>
      </w:pPr>
      <w:r>
        <w:rPr>
          <w:rFonts w:ascii="Courier New" w:eastAsia="Courier New" w:hAnsi="Courier New" w:cs="Courier New"/>
          <w:sz w:val="18"/>
          <w:szCs w:val="18"/>
        </w:rPr>
        <w:t>git commit -m "Resolve merge conflict in Account.xsl — kept three decimal format CHG0012345"</w:t>
      </w:r>
    </w:p>
    <w:p w14:paraId="1A631BD5" w14:textId="77777777" w:rsidR="00AC5792" w:rsidRDefault="00AC5792">
      <w:pPr>
        <w:spacing w:after="80"/>
      </w:pPr>
    </w:p>
    <w:p w14:paraId="672F7B7D" w14:textId="77777777" w:rsidR="00AC5792" w:rsidRDefault="00000000">
      <w:pPr>
        <w:spacing w:before="60" w:after="60"/>
      </w:pPr>
      <w:r>
        <w:rPr>
          <w:b/>
          <w:bCs/>
        </w:rPr>
        <w:t>Step 5</w:t>
      </w:r>
      <w:r>
        <w:t xml:space="preserve"> — Push:</w:t>
      </w:r>
    </w:p>
    <w:p w14:paraId="23A164B2" w14:textId="77777777" w:rsidR="00AC5792" w:rsidRDefault="00000000">
      <w:pPr>
        <w:shd w:val="clear" w:color="auto" w:fill="F0F0F0"/>
        <w:ind w:left="720"/>
      </w:pPr>
      <w:r>
        <w:rPr>
          <w:rFonts w:ascii="Courier New" w:eastAsia="Courier New" w:hAnsi="Courier New" w:cs="Courier New"/>
          <w:sz w:val="18"/>
          <w:szCs w:val="18"/>
        </w:rPr>
        <w:t>git push origin release</w:t>
      </w:r>
    </w:p>
    <w:p w14:paraId="01A0C4EE" w14:textId="77777777" w:rsidR="00AC5792" w:rsidRDefault="00AC5792">
      <w:pPr>
        <w:spacing w:after="80"/>
      </w:pPr>
    </w:p>
    <w:p w14:paraId="0FAF7DC9" w14:textId="77777777" w:rsidR="00AC5792" w:rsidRDefault="00000000">
      <w:pPr>
        <w:pBdr>
          <w:left w:val="single" w:sz="8" w:space="4" w:color="770304"/>
        </w:pBdr>
        <w:spacing w:before="120" w:after="120"/>
        <w:ind w:left="720"/>
      </w:pPr>
      <w:r>
        <w:rPr>
          <w:i/>
          <w:iCs/>
          <w:color w:val="555555"/>
          <w:sz w:val="20"/>
          <w:szCs w:val="20"/>
        </w:rPr>
        <w:t>Not sure which version to keep? Do not guess on a financial calculation or display file. Contact the colleague whose change caused the conflict, compare intentions, and agree together. Then one of you resolves and commits.</w:t>
      </w:r>
    </w:p>
    <w:p w14:paraId="5A7938A6" w14:textId="77777777" w:rsidR="00AC5792" w:rsidRDefault="00000000">
      <w:pPr>
        <w:pStyle w:val="Heading2"/>
      </w:pPr>
      <w:bookmarkStart w:id="25" w:name="_Toc227318454"/>
      <w:r>
        <w:t>If the Conflict Feels Overwhelming</w:t>
      </w:r>
      <w:bookmarkEnd w:id="25"/>
    </w:p>
    <w:p w14:paraId="777F1939" w14:textId="77777777" w:rsidR="00AC5792" w:rsidRDefault="00000000">
      <w:pPr>
        <w:spacing w:before="60" w:after="60"/>
      </w:pPr>
      <w:r>
        <w:t>Ask a senior developer. Merge conflicts are routine and there is no shame in asking for help. A bad resolution in a banking customization file is far worse than a short conversation.</w:t>
      </w:r>
    </w:p>
    <w:p w14:paraId="7096C3CE" w14:textId="77777777" w:rsidR="00AC5792" w:rsidRDefault="00000000">
      <w:pPr>
        <w:pStyle w:val="Heading1"/>
      </w:pPr>
      <w:bookmarkStart w:id="26" w:name="_Toc227318455"/>
      <w:r>
        <w:t>7. Making a Deployment — Step by Step</w:t>
      </w:r>
      <w:bookmarkEnd w:id="26"/>
    </w:p>
    <w:p w14:paraId="62E2A447" w14:textId="77777777" w:rsidR="00AC5792" w:rsidRDefault="00000000">
      <w:pPr>
        <w:pStyle w:val="Heading2"/>
      </w:pPr>
      <w:bookmarkStart w:id="27" w:name="_Toc227318456"/>
      <w:r>
        <w:t>How the Branch Policy Works</w:t>
      </w:r>
      <w:bookmarkEnd w:id="27"/>
    </w:p>
    <w:p w14:paraId="2BC52E1B" w14:textId="77777777" w:rsidR="00AC5792" w:rsidRDefault="00000000">
      <w:pPr>
        <w:spacing w:before="60" w:after="60"/>
      </w:pPr>
      <w:r>
        <w:t xml:space="preserve">The branches </w:t>
      </w:r>
      <w:r>
        <w:rPr>
          <w:rFonts w:ascii="Courier New" w:eastAsia="Courier New" w:hAnsi="Courier New" w:cs="Courier New"/>
          <w:color w:val="444444"/>
          <w:sz w:val="20"/>
          <w:szCs w:val="20"/>
          <w:shd w:val="clear" w:color="auto" w:fill="F0F0F0"/>
        </w:rPr>
        <w:t>develop</w:t>
      </w:r>
      <w:r>
        <w:t xml:space="preserve">, </w:t>
      </w:r>
      <w:r>
        <w:rPr>
          <w:rFonts w:ascii="Courier New" w:eastAsia="Courier New" w:hAnsi="Courier New" w:cs="Courier New"/>
          <w:color w:val="444444"/>
          <w:sz w:val="20"/>
          <w:szCs w:val="20"/>
          <w:shd w:val="clear" w:color="auto" w:fill="F0F0F0"/>
        </w:rPr>
        <w:t>release</w:t>
      </w:r>
      <w:r>
        <w:t xml:space="preserve">, and </w:t>
      </w:r>
      <w:r>
        <w:rPr>
          <w:rFonts w:ascii="Courier New" w:eastAsia="Courier New" w:hAnsi="Courier New" w:cs="Courier New"/>
          <w:color w:val="444444"/>
          <w:sz w:val="20"/>
          <w:szCs w:val="20"/>
          <w:shd w:val="clear" w:color="auto" w:fill="F0F0F0"/>
        </w:rPr>
        <w:t>main</w:t>
      </w:r>
      <w:r>
        <w:t xml:space="preserve"> are </w:t>
      </w:r>
      <w:r>
        <w:rPr>
          <w:b/>
          <w:bCs/>
        </w:rPr>
        <w:t>protected</w:t>
      </w:r>
      <w:r>
        <w:t>. You cannot push directly to them — Azure DevOps will reject the attempt. This is a deliberate security control to ensure that every change is reviewed before it reaches any environment.</w:t>
      </w:r>
    </w:p>
    <w:p w14:paraId="46869461" w14:textId="77777777" w:rsidR="00AC5792" w:rsidRDefault="00000000">
      <w:pPr>
        <w:spacing w:before="60" w:after="60"/>
      </w:pPr>
      <w:r>
        <w:t>The correct workflow is:</w:t>
      </w:r>
    </w:p>
    <w:p w14:paraId="33F72D86" w14:textId="77777777" w:rsidR="00AC5792" w:rsidRDefault="00000000">
      <w:pPr>
        <w:pStyle w:val="ListParagraph"/>
        <w:numPr>
          <w:ilvl w:val="0"/>
          <w:numId w:val="3"/>
        </w:numPr>
        <w:spacing w:before="40" w:after="40"/>
      </w:pPr>
      <w:r>
        <w:t>Create your own working branch off the target branch</w:t>
      </w:r>
    </w:p>
    <w:p w14:paraId="2C9A30D1" w14:textId="77777777" w:rsidR="00AC5792" w:rsidRDefault="00000000">
      <w:pPr>
        <w:pStyle w:val="ListParagraph"/>
        <w:numPr>
          <w:ilvl w:val="0"/>
          <w:numId w:val="3"/>
        </w:numPr>
        <w:spacing w:before="40" w:after="40"/>
      </w:pPr>
      <w:r>
        <w:t>Make your changes on that working branch</w:t>
      </w:r>
    </w:p>
    <w:p w14:paraId="324F922D" w14:textId="77777777" w:rsidR="00AC5792" w:rsidRDefault="00000000">
      <w:pPr>
        <w:pStyle w:val="ListParagraph"/>
        <w:numPr>
          <w:ilvl w:val="0"/>
          <w:numId w:val="3"/>
        </w:numPr>
        <w:spacing w:before="40" w:after="40"/>
      </w:pPr>
      <w:r>
        <w:t>Push your working branch to Azure DevOps</w:t>
      </w:r>
    </w:p>
    <w:p w14:paraId="31A7906E" w14:textId="77777777" w:rsidR="00AC5792" w:rsidRDefault="00000000">
      <w:pPr>
        <w:pStyle w:val="ListParagraph"/>
        <w:numPr>
          <w:ilvl w:val="0"/>
          <w:numId w:val="3"/>
        </w:numPr>
        <w:spacing w:before="40" w:after="40"/>
      </w:pPr>
      <w:r>
        <w:t>Open a Pull Request to merge your branch into the target branch</w:t>
      </w:r>
    </w:p>
    <w:p w14:paraId="045C9BC3" w14:textId="77777777" w:rsidR="00AC5792" w:rsidRDefault="00000000">
      <w:pPr>
        <w:pStyle w:val="ListParagraph"/>
        <w:numPr>
          <w:ilvl w:val="0"/>
          <w:numId w:val="3"/>
        </w:numPr>
        <w:spacing w:before="40" w:after="40"/>
      </w:pPr>
      <w:r>
        <w:t>A reviewer approves the Pull Request</w:t>
      </w:r>
    </w:p>
    <w:p w14:paraId="6FD04C79" w14:textId="77777777" w:rsidR="00AC5792" w:rsidRDefault="00000000">
      <w:pPr>
        <w:pStyle w:val="ListParagraph"/>
        <w:numPr>
          <w:ilvl w:val="0"/>
          <w:numId w:val="3"/>
        </w:numPr>
        <w:spacing w:before="40" w:after="40"/>
      </w:pPr>
      <w:r>
        <w:t>The Pull Request is merged — and the pipeline triggers automatically on the target branch</w:t>
      </w:r>
    </w:p>
    <w:p w14:paraId="2512A67C" w14:textId="77777777" w:rsidR="00AC5792" w:rsidRDefault="00AC5792">
      <w:pPr>
        <w:pBdr>
          <w:bottom w:val="single" w:sz="2" w:space="1" w:color="CCCCCC"/>
        </w:pBdr>
        <w:spacing w:before="120" w:after="120"/>
      </w:pPr>
    </w:p>
    <w:p w14:paraId="5789A582" w14:textId="77777777" w:rsidR="00AC5792" w:rsidRDefault="00000000">
      <w:pPr>
        <w:pStyle w:val="Heading2"/>
      </w:pPr>
      <w:bookmarkStart w:id="28" w:name="_Toc227318457"/>
      <w:r>
        <w:t>Branch Naming Convention</w:t>
      </w:r>
      <w:bookmarkEnd w:id="28"/>
    </w:p>
    <w:p w14:paraId="569F4A7C" w14:textId="77777777" w:rsidR="00AC5792" w:rsidRDefault="00000000">
      <w:pPr>
        <w:spacing w:before="60" w:after="60"/>
      </w:pPr>
      <w:r>
        <w:t>Name your working branch after the change request number. That is all you need.</w:t>
      </w:r>
    </w:p>
    <w:p w14:paraId="37F96438" w14:textId="77777777" w:rsidR="00AC5792" w:rsidRDefault="00000000">
      <w:pPr>
        <w:shd w:val="clear" w:color="auto" w:fill="F0F0F0"/>
        <w:ind w:left="720"/>
      </w:pPr>
      <w:r>
        <w:rPr>
          <w:rFonts w:ascii="Courier New" w:eastAsia="Courier New" w:hAnsi="Courier New" w:cs="Courier New"/>
          <w:sz w:val="18"/>
          <w:szCs w:val="18"/>
        </w:rPr>
        <w:t>CHG0012345</w:t>
      </w:r>
    </w:p>
    <w:p w14:paraId="758684C5" w14:textId="77777777" w:rsidR="00AC5792" w:rsidRDefault="00AC5792">
      <w:pPr>
        <w:spacing w:after="80"/>
      </w:pPr>
    </w:p>
    <w:p w14:paraId="44A05DE5" w14:textId="77777777" w:rsidR="00AC5792" w:rsidRDefault="00000000">
      <w:pPr>
        <w:spacing w:before="60" w:after="60"/>
      </w:pPr>
      <w:r>
        <w:t>If no change request number exists yet, use a short description of what you are doing:</w:t>
      </w:r>
    </w:p>
    <w:p w14:paraId="573EFC6C" w14:textId="77777777" w:rsidR="00AC5792" w:rsidRDefault="00000000">
      <w:pPr>
        <w:shd w:val="clear" w:color="auto" w:fill="F0F0F0"/>
        <w:ind w:left="720"/>
      </w:pPr>
      <w:r>
        <w:rPr>
          <w:rFonts w:ascii="Courier New" w:eastAsia="Courier New" w:hAnsi="Courier New" w:cs="Courier New"/>
          <w:sz w:val="18"/>
          <w:szCs w:val="18"/>
        </w:rPr>
        <w:t>fix-kenya-account-xsl</w:t>
      </w:r>
    </w:p>
    <w:p w14:paraId="26669A18" w14:textId="77777777" w:rsidR="00AC5792" w:rsidRDefault="00AC5792">
      <w:pPr>
        <w:spacing w:after="80"/>
      </w:pPr>
    </w:p>
    <w:p w14:paraId="493262E9" w14:textId="77777777" w:rsidR="00AC5792" w:rsidRDefault="00000000">
      <w:pPr>
        <w:spacing w:before="60" w:after="60"/>
      </w:pPr>
      <w:r>
        <w:t xml:space="preserve">Avoid vague names like </w:t>
      </w:r>
      <w:r>
        <w:rPr>
          <w:rFonts w:ascii="Courier New" w:eastAsia="Courier New" w:hAnsi="Courier New" w:cs="Courier New"/>
          <w:color w:val="444444"/>
          <w:sz w:val="20"/>
          <w:szCs w:val="20"/>
          <w:shd w:val="clear" w:color="auto" w:fill="F0F0F0"/>
        </w:rPr>
        <w:t>my-branch</w:t>
      </w:r>
      <w:r>
        <w:t xml:space="preserve">, </w:t>
      </w:r>
      <w:r>
        <w:rPr>
          <w:rFonts w:ascii="Courier New" w:eastAsia="Courier New" w:hAnsi="Courier New" w:cs="Courier New"/>
          <w:color w:val="444444"/>
          <w:sz w:val="20"/>
          <w:szCs w:val="20"/>
          <w:shd w:val="clear" w:color="auto" w:fill="F0F0F0"/>
        </w:rPr>
        <w:t>test</w:t>
      </w:r>
      <w:r>
        <w:t xml:space="preserve">, or </w:t>
      </w:r>
      <w:r>
        <w:rPr>
          <w:rFonts w:ascii="Courier New" w:eastAsia="Courier New" w:hAnsi="Courier New" w:cs="Courier New"/>
          <w:color w:val="444444"/>
          <w:sz w:val="20"/>
          <w:szCs w:val="20"/>
          <w:shd w:val="clear" w:color="auto" w:fill="F0F0F0"/>
        </w:rPr>
        <w:t>update</w:t>
      </w:r>
      <w:r>
        <w:t>. Anyone looking at the branch list should immediately understand what it is about.</w:t>
      </w:r>
    </w:p>
    <w:p w14:paraId="5A46FA8E" w14:textId="77777777" w:rsidR="00AC5792" w:rsidRDefault="00000000">
      <w:pPr>
        <w:pStyle w:val="Heading2"/>
      </w:pPr>
      <w:bookmarkStart w:id="29" w:name="_Toc227318458"/>
      <w:r>
        <w:lastRenderedPageBreak/>
        <w:t>How to Create a Pull Request in Azure DevOps</w:t>
      </w:r>
      <w:bookmarkEnd w:id="29"/>
    </w:p>
    <w:p w14:paraId="700705EE" w14:textId="77777777" w:rsidR="00AC5792" w:rsidRDefault="00000000">
      <w:pPr>
        <w:spacing w:before="60" w:after="60"/>
      </w:pPr>
      <w:r>
        <w:t>Once you have pushed your working branch, open a Pull Request like this:</w:t>
      </w:r>
    </w:p>
    <w:p w14:paraId="587B6E53" w14:textId="77777777" w:rsidR="00AC5792" w:rsidRDefault="00000000">
      <w:pPr>
        <w:pStyle w:val="ListParagraph"/>
        <w:numPr>
          <w:ilvl w:val="0"/>
          <w:numId w:val="3"/>
        </w:numPr>
        <w:spacing w:before="40" w:after="40"/>
      </w:pPr>
      <w:r>
        <w:t xml:space="preserve">Go to </w:t>
      </w:r>
      <w:r>
        <w:rPr>
          <w:b/>
          <w:bCs/>
        </w:rPr>
        <w:t>Repos &gt; Pull Requests</w:t>
      </w:r>
      <w:r>
        <w:t xml:space="preserve"> in Azure DevOps</w:t>
      </w:r>
    </w:p>
    <w:p w14:paraId="12445187" w14:textId="77777777" w:rsidR="00AC5792" w:rsidRDefault="00000000">
      <w:pPr>
        <w:pStyle w:val="ListParagraph"/>
        <w:numPr>
          <w:ilvl w:val="0"/>
          <w:numId w:val="3"/>
        </w:numPr>
        <w:spacing w:before="40" w:after="40"/>
      </w:pPr>
      <w:r>
        <w:t xml:space="preserve">Click </w:t>
      </w:r>
      <w:r>
        <w:rPr>
          <w:b/>
          <w:bCs/>
        </w:rPr>
        <w:t>New pull request</w:t>
      </w:r>
    </w:p>
    <w:p w14:paraId="61F866AE" w14:textId="77777777" w:rsidR="00AC5792" w:rsidRDefault="00000000">
      <w:pPr>
        <w:pStyle w:val="ListParagraph"/>
        <w:numPr>
          <w:ilvl w:val="0"/>
          <w:numId w:val="3"/>
        </w:numPr>
        <w:spacing w:before="40" w:after="40"/>
      </w:pPr>
      <w:r>
        <w:t xml:space="preserve">Set the </w:t>
      </w:r>
      <w:r>
        <w:rPr>
          <w:b/>
          <w:bCs/>
        </w:rPr>
        <w:t>source branch</w:t>
      </w:r>
      <w:r>
        <w:t xml:space="preserve"> to your working branch (e.g. </w:t>
      </w:r>
      <w:r>
        <w:rPr>
          <w:rFonts w:ascii="Courier New" w:eastAsia="Courier New" w:hAnsi="Courier New" w:cs="Courier New"/>
          <w:color w:val="444444"/>
          <w:sz w:val="20"/>
          <w:szCs w:val="20"/>
          <w:shd w:val="clear" w:color="auto" w:fill="F0F0F0"/>
        </w:rPr>
        <w:t>sit/CHG0012345-kenya-account-xsl</w:t>
      </w:r>
      <w:r>
        <w:t>)</w:t>
      </w:r>
    </w:p>
    <w:p w14:paraId="11881BB9" w14:textId="77777777" w:rsidR="00AC5792" w:rsidRDefault="00000000">
      <w:pPr>
        <w:pStyle w:val="ListParagraph"/>
        <w:numPr>
          <w:ilvl w:val="0"/>
          <w:numId w:val="3"/>
        </w:numPr>
        <w:spacing w:before="40" w:after="40"/>
      </w:pPr>
      <w:r>
        <w:t xml:space="preserve">Set the </w:t>
      </w:r>
      <w:r>
        <w:rPr>
          <w:b/>
          <w:bCs/>
        </w:rPr>
        <w:t>target branch</w:t>
      </w:r>
      <w:r>
        <w:t xml:space="preserve"> to the environment branch (</w:t>
      </w:r>
      <w:r>
        <w:rPr>
          <w:rFonts w:ascii="Courier New" w:eastAsia="Courier New" w:hAnsi="Courier New" w:cs="Courier New"/>
          <w:color w:val="444444"/>
          <w:sz w:val="20"/>
          <w:szCs w:val="20"/>
          <w:shd w:val="clear" w:color="auto" w:fill="F0F0F0"/>
        </w:rPr>
        <w:t>develop</w:t>
      </w:r>
      <w:r>
        <w:t xml:space="preserve">, </w:t>
      </w:r>
      <w:r>
        <w:rPr>
          <w:rFonts w:ascii="Courier New" w:eastAsia="Courier New" w:hAnsi="Courier New" w:cs="Courier New"/>
          <w:color w:val="444444"/>
          <w:sz w:val="20"/>
          <w:szCs w:val="20"/>
          <w:shd w:val="clear" w:color="auto" w:fill="F0F0F0"/>
        </w:rPr>
        <w:t>release</w:t>
      </w:r>
      <w:r>
        <w:t xml:space="preserve">, or </w:t>
      </w:r>
      <w:r>
        <w:rPr>
          <w:rFonts w:ascii="Courier New" w:eastAsia="Courier New" w:hAnsi="Courier New" w:cs="Courier New"/>
          <w:color w:val="444444"/>
          <w:sz w:val="20"/>
          <w:szCs w:val="20"/>
          <w:shd w:val="clear" w:color="auto" w:fill="F0F0F0"/>
        </w:rPr>
        <w:t>main</w:t>
      </w:r>
      <w:r>
        <w:t>)</w:t>
      </w:r>
    </w:p>
    <w:p w14:paraId="2D9C3B03" w14:textId="77777777" w:rsidR="00AC5792" w:rsidRDefault="00000000">
      <w:pPr>
        <w:pStyle w:val="ListParagraph"/>
        <w:numPr>
          <w:ilvl w:val="0"/>
          <w:numId w:val="3"/>
        </w:numPr>
        <w:spacing w:before="40" w:after="40"/>
      </w:pPr>
      <w:r>
        <w:t xml:space="preserve">Give it a clear title — e.g. </w:t>
      </w:r>
      <w:r>
        <w:rPr>
          <w:rFonts w:ascii="Courier New" w:eastAsia="Courier New" w:hAnsi="Courier New" w:cs="Courier New"/>
          <w:color w:val="444444"/>
          <w:sz w:val="20"/>
          <w:szCs w:val="20"/>
          <w:shd w:val="clear" w:color="auto" w:fill="F0F0F0"/>
        </w:rPr>
        <w:t>Update Account.xsl for Kenya (54) — CHG0012345</w:t>
      </w:r>
    </w:p>
    <w:p w14:paraId="5D909B69" w14:textId="77777777" w:rsidR="00AC5792" w:rsidRDefault="00000000">
      <w:pPr>
        <w:pStyle w:val="ListParagraph"/>
        <w:numPr>
          <w:ilvl w:val="0"/>
          <w:numId w:val="3"/>
        </w:numPr>
        <w:spacing w:before="40" w:after="40"/>
      </w:pPr>
      <w:r>
        <w:t>Add a short description of what changed and why</w:t>
      </w:r>
    </w:p>
    <w:p w14:paraId="0FA6E343" w14:textId="77777777" w:rsidR="00AC5792" w:rsidRDefault="00000000">
      <w:pPr>
        <w:pStyle w:val="ListParagraph"/>
        <w:numPr>
          <w:ilvl w:val="0"/>
          <w:numId w:val="3"/>
        </w:numPr>
        <w:spacing w:before="40" w:after="40"/>
      </w:pPr>
      <w:r>
        <w:t>Add the relevant reviewers</w:t>
      </w:r>
    </w:p>
    <w:p w14:paraId="10694C32" w14:textId="77777777" w:rsidR="00AC5792" w:rsidRDefault="00000000">
      <w:pPr>
        <w:pStyle w:val="ListParagraph"/>
        <w:numPr>
          <w:ilvl w:val="0"/>
          <w:numId w:val="3"/>
        </w:numPr>
        <w:spacing w:before="40" w:after="40"/>
      </w:pPr>
      <w:r>
        <w:t xml:space="preserve">Click </w:t>
      </w:r>
      <w:r>
        <w:rPr>
          <w:b/>
          <w:bCs/>
        </w:rPr>
        <w:t>Create</w:t>
      </w:r>
    </w:p>
    <w:p w14:paraId="329CDF40" w14:textId="77777777" w:rsidR="00AC5792" w:rsidRDefault="00000000">
      <w:pPr>
        <w:spacing w:before="60" w:after="60"/>
      </w:pPr>
      <w:r>
        <w:t xml:space="preserve">Once the Pull Request is approved, click </w:t>
      </w:r>
      <w:r>
        <w:rPr>
          <w:b/>
          <w:bCs/>
        </w:rPr>
        <w:t>Complete</w:t>
      </w:r>
      <w:r>
        <w:t xml:space="preserve"> to merge it. The pipeline will trigger automatically on the target branch as soon as the merge is done.</w:t>
      </w:r>
    </w:p>
    <w:p w14:paraId="32C34AF2" w14:textId="55E7D843" w:rsidR="00AC5792" w:rsidRDefault="00000000">
      <w:pPr>
        <w:pStyle w:val="Heading2"/>
      </w:pPr>
      <w:bookmarkStart w:id="30" w:name="_Toc227318459"/>
      <w:r>
        <w:t>Deploying to SIT (</w:t>
      </w:r>
      <w:r w:rsidR="00B301F2">
        <w:t>‘</w:t>
      </w:r>
      <w:r>
        <w:t>develop</w:t>
      </w:r>
      <w:r w:rsidR="00B301F2">
        <w:t>’</w:t>
      </w:r>
      <w:r>
        <w:t xml:space="preserve"> branch)</w:t>
      </w:r>
      <w:bookmarkEnd w:id="30"/>
    </w:p>
    <w:p w14:paraId="091EFF75" w14:textId="77777777" w:rsidR="00AC5792" w:rsidRDefault="00000000">
      <w:pPr>
        <w:spacing w:before="60" w:after="60"/>
      </w:pPr>
      <w:r>
        <w:rPr>
          <w:b/>
          <w:bCs/>
        </w:rPr>
        <w:t>1.</w:t>
      </w:r>
      <w:r>
        <w:t xml:space="preserve"> Switch to the SIT branch and pull the latest code</w:t>
      </w:r>
    </w:p>
    <w:p w14:paraId="053AE14E" w14:textId="77777777" w:rsidR="00AC5792" w:rsidRDefault="00000000">
      <w:pPr>
        <w:shd w:val="clear" w:color="auto" w:fill="F0F0F0"/>
        <w:ind w:left="720"/>
      </w:pPr>
      <w:r>
        <w:rPr>
          <w:rFonts w:ascii="Courier New" w:eastAsia="Courier New" w:hAnsi="Courier New" w:cs="Courier New"/>
          <w:sz w:val="18"/>
          <w:szCs w:val="18"/>
        </w:rPr>
        <w:t>git checkout develop</w:t>
      </w:r>
    </w:p>
    <w:p w14:paraId="3EE230D9" w14:textId="77777777" w:rsidR="00AC5792" w:rsidRDefault="00000000">
      <w:pPr>
        <w:shd w:val="clear" w:color="auto" w:fill="F0F0F0"/>
        <w:ind w:left="720"/>
      </w:pPr>
      <w:r>
        <w:rPr>
          <w:rFonts w:ascii="Courier New" w:eastAsia="Courier New" w:hAnsi="Courier New" w:cs="Courier New"/>
          <w:sz w:val="18"/>
          <w:szCs w:val="18"/>
        </w:rPr>
        <w:t>git pull origin develop</w:t>
      </w:r>
    </w:p>
    <w:p w14:paraId="0678C190" w14:textId="77777777" w:rsidR="00AC5792" w:rsidRDefault="00AC5792">
      <w:pPr>
        <w:spacing w:after="80"/>
      </w:pPr>
    </w:p>
    <w:p w14:paraId="61A664C9" w14:textId="77777777" w:rsidR="00AC5792" w:rsidRDefault="00000000">
      <w:pPr>
        <w:spacing w:before="60" w:after="60"/>
      </w:pPr>
      <w:r>
        <w:rPr>
          <w:b/>
          <w:bCs/>
        </w:rPr>
        <w:t>2.</w:t>
      </w:r>
      <w:r>
        <w:t xml:space="preserve"> Create your working branch</w:t>
      </w:r>
    </w:p>
    <w:p w14:paraId="47756B0E" w14:textId="77777777" w:rsidR="00AC5792" w:rsidRDefault="00000000">
      <w:pPr>
        <w:shd w:val="clear" w:color="auto" w:fill="F0F0F0"/>
        <w:ind w:left="720"/>
      </w:pPr>
      <w:r>
        <w:rPr>
          <w:rFonts w:ascii="Courier New" w:eastAsia="Courier New" w:hAnsi="Courier New" w:cs="Courier New"/>
          <w:sz w:val="18"/>
          <w:szCs w:val="18"/>
        </w:rPr>
        <w:t>git checkout -b CHG0012345</w:t>
      </w:r>
    </w:p>
    <w:p w14:paraId="7E98D179" w14:textId="77777777" w:rsidR="00AC5792" w:rsidRDefault="00AC5792">
      <w:pPr>
        <w:spacing w:after="80"/>
      </w:pPr>
    </w:p>
    <w:p w14:paraId="47A9038C" w14:textId="77777777" w:rsidR="00AC5792" w:rsidRDefault="00000000">
      <w:pPr>
        <w:spacing w:before="60" w:after="60"/>
      </w:pPr>
      <w:r>
        <w:rPr>
          <w:b/>
          <w:bCs/>
        </w:rPr>
        <w:t>3.</w:t>
      </w:r>
      <w:r>
        <w:t xml:space="preserve"> Place or edit your file — all banks in SIT go under </w:t>
      </w:r>
      <w:r>
        <w:rPr>
          <w:rFonts w:ascii="Courier New" w:eastAsia="Courier New" w:hAnsi="Courier New" w:cs="Courier New"/>
          <w:color w:val="444444"/>
          <w:sz w:val="20"/>
          <w:szCs w:val="20"/>
          <w:shd w:val="clear" w:color="auto" w:fill="F0F0F0"/>
        </w:rPr>
        <w:t>fincore/custom/group/&lt;bank_id&gt;/</w:t>
      </w:r>
      <w:r>
        <w:t xml:space="preserve"> or </w:t>
      </w:r>
      <w:r>
        <w:rPr>
          <w:rFonts w:ascii="Courier New" w:eastAsia="Courier New" w:hAnsi="Courier New" w:cs="Courier New"/>
          <w:color w:val="444444"/>
          <w:sz w:val="20"/>
          <w:szCs w:val="20"/>
          <w:shd w:val="clear" w:color="auto" w:fill="F0F0F0"/>
        </w:rPr>
        <w:t>crm/customization/group/&lt;bank_id&gt;/</w:t>
      </w:r>
    </w:p>
    <w:p w14:paraId="39F9DD9D" w14:textId="77777777" w:rsidR="00AC5792" w:rsidRDefault="00000000">
      <w:pPr>
        <w:spacing w:before="60" w:after="60"/>
      </w:pPr>
      <w:r>
        <w:rPr>
          <w:b/>
          <w:bCs/>
        </w:rPr>
        <w:t>4.</w:t>
      </w:r>
      <w:r>
        <w:t xml:space="preserve"> Confirm only your intended files appear</w:t>
      </w:r>
    </w:p>
    <w:p w14:paraId="41B79C03" w14:textId="77777777" w:rsidR="00AC5792" w:rsidRDefault="00000000">
      <w:pPr>
        <w:shd w:val="clear" w:color="auto" w:fill="F0F0F0"/>
        <w:ind w:left="720"/>
      </w:pPr>
      <w:r>
        <w:rPr>
          <w:rFonts w:ascii="Courier New" w:eastAsia="Courier New" w:hAnsi="Courier New" w:cs="Courier New"/>
          <w:sz w:val="18"/>
          <w:szCs w:val="18"/>
        </w:rPr>
        <w:t>git status</w:t>
      </w:r>
    </w:p>
    <w:p w14:paraId="3BE8FFF9" w14:textId="77777777" w:rsidR="00AC5792" w:rsidRDefault="00000000">
      <w:pPr>
        <w:shd w:val="clear" w:color="auto" w:fill="F0F0F0"/>
        <w:ind w:left="720"/>
      </w:pPr>
      <w:r>
        <w:rPr>
          <w:rFonts w:ascii="Courier New" w:eastAsia="Courier New" w:hAnsi="Courier New" w:cs="Courier New"/>
          <w:sz w:val="18"/>
          <w:szCs w:val="18"/>
        </w:rPr>
        <w:t>git diff fincore/custom/group/54/cif/display/Account.xsl</w:t>
      </w:r>
    </w:p>
    <w:p w14:paraId="74B0C7F9" w14:textId="77777777" w:rsidR="00AC5792" w:rsidRDefault="00AC5792">
      <w:pPr>
        <w:spacing w:after="80"/>
      </w:pPr>
    </w:p>
    <w:p w14:paraId="3CF49777" w14:textId="77777777" w:rsidR="00AC5792" w:rsidRDefault="00000000">
      <w:pPr>
        <w:spacing w:before="60" w:after="60"/>
      </w:pPr>
      <w:r>
        <w:rPr>
          <w:b/>
          <w:bCs/>
        </w:rPr>
        <w:t>5.</w:t>
      </w:r>
      <w:r>
        <w:t xml:space="preserve"> Stage and commit</w:t>
      </w:r>
    </w:p>
    <w:p w14:paraId="0E637B63" w14:textId="77777777" w:rsidR="00AC5792" w:rsidRDefault="00000000">
      <w:pPr>
        <w:shd w:val="clear" w:color="auto" w:fill="F0F0F0"/>
        <w:ind w:left="720"/>
      </w:pPr>
      <w:r>
        <w:rPr>
          <w:rFonts w:ascii="Courier New" w:eastAsia="Courier New" w:hAnsi="Courier New" w:cs="Courier New"/>
          <w:sz w:val="18"/>
          <w:szCs w:val="18"/>
        </w:rPr>
        <w:t>git add fincore/custom/group/54/cif/display/Account.xsl</w:t>
      </w:r>
    </w:p>
    <w:p w14:paraId="19813F90" w14:textId="77777777" w:rsidR="00AC5792" w:rsidRDefault="00000000">
      <w:pPr>
        <w:shd w:val="clear" w:color="auto" w:fill="F0F0F0"/>
        <w:ind w:left="720"/>
      </w:pPr>
      <w:r>
        <w:rPr>
          <w:rFonts w:ascii="Courier New" w:eastAsia="Courier New" w:hAnsi="Courier New" w:cs="Courier New"/>
          <w:sz w:val="18"/>
          <w:szCs w:val="18"/>
        </w:rPr>
        <w:t>git commit -m "Test Account.xsl balance fix for Kenya (54) — CHG0012345"</w:t>
      </w:r>
    </w:p>
    <w:p w14:paraId="0E702C71" w14:textId="77777777" w:rsidR="00AC5792" w:rsidRDefault="00AC5792">
      <w:pPr>
        <w:spacing w:after="80"/>
      </w:pPr>
    </w:p>
    <w:p w14:paraId="00659637" w14:textId="77777777" w:rsidR="00AC5792" w:rsidRDefault="00000000">
      <w:pPr>
        <w:spacing w:before="60" w:after="60"/>
      </w:pPr>
      <w:r>
        <w:rPr>
          <w:b/>
          <w:bCs/>
        </w:rPr>
        <w:t>6.</w:t>
      </w:r>
      <w:r>
        <w:t xml:space="preserve"> Push your working branch</w:t>
      </w:r>
    </w:p>
    <w:p w14:paraId="54406112" w14:textId="77777777" w:rsidR="00AC5792" w:rsidRDefault="00000000">
      <w:pPr>
        <w:shd w:val="clear" w:color="auto" w:fill="F0F0F0"/>
        <w:ind w:left="720"/>
      </w:pPr>
      <w:r>
        <w:rPr>
          <w:rFonts w:ascii="Courier New" w:eastAsia="Courier New" w:hAnsi="Courier New" w:cs="Courier New"/>
          <w:sz w:val="18"/>
          <w:szCs w:val="18"/>
        </w:rPr>
        <w:t>git push origin CHG0012345</w:t>
      </w:r>
    </w:p>
    <w:p w14:paraId="44D8C602" w14:textId="77777777" w:rsidR="00AC5792" w:rsidRDefault="00AC5792">
      <w:pPr>
        <w:spacing w:after="80"/>
      </w:pPr>
    </w:p>
    <w:p w14:paraId="4B31141E" w14:textId="77777777" w:rsidR="00AC5792" w:rsidRDefault="00000000">
      <w:pPr>
        <w:spacing w:before="60" w:after="60"/>
      </w:pPr>
      <w:r>
        <w:rPr>
          <w:b/>
          <w:bCs/>
        </w:rPr>
        <w:t>7.</w:t>
      </w:r>
      <w:r>
        <w:t xml:space="preserve"> Open a Pull Request in Azure DevOps — go to </w:t>
      </w:r>
      <w:r>
        <w:rPr>
          <w:b/>
          <w:bCs/>
        </w:rPr>
        <w:t>Repos &gt; Pull Requests</w:t>
      </w:r>
      <w:r>
        <w:t xml:space="preserve">, click </w:t>
      </w:r>
      <w:r>
        <w:rPr>
          <w:b/>
          <w:bCs/>
        </w:rPr>
        <w:t>New pull request</w:t>
      </w:r>
      <w:r>
        <w:t xml:space="preserve">, set the source to </w:t>
      </w:r>
      <w:r>
        <w:rPr>
          <w:rFonts w:ascii="Courier New" w:eastAsia="Courier New" w:hAnsi="Courier New" w:cs="Courier New"/>
          <w:color w:val="444444"/>
          <w:sz w:val="20"/>
          <w:szCs w:val="20"/>
          <w:shd w:val="clear" w:color="auto" w:fill="F0F0F0"/>
        </w:rPr>
        <w:t>CHG0012345</w:t>
      </w:r>
      <w:r>
        <w:t xml:space="preserve"> and the target to </w:t>
      </w:r>
      <w:r>
        <w:rPr>
          <w:rFonts w:ascii="Courier New" w:eastAsia="Courier New" w:hAnsi="Courier New" w:cs="Courier New"/>
          <w:color w:val="444444"/>
          <w:sz w:val="20"/>
          <w:szCs w:val="20"/>
          <w:shd w:val="clear" w:color="auto" w:fill="F0F0F0"/>
        </w:rPr>
        <w:t>develop</w:t>
      </w:r>
      <w:r>
        <w:t xml:space="preserve">. Give it a clear title, add a short description, and assign a peer or senior developer as the reviewer. Once approved, click </w:t>
      </w:r>
      <w:r>
        <w:rPr>
          <w:b/>
          <w:bCs/>
        </w:rPr>
        <w:t>Complete</w:t>
      </w:r>
      <w:r>
        <w:t xml:space="preserve"> to merge. The SIT pipeline triggers automatically.</w:t>
      </w:r>
    </w:p>
    <w:p w14:paraId="2806CEBA" w14:textId="77777777" w:rsidR="00A10A1A" w:rsidRDefault="00A10A1A">
      <w:pPr>
        <w:rPr>
          <w:b/>
          <w:bCs/>
          <w:color w:val="770304"/>
          <w:sz w:val="24"/>
          <w:szCs w:val="24"/>
        </w:rPr>
      </w:pPr>
      <w:r>
        <w:br w:type="page"/>
      </w:r>
    </w:p>
    <w:p w14:paraId="33154461" w14:textId="399519AD" w:rsidR="00AC5792" w:rsidRDefault="00000000">
      <w:pPr>
        <w:pStyle w:val="Heading2"/>
      </w:pPr>
      <w:bookmarkStart w:id="31" w:name="_Toc227318460"/>
      <w:r>
        <w:lastRenderedPageBreak/>
        <w:t>Deploying to PREPROD (</w:t>
      </w:r>
      <w:r w:rsidR="00B301F2">
        <w:t>‘</w:t>
      </w:r>
      <w:r>
        <w:t>release</w:t>
      </w:r>
      <w:r w:rsidR="00B301F2">
        <w:t>’</w:t>
      </w:r>
      <w:r>
        <w:t xml:space="preserve"> branch)</w:t>
      </w:r>
      <w:bookmarkEnd w:id="31"/>
    </w:p>
    <w:p w14:paraId="51ED0937" w14:textId="77777777" w:rsidR="00AC5792" w:rsidRDefault="00000000">
      <w:pPr>
        <w:spacing w:before="60" w:after="60"/>
      </w:pPr>
      <w:r>
        <w:t xml:space="preserve">Only raise a PR to </w:t>
      </w:r>
      <w:r>
        <w:rPr>
          <w:rFonts w:ascii="Courier New" w:eastAsia="Courier New" w:hAnsi="Courier New" w:cs="Courier New"/>
          <w:color w:val="444444"/>
          <w:sz w:val="20"/>
          <w:szCs w:val="20"/>
          <w:shd w:val="clear" w:color="auto" w:fill="F0F0F0"/>
        </w:rPr>
        <w:t>release</w:t>
      </w:r>
      <w:r>
        <w:t xml:space="preserve"> after the change has been tested and signed off in SIT.</w:t>
      </w:r>
    </w:p>
    <w:p w14:paraId="0D8763DE" w14:textId="77777777" w:rsidR="00AC5792" w:rsidRDefault="00000000">
      <w:pPr>
        <w:spacing w:before="60" w:after="60"/>
      </w:pPr>
      <w:r>
        <w:rPr>
          <w:b/>
          <w:bCs/>
        </w:rPr>
        <w:t>1.</w:t>
      </w:r>
      <w:r>
        <w:t xml:space="preserve"> Switch to the PREPROD branch and pull the latest code</w:t>
      </w:r>
    </w:p>
    <w:p w14:paraId="1E0EE9CF" w14:textId="77777777" w:rsidR="00AC5792" w:rsidRDefault="00000000">
      <w:pPr>
        <w:shd w:val="clear" w:color="auto" w:fill="F0F0F0"/>
        <w:ind w:left="720"/>
      </w:pPr>
      <w:r>
        <w:rPr>
          <w:rFonts w:ascii="Courier New" w:eastAsia="Courier New" w:hAnsi="Courier New" w:cs="Courier New"/>
          <w:sz w:val="18"/>
          <w:szCs w:val="18"/>
        </w:rPr>
        <w:t>git checkout release</w:t>
      </w:r>
    </w:p>
    <w:p w14:paraId="3D2C597B" w14:textId="77777777" w:rsidR="00AC5792" w:rsidRDefault="00000000">
      <w:pPr>
        <w:shd w:val="clear" w:color="auto" w:fill="F0F0F0"/>
        <w:ind w:left="720"/>
      </w:pPr>
      <w:r>
        <w:rPr>
          <w:rFonts w:ascii="Courier New" w:eastAsia="Courier New" w:hAnsi="Courier New" w:cs="Courier New"/>
          <w:sz w:val="18"/>
          <w:szCs w:val="18"/>
        </w:rPr>
        <w:t>git pull origin release</w:t>
      </w:r>
    </w:p>
    <w:p w14:paraId="69718EC2" w14:textId="77777777" w:rsidR="00AC5792" w:rsidRDefault="00AC5792">
      <w:pPr>
        <w:spacing w:after="80"/>
      </w:pPr>
    </w:p>
    <w:p w14:paraId="447EA8D4" w14:textId="77777777" w:rsidR="00AC5792" w:rsidRDefault="00000000">
      <w:pPr>
        <w:spacing w:before="60" w:after="60"/>
      </w:pPr>
      <w:r>
        <w:rPr>
          <w:b/>
          <w:bCs/>
        </w:rPr>
        <w:t>2.</w:t>
      </w:r>
      <w:r>
        <w:t xml:space="preserve"> Create your working branch</w:t>
      </w:r>
    </w:p>
    <w:p w14:paraId="4A1FACA0" w14:textId="77777777" w:rsidR="00AC5792" w:rsidRDefault="00000000">
      <w:pPr>
        <w:shd w:val="clear" w:color="auto" w:fill="F0F0F0"/>
        <w:ind w:left="720"/>
      </w:pPr>
      <w:r>
        <w:rPr>
          <w:rFonts w:ascii="Courier New" w:eastAsia="Courier New" w:hAnsi="Courier New" w:cs="Courier New"/>
          <w:sz w:val="18"/>
          <w:szCs w:val="18"/>
        </w:rPr>
        <w:t>git checkout -b CHG0012345</w:t>
      </w:r>
    </w:p>
    <w:p w14:paraId="3C2E4746" w14:textId="77777777" w:rsidR="00AC5792" w:rsidRDefault="00AC5792">
      <w:pPr>
        <w:spacing w:after="80"/>
      </w:pPr>
    </w:p>
    <w:p w14:paraId="56711767" w14:textId="77777777" w:rsidR="00AC5792" w:rsidRDefault="00000000">
      <w:pPr>
        <w:spacing w:before="60" w:after="60"/>
      </w:pPr>
      <w:r>
        <w:rPr>
          <w:b/>
          <w:bCs/>
        </w:rPr>
        <w:t>3.</w:t>
      </w:r>
      <w:r>
        <w:t xml:space="preserve"> Place or edit your file in the correct PREPROD folder (see Sections 3 and 4)</w:t>
      </w:r>
    </w:p>
    <w:p w14:paraId="4B9BB57D" w14:textId="77777777" w:rsidR="00AC5792" w:rsidRDefault="00000000">
      <w:pPr>
        <w:pStyle w:val="ListParagraph"/>
        <w:numPr>
          <w:ilvl w:val="0"/>
          <w:numId w:val="2"/>
        </w:numPr>
        <w:spacing w:before="40" w:after="40"/>
      </w:pPr>
      <w:r>
        <w:t xml:space="preserve">Banks 11, 54, 99 — </w:t>
      </w:r>
      <w:r>
        <w:rPr>
          <w:rFonts w:ascii="Courier New" w:eastAsia="Courier New" w:hAnsi="Courier New" w:cs="Courier New"/>
          <w:color w:val="444444"/>
          <w:sz w:val="20"/>
          <w:szCs w:val="20"/>
          <w:shd w:val="clear" w:color="auto" w:fill="F0F0F0"/>
        </w:rPr>
        <w:t>fincore/custom/group/&lt;bank_id&gt;/</w:t>
      </w:r>
    </w:p>
    <w:p w14:paraId="2F8E6BE8" w14:textId="77777777" w:rsidR="00AC5792" w:rsidRDefault="00000000">
      <w:pPr>
        <w:pStyle w:val="ListParagraph"/>
        <w:numPr>
          <w:ilvl w:val="0"/>
          <w:numId w:val="2"/>
        </w:numPr>
        <w:spacing w:before="40" w:after="40"/>
      </w:pPr>
      <w:r>
        <w:t xml:space="preserve">Banks 43, 50, 55, 56 — </w:t>
      </w:r>
      <w:r>
        <w:rPr>
          <w:rFonts w:ascii="Courier New" w:eastAsia="Courier New" w:hAnsi="Courier New" w:cs="Courier New"/>
          <w:color w:val="444444"/>
          <w:sz w:val="20"/>
          <w:szCs w:val="20"/>
          <w:shd w:val="clear" w:color="auto" w:fill="F0F0F0"/>
        </w:rPr>
        <w:t>fincore/custom/&lt;bank_id&gt;/local/</w:t>
      </w:r>
      <w:r>
        <w:t xml:space="preserve"> or </w:t>
      </w:r>
      <w:r>
        <w:rPr>
          <w:rFonts w:ascii="Courier New" w:eastAsia="Courier New" w:hAnsi="Courier New" w:cs="Courier New"/>
          <w:color w:val="444444"/>
          <w:sz w:val="20"/>
          <w:szCs w:val="20"/>
          <w:shd w:val="clear" w:color="auto" w:fill="F0F0F0"/>
        </w:rPr>
        <w:t>global/</w:t>
      </w:r>
    </w:p>
    <w:p w14:paraId="05CE618D" w14:textId="77777777" w:rsidR="00AC5792" w:rsidRDefault="00000000">
      <w:pPr>
        <w:spacing w:before="60" w:after="60"/>
      </w:pPr>
      <w:r>
        <w:rPr>
          <w:b/>
          <w:bCs/>
        </w:rPr>
        <w:t>4.</w:t>
      </w:r>
      <w:r>
        <w:t xml:space="preserve"> Confirm only your intended files appear</w:t>
      </w:r>
    </w:p>
    <w:p w14:paraId="59810F86" w14:textId="77777777" w:rsidR="00AC5792" w:rsidRDefault="00000000">
      <w:pPr>
        <w:shd w:val="clear" w:color="auto" w:fill="F0F0F0"/>
        <w:ind w:left="720"/>
      </w:pPr>
      <w:r>
        <w:rPr>
          <w:rFonts w:ascii="Courier New" w:eastAsia="Courier New" w:hAnsi="Courier New" w:cs="Courier New"/>
          <w:sz w:val="18"/>
          <w:szCs w:val="18"/>
        </w:rPr>
        <w:t>git status</w:t>
      </w:r>
    </w:p>
    <w:p w14:paraId="473D7573" w14:textId="77777777" w:rsidR="00AC5792" w:rsidRDefault="00000000">
      <w:pPr>
        <w:shd w:val="clear" w:color="auto" w:fill="F0F0F0"/>
        <w:ind w:left="720"/>
      </w:pPr>
      <w:r>
        <w:rPr>
          <w:rFonts w:ascii="Courier New" w:eastAsia="Courier New" w:hAnsi="Courier New" w:cs="Courier New"/>
          <w:sz w:val="18"/>
          <w:szCs w:val="18"/>
        </w:rPr>
        <w:t>git diff fincore/custom/group/54/cif/display/Account.xsl</w:t>
      </w:r>
    </w:p>
    <w:p w14:paraId="1BCF9A97" w14:textId="77777777" w:rsidR="00AC5792" w:rsidRDefault="00AC5792">
      <w:pPr>
        <w:spacing w:after="80"/>
      </w:pPr>
    </w:p>
    <w:p w14:paraId="066A5638" w14:textId="77777777" w:rsidR="00AC5792" w:rsidRDefault="00000000">
      <w:pPr>
        <w:spacing w:before="60" w:after="60"/>
      </w:pPr>
      <w:r>
        <w:rPr>
          <w:b/>
          <w:bCs/>
        </w:rPr>
        <w:t>5.</w:t>
      </w:r>
      <w:r>
        <w:t xml:space="preserve"> Stage and commit</w:t>
      </w:r>
    </w:p>
    <w:p w14:paraId="387A6122" w14:textId="77777777" w:rsidR="00AC5792" w:rsidRDefault="00000000">
      <w:pPr>
        <w:shd w:val="clear" w:color="auto" w:fill="F0F0F0"/>
        <w:ind w:left="720"/>
      </w:pPr>
      <w:r>
        <w:rPr>
          <w:rFonts w:ascii="Courier New" w:eastAsia="Courier New" w:hAnsi="Courier New" w:cs="Courier New"/>
          <w:sz w:val="18"/>
          <w:szCs w:val="18"/>
        </w:rPr>
        <w:t>git add fincore/custom/group/54/cif/display/Account.xsl</w:t>
      </w:r>
    </w:p>
    <w:p w14:paraId="49ED376F" w14:textId="77777777" w:rsidR="00AC5792" w:rsidRDefault="00000000">
      <w:pPr>
        <w:shd w:val="clear" w:color="auto" w:fill="F0F0F0"/>
        <w:ind w:left="720"/>
      </w:pPr>
      <w:r>
        <w:rPr>
          <w:rFonts w:ascii="Courier New" w:eastAsia="Courier New" w:hAnsi="Courier New" w:cs="Courier New"/>
          <w:sz w:val="18"/>
          <w:szCs w:val="18"/>
        </w:rPr>
        <w:t>git commit -m "Update Account.xsl for Kenya (54) — fix balance rounding CHG0012345"</w:t>
      </w:r>
    </w:p>
    <w:p w14:paraId="2C746E40" w14:textId="77777777" w:rsidR="00AC5792" w:rsidRDefault="00AC5792">
      <w:pPr>
        <w:spacing w:after="80"/>
      </w:pPr>
    </w:p>
    <w:p w14:paraId="09B64753" w14:textId="77777777" w:rsidR="00AC5792" w:rsidRDefault="00000000">
      <w:pPr>
        <w:spacing w:before="60" w:after="60"/>
      </w:pPr>
      <w:r>
        <w:rPr>
          <w:b/>
          <w:bCs/>
        </w:rPr>
        <w:t>6.</w:t>
      </w:r>
      <w:r>
        <w:t xml:space="preserve"> Push your working branch</w:t>
      </w:r>
    </w:p>
    <w:p w14:paraId="30DAE5DD" w14:textId="77777777" w:rsidR="00AC5792" w:rsidRDefault="00000000">
      <w:pPr>
        <w:shd w:val="clear" w:color="auto" w:fill="F0F0F0"/>
        <w:ind w:left="720"/>
      </w:pPr>
      <w:r>
        <w:rPr>
          <w:rFonts w:ascii="Courier New" w:eastAsia="Courier New" w:hAnsi="Courier New" w:cs="Courier New"/>
          <w:sz w:val="18"/>
          <w:szCs w:val="18"/>
        </w:rPr>
        <w:t>git push origin CHG0012345</w:t>
      </w:r>
    </w:p>
    <w:p w14:paraId="58B1174A" w14:textId="77777777" w:rsidR="00AC5792" w:rsidRDefault="00AC5792">
      <w:pPr>
        <w:spacing w:after="80"/>
      </w:pPr>
    </w:p>
    <w:p w14:paraId="1CD76114" w14:textId="77777777" w:rsidR="00AC5792" w:rsidRDefault="00000000">
      <w:pPr>
        <w:spacing w:before="60" w:after="60"/>
      </w:pPr>
      <w:r>
        <w:rPr>
          <w:b/>
          <w:bCs/>
        </w:rPr>
        <w:t>7.</w:t>
      </w:r>
      <w:r>
        <w:t xml:space="preserve"> Open a Pull Request in Azure DevOps — go to </w:t>
      </w:r>
      <w:r>
        <w:rPr>
          <w:b/>
          <w:bCs/>
        </w:rPr>
        <w:t>Repos &gt; Pull Requests</w:t>
      </w:r>
      <w:r>
        <w:t xml:space="preserve">, click </w:t>
      </w:r>
      <w:r>
        <w:rPr>
          <w:b/>
          <w:bCs/>
        </w:rPr>
        <w:t>New pull request</w:t>
      </w:r>
      <w:r>
        <w:t xml:space="preserve">, set the source to </w:t>
      </w:r>
      <w:r>
        <w:rPr>
          <w:rFonts w:ascii="Courier New" w:eastAsia="Courier New" w:hAnsi="Courier New" w:cs="Courier New"/>
          <w:color w:val="444444"/>
          <w:sz w:val="20"/>
          <w:szCs w:val="20"/>
          <w:shd w:val="clear" w:color="auto" w:fill="F0F0F0"/>
        </w:rPr>
        <w:t>CHG0012345</w:t>
      </w:r>
      <w:r>
        <w:t xml:space="preserve"> and the target to </w:t>
      </w:r>
      <w:r>
        <w:rPr>
          <w:rFonts w:ascii="Courier New" w:eastAsia="Courier New" w:hAnsi="Courier New" w:cs="Courier New"/>
          <w:color w:val="444444"/>
          <w:sz w:val="20"/>
          <w:szCs w:val="20"/>
          <w:shd w:val="clear" w:color="auto" w:fill="F0F0F0"/>
        </w:rPr>
        <w:t>release</w:t>
      </w:r>
      <w:r>
        <w:t xml:space="preserve">. Include the SIT sign-off reference in the description, and add the team lead and a senior developer as reviewers. Once approved, click </w:t>
      </w:r>
      <w:r>
        <w:rPr>
          <w:b/>
          <w:bCs/>
        </w:rPr>
        <w:t>Complete</w:t>
      </w:r>
      <w:r>
        <w:t xml:space="preserve"> to merge. The PREPROD pipeline triggers automatically.</w:t>
      </w:r>
    </w:p>
    <w:p w14:paraId="4E3178F7" w14:textId="2432F60E" w:rsidR="00AC5792" w:rsidRDefault="00000000">
      <w:pPr>
        <w:pStyle w:val="Heading2"/>
      </w:pPr>
      <w:bookmarkStart w:id="32" w:name="_Toc227318461"/>
      <w:r>
        <w:t>Deploying to PROD (</w:t>
      </w:r>
      <w:r w:rsidR="00B301F2">
        <w:t>‘</w:t>
      </w:r>
      <w:r>
        <w:t>main</w:t>
      </w:r>
      <w:r w:rsidR="00B301F2">
        <w:t>’</w:t>
      </w:r>
      <w:r>
        <w:t xml:space="preserve"> branch)</w:t>
      </w:r>
      <w:bookmarkEnd w:id="32"/>
    </w:p>
    <w:p w14:paraId="5AFA8800" w14:textId="77777777" w:rsidR="00AC5792" w:rsidRDefault="00000000">
      <w:pPr>
        <w:spacing w:before="60" w:after="60"/>
      </w:pPr>
      <w:r>
        <w:t xml:space="preserve">Only raise a PR to </w:t>
      </w:r>
      <w:r>
        <w:rPr>
          <w:rFonts w:ascii="Courier New" w:eastAsia="Courier New" w:hAnsi="Courier New" w:cs="Courier New"/>
          <w:color w:val="444444"/>
          <w:sz w:val="20"/>
          <w:szCs w:val="20"/>
          <w:shd w:val="clear" w:color="auto" w:fill="F0F0F0"/>
        </w:rPr>
        <w:t>main</w:t>
      </w:r>
      <w:r>
        <w:t xml:space="preserve"> after PREPROD sign-off and explicit approval from the team lead.</w:t>
      </w:r>
    </w:p>
    <w:p w14:paraId="584053E5" w14:textId="351A5589" w:rsidR="00AC5792" w:rsidRDefault="00000000">
      <w:pPr>
        <w:pBdr>
          <w:left w:val="single" w:sz="8" w:space="4" w:color="770304"/>
        </w:pBdr>
        <w:spacing w:before="120" w:after="120"/>
        <w:ind w:left="720"/>
      </w:pPr>
      <w:r>
        <w:rPr>
          <w:i/>
          <w:iCs/>
          <w:color w:val="555555"/>
          <w:sz w:val="20"/>
          <w:szCs w:val="20"/>
        </w:rPr>
        <w:t xml:space="preserve">Important: Merging into </w:t>
      </w:r>
      <w:r w:rsidR="00B301F2">
        <w:rPr>
          <w:i/>
          <w:iCs/>
          <w:color w:val="555555"/>
          <w:sz w:val="20"/>
          <w:szCs w:val="20"/>
        </w:rPr>
        <w:t>‘</w:t>
      </w:r>
      <w:r>
        <w:rPr>
          <w:i/>
          <w:iCs/>
          <w:color w:val="555555"/>
          <w:sz w:val="20"/>
          <w:szCs w:val="20"/>
        </w:rPr>
        <w:t>main</w:t>
      </w:r>
      <w:r w:rsidR="00B301F2">
        <w:rPr>
          <w:i/>
          <w:iCs/>
          <w:color w:val="555555"/>
          <w:sz w:val="20"/>
          <w:szCs w:val="20"/>
        </w:rPr>
        <w:t>’</w:t>
      </w:r>
      <w:r>
        <w:rPr>
          <w:i/>
          <w:iCs/>
          <w:color w:val="555555"/>
          <w:sz w:val="20"/>
          <w:szCs w:val="20"/>
        </w:rPr>
        <w:t xml:space="preserve"> deploys directly to live banking servers. Verify everything carefully before raising this PR.</w:t>
      </w:r>
    </w:p>
    <w:p w14:paraId="36DF679C" w14:textId="77777777" w:rsidR="00AC5792" w:rsidRDefault="00000000">
      <w:pPr>
        <w:spacing w:before="60" w:after="60"/>
      </w:pPr>
      <w:r>
        <w:rPr>
          <w:b/>
          <w:bCs/>
        </w:rPr>
        <w:t>1.</w:t>
      </w:r>
      <w:r>
        <w:t xml:space="preserve"> Switch to the PROD branch and pull the latest code</w:t>
      </w:r>
    </w:p>
    <w:p w14:paraId="3396A955" w14:textId="77777777" w:rsidR="00AC5792" w:rsidRDefault="00000000">
      <w:pPr>
        <w:shd w:val="clear" w:color="auto" w:fill="F0F0F0"/>
        <w:ind w:left="720"/>
      </w:pPr>
      <w:r>
        <w:rPr>
          <w:rFonts w:ascii="Courier New" w:eastAsia="Courier New" w:hAnsi="Courier New" w:cs="Courier New"/>
          <w:sz w:val="18"/>
          <w:szCs w:val="18"/>
        </w:rPr>
        <w:t>git checkout main</w:t>
      </w:r>
    </w:p>
    <w:p w14:paraId="35EAFDAB" w14:textId="77777777" w:rsidR="00AC5792" w:rsidRDefault="00000000">
      <w:pPr>
        <w:shd w:val="clear" w:color="auto" w:fill="F0F0F0"/>
        <w:ind w:left="720"/>
      </w:pPr>
      <w:r>
        <w:rPr>
          <w:rFonts w:ascii="Courier New" w:eastAsia="Courier New" w:hAnsi="Courier New" w:cs="Courier New"/>
          <w:sz w:val="18"/>
          <w:szCs w:val="18"/>
        </w:rPr>
        <w:t>git pull origin main</w:t>
      </w:r>
    </w:p>
    <w:p w14:paraId="13125028" w14:textId="77777777" w:rsidR="00AC5792" w:rsidRDefault="00AC5792">
      <w:pPr>
        <w:spacing w:after="80"/>
      </w:pPr>
    </w:p>
    <w:p w14:paraId="4099C980" w14:textId="77777777" w:rsidR="00AC5792" w:rsidRDefault="00000000">
      <w:pPr>
        <w:spacing w:before="60" w:after="60"/>
      </w:pPr>
      <w:r>
        <w:rPr>
          <w:b/>
          <w:bCs/>
        </w:rPr>
        <w:t>2.</w:t>
      </w:r>
      <w:r>
        <w:t xml:space="preserve"> Create your working branch</w:t>
      </w:r>
    </w:p>
    <w:p w14:paraId="66D40B77" w14:textId="77777777" w:rsidR="00AC5792" w:rsidRDefault="00000000">
      <w:pPr>
        <w:shd w:val="clear" w:color="auto" w:fill="F0F0F0"/>
        <w:ind w:left="720"/>
      </w:pPr>
      <w:r>
        <w:rPr>
          <w:rFonts w:ascii="Courier New" w:eastAsia="Courier New" w:hAnsi="Courier New" w:cs="Courier New"/>
          <w:sz w:val="18"/>
          <w:szCs w:val="18"/>
        </w:rPr>
        <w:t>git checkout -b CHG0012345</w:t>
      </w:r>
    </w:p>
    <w:p w14:paraId="6FC8B782" w14:textId="77777777" w:rsidR="00AC5792" w:rsidRDefault="00AC5792">
      <w:pPr>
        <w:spacing w:after="80"/>
      </w:pPr>
    </w:p>
    <w:p w14:paraId="0234E9EC" w14:textId="77777777" w:rsidR="00AC5792" w:rsidRDefault="00000000">
      <w:pPr>
        <w:spacing w:before="60" w:after="60"/>
      </w:pPr>
      <w:r>
        <w:rPr>
          <w:b/>
          <w:bCs/>
        </w:rPr>
        <w:t>3.</w:t>
      </w:r>
      <w:r>
        <w:t xml:space="preserve"> Place or edit your file in the correct PROD folder (see Sections 3 and 4)</w:t>
      </w:r>
    </w:p>
    <w:p w14:paraId="42FEA13B" w14:textId="77777777" w:rsidR="00AC5792" w:rsidRDefault="00000000">
      <w:pPr>
        <w:pStyle w:val="ListParagraph"/>
        <w:numPr>
          <w:ilvl w:val="0"/>
          <w:numId w:val="2"/>
        </w:numPr>
        <w:spacing w:before="40" w:after="40"/>
      </w:pPr>
      <w:r>
        <w:t xml:space="preserve">Branch users — </w:t>
      </w:r>
      <w:r>
        <w:rPr>
          <w:rFonts w:ascii="Courier New" w:eastAsia="Courier New" w:hAnsi="Courier New" w:cs="Courier New"/>
          <w:color w:val="444444"/>
          <w:sz w:val="20"/>
          <w:szCs w:val="20"/>
          <w:shd w:val="clear" w:color="auto" w:fill="F0F0F0"/>
        </w:rPr>
        <w:t>fincore/branch/group/&lt;bank_id&gt;/</w:t>
      </w:r>
      <w:r>
        <w:t xml:space="preserve"> or </w:t>
      </w:r>
      <w:r>
        <w:rPr>
          <w:rFonts w:ascii="Courier New" w:eastAsia="Courier New" w:hAnsi="Courier New" w:cs="Courier New"/>
          <w:color w:val="444444"/>
          <w:sz w:val="20"/>
          <w:szCs w:val="20"/>
          <w:shd w:val="clear" w:color="auto" w:fill="F0F0F0"/>
        </w:rPr>
        <w:t>fincore/branch/&lt;bank_id&gt;/local/</w:t>
      </w:r>
    </w:p>
    <w:p w14:paraId="3D7C2B81" w14:textId="77777777" w:rsidR="00AC5792" w:rsidRDefault="00000000">
      <w:pPr>
        <w:pStyle w:val="ListParagraph"/>
        <w:numPr>
          <w:ilvl w:val="0"/>
          <w:numId w:val="2"/>
        </w:numPr>
        <w:spacing w:before="40" w:after="40"/>
      </w:pPr>
      <w:r>
        <w:t xml:space="preserve">FI users — </w:t>
      </w:r>
      <w:r>
        <w:rPr>
          <w:rFonts w:ascii="Courier New" w:eastAsia="Courier New" w:hAnsi="Courier New" w:cs="Courier New"/>
          <w:color w:val="444444"/>
          <w:sz w:val="20"/>
          <w:szCs w:val="20"/>
          <w:shd w:val="clear" w:color="auto" w:fill="F0F0F0"/>
        </w:rPr>
        <w:t>fincore/fi/group/&lt;bank_id&gt;/</w:t>
      </w:r>
      <w:r>
        <w:t xml:space="preserve"> or </w:t>
      </w:r>
      <w:r>
        <w:rPr>
          <w:rFonts w:ascii="Courier New" w:eastAsia="Courier New" w:hAnsi="Courier New" w:cs="Courier New"/>
          <w:color w:val="444444"/>
          <w:sz w:val="20"/>
          <w:szCs w:val="20"/>
          <w:shd w:val="clear" w:color="auto" w:fill="F0F0F0"/>
        </w:rPr>
        <w:t>fincore/fi/&lt;bank_id&gt;/local/</w:t>
      </w:r>
    </w:p>
    <w:p w14:paraId="5F9DC0E3" w14:textId="77777777" w:rsidR="00AC5792" w:rsidRDefault="00000000">
      <w:pPr>
        <w:pStyle w:val="ListParagraph"/>
        <w:numPr>
          <w:ilvl w:val="0"/>
          <w:numId w:val="2"/>
        </w:numPr>
        <w:spacing w:before="40" w:after="40"/>
      </w:pPr>
      <w:r>
        <w:t xml:space="preserve">Tanzania — </w:t>
      </w:r>
      <w:r>
        <w:rPr>
          <w:rFonts w:ascii="Courier New" w:eastAsia="Courier New" w:hAnsi="Courier New" w:cs="Courier New"/>
          <w:color w:val="444444"/>
          <w:sz w:val="20"/>
          <w:szCs w:val="20"/>
          <w:shd w:val="clear" w:color="auto" w:fill="F0F0F0"/>
        </w:rPr>
        <w:t>fincore/tanzania/55/local/</w:t>
      </w:r>
      <w:r>
        <w:t xml:space="preserve"> or </w:t>
      </w:r>
      <w:r>
        <w:rPr>
          <w:rFonts w:ascii="Courier New" w:eastAsia="Courier New" w:hAnsi="Courier New" w:cs="Courier New"/>
          <w:color w:val="444444"/>
          <w:sz w:val="20"/>
          <w:szCs w:val="20"/>
          <w:shd w:val="clear" w:color="auto" w:fill="F0F0F0"/>
        </w:rPr>
        <w:t>fincore/tanzania/55/global/</w:t>
      </w:r>
    </w:p>
    <w:p w14:paraId="41FDBA2D" w14:textId="77777777" w:rsidR="00AC5792" w:rsidRDefault="00000000">
      <w:pPr>
        <w:pStyle w:val="ListParagraph"/>
        <w:numPr>
          <w:ilvl w:val="0"/>
          <w:numId w:val="2"/>
        </w:numPr>
        <w:spacing w:before="40" w:after="40"/>
      </w:pPr>
      <w:r>
        <w:t xml:space="preserve">If the change applies to both Branch and FI users, update files under both </w:t>
      </w:r>
      <w:r>
        <w:rPr>
          <w:rFonts w:ascii="Courier New" w:eastAsia="Courier New" w:hAnsi="Courier New" w:cs="Courier New"/>
          <w:color w:val="444444"/>
          <w:sz w:val="20"/>
          <w:szCs w:val="20"/>
          <w:shd w:val="clear" w:color="auto" w:fill="F0F0F0"/>
        </w:rPr>
        <w:t>branch/</w:t>
      </w:r>
      <w:r>
        <w:t xml:space="preserve"> and </w:t>
      </w:r>
      <w:r>
        <w:rPr>
          <w:rFonts w:ascii="Courier New" w:eastAsia="Courier New" w:hAnsi="Courier New" w:cs="Courier New"/>
          <w:color w:val="444444"/>
          <w:sz w:val="20"/>
          <w:szCs w:val="20"/>
          <w:shd w:val="clear" w:color="auto" w:fill="F0F0F0"/>
        </w:rPr>
        <w:t>fi/</w:t>
      </w:r>
    </w:p>
    <w:p w14:paraId="3DDC37E6" w14:textId="77777777" w:rsidR="00AC5792" w:rsidRDefault="00000000">
      <w:pPr>
        <w:spacing w:before="60" w:after="60"/>
      </w:pPr>
      <w:r>
        <w:rPr>
          <w:b/>
          <w:bCs/>
        </w:rPr>
        <w:t>4.</w:t>
      </w:r>
      <w:r>
        <w:t xml:space="preserve"> Confirm your changes carefully</w:t>
      </w:r>
    </w:p>
    <w:p w14:paraId="44594D71" w14:textId="77777777" w:rsidR="00AC5792" w:rsidRDefault="00000000">
      <w:pPr>
        <w:shd w:val="clear" w:color="auto" w:fill="F0F0F0"/>
        <w:ind w:left="720"/>
      </w:pPr>
      <w:r>
        <w:rPr>
          <w:rFonts w:ascii="Courier New" w:eastAsia="Courier New" w:hAnsi="Courier New" w:cs="Courier New"/>
          <w:sz w:val="18"/>
          <w:szCs w:val="18"/>
        </w:rPr>
        <w:t>git status</w:t>
      </w:r>
    </w:p>
    <w:p w14:paraId="30FCCE8E" w14:textId="77777777" w:rsidR="00AC5792" w:rsidRDefault="00000000">
      <w:pPr>
        <w:shd w:val="clear" w:color="auto" w:fill="F0F0F0"/>
        <w:ind w:left="720"/>
      </w:pPr>
      <w:r>
        <w:rPr>
          <w:rFonts w:ascii="Courier New" w:eastAsia="Courier New" w:hAnsi="Courier New" w:cs="Courier New"/>
          <w:sz w:val="18"/>
          <w:szCs w:val="18"/>
        </w:rPr>
        <w:t>git diff fincore/branch/group/54/cif/display/Account.xsl</w:t>
      </w:r>
    </w:p>
    <w:p w14:paraId="6D8CE3A4" w14:textId="77777777" w:rsidR="00AC5792" w:rsidRDefault="00AC5792">
      <w:pPr>
        <w:spacing w:after="80"/>
      </w:pPr>
    </w:p>
    <w:p w14:paraId="5778D050" w14:textId="77777777" w:rsidR="00A10A1A" w:rsidRDefault="00A10A1A">
      <w:pPr>
        <w:spacing w:before="60" w:after="60"/>
        <w:rPr>
          <w:b/>
          <w:bCs/>
        </w:rPr>
      </w:pPr>
    </w:p>
    <w:p w14:paraId="51060469" w14:textId="25B2CD40" w:rsidR="00AC5792" w:rsidRDefault="00000000">
      <w:pPr>
        <w:spacing w:before="60" w:after="60"/>
      </w:pPr>
      <w:r>
        <w:rPr>
          <w:b/>
          <w:bCs/>
        </w:rPr>
        <w:lastRenderedPageBreak/>
        <w:t>5.</w:t>
      </w:r>
      <w:r>
        <w:t xml:space="preserve"> Stage and commit</w:t>
      </w:r>
    </w:p>
    <w:p w14:paraId="6EE41778" w14:textId="77777777" w:rsidR="00AC5792" w:rsidRDefault="00000000">
      <w:pPr>
        <w:shd w:val="clear" w:color="auto" w:fill="F0F0F0"/>
        <w:ind w:left="720"/>
      </w:pPr>
      <w:r>
        <w:rPr>
          <w:rFonts w:ascii="Courier New" w:eastAsia="Courier New" w:hAnsi="Courier New" w:cs="Courier New"/>
          <w:sz w:val="18"/>
          <w:szCs w:val="18"/>
        </w:rPr>
        <w:t>git add fincore/branch/group/54/cif/display/Account.xsl</w:t>
      </w:r>
    </w:p>
    <w:p w14:paraId="3F6542F1" w14:textId="77777777" w:rsidR="00AC5792" w:rsidRDefault="00000000">
      <w:pPr>
        <w:shd w:val="clear" w:color="auto" w:fill="F0F0F0"/>
        <w:ind w:left="720"/>
      </w:pPr>
      <w:r>
        <w:rPr>
          <w:rFonts w:ascii="Courier New" w:eastAsia="Courier New" w:hAnsi="Courier New" w:cs="Courier New"/>
          <w:sz w:val="18"/>
          <w:szCs w:val="18"/>
        </w:rPr>
        <w:t>git add fincore/fi/group/54/cif/display/Account.xsl</w:t>
      </w:r>
    </w:p>
    <w:p w14:paraId="2AC5E434" w14:textId="77777777" w:rsidR="00AC5792" w:rsidRDefault="00000000">
      <w:pPr>
        <w:shd w:val="clear" w:color="auto" w:fill="F0F0F0"/>
        <w:ind w:left="720"/>
      </w:pPr>
      <w:r>
        <w:rPr>
          <w:rFonts w:ascii="Courier New" w:eastAsia="Courier New" w:hAnsi="Courier New" w:cs="Courier New"/>
          <w:sz w:val="18"/>
          <w:szCs w:val="18"/>
        </w:rPr>
        <w:t>git commit -m "Deploy Account.xsl fix for Kenya (54) — CHG0012345 PREPROD approved"</w:t>
      </w:r>
    </w:p>
    <w:p w14:paraId="04D071C4" w14:textId="77777777" w:rsidR="00AC5792" w:rsidRDefault="00AC5792">
      <w:pPr>
        <w:spacing w:after="80"/>
      </w:pPr>
    </w:p>
    <w:p w14:paraId="4BA91BA2" w14:textId="77777777" w:rsidR="00AC5792" w:rsidRDefault="00000000">
      <w:pPr>
        <w:spacing w:before="60" w:after="60"/>
      </w:pPr>
      <w:r>
        <w:rPr>
          <w:b/>
          <w:bCs/>
        </w:rPr>
        <w:t>6.</w:t>
      </w:r>
      <w:r>
        <w:t xml:space="preserve"> Push your working branch</w:t>
      </w:r>
    </w:p>
    <w:p w14:paraId="3195EEDE" w14:textId="77777777" w:rsidR="00AC5792" w:rsidRDefault="00000000">
      <w:pPr>
        <w:shd w:val="clear" w:color="auto" w:fill="F0F0F0"/>
        <w:ind w:left="720"/>
      </w:pPr>
      <w:r>
        <w:rPr>
          <w:rFonts w:ascii="Courier New" w:eastAsia="Courier New" w:hAnsi="Courier New" w:cs="Courier New"/>
          <w:sz w:val="18"/>
          <w:szCs w:val="18"/>
        </w:rPr>
        <w:t>git push origin CHG0012345</w:t>
      </w:r>
    </w:p>
    <w:p w14:paraId="5FF98C65" w14:textId="77777777" w:rsidR="00AC5792" w:rsidRDefault="00AC5792">
      <w:pPr>
        <w:spacing w:after="80"/>
      </w:pPr>
    </w:p>
    <w:p w14:paraId="038BDF0E" w14:textId="77777777" w:rsidR="00AC5792" w:rsidRDefault="00000000">
      <w:pPr>
        <w:spacing w:before="60" w:after="60"/>
      </w:pPr>
      <w:r>
        <w:rPr>
          <w:b/>
          <w:bCs/>
        </w:rPr>
        <w:t>7.</w:t>
      </w:r>
      <w:r>
        <w:t xml:space="preserve"> Open a Pull Request in Azure DevOps — go to </w:t>
      </w:r>
      <w:r>
        <w:rPr>
          <w:b/>
          <w:bCs/>
        </w:rPr>
        <w:t>Repos &gt; Pull Requests</w:t>
      </w:r>
      <w:r>
        <w:t xml:space="preserve">, click </w:t>
      </w:r>
      <w:r>
        <w:rPr>
          <w:b/>
          <w:bCs/>
        </w:rPr>
        <w:t>New pull request</w:t>
      </w:r>
      <w:r>
        <w:t xml:space="preserve">, set the source to </w:t>
      </w:r>
      <w:r>
        <w:rPr>
          <w:rFonts w:ascii="Courier New" w:eastAsia="Courier New" w:hAnsi="Courier New" w:cs="Courier New"/>
          <w:color w:val="444444"/>
          <w:sz w:val="20"/>
          <w:szCs w:val="20"/>
          <w:shd w:val="clear" w:color="auto" w:fill="F0F0F0"/>
        </w:rPr>
        <w:t>CHG0012345</w:t>
      </w:r>
      <w:r>
        <w:t xml:space="preserve"> and the target to </w:t>
      </w:r>
      <w:r>
        <w:rPr>
          <w:rFonts w:ascii="Courier New" w:eastAsia="Courier New" w:hAnsi="Courier New" w:cs="Courier New"/>
          <w:color w:val="444444"/>
          <w:sz w:val="20"/>
          <w:szCs w:val="20"/>
          <w:shd w:val="clear" w:color="auto" w:fill="F0F0F0"/>
        </w:rPr>
        <w:t>main</w:t>
      </w:r>
      <w:r>
        <w:t xml:space="preserve">. Reference the approved change request and confirm PREPROD sign-off in the description. The team lead is the required reviewer for all PROD pull requests. Once approved, click </w:t>
      </w:r>
      <w:r>
        <w:rPr>
          <w:b/>
          <w:bCs/>
        </w:rPr>
        <w:t>Complete</w:t>
      </w:r>
      <w:r>
        <w:t xml:space="preserve"> to merge. The PROD pipeline triggers automatically.</w:t>
      </w:r>
    </w:p>
    <w:p w14:paraId="0CE3F425" w14:textId="77777777" w:rsidR="00AC5792" w:rsidRDefault="00000000">
      <w:pPr>
        <w:pStyle w:val="Heading1"/>
      </w:pPr>
      <w:bookmarkStart w:id="33" w:name="_Toc227318462"/>
      <w:r>
        <w:t>8. Monitoring Your Deployment in Azure DevOps</w:t>
      </w:r>
      <w:bookmarkEnd w:id="33"/>
    </w:p>
    <w:p w14:paraId="2019F7E6" w14:textId="77777777" w:rsidR="00AC5792" w:rsidRDefault="00000000">
      <w:pPr>
        <w:spacing w:before="60" w:after="60"/>
      </w:pPr>
      <w:r>
        <w:t xml:space="preserve">After you push, Azure DevOps runs two things in sequence: a </w:t>
      </w:r>
      <w:r>
        <w:rPr>
          <w:b/>
          <w:bCs/>
        </w:rPr>
        <w:t>Build</w:t>
      </w:r>
      <w:r>
        <w:t xml:space="preserve"> (CI) that packages your files, followed by a </w:t>
      </w:r>
      <w:r>
        <w:rPr>
          <w:b/>
          <w:bCs/>
        </w:rPr>
        <w:t>Release</w:t>
      </w:r>
      <w:r>
        <w:t xml:space="preserve"> (CD) that deploys them to the server.</w:t>
      </w:r>
    </w:p>
    <w:p w14:paraId="280807C6" w14:textId="77777777" w:rsidR="00AC5792" w:rsidRDefault="00000000">
      <w:pPr>
        <w:pStyle w:val="Heading2"/>
      </w:pPr>
      <w:bookmarkStart w:id="34" w:name="_Toc227318463"/>
      <w:r>
        <w:t>Step 1 — Watch the Build</w:t>
      </w:r>
      <w:bookmarkEnd w:id="34"/>
    </w:p>
    <w:p w14:paraId="571EFAF7" w14:textId="77777777" w:rsidR="00AC5792" w:rsidRDefault="00000000">
      <w:pPr>
        <w:pStyle w:val="ListParagraph"/>
        <w:numPr>
          <w:ilvl w:val="0"/>
          <w:numId w:val="3"/>
        </w:numPr>
        <w:spacing w:before="40" w:after="40"/>
      </w:pPr>
      <w:r>
        <w:t xml:space="preserve">Open Azure DevOps and go to </w:t>
      </w:r>
      <w:r>
        <w:rPr>
          <w:b/>
          <w:bCs/>
        </w:rPr>
        <w:t>Pipelines &gt; Pipelines</w:t>
      </w:r>
    </w:p>
    <w:p w14:paraId="5A8EACDF" w14:textId="77777777" w:rsidR="00AC5792" w:rsidRDefault="00000000">
      <w:pPr>
        <w:pStyle w:val="ListParagraph"/>
        <w:numPr>
          <w:ilvl w:val="0"/>
          <w:numId w:val="3"/>
        </w:numPr>
        <w:spacing w:before="40" w:after="40"/>
      </w:pPr>
      <w:r>
        <w:t>Click the pipeline for your app:</w:t>
      </w:r>
    </w:p>
    <w:p w14:paraId="2E8ACA5E" w14:textId="77777777" w:rsidR="00AC5792" w:rsidRDefault="00000000">
      <w:pPr>
        <w:spacing w:before="60" w:after="60"/>
      </w:pPr>
      <w:r>
        <w:t xml:space="preserve">- Fincore changes: </w:t>
      </w:r>
      <w:r>
        <w:rPr>
          <w:rFonts w:ascii="Courier New" w:eastAsia="Courier New" w:hAnsi="Courier New" w:cs="Courier New"/>
          <w:color w:val="444444"/>
          <w:sz w:val="20"/>
          <w:szCs w:val="20"/>
          <w:shd w:val="clear" w:color="auto" w:fill="F0F0F0"/>
        </w:rPr>
        <w:t>j2ee-fincore-uat-scripts CI</w:t>
      </w:r>
    </w:p>
    <w:p w14:paraId="1D824C72" w14:textId="77777777" w:rsidR="00AC5792" w:rsidRDefault="00000000">
      <w:pPr>
        <w:spacing w:before="60" w:after="60"/>
      </w:pPr>
      <w:r>
        <w:t xml:space="preserve">- CRM changes: </w:t>
      </w:r>
      <w:r>
        <w:rPr>
          <w:rFonts w:ascii="Courier New" w:eastAsia="Courier New" w:hAnsi="Courier New" w:cs="Courier New"/>
          <w:color w:val="444444"/>
          <w:sz w:val="20"/>
          <w:szCs w:val="20"/>
          <w:shd w:val="clear" w:color="auto" w:fill="F0F0F0"/>
        </w:rPr>
        <w:t>j2ee-crm-uat-scripts CI</w:t>
      </w:r>
    </w:p>
    <w:p w14:paraId="2ABB7227" w14:textId="77777777" w:rsidR="00AC5792" w:rsidRDefault="00000000">
      <w:pPr>
        <w:pStyle w:val="ListParagraph"/>
        <w:numPr>
          <w:ilvl w:val="0"/>
          <w:numId w:val="3"/>
        </w:numPr>
        <w:spacing w:before="40" w:after="40"/>
      </w:pPr>
      <w:r>
        <w:t>A new build will appear at the top with a spinning icon while it runs. Click it.</w:t>
      </w:r>
    </w:p>
    <w:p w14:paraId="7417199B" w14:textId="77777777" w:rsidR="00AC5792" w:rsidRDefault="00000000">
      <w:pPr>
        <w:pStyle w:val="ListParagraph"/>
        <w:numPr>
          <w:ilvl w:val="0"/>
          <w:numId w:val="3"/>
        </w:numPr>
        <w:spacing w:before="40" w:after="40"/>
      </w:pPr>
      <w:r>
        <w:t>You will see a list of steps. Click any step to open its log.</w:t>
      </w:r>
    </w:p>
    <w:p w14:paraId="353E4E8A" w14:textId="77777777" w:rsidR="00AC5792" w:rsidRDefault="00000000">
      <w:pPr>
        <w:spacing w:before="60" w:after="60"/>
      </w:pPr>
      <w:r>
        <w:rPr>
          <w:b/>
          <w:bCs/>
        </w:rPr>
        <w:t>What a healthy build looks like:</w:t>
      </w:r>
    </w:p>
    <w:p w14:paraId="3257C818" w14:textId="77777777" w:rsidR="00AC5792" w:rsidRDefault="00000000">
      <w:pPr>
        <w:spacing w:before="60" w:after="60"/>
      </w:pPr>
      <w:r>
        <w:t xml:space="preserve">Every step has a green checkmark. In the </w:t>
      </w:r>
      <w:r>
        <w:rPr>
          <w:b/>
          <w:bCs/>
        </w:rPr>
        <w:t>Check Modified Files</w:t>
      </w:r>
      <w:r>
        <w:t xml:space="preserve"> step you will see a summary of what was detected:</w:t>
      </w:r>
    </w:p>
    <w:p w14:paraId="6CA410E4" w14:textId="77777777" w:rsidR="00AC5792" w:rsidRDefault="00000000">
      <w:pPr>
        <w:shd w:val="clear" w:color="auto" w:fill="F0F0F0"/>
        <w:ind w:left="720"/>
      </w:pPr>
      <w:r>
        <w:rPr>
          <w:rFonts w:ascii="Courier New" w:eastAsia="Courier New" w:hAnsi="Courier New" w:cs="Courier New"/>
          <w:sz w:val="18"/>
          <w:szCs w:val="18"/>
        </w:rPr>
        <w:t>[INFO] New files      : 1</w:t>
      </w:r>
    </w:p>
    <w:p w14:paraId="6D28E24D" w14:textId="77777777" w:rsidR="00AC5792" w:rsidRDefault="00000000">
      <w:pPr>
        <w:shd w:val="clear" w:color="auto" w:fill="F0F0F0"/>
        <w:ind w:left="720"/>
      </w:pPr>
      <w:r>
        <w:rPr>
          <w:rFonts w:ascii="Courier New" w:eastAsia="Courier New" w:hAnsi="Courier New" w:cs="Courier New"/>
          <w:sz w:val="18"/>
          <w:szCs w:val="18"/>
        </w:rPr>
        <w:t>[INFO] Modified files : 0</w:t>
      </w:r>
    </w:p>
    <w:p w14:paraId="547E9E54" w14:textId="77777777" w:rsidR="00AC5792" w:rsidRDefault="00000000">
      <w:pPr>
        <w:shd w:val="clear" w:color="auto" w:fill="F0F0F0"/>
        <w:ind w:left="720"/>
      </w:pPr>
      <w:r>
        <w:rPr>
          <w:rFonts w:ascii="Courier New" w:eastAsia="Courier New" w:hAnsi="Courier New" w:cs="Courier New"/>
          <w:sz w:val="18"/>
          <w:szCs w:val="18"/>
        </w:rPr>
        <w:t>[INFO] Deleted files  : 0</w:t>
      </w:r>
    </w:p>
    <w:p w14:paraId="188CEE2F" w14:textId="77777777" w:rsidR="00AC5792" w:rsidRDefault="00AC5792">
      <w:pPr>
        <w:spacing w:after="80"/>
      </w:pPr>
    </w:p>
    <w:p w14:paraId="719A499A" w14:textId="77777777" w:rsidR="00AC5792" w:rsidRDefault="00000000">
      <w:pPr>
        <w:spacing w:before="60" w:after="60"/>
      </w:pPr>
      <w:r>
        <w:t>Further down you will see which servers were flagged for deployment:</w:t>
      </w:r>
    </w:p>
    <w:p w14:paraId="4706928E" w14:textId="77777777" w:rsidR="00AC5792" w:rsidRDefault="00000000">
      <w:pPr>
        <w:shd w:val="clear" w:color="auto" w:fill="F0F0F0"/>
        <w:ind w:left="720"/>
      </w:pPr>
      <w:r>
        <w:rPr>
          <w:rFonts w:ascii="Courier New" w:eastAsia="Courier New" w:hAnsi="Courier New" w:cs="Courier New"/>
          <w:sz w:val="18"/>
          <w:szCs w:val="18"/>
        </w:rPr>
        <w:t>DEPLOY GROUP  (banks 11, 54, 99 - EQUAT server)  : true</w:t>
      </w:r>
    </w:p>
    <w:p w14:paraId="623123EE" w14:textId="77777777" w:rsidR="00AC5792" w:rsidRDefault="00000000">
      <w:pPr>
        <w:shd w:val="clear" w:color="auto" w:fill="F0F0F0"/>
        <w:ind w:left="720"/>
      </w:pPr>
      <w:r>
        <w:rPr>
          <w:rFonts w:ascii="Courier New" w:eastAsia="Courier New" w:hAnsi="Courier New" w:cs="Courier New"/>
          <w:sz w:val="18"/>
          <w:szCs w:val="18"/>
        </w:rPr>
        <w:t>DEPLOY 43     (DRC)                               : false</w:t>
      </w:r>
    </w:p>
    <w:p w14:paraId="123C5335" w14:textId="77777777" w:rsidR="00AC5792" w:rsidRDefault="00000000">
      <w:pPr>
        <w:shd w:val="clear" w:color="auto" w:fill="F0F0F0"/>
        <w:ind w:left="720"/>
      </w:pPr>
      <w:r>
        <w:rPr>
          <w:rFonts w:ascii="Courier New" w:eastAsia="Courier New" w:hAnsi="Courier New" w:cs="Courier New"/>
          <w:sz w:val="18"/>
          <w:szCs w:val="18"/>
        </w:rPr>
        <w:t>DEPLOY 50     (Rwanda)                            : false</w:t>
      </w:r>
    </w:p>
    <w:p w14:paraId="2F50C164" w14:textId="77777777" w:rsidR="00AC5792" w:rsidRDefault="00AC5792">
      <w:pPr>
        <w:spacing w:after="80"/>
      </w:pPr>
    </w:p>
    <w:p w14:paraId="4817E874" w14:textId="77777777" w:rsidR="00AC5792" w:rsidRDefault="00000000">
      <w:pPr>
        <w:spacing w:before="60" w:after="60"/>
      </w:pPr>
      <w:r>
        <w:t>This tells you your change affected the Group server only — DRC and Rwanda were not touched.</w:t>
      </w:r>
    </w:p>
    <w:p w14:paraId="583D7CC9" w14:textId="77777777" w:rsidR="00AC5792" w:rsidRDefault="00000000">
      <w:pPr>
        <w:spacing w:before="60" w:after="60"/>
      </w:pPr>
      <w:r>
        <w:rPr>
          <w:b/>
          <w:bCs/>
        </w:rPr>
        <w:t>If a build step turns red</w:t>
      </w:r>
      <w:r>
        <w:t>, click it and read the log from the bottom up — the actual error is usually near the end.</w:t>
      </w:r>
    </w:p>
    <w:p w14:paraId="0D6EC673" w14:textId="77777777" w:rsidR="00AC5792" w:rsidRDefault="00000000">
      <w:pPr>
        <w:pStyle w:val="Heading2"/>
      </w:pPr>
      <w:bookmarkStart w:id="35" w:name="_Toc227318464"/>
      <w:r>
        <w:t>Step 2 — Watch the Release</w:t>
      </w:r>
      <w:bookmarkEnd w:id="35"/>
    </w:p>
    <w:p w14:paraId="6DBFD409" w14:textId="77777777" w:rsidR="00AC5792" w:rsidRDefault="00000000">
      <w:pPr>
        <w:spacing w:before="60" w:after="60"/>
      </w:pPr>
      <w:r>
        <w:t>Once the build goes green, a Release is triggered automatically.</w:t>
      </w:r>
    </w:p>
    <w:p w14:paraId="73364830" w14:textId="77777777" w:rsidR="00AC5792" w:rsidRDefault="00000000">
      <w:pPr>
        <w:pStyle w:val="ListParagraph"/>
        <w:numPr>
          <w:ilvl w:val="0"/>
          <w:numId w:val="3"/>
        </w:numPr>
        <w:spacing w:before="40" w:after="40"/>
      </w:pPr>
      <w:r>
        <w:t xml:space="preserve">Go to </w:t>
      </w:r>
      <w:r>
        <w:rPr>
          <w:b/>
          <w:bCs/>
        </w:rPr>
        <w:t>Pipelines &gt; Releases</w:t>
      </w:r>
    </w:p>
    <w:p w14:paraId="047C6170" w14:textId="77777777" w:rsidR="00AC5792" w:rsidRDefault="00000000">
      <w:pPr>
        <w:pStyle w:val="ListParagraph"/>
        <w:numPr>
          <w:ilvl w:val="0"/>
          <w:numId w:val="3"/>
        </w:numPr>
        <w:spacing w:before="40" w:after="40"/>
      </w:pPr>
      <w:r>
        <w:t xml:space="preserve">Find </w:t>
      </w:r>
      <w:r>
        <w:rPr>
          <w:rFonts w:ascii="Courier New" w:eastAsia="Courier New" w:hAnsi="Courier New" w:cs="Courier New"/>
          <w:color w:val="444444"/>
          <w:sz w:val="20"/>
          <w:szCs w:val="20"/>
          <w:shd w:val="clear" w:color="auto" w:fill="F0F0F0"/>
        </w:rPr>
        <w:t>j2ee-fincore-uat-scripts CD</w:t>
      </w:r>
      <w:r>
        <w:t xml:space="preserve"> or </w:t>
      </w:r>
      <w:r>
        <w:rPr>
          <w:rFonts w:ascii="Courier New" w:eastAsia="Courier New" w:hAnsi="Courier New" w:cs="Courier New"/>
          <w:color w:val="444444"/>
          <w:sz w:val="20"/>
          <w:szCs w:val="20"/>
          <w:shd w:val="clear" w:color="auto" w:fill="F0F0F0"/>
        </w:rPr>
        <w:t>j2ee-crm-uat-scripts CD</w:t>
      </w:r>
    </w:p>
    <w:p w14:paraId="32B2ACE0" w14:textId="77777777" w:rsidR="00AC5792" w:rsidRDefault="00000000">
      <w:pPr>
        <w:pStyle w:val="ListParagraph"/>
        <w:numPr>
          <w:ilvl w:val="0"/>
          <w:numId w:val="3"/>
        </w:numPr>
        <w:spacing w:before="40" w:after="40"/>
      </w:pPr>
      <w:r>
        <w:t>A new release will appear (e.g. Release-7). Click it.</w:t>
      </w:r>
    </w:p>
    <w:p w14:paraId="0B9EE725" w14:textId="77777777" w:rsidR="00AC5792" w:rsidRDefault="00000000">
      <w:pPr>
        <w:pStyle w:val="ListParagraph"/>
        <w:numPr>
          <w:ilvl w:val="0"/>
          <w:numId w:val="3"/>
        </w:numPr>
        <w:spacing w:before="40" w:after="40"/>
      </w:pPr>
      <w:r>
        <w:t>You will see all the deployment stages. Only stages for servers with changed files will run.</w:t>
      </w:r>
    </w:p>
    <w:p w14:paraId="6A161AC8" w14:textId="77777777" w:rsidR="00AC5792" w:rsidRDefault="00000000">
      <w:pPr>
        <w:spacing w:before="60" w:after="60"/>
      </w:pPr>
      <w:r>
        <w:rPr>
          <w:b/>
          <w:bCs/>
        </w:rPr>
        <w:t>Stage colours:</w:t>
      </w:r>
    </w:p>
    <w:p w14:paraId="6D0E482A" w14:textId="77777777" w:rsidR="00AC5792" w:rsidRDefault="00000000">
      <w:pPr>
        <w:pStyle w:val="ListParagraph"/>
        <w:numPr>
          <w:ilvl w:val="0"/>
          <w:numId w:val="2"/>
        </w:numPr>
        <w:spacing w:before="40" w:after="40"/>
      </w:pPr>
      <w:r>
        <w:rPr>
          <w:b/>
          <w:bCs/>
        </w:rPr>
        <w:t>Green (Succeeded)</w:t>
      </w:r>
      <w:r>
        <w:t xml:space="preserve"> — Files deployed successfully to that server</w:t>
      </w:r>
    </w:p>
    <w:p w14:paraId="57F36778" w14:textId="77777777" w:rsidR="00AC5792" w:rsidRDefault="00000000">
      <w:pPr>
        <w:pStyle w:val="ListParagraph"/>
        <w:numPr>
          <w:ilvl w:val="0"/>
          <w:numId w:val="2"/>
        </w:numPr>
        <w:spacing w:before="40" w:after="40"/>
      </w:pPr>
      <w:r>
        <w:rPr>
          <w:b/>
          <w:bCs/>
        </w:rPr>
        <w:t>Red (Failed)</w:t>
      </w:r>
      <w:r>
        <w:t xml:space="preserve"> — Something went wrong. Click the stage to investigate.</w:t>
      </w:r>
    </w:p>
    <w:p w14:paraId="2FD55C4F" w14:textId="77777777" w:rsidR="00AC5792" w:rsidRDefault="00000000">
      <w:pPr>
        <w:pStyle w:val="ListParagraph"/>
        <w:numPr>
          <w:ilvl w:val="0"/>
          <w:numId w:val="2"/>
        </w:numPr>
        <w:spacing w:before="40" w:after="40"/>
      </w:pPr>
      <w:r>
        <w:rPr>
          <w:b/>
          <w:bCs/>
        </w:rPr>
        <w:t>Grey (Not triggered)</w:t>
      </w:r>
      <w:r>
        <w:t xml:space="preserve"> — This server had no changes — correctly skipped</w:t>
      </w:r>
    </w:p>
    <w:p w14:paraId="50F8F65A" w14:textId="77777777" w:rsidR="00AC5792" w:rsidRDefault="00000000">
      <w:pPr>
        <w:pStyle w:val="Heading2"/>
      </w:pPr>
      <w:bookmarkStart w:id="36" w:name="_Toc227318465"/>
      <w:r>
        <w:lastRenderedPageBreak/>
        <w:t>Step 3 — Read the Deployment Log</w:t>
      </w:r>
      <w:bookmarkEnd w:id="36"/>
    </w:p>
    <w:p w14:paraId="7A0FC132" w14:textId="77777777" w:rsidR="00AC5792" w:rsidRDefault="00000000">
      <w:pPr>
        <w:spacing w:before="60" w:after="60"/>
      </w:pPr>
      <w:r>
        <w:t xml:space="preserve">Click a stage &gt; click the </w:t>
      </w:r>
      <w:r>
        <w:rPr>
          <w:b/>
          <w:bCs/>
        </w:rPr>
        <w:t>SSH</w:t>
      </w:r>
      <w:r>
        <w:t xml:space="preserve"> task inside it &gt; click </w:t>
      </w:r>
      <w:r>
        <w:rPr>
          <w:b/>
          <w:bCs/>
        </w:rPr>
        <w:t>Logs</w:t>
      </w:r>
      <w:r>
        <w:t>.</w:t>
      </w:r>
    </w:p>
    <w:p w14:paraId="49738796" w14:textId="77777777" w:rsidR="00AC5792" w:rsidRDefault="00000000">
      <w:pPr>
        <w:spacing w:before="60" w:after="60"/>
      </w:pPr>
      <w:r>
        <w:t>Scroll to the very bottom and look for the summary block:</w:t>
      </w:r>
    </w:p>
    <w:p w14:paraId="70255909" w14:textId="77777777" w:rsidR="00AC5792" w:rsidRDefault="00000000">
      <w:pPr>
        <w:shd w:val="clear" w:color="auto" w:fill="F0F0F0"/>
        <w:ind w:left="720"/>
      </w:pPr>
      <w:r>
        <w:rPr>
          <w:rFonts w:ascii="Courier New" w:eastAsia="Courier New" w:hAnsi="Courier New" w:cs="Courier New"/>
          <w:sz w:val="18"/>
          <w:szCs w:val="18"/>
        </w:rPr>
        <w:t>============================================================</w:t>
      </w:r>
    </w:p>
    <w:p w14:paraId="63D59C6A" w14:textId="77777777" w:rsidR="00AC5792" w:rsidRDefault="00000000">
      <w:pPr>
        <w:shd w:val="clear" w:color="auto" w:fill="F0F0F0"/>
        <w:ind w:left="720"/>
      </w:pPr>
      <w:r>
        <w:rPr>
          <w:rFonts w:ascii="Courier New" w:eastAsia="Courier New" w:hAnsi="Courier New" w:cs="Courier New"/>
          <w:sz w:val="18"/>
          <w:szCs w:val="18"/>
        </w:rPr>
        <w:t xml:space="preserve">              DEPLOYMENT EXECUTION SUMMARY</w:t>
      </w:r>
    </w:p>
    <w:p w14:paraId="14DE68F3" w14:textId="77777777" w:rsidR="00AC5792" w:rsidRDefault="00000000">
      <w:pPr>
        <w:shd w:val="clear" w:color="auto" w:fill="F0F0F0"/>
        <w:ind w:left="720"/>
      </w:pPr>
      <w:r>
        <w:rPr>
          <w:rFonts w:ascii="Courier New" w:eastAsia="Courier New" w:hAnsi="Courier New" w:cs="Courier New"/>
          <w:sz w:val="18"/>
          <w:szCs w:val="18"/>
        </w:rPr>
        <w:t>============================================================</w:t>
      </w:r>
    </w:p>
    <w:p w14:paraId="336CEEF8" w14:textId="77777777" w:rsidR="00AC5792" w:rsidRDefault="00000000">
      <w:pPr>
        <w:shd w:val="clear" w:color="auto" w:fill="F0F0F0"/>
        <w:ind w:left="720"/>
      </w:pPr>
      <w:r>
        <w:rPr>
          <w:rFonts w:ascii="Courier New" w:eastAsia="Courier New" w:hAnsi="Courier New" w:cs="Courier New"/>
          <w:sz w:val="18"/>
          <w:szCs w:val="18"/>
        </w:rPr>
        <w:t>ENVIRONMENT  : PREPROD</w:t>
      </w:r>
    </w:p>
    <w:p w14:paraId="75187EE0" w14:textId="77777777" w:rsidR="00AC5792" w:rsidRDefault="00000000">
      <w:pPr>
        <w:shd w:val="clear" w:color="auto" w:fill="F0F0F0"/>
        <w:ind w:left="720"/>
      </w:pPr>
      <w:r>
        <w:rPr>
          <w:rFonts w:ascii="Courier New" w:eastAsia="Courier New" w:hAnsi="Courier New" w:cs="Courier New"/>
          <w:sz w:val="18"/>
          <w:szCs w:val="18"/>
        </w:rPr>
        <w:t>TARGET       : group</w:t>
      </w:r>
    </w:p>
    <w:p w14:paraId="47C84EF6" w14:textId="77777777" w:rsidR="00AC5792" w:rsidRDefault="00000000">
      <w:pPr>
        <w:shd w:val="clear" w:color="auto" w:fill="F0F0F0"/>
        <w:ind w:left="720"/>
      </w:pPr>
      <w:r>
        <w:rPr>
          <w:rFonts w:ascii="Courier New" w:eastAsia="Courier New" w:hAnsi="Courier New" w:cs="Courier New"/>
          <w:sz w:val="18"/>
          <w:szCs w:val="18"/>
        </w:rPr>
        <w:t>NEW FILES DEPLOYED      : 0</w:t>
      </w:r>
    </w:p>
    <w:p w14:paraId="6A8A094F" w14:textId="77777777" w:rsidR="00AC5792" w:rsidRDefault="00000000">
      <w:pPr>
        <w:shd w:val="clear" w:color="auto" w:fill="F0F0F0"/>
        <w:ind w:left="720"/>
      </w:pPr>
      <w:r>
        <w:rPr>
          <w:rFonts w:ascii="Courier New" w:eastAsia="Courier New" w:hAnsi="Courier New" w:cs="Courier New"/>
          <w:sz w:val="18"/>
          <w:szCs w:val="18"/>
        </w:rPr>
        <w:t>MODIFIED FILES DEPLOYED : 1</w:t>
      </w:r>
    </w:p>
    <w:p w14:paraId="4C9402A6" w14:textId="77777777" w:rsidR="00AC5792" w:rsidRDefault="00000000">
      <w:pPr>
        <w:shd w:val="clear" w:color="auto" w:fill="F0F0F0"/>
        <w:ind w:left="720"/>
      </w:pPr>
      <w:r>
        <w:rPr>
          <w:rFonts w:ascii="Courier New" w:eastAsia="Courier New" w:hAnsi="Courier New" w:cs="Courier New"/>
          <w:sz w:val="18"/>
          <w:szCs w:val="18"/>
        </w:rPr>
        <w:t>DELETED FILES DEPLOYED  : 0</w:t>
      </w:r>
    </w:p>
    <w:p w14:paraId="65368A2C" w14:textId="77777777" w:rsidR="00AC5792" w:rsidRDefault="00000000">
      <w:pPr>
        <w:shd w:val="clear" w:color="auto" w:fill="F0F0F0"/>
        <w:ind w:left="720"/>
      </w:pPr>
      <w:r>
        <w:rPr>
          <w:rFonts w:ascii="Courier New" w:eastAsia="Courier New" w:hAnsi="Courier New" w:cs="Courier New"/>
          <w:sz w:val="18"/>
          <w:szCs w:val="18"/>
        </w:rPr>
        <w:t>SUCCESSFUL DEPLOYMENTS  : 1</w:t>
      </w:r>
    </w:p>
    <w:p w14:paraId="785F9B17" w14:textId="77777777" w:rsidR="00AC5792" w:rsidRDefault="00000000">
      <w:pPr>
        <w:shd w:val="clear" w:color="auto" w:fill="F0F0F0"/>
        <w:ind w:left="720"/>
      </w:pPr>
      <w:r>
        <w:rPr>
          <w:rFonts w:ascii="Courier New" w:eastAsia="Courier New" w:hAnsi="Courier New" w:cs="Courier New"/>
          <w:sz w:val="18"/>
          <w:szCs w:val="18"/>
        </w:rPr>
        <w:t>FAILED DEPLOYMENTS      : 0</w:t>
      </w:r>
    </w:p>
    <w:p w14:paraId="06CDAAC9" w14:textId="77777777" w:rsidR="00AC5792" w:rsidRDefault="00000000">
      <w:pPr>
        <w:shd w:val="clear" w:color="auto" w:fill="F0F0F0"/>
        <w:ind w:left="720"/>
      </w:pPr>
      <w:r>
        <w:rPr>
          <w:rFonts w:ascii="Courier New" w:eastAsia="Courier New" w:hAnsi="Courier New" w:cs="Courier New"/>
          <w:sz w:val="18"/>
          <w:szCs w:val="18"/>
        </w:rPr>
        <w:t>STATUS       : SUCCESS</w:t>
      </w:r>
    </w:p>
    <w:p w14:paraId="1B1D8403" w14:textId="77777777" w:rsidR="00AC5792" w:rsidRDefault="00000000">
      <w:pPr>
        <w:shd w:val="clear" w:color="auto" w:fill="F0F0F0"/>
        <w:ind w:left="720"/>
      </w:pPr>
      <w:r>
        <w:rPr>
          <w:rFonts w:ascii="Courier New" w:eastAsia="Courier New" w:hAnsi="Courier New" w:cs="Courier New"/>
          <w:sz w:val="18"/>
          <w:szCs w:val="18"/>
        </w:rPr>
        <w:t>============================================================</w:t>
      </w:r>
    </w:p>
    <w:p w14:paraId="565E3A42" w14:textId="77777777" w:rsidR="00AC5792" w:rsidRDefault="00AC5792">
      <w:pPr>
        <w:spacing w:after="80"/>
      </w:pPr>
    </w:p>
    <w:p w14:paraId="77EDE7A4" w14:textId="09B274F3" w:rsidR="00AC5792" w:rsidRDefault="00B301F2">
      <w:pPr>
        <w:spacing w:before="60" w:after="60"/>
      </w:pPr>
      <w:r>
        <w:rPr>
          <w:b/>
          <w:bCs/>
        </w:rPr>
        <w:t>‘</w:t>
      </w:r>
      <w:r w:rsidR="00000000">
        <w:rPr>
          <w:b/>
          <w:bCs/>
        </w:rPr>
        <w:t>STATUS : SUCCESS</w:t>
      </w:r>
      <w:r>
        <w:rPr>
          <w:b/>
          <w:bCs/>
        </w:rPr>
        <w:t>’</w:t>
      </w:r>
      <w:r w:rsidR="00000000">
        <w:t xml:space="preserve"> — deployment completed. You are done.</w:t>
      </w:r>
    </w:p>
    <w:p w14:paraId="7CDC6D78" w14:textId="502BA167" w:rsidR="00AC5792" w:rsidRDefault="00B301F2">
      <w:pPr>
        <w:spacing w:before="60" w:after="60"/>
      </w:pPr>
      <w:r>
        <w:rPr>
          <w:b/>
          <w:bCs/>
        </w:rPr>
        <w:t>‘</w:t>
      </w:r>
      <w:r w:rsidR="00000000">
        <w:rPr>
          <w:b/>
          <w:bCs/>
        </w:rPr>
        <w:t>FAILED DEPLOYMENTS : 1</w:t>
      </w:r>
      <w:r>
        <w:rPr>
          <w:b/>
          <w:bCs/>
        </w:rPr>
        <w:t>’</w:t>
      </w:r>
      <w:r w:rsidR="00000000">
        <w:t xml:space="preserve"> — something went wrong. Scroll up in the same log and look for a line starting with </w:t>
      </w:r>
      <w:r w:rsidR="00000000">
        <w:rPr>
          <w:rFonts w:ascii="Courier New" w:eastAsia="Courier New" w:hAnsi="Courier New" w:cs="Courier New"/>
          <w:color w:val="444444"/>
          <w:sz w:val="20"/>
          <w:szCs w:val="20"/>
          <w:shd w:val="clear" w:color="auto" w:fill="F0F0F0"/>
        </w:rPr>
        <w:t>[ERROR]</w:t>
      </w:r>
      <w:r w:rsidR="00000000">
        <w:t>. That line will tell you exactly what failed and why. Common errors are listed in Section 12.</w:t>
      </w:r>
    </w:p>
    <w:p w14:paraId="263C333D" w14:textId="77777777" w:rsidR="00AC5792" w:rsidRDefault="00000000">
      <w:pPr>
        <w:pStyle w:val="Heading1"/>
      </w:pPr>
      <w:bookmarkStart w:id="37" w:name="_Toc227318466"/>
      <w:r>
        <w:t>9. What Happens on the Finacle Server</w:t>
      </w:r>
      <w:bookmarkEnd w:id="37"/>
    </w:p>
    <w:p w14:paraId="6E867689" w14:textId="77777777" w:rsidR="00AC5792" w:rsidRDefault="00000000">
      <w:pPr>
        <w:pStyle w:val="Heading2"/>
      </w:pPr>
      <w:bookmarkStart w:id="38" w:name="_Toc227318467"/>
      <w:r>
        <w:t>Staging and Work Directories</w:t>
      </w:r>
      <w:bookmarkEnd w:id="38"/>
    </w:p>
    <w:p w14:paraId="377E5BA2" w14:textId="77777777" w:rsidR="00AC5792" w:rsidRDefault="00000000">
      <w:pPr>
        <w:spacing w:before="60" w:after="60"/>
      </w:pPr>
      <w:r>
        <w:t>When a deployment starts, two temporary directories are created on the Finacle server, both named after the Release ID:</w:t>
      </w:r>
    </w:p>
    <w:p w14:paraId="058E250E" w14:textId="77777777" w:rsidR="00AC5792" w:rsidRDefault="00000000">
      <w:pPr>
        <w:shd w:val="clear" w:color="auto" w:fill="F0F0F0"/>
        <w:ind w:left="720"/>
      </w:pPr>
      <w:r>
        <w:rPr>
          <w:rFonts w:ascii="Courier New" w:eastAsia="Courier New" w:hAnsi="Courier New" w:cs="Courier New"/>
          <w:sz w:val="18"/>
          <w:szCs w:val="18"/>
        </w:rPr>
        <w:t>/tmp/j2ee-deploy-5198/      : staging directory owned by the CD agent</w:t>
      </w:r>
    </w:p>
    <w:p w14:paraId="39303D56" w14:textId="77777777" w:rsidR="00AC5792" w:rsidRDefault="00000000">
      <w:pPr>
        <w:shd w:val="clear" w:color="auto" w:fill="F0F0F0"/>
        <w:ind w:left="720"/>
      </w:pPr>
      <w:r>
        <w:rPr>
          <w:rFonts w:ascii="Courier New" w:eastAsia="Courier New" w:hAnsi="Courier New" w:cs="Courier New"/>
          <w:sz w:val="18"/>
          <w:szCs w:val="18"/>
        </w:rPr>
        <w:t xml:space="preserve">  ├── j2ee-scripts.tar.gz   : archive containing your changed files</w:t>
      </w:r>
    </w:p>
    <w:p w14:paraId="0AADEF60" w14:textId="77777777" w:rsidR="00AC5792" w:rsidRDefault="00000000">
      <w:pPr>
        <w:shd w:val="clear" w:color="auto" w:fill="F0F0F0"/>
        <w:ind w:left="720"/>
      </w:pPr>
      <w:r>
        <w:rPr>
          <w:rFonts w:ascii="Courier New" w:eastAsia="Courier New" w:hAnsi="Courier New" w:cs="Courier New"/>
          <w:sz w:val="18"/>
          <w:szCs w:val="18"/>
        </w:rPr>
        <w:t xml:space="preserve">  ├── deploy-j2ee-uat.sh    : deployment script</w:t>
      </w:r>
    </w:p>
    <w:p w14:paraId="4DC4F544" w14:textId="77777777" w:rsidR="00AC5792" w:rsidRDefault="00000000">
      <w:pPr>
        <w:shd w:val="clear" w:color="auto" w:fill="F0F0F0"/>
        <w:ind w:left="720"/>
      </w:pPr>
      <w:r>
        <w:rPr>
          <w:rFonts w:ascii="Courier New" w:eastAsia="Courier New" w:hAnsi="Courier New" w:cs="Courier New"/>
          <w:sz w:val="18"/>
          <w:szCs w:val="18"/>
        </w:rPr>
        <w:t xml:space="preserve">  └── suScript.sh           : entry point</w:t>
      </w:r>
    </w:p>
    <w:p w14:paraId="1801FECF" w14:textId="77777777" w:rsidR="00AC5792" w:rsidRDefault="00000000">
      <w:pPr>
        <w:shd w:val="clear" w:color="auto" w:fill="F0F0F0"/>
        <w:ind w:left="720"/>
      </w:pPr>
      <w:r>
        <w:rPr>
          <w:rFonts w:ascii="Courier New" w:eastAsia="Courier New" w:hAnsi="Courier New" w:cs="Courier New"/>
          <w:sz w:val="18"/>
          <w:szCs w:val="18"/>
        </w:rPr>
        <w:t xml:space="preserve"> </w:t>
      </w:r>
    </w:p>
    <w:p w14:paraId="1F98FB28" w14:textId="77777777" w:rsidR="00AC5792" w:rsidRDefault="00000000">
      <w:pPr>
        <w:shd w:val="clear" w:color="auto" w:fill="F0F0F0"/>
        <w:ind w:left="720"/>
      </w:pPr>
      <w:r>
        <w:rPr>
          <w:rFonts w:ascii="Courier New" w:eastAsia="Courier New" w:hAnsi="Courier New" w:cs="Courier New"/>
          <w:sz w:val="18"/>
          <w:szCs w:val="18"/>
        </w:rPr>
        <w:t>/tmp/j2ee-work-5198/        : work directory owned by the Finacle application user</w:t>
      </w:r>
    </w:p>
    <w:p w14:paraId="4AE7EA99" w14:textId="77777777" w:rsidR="00AC5792" w:rsidRDefault="00000000">
      <w:pPr>
        <w:shd w:val="clear" w:color="auto" w:fill="F0F0F0"/>
        <w:ind w:left="720"/>
      </w:pPr>
      <w:r>
        <w:rPr>
          <w:rFonts w:ascii="Courier New" w:eastAsia="Courier New" w:hAnsi="Courier New" w:cs="Courier New"/>
          <w:sz w:val="18"/>
          <w:szCs w:val="18"/>
        </w:rPr>
        <w:t xml:space="preserve">  ├── newFiles/</w:t>
      </w:r>
    </w:p>
    <w:p w14:paraId="3E1FCAD8" w14:textId="77777777" w:rsidR="00AC5792" w:rsidRDefault="00000000">
      <w:pPr>
        <w:shd w:val="clear" w:color="auto" w:fill="F0F0F0"/>
        <w:ind w:left="720"/>
      </w:pPr>
      <w:r>
        <w:rPr>
          <w:rFonts w:ascii="Courier New" w:eastAsia="Courier New" w:hAnsi="Courier New" w:cs="Courier New"/>
          <w:sz w:val="18"/>
          <w:szCs w:val="18"/>
        </w:rPr>
        <w:t xml:space="preserve">  ├── modifiedFiles/</w:t>
      </w:r>
    </w:p>
    <w:p w14:paraId="64B5A372" w14:textId="77777777" w:rsidR="00AC5792" w:rsidRDefault="00000000">
      <w:pPr>
        <w:shd w:val="clear" w:color="auto" w:fill="F0F0F0"/>
        <w:ind w:left="720"/>
      </w:pPr>
      <w:r>
        <w:rPr>
          <w:rFonts w:ascii="Courier New" w:eastAsia="Courier New" w:hAnsi="Courier New" w:cs="Courier New"/>
          <w:sz w:val="18"/>
          <w:szCs w:val="18"/>
        </w:rPr>
        <w:t xml:space="preserve">  ├── deletedFiles/</w:t>
      </w:r>
    </w:p>
    <w:p w14:paraId="274C4A98" w14:textId="77777777" w:rsidR="00AC5792" w:rsidRDefault="00000000">
      <w:pPr>
        <w:shd w:val="clear" w:color="auto" w:fill="F0F0F0"/>
        <w:ind w:left="720"/>
      </w:pPr>
      <w:r>
        <w:rPr>
          <w:rFonts w:ascii="Courier New" w:eastAsia="Courier New" w:hAnsi="Courier New" w:cs="Courier New"/>
          <w:sz w:val="18"/>
          <w:szCs w:val="18"/>
        </w:rPr>
        <w:t xml:space="preserve">  └── deployment-manifest.txt</w:t>
      </w:r>
    </w:p>
    <w:p w14:paraId="34D67E90" w14:textId="77777777" w:rsidR="00AC5792" w:rsidRDefault="00AC5792">
      <w:pPr>
        <w:spacing w:after="80"/>
      </w:pPr>
    </w:p>
    <w:p w14:paraId="23C22FE2" w14:textId="77777777" w:rsidR="00AC5792" w:rsidRDefault="00000000">
      <w:pPr>
        <w:spacing w:before="60" w:after="60"/>
      </w:pPr>
      <w:r>
        <w:t>Both directories are deleted automatically at the end of deployment.</w:t>
      </w:r>
    </w:p>
    <w:p w14:paraId="6BB3B536" w14:textId="77777777" w:rsidR="00AC5792" w:rsidRDefault="00000000">
      <w:pPr>
        <w:pStyle w:val="Heading2"/>
      </w:pPr>
      <w:bookmarkStart w:id="39" w:name="_Toc227318468"/>
      <w:r>
        <w:t>What the Deployment Script Does</w:t>
      </w:r>
      <w:bookmarkEnd w:id="39"/>
    </w:p>
    <w:p w14:paraId="683BB6BA" w14:textId="77777777" w:rsidR="00AC5792" w:rsidRDefault="00000000">
      <w:pPr>
        <w:spacing w:before="60" w:after="60"/>
      </w:pPr>
      <w:r>
        <w:t>For every file listed in the deployment manifest:</w:t>
      </w:r>
    </w:p>
    <w:p w14:paraId="55DDDCCE" w14:textId="77777777" w:rsidR="00AC5792" w:rsidRDefault="00000000">
      <w:pPr>
        <w:spacing w:before="60" w:after="60"/>
      </w:pPr>
      <w:r>
        <w:rPr>
          <w:b/>
          <w:bCs/>
        </w:rPr>
        <w:t>New files</w:t>
      </w:r>
      <w:r>
        <w:t xml:space="preserve"> — Creates any missing parent directories on the server, then copies the file to its destination.</w:t>
      </w:r>
    </w:p>
    <w:p w14:paraId="3B6C9F81" w14:textId="77777777" w:rsidR="00AC5792" w:rsidRDefault="00000000">
      <w:pPr>
        <w:spacing w:before="60" w:after="60"/>
      </w:pPr>
      <w:r>
        <w:rPr>
          <w:b/>
          <w:bCs/>
        </w:rPr>
        <w:t>Modified files</w:t>
      </w:r>
      <w:r>
        <w:t xml:space="preserve"> — Creates a timestamped backup of the existing file first, then copies the new version:</w:t>
      </w:r>
    </w:p>
    <w:p w14:paraId="512FFB71" w14:textId="77777777" w:rsidR="00AC5792" w:rsidRDefault="00000000">
      <w:pPr>
        <w:shd w:val="clear" w:color="auto" w:fill="F0F0F0"/>
        <w:ind w:left="720"/>
      </w:pPr>
      <w:r>
        <w:rPr>
          <w:rFonts w:ascii="Courier New" w:eastAsia="Courier New" w:hAnsi="Courier New" w:cs="Courier New"/>
          <w:sz w:val="18"/>
          <w:szCs w:val="18"/>
        </w:rPr>
        <w:t>/equity_fe/.../custom/54/backup/cif/display/Account.xsl_20260417_080312</w:t>
      </w:r>
    </w:p>
    <w:p w14:paraId="38CE0740" w14:textId="77777777" w:rsidR="00AC5792" w:rsidRDefault="00AC5792">
      <w:pPr>
        <w:spacing w:after="80"/>
      </w:pPr>
    </w:p>
    <w:p w14:paraId="52F8FCFD" w14:textId="77777777" w:rsidR="00AC5792" w:rsidRDefault="00000000">
      <w:pPr>
        <w:spacing w:before="60" w:after="60"/>
      </w:pPr>
      <w:r>
        <w:rPr>
          <w:b/>
          <w:bCs/>
        </w:rPr>
        <w:t>Deleted files</w:t>
      </w:r>
      <w:r>
        <w:t xml:space="preserve"> — Creates a timestamped backup, then removes the file from the server.</w:t>
      </w:r>
    </w:p>
    <w:p w14:paraId="350E4E7A" w14:textId="77777777" w:rsidR="00AC5792" w:rsidRDefault="00000000">
      <w:pPr>
        <w:spacing w:before="60" w:after="60"/>
      </w:pPr>
      <w:r>
        <w:t xml:space="preserve">The </w:t>
      </w:r>
      <w:r>
        <w:rPr>
          <w:rFonts w:ascii="Courier New" w:eastAsia="Courier New" w:hAnsi="Courier New" w:cs="Courier New"/>
          <w:color w:val="444444"/>
          <w:sz w:val="20"/>
          <w:szCs w:val="20"/>
          <w:shd w:val="clear" w:color="auto" w:fill="F0F0F0"/>
        </w:rPr>
        <w:t>backup/</w:t>
      </w:r>
      <w:r>
        <w:t xml:space="preserve"> folder is your safety net. Nothing is ever overwritten or deleted without a copy being saved first.</w:t>
      </w:r>
    </w:p>
    <w:p w14:paraId="26226AFA" w14:textId="77777777" w:rsidR="00A10A1A" w:rsidRDefault="00A10A1A">
      <w:pPr>
        <w:rPr>
          <w:b/>
          <w:bCs/>
          <w:color w:val="770304"/>
          <w:sz w:val="28"/>
          <w:szCs w:val="28"/>
        </w:rPr>
      </w:pPr>
      <w:r>
        <w:br w:type="page"/>
      </w:r>
    </w:p>
    <w:p w14:paraId="7C84E27B" w14:textId="283576FC" w:rsidR="00AC5792" w:rsidRDefault="00000000">
      <w:pPr>
        <w:pStyle w:val="Heading1"/>
      </w:pPr>
      <w:bookmarkStart w:id="40" w:name="_Toc227318469"/>
      <w:r>
        <w:lastRenderedPageBreak/>
        <w:t>10. Deployment Backups</w:t>
      </w:r>
      <w:bookmarkEnd w:id="40"/>
    </w:p>
    <w:p w14:paraId="10F176E8" w14:textId="77777777" w:rsidR="00AC5792" w:rsidRDefault="00000000">
      <w:pPr>
        <w:spacing w:before="60" w:after="60"/>
      </w:pPr>
      <w:r>
        <w:t>Before the deployment script overwrites or deletes any file on the Finacle server, it automatically saves a copy of the original. You do not need to do anything — this happens on every deployment without exception. New files being added for the first time are not backed up since there is nothing to back up yet.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73"/>
        <w:gridCol w:w="4873"/>
      </w:tblGrid>
      <w:tr w:rsidR="00AC5792" w14:paraId="02062C6D" w14:textId="77777777">
        <w:tblPrEx>
          <w:tblCellMar>
            <w:top w:w="0" w:type="dxa"/>
            <w:bottom w:w="0" w:type="dxa"/>
          </w:tblCellMar>
        </w:tblPrEx>
        <w:trPr>
          <w:tblHeader/>
        </w:trPr>
        <w:tc>
          <w:tcPr>
            <w:tcW w:w="4871"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1A6B68CB" w14:textId="77777777" w:rsidR="00AC5792" w:rsidRDefault="00000000">
            <w:pPr>
              <w:spacing w:before="60" w:after="60"/>
            </w:pPr>
            <w:r>
              <w:rPr>
                <w:b/>
                <w:bCs/>
                <w:color w:val="FFFFFF"/>
                <w:sz w:val="20"/>
                <w:szCs w:val="20"/>
              </w:rPr>
              <w:t>Change Type</w:t>
            </w:r>
          </w:p>
        </w:tc>
        <w:tc>
          <w:tcPr>
            <w:tcW w:w="4871"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259FE44D" w14:textId="77777777" w:rsidR="00AC5792" w:rsidRDefault="00000000">
            <w:pPr>
              <w:spacing w:before="60" w:after="60"/>
            </w:pPr>
            <w:r>
              <w:rPr>
                <w:b/>
                <w:bCs/>
                <w:color w:val="FFFFFF"/>
                <w:sz w:val="20"/>
                <w:szCs w:val="20"/>
              </w:rPr>
              <w:t>Backup Taken?</w:t>
            </w:r>
          </w:p>
        </w:tc>
      </w:tr>
      <w:tr w:rsidR="00AC5792" w14:paraId="07074AD9" w14:textId="77777777">
        <w:tblPrEx>
          <w:tblCellMar>
            <w:top w:w="0" w:type="dxa"/>
            <w:bottom w:w="0" w:type="dxa"/>
          </w:tblCellMar>
        </w:tblPrEx>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E30BE4" w14:textId="77777777" w:rsidR="00AC5792" w:rsidRDefault="00000000">
            <w:pPr>
              <w:spacing w:before="60" w:after="60"/>
            </w:pPr>
            <w:r>
              <w:rPr>
                <w:sz w:val="20"/>
                <w:szCs w:val="20"/>
              </w:rPr>
              <w:t>New file</w:t>
            </w:r>
          </w:p>
        </w:tc>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4C0FCF" w14:textId="77777777" w:rsidR="00AC5792" w:rsidRDefault="00000000">
            <w:pPr>
              <w:spacing w:before="60" w:after="60"/>
            </w:pPr>
            <w:r>
              <w:rPr>
                <w:sz w:val="20"/>
                <w:szCs w:val="20"/>
              </w:rPr>
              <w:t>No</w:t>
            </w:r>
          </w:p>
        </w:tc>
      </w:tr>
      <w:tr w:rsidR="00AC5792" w14:paraId="0B099255" w14:textId="77777777">
        <w:tblPrEx>
          <w:tblCellMar>
            <w:top w:w="0" w:type="dxa"/>
            <w:bottom w:w="0" w:type="dxa"/>
          </w:tblCellMar>
        </w:tblPrEx>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CF27B8" w14:textId="77777777" w:rsidR="00AC5792" w:rsidRDefault="00000000">
            <w:pPr>
              <w:spacing w:before="60" w:after="60"/>
            </w:pPr>
            <w:r>
              <w:rPr>
                <w:sz w:val="20"/>
                <w:szCs w:val="20"/>
              </w:rPr>
              <w:t>Modified file</w:t>
            </w:r>
          </w:p>
        </w:tc>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33A339" w14:textId="77777777" w:rsidR="00AC5792" w:rsidRDefault="00000000">
            <w:pPr>
              <w:spacing w:before="60" w:after="60"/>
            </w:pPr>
            <w:r>
              <w:rPr>
                <w:sz w:val="20"/>
                <w:szCs w:val="20"/>
              </w:rPr>
              <w:t>Yes — original saved before overwrite</w:t>
            </w:r>
          </w:p>
        </w:tc>
      </w:tr>
      <w:tr w:rsidR="00AC5792" w14:paraId="3D9C1C65" w14:textId="77777777">
        <w:tblPrEx>
          <w:tblCellMar>
            <w:top w:w="0" w:type="dxa"/>
            <w:bottom w:w="0" w:type="dxa"/>
          </w:tblCellMar>
        </w:tblPrEx>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3F8B71" w14:textId="77777777" w:rsidR="00AC5792" w:rsidRDefault="00000000">
            <w:pPr>
              <w:spacing w:before="60" w:after="60"/>
            </w:pPr>
            <w:r>
              <w:rPr>
                <w:sz w:val="20"/>
                <w:szCs w:val="20"/>
              </w:rPr>
              <w:t>Deleted file</w:t>
            </w:r>
          </w:p>
        </w:tc>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D5293E" w14:textId="77777777" w:rsidR="00AC5792" w:rsidRDefault="00000000">
            <w:pPr>
              <w:spacing w:before="60" w:after="60"/>
            </w:pPr>
            <w:r>
              <w:rPr>
                <w:sz w:val="20"/>
                <w:szCs w:val="20"/>
              </w:rPr>
              <w:t>Yes — saved before deletion</w:t>
            </w:r>
          </w:p>
        </w:tc>
      </w:tr>
    </w:tbl>
    <w:p w14:paraId="28FA259C" w14:textId="77777777" w:rsidR="00AC5792" w:rsidRDefault="00AC5792">
      <w:pPr>
        <w:spacing w:after="120"/>
      </w:pPr>
    </w:p>
    <w:p w14:paraId="1F81A020" w14:textId="77777777" w:rsidR="00AC5792" w:rsidRDefault="00000000">
      <w:pPr>
        <w:pStyle w:val="Heading2"/>
      </w:pPr>
      <w:bookmarkStart w:id="41" w:name="_Toc227318470"/>
      <w:r>
        <w:t>Where Backups Live</w:t>
      </w:r>
      <w:bookmarkEnd w:id="41"/>
    </w:p>
    <w:p w14:paraId="4AE8A5EB" w14:textId="77777777" w:rsidR="00AC5792" w:rsidRDefault="00000000">
      <w:pPr>
        <w:spacing w:before="60" w:after="60"/>
      </w:pPr>
      <w:r>
        <w:t xml:space="preserve">Every backup is stored in a </w:t>
      </w:r>
      <w:r>
        <w:rPr>
          <w:rFonts w:ascii="Courier New" w:eastAsia="Courier New" w:hAnsi="Courier New" w:cs="Courier New"/>
          <w:color w:val="444444"/>
          <w:sz w:val="20"/>
          <w:szCs w:val="20"/>
          <w:shd w:val="clear" w:color="auto" w:fill="F0F0F0"/>
        </w:rPr>
        <w:t>backup/</w:t>
      </w:r>
      <w:r>
        <w:t xml:space="preserve"> folder on the server, right next to where the original file lives. The backup file has the same name as the original, with the date and time of the deployment appended to it.</w:t>
      </w:r>
    </w:p>
    <w:p w14:paraId="5A320E59" w14:textId="77777777" w:rsidR="00AC5792" w:rsidRDefault="00000000">
      <w:pPr>
        <w:spacing w:before="60" w:after="60"/>
      </w:pPr>
      <w:r>
        <w:t xml:space="preserve">For example, if </w:t>
      </w:r>
      <w:r>
        <w:rPr>
          <w:rFonts w:ascii="Courier New" w:eastAsia="Courier New" w:hAnsi="Courier New" w:cs="Courier New"/>
          <w:color w:val="444444"/>
          <w:sz w:val="20"/>
          <w:szCs w:val="20"/>
          <w:shd w:val="clear" w:color="auto" w:fill="F0F0F0"/>
        </w:rPr>
        <w:t>Account.xsl</w:t>
      </w:r>
      <w:r>
        <w:t xml:space="preserve"> for Kenya (bank 54) was overwritten on 17 April 2026 at 08:03, the backup is saved as:</w:t>
      </w:r>
    </w:p>
    <w:p w14:paraId="4D5D4E56" w14:textId="77777777" w:rsidR="00AC5792" w:rsidRDefault="00000000">
      <w:pPr>
        <w:shd w:val="clear" w:color="auto" w:fill="F0F0F0"/>
        <w:ind w:left="720"/>
      </w:pPr>
      <w:r>
        <w:rPr>
          <w:rFonts w:ascii="Courier New" w:eastAsia="Courier New" w:hAnsi="Courier New" w:cs="Courier New"/>
          <w:sz w:val="18"/>
          <w:szCs w:val="18"/>
        </w:rPr>
        <w:t>.../custom/54/backup/cif/display/Account.xsl_20260417_080312</w:t>
      </w:r>
    </w:p>
    <w:p w14:paraId="0F932990" w14:textId="77777777" w:rsidR="00AC5792" w:rsidRDefault="00AC5792">
      <w:pPr>
        <w:spacing w:after="80"/>
      </w:pPr>
    </w:p>
    <w:p w14:paraId="1BAE3781" w14:textId="77777777" w:rsidR="00AC5792" w:rsidRDefault="00000000">
      <w:pPr>
        <w:spacing w:before="60" w:after="60"/>
      </w:pPr>
      <w:r>
        <w:t xml:space="preserve">And if a shared global file like </w:t>
      </w:r>
      <w:r>
        <w:rPr>
          <w:rFonts w:ascii="Courier New" w:eastAsia="Courier New" w:hAnsi="Courier New" w:cs="Courier New"/>
          <w:color w:val="444444"/>
          <w:sz w:val="20"/>
          <w:szCs w:val="20"/>
          <w:shd w:val="clear" w:color="auto" w:fill="F0F0F0"/>
        </w:rPr>
        <w:t>custom.js</w:t>
      </w:r>
      <w:r>
        <w:t xml:space="preserve"> was overwritten at the same time, its backup is saved as:</w:t>
      </w:r>
    </w:p>
    <w:p w14:paraId="05942091" w14:textId="77777777" w:rsidR="00AC5792" w:rsidRDefault="00000000">
      <w:pPr>
        <w:shd w:val="clear" w:color="auto" w:fill="F0F0F0"/>
        <w:ind w:left="720"/>
      </w:pPr>
      <w:r>
        <w:rPr>
          <w:rFonts w:ascii="Courier New" w:eastAsia="Courier New" w:hAnsi="Courier New" w:cs="Courier New"/>
          <w:sz w:val="18"/>
          <w:szCs w:val="18"/>
        </w:rPr>
        <w:t>.../custom/backup/cif/js/custom.js_20260417_080312</w:t>
      </w:r>
    </w:p>
    <w:p w14:paraId="1EB1FFD8" w14:textId="77777777" w:rsidR="00AC5792" w:rsidRDefault="00AC5792">
      <w:pPr>
        <w:spacing w:after="80"/>
      </w:pPr>
    </w:p>
    <w:p w14:paraId="2DB0B88B" w14:textId="77777777" w:rsidR="00AC5792" w:rsidRDefault="00000000">
      <w:pPr>
        <w:spacing w:before="60" w:after="60"/>
      </w:pPr>
      <w:r>
        <w:t>The same applies to CRM files and files across all environments — SIT, PREPROD, and PROD.</w:t>
      </w:r>
    </w:p>
    <w:p w14:paraId="6FA47360" w14:textId="77777777" w:rsidR="00AC5792" w:rsidRDefault="00000000">
      <w:pPr>
        <w:spacing w:before="60" w:after="60"/>
      </w:pPr>
      <w:r>
        <w:t>To restore from a backup, use Option 1 in Section 11 — redeploying a previous release is the quickest recovery path and does not require manual file handling.</w:t>
      </w:r>
    </w:p>
    <w:p w14:paraId="61C2DE22" w14:textId="77777777" w:rsidR="00AC5792" w:rsidRDefault="00000000">
      <w:pPr>
        <w:pStyle w:val="Heading1"/>
      </w:pPr>
      <w:bookmarkStart w:id="42" w:name="_Toc227318471"/>
      <w:r>
        <w:t>11. How to Roll Back a Deployment</w:t>
      </w:r>
      <w:bookmarkEnd w:id="42"/>
    </w:p>
    <w:p w14:paraId="0BD0A7DB" w14:textId="77777777" w:rsidR="00AC5792" w:rsidRDefault="00000000">
      <w:pPr>
        <w:pStyle w:val="Heading2"/>
      </w:pPr>
      <w:bookmarkStart w:id="43" w:name="_Toc227318472"/>
      <w:r>
        <w:t>Option 1 — Redeploy a Previous Release (Recommended)</w:t>
      </w:r>
      <w:bookmarkEnd w:id="43"/>
    </w:p>
    <w:p w14:paraId="5EC42671" w14:textId="77777777" w:rsidR="00AC5792" w:rsidRDefault="00000000">
      <w:pPr>
        <w:spacing w:before="60" w:after="60"/>
      </w:pPr>
      <w:r>
        <w:t>The simplest rollback. It re-runs an earlier Azure DevOps release using the files that were deployed at that time.</w:t>
      </w:r>
    </w:p>
    <w:p w14:paraId="2603AB7F" w14:textId="77777777" w:rsidR="00AC5792" w:rsidRDefault="00000000">
      <w:pPr>
        <w:pStyle w:val="ListParagraph"/>
        <w:numPr>
          <w:ilvl w:val="0"/>
          <w:numId w:val="3"/>
        </w:numPr>
        <w:spacing w:before="40" w:after="40"/>
      </w:pPr>
      <w:r>
        <w:t xml:space="preserve">Go to </w:t>
      </w:r>
      <w:r>
        <w:rPr>
          <w:b/>
          <w:bCs/>
        </w:rPr>
        <w:t>Pipelines &gt; Releases</w:t>
      </w:r>
    </w:p>
    <w:p w14:paraId="75D6F6EF" w14:textId="77777777" w:rsidR="00AC5792" w:rsidRDefault="00000000">
      <w:pPr>
        <w:pStyle w:val="ListParagraph"/>
        <w:numPr>
          <w:ilvl w:val="0"/>
          <w:numId w:val="3"/>
        </w:numPr>
        <w:spacing w:before="40" w:after="40"/>
      </w:pPr>
      <w:r>
        <w:t>Open the CD pipeline for the affected app</w:t>
      </w:r>
    </w:p>
    <w:p w14:paraId="52CC19D2" w14:textId="77777777" w:rsidR="00AC5792" w:rsidRDefault="00000000">
      <w:pPr>
        <w:pStyle w:val="ListParagraph"/>
        <w:numPr>
          <w:ilvl w:val="0"/>
          <w:numId w:val="3"/>
        </w:numPr>
        <w:spacing w:before="40" w:after="40"/>
      </w:pPr>
      <w:r>
        <w:t>Find the release with the last known-good version (e.g. Release-4)</w:t>
      </w:r>
    </w:p>
    <w:p w14:paraId="7B0775D0" w14:textId="77777777" w:rsidR="00AC5792" w:rsidRDefault="00000000">
      <w:pPr>
        <w:pStyle w:val="ListParagraph"/>
        <w:numPr>
          <w:ilvl w:val="0"/>
          <w:numId w:val="3"/>
        </w:numPr>
        <w:spacing w:before="40" w:after="40"/>
      </w:pPr>
      <w:r>
        <w:t xml:space="preserve">Click it, find the affected server stage, then click </w:t>
      </w:r>
      <w:r>
        <w:rPr>
          <w:b/>
          <w:bCs/>
        </w:rPr>
        <w:t>Deploy</w:t>
      </w:r>
    </w:p>
    <w:p w14:paraId="683F954F" w14:textId="77777777" w:rsidR="00AC5792" w:rsidRDefault="00000000">
      <w:pPr>
        <w:pStyle w:val="ListParagraph"/>
        <w:numPr>
          <w:ilvl w:val="0"/>
          <w:numId w:val="3"/>
        </w:numPr>
        <w:spacing w:before="40" w:after="40"/>
      </w:pPr>
      <w:r>
        <w:t>Confirm — the pipeline re-runs with Release-4's files</w:t>
      </w:r>
    </w:p>
    <w:p w14:paraId="6A4FF580" w14:textId="77777777" w:rsidR="00AC5792" w:rsidRDefault="00000000">
      <w:pPr>
        <w:pBdr>
          <w:left w:val="single" w:sz="8" w:space="4" w:color="770304"/>
        </w:pBdr>
        <w:spacing w:before="120" w:after="120"/>
        <w:ind w:left="720"/>
      </w:pPr>
      <w:r>
        <w:rPr>
          <w:i/>
          <w:iCs/>
          <w:color w:val="555555"/>
          <w:sz w:val="20"/>
          <w:szCs w:val="20"/>
        </w:rPr>
        <w:t>Note: This re-deploys all files from that release. It does not remove files added in a later release. For that case, contact the team lead.</w:t>
      </w:r>
    </w:p>
    <w:p w14:paraId="188A2EBB" w14:textId="77777777" w:rsidR="00AC5792" w:rsidRDefault="00000000">
      <w:pPr>
        <w:pStyle w:val="Heading2"/>
      </w:pPr>
      <w:bookmarkStart w:id="44" w:name="_Toc227318473"/>
      <w:r>
        <w:t>Option 2 — Restore From Server Backup</w:t>
      </w:r>
      <w:bookmarkEnd w:id="44"/>
    </w:p>
    <w:p w14:paraId="082F7FBF" w14:textId="77777777" w:rsidR="00AC5792" w:rsidRDefault="00000000">
      <w:pPr>
        <w:spacing w:before="60" w:after="60"/>
      </w:pPr>
      <w:r>
        <w:t>Every overwritten or deleted file has a timestamped backup on the server (see Section 10). If a specific file needs to be restored without redeploying the full release, a support engineer can locate the correct backup by its timestamp and copy it back to the original location. Use Option 1 first — this is a manual fallback.</w:t>
      </w:r>
    </w:p>
    <w:p w14:paraId="639FEE8C" w14:textId="77777777" w:rsidR="00A10A1A" w:rsidRDefault="00A10A1A">
      <w:pPr>
        <w:rPr>
          <w:b/>
          <w:bCs/>
          <w:color w:val="770304"/>
          <w:sz w:val="28"/>
          <w:szCs w:val="28"/>
        </w:rPr>
      </w:pPr>
      <w:r>
        <w:br w:type="page"/>
      </w:r>
    </w:p>
    <w:p w14:paraId="5CA0B77A" w14:textId="116ED2F6" w:rsidR="00AC5792" w:rsidRDefault="00000000">
      <w:pPr>
        <w:pStyle w:val="Heading1"/>
      </w:pPr>
      <w:bookmarkStart w:id="45" w:name="_Toc227318474"/>
      <w:r>
        <w:lastRenderedPageBreak/>
        <w:t>12. Common Errors and What They Mean</w:t>
      </w:r>
      <w:bookmarkEnd w:id="45"/>
    </w:p>
    <w:p w14:paraId="1CABBCDB" w14:textId="77777777" w:rsidR="00AC5792" w:rsidRDefault="00000000">
      <w:pPr>
        <w:pStyle w:val="Heading2"/>
      </w:pPr>
      <w:bookmarkStart w:id="46" w:name="_Toc227318475"/>
      <w:r>
        <w:t>CI Pipeline</w:t>
      </w:r>
      <w:bookmarkEnd w:id="46"/>
    </w:p>
    <w:p w14:paraId="0378E8DE" w14:textId="77777777" w:rsidR="00AC5792" w:rsidRDefault="00000000">
      <w:pPr>
        <w:spacing w:before="60" w:after="60"/>
      </w:pPr>
      <w:r>
        <w:rPr>
          <w:b/>
          <w:bCs/>
        </w:rPr>
        <w:t>"No manifest file found" or "Manifest file is empty"</w:t>
      </w:r>
    </w:p>
    <w:p w14:paraId="508A2ED1" w14:textId="77777777" w:rsidR="00AC5792" w:rsidRDefault="00000000">
      <w:pPr>
        <w:spacing w:before="60" w:after="60"/>
      </w:pPr>
      <w:r>
        <w:t>No J2EE files were detected in your commit. Check that you are on the correct branch, your file is in the correct folder (</w:t>
      </w:r>
      <w:r>
        <w:rPr>
          <w:rFonts w:ascii="Courier New" w:eastAsia="Courier New" w:hAnsi="Courier New" w:cs="Courier New"/>
          <w:color w:val="444444"/>
          <w:sz w:val="20"/>
          <w:szCs w:val="20"/>
          <w:shd w:val="clear" w:color="auto" w:fill="F0F0F0"/>
        </w:rPr>
        <w:t>fincore/</w:t>
      </w:r>
      <w:r>
        <w:t xml:space="preserve"> or </w:t>
      </w:r>
      <w:r>
        <w:rPr>
          <w:rFonts w:ascii="Courier New" w:eastAsia="Courier New" w:hAnsi="Courier New" w:cs="Courier New"/>
          <w:color w:val="444444"/>
          <w:sz w:val="20"/>
          <w:szCs w:val="20"/>
          <w:shd w:val="clear" w:color="auto" w:fill="F0F0F0"/>
        </w:rPr>
        <w:t>crm/</w:t>
      </w:r>
      <w:r>
        <w:t>), and the pipeline is for the correct app.</w:t>
      </w:r>
    </w:p>
    <w:p w14:paraId="6032DB2B" w14:textId="77777777" w:rsidR="00AC5792" w:rsidRDefault="00000000">
      <w:pPr>
        <w:spacing w:before="60" w:after="60"/>
      </w:pPr>
      <w:r>
        <w:rPr>
          <w:b/>
          <w:bCs/>
        </w:rPr>
        <w:t>"Missing or invalid --app argument"</w:t>
      </w:r>
    </w:p>
    <w:p w14:paraId="1A0EF942" w14:textId="77777777" w:rsidR="00AC5792" w:rsidRDefault="00000000">
      <w:pPr>
        <w:spacing w:before="60" w:after="60"/>
      </w:pPr>
      <w:r>
        <w:t>Internal pipeline configuration error. Contact the DevOps team.</w:t>
      </w:r>
    </w:p>
    <w:p w14:paraId="19DD3296" w14:textId="77777777" w:rsidR="00AC5792" w:rsidRDefault="00000000">
      <w:pPr>
        <w:pStyle w:val="Heading2"/>
      </w:pPr>
      <w:bookmarkStart w:id="47" w:name="_Toc227318476"/>
      <w:r>
        <w:t>CD Pipeline</w:t>
      </w:r>
      <w:bookmarkEnd w:id="47"/>
    </w:p>
    <w:p w14:paraId="55EA733E" w14:textId="77777777" w:rsidR="00AC5792" w:rsidRDefault="00000000">
      <w:pPr>
        <w:spacing w:before="60" w:after="60"/>
      </w:pPr>
      <w:r>
        <w:rPr>
          <w:b/>
          <w:bCs/>
        </w:rPr>
        <w:t>"Manifest file not found: deployment-manifest.txt"</w:t>
      </w:r>
    </w:p>
    <w:p w14:paraId="1E53E7B1" w14:textId="77777777" w:rsidR="00AC5792" w:rsidRDefault="00000000">
      <w:pPr>
        <w:spacing w:before="60" w:after="60"/>
      </w:pPr>
      <w:r>
        <w:t>The artifact was packaged but the manifest is missing. Check the CI build logs — if zero files were detected, the artifact is empty.</w:t>
      </w:r>
    </w:p>
    <w:p w14:paraId="13EC46CC" w14:textId="77777777" w:rsidR="00AC5792" w:rsidRDefault="00000000">
      <w:pPr>
        <w:spacing w:before="60" w:after="60"/>
      </w:pPr>
      <w:r>
        <w:rPr>
          <w:b/>
          <w:bCs/>
        </w:rPr>
        <w:t>"Unknown bank_id '...' for group target"</w:t>
      </w:r>
    </w:p>
    <w:p w14:paraId="6A64BD40" w14:textId="77777777" w:rsidR="00AC5792" w:rsidRDefault="00000000">
      <w:pPr>
        <w:spacing w:before="60" w:after="60"/>
      </w:pPr>
      <w:r>
        <w:t xml:space="preserve">A file is in the wrong folder. For example, </w:t>
      </w:r>
      <w:r>
        <w:rPr>
          <w:rFonts w:ascii="Courier New" w:eastAsia="Courier New" w:hAnsi="Courier New" w:cs="Courier New"/>
          <w:color w:val="444444"/>
          <w:sz w:val="20"/>
          <w:szCs w:val="20"/>
          <w:shd w:val="clear" w:color="auto" w:fill="F0F0F0"/>
        </w:rPr>
        <w:t>custom/group/43/</w:t>
      </w:r>
      <w:r>
        <w:t xml:space="preserve"> on the </w:t>
      </w:r>
      <w:r>
        <w:rPr>
          <w:rFonts w:ascii="Courier New" w:eastAsia="Courier New" w:hAnsi="Courier New" w:cs="Courier New"/>
          <w:color w:val="444444"/>
          <w:sz w:val="20"/>
          <w:szCs w:val="20"/>
          <w:shd w:val="clear" w:color="auto" w:fill="F0F0F0"/>
        </w:rPr>
        <w:t>release</w:t>
      </w:r>
      <w:r>
        <w:t xml:space="preserve"> branch — bank 43 in PREPROD has its own server and belongs in </w:t>
      </w:r>
      <w:r>
        <w:rPr>
          <w:rFonts w:ascii="Courier New" w:eastAsia="Courier New" w:hAnsi="Courier New" w:cs="Courier New"/>
          <w:color w:val="444444"/>
          <w:sz w:val="20"/>
          <w:szCs w:val="20"/>
          <w:shd w:val="clear" w:color="auto" w:fill="F0F0F0"/>
        </w:rPr>
        <w:t>custom/43/local/</w:t>
      </w:r>
      <w:r>
        <w:t>. Refer to Section 3 and Section 4.</w:t>
      </w:r>
    </w:p>
    <w:p w14:paraId="35BD227B" w14:textId="77777777" w:rsidR="00AC5792" w:rsidRDefault="00000000">
      <w:pPr>
        <w:spacing w:before="60" w:after="60"/>
      </w:pPr>
      <w:r>
        <w:rPr>
          <w:b/>
          <w:bCs/>
        </w:rPr>
        <w:t>"Backup failed for: ..."</w:t>
      </w:r>
    </w:p>
    <w:p w14:paraId="33E0A78B" w14:textId="77777777" w:rsidR="00AC5792" w:rsidRDefault="00000000">
      <w:pPr>
        <w:spacing w:before="60" w:after="60"/>
      </w:pPr>
      <w:r>
        <w:t>The script could not create a backup before overwriting a file. Nothing is deployed when a backup fails. Contact the infrastructure team.</w:t>
      </w:r>
    </w:p>
    <w:p w14:paraId="4C8857B0" w14:textId="77777777" w:rsidR="00AC5792" w:rsidRDefault="00000000">
      <w:pPr>
        <w:spacing w:before="60" w:after="60"/>
      </w:pPr>
      <w:r>
        <w:rPr>
          <w:b/>
          <w:bCs/>
        </w:rPr>
        <w:t>"chmod failed" or "Extraction failed"</w:t>
      </w:r>
    </w:p>
    <w:p w14:paraId="2598CCC3" w14:textId="77777777" w:rsidR="00AC5792" w:rsidRDefault="00000000">
      <w:pPr>
        <w:spacing w:before="60" w:after="60"/>
      </w:pPr>
      <w:r>
        <w:t>A server-side permission issue. Contact the infrastructure team.</w:t>
      </w:r>
    </w:p>
    <w:p w14:paraId="3BF545D2" w14:textId="77777777" w:rsidR="00AC5792" w:rsidRDefault="00000000">
      <w:pPr>
        <w:pStyle w:val="Heading2"/>
      </w:pPr>
      <w:bookmarkStart w:id="48" w:name="_Toc227318477"/>
      <w:r>
        <w:t>Git Errors</w:t>
      </w:r>
      <w:bookmarkEnd w:id="48"/>
    </w:p>
    <w:p w14:paraId="4B8455F1" w14:textId="77777777" w:rsidR="00AC5792" w:rsidRDefault="00000000">
      <w:pPr>
        <w:spacing w:before="60" w:after="60"/>
      </w:pPr>
      <w:r>
        <w:rPr>
          <w:b/>
          <w:bCs/>
        </w:rPr>
        <w:t>"Your local branch is behind the remote"</w:t>
      </w:r>
    </w:p>
    <w:p w14:paraId="2EE1D16C" w14:textId="77777777" w:rsidR="00AC5792" w:rsidRDefault="00000000">
      <w:pPr>
        <w:spacing w:before="60" w:after="60"/>
      </w:pPr>
      <w:r>
        <w:t xml:space="preserve">Someone pushed while you were working. Run </w:t>
      </w:r>
      <w:r>
        <w:rPr>
          <w:rFonts w:ascii="Courier New" w:eastAsia="Courier New" w:hAnsi="Courier New" w:cs="Courier New"/>
          <w:color w:val="444444"/>
          <w:sz w:val="20"/>
          <w:szCs w:val="20"/>
          <w:shd w:val="clear" w:color="auto" w:fill="F0F0F0"/>
        </w:rPr>
        <w:t>git pull origin &lt;branch&gt;</w:t>
      </w:r>
      <w:r>
        <w:t>, then push again. If there is a conflict, see Section 6.</w:t>
      </w:r>
    </w:p>
    <w:p w14:paraId="282BF207" w14:textId="77777777" w:rsidR="00AC5792" w:rsidRDefault="00000000">
      <w:pPr>
        <w:spacing w:before="60" w:after="60"/>
      </w:pPr>
      <w:r>
        <w:rPr>
          <w:b/>
          <w:bCs/>
        </w:rPr>
        <w:t>"Merge conflict"</w:t>
      </w:r>
    </w:p>
    <w:p w14:paraId="38F0CF8F" w14:textId="77777777" w:rsidR="00AC5792" w:rsidRDefault="00000000">
      <w:pPr>
        <w:spacing w:before="60" w:after="60"/>
      </w:pPr>
      <w:r>
        <w:t>Two developers edited the same file. Follow the steps in Section 6 to resolve.</w:t>
      </w:r>
    </w:p>
    <w:p w14:paraId="095772B3" w14:textId="77777777" w:rsidR="00AC5792" w:rsidRDefault="00000000">
      <w:pPr>
        <w:spacing w:before="60" w:after="60"/>
      </w:pPr>
      <w:r>
        <w:rPr>
          <w:b/>
          <w:bCs/>
        </w:rPr>
        <w:t>"unable to push — protected branch"</w:t>
      </w:r>
    </w:p>
    <w:p w14:paraId="7AD7F705" w14:textId="77777777" w:rsidR="00AC5792" w:rsidRDefault="00000000">
      <w:pPr>
        <w:spacing w:before="60" w:after="60"/>
      </w:pPr>
      <w:r>
        <w:t xml:space="preserve">You tried to push directly to </w:t>
      </w:r>
      <w:r>
        <w:rPr>
          <w:rFonts w:ascii="Courier New" w:eastAsia="Courier New" w:hAnsi="Courier New" w:cs="Courier New"/>
          <w:color w:val="444444"/>
          <w:sz w:val="20"/>
          <w:szCs w:val="20"/>
          <w:shd w:val="clear" w:color="auto" w:fill="F0F0F0"/>
        </w:rPr>
        <w:t>develop</w:t>
      </w:r>
      <w:r>
        <w:t xml:space="preserve">, </w:t>
      </w:r>
      <w:r>
        <w:rPr>
          <w:rFonts w:ascii="Courier New" w:eastAsia="Courier New" w:hAnsi="Courier New" w:cs="Courier New"/>
          <w:color w:val="444444"/>
          <w:sz w:val="20"/>
          <w:szCs w:val="20"/>
          <w:shd w:val="clear" w:color="auto" w:fill="F0F0F0"/>
        </w:rPr>
        <w:t>release</w:t>
      </w:r>
      <w:r>
        <w:t xml:space="preserve">, or </w:t>
      </w:r>
      <w:r>
        <w:rPr>
          <w:rFonts w:ascii="Courier New" w:eastAsia="Courier New" w:hAnsi="Courier New" w:cs="Courier New"/>
          <w:color w:val="444444"/>
          <w:sz w:val="20"/>
          <w:szCs w:val="20"/>
          <w:shd w:val="clear" w:color="auto" w:fill="F0F0F0"/>
        </w:rPr>
        <w:t>main</w:t>
      </w:r>
      <w:r>
        <w:t>. These branches are protected. Push to your own working branch instead, then open a Pull Request. See Section 7.</w:t>
      </w:r>
    </w:p>
    <w:p w14:paraId="4A2C6B49" w14:textId="77777777" w:rsidR="00AC5792" w:rsidRDefault="00000000">
      <w:pPr>
        <w:spacing w:before="60" w:after="60"/>
      </w:pPr>
      <w:r>
        <w:rPr>
          <w:b/>
          <w:bCs/>
        </w:rPr>
        <w:t>"Permission denied (publickey)"</w:t>
      </w:r>
    </w:p>
    <w:p w14:paraId="251C9BB9" w14:textId="77777777" w:rsidR="00AC5792" w:rsidRDefault="00000000">
      <w:pPr>
        <w:spacing w:before="60" w:after="60"/>
      </w:pPr>
      <w:r>
        <w:t>Your SSH key is not set up for the Azure DevOps repository. Contact the DevOps team.</w:t>
      </w:r>
    </w:p>
    <w:p w14:paraId="41918913" w14:textId="77777777" w:rsidR="00A10A1A" w:rsidRDefault="00A10A1A">
      <w:pPr>
        <w:rPr>
          <w:b/>
          <w:bCs/>
          <w:color w:val="770304"/>
          <w:sz w:val="28"/>
          <w:szCs w:val="28"/>
        </w:rPr>
      </w:pPr>
      <w:r>
        <w:br w:type="page"/>
      </w:r>
    </w:p>
    <w:p w14:paraId="63F32A01" w14:textId="533F61A3" w:rsidR="00AC5792" w:rsidRDefault="00000000">
      <w:pPr>
        <w:pStyle w:val="Heading1"/>
      </w:pPr>
      <w:bookmarkStart w:id="49" w:name="_Toc227318478"/>
      <w:r>
        <w:lastRenderedPageBreak/>
        <w:t>13. Server Reference — SIT, PREPROD, PROD</w:t>
      </w:r>
      <w:bookmarkEnd w:id="49"/>
    </w:p>
    <w:p w14:paraId="029F657F" w14:textId="77777777" w:rsidR="00AC5792" w:rsidRDefault="00000000">
      <w:pPr>
        <w:pStyle w:val="Heading2"/>
      </w:pPr>
      <w:bookmarkStart w:id="50" w:name="_Toc227318479"/>
      <w:r>
        <w:t>Bank IDs</w:t>
      </w:r>
      <w:bookmarkEnd w:id="50"/>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49"/>
        <w:gridCol w:w="1949"/>
        <w:gridCol w:w="1949"/>
        <w:gridCol w:w="1949"/>
        <w:gridCol w:w="2835"/>
      </w:tblGrid>
      <w:tr w:rsidR="00AC5792" w14:paraId="0FE07653" w14:textId="77777777" w:rsidTr="00A10A1A">
        <w:tblPrEx>
          <w:tblCellMar>
            <w:top w:w="0" w:type="dxa"/>
            <w:bottom w:w="0" w:type="dxa"/>
          </w:tblCellMar>
        </w:tblPrEx>
        <w:trPr>
          <w:tblHeader/>
        </w:trPr>
        <w:tc>
          <w:tcPr>
            <w:tcW w:w="1949"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380579A7" w14:textId="77777777" w:rsidR="00AC5792" w:rsidRDefault="00000000">
            <w:pPr>
              <w:spacing w:before="60" w:after="60"/>
            </w:pPr>
            <w:r>
              <w:rPr>
                <w:b/>
                <w:bCs/>
                <w:color w:val="FFFFFF"/>
                <w:sz w:val="20"/>
                <w:szCs w:val="20"/>
              </w:rPr>
              <w:t>Bank ID</w:t>
            </w:r>
          </w:p>
        </w:tc>
        <w:tc>
          <w:tcPr>
            <w:tcW w:w="1949"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4518BE35" w14:textId="77777777" w:rsidR="00AC5792" w:rsidRDefault="00000000">
            <w:pPr>
              <w:spacing w:before="60" w:after="60"/>
            </w:pPr>
            <w:r>
              <w:rPr>
                <w:b/>
                <w:bCs/>
                <w:color w:val="FFFFFF"/>
                <w:sz w:val="20"/>
                <w:szCs w:val="20"/>
              </w:rPr>
              <w:t>Country</w:t>
            </w:r>
          </w:p>
        </w:tc>
        <w:tc>
          <w:tcPr>
            <w:tcW w:w="1949"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6145CD1F" w14:textId="77777777" w:rsidR="00AC5792" w:rsidRDefault="00000000">
            <w:pPr>
              <w:spacing w:before="60" w:after="60"/>
            </w:pPr>
            <w:r>
              <w:rPr>
                <w:b/>
                <w:bCs/>
                <w:color w:val="FFFFFF"/>
                <w:sz w:val="20"/>
                <w:szCs w:val="20"/>
              </w:rPr>
              <w:t>SIT</w:t>
            </w:r>
          </w:p>
        </w:tc>
        <w:tc>
          <w:tcPr>
            <w:tcW w:w="1949"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4DDAFE3F" w14:textId="77777777" w:rsidR="00AC5792" w:rsidRDefault="00000000">
            <w:pPr>
              <w:spacing w:before="60" w:after="60"/>
            </w:pPr>
            <w:r>
              <w:rPr>
                <w:b/>
                <w:bCs/>
                <w:color w:val="FFFFFF"/>
                <w:sz w:val="20"/>
                <w:szCs w:val="20"/>
              </w:rPr>
              <w:t>PREPROD</w:t>
            </w:r>
          </w:p>
        </w:tc>
        <w:tc>
          <w:tcPr>
            <w:tcW w:w="2835"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65588483" w14:textId="77777777" w:rsidR="00AC5792" w:rsidRDefault="00000000">
            <w:pPr>
              <w:spacing w:before="60" w:after="60"/>
            </w:pPr>
            <w:r>
              <w:rPr>
                <w:b/>
                <w:bCs/>
                <w:color w:val="FFFFFF"/>
                <w:sz w:val="20"/>
                <w:szCs w:val="20"/>
              </w:rPr>
              <w:t>PROD</w:t>
            </w:r>
          </w:p>
        </w:tc>
      </w:tr>
      <w:tr w:rsidR="00AC5792" w14:paraId="5AE25832" w14:textId="77777777" w:rsidTr="00A10A1A">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2814BC" w14:textId="77777777" w:rsidR="00AC5792" w:rsidRDefault="00000000">
            <w:pPr>
              <w:spacing w:before="60" w:after="60"/>
            </w:pPr>
            <w:r>
              <w:rPr>
                <w:sz w:val="20"/>
                <w:szCs w:val="20"/>
              </w:rPr>
              <w:t>11</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B04E2E" w14:textId="77777777" w:rsidR="00AC5792" w:rsidRDefault="00000000">
            <w:pPr>
              <w:spacing w:before="60" w:after="60"/>
            </w:pPr>
            <w:r>
              <w:rPr>
                <w:sz w:val="20"/>
                <w:szCs w:val="20"/>
              </w:rPr>
              <w:t>South Sudan</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B42B68" w14:textId="77777777" w:rsidR="00AC5792" w:rsidRDefault="00000000">
            <w:pPr>
              <w:spacing w:before="60" w:after="60"/>
            </w:pPr>
            <w:r>
              <w:rPr>
                <w:sz w:val="20"/>
                <w:szCs w:val="20"/>
              </w:rPr>
              <w:t>Group</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F1EF73" w14:textId="77777777" w:rsidR="00AC5792" w:rsidRDefault="00000000">
            <w:pPr>
              <w:spacing w:before="60" w:after="60"/>
            </w:pPr>
            <w:r>
              <w:rPr>
                <w:sz w:val="20"/>
                <w:szCs w:val="20"/>
              </w:rPr>
              <w:t>Group</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7BF13C" w14:textId="77777777" w:rsidR="00AC5792" w:rsidRDefault="00000000">
            <w:pPr>
              <w:spacing w:before="60" w:after="60"/>
            </w:pPr>
            <w:r>
              <w:rPr>
                <w:sz w:val="20"/>
                <w:szCs w:val="20"/>
              </w:rPr>
              <w:t>Group</w:t>
            </w:r>
          </w:p>
        </w:tc>
      </w:tr>
      <w:tr w:rsidR="00AC5792" w14:paraId="5AF09265" w14:textId="77777777" w:rsidTr="00A10A1A">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5E685B" w14:textId="77777777" w:rsidR="00AC5792" w:rsidRDefault="00000000">
            <w:pPr>
              <w:spacing w:before="60" w:after="60"/>
            </w:pPr>
            <w:r>
              <w:rPr>
                <w:sz w:val="20"/>
                <w:szCs w:val="20"/>
              </w:rPr>
              <w:t>43</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D63E02" w14:textId="77777777" w:rsidR="00AC5792" w:rsidRDefault="00000000">
            <w:pPr>
              <w:spacing w:before="60" w:after="60"/>
            </w:pPr>
            <w:r>
              <w:rPr>
                <w:sz w:val="20"/>
                <w:szCs w:val="20"/>
              </w:rPr>
              <w:t>DRC</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15891F" w14:textId="77777777" w:rsidR="00AC5792" w:rsidRDefault="00000000">
            <w:pPr>
              <w:spacing w:before="60" w:after="60"/>
            </w:pPr>
            <w:r>
              <w:rPr>
                <w:sz w:val="20"/>
                <w:szCs w:val="20"/>
              </w:rPr>
              <w:t>Group</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3A6585" w14:textId="77777777" w:rsidR="00AC5792" w:rsidRDefault="00000000">
            <w:pPr>
              <w:spacing w:before="60" w:after="60"/>
            </w:pPr>
            <w:r>
              <w:rPr>
                <w:sz w:val="20"/>
                <w:szCs w:val="20"/>
              </w:rPr>
              <w:t>Own server</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557184" w14:textId="77777777" w:rsidR="00AC5792" w:rsidRDefault="00000000">
            <w:pPr>
              <w:spacing w:before="60" w:after="60"/>
            </w:pPr>
            <w:r>
              <w:rPr>
                <w:sz w:val="20"/>
                <w:szCs w:val="20"/>
              </w:rPr>
              <w:t>Group (own server coming)</w:t>
            </w:r>
          </w:p>
        </w:tc>
      </w:tr>
      <w:tr w:rsidR="00AC5792" w14:paraId="77178F87" w14:textId="77777777" w:rsidTr="00A10A1A">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2D046E" w14:textId="77777777" w:rsidR="00AC5792" w:rsidRDefault="00000000">
            <w:pPr>
              <w:spacing w:before="60" w:after="60"/>
            </w:pPr>
            <w:r>
              <w:rPr>
                <w:sz w:val="20"/>
                <w:szCs w:val="20"/>
              </w:rPr>
              <w:t>50</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0FE4B4" w14:textId="77777777" w:rsidR="00AC5792" w:rsidRDefault="00000000">
            <w:pPr>
              <w:spacing w:before="60" w:after="60"/>
            </w:pPr>
            <w:r>
              <w:rPr>
                <w:sz w:val="20"/>
                <w:szCs w:val="20"/>
              </w:rPr>
              <w:t>Rwanda</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C580B7" w14:textId="77777777" w:rsidR="00AC5792" w:rsidRDefault="00000000">
            <w:pPr>
              <w:spacing w:before="60" w:after="60"/>
            </w:pPr>
            <w:r>
              <w:rPr>
                <w:sz w:val="20"/>
                <w:szCs w:val="20"/>
              </w:rPr>
              <w:t>Group</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E7D695" w14:textId="77777777" w:rsidR="00AC5792" w:rsidRDefault="00000000">
            <w:pPr>
              <w:spacing w:before="60" w:after="60"/>
            </w:pPr>
            <w:r>
              <w:rPr>
                <w:sz w:val="20"/>
                <w:szCs w:val="20"/>
              </w:rPr>
              <w:t>Own server</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1FCD65" w14:textId="77777777" w:rsidR="00AC5792" w:rsidRDefault="00000000">
            <w:pPr>
              <w:spacing w:before="60" w:after="60"/>
            </w:pPr>
            <w:r>
              <w:rPr>
                <w:sz w:val="20"/>
                <w:szCs w:val="20"/>
              </w:rPr>
              <w:t>Own server (Branch + FI)</w:t>
            </w:r>
          </w:p>
        </w:tc>
      </w:tr>
      <w:tr w:rsidR="00AC5792" w14:paraId="155EA93D" w14:textId="77777777" w:rsidTr="00A10A1A">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EA275A" w14:textId="77777777" w:rsidR="00AC5792" w:rsidRDefault="00000000">
            <w:pPr>
              <w:spacing w:before="60" w:after="60"/>
            </w:pPr>
            <w:r>
              <w:rPr>
                <w:sz w:val="20"/>
                <w:szCs w:val="20"/>
              </w:rPr>
              <w:t>54</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F48487" w14:textId="77777777" w:rsidR="00AC5792" w:rsidRDefault="00000000">
            <w:pPr>
              <w:spacing w:before="60" w:after="60"/>
            </w:pPr>
            <w:r>
              <w:rPr>
                <w:sz w:val="20"/>
                <w:szCs w:val="20"/>
              </w:rPr>
              <w:t>Kenya</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8D3146" w14:textId="77777777" w:rsidR="00AC5792" w:rsidRDefault="00000000">
            <w:pPr>
              <w:spacing w:before="60" w:after="60"/>
            </w:pPr>
            <w:r>
              <w:rPr>
                <w:sz w:val="20"/>
                <w:szCs w:val="20"/>
              </w:rPr>
              <w:t>Group</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A7F237" w14:textId="77777777" w:rsidR="00AC5792" w:rsidRDefault="00000000">
            <w:pPr>
              <w:spacing w:before="60" w:after="60"/>
            </w:pPr>
            <w:r>
              <w:rPr>
                <w:sz w:val="20"/>
                <w:szCs w:val="20"/>
              </w:rPr>
              <w:t>Group</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041320" w14:textId="77777777" w:rsidR="00AC5792" w:rsidRDefault="00000000">
            <w:pPr>
              <w:spacing w:before="60" w:after="60"/>
            </w:pPr>
            <w:r>
              <w:rPr>
                <w:sz w:val="20"/>
                <w:szCs w:val="20"/>
              </w:rPr>
              <w:t>Group</w:t>
            </w:r>
          </w:p>
        </w:tc>
      </w:tr>
      <w:tr w:rsidR="00AC5792" w14:paraId="3E67F862" w14:textId="77777777" w:rsidTr="00A10A1A">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8F5150" w14:textId="77777777" w:rsidR="00AC5792" w:rsidRDefault="00000000">
            <w:pPr>
              <w:spacing w:before="60" w:after="60"/>
            </w:pPr>
            <w:r>
              <w:rPr>
                <w:sz w:val="20"/>
                <w:szCs w:val="20"/>
              </w:rPr>
              <w:t>55</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2F6731" w14:textId="77777777" w:rsidR="00AC5792" w:rsidRDefault="00000000">
            <w:pPr>
              <w:spacing w:before="60" w:after="60"/>
            </w:pPr>
            <w:r>
              <w:rPr>
                <w:sz w:val="20"/>
                <w:szCs w:val="20"/>
              </w:rPr>
              <w:t>Tanzania</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96A9D3" w14:textId="77777777" w:rsidR="00AC5792" w:rsidRDefault="00000000">
            <w:pPr>
              <w:spacing w:before="60" w:after="60"/>
            </w:pPr>
            <w:r>
              <w:rPr>
                <w:sz w:val="20"/>
                <w:szCs w:val="20"/>
              </w:rPr>
              <w:t>Group</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FDFA91" w14:textId="77777777" w:rsidR="00AC5792" w:rsidRDefault="00000000">
            <w:pPr>
              <w:spacing w:before="60" w:after="60"/>
            </w:pPr>
            <w:r>
              <w:rPr>
                <w:sz w:val="20"/>
                <w:szCs w:val="20"/>
              </w:rPr>
              <w:t>Own server</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824A44" w14:textId="77777777" w:rsidR="00AC5792" w:rsidRDefault="00000000">
            <w:pPr>
              <w:spacing w:before="60" w:after="60"/>
            </w:pPr>
            <w:r>
              <w:rPr>
                <w:sz w:val="20"/>
                <w:szCs w:val="20"/>
              </w:rPr>
              <w:t>Own server</w:t>
            </w:r>
          </w:p>
        </w:tc>
      </w:tr>
      <w:tr w:rsidR="00AC5792" w14:paraId="532FAA39" w14:textId="77777777" w:rsidTr="00A10A1A">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B08DBC" w14:textId="77777777" w:rsidR="00AC5792" w:rsidRDefault="00000000">
            <w:pPr>
              <w:spacing w:before="60" w:after="60"/>
            </w:pPr>
            <w:r>
              <w:rPr>
                <w:sz w:val="20"/>
                <w:szCs w:val="20"/>
              </w:rPr>
              <w:t>56</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3A3FBC" w14:textId="77777777" w:rsidR="00AC5792" w:rsidRDefault="00000000">
            <w:pPr>
              <w:spacing w:before="60" w:after="60"/>
            </w:pPr>
            <w:r>
              <w:rPr>
                <w:sz w:val="20"/>
                <w:szCs w:val="20"/>
              </w:rPr>
              <w:t>Uganda</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ABF25A" w14:textId="77777777" w:rsidR="00AC5792" w:rsidRDefault="00000000">
            <w:pPr>
              <w:spacing w:before="60" w:after="60"/>
            </w:pPr>
            <w:r>
              <w:rPr>
                <w:sz w:val="20"/>
                <w:szCs w:val="20"/>
              </w:rPr>
              <w:t>Group</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7D457A" w14:textId="77777777" w:rsidR="00AC5792" w:rsidRDefault="00000000">
            <w:pPr>
              <w:spacing w:before="60" w:after="60"/>
            </w:pPr>
            <w:r>
              <w:rPr>
                <w:sz w:val="20"/>
                <w:szCs w:val="20"/>
              </w:rPr>
              <w:t>Own server</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DF50E8" w14:textId="77777777" w:rsidR="00AC5792" w:rsidRDefault="00000000">
            <w:pPr>
              <w:spacing w:before="60" w:after="60"/>
            </w:pPr>
            <w:r>
              <w:rPr>
                <w:sz w:val="20"/>
                <w:szCs w:val="20"/>
              </w:rPr>
              <w:t>Own server (Branch + FI)</w:t>
            </w:r>
          </w:p>
        </w:tc>
      </w:tr>
      <w:tr w:rsidR="00AC5792" w14:paraId="32D8483F" w14:textId="77777777" w:rsidTr="00A10A1A">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A233A8" w14:textId="77777777" w:rsidR="00AC5792" w:rsidRDefault="00000000">
            <w:pPr>
              <w:spacing w:before="60" w:after="60"/>
            </w:pPr>
            <w:r>
              <w:rPr>
                <w:sz w:val="20"/>
                <w:szCs w:val="20"/>
              </w:rPr>
              <w:t>99</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A4A3E5" w14:textId="77777777" w:rsidR="00AC5792" w:rsidRDefault="00000000">
            <w:pPr>
              <w:spacing w:before="60" w:after="60"/>
            </w:pPr>
            <w:r>
              <w:rPr>
                <w:sz w:val="20"/>
                <w:szCs w:val="20"/>
              </w:rPr>
              <w:t>Finserve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308FAA" w14:textId="77777777" w:rsidR="00AC5792" w:rsidRDefault="00000000">
            <w:pPr>
              <w:spacing w:before="60" w:after="60"/>
            </w:pPr>
            <w:r>
              <w:rPr>
                <w:sz w:val="20"/>
                <w:szCs w:val="20"/>
              </w:rPr>
              <w:t>Group</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042FD2" w14:textId="77777777" w:rsidR="00AC5792" w:rsidRDefault="00000000">
            <w:pPr>
              <w:spacing w:before="60" w:after="60"/>
            </w:pPr>
            <w:r>
              <w:rPr>
                <w:sz w:val="20"/>
                <w:szCs w:val="20"/>
              </w:rPr>
              <w:t>Group</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AB5492" w14:textId="77777777" w:rsidR="00AC5792" w:rsidRDefault="00000000">
            <w:pPr>
              <w:spacing w:before="60" w:after="60"/>
            </w:pPr>
            <w:r>
              <w:rPr>
                <w:sz w:val="20"/>
                <w:szCs w:val="20"/>
              </w:rPr>
              <w:t>Not present</w:t>
            </w:r>
          </w:p>
        </w:tc>
      </w:tr>
    </w:tbl>
    <w:p w14:paraId="2E585F3F" w14:textId="77777777" w:rsidR="00AC5792" w:rsidRDefault="00AC5792">
      <w:pPr>
        <w:spacing w:after="120"/>
      </w:pPr>
    </w:p>
    <w:p w14:paraId="413C6757" w14:textId="77777777" w:rsidR="00AC5792" w:rsidRDefault="00000000">
      <w:pPr>
        <w:pStyle w:val="Heading2"/>
      </w:pPr>
      <w:bookmarkStart w:id="51" w:name="_Toc227318480"/>
      <w:r>
        <w:t>SIT Servers</w:t>
      </w:r>
      <w:bookmarkEnd w:id="51"/>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5"/>
        <w:gridCol w:w="1276"/>
        <w:gridCol w:w="3544"/>
        <w:gridCol w:w="4536"/>
      </w:tblGrid>
      <w:tr w:rsidR="00AC5792" w14:paraId="5DB31C66" w14:textId="77777777" w:rsidTr="00A10A1A">
        <w:tblPrEx>
          <w:tblCellMar>
            <w:top w:w="0" w:type="dxa"/>
            <w:bottom w:w="0" w:type="dxa"/>
          </w:tblCellMar>
        </w:tblPrEx>
        <w:trPr>
          <w:tblHeader/>
        </w:trPr>
        <w:tc>
          <w:tcPr>
            <w:tcW w:w="1275"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45555484" w14:textId="77777777" w:rsidR="00AC5792" w:rsidRDefault="00000000">
            <w:pPr>
              <w:spacing w:before="60" w:after="60"/>
            </w:pPr>
            <w:r>
              <w:rPr>
                <w:b/>
                <w:bCs/>
                <w:color w:val="FFFFFF"/>
                <w:sz w:val="20"/>
                <w:szCs w:val="20"/>
              </w:rPr>
              <w:t>Server</w:t>
            </w:r>
          </w:p>
        </w:tc>
        <w:tc>
          <w:tcPr>
            <w:tcW w:w="127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7598129C" w14:textId="77777777" w:rsidR="00AC5792" w:rsidRDefault="00000000">
            <w:pPr>
              <w:spacing w:before="60" w:after="60"/>
            </w:pPr>
            <w:r>
              <w:rPr>
                <w:b/>
                <w:bCs/>
                <w:color w:val="FFFFFF"/>
                <w:sz w:val="20"/>
                <w:szCs w:val="20"/>
              </w:rPr>
              <w:t>Banks</w:t>
            </w:r>
          </w:p>
        </w:tc>
        <w:tc>
          <w:tcPr>
            <w:tcW w:w="3544"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660ECF86" w14:textId="77777777" w:rsidR="00AC5792" w:rsidRDefault="00000000">
            <w:pPr>
              <w:spacing w:before="60" w:after="60"/>
            </w:pPr>
            <w:r>
              <w:rPr>
                <w:b/>
                <w:bCs/>
                <w:color w:val="FFFFFF"/>
                <w:sz w:val="20"/>
                <w:szCs w:val="20"/>
              </w:rPr>
              <w:t>Fincore Base Path</w:t>
            </w:r>
          </w:p>
        </w:tc>
        <w:tc>
          <w:tcPr>
            <w:tcW w:w="453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613C3466" w14:textId="77777777" w:rsidR="00AC5792" w:rsidRDefault="00000000">
            <w:pPr>
              <w:spacing w:before="60" w:after="60"/>
            </w:pPr>
            <w:r>
              <w:rPr>
                <w:b/>
                <w:bCs/>
                <w:color w:val="FFFFFF"/>
                <w:sz w:val="20"/>
                <w:szCs w:val="20"/>
              </w:rPr>
              <w:t>CRM Base Path</w:t>
            </w:r>
          </w:p>
        </w:tc>
      </w:tr>
      <w:tr w:rsidR="00AC5792" w14:paraId="14748529" w14:textId="77777777" w:rsidTr="00A10A1A">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554BBF" w14:textId="77777777" w:rsidR="00AC5792" w:rsidRDefault="00000000">
            <w:pPr>
              <w:spacing w:before="60" w:after="60"/>
            </w:pPr>
            <w:r>
              <w:rPr>
                <w:sz w:val="20"/>
                <w:szCs w:val="20"/>
              </w:rPr>
              <w:t>EQSIT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47BE4B" w14:textId="77777777" w:rsidR="00AC5792" w:rsidRDefault="00000000">
            <w:pPr>
              <w:spacing w:before="60" w:after="60"/>
            </w:pPr>
            <w:r>
              <w:rPr>
                <w:sz w:val="20"/>
                <w:szCs w:val="20"/>
              </w:rPr>
              <w:t>All banks</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5C3045" w14:textId="77777777" w:rsidR="00AC5792" w:rsidRDefault="00000000">
            <w:pPr>
              <w:spacing w:before="60" w:after="60"/>
            </w:pPr>
            <w:r>
              <w:rPr>
                <w:rFonts w:ascii="Courier New" w:eastAsia="Courier New" w:hAnsi="Courier New" w:cs="Courier New"/>
                <w:sz w:val="18"/>
                <w:szCs w:val="18"/>
              </w:rPr>
              <w:t>/equity_fe/EQSIT/FrontEnd/FinacleApps/finbranch.war/custom/</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B4858E" w14:textId="77777777" w:rsidR="00AC5792" w:rsidRDefault="00000000">
            <w:pPr>
              <w:spacing w:before="60" w:after="60"/>
            </w:pPr>
            <w:r>
              <w:rPr>
                <w:rFonts w:ascii="Courier New" w:eastAsia="Courier New" w:hAnsi="Courier New" w:cs="Courier New"/>
                <w:sz w:val="18"/>
                <w:szCs w:val="18"/>
              </w:rPr>
              <w:t>/equity_fe/EQSIT/FrontEnd/FinacleApps/FinacleCRM.ear/FinacleCRM.war/Customization/</w:t>
            </w:r>
          </w:p>
        </w:tc>
      </w:tr>
    </w:tbl>
    <w:p w14:paraId="552530F0" w14:textId="77777777" w:rsidR="00AC5792" w:rsidRDefault="00AC5792">
      <w:pPr>
        <w:spacing w:after="120"/>
      </w:pPr>
    </w:p>
    <w:p w14:paraId="5A35F26B" w14:textId="77777777" w:rsidR="00AC5792" w:rsidRDefault="00000000">
      <w:pPr>
        <w:pStyle w:val="Heading2"/>
      </w:pPr>
      <w:bookmarkStart w:id="52" w:name="_Toc227318481"/>
      <w:r>
        <w:t>PREPROD Servers</w:t>
      </w:r>
      <w:bookmarkEnd w:id="52"/>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7"/>
        <w:gridCol w:w="1134"/>
        <w:gridCol w:w="3544"/>
        <w:gridCol w:w="4536"/>
      </w:tblGrid>
      <w:tr w:rsidR="00AC5792" w14:paraId="5172FC4D" w14:textId="77777777" w:rsidTr="00A10A1A">
        <w:tblPrEx>
          <w:tblCellMar>
            <w:top w:w="0" w:type="dxa"/>
            <w:bottom w:w="0" w:type="dxa"/>
          </w:tblCellMar>
        </w:tblPrEx>
        <w:trPr>
          <w:tblHeader/>
        </w:trPr>
        <w:tc>
          <w:tcPr>
            <w:tcW w:w="1417"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62A1E6EF" w14:textId="77777777" w:rsidR="00AC5792" w:rsidRDefault="00000000">
            <w:pPr>
              <w:spacing w:before="60" w:after="60"/>
            </w:pPr>
            <w:r>
              <w:rPr>
                <w:b/>
                <w:bCs/>
                <w:color w:val="FFFFFF"/>
                <w:sz w:val="20"/>
                <w:szCs w:val="20"/>
              </w:rPr>
              <w:t>Server</w:t>
            </w:r>
          </w:p>
        </w:tc>
        <w:tc>
          <w:tcPr>
            <w:tcW w:w="1134"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78254686" w14:textId="77777777" w:rsidR="00AC5792" w:rsidRDefault="00000000">
            <w:pPr>
              <w:spacing w:before="60" w:after="60"/>
            </w:pPr>
            <w:r>
              <w:rPr>
                <w:b/>
                <w:bCs/>
                <w:color w:val="FFFFFF"/>
                <w:sz w:val="20"/>
                <w:szCs w:val="20"/>
              </w:rPr>
              <w:t>Banks</w:t>
            </w:r>
          </w:p>
        </w:tc>
        <w:tc>
          <w:tcPr>
            <w:tcW w:w="3544"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490F6B81" w14:textId="77777777" w:rsidR="00AC5792" w:rsidRDefault="00000000">
            <w:pPr>
              <w:spacing w:before="60" w:after="60"/>
            </w:pPr>
            <w:r>
              <w:rPr>
                <w:b/>
                <w:bCs/>
                <w:color w:val="FFFFFF"/>
                <w:sz w:val="20"/>
                <w:szCs w:val="20"/>
              </w:rPr>
              <w:t>Fincore Base Path</w:t>
            </w:r>
          </w:p>
        </w:tc>
        <w:tc>
          <w:tcPr>
            <w:tcW w:w="453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6F9C1232" w14:textId="77777777" w:rsidR="00AC5792" w:rsidRDefault="00000000">
            <w:pPr>
              <w:spacing w:before="60" w:after="60"/>
            </w:pPr>
            <w:r>
              <w:rPr>
                <w:b/>
                <w:bCs/>
                <w:color w:val="FFFFFF"/>
                <w:sz w:val="20"/>
                <w:szCs w:val="20"/>
              </w:rPr>
              <w:t>CRM Base Path</w:t>
            </w:r>
          </w:p>
        </w:tc>
      </w:tr>
      <w:tr w:rsidR="00AC5792" w14:paraId="51D836B3" w14:textId="77777777" w:rsidTr="00A10A1A">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4604CB" w14:textId="77777777" w:rsidR="00AC5792" w:rsidRDefault="00000000">
            <w:pPr>
              <w:spacing w:before="60" w:after="60"/>
            </w:pPr>
            <w:r>
              <w:rPr>
                <w:sz w:val="20"/>
                <w:szCs w:val="20"/>
              </w:rPr>
              <w:t>EQUAT (Group)</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32AC05" w14:textId="77777777" w:rsidR="00AC5792" w:rsidRDefault="00000000">
            <w:pPr>
              <w:spacing w:before="60" w:after="60"/>
            </w:pPr>
            <w:r>
              <w:rPr>
                <w:sz w:val="20"/>
                <w:szCs w:val="20"/>
              </w:rPr>
              <w:t>11, 54, 99</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FE3892" w14:textId="77777777" w:rsidR="00AC5792" w:rsidRDefault="00000000">
            <w:pPr>
              <w:spacing w:before="60" w:after="60"/>
            </w:pPr>
            <w:r>
              <w:rPr>
                <w:rFonts w:ascii="Courier New" w:eastAsia="Courier New" w:hAnsi="Courier New" w:cs="Courier New"/>
                <w:sz w:val="18"/>
                <w:szCs w:val="18"/>
              </w:rPr>
              <w:t>/equity_fe/EQUAT/FrontEnd/FinacleApps/finbranch.war/custom/</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CD2383" w14:textId="77777777" w:rsidR="00AC5792" w:rsidRDefault="00000000">
            <w:pPr>
              <w:spacing w:before="60" w:after="60"/>
            </w:pPr>
            <w:r>
              <w:rPr>
                <w:rFonts w:ascii="Courier New" w:eastAsia="Courier New" w:hAnsi="Courier New" w:cs="Courier New"/>
                <w:sz w:val="18"/>
                <w:szCs w:val="18"/>
              </w:rPr>
              <w:t>/equity_fe/EQUAT/FrontEnd/FinacleApps/FinacleCRM.ear/FinacleCRM.war/Customization/</w:t>
            </w:r>
          </w:p>
        </w:tc>
      </w:tr>
      <w:tr w:rsidR="00AC5792" w14:paraId="17A1264B" w14:textId="77777777" w:rsidTr="00A10A1A">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B75042" w14:textId="77777777" w:rsidR="00AC5792" w:rsidRDefault="00000000">
            <w:pPr>
              <w:spacing w:before="60" w:after="60"/>
            </w:pPr>
            <w:r>
              <w:rPr>
                <w:sz w:val="20"/>
                <w:szCs w:val="20"/>
              </w:rPr>
              <w:t>DRC server</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8EEF03" w14:textId="77777777" w:rsidR="00AC5792" w:rsidRDefault="00000000">
            <w:pPr>
              <w:spacing w:before="60" w:after="60"/>
            </w:pPr>
            <w:r>
              <w:rPr>
                <w:sz w:val="20"/>
                <w:szCs w:val="20"/>
              </w:rPr>
              <w:t>43</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740375" w14:textId="77777777" w:rsidR="00AC5792" w:rsidRDefault="00000000">
            <w:pPr>
              <w:spacing w:before="60" w:after="60"/>
            </w:pPr>
            <w:r>
              <w:rPr>
                <w:rFonts w:ascii="Courier New" w:eastAsia="Courier New" w:hAnsi="Courier New" w:cs="Courier New"/>
                <w:sz w:val="18"/>
                <w:szCs w:val="18"/>
              </w:rPr>
              <w:t>/u01/equity_fe/FinacleApps/finbranch.war/custom/</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B57047" w14:textId="77777777" w:rsidR="00AC5792" w:rsidRDefault="00000000">
            <w:pPr>
              <w:spacing w:before="60" w:after="60"/>
            </w:pPr>
            <w:r>
              <w:rPr>
                <w:rFonts w:ascii="Courier New" w:eastAsia="Courier New" w:hAnsi="Courier New" w:cs="Courier New"/>
                <w:sz w:val="18"/>
                <w:szCs w:val="18"/>
              </w:rPr>
              <w:t>/u01/equity_fe/FinacleApps/FinacleCRM.ear/FinacleCRM.war/Customization/</w:t>
            </w:r>
          </w:p>
        </w:tc>
      </w:tr>
      <w:tr w:rsidR="00AC5792" w14:paraId="0A0C8F27" w14:textId="77777777" w:rsidTr="00A10A1A">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46BE33" w14:textId="77777777" w:rsidR="00AC5792" w:rsidRDefault="00000000">
            <w:pPr>
              <w:spacing w:before="60" w:after="60"/>
            </w:pPr>
            <w:r>
              <w:rPr>
                <w:sz w:val="20"/>
                <w:szCs w:val="20"/>
              </w:rPr>
              <w:t>Rwanda server</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FB71C8" w14:textId="77777777" w:rsidR="00AC5792" w:rsidRDefault="00000000">
            <w:pPr>
              <w:spacing w:before="60" w:after="60"/>
            </w:pPr>
            <w:r>
              <w:rPr>
                <w:sz w:val="20"/>
                <w:szCs w:val="20"/>
              </w:rPr>
              <w:t>50</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48FBE5" w14:textId="77777777" w:rsidR="00AC5792" w:rsidRDefault="00000000">
            <w:pPr>
              <w:spacing w:before="60" w:after="60"/>
            </w:pPr>
            <w:r>
              <w:rPr>
                <w:rFonts w:ascii="Courier New" w:eastAsia="Courier New" w:hAnsi="Courier New" w:cs="Courier New"/>
                <w:sz w:val="18"/>
                <w:szCs w:val="18"/>
              </w:rPr>
              <w:t>/u01/equity_fe/FinacleApps/finbranch.war/custom/</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F44BCB" w14:textId="77777777" w:rsidR="00AC5792" w:rsidRDefault="00000000">
            <w:pPr>
              <w:spacing w:before="60" w:after="60"/>
            </w:pPr>
            <w:r>
              <w:rPr>
                <w:rFonts w:ascii="Courier New" w:eastAsia="Courier New" w:hAnsi="Courier New" w:cs="Courier New"/>
                <w:sz w:val="18"/>
                <w:szCs w:val="18"/>
              </w:rPr>
              <w:t>/u01/equity_fe/FinacleApps/FinacleCRM.ear/FinacleCRM.war/Customization/</w:t>
            </w:r>
          </w:p>
        </w:tc>
      </w:tr>
      <w:tr w:rsidR="00AC5792" w14:paraId="7097B5AD" w14:textId="77777777" w:rsidTr="00A10A1A">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DC8DEE" w14:textId="77777777" w:rsidR="00AC5792" w:rsidRDefault="00000000">
            <w:pPr>
              <w:spacing w:before="60" w:after="60"/>
            </w:pPr>
            <w:r>
              <w:rPr>
                <w:sz w:val="20"/>
                <w:szCs w:val="20"/>
              </w:rPr>
              <w:t>Tanzania (EQTZPPROD)</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3DB73C" w14:textId="77777777" w:rsidR="00AC5792" w:rsidRDefault="00000000">
            <w:pPr>
              <w:spacing w:before="60" w:after="60"/>
            </w:pPr>
            <w:r>
              <w:rPr>
                <w:sz w:val="20"/>
                <w:szCs w:val="20"/>
              </w:rPr>
              <w:t>55</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AB2F1E" w14:textId="77777777" w:rsidR="00AC5792" w:rsidRDefault="00000000">
            <w:pPr>
              <w:spacing w:before="60" w:after="60"/>
            </w:pPr>
            <w:r>
              <w:rPr>
                <w:rFonts w:ascii="Courier New" w:eastAsia="Courier New" w:hAnsi="Courier New" w:cs="Courier New"/>
                <w:sz w:val="18"/>
                <w:szCs w:val="18"/>
              </w:rPr>
              <w:t>/finacle/EQTZPPROD/Fin10218/J2EE/Deployment/finbranch.ear/finbranch.war/custom/</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3B862F" w14:textId="77777777" w:rsidR="00AC5792" w:rsidRDefault="00000000">
            <w:pPr>
              <w:spacing w:before="60" w:after="60"/>
            </w:pPr>
            <w:r>
              <w:rPr>
                <w:rFonts w:ascii="Courier New" w:eastAsia="Courier New" w:hAnsi="Courier New" w:cs="Courier New"/>
                <w:sz w:val="18"/>
                <w:szCs w:val="18"/>
              </w:rPr>
              <w:t>/finacle/EQTZPPROD/Fin10218/J2EE/Deployment/FinacleCRM.ear/FinacleCRM.war/Customization/</w:t>
            </w:r>
          </w:p>
        </w:tc>
      </w:tr>
      <w:tr w:rsidR="00AC5792" w14:paraId="71E53BDF" w14:textId="77777777" w:rsidTr="00A10A1A">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21B0C0" w14:textId="77777777" w:rsidR="00AC5792" w:rsidRDefault="00000000">
            <w:pPr>
              <w:spacing w:before="60" w:after="60"/>
            </w:pPr>
            <w:r>
              <w:rPr>
                <w:sz w:val="20"/>
                <w:szCs w:val="20"/>
              </w:rPr>
              <w:t>Uganda server</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8675D1" w14:textId="77777777" w:rsidR="00AC5792" w:rsidRDefault="00000000">
            <w:pPr>
              <w:spacing w:before="60" w:after="60"/>
            </w:pPr>
            <w:r>
              <w:rPr>
                <w:sz w:val="20"/>
                <w:szCs w:val="20"/>
              </w:rPr>
              <w:t>56</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629203" w14:textId="77777777" w:rsidR="00AC5792" w:rsidRDefault="00000000">
            <w:pPr>
              <w:spacing w:before="60" w:after="60"/>
            </w:pPr>
            <w:r>
              <w:rPr>
                <w:rFonts w:ascii="Courier New" w:eastAsia="Courier New" w:hAnsi="Courier New" w:cs="Courier New"/>
                <w:sz w:val="18"/>
                <w:szCs w:val="18"/>
              </w:rPr>
              <w:t>/u01/equity_fe/FinacleApps/finbranch.war/custom/</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887B0B" w14:textId="77777777" w:rsidR="00AC5792" w:rsidRDefault="00000000">
            <w:pPr>
              <w:spacing w:before="60" w:after="60"/>
            </w:pPr>
            <w:r>
              <w:rPr>
                <w:rFonts w:ascii="Courier New" w:eastAsia="Courier New" w:hAnsi="Courier New" w:cs="Courier New"/>
                <w:sz w:val="18"/>
                <w:szCs w:val="18"/>
              </w:rPr>
              <w:t>/u01/equity_fe/FinacleApps/FinacleCRM.ear/FinacleCRM.war/Customization/</w:t>
            </w:r>
          </w:p>
        </w:tc>
      </w:tr>
    </w:tbl>
    <w:p w14:paraId="0236C2EA" w14:textId="77777777" w:rsidR="00AC5792" w:rsidRDefault="00AC5792">
      <w:pPr>
        <w:spacing w:after="120"/>
      </w:pPr>
    </w:p>
    <w:p w14:paraId="01D66689" w14:textId="77777777" w:rsidR="00A10A1A" w:rsidRDefault="00A10A1A">
      <w:pPr>
        <w:rPr>
          <w:b/>
          <w:bCs/>
          <w:color w:val="770304"/>
          <w:sz w:val="24"/>
          <w:szCs w:val="24"/>
        </w:rPr>
      </w:pPr>
      <w:r>
        <w:br w:type="page"/>
      </w:r>
    </w:p>
    <w:p w14:paraId="7C7ED90F" w14:textId="1D3E808D" w:rsidR="00AC5792" w:rsidRDefault="00000000">
      <w:pPr>
        <w:pStyle w:val="Heading2"/>
      </w:pPr>
      <w:bookmarkStart w:id="53" w:name="_Toc227318482"/>
      <w:r>
        <w:lastRenderedPageBreak/>
        <w:t>PROD Servers</w:t>
      </w:r>
      <w:bookmarkEnd w:id="53"/>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6"/>
        <w:gridCol w:w="1107"/>
        <w:gridCol w:w="1276"/>
        <w:gridCol w:w="5812"/>
      </w:tblGrid>
      <w:tr w:rsidR="00AC5792" w14:paraId="57A632FC" w14:textId="77777777" w:rsidTr="00A10A1A">
        <w:tblPrEx>
          <w:tblCellMar>
            <w:top w:w="0" w:type="dxa"/>
            <w:bottom w:w="0" w:type="dxa"/>
          </w:tblCellMar>
        </w:tblPrEx>
        <w:trPr>
          <w:tblHeader/>
        </w:trPr>
        <w:tc>
          <w:tcPr>
            <w:tcW w:w="243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295A1E9C" w14:textId="77777777" w:rsidR="00AC5792" w:rsidRDefault="00000000">
            <w:pPr>
              <w:spacing w:before="60" w:after="60"/>
            </w:pPr>
            <w:r>
              <w:rPr>
                <w:b/>
                <w:bCs/>
                <w:color w:val="FFFFFF"/>
                <w:sz w:val="20"/>
                <w:szCs w:val="20"/>
              </w:rPr>
              <w:t>Server</w:t>
            </w:r>
          </w:p>
        </w:tc>
        <w:tc>
          <w:tcPr>
            <w:tcW w:w="1107"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01550F48" w14:textId="77777777" w:rsidR="00AC5792" w:rsidRDefault="00000000">
            <w:pPr>
              <w:spacing w:before="60" w:after="60"/>
            </w:pPr>
            <w:r>
              <w:rPr>
                <w:b/>
                <w:bCs/>
                <w:color w:val="FFFFFF"/>
                <w:sz w:val="20"/>
                <w:szCs w:val="20"/>
              </w:rPr>
              <w:t>Type</w:t>
            </w:r>
          </w:p>
        </w:tc>
        <w:tc>
          <w:tcPr>
            <w:tcW w:w="1276"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3737F102" w14:textId="77777777" w:rsidR="00AC5792" w:rsidRDefault="00000000">
            <w:pPr>
              <w:spacing w:before="60" w:after="60"/>
            </w:pPr>
            <w:r>
              <w:rPr>
                <w:b/>
                <w:bCs/>
                <w:color w:val="FFFFFF"/>
                <w:sz w:val="20"/>
                <w:szCs w:val="20"/>
              </w:rPr>
              <w:t>Banks</w:t>
            </w:r>
          </w:p>
        </w:tc>
        <w:tc>
          <w:tcPr>
            <w:tcW w:w="5812"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7825A7E0" w14:textId="77777777" w:rsidR="00AC5792" w:rsidRDefault="00000000">
            <w:pPr>
              <w:spacing w:before="60" w:after="60"/>
            </w:pPr>
            <w:r>
              <w:rPr>
                <w:b/>
                <w:bCs/>
                <w:color w:val="FFFFFF"/>
                <w:sz w:val="20"/>
                <w:szCs w:val="20"/>
              </w:rPr>
              <w:t>Fincore Base Path</w:t>
            </w:r>
          </w:p>
        </w:tc>
      </w:tr>
      <w:tr w:rsidR="00AC5792" w14:paraId="2AD61D5E" w14:textId="77777777" w:rsidTr="00A10A1A">
        <w:tblPrEx>
          <w:tblCellMar>
            <w:top w:w="0" w:type="dxa"/>
            <w:bottom w:w="0" w:type="dxa"/>
          </w:tblCellMar>
        </w:tblPrEx>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FEDC12" w14:textId="77777777" w:rsidR="00AC5792" w:rsidRDefault="00000000">
            <w:pPr>
              <w:spacing w:before="60" w:after="60"/>
            </w:pPr>
            <w:r>
              <w:rPr>
                <w:sz w:val="20"/>
                <w:szCs w:val="20"/>
              </w:rPr>
              <w:t>EQPROD (Group Branch)</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4D4EF1" w14:textId="77777777" w:rsidR="00AC5792" w:rsidRDefault="00000000">
            <w:pPr>
              <w:spacing w:before="60" w:after="60"/>
            </w:pPr>
            <w:r>
              <w:rPr>
                <w:sz w:val="20"/>
                <w:szCs w:val="20"/>
              </w:rPr>
              <w:t>branch</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DA5A6E" w14:textId="77777777" w:rsidR="00AC5792" w:rsidRDefault="00000000">
            <w:pPr>
              <w:spacing w:before="60" w:after="60"/>
            </w:pPr>
            <w:r>
              <w:rPr>
                <w:sz w:val="20"/>
                <w:szCs w:val="20"/>
              </w:rPr>
              <w:t>11, 43, 54</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CBF080" w14:textId="77777777" w:rsidR="00AC5792" w:rsidRDefault="00000000">
            <w:pPr>
              <w:spacing w:before="60" w:after="60"/>
            </w:pPr>
            <w:r>
              <w:rPr>
                <w:rFonts w:ascii="Courier New" w:eastAsia="Courier New" w:hAnsi="Courier New" w:cs="Courier New"/>
                <w:sz w:val="18"/>
                <w:szCs w:val="18"/>
              </w:rPr>
              <w:t>/equity_fe/EQPROD/FrontEnd/FinacleApps/finbranch.war/custom/</w:t>
            </w:r>
          </w:p>
        </w:tc>
      </w:tr>
      <w:tr w:rsidR="00AC5792" w14:paraId="490DA130" w14:textId="77777777" w:rsidTr="00A10A1A">
        <w:tblPrEx>
          <w:tblCellMar>
            <w:top w:w="0" w:type="dxa"/>
            <w:bottom w:w="0" w:type="dxa"/>
          </w:tblCellMar>
        </w:tblPrEx>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3161D5" w14:textId="77777777" w:rsidR="00AC5792" w:rsidRDefault="00000000">
            <w:pPr>
              <w:spacing w:before="60" w:after="60"/>
            </w:pPr>
            <w:r>
              <w:rPr>
                <w:sz w:val="20"/>
                <w:szCs w:val="20"/>
              </w:rPr>
              <w:t>EQPRODFI (Group FI)</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83270C" w14:textId="77777777" w:rsidR="00AC5792" w:rsidRDefault="00000000">
            <w:pPr>
              <w:spacing w:before="60" w:after="60"/>
            </w:pPr>
            <w:r>
              <w:rPr>
                <w:sz w:val="20"/>
                <w:szCs w:val="20"/>
              </w:rPr>
              <w:t>fi</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7DC090" w14:textId="77777777" w:rsidR="00AC5792" w:rsidRDefault="00000000">
            <w:pPr>
              <w:spacing w:before="60" w:after="60"/>
            </w:pPr>
            <w:r>
              <w:rPr>
                <w:sz w:val="20"/>
                <w:szCs w:val="20"/>
              </w:rPr>
              <w:t>11, 43, 54</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513FE8" w14:textId="77777777" w:rsidR="00AC5792" w:rsidRDefault="00000000">
            <w:pPr>
              <w:spacing w:before="60" w:after="60"/>
            </w:pPr>
            <w:r>
              <w:rPr>
                <w:rFonts w:ascii="Courier New" w:eastAsia="Courier New" w:hAnsi="Courier New" w:cs="Courier New"/>
                <w:sz w:val="18"/>
                <w:szCs w:val="18"/>
              </w:rPr>
              <w:t>/equity_fe/EQPRODFI/FrontEnd/FinacleApps/finbranch.war/custom/</w:t>
            </w:r>
          </w:p>
        </w:tc>
      </w:tr>
      <w:tr w:rsidR="00AC5792" w14:paraId="1D5CD5E7" w14:textId="77777777" w:rsidTr="00A10A1A">
        <w:tblPrEx>
          <w:tblCellMar>
            <w:top w:w="0" w:type="dxa"/>
            <w:bottom w:w="0" w:type="dxa"/>
          </w:tblCellMar>
        </w:tblPrEx>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ED9CA9" w14:textId="77777777" w:rsidR="00AC5792" w:rsidRDefault="00000000">
            <w:pPr>
              <w:spacing w:before="60" w:after="60"/>
            </w:pPr>
            <w:r>
              <w:rPr>
                <w:sz w:val="20"/>
                <w:szCs w:val="20"/>
              </w:rPr>
              <w:t>Rwanda Branch</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9FBA49" w14:textId="77777777" w:rsidR="00AC5792" w:rsidRDefault="00000000">
            <w:pPr>
              <w:spacing w:before="60" w:after="60"/>
            </w:pPr>
            <w:r>
              <w:rPr>
                <w:sz w:val="20"/>
                <w:szCs w:val="20"/>
              </w:rPr>
              <w:t>branch</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BA79E2" w14:textId="77777777" w:rsidR="00AC5792" w:rsidRDefault="00000000">
            <w:pPr>
              <w:spacing w:before="60" w:after="60"/>
            </w:pPr>
            <w:r>
              <w:rPr>
                <w:sz w:val="20"/>
                <w:szCs w:val="20"/>
              </w:rPr>
              <w:t>50</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E29436" w14:textId="77777777" w:rsidR="00AC5792" w:rsidRDefault="00000000">
            <w:pPr>
              <w:spacing w:before="60" w:after="60"/>
            </w:pPr>
            <w:r>
              <w:rPr>
                <w:rFonts w:ascii="Courier New" w:eastAsia="Courier New" w:hAnsi="Courier New" w:cs="Courier New"/>
                <w:sz w:val="18"/>
                <w:szCs w:val="18"/>
              </w:rPr>
              <w:t>/u01/equity_fe/FinacleApps/finbranch.war/custom/</w:t>
            </w:r>
          </w:p>
        </w:tc>
      </w:tr>
      <w:tr w:rsidR="00AC5792" w14:paraId="20EF08D0" w14:textId="77777777" w:rsidTr="00A10A1A">
        <w:tblPrEx>
          <w:tblCellMar>
            <w:top w:w="0" w:type="dxa"/>
            <w:bottom w:w="0" w:type="dxa"/>
          </w:tblCellMar>
        </w:tblPrEx>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86C32E" w14:textId="77777777" w:rsidR="00AC5792" w:rsidRDefault="00000000">
            <w:pPr>
              <w:spacing w:before="60" w:after="60"/>
            </w:pPr>
            <w:r>
              <w:rPr>
                <w:sz w:val="20"/>
                <w:szCs w:val="20"/>
              </w:rPr>
              <w:t>Rwanda FI</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FA8166" w14:textId="77777777" w:rsidR="00AC5792" w:rsidRDefault="00000000">
            <w:pPr>
              <w:spacing w:before="60" w:after="60"/>
            </w:pPr>
            <w:r>
              <w:rPr>
                <w:sz w:val="20"/>
                <w:szCs w:val="20"/>
              </w:rPr>
              <w:t>fi</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42D6AE" w14:textId="77777777" w:rsidR="00AC5792" w:rsidRDefault="00000000">
            <w:pPr>
              <w:spacing w:before="60" w:after="60"/>
            </w:pPr>
            <w:r>
              <w:rPr>
                <w:sz w:val="20"/>
                <w:szCs w:val="20"/>
              </w:rPr>
              <w:t>50</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32CCFD" w14:textId="77777777" w:rsidR="00AC5792" w:rsidRDefault="00000000">
            <w:pPr>
              <w:spacing w:before="60" w:after="60"/>
            </w:pPr>
            <w:r>
              <w:rPr>
                <w:rFonts w:ascii="Courier New" w:eastAsia="Courier New" w:hAnsi="Courier New" w:cs="Courier New"/>
                <w:sz w:val="18"/>
                <w:szCs w:val="18"/>
              </w:rPr>
              <w:t>/u01/equity_fe/FinacleApps/finbranch.war/custom/</w:t>
            </w:r>
          </w:p>
        </w:tc>
      </w:tr>
      <w:tr w:rsidR="00AC5792" w14:paraId="1CDA29DC" w14:textId="77777777" w:rsidTr="00A10A1A">
        <w:tblPrEx>
          <w:tblCellMar>
            <w:top w:w="0" w:type="dxa"/>
            <w:bottom w:w="0" w:type="dxa"/>
          </w:tblCellMar>
        </w:tblPrEx>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31D3A1" w14:textId="77777777" w:rsidR="00AC5792" w:rsidRDefault="00000000">
            <w:pPr>
              <w:spacing w:before="60" w:after="60"/>
            </w:pPr>
            <w:r>
              <w:rPr>
                <w:sz w:val="20"/>
                <w:szCs w:val="20"/>
              </w:rPr>
              <w:t>Uganda Branch</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908694" w14:textId="77777777" w:rsidR="00AC5792" w:rsidRDefault="00000000">
            <w:pPr>
              <w:spacing w:before="60" w:after="60"/>
            </w:pPr>
            <w:r>
              <w:rPr>
                <w:sz w:val="20"/>
                <w:szCs w:val="20"/>
              </w:rPr>
              <w:t>branch</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87B35C" w14:textId="77777777" w:rsidR="00AC5792" w:rsidRDefault="00000000">
            <w:pPr>
              <w:spacing w:before="60" w:after="60"/>
            </w:pPr>
            <w:r>
              <w:rPr>
                <w:sz w:val="20"/>
                <w:szCs w:val="20"/>
              </w:rPr>
              <w:t>56</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F890DD" w14:textId="77777777" w:rsidR="00AC5792" w:rsidRDefault="00000000">
            <w:pPr>
              <w:spacing w:before="60" w:after="60"/>
            </w:pPr>
            <w:r>
              <w:rPr>
                <w:rFonts w:ascii="Courier New" w:eastAsia="Courier New" w:hAnsi="Courier New" w:cs="Courier New"/>
                <w:sz w:val="18"/>
                <w:szCs w:val="18"/>
              </w:rPr>
              <w:t>/u01/equity_fe/FinacleApps/finbranch.war/custom/</w:t>
            </w:r>
          </w:p>
        </w:tc>
      </w:tr>
      <w:tr w:rsidR="00AC5792" w14:paraId="37A8EADC" w14:textId="77777777" w:rsidTr="00A10A1A">
        <w:tblPrEx>
          <w:tblCellMar>
            <w:top w:w="0" w:type="dxa"/>
            <w:bottom w:w="0" w:type="dxa"/>
          </w:tblCellMar>
        </w:tblPrEx>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84908B" w14:textId="77777777" w:rsidR="00AC5792" w:rsidRDefault="00000000">
            <w:pPr>
              <w:spacing w:before="60" w:after="60"/>
            </w:pPr>
            <w:r>
              <w:rPr>
                <w:sz w:val="20"/>
                <w:szCs w:val="20"/>
              </w:rPr>
              <w:t>Uganda FI</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AA2A79" w14:textId="77777777" w:rsidR="00AC5792" w:rsidRDefault="00000000">
            <w:pPr>
              <w:spacing w:before="60" w:after="60"/>
            </w:pPr>
            <w:r>
              <w:rPr>
                <w:sz w:val="20"/>
                <w:szCs w:val="20"/>
              </w:rPr>
              <w:t>fi</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2C0EBD" w14:textId="77777777" w:rsidR="00AC5792" w:rsidRDefault="00000000">
            <w:pPr>
              <w:spacing w:before="60" w:after="60"/>
            </w:pPr>
            <w:r>
              <w:rPr>
                <w:sz w:val="20"/>
                <w:szCs w:val="20"/>
              </w:rPr>
              <w:t>56</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3E5E00" w14:textId="77777777" w:rsidR="00AC5792" w:rsidRDefault="00000000">
            <w:pPr>
              <w:spacing w:before="60" w:after="60"/>
            </w:pPr>
            <w:r>
              <w:rPr>
                <w:rFonts w:ascii="Courier New" w:eastAsia="Courier New" w:hAnsi="Courier New" w:cs="Courier New"/>
                <w:sz w:val="18"/>
                <w:szCs w:val="18"/>
              </w:rPr>
              <w:t>/u01/equity_fe/FinacleApps/finbranch.war/custom/</w:t>
            </w:r>
          </w:p>
        </w:tc>
      </w:tr>
      <w:tr w:rsidR="00AC5792" w14:paraId="4BFB853E" w14:textId="77777777" w:rsidTr="00A10A1A">
        <w:tblPrEx>
          <w:tblCellMar>
            <w:top w:w="0" w:type="dxa"/>
            <w:bottom w:w="0" w:type="dxa"/>
          </w:tblCellMar>
        </w:tblPrEx>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46D0FD" w14:textId="77777777" w:rsidR="00AC5792" w:rsidRDefault="00000000">
            <w:pPr>
              <w:spacing w:before="60" w:after="60"/>
            </w:pPr>
            <w:r>
              <w:rPr>
                <w:sz w:val="20"/>
                <w:szCs w:val="20"/>
              </w:rPr>
              <w:t>Tanzania (EQTZPROD)</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CC564C" w14:textId="77777777" w:rsidR="00AC5792" w:rsidRDefault="00000000">
            <w:pPr>
              <w:spacing w:before="60" w:after="60"/>
            </w:pPr>
            <w:r>
              <w:rPr>
                <w:sz w:val="20"/>
                <w:szCs w:val="20"/>
              </w:rPr>
              <w: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177A06" w14:textId="77777777" w:rsidR="00AC5792" w:rsidRDefault="00000000">
            <w:pPr>
              <w:spacing w:before="60" w:after="60"/>
            </w:pPr>
            <w:r>
              <w:rPr>
                <w:sz w:val="20"/>
                <w:szCs w:val="20"/>
              </w:rPr>
              <w:t>55</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B11EE8" w14:textId="77777777" w:rsidR="00AC5792" w:rsidRDefault="00000000">
            <w:pPr>
              <w:spacing w:before="60" w:after="60"/>
            </w:pPr>
            <w:r>
              <w:rPr>
                <w:rFonts w:ascii="Courier New" w:eastAsia="Courier New" w:hAnsi="Courier New" w:cs="Courier New"/>
                <w:sz w:val="18"/>
                <w:szCs w:val="18"/>
              </w:rPr>
              <w:t>/finacle/EQTZPROD/Fin10218/J2EE/Deployment/finbranch.ear/finbranch.war/custom/</w:t>
            </w:r>
          </w:p>
        </w:tc>
      </w:tr>
    </w:tbl>
    <w:p w14:paraId="0B3388FF" w14:textId="77777777" w:rsidR="00AC5792" w:rsidRDefault="00AC5792">
      <w:pPr>
        <w:spacing w:after="120"/>
      </w:pPr>
    </w:p>
    <w:p w14:paraId="531B6093" w14:textId="77777777" w:rsidR="00AC5792" w:rsidRDefault="00000000">
      <w:pPr>
        <w:pBdr>
          <w:left w:val="single" w:sz="8" w:space="4" w:color="770304"/>
        </w:pBdr>
        <w:spacing w:before="120" w:after="120"/>
        <w:ind w:left="720"/>
      </w:pPr>
      <w:r>
        <w:rPr>
          <w:i/>
          <w:iCs/>
          <w:color w:val="555555"/>
          <w:sz w:val="20"/>
          <w:szCs w:val="20"/>
        </w:rPr>
        <w:t>Rwanda and Uganda Branch/FI servers share the same file system path — the pipeline SSHs into different physical machines.</w:t>
      </w:r>
    </w:p>
    <w:p w14:paraId="42E074AC" w14:textId="77777777" w:rsidR="00A10A1A" w:rsidRDefault="00A10A1A">
      <w:pPr>
        <w:spacing w:before="60" w:after="60"/>
      </w:pPr>
    </w:p>
    <w:p w14:paraId="5C54BB3F" w14:textId="3CEF496B" w:rsidR="00AC5792" w:rsidRDefault="00000000">
      <w:pPr>
        <w:spacing w:before="60" w:after="60"/>
      </w:pPr>
      <w:r>
        <w:t xml:space="preserve">For CRM PROD paths, replace </w:t>
      </w:r>
      <w:r>
        <w:rPr>
          <w:rFonts w:ascii="Courier New" w:eastAsia="Courier New" w:hAnsi="Courier New" w:cs="Courier New"/>
          <w:color w:val="444444"/>
          <w:sz w:val="20"/>
          <w:szCs w:val="20"/>
          <w:shd w:val="clear" w:color="auto" w:fill="F0F0F0"/>
        </w:rPr>
        <w:t>finbranch.war/custom/</w:t>
      </w:r>
      <w:r>
        <w:t xml:space="preserve"> with </w:t>
      </w:r>
      <w:r>
        <w:rPr>
          <w:rFonts w:ascii="Courier New" w:eastAsia="Courier New" w:hAnsi="Courier New" w:cs="Courier New"/>
          <w:color w:val="444444"/>
          <w:sz w:val="20"/>
          <w:szCs w:val="20"/>
          <w:shd w:val="clear" w:color="auto" w:fill="F0F0F0"/>
        </w:rPr>
        <w:t>FinacleCRM.ear/FinacleCRM.war/Customization/</w:t>
      </w:r>
      <w:r>
        <w:t xml:space="preserve"> in all entries above.</w:t>
      </w:r>
    </w:p>
    <w:p w14:paraId="5F139030" w14:textId="77777777" w:rsidR="00A10A1A" w:rsidRDefault="00A10A1A">
      <w:pPr>
        <w:rPr>
          <w:b/>
          <w:bCs/>
          <w:color w:val="770304"/>
          <w:sz w:val="28"/>
          <w:szCs w:val="28"/>
        </w:rPr>
      </w:pPr>
      <w:r>
        <w:br w:type="page"/>
      </w:r>
    </w:p>
    <w:p w14:paraId="544BF54D" w14:textId="46DE73F6" w:rsidR="00AC5792" w:rsidRDefault="00000000">
      <w:pPr>
        <w:pStyle w:val="Heading1"/>
      </w:pPr>
      <w:bookmarkStart w:id="54" w:name="_Toc227318483"/>
      <w:r>
        <w:lastRenderedPageBreak/>
        <w:t>14. Quick Reference Card</w:t>
      </w:r>
      <w:bookmarkEnd w:id="54"/>
    </w:p>
    <w:p w14:paraId="010E6198" w14:textId="77777777" w:rsidR="00AC5792" w:rsidRDefault="00000000">
      <w:pPr>
        <w:pStyle w:val="Heading2"/>
      </w:pPr>
      <w:bookmarkStart w:id="55" w:name="_Toc227318484"/>
      <w:r>
        <w:t>Branch and Environment</w:t>
      </w:r>
      <w:bookmarkEnd w:id="55"/>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8"/>
        <w:gridCol w:w="3248"/>
        <w:gridCol w:w="4135"/>
      </w:tblGrid>
      <w:tr w:rsidR="00AC5792" w14:paraId="2E595BCB" w14:textId="77777777" w:rsidTr="00A10A1A">
        <w:tblPrEx>
          <w:tblCellMar>
            <w:top w:w="0" w:type="dxa"/>
            <w:bottom w:w="0" w:type="dxa"/>
          </w:tblCellMar>
        </w:tblPrEx>
        <w:trPr>
          <w:tblHeader/>
        </w:trPr>
        <w:tc>
          <w:tcPr>
            <w:tcW w:w="3248"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1FC2B6CC" w14:textId="77777777" w:rsidR="00AC5792" w:rsidRDefault="00000000">
            <w:pPr>
              <w:spacing w:before="60" w:after="60"/>
            </w:pPr>
            <w:r>
              <w:rPr>
                <w:b/>
                <w:bCs/>
                <w:color w:val="FFFFFF"/>
                <w:sz w:val="20"/>
                <w:szCs w:val="20"/>
              </w:rPr>
              <w:t>Environment</w:t>
            </w:r>
          </w:p>
        </w:tc>
        <w:tc>
          <w:tcPr>
            <w:tcW w:w="3248"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0BEB7AE4" w14:textId="77777777" w:rsidR="00AC5792" w:rsidRDefault="00000000">
            <w:pPr>
              <w:spacing w:before="60" w:after="60"/>
            </w:pPr>
            <w:r>
              <w:rPr>
                <w:b/>
                <w:bCs/>
                <w:color w:val="FFFFFF"/>
                <w:sz w:val="20"/>
                <w:szCs w:val="20"/>
              </w:rPr>
              <w:t>Branch</w:t>
            </w:r>
          </w:p>
        </w:tc>
        <w:tc>
          <w:tcPr>
            <w:tcW w:w="4135"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63D64671" w14:textId="77777777" w:rsidR="00AC5792" w:rsidRDefault="00000000">
            <w:pPr>
              <w:spacing w:before="60" w:after="60"/>
            </w:pPr>
            <w:r>
              <w:rPr>
                <w:b/>
                <w:bCs/>
                <w:color w:val="FFFFFF"/>
                <w:sz w:val="20"/>
                <w:szCs w:val="20"/>
              </w:rPr>
              <w:t>Push command</w:t>
            </w:r>
          </w:p>
        </w:tc>
      </w:tr>
      <w:tr w:rsidR="00AC5792" w14:paraId="098807F9"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234AC5" w14:textId="77777777" w:rsidR="00AC5792" w:rsidRDefault="00000000">
            <w:pPr>
              <w:spacing w:before="60" w:after="60"/>
            </w:pPr>
            <w:r>
              <w:rPr>
                <w:sz w:val="20"/>
                <w:szCs w:val="20"/>
              </w:rPr>
              <w:t>SIT</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F8411C" w14:textId="77777777" w:rsidR="00AC5792" w:rsidRDefault="00000000">
            <w:pPr>
              <w:spacing w:before="60" w:after="60"/>
            </w:pPr>
            <w:r>
              <w:rPr>
                <w:rFonts w:ascii="Courier New" w:eastAsia="Courier New" w:hAnsi="Courier New" w:cs="Courier New"/>
                <w:sz w:val="18"/>
                <w:szCs w:val="18"/>
              </w:rPr>
              <w:t>develop</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E684F9" w14:textId="77777777" w:rsidR="00AC5792" w:rsidRDefault="00000000">
            <w:pPr>
              <w:spacing w:before="60" w:after="60"/>
            </w:pPr>
            <w:r>
              <w:rPr>
                <w:rFonts w:ascii="Courier New" w:eastAsia="Courier New" w:hAnsi="Courier New" w:cs="Courier New"/>
                <w:sz w:val="18"/>
                <w:szCs w:val="18"/>
              </w:rPr>
              <w:t>git push origin develop</w:t>
            </w:r>
          </w:p>
        </w:tc>
      </w:tr>
      <w:tr w:rsidR="00AC5792" w14:paraId="04EAEACA"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A681D2" w14:textId="77777777" w:rsidR="00AC5792" w:rsidRDefault="00000000">
            <w:pPr>
              <w:spacing w:before="60" w:after="60"/>
            </w:pPr>
            <w:r>
              <w:rPr>
                <w:sz w:val="20"/>
                <w:szCs w:val="20"/>
              </w:rPr>
              <w:t>PREPROD</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CF2F22" w14:textId="77777777" w:rsidR="00AC5792" w:rsidRDefault="00000000">
            <w:pPr>
              <w:spacing w:before="60" w:after="60"/>
            </w:pPr>
            <w:r>
              <w:rPr>
                <w:rFonts w:ascii="Courier New" w:eastAsia="Courier New" w:hAnsi="Courier New" w:cs="Courier New"/>
                <w:sz w:val="18"/>
                <w:szCs w:val="18"/>
              </w:rPr>
              <w:t>release</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4FD6AA" w14:textId="77777777" w:rsidR="00AC5792" w:rsidRDefault="00000000">
            <w:pPr>
              <w:spacing w:before="60" w:after="60"/>
            </w:pPr>
            <w:r>
              <w:rPr>
                <w:rFonts w:ascii="Courier New" w:eastAsia="Courier New" w:hAnsi="Courier New" w:cs="Courier New"/>
                <w:sz w:val="18"/>
                <w:szCs w:val="18"/>
              </w:rPr>
              <w:t>git push origin release</w:t>
            </w:r>
          </w:p>
        </w:tc>
      </w:tr>
      <w:tr w:rsidR="00AC5792" w14:paraId="267E7278"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3DEF3F" w14:textId="77777777" w:rsidR="00AC5792" w:rsidRDefault="00000000">
            <w:pPr>
              <w:spacing w:before="60" w:after="60"/>
            </w:pPr>
            <w:r>
              <w:rPr>
                <w:sz w:val="20"/>
                <w:szCs w:val="20"/>
              </w:rPr>
              <w:t>PROD</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100FA4" w14:textId="77777777" w:rsidR="00AC5792" w:rsidRDefault="00000000">
            <w:pPr>
              <w:spacing w:before="60" w:after="60"/>
            </w:pPr>
            <w:r>
              <w:rPr>
                <w:rFonts w:ascii="Courier New" w:eastAsia="Courier New" w:hAnsi="Courier New" w:cs="Courier New"/>
                <w:sz w:val="18"/>
                <w:szCs w:val="18"/>
              </w:rPr>
              <w:t>main</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34D28F" w14:textId="77777777" w:rsidR="00AC5792" w:rsidRDefault="00000000">
            <w:pPr>
              <w:spacing w:before="60" w:after="60"/>
            </w:pPr>
            <w:r>
              <w:rPr>
                <w:rFonts w:ascii="Courier New" w:eastAsia="Courier New" w:hAnsi="Courier New" w:cs="Courier New"/>
                <w:sz w:val="18"/>
                <w:szCs w:val="18"/>
              </w:rPr>
              <w:t>git push origin main</w:t>
            </w:r>
          </w:p>
        </w:tc>
      </w:tr>
    </w:tbl>
    <w:p w14:paraId="5BFA3A1D" w14:textId="77777777" w:rsidR="00AC5792" w:rsidRDefault="00AC5792">
      <w:pPr>
        <w:spacing w:after="120"/>
      </w:pPr>
    </w:p>
    <w:p w14:paraId="376EEFCA" w14:textId="77777777" w:rsidR="00AC5792" w:rsidRDefault="00000000">
      <w:pPr>
        <w:pStyle w:val="Heading2"/>
      </w:pPr>
      <w:bookmarkStart w:id="56" w:name="_Toc227318485"/>
      <w:r>
        <w:t>Repo Folder by Environment and Bank</w:t>
      </w:r>
      <w:bookmarkEnd w:id="56"/>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8"/>
        <w:gridCol w:w="3248"/>
        <w:gridCol w:w="4135"/>
      </w:tblGrid>
      <w:tr w:rsidR="00AC5792" w14:paraId="40B71F1F" w14:textId="77777777" w:rsidTr="00A10A1A">
        <w:tblPrEx>
          <w:tblCellMar>
            <w:top w:w="0" w:type="dxa"/>
            <w:bottom w:w="0" w:type="dxa"/>
          </w:tblCellMar>
        </w:tblPrEx>
        <w:trPr>
          <w:tblHeader/>
        </w:trPr>
        <w:tc>
          <w:tcPr>
            <w:tcW w:w="3248"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35F1F25F" w14:textId="77777777" w:rsidR="00AC5792" w:rsidRDefault="00000000">
            <w:pPr>
              <w:spacing w:before="60" w:after="60"/>
            </w:pPr>
            <w:r>
              <w:rPr>
                <w:b/>
                <w:bCs/>
                <w:color w:val="FFFFFF"/>
                <w:sz w:val="20"/>
                <w:szCs w:val="20"/>
              </w:rPr>
              <w:t>Environment</w:t>
            </w:r>
          </w:p>
        </w:tc>
        <w:tc>
          <w:tcPr>
            <w:tcW w:w="3248"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1DEC061F" w14:textId="77777777" w:rsidR="00AC5792" w:rsidRDefault="00000000">
            <w:pPr>
              <w:spacing w:before="60" w:after="60"/>
            </w:pPr>
            <w:r>
              <w:rPr>
                <w:b/>
                <w:bCs/>
                <w:color w:val="FFFFFF"/>
                <w:sz w:val="20"/>
                <w:szCs w:val="20"/>
              </w:rPr>
              <w:t>Bank</w:t>
            </w:r>
          </w:p>
        </w:tc>
        <w:tc>
          <w:tcPr>
            <w:tcW w:w="4135"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02B3A46A" w14:textId="77777777" w:rsidR="00AC5792" w:rsidRDefault="00000000">
            <w:pPr>
              <w:spacing w:before="60" w:after="60"/>
            </w:pPr>
            <w:r>
              <w:rPr>
                <w:b/>
                <w:bCs/>
                <w:color w:val="FFFFFF"/>
                <w:sz w:val="20"/>
                <w:szCs w:val="20"/>
              </w:rPr>
              <w:t>Fincore folder</w:t>
            </w:r>
          </w:p>
        </w:tc>
      </w:tr>
      <w:tr w:rsidR="00AC5792" w14:paraId="0298F95E"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31ACF9" w14:textId="77777777" w:rsidR="00AC5792" w:rsidRDefault="00000000">
            <w:pPr>
              <w:spacing w:before="60" w:after="60"/>
            </w:pPr>
            <w:r>
              <w:rPr>
                <w:sz w:val="20"/>
                <w:szCs w:val="20"/>
              </w:rPr>
              <w:t>SIT — any bank</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C5AC97" w14:textId="77777777" w:rsidR="00AC5792" w:rsidRDefault="00000000">
            <w:pPr>
              <w:spacing w:before="60" w:after="60"/>
            </w:pPr>
            <w:r>
              <w:rPr>
                <w:sz w:val="20"/>
                <w:szCs w:val="20"/>
              </w:rPr>
              <w:t>11, 43, 50, 54, 55, 56, 99</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7AF86B" w14:textId="77777777" w:rsidR="00AC5792" w:rsidRDefault="00000000">
            <w:pPr>
              <w:spacing w:before="60" w:after="60"/>
            </w:pPr>
            <w:r>
              <w:rPr>
                <w:rFonts w:ascii="Courier New" w:eastAsia="Courier New" w:hAnsi="Courier New" w:cs="Courier New"/>
                <w:sz w:val="18"/>
                <w:szCs w:val="18"/>
              </w:rPr>
              <w:t>fincore/custom/group/&lt;bank_id&gt;/</w:t>
            </w:r>
          </w:p>
        </w:tc>
      </w:tr>
      <w:tr w:rsidR="00AC5792" w14:paraId="19FB8AF1"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A32C1E" w14:textId="77777777" w:rsidR="00AC5792" w:rsidRDefault="00000000">
            <w:pPr>
              <w:spacing w:before="60" w:after="60"/>
            </w:pPr>
            <w:r>
              <w:rPr>
                <w:sz w:val="20"/>
                <w:szCs w:val="20"/>
              </w:rPr>
              <w:t>SIT — global</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E051BF" w14:textId="77777777" w:rsidR="00AC5792" w:rsidRDefault="00000000">
            <w:pPr>
              <w:spacing w:before="60" w:after="60"/>
            </w:pPr>
            <w:r>
              <w:rPr>
                <w:sz w:val="20"/>
                <w:szCs w:val="20"/>
              </w:rPr>
              <w:t>—</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ACC482" w14:textId="77777777" w:rsidR="00AC5792" w:rsidRDefault="00000000">
            <w:pPr>
              <w:spacing w:before="60" w:after="60"/>
            </w:pPr>
            <w:r>
              <w:rPr>
                <w:rFonts w:ascii="Courier New" w:eastAsia="Courier New" w:hAnsi="Courier New" w:cs="Courier New"/>
                <w:sz w:val="18"/>
                <w:szCs w:val="18"/>
              </w:rPr>
              <w:t>fincore/custom/group/global/</w:t>
            </w:r>
          </w:p>
        </w:tc>
      </w:tr>
      <w:tr w:rsidR="00AC5792" w14:paraId="732A14CC"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0DFF9D" w14:textId="77777777" w:rsidR="00AC5792" w:rsidRDefault="00000000">
            <w:pPr>
              <w:spacing w:before="60" w:after="60"/>
            </w:pPr>
            <w:r>
              <w:rPr>
                <w:sz w:val="20"/>
                <w:szCs w:val="20"/>
              </w:rPr>
              <w:t>PREPROD — Group banks</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140F7D" w14:textId="77777777" w:rsidR="00AC5792" w:rsidRDefault="00000000">
            <w:pPr>
              <w:spacing w:before="60" w:after="60"/>
            </w:pPr>
            <w:r>
              <w:rPr>
                <w:sz w:val="20"/>
                <w:szCs w:val="20"/>
              </w:rPr>
              <w:t>11, 54, 99</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A30600" w14:textId="77777777" w:rsidR="00AC5792" w:rsidRDefault="00000000">
            <w:pPr>
              <w:spacing w:before="60" w:after="60"/>
            </w:pPr>
            <w:r>
              <w:rPr>
                <w:rFonts w:ascii="Courier New" w:eastAsia="Courier New" w:hAnsi="Courier New" w:cs="Courier New"/>
                <w:sz w:val="18"/>
                <w:szCs w:val="18"/>
              </w:rPr>
              <w:t>fincore/custom/group/&lt;bank_id&gt;/</w:t>
            </w:r>
          </w:p>
        </w:tc>
      </w:tr>
      <w:tr w:rsidR="00AC5792" w14:paraId="06242AF5"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6CDE68" w14:textId="77777777" w:rsidR="00AC5792" w:rsidRDefault="00000000">
            <w:pPr>
              <w:spacing w:before="60" w:after="60"/>
            </w:pPr>
            <w:r>
              <w:rPr>
                <w:sz w:val="20"/>
                <w:szCs w:val="20"/>
              </w:rPr>
              <w:t>PREPROD — Group global</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9CFED7" w14:textId="77777777" w:rsidR="00AC5792" w:rsidRDefault="00000000">
            <w:pPr>
              <w:spacing w:before="60" w:after="60"/>
            </w:pPr>
            <w:r>
              <w:rPr>
                <w:sz w:val="20"/>
                <w:szCs w:val="20"/>
              </w:rPr>
              <w:t>—</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E96DC0" w14:textId="77777777" w:rsidR="00AC5792" w:rsidRDefault="00000000">
            <w:pPr>
              <w:spacing w:before="60" w:after="60"/>
            </w:pPr>
            <w:r>
              <w:rPr>
                <w:rFonts w:ascii="Courier New" w:eastAsia="Courier New" w:hAnsi="Courier New" w:cs="Courier New"/>
                <w:sz w:val="18"/>
                <w:szCs w:val="18"/>
              </w:rPr>
              <w:t>fincore/custom/group/global/</w:t>
            </w:r>
          </w:p>
        </w:tc>
      </w:tr>
      <w:tr w:rsidR="00AC5792" w14:paraId="06B225D2"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90A211" w14:textId="77777777" w:rsidR="00AC5792" w:rsidRDefault="00000000">
            <w:pPr>
              <w:spacing w:before="60" w:after="60"/>
            </w:pPr>
            <w:r>
              <w:rPr>
                <w:sz w:val="20"/>
                <w:szCs w:val="20"/>
              </w:rPr>
              <w:t>PREPROD — subsidiary, bank-specific</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A62E55" w14:textId="77777777" w:rsidR="00AC5792" w:rsidRDefault="00000000">
            <w:pPr>
              <w:spacing w:before="60" w:after="60"/>
            </w:pPr>
            <w:r>
              <w:rPr>
                <w:sz w:val="20"/>
                <w:szCs w:val="20"/>
              </w:rPr>
              <w:t>43, 50, 55, 56</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4C49A6" w14:textId="77777777" w:rsidR="00AC5792" w:rsidRDefault="00000000">
            <w:pPr>
              <w:spacing w:before="60" w:after="60"/>
            </w:pPr>
            <w:r>
              <w:rPr>
                <w:rFonts w:ascii="Courier New" w:eastAsia="Courier New" w:hAnsi="Courier New" w:cs="Courier New"/>
                <w:sz w:val="18"/>
                <w:szCs w:val="18"/>
              </w:rPr>
              <w:t>fincore/custom/&lt;bank_id&gt;/local/</w:t>
            </w:r>
          </w:p>
        </w:tc>
      </w:tr>
      <w:tr w:rsidR="00AC5792" w14:paraId="7E084420"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61ABD2" w14:textId="77777777" w:rsidR="00AC5792" w:rsidRDefault="00000000">
            <w:pPr>
              <w:spacing w:before="60" w:after="60"/>
            </w:pPr>
            <w:r>
              <w:rPr>
                <w:sz w:val="20"/>
                <w:szCs w:val="20"/>
              </w:rPr>
              <w:t>PREPROD — subsidiary, common scripts</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09A2E1" w14:textId="77777777" w:rsidR="00AC5792" w:rsidRDefault="00000000">
            <w:pPr>
              <w:spacing w:before="60" w:after="60"/>
            </w:pPr>
            <w:r>
              <w:rPr>
                <w:sz w:val="20"/>
                <w:szCs w:val="20"/>
              </w:rPr>
              <w:t>43, 50, 55, 56</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BA7ADD" w14:textId="77777777" w:rsidR="00AC5792" w:rsidRDefault="00000000">
            <w:pPr>
              <w:spacing w:before="60" w:after="60"/>
            </w:pPr>
            <w:r>
              <w:rPr>
                <w:rFonts w:ascii="Courier New" w:eastAsia="Courier New" w:hAnsi="Courier New" w:cs="Courier New"/>
                <w:sz w:val="18"/>
                <w:szCs w:val="18"/>
              </w:rPr>
              <w:t>fincore/custom/&lt;bank_id&gt;/global/</w:t>
            </w:r>
          </w:p>
        </w:tc>
      </w:tr>
      <w:tr w:rsidR="00AC5792" w14:paraId="79353915"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2A89A5" w14:textId="77777777" w:rsidR="00AC5792" w:rsidRDefault="00000000">
            <w:pPr>
              <w:spacing w:before="60" w:after="60"/>
            </w:pPr>
            <w:r>
              <w:rPr>
                <w:sz w:val="20"/>
                <w:szCs w:val="20"/>
              </w:rPr>
              <w:t>PROD — Group Branch</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EF48E5" w14:textId="77777777" w:rsidR="00AC5792" w:rsidRDefault="00000000">
            <w:pPr>
              <w:spacing w:before="60" w:after="60"/>
            </w:pPr>
            <w:r>
              <w:rPr>
                <w:sz w:val="20"/>
                <w:szCs w:val="20"/>
              </w:rPr>
              <w:t>11, 43, 54</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CC5DBE" w14:textId="77777777" w:rsidR="00AC5792" w:rsidRDefault="00000000">
            <w:pPr>
              <w:spacing w:before="60" w:after="60"/>
            </w:pPr>
            <w:r>
              <w:rPr>
                <w:rFonts w:ascii="Courier New" w:eastAsia="Courier New" w:hAnsi="Courier New" w:cs="Courier New"/>
                <w:sz w:val="18"/>
                <w:szCs w:val="18"/>
              </w:rPr>
              <w:t>fincore/branch/group/&lt;bank_id&gt;/</w:t>
            </w:r>
          </w:p>
        </w:tc>
      </w:tr>
      <w:tr w:rsidR="00AC5792" w14:paraId="2E0E1309"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DBCC86" w14:textId="77777777" w:rsidR="00AC5792" w:rsidRDefault="00000000">
            <w:pPr>
              <w:spacing w:before="60" w:after="60"/>
            </w:pPr>
            <w:r>
              <w:rPr>
                <w:sz w:val="20"/>
                <w:szCs w:val="20"/>
              </w:rPr>
              <w:t>PROD — Group FI</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41E7C0" w14:textId="77777777" w:rsidR="00AC5792" w:rsidRDefault="00000000">
            <w:pPr>
              <w:spacing w:before="60" w:after="60"/>
            </w:pPr>
            <w:r>
              <w:rPr>
                <w:sz w:val="20"/>
                <w:szCs w:val="20"/>
              </w:rPr>
              <w:t>11, 43, 54</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649E00" w14:textId="77777777" w:rsidR="00AC5792" w:rsidRDefault="00000000">
            <w:pPr>
              <w:spacing w:before="60" w:after="60"/>
            </w:pPr>
            <w:r>
              <w:rPr>
                <w:rFonts w:ascii="Courier New" w:eastAsia="Courier New" w:hAnsi="Courier New" w:cs="Courier New"/>
                <w:sz w:val="18"/>
                <w:szCs w:val="18"/>
              </w:rPr>
              <w:t>fincore/fi/group/&lt;bank_id&gt;/</w:t>
            </w:r>
          </w:p>
        </w:tc>
      </w:tr>
      <w:tr w:rsidR="00AC5792" w14:paraId="0851B771"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FCFA1D" w14:textId="77777777" w:rsidR="00AC5792" w:rsidRDefault="00000000">
            <w:pPr>
              <w:spacing w:before="60" w:after="60"/>
            </w:pPr>
            <w:r>
              <w:rPr>
                <w:sz w:val="20"/>
                <w:szCs w:val="20"/>
              </w:rPr>
              <w:t>PROD — subsidiary Branch</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140D11" w14:textId="77777777" w:rsidR="00AC5792" w:rsidRDefault="00000000">
            <w:pPr>
              <w:spacing w:before="60" w:after="60"/>
            </w:pPr>
            <w:r>
              <w:rPr>
                <w:sz w:val="20"/>
                <w:szCs w:val="20"/>
              </w:rPr>
              <w:t>50, 56</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46199E" w14:textId="77777777" w:rsidR="00AC5792" w:rsidRDefault="00000000">
            <w:pPr>
              <w:spacing w:before="60" w:after="60"/>
            </w:pPr>
            <w:r>
              <w:rPr>
                <w:rFonts w:ascii="Courier New" w:eastAsia="Courier New" w:hAnsi="Courier New" w:cs="Courier New"/>
                <w:sz w:val="18"/>
                <w:szCs w:val="18"/>
              </w:rPr>
              <w:t>fincore/branch/&lt;bank_id&gt;/local/</w:t>
            </w:r>
          </w:p>
        </w:tc>
      </w:tr>
      <w:tr w:rsidR="00AC5792" w14:paraId="0502CA73"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F712E3" w14:textId="77777777" w:rsidR="00AC5792" w:rsidRDefault="00000000">
            <w:pPr>
              <w:spacing w:before="60" w:after="60"/>
            </w:pPr>
            <w:r>
              <w:rPr>
                <w:sz w:val="20"/>
                <w:szCs w:val="20"/>
              </w:rPr>
              <w:t>PROD — subsidiary FI</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9C6814" w14:textId="77777777" w:rsidR="00AC5792" w:rsidRDefault="00000000">
            <w:pPr>
              <w:spacing w:before="60" w:after="60"/>
            </w:pPr>
            <w:r>
              <w:rPr>
                <w:sz w:val="20"/>
                <w:szCs w:val="20"/>
              </w:rPr>
              <w:t>50, 56</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51AA66" w14:textId="77777777" w:rsidR="00AC5792" w:rsidRDefault="00000000">
            <w:pPr>
              <w:spacing w:before="60" w:after="60"/>
            </w:pPr>
            <w:r>
              <w:rPr>
                <w:rFonts w:ascii="Courier New" w:eastAsia="Courier New" w:hAnsi="Courier New" w:cs="Courier New"/>
                <w:sz w:val="18"/>
                <w:szCs w:val="18"/>
              </w:rPr>
              <w:t>fincore/fi/&lt;bank_id&gt;/local/</w:t>
            </w:r>
          </w:p>
        </w:tc>
      </w:tr>
      <w:tr w:rsidR="00AC5792" w14:paraId="45205766" w14:textId="77777777" w:rsidTr="00A10A1A">
        <w:tblPrEx>
          <w:tblCellMar>
            <w:top w:w="0" w:type="dxa"/>
            <w:bottom w:w="0" w:type="dxa"/>
          </w:tblCellMar>
        </w:tblPrEx>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1D4484" w14:textId="77777777" w:rsidR="00AC5792" w:rsidRDefault="00000000">
            <w:pPr>
              <w:spacing w:before="60" w:after="60"/>
            </w:pPr>
            <w:r>
              <w:rPr>
                <w:sz w:val="20"/>
                <w:szCs w:val="20"/>
              </w:rPr>
              <w:t>PROD — Tanzania</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DA5246" w14:textId="77777777" w:rsidR="00AC5792" w:rsidRDefault="00000000">
            <w:pPr>
              <w:spacing w:before="60" w:after="60"/>
            </w:pPr>
            <w:r>
              <w:rPr>
                <w:sz w:val="20"/>
                <w:szCs w:val="20"/>
              </w:rPr>
              <w:t>55</w:t>
            </w:r>
          </w:p>
        </w:tc>
        <w:tc>
          <w:tcPr>
            <w:tcW w:w="4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930480" w14:textId="77777777" w:rsidR="00AC5792" w:rsidRDefault="00000000">
            <w:pPr>
              <w:spacing w:before="60" w:after="60"/>
            </w:pPr>
            <w:r>
              <w:rPr>
                <w:rFonts w:ascii="Courier New" w:eastAsia="Courier New" w:hAnsi="Courier New" w:cs="Courier New"/>
                <w:sz w:val="18"/>
                <w:szCs w:val="18"/>
              </w:rPr>
              <w:t>fincore/tanzania/55/local/</w:t>
            </w:r>
          </w:p>
        </w:tc>
      </w:tr>
    </w:tbl>
    <w:p w14:paraId="04C5C70A" w14:textId="77777777" w:rsidR="00AC5792" w:rsidRDefault="00AC5792">
      <w:pPr>
        <w:spacing w:after="120"/>
      </w:pPr>
    </w:p>
    <w:p w14:paraId="46B22D56" w14:textId="77777777" w:rsidR="00AC5792" w:rsidRDefault="00000000">
      <w:pPr>
        <w:pStyle w:val="Heading2"/>
      </w:pPr>
      <w:bookmarkStart w:id="57" w:name="_Toc227318486"/>
      <w:r>
        <w:t>Deployment Checklist</w:t>
      </w:r>
      <w:bookmarkEnd w:id="57"/>
    </w:p>
    <w:p w14:paraId="3C8211D0" w14:textId="77777777" w:rsidR="00AC5792" w:rsidRDefault="00000000">
      <w:pPr>
        <w:shd w:val="clear" w:color="auto" w:fill="F0F0F0"/>
        <w:ind w:left="720"/>
      </w:pPr>
      <w:r>
        <w:rPr>
          <w:rFonts w:ascii="Courier New" w:eastAsia="Courier New" w:hAnsi="Courier New" w:cs="Courier New"/>
          <w:sz w:val="18"/>
          <w:szCs w:val="18"/>
        </w:rPr>
        <w:t xml:space="preserve">  1.  git checkout &lt;env-branch&gt;                 develop | release | main</w:t>
      </w:r>
    </w:p>
    <w:p w14:paraId="64F21CAC" w14:textId="77777777" w:rsidR="00AC5792" w:rsidRDefault="00000000">
      <w:pPr>
        <w:shd w:val="clear" w:color="auto" w:fill="F0F0F0"/>
        <w:ind w:left="720"/>
      </w:pPr>
      <w:r>
        <w:rPr>
          <w:rFonts w:ascii="Courier New" w:eastAsia="Courier New" w:hAnsi="Courier New" w:cs="Courier New"/>
          <w:sz w:val="18"/>
          <w:szCs w:val="18"/>
        </w:rPr>
        <w:t xml:space="preserve">  2.  git pull origin &lt;env-branch&gt;              always pull before you start</w:t>
      </w:r>
    </w:p>
    <w:p w14:paraId="3742D098" w14:textId="77777777" w:rsidR="00AC5792" w:rsidRDefault="00000000">
      <w:pPr>
        <w:shd w:val="clear" w:color="auto" w:fill="F0F0F0"/>
        <w:ind w:left="720"/>
      </w:pPr>
      <w:r>
        <w:rPr>
          <w:rFonts w:ascii="Courier New" w:eastAsia="Courier New" w:hAnsi="Courier New" w:cs="Courier New"/>
          <w:sz w:val="18"/>
          <w:szCs w:val="18"/>
        </w:rPr>
        <w:t xml:space="preserve">  3.  git checkout -b CHG0012345              create your working branch</w:t>
      </w:r>
    </w:p>
    <w:p w14:paraId="19493675" w14:textId="77777777" w:rsidR="00AC5792" w:rsidRDefault="00000000">
      <w:pPr>
        <w:shd w:val="clear" w:color="auto" w:fill="F0F0F0"/>
        <w:ind w:left="720"/>
      </w:pPr>
      <w:r>
        <w:rPr>
          <w:rFonts w:ascii="Courier New" w:eastAsia="Courier New" w:hAnsi="Courier New" w:cs="Courier New"/>
          <w:sz w:val="18"/>
          <w:szCs w:val="18"/>
        </w:rPr>
        <w:t xml:space="preserve">  4.  Place or edit your file                   see table above for correct folder</w:t>
      </w:r>
    </w:p>
    <w:p w14:paraId="28BAD4D0" w14:textId="77777777" w:rsidR="00AC5792" w:rsidRDefault="00000000">
      <w:pPr>
        <w:shd w:val="clear" w:color="auto" w:fill="F0F0F0"/>
        <w:ind w:left="720"/>
      </w:pPr>
      <w:r>
        <w:rPr>
          <w:rFonts w:ascii="Courier New" w:eastAsia="Courier New" w:hAnsi="Courier New" w:cs="Courier New"/>
          <w:sz w:val="18"/>
          <w:szCs w:val="18"/>
        </w:rPr>
        <w:t xml:space="preserve">  5.  git status                                confirm only intended files changed</w:t>
      </w:r>
    </w:p>
    <w:p w14:paraId="2282ECC8" w14:textId="77777777" w:rsidR="00AC5792" w:rsidRDefault="00000000">
      <w:pPr>
        <w:shd w:val="clear" w:color="auto" w:fill="F0F0F0"/>
        <w:ind w:left="720"/>
      </w:pPr>
      <w:r>
        <w:rPr>
          <w:rFonts w:ascii="Courier New" w:eastAsia="Courier New" w:hAnsi="Courier New" w:cs="Courier New"/>
          <w:sz w:val="18"/>
          <w:szCs w:val="18"/>
        </w:rPr>
        <w:t xml:space="preserve">  6.  git diff &lt;file&gt;                           review changes line by line</w:t>
      </w:r>
    </w:p>
    <w:p w14:paraId="13C2777F" w14:textId="77777777" w:rsidR="00AC5792" w:rsidRDefault="00000000">
      <w:pPr>
        <w:shd w:val="clear" w:color="auto" w:fill="F0F0F0"/>
        <w:ind w:left="720"/>
      </w:pPr>
      <w:r>
        <w:rPr>
          <w:rFonts w:ascii="Courier New" w:eastAsia="Courier New" w:hAnsi="Courier New" w:cs="Courier New"/>
          <w:sz w:val="18"/>
          <w:szCs w:val="18"/>
        </w:rPr>
        <w:t xml:space="preserve">  7.  git add &lt;file&gt;</w:t>
      </w:r>
    </w:p>
    <w:p w14:paraId="266EF783" w14:textId="77777777" w:rsidR="00AC5792" w:rsidRDefault="00000000">
      <w:pPr>
        <w:shd w:val="clear" w:color="auto" w:fill="F0F0F0"/>
        <w:ind w:left="720"/>
      </w:pPr>
      <w:r>
        <w:rPr>
          <w:rFonts w:ascii="Courier New" w:eastAsia="Courier New" w:hAnsi="Courier New" w:cs="Courier New"/>
          <w:sz w:val="18"/>
          <w:szCs w:val="18"/>
        </w:rPr>
        <w:t xml:space="preserve">  8.  git commit -m "message — CHGxxxxxxx"</w:t>
      </w:r>
    </w:p>
    <w:p w14:paraId="0A1A3529" w14:textId="77777777" w:rsidR="00AC5792" w:rsidRDefault="00000000">
      <w:pPr>
        <w:shd w:val="clear" w:color="auto" w:fill="F0F0F0"/>
        <w:ind w:left="720"/>
      </w:pPr>
      <w:r>
        <w:rPr>
          <w:rFonts w:ascii="Courier New" w:eastAsia="Courier New" w:hAnsi="Courier New" w:cs="Courier New"/>
          <w:sz w:val="18"/>
          <w:szCs w:val="18"/>
        </w:rPr>
        <w:t xml:space="preserve">  9.  git push origin &lt;your-working-branch&gt;     push your branch (not the env branch)</w:t>
      </w:r>
    </w:p>
    <w:p w14:paraId="2A760DD5" w14:textId="77777777" w:rsidR="00AC5792" w:rsidRDefault="00000000">
      <w:pPr>
        <w:shd w:val="clear" w:color="auto" w:fill="F0F0F0"/>
        <w:ind w:left="720"/>
      </w:pPr>
      <w:r>
        <w:rPr>
          <w:rFonts w:ascii="Courier New" w:eastAsia="Courier New" w:hAnsi="Courier New" w:cs="Courier New"/>
          <w:sz w:val="18"/>
          <w:szCs w:val="18"/>
        </w:rPr>
        <w:t xml:space="preserve">  10. Azure DevOps &gt; Repos &gt; Pull Requests      open a PR to develop | release | main</w:t>
      </w:r>
    </w:p>
    <w:p w14:paraId="0DFD771A" w14:textId="77777777" w:rsidR="00AC5792" w:rsidRDefault="00000000">
      <w:pPr>
        <w:shd w:val="clear" w:color="auto" w:fill="F0F0F0"/>
        <w:ind w:left="720"/>
      </w:pPr>
      <w:r>
        <w:rPr>
          <w:rFonts w:ascii="Courier New" w:eastAsia="Courier New" w:hAnsi="Courier New" w:cs="Courier New"/>
          <w:sz w:val="18"/>
          <w:szCs w:val="18"/>
        </w:rPr>
        <w:t xml:space="preserve">  11. PR approved and merged                    pipeline triggers automatically</w:t>
      </w:r>
    </w:p>
    <w:p w14:paraId="4FCEE84D" w14:textId="77777777" w:rsidR="00AC5792" w:rsidRDefault="00000000">
      <w:pPr>
        <w:shd w:val="clear" w:color="auto" w:fill="F0F0F0"/>
        <w:ind w:left="720"/>
      </w:pPr>
      <w:r>
        <w:rPr>
          <w:rFonts w:ascii="Courier New" w:eastAsia="Courier New" w:hAnsi="Courier New" w:cs="Courier New"/>
          <w:sz w:val="18"/>
          <w:szCs w:val="18"/>
        </w:rPr>
        <w:t xml:space="preserve">  12. Azure DevOps &gt; Pipelines                  watch CI build go green</w:t>
      </w:r>
    </w:p>
    <w:p w14:paraId="4FB2B33B" w14:textId="77777777" w:rsidR="00AC5792" w:rsidRDefault="00000000">
      <w:pPr>
        <w:shd w:val="clear" w:color="auto" w:fill="F0F0F0"/>
        <w:ind w:left="720"/>
      </w:pPr>
      <w:r>
        <w:rPr>
          <w:rFonts w:ascii="Courier New" w:eastAsia="Courier New" w:hAnsi="Courier New" w:cs="Courier New"/>
          <w:sz w:val="18"/>
          <w:szCs w:val="18"/>
        </w:rPr>
        <w:t xml:space="preserve">  13. Azure DevOps &gt; Releases                   watch CD stages go green</w:t>
      </w:r>
    </w:p>
    <w:p w14:paraId="1592AF6F" w14:textId="77777777" w:rsidR="00AC5792" w:rsidRDefault="00000000">
      <w:pPr>
        <w:shd w:val="clear" w:color="auto" w:fill="F0F0F0"/>
        <w:ind w:left="720"/>
      </w:pPr>
      <w:r>
        <w:rPr>
          <w:rFonts w:ascii="Courier New" w:eastAsia="Courier New" w:hAnsi="Courier New" w:cs="Courier New"/>
          <w:sz w:val="18"/>
          <w:szCs w:val="18"/>
        </w:rPr>
        <w:t xml:space="preserve">  14. Deployment log                            confirm STATUS : SUCCESS</w:t>
      </w:r>
    </w:p>
    <w:p w14:paraId="06868D0B" w14:textId="77777777" w:rsidR="00AC5792" w:rsidRDefault="00000000">
      <w:pPr>
        <w:pStyle w:val="Heading2"/>
      </w:pPr>
      <w:bookmarkStart w:id="58" w:name="_Toc227318487"/>
      <w:r>
        <w:lastRenderedPageBreak/>
        <w:t>Need Help?</w:t>
      </w:r>
      <w:bookmarkEnd w:id="5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73"/>
        <w:gridCol w:w="4873"/>
      </w:tblGrid>
      <w:tr w:rsidR="00AC5792" w14:paraId="45AD54DB" w14:textId="77777777">
        <w:tblPrEx>
          <w:tblCellMar>
            <w:top w:w="0" w:type="dxa"/>
            <w:bottom w:w="0" w:type="dxa"/>
          </w:tblCellMar>
        </w:tblPrEx>
        <w:trPr>
          <w:tblHeader/>
        </w:trPr>
        <w:tc>
          <w:tcPr>
            <w:tcW w:w="4871"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72DDA44D" w14:textId="77777777" w:rsidR="00AC5792" w:rsidRDefault="00000000">
            <w:pPr>
              <w:spacing w:before="60" w:after="60"/>
            </w:pPr>
            <w:r>
              <w:rPr>
                <w:b/>
                <w:bCs/>
                <w:color w:val="FFFFFF"/>
                <w:sz w:val="20"/>
                <w:szCs w:val="20"/>
              </w:rPr>
              <w:t>Issue</w:t>
            </w:r>
          </w:p>
        </w:tc>
        <w:tc>
          <w:tcPr>
            <w:tcW w:w="4871" w:type="dxa"/>
            <w:tcBorders>
              <w:top w:val="single" w:sz="1" w:space="0" w:color="CCCCCC"/>
              <w:left w:val="single" w:sz="1" w:space="0" w:color="CCCCCC"/>
              <w:bottom w:val="single" w:sz="1" w:space="0" w:color="CCCCCC"/>
              <w:right w:val="single" w:sz="1" w:space="0" w:color="CCCCCC"/>
            </w:tcBorders>
            <w:shd w:val="clear" w:color="auto" w:fill="770304"/>
            <w:tcMar>
              <w:top w:w="80" w:type="dxa"/>
              <w:left w:w="100" w:type="dxa"/>
              <w:bottom w:w="80" w:type="dxa"/>
              <w:right w:w="100" w:type="dxa"/>
            </w:tcMar>
          </w:tcPr>
          <w:p w14:paraId="3BF51EDA" w14:textId="77777777" w:rsidR="00AC5792" w:rsidRDefault="00000000">
            <w:pPr>
              <w:spacing w:before="60" w:after="60"/>
            </w:pPr>
            <w:r>
              <w:rPr>
                <w:b/>
                <w:bCs/>
                <w:color w:val="FFFFFF"/>
                <w:sz w:val="20"/>
                <w:szCs w:val="20"/>
              </w:rPr>
              <w:t>Who to Contact</w:t>
            </w:r>
          </w:p>
        </w:tc>
      </w:tr>
      <w:tr w:rsidR="00AC5792" w14:paraId="025D9EC3" w14:textId="77777777">
        <w:tblPrEx>
          <w:tblCellMar>
            <w:top w:w="0" w:type="dxa"/>
            <w:bottom w:w="0" w:type="dxa"/>
          </w:tblCellMar>
        </w:tblPrEx>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9D3039" w14:textId="77777777" w:rsidR="00AC5792" w:rsidRDefault="00000000">
            <w:pPr>
              <w:spacing w:before="60" w:after="60"/>
            </w:pPr>
            <w:r>
              <w:rPr>
                <w:sz w:val="20"/>
                <w:szCs w:val="20"/>
              </w:rPr>
              <w:t>File landed in wrong place on server</w:t>
            </w:r>
          </w:p>
        </w:tc>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4FCC4E" w14:textId="77777777" w:rsidR="00AC5792" w:rsidRDefault="00000000">
            <w:pPr>
              <w:spacing w:before="60" w:after="60"/>
            </w:pPr>
            <w:r>
              <w:rPr>
                <w:sz w:val="20"/>
                <w:szCs w:val="20"/>
              </w:rPr>
              <w:t>DevOps team</w:t>
            </w:r>
          </w:p>
        </w:tc>
      </w:tr>
      <w:tr w:rsidR="00AC5792" w14:paraId="5868B568" w14:textId="77777777">
        <w:tblPrEx>
          <w:tblCellMar>
            <w:top w:w="0" w:type="dxa"/>
            <w:bottom w:w="0" w:type="dxa"/>
          </w:tblCellMar>
        </w:tblPrEx>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A04AD2" w14:textId="77777777" w:rsidR="00AC5792" w:rsidRDefault="00000000">
            <w:pPr>
              <w:spacing w:before="60" w:after="60"/>
            </w:pPr>
            <w:r>
              <w:rPr>
                <w:sz w:val="20"/>
                <w:szCs w:val="20"/>
              </w:rPr>
              <w:t>Pipeline not triggering after push</w:t>
            </w:r>
          </w:p>
        </w:tc>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634C09" w14:textId="77777777" w:rsidR="00AC5792" w:rsidRDefault="00000000">
            <w:pPr>
              <w:spacing w:before="60" w:after="60"/>
            </w:pPr>
            <w:r>
              <w:rPr>
                <w:sz w:val="20"/>
                <w:szCs w:val="20"/>
              </w:rPr>
              <w:t>DevOps team</w:t>
            </w:r>
          </w:p>
        </w:tc>
      </w:tr>
      <w:tr w:rsidR="00AC5792" w14:paraId="0ADBB19A" w14:textId="77777777">
        <w:tblPrEx>
          <w:tblCellMar>
            <w:top w:w="0" w:type="dxa"/>
            <w:bottom w:w="0" w:type="dxa"/>
          </w:tblCellMar>
        </w:tblPrEx>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044334" w14:textId="77777777" w:rsidR="00AC5792" w:rsidRDefault="00000000">
            <w:pPr>
              <w:spacing w:before="60" w:after="60"/>
            </w:pPr>
            <w:r>
              <w:rPr>
                <w:sz w:val="20"/>
                <w:szCs w:val="20"/>
              </w:rPr>
              <w:t>Permission error on server</w:t>
            </w:r>
          </w:p>
        </w:tc>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92F55C" w14:textId="77777777" w:rsidR="00AC5792" w:rsidRDefault="00000000">
            <w:pPr>
              <w:spacing w:before="60" w:after="60"/>
            </w:pPr>
            <w:r>
              <w:rPr>
                <w:sz w:val="20"/>
                <w:szCs w:val="20"/>
              </w:rPr>
              <w:t>Infrastructure team</w:t>
            </w:r>
          </w:p>
        </w:tc>
      </w:tr>
      <w:tr w:rsidR="00AC5792" w14:paraId="655AF6E4" w14:textId="77777777">
        <w:tblPrEx>
          <w:tblCellMar>
            <w:top w:w="0" w:type="dxa"/>
            <w:bottom w:w="0" w:type="dxa"/>
          </w:tblCellMar>
        </w:tblPrEx>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391911" w14:textId="77777777" w:rsidR="00AC5792" w:rsidRDefault="00000000">
            <w:pPr>
              <w:spacing w:before="60" w:after="60"/>
            </w:pPr>
            <w:r>
              <w:rPr>
                <w:sz w:val="20"/>
                <w:szCs w:val="20"/>
              </w:rPr>
              <w:t>Git merge conflict</w:t>
            </w:r>
          </w:p>
        </w:tc>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837CE4" w14:textId="77777777" w:rsidR="00AC5792" w:rsidRDefault="00000000">
            <w:pPr>
              <w:spacing w:before="60" w:after="60"/>
            </w:pPr>
            <w:r>
              <w:rPr>
                <w:sz w:val="20"/>
                <w:szCs w:val="20"/>
              </w:rPr>
              <w:t>Section 6 first, then senior developer</w:t>
            </w:r>
          </w:p>
        </w:tc>
      </w:tr>
      <w:tr w:rsidR="00AC5792" w14:paraId="485F6143" w14:textId="77777777">
        <w:tblPrEx>
          <w:tblCellMar>
            <w:top w:w="0" w:type="dxa"/>
            <w:bottom w:w="0" w:type="dxa"/>
          </w:tblCellMar>
        </w:tblPrEx>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BE6E47" w14:textId="77777777" w:rsidR="00AC5792" w:rsidRDefault="00000000">
            <w:pPr>
              <w:spacing w:before="60" w:after="60"/>
            </w:pPr>
            <w:r>
              <w:rPr>
                <w:sz w:val="20"/>
                <w:szCs w:val="20"/>
              </w:rPr>
              <w:t>Urgent rollback needed</w:t>
            </w:r>
          </w:p>
        </w:tc>
        <w:tc>
          <w:tcPr>
            <w:tcW w:w="48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9997BF" w14:textId="77777777" w:rsidR="00AC5792" w:rsidRDefault="00000000">
            <w:pPr>
              <w:spacing w:before="60" w:after="60"/>
            </w:pPr>
            <w:r>
              <w:rPr>
                <w:sz w:val="20"/>
                <w:szCs w:val="20"/>
              </w:rPr>
              <w:t>Team lead — use Section 11, Option 1</w:t>
            </w:r>
          </w:p>
        </w:tc>
      </w:tr>
    </w:tbl>
    <w:p w14:paraId="0E23303E" w14:textId="77777777" w:rsidR="00AC5792" w:rsidRDefault="00AC5792">
      <w:pPr>
        <w:spacing w:after="120"/>
      </w:pPr>
    </w:p>
    <w:sectPr w:rsidR="00AC5792">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94E78" w14:textId="77777777" w:rsidR="00DE4576" w:rsidRDefault="00DE4576">
      <w:r>
        <w:separator/>
      </w:r>
    </w:p>
  </w:endnote>
  <w:endnote w:type="continuationSeparator" w:id="0">
    <w:p w14:paraId="24BAEFC4" w14:textId="77777777" w:rsidR="00DE4576" w:rsidRDefault="00DE4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7963" w14:textId="77777777" w:rsidR="00AC5792"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90403">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90403">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BA601" w14:textId="77777777" w:rsidR="00DE4576" w:rsidRDefault="00DE4576">
      <w:r>
        <w:separator/>
      </w:r>
    </w:p>
  </w:footnote>
  <w:footnote w:type="continuationSeparator" w:id="0">
    <w:p w14:paraId="5E7717FA" w14:textId="77777777" w:rsidR="00DE4576" w:rsidRDefault="00DE4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9A9B" w14:textId="77777777" w:rsidR="00AC5792" w:rsidRDefault="00000000">
    <w:pPr>
      <w:pBdr>
        <w:bottom w:val="single" w:sz="2" w:space="4" w:color="770304"/>
      </w:pBdr>
    </w:pPr>
    <w:r>
      <w:rPr>
        <w:i/>
        <w:iCs/>
        <w:color w:val="555555"/>
        <w:sz w:val="18"/>
        <w:szCs w:val="18"/>
      </w:rPr>
      <w:t>Finacle J2EE Customization — Deployment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44F03"/>
    <w:multiLevelType w:val="hybridMultilevel"/>
    <w:tmpl w:val="F7CCF812"/>
    <w:lvl w:ilvl="0" w:tplc="7880514E">
      <w:start w:val="1"/>
      <w:numFmt w:val="bullet"/>
      <w:lvlText w:val="●"/>
      <w:lvlJc w:val="left"/>
      <w:pPr>
        <w:ind w:left="720" w:hanging="360"/>
      </w:pPr>
    </w:lvl>
    <w:lvl w:ilvl="1" w:tplc="9F32AA76">
      <w:start w:val="1"/>
      <w:numFmt w:val="bullet"/>
      <w:lvlText w:val="○"/>
      <w:lvlJc w:val="left"/>
      <w:pPr>
        <w:ind w:left="1440" w:hanging="360"/>
      </w:pPr>
    </w:lvl>
    <w:lvl w:ilvl="2" w:tplc="FC165ADE">
      <w:start w:val="1"/>
      <w:numFmt w:val="bullet"/>
      <w:lvlText w:val="■"/>
      <w:lvlJc w:val="left"/>
      <w:pPr>
        <w:ind w:left="2160" w:hanging="360"/>
      </w:pPr>
    </w:lvl>
    <w:lvl w:ilvl="3" w:tplc="5650B03C">
      <w:start w:val="1"/>
      <w:numFmt w:val="bullet"/>
      <w:lvlText w:val="●"/>
      <w:lvlJc w:val="left"/>
      <w:pPr>
        <w:ind w:left="2880" w:hanging="360"/>
      </w:pPr>
    </w:lvl>
    <w:lvl w:ilvl="4" w:tplc="68DC2DBE">
      <w:start w:val="1"/>
      <w:numFmt w:val="bullet"/>
      <w:lvlText w:val="○"/>
      <w:lvlJc w:val="left"/>
      <w:pPr>
        <w:ind w:left="3600" w:hanging="360"/>
      </w:pPr>
    </w:lvl>
    <w:lvl w:ilvl="5" w:tplc="4190AC3C">
      <w:start w:val="1"/>
      <w:numFmt w:val="bullet"/>
      <w:lvlText w:val="■"/>
      <w:lvlJc w:val="left"/>
      <w:pPr>
        <w:ind w:left="4320" w:hanging="360"/>
      </w:pPr>
    </w:lvl>
    <w:lvl w:ilvl="6" w:tplc="003A181E">
      <w:start w:val="1"/>
      <w:numFmt w:val="bullet"/>
      <w:lvlText w:val="●"/>
      <w:lvlJc w:val="left"/>
      <w:pPr>
        <w:ind w:left="5040" w:hanging="360"/>
      </w:pPr>
    </w:lvl>
    <w:lvl w:ilvl="7" w:tplc="BFB05A3E">
      <w:start w:val="1"/>
      <w:numFmt w:val="bullet"/>
      <w:lvlText w:val="●"/>
      <w:lvlJc w:val="left"/>
      <w:pPr>
        <w:ind w:left="5760" w:hanging="360"/>
      </w:pPr>
    </w:lvl>
    <w:lvl w:ilvl="8" w:tplc="5CA82372">
      <w:start w:val="1"/>
      <w:numFmt w:val="bullet"/>
      <w:lvlText w:val="●"/>
      <w:lvlJc w:val="left"/>
      <w:pPr>
        <w:ind w:left="6480" w:hanging="360"/>
      </w:pPr>
    </w:lvl>
  </w:abstractNum>
  <w:abstractNum w:abstractNumId="1" w15:restartNumberingAfterBreak="0">
    <w:nsid w:val="49405791"/>
    <w:multiLevelType w:val="hybridMultilevel"/>
    <w:tmpl w:val="61345C1E"/>
    <w:lvl w:ilvl="0" w:tplc="6AA0E39A">
      <w:start w:val="1"/>
      <w:numFmt w:val="bullet"/>
      <w:lvlText w:val="•"/>
      <w:lvlJc w:val="left"/>
      <w:pPr>
        <w:ind w:left="720" w:hanging="360"/>
      </w:pPr>
      <w:rPr>
        <w:rFonts w:ascii="Arial" w:eastAsia="Arial" w:hAnsi="Arial" w:cs="Arial"/>
        <w:color w:val="333333"/>
        <w:sz w:val="22"/>
        <w:szCs w:val="22"/>
      </w:rPr>
    </w:lvl>
    <w:lvl w:ilvl="1" w:tplc="0BA2A3CE">
      <w:start w:val="1"/>
      <w:numFmt w:val="bullet"/>
      <w:lvlText w:val="◦"/>
      <w:lvlJc w:val="left"/>
      <w:pPr>
        <w:ind w:left="1080" w:hanging="360"/>
      </w:pPr>
      <w:rPr>
        <w:rFonts w:ascii="Arial" w:eastAsia="Arial" w:hAnsi="Arial" w:cs="Arial"/>
        <w:color w:val="333333"/>
        <w:sz w:val="22"/>
        <w:szCs w:val="22"/>
      </w:rPr>
    </w:lvl>
    <w:lvl w:ilvl="2" w:tplc="C9B23314">
      <w:numFmt w:val="decimal"/>
      <w:lvlText w:val=""/>
      <w:lvlJc w:val="left"/>
    </w:lvl>
    <w:lvl w:ilvl="3" w:tplc="F1D6268E">
      <w:numFmt w:val="decimal"/>
      <w:lvlText w:val=""/>
      <w:lvlJc w:val="left"/>
    </w:lvl>
    <w:lvl w:ilvl="4" w:tplc="93A0D558">
      <w:numFmt w:val="decimal"/>
      <w:lvlText w:val=""/>
      <w:lvlJc w:val="left"/>
    </w:lvl>
    <w:lvl w:ilvl="5" w:tplc="4D5E5E6A">
      <w:numFmt w:val="decimal"/>
      <w:lvlText w:val=""/>
      <w:lvlJc w:val="left"/>
    </w:lvl>
    <w:lvl w:ilvl="6" w:tplc="60262BD2">
      <w:numFmt w:val="decimal"/>
      <w:lvlText w:val=""/>
      <w:lvlJc w:val="left"/>
    </w:lvl>
    <w:lvl w:ilvl="7" w:tplc="80944A12">
      <w:numFmt w:val="decimal"/>
      <w:lvlText w:val=""/>
      <w:lvlJc w:val="left"/>
    </w:lvl>
    <w:lvl w:ilvl="8" w:tplc="E4E81570">
      <w:numFmt w:val="decimal"/>
      <w:lvlText w:val=""/>
      <w:lvlJc w:val="left"/>
    </w:lvl>
  </w:abstractNum>
  <w:abstractNum w:abstractNumId="2" w15:restartNumberingAfterBreak="0">
    <w:nsid w:val="6D651674"/>
    <w:multiLevelType w:val="hybridMultilevel"/>
    <w:tmpl w:val="1192923A"/>
    <w:lvl w:ilvl="0" w:tplc="35A44DC2">
      <w:start w:val="1"/>
      <w:numFmt w:val="decimal"/>
      <w:lvlText w:val="%1."/>
      <w:lvlJc w:val="left"/>
      <w:pPr>
        <w:ind w:left="720" w:hanging="360"/>
      </w:pPr>
      <w:rPr>
        <w:rFonts w:ascii="Calibri" w:eastAsia="Calibri" w:hAnsi="Calibri" w:cs="Calibri"/>
        <w:color w:val="333333"/>
        <w:sz w:val="22"/>
        <w:szCs w:val="22"/>
      </w:rPr>
    </w:lvl>
    <w:lvl w:ilvl="1" w:tplc="79A64B22">
      <w:numFmt w:val="decimal"/>
      <w:lvlText w:val=""/>
      <w:lvlJc w:val="left"/>
    </w:lvl>
    <w:lvl w:ilvl="2" w:tplc="C3FC2286">
      <w:numFmt w:val="decimal"/>
      <w:lvlText w:val=""/>
      <w:lvlJc w:val="left"/>
    </w:lvl>
    <w:lvl w:ilvl="3" w:tplc="F724D8E8">
      <w:numFmt w:val="decimal"/>
      <w:lvlText w:val=""/>
      <w:lvlJc w:val="left"/>
    </w:lvl>
    <w:lvl w:ilvl="4" w:tplc="F70C3DEA">
      <w:numFmt w:val="decimal"/>
      <w:lvlText w:val=""/>
      <w:lvlJc w:val="left"/>
    </w:lvl>
    <w:lvl w:ilvl="5" w:tplc="9DE864A6">
      <w:numFmt w:val="decimal"/>
      <w:lvlText w:val=""/>
      <w:lvlJc w:val="left"/>
    </w:lvl>
    <w:lvl w:ilvl="6" w:tplc="9B84BF76">
      <w:numFmt w:val="decimal"/>
      <w:lvlText w:val=""/>
      <w:lvlJc w:val="left"/>
    </w:lvl>
    <w:lvl w:ilvl="7" w:tplc="A2B0E0EE">
      <w:numFmt w:val="decimal"/>
      <w:lvlText w:val=""/>
      <w:lvlJc w:val="left"/>
    </w:lvl>
    <w:lvl w:ilvl="8" w:tplc="A57E48F0">
      <w:numFmt w:val="decimal"/>
      <w:lvlText w:val=""/>
      <w:lvlJc w:val="left"/>
    </w:lvl>
  </w:abstractNum>
  <w:num w:numId="1" w16cid:durableId="1996031840">
    <w:abstractNumId w:val="0"/>
    <w:lvlOverride w:ilvl="0">
      <w:startOverride w:val="1"/>
    </w:lvlOverride>
  </w:num>
  <w:num w:numId="2" w16cid:durableId="178205107">
    <w:abstractNumId w:val="1"/>
    <w:lvlOverride w:ilvl="0">
      <w:startOverride w:val="1"/>
    </w:lvlOverride>
  </w:num>
  <w:num w:numId="3" w16cid:durableId="228290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792"/>
    <w:rsid w:val="000A5FDD"/>
    <w:rsid w:val="00680E4F"/>
    <w:rsid w:val="00764091"/>
    <w:rsid w:val="00873814"/>
    <w:rsid w:val="00990403"/>
    <w:rsid w:val="00A10A1A"/>
    <w:rsid w:val="00A2369E"/>
    <w:rsid w:val="00AC5792"/>
    <w:rsid w:val="00B301F2"/>
    <w:rsid w:val="00C90004"/>
    <w:rsid w:val="00DE457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1DC83E48"/>
  <w15:docId w15:val="{6FCACBA0-9B86-BB44-8081-4BC6C03A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K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770304"/>
      <w:sz w:val="28"/>
      <w:szCs w:val="28"/>
    </w:rPr>
  </w:style>
  <w:style w:type="paragraph" w:styleId="Heading2">
    <w:name w:val="heading 2"/>
    <w:uiPriority w:val="9"/>
    <w:unhideWhenUsed/>
    <w:qFormat/>
    <w:pPr>
      <w:spacing w:before="240" w:after="80"/>
      <w:outlineLvl w:val="1"/>
    </w:pPr>
    <w:rPr>
      <w:b/>
      <w:bCs/>
      <w:color w:val="770304"/>
      <w:sz w:val="24"/>
      <w:szCs w:val="24"/>
    </w:rPr>
  </w:style>
  <w:style w:type="paragraph" w:styleId="Heading3">
    <w:name w:val="heading 3"/>
    <w:uiPriority w:val="9"/>
    <w:semiHidden/>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0E4F"/>
    <w:pPr>
      <w:tabs>
        <w:tab w:val="center" w:pos="4513"/>
        <w:tab w:val="right" w:pos="9026"/>
      </w:tabs>
    </w:pPr>
  </w:style>
  <w:style w:type="character" w:customStyle="1" w:styleId="HeaderChar">
    <w:name w:val="Header Char"/>
    <w:basedOn w:val="DefaultParagraphFont"/>
    <w:link w:val="Header"/>
    <w:uiPriority w:val="99"/>
    <w:rsid w:val="00680E4F"/>
  </w:style>
  <w:style w:type="paragraph" w:styleId="Footer">
    <w:name w:val="footer"/>
    <w:basedOn w:val="Normal"/>
    <w:link w:val="FooterChar"/>
    <w:uiPriority w:val="99"/>
    <w:unhideWhenUsed/>
    <w:rsid w:val="00680E4F"/>
    <w:pPr>
      <w:tabs>
        <w:tab w:val="center" w:pos="4513"/>
        <w:tab w:val="right" w:pos="9026"/>
      </w:tabs>
    </w:pPr>
  </w:style>
  <w:style w:type="character" w:customStyle="1" w:styleId="FooterChar">
    <w:name w:val="Footer Char"/>
    <w:basedOn w:val="DefaultParagraphFont"/>
    <w:link w:val="Footer"/>
    <w:uiPriority w:val="99"/>
    <w:rsid w:val="00680E4F"/>
  </w:style>
  <w:style w:type="paragraph" w:styleId="TOCHeading">
    <w:name w:val="TOC Heading"/>
    <w:basedOn w:val="Heading1"/>
    <w:next w:val="Normal"/>
    <w:uiPriority w:val="39"/>
    <w:unhideWhenUsed/>
    <w:qFormat/>
    <w:rsid w:val="00680E4F"/>
    <w:pPr>
      <w:keepNext/>
      <w:keepLines/>
      <w:spacing w:before="480" w:after="0" w:line="276"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680E4F"/>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680E4F"/>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680E4F"/>
    <w:pPr>
      <w:ind w:left="440"/>
    </w:pPr>
    <w:rPr>
      <w:rFonts w:asciiTheme="minorHAnsi" w:hAnsiTheme="minorHAnsi"/>
      <w:sz w:val="20"/>
      <w:szCs w:val="20"/>
    </w:rPr>
  </w:style>
  <w:style w:type="paragraph" w:styleId="TOC4">
    <w:name w:val="toc 4"/>
    <w:basedOn w:val="Normal"/>
    <w:next w:val="Normal"/>
    <w:autoRedefine/>
    <w:uiPriority w:val="39"/>
    <w:semiHidden/>
    <w:unhideWhenUsed/>
    <w:rsid w:val="00680E4F"/>
    <w:pPr>
      <w:ind w:left="660"/>
    </w:pPr>
    <w:rPr>
      <w:rFonts w:asciiTheme="minorHAnsi" w:hAnsiTheme="minorHAnsi"/>
      <w:sz w:val="20"/>
      <w:szCs w:val="20"/>
    </w:rPr>
  </w:style>
  <w:style w:type="paragraph" w:styleId="TOC5">
    <w:name w:val="toc 5"/>
    <w:basedOn w:val="Normal"/>
    <w:next w:val="Normal"/>
    <w:autoRedefine/>
    <w:uiPriority w:val="39"/>
    <w:semiHidden/>
    <w:unhideWhenUsed/>
    <w:rsid w:val="00680E4F"/>
    <w:pPr>
      <w:ind w:left="880"/>
    </w:pPr>
    <w:rPr>
      <w:rFonts w:asciiTheme="minorHAnsi" w:hAnsiTheme="minorHAnsi"/>
      <w:sz w:val="20"/>
      <w:szCs w:val="20"/>
    </w:rPr>
  </w:style>
  <w:style w:type="paragraph" w:styleId="TOC6">
    <w:name w:val="toc 6"/>
    <w:basedOn w:val="Normal"/>
    <w:next w:val="Normal"/>
    <w:autoRedefine/>
    <w:uiPriority w:val="39"/>
    <w:semiHidden/>
    <w:unhideWhenUsed/>
    <w:rsid w:val="00680E4F"/>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680E4F"/>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680E4F"/>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680E4F"/>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84887-845C-294A-A417-D554BCB96C71}">
  <ds:schemaRefs>
    <ds:schemaRef ds:uri="http://schemas.openxmlformats.org/officeDocument/2006/bibliography"/>
  </ds:schemaRefs>
</ds:datastoreItem>
</file>

<file path=docMetadata/LabelInfo.xml><?xml version="1.0" encoding="utf-8"?>
<clbl:labelList xmlns:clbl="http://schemas.microsoft.com/office/2020/mipLabelMetadata">
  <clbl:label id="{f886ab1d-51ff-47ab-9e3e-b20b22f1c1b7}" enabled="1" method="Privileged" siteId="{2d65fea0-8478-44f2-ac0f-1a58b1382aa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22</Pages>
  <Words>6026</Words>
  <Characters>35556</Characters>
  <Application>Microsoft Office Word</Application>
  <DocSecurity>0</DocSecurity>
  <Lines>1226</Lines>
  <Paragraphs>990</Paragraphs>
  <ScaleCrop>false</ScaleCrop>
  <Company/>
  <LinksUpToDate>false</LinksUpToDate>
  <CharactersWithSpaces>40592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Kennedy Gatimu</cp:lastModifiedBy>
  <cp:revision>3</cp:revision>
  <cp:lastPrinted>2026-04-17T08:28:00Z</cp:lastPrinted>
  <dcterms:created xsi:type="dcterms:W3CDTF">2026-04-17T08:28:00Z</dcterms:created>
  <dcterms:modified xsi:type="dcterms:W3CDTF">2026-04-17T08:40:00Z</dcterms:modified>
</cp:coreProperties>
</file>