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366E2">
      <w:pPr>
        <w:divId w:val="805121793"/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1850967" cy="1388225"/>
            <wp:effectExtent l="0" t="0" r="0" b="2540"/>
            <wp:docPr id="1" name="Picture 1" descr="C:\Users\ken\neccdc2018info\images\neccdc2018_noborder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en\neccdc2018info\images\neccdc2018_noborder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66" cy="14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66E2">
      <w:pPr>
        <w:pStyle w:val="Heading2"/>
        <w:divId w:val="1328704899"/>
        <w:rPr>
          <w:rFonts w:eastAsia="Times New Roman"/>
        </w:rPr>
      </w:pPr>
      <w:r>
        <w:rPr>
          <w:rFonts w:eastAsia="Times New Roman"/>
        </w:rPr>
        <w:t>Volunteers</w:t>
      </w:r>
    </w:p>
    <w:p w:rsidR="00000000" w:rsidRDefault="001366E2">
      <w:pPr>
        <w:pStyle w:val="NormalWeb"/>
        <w:divId w:val="1328704899"/>
      </w:pPr>
      <w:r>
        <w:t xml:space="preserve">If you have any of the following skills, we could use your help. All volunteers are </w:t>
      </w:r>
      <w:proofErr w:type="spellStart"/>
      <w:r>
        <w:t>givent</w:t>
      </w:r>
      <w:proofErr w:type="spellEnd"/>
      <w:r>
        <w:t xml:space="preserve"> he opportunity to interact with the student competitors.</w:t>
      </w:r>
    </w:p>
    <w:p w:rsidR="00000000" w:rsidRDefault="001366E2">
      <w:pPr>
        <w:pStyle w:val="Heading3"/>
        <w:divId w:val="1814056940"/>
        <w:rPr>
          <w:rFonts w:eastAsia="Times New Roman"/>
        </w:rPr>
      </w:pPr>
      <w:r>
        <w:rPr>
          <w:rFonts w:eastAsia="Times New Roman"/>
        </w:rPr>
        <w:t>Event Judges (20)</w:t>
      </w:r>
    </w:p>
    <w:p w:rsidR="00000000" w:rsidRDefault="001366E2">
      <w:pPr>
        <w:divId w:val="1814056940"/>
        <w:rPr>
          <w:rFonts w:eastAsia="Times New Roman"/>
        </w:rPr>
      </w:pPr>
      <w:r>
        <w:rPr>
          <w:rFonts w:eastAsia="Times New Roman"/>
          <w:b/>
          <w:bCs/>
        </w:rPr>
        <w:t>Experience:</w:t>
      </w:r>
      <w:r>
        <w:rPr>
          <w:rFonts w:eastAsia="Times New Roman"/>
        </w:rPr>
        <w:t xml:space="preserve"> IT/Security operations. </w:t>
      </w:r>
      <w:r>
        <w:rPr>
          <w:rFonts w:eastAsia="Times New Roman"/>
          <w:b/>
          <w:bCs/>
        </w:rPr>
        <w:t>Time:</w:t>
      </w:r>
      <w:r>
        <w:rPr>
          <w:rFonts w:eastAsia="Times New Roman"/>
        </w:rPr>
        <w:t xml:space="preserve"> Day of qualifying and</w:t>
      </w:r>
      <w:r>
        <w:rPr>
          <w:rFonts w:eastAsia="Times New Roman"/>
        </w:rPr>
        <w:t xml:space="preserve">/or regional event. </w:t>
      </w:r>
      <w:r>
        <w:rPr>
          <w:rFonts w:eastAsia="Times New Roman"/>
          <w:b/>
          <w:bCs/>
        </w:rPr>
        <w:t>Engagement:</w:t>
      </w:r>
      <w:r>
        <w:rPr>
          <w:rFonts w:eastAsia="Times New Roman"/>
        </w:rPr>
        <w:t xml:space="preserve"> Direct interaction with students to fairly evaluate </w:t>
      </w:r>
      <w:proofErr w:type="spellStart"/>
      <w:r>
        <w:rPr>
          <w:rFonts w:eastAsia="Times New Roman"/>
        </w:rPr>
        <w:t>thier</w:t>
      </w:r>
      <w:proofErr w:type="spellEnd"/>
      <w:r>
        <w:rPr>
          <w:rFonts w:eastAsia="Times New Roman"/>
        </w:rPr>
        <w:t xml:space="preserve"> performance. </w:t>
      </w:r>
    </w:p>
    <w:p w:rsidR="00000000" w:rsidRDefault="001366E2">
      <w:pPr>
        <w:pStyle w:val="Heading3"/>
        <w:divId w:val="319432851"/>
        <w:rPr>
          <w:rFonts w:eastAsia="Times New Roman"/>
        </w:rPr>
      </w:pPr>
      <w:r>
        <w:rPr>
          <w:rFonts w:eastAsia="Times New Roman"/>
        </w:rPr>
        <w:t xml:space="preserve">CTF </w:t>
      </w:r>
      <w:r w:rsidR="00BC151F" w:rsidRPr="00BC151F">
        <w:rPr>
          <w:rFonts w:eastAsia="Times New Roman"/>
        </w:rPr>
        <w:t>facilitator</w:t>
      </w:r>
      <w:r w:rsidR="00BC151F">
        <w:rPr>
          <w:rFonts w:eastAsia="Times New Roman"/>
        </w:rPr>
        <w:t>s</w:t>
      </w:r>
      <w:r>
        <w:rPr>
          <w:rFonts w:eastAsia="Times New Roman"/>
        </w:rPr>
        <w:t xml:space="preserve"> (3)</w:t>
      </w:r>
    </w:p>
    <w:p w:rsidR="00000000" w:rsidRDefault="001366E2">
      <w:pPr>
        <w:divId w:val="319432851"/>
        <w:rPr>
          <w:rFonts w:eastAsia="Times New Roman"/>
        </w:rPr>
      </w:pPr>
      <w:r>
        <w:rPr>
          <w:rFonts w:eastAsia="Times New Roman"/>
          <w:b/>
          <w:bCs/>
        </w:rPr>
        <w:t>Time:</w:t>
      </w:r>
      <w:r>
        <w:rPr>
          <w:rFonts w:eastAsia="Times New Roman"/>
        </w:rPr>
        <w:t xml:space="preserve"> Sat/Sun of </w:t>
      </w:r>
      <w:bookmarkStart w:id="0" w:name="_GoBack"/>
      <w:bookmarkEnd w:id="0"/>
      <w:r>
        <w:rPr>
          <w:rFonts w:eastAsia="Times New Roman"/>
        </w:rPr>
        <w:t xml:space="preserve">regional event. </w:t>
      </w:r>
      <w:r>
        <w:rPr>
          <w:rFonts w:eastAsia="Times New Roman"/>
          <w:b/>
          <w:bCs/>
        </w:rPr>
        <w:t>Engagement:</w:t>
      </w:r>
      <w:r>
        <w:rPr>
          <w:rFonts w:eastAsia="Times New Roman"/>
        </w:rPr>
        <w:t xml:space="preserve"> Drive cooperation as an enthusiastic game-master for ballroom of 120 competitors </w:t>
      </w:r>
    </w:p>
    <w:p w:rsidR="00000000" w:rsidRDefault="001366E2">
      <w:pPr>
        <w:pStyle w:val="Heading3"/>
        <w:divId w:val="937754942"/>
        <w:rPr>
          <w:rFonts w:eastAsia="Times New Roman"/>
        </w:rPr>
      </w:pPr>
      <w:r>
        <w:rPr>
          <w:rFonts w:eastAsia="Times New Roman"/>
        </w:rPr>
        <w:t>Securi</w:t>
      </w:r>
      <w:r>
        <w:rPr>
          <w:rFonts w:eastAsia="Times New Roman"/>
        </w:rPr>
        <w:t>ty Product Managers (6)</w:t>
      </w:r>
    </w:p>
    <w:p w:rsidR="00000000" w:rsidRDefault="001366E2">
      <w:pPr>
        <w:divId w:val="937754942"/>
        <w:rPr>
          <w:rFonts w:eastAsia="Times New Roman"/>
        </w:rPr>
      </w:pPr>
      <w:r>
        <w:rPr>
          <w:rFonts w:eastAsia="Times New Roman"/>
          <w:b/>
          <w:bCs/>
        </w:rPr>
        <w:t>Skill:</w:t>
      </w:r>
      <w:r>
        <w:rPr>
          <w:rFonts w:eastAsia="Times New Roman"/>
        </w:rPr>
        <w:t xml:space="preserve"> Administrative knowledge of one or more cloud security products. </w:t>
      </w:r>
      <w:r>
        <w:rPr>
          <w:rFonts w:eastAsia="Times New Roman"/>
          <w:b/>
          <w:bCs/>
        </w:rPr>
        <w:t>Time:</w:t>
      </w:r>
      <w:r>
        <w:rPr>
          <w:rFonts w:eastAsia="Times New Roman"/>
        </w:rPr>
        <w:t xml:space="preserve"> Summer/Fall of 2017. </w:t>
      </w:r>
      <w:r>
        <w:rPr>
          <w:rFonts w:eastAsia="Times New Roman"/>
          <w:b/>
          <w:bCs/>
        </w:rPr>
        <w:t>Engagement:</w:t>
      </w:r>
      <w:r>
        <w:rPr>
          <w:rFonts w:eastAsia="Times New Roman"/>
        </w:rPr>
        <w:t xml:space="preserve"> Provide a functional (not </w:t>
      </w:r>
      <w:proofErr w:type="spellStart"/>
      <w:r>
        <w:rPr>
          <w:rFonts w:eastAsia="Times New Roman"/>
        </w:rPr>
        <w:t>nessacary</w:t>
      </w:r>
      <w:proofErr w:type="spellEnd"/>
      <w:r>
        <w:rPr>
          <w:rFonts w:eastAsia="Times New Roman"/>
        </w:rPr>
        <w:t xml:space="preserve"> hardened) AWS product images. Suggest tasks that the students </w:t>
      </w:r>
      <w:proofErr w:type="spellStart"/>
      <w:r>
        <w:rPr>
          <w:rFonts w:eastAsia="Times New Roman"/>
        </w:rPr>
        <w:t>mightbe</w:t>
      </w:r>
      <w:proofErr w:type="spellEnd"/>
      <w:r>
        <w:rPr>
          <w:rFonts w:eastAsia="Times New Roman"/>
        </w:rPr>
        <w:t xml:space="preserve"> asked to comple</w:t>
      </w:r>
      <w:r>
        <w:rPr>
          <w:rFonts w:eastAsia="Times New Roman"/>
        </w:rPr>
        <w:t xml:space="preserve">te during the events. </w:t>
      </w:r>
    </w:p>
    <w:p w:rsidR="00000000" w:rsidRDefault="001366E2">
      <w:pPr>
        <w:pStyle w:val="Heading3"/>
        <w:divId w:val="717239174"/>
        <w:rPr>
          <w:rFonts w:eastAsia="Times New Roman"/>
        </w:rPr>
      </w:pPr>
      <w:r>
        <w:rPr>
          <w:rFonts w:eastAsia="Times New Roman"/>
        </w:rPr>
        <w:t>AWS Security</w:t>
      </w:r>
    </w:p>
    <w:p w:rsidR="00000000" w:rsidRDefault="001366E2">
      <w:pPr>
        <w:divId w:val="717239174"/>
        <w:rPr>
          <w:rFonts w:eastAsia="Times New Roman"/>
        </w:rPr>
      </w:pPr>
      <w:r>
        <w:rPr>
          <w:rFonts w:eastAsia="Times New Roman"/>
          <w:b/>
          <w:bCs/>
        </w:rPr>
        <w:t>Experience:</w:t>
      </w:r>
      <w:r>
        <w:rPr>
          <w:rFonts w:eastAsia="Times New Roman"/>
        </w:rPr>
        <w:t xml:space="preserve"> Secure AWS deployment(s). </w:t>
      </w:r>
      <w:r>
        <w:rPr>
          <w:rFonts w:eastAsia="Times New Roman"/>
          <w:b/>
          <w:bCs/>
        </w:rPr>
        <w:t>Time:</w:t>
      </w:r>
      <w:r>
        <w:rPr>
          <w:rFonts w:eastAsia="Times New Roman"/>
        </w:rPr>
        <w:t xml:space="preserve"> Summer/Fall 2017. </w:t>
      </w:r>
      <w:r>
        <w:rPr>
          <w:rFonts w:eastAsia="Times New Roman"/>
          <w:b/>
          <w:bCs/>
        </w:rPr>
        <w:t>Engagement:</w:t>
      </w:r>
      <w:r>
        <w:rPr>
          <w:rFonts w:eastAsia="Times New Roman"/>
        </w:rPr>
        <w:t xml:space="preserve"> Build Virtual Environment for qualifying events. </w:t>
      </w:r>
    </w:p>
    <w:p w:rsidR="00000000" w:rsidRDefault="001366E2">
      <w:pPr>
        <w:pStyle w:val="Heading3"/>
        <w:divId w:val="150607232"/>
        <w:rPr>
          <w:rFonts w:eastAsia="Times New Roman"/>
        </w:rPr>
      </w:pPr>
      <w:r>
        <w:rPr>
          <w:rFonts w:eastAsia="Times New Roman"/>
        </w:rPr>
        <w:t>Python developer</w:t>
      </w:r>
    </w:p>
    <w:p w:rsidR="00000000" w:rsidRDefault="001366E2">
      <w:pPr>
        <w:divId w:val="150607232"/>
        <w:rPr>
          <w:rFonts w:eastAsia="Times New Roman"/>
        </w:rPr>
      </w:pPr>
      <w:r>
        <w:rPr>
          <w:rFonts w:eastAsia="Times New Roman"/>
          <w:b/>
          <w:bCs/>
        </w:rPr>
        <w:t>Skill:</w:t>
      </w:r>
      <w:r>
        <w:rPr>
          <w:rFonts w:eastAsia="Times New Roman"/>
        </w:rPr>
        <w:t xml:space="preserve"> Small python services, possibly AWS lambda. </w:t>
      </w:r>
      <w:r>
        <w:rPr>
          <w:rFonts w:eastAsia="Times New Roman"/>
          <w:b/>
          <w:bCs/>
        </w:rPr>
        <w:t>Time:</w:t>
      </w:r>
      <w:r>
        <w:rPr>
          <w:rFonts w:eastAsia="Times New Roman"/>
        </w:rPr>
        <w:t xml:space="preserve"> Summer/Fall of 2017. </w:t>
      </w:r>
      <w:r>
        <w:rPr>
          <w:rFonts w:eastAsia="Times New Roman"/>
          <w:b/>
          <w:bCs/>
        </w:rPr>
        <w:t>Engagement:</w:t>
      </w:r>
      <w:r>
        <w:rPr>
          <w:rFonts w:eastAsia="Times New Roman"/>
        </w:rPr>
        <w:t xml:space="preserve"> Build out and test service scoring framework. </w:t>
      </w:r>
    </w:p>
    <w:p w:rsidR="00000000" w:rsidRDefault="001366E2">
      <w:pPr>
        <w:pStyle w:val="Heading3"/>
        <w:divId w:val="657539182"/>
        <w:rPr>
          <w:rFonts w:eastAsia="Times New Roman"/>
        </w:rPr>
      </w:pPr>
      <w:r>
        <w:rPr>
          <w:rFonts w:eastAsia="Times New Roman"/>
        </w:rPr>
        <w:t>CI/CD pipeline</w:t>
      </w:r>
    </w:p>
    <w:p w:rsidR="001366E2" w:rsidRDefault="001366E2" w:rsidP="00BC151F">
      <w:pPr>
        <w:divId w:val="657539182"/>
        <w:rPr>
          <w:rFonts w:eastAsia="Times New Roman"/>
        </w:rPr>
      </w:pPr>
      <w:r>
        <w:rPr>
          <w:rFonts w:eastAsia="Times New Roman"/>
          <w:b/>
          <w:bCs/>
        </w:rPr>
        <w:t>Experience:</w:t>
      </w:r>
      <w:r>
        <w:rPr>
          <w:rFonts w:eastAsia="Times New Roman"/>
        </w:rPr>
        <w:t xml:space="preserve"> Ansible playbooks in AWS. </w:t>
      </w:r>
      <w:r>
        <w:rPr>
          <w:rFonts w:eastAsia="Times New Roman"/>
          <w:b/>
          <w:bCs/>
        </w:rPr>
        <w:t>Time:</w:t>
      </w:r>
      <w:r>
        <w:rPr>
          <w:rFonts w:eastAsia="Times New Roman"/>
        </w:rPr>
        <w:t xml:space="preserve"> Summer/Fall 2017. </w:t>
      </w:r>
      <w:r>
        <w:rPr>
          <w:rFonts w:eastAsia="Times New Roman"/>
          <w:b/>
          <w:bCs/>
        </w:rPr>
        <w:t>Engagement:</w:t>
      </w:r>
      <w:r>
        <w:rPr>
          <w:rFonts w:eastAsia="Times New Roman"/>
        </w:rPr>
        <w:t xml:space="preserve"> Build out AWS images and virtual environment. </w:t>
      </w:r>
    </w:p>
    <w:sectPr w:rsidR="0013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MjMzNTQwNTMyNTRX0lEKTi0uzszPAykwrAUAGERtcSwAAAA="/>
  </w:docVars>
  <w:rsids>
    <w:rsidRoot w:val="00BC151F"/>
    <w:rsid w:val="001366E2"/>
    <w:rsid w:val="00B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20002"/>
  <w15:chartTrackingRefBased/>
  <w15:docId w15:val="{A5BBD7AD-FC7A-4F1A-B5FE-28917BEA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icon">
    <w:name w:val="icon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9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2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9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5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9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3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ken\neccdc2018info\images\neccdc2018_noborder.jpg" TargetMode="External"/><Relationship Id="rId4" Type="http://schemas.openxmlformats.org/officeDocument/2006/relationships/hyperlink" Target="file:///C:\Users\ken\neccdc2018info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kmh722@wildcats.unh.edu</dc:creator>
  <cp:keywords/>
  <dc:description/>
  <cp:lastModifiedBy>kmh722@wildcats.unh.edu</cp:lastModifiedBy>
  <cp:revision>2</cp:revision>
  <dcterms:created xsi:type="dcterms:W3CDTF">2017-05-30T14:07:00Z</dcterms:created>
  <dcterms:modified xsi:type="dcterms:W3CDTF">2017-05-30T14:07:00Z</dcterms:modified>
</cp:coreProperties>
</file>