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12BB" w14:textId="35C5A961" w:rsidR="00762253" w:rsidRPr="003813F3" w:rsidRDefault="00762253" w:rsidP="00EF3E6C">
      <w:pPr>
        <w:rPr>
          <w:rFonts w:ascii="Calibri" w:hAnsi="Calibri" w:cs="Calibri"/>
          <w:b/>
          <w:bCs/>
          <w:lang w:val="en-PH"/>
        </w:rPr>
      </w:pPr>
      <w:r w:rsidRPr="003813F3">
        <w:rPr>
          <w:rFonts w:ascii="Calibri" w:hAnsi="Calibri" w:cs="Calibri"/>
          <w:b/>
          <w:bCs/>
          <w:lang w:val="en-PH"/>
        </w:rPr>
        <w:t>Task 1: SQL-Based Traffic Analysis</w:t>
      </w:r>
    </w:p>
    <w:p w14:paraId="241F1FC0" w14:textId="605A90F2" w:rsidR="00EC4B8F" w:rsidRPr="003813F3" w:rsidRDefault="00EF3E6C" w:rsidP="00EF3E6C">
      <w:pPr>
        <w:rPr>
          <w:rFonts w:ascii="Calibri" w:hAnsi="Calibri" w:cs="Calibri"/>
          <w:b/>
          <w:bCs/>
          <w:lang w:val="en-PH"/>
        </w:rPr>
      </w:pPr>
      <w:r w:rsidRPr="003813F3">
        <w:rPr>
          <w:rFonts w:ascii="Calibri" w:hAnsi="Calibri" w:cs="Calibri"/>
          <w:b/>
          <w:bCs/>
          <w:lang w:val="en-PH"/>
        </w:rPr>
        <w:t xml:space="preserve">1.2 </w:t>
      </w:r>
      <w:proofErr w:type="spellStart"/>
      <w:r w:rsidRPr="003813F3">
        <w:rPr>
          <w:rFonts w:ascii="Calibri" w:hAnsi="Calibri" w:cs="Calibri"/>
          <w:b/>
          <w:bCs/>
          <w:lang w:val="en-PH"/>
        </w:rPr>
        <w:t>Analyse</w:t>
      </w:r>
      <w:proofErr w:type="spellEnd"/>
      <w:r w:rsidRPr="003813F3">
        <w:rPr>
          <w:rFonts w:ascii="Calibri" w:hAnsi="Calibri" w:cs="Calibri"/>
          <w:b/>
          <w:bCs/>
          <w:lang w:val="en-PH"/>
        </w:rPr>
        <w:t xml:space="preserve"> annual traffic trends</w:t>
      </w:r>
    </w:p>
    <w:p w14:paraId="1CAD74DD" w14:textId="77824883" w:rsidR="00EC4B8F" w:rsidRPr="003813F3" w:rsidRDefault="00EC4B8F" w:rsidP="00EF3E6C">
      <w:pPr>
        <w:rPr>
          <w:rFonts w:ascii="Calibri" w:hAnsi="Calibri" w:cs="Calibri"/>
          <w:lang w:val="en-PH"/>
        </w:rPr>
      </w:pPr>
      <w:r w:rsidRPr="003813F3">
        <w:rPr>
          <w:rFonts w:ascii="Calibri" w:hAnsi="Calibri" w:cs="Calibri"/>
          <w:noProof/>
          <w:lang w:val="en-PH"/>
        </w:rPr>
        <w:drawing>
          <wp:inline distT="0" distB="0" distL="0" distR="0" wp14:anchorId="5C24C3DF" wp14:editId="1FFDC5F4">
            <wp:extent cx="2578100" cy="1162050"/>
            <wp:effectExtent l="0" t="0" r="0" b="0"/>
            <wp:docPr id="134038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81753" name=""/>
                    <pic:cNvPicPr/>
                  </pic:nvPicPr>
                  <pic:blipFill>
                    <a:blip r:embed="rId5"/>
                    <a:stretch>
                      <a:fillRect/>
                    </a:stretch>
                  </pic:blipFill>
                  <pic:spPr>
                    <a:xfrm>
                      <a:off x="0" y="0"/>
                      <a:ext cx="2578120" cy="1162059"/>
                    </a:xfrm>
                    <a:prstGeom prst="rect">
                      <a:avLst/>
                    </a:prstGeom>
                  </pic:spPr>
                </pic:pic>
              </a:graphicData>
            </a:graphic>
          </wp:inline>
        </w:drawing>
      </w:r>
    </w:p>
    <w:p w14:paraId="0F14D276" w14:textId="23072797" w:rsidR="002A3C73" w:rsidRPr="003813F3" w:rsidRDefault="002A3C73" w:rsidP="004B14D3">
      <w:pPr>
        <w:rPr>
          <w:rFonts w:ascii="Calibri" w:hAnsi="Calibri" w:cs="Calibri"/>
        </w:rPr>
      </w:pPr>
      <w:r w:rsidRPr="003813F3">
        <w:rPr>
          <w:rFonts w:ascii="Calibri" w:hAnsi="Calibri" w:cs="Calibri"/>
        </w:rPr>
        <w:t>Meaningful Observations &amp; Explanations</w:t>
      </w:r>
    </w:p>
    <w:p w14:paraId="7EFDF23D" w14:textId="0A457AC1" w:rsidR="0013251D" w:rsidRPr="003813F3" w:rsidRDefault="008B46AF" w:rsidP="0013251D">
      <w:pPr>
        <w:pStyle w:val="ListParagraph"/>
        <w:numPr>
          <w:ilvl w:val="0"/>
          <w:numId w:val="2"/>
        </w:numPr>
        <w:rPr>
          <w:rFonts w:ascii="Calibri" w:hAnsi="Calibri" w:cs="Calibri"/>
        </w:rPr>
      </w:pPr>
      <w:r w:rsidRPr="003813F3">
        <w:rPr>
          <w:rFonts w:ascii="Calibri" w:hAnsi="Calibri" w:cs="Calibri"/>
        </w:rPr>
        <w:t xml:space="preserve">As compared </w:t>
      </w:r>
      <w:proofErr w:type="gramStart"/>
      <w:r w:rsidRPr="003813F3">
        <w:rPr>
          <w:rFonts w:ascii="Calibri" w:hAnsi="Calibri" w:cs="Calibri"/>
        </w:rPr>
        <w:t>between year</w:t>
      </w:r>
      <w:proofErr w:type="gramEnd"/>
      <w:r w:rsidRPr="003813F3">
        <w:rPr>
          <w:rFonts w:ascii="Calibri" w:hAnsi="Calibri" w:cs="Calibri"/>
        </w:rPr>
        <w:t xml:space="preserve"> 2012 and 2017, </w:t>
      </w:r>
      <w:r w:rsidR="00C612ED" w:rsidRPr="003813F3">
        <w:rPr>
          <w:rFonts w:ascii="Calibri" w:hAnsi="Calibri" w:cs="Calibri"/>
        </w:rPr>
        <w:t xml:space="preserve">it appears that </w:t>
      </w:r>
      <w:r w:rsidRPr="003813F3">
        <w:rPr>
          <w:rFonts w:ascii="Calibri" w:hAnsi="Calibri" w:cs="Calibri"/>
        </w:rPr>
        <w:t>t</w:t>
      </w:r>
      <w:r w:rsidR="002A3C73" w:rsidRPr="003813F3">
        <w:rPr>
          <w:rFonts w:ascii="Calibri" w:hAnsi="Calibri" w:cs="Calibri"/>
        </w:rPr>
        <w:t>here is a massive jump</w:t>
      </w:r>
      <w:r w:rsidR="001E0434" w:rsidRPr="003813F3">
        <w:rPr>
          <w:rFonts w:ascii="Calibri" w:hAnsi="Calibri" w:cs="Calibri"/>
        </w:rPr>
        <w:t xml:space="preserve"> in traffic volumes</w:t>
      </w:r>
      <w:r w:rsidR="002A3C73" w:rsidRPr="003813F3">
        <w:rPr>
          <w:rFonts w:ascii="Calibri" w:hAnsi="Calibri" w:cs="Calibri"/>
        </w:rPr>
        <w:t xml:space="preserve"> in 20</w:t>
      </w:r>
      <w:r w:rsidRPr="003813F3">
        <w:rPr>
          <w:rFonts w:ascii="Calibri" w:hAnsi="Calibri" w:cs="Calibri"/>
        </w:rPr>
        <w:t>1</w:t>
      </w:r>
      <w:r w:rsidR="002A3C73" w:rsidRPr="003813F3">
        <w:rPr>
          <w:rFonts w:ascii="Calibri" w:hAnsi="Calibri" w:cs="Calibri"/>
        </w:rPr>
        <w:t xml:space="preserve">3 </w:t>
      </w:r>
      <w:r w:rsidRPr="003813F3">
        <w:rPr>
          <w:rFonts w:ascii="Calibri" w:hAnsi="Calibri" w:cs="Calibri"/>
        </w:rPr>
        <w:t xml:space="preserve">versus 2012 </w:t>
      </w:r>
      <w:r w:rsidR="002A3C73" w:rsidRPr="003813F3">
        <w:rPr>
          <w:rFonts w:ascii="Calibri" w:hAnsi="Calibri" w:cs="Calibri"/>
        </w:rPr>
        <w:t>with the difference of 19</w:t>
      </w:r>
      <w:r w:rsidRPr="003813F3">
        <w:rPr>
          <w:rFonts w:ascii="Calibri" w:hAnsi="Calibri" w:cs="Calibri"/>
        </w:rPr>
        <w:t>,</w:t>
      </w:r>
      <w:r w:rsidR="002A3C73" w:rsidRPr="003813F3">
        <w:rPr>
          <w:rFonts w:ascii="Calibri" w:hAnsi="Calibri" w:cs="Calibri"/>
        </w:rPr>
        <w:t>968</w:t>
      </w:r>
      <w:r w:rsidRPr="003813F3">
        <w:rPr>
          <w:rFonts w:ascii="Calibri" w:hAnsi="Calibri" w:cs="Calibri"/>
        </w:rPr>
        <w:t xml:space="preserve">,645 and </w:t>
      </w:r>
      <w:r w:rsidR="007F609E" w:rsidRPr="003813F3">
        <w:rPr>
          <w:rFonts w:ascii="Calibri" w:hAnsi="Calibri" w:cs="Calibri"/>
        </w:rPr>
        <w:t>in terms of %:</w:t>
      </w:r>
      <w:r w:rsidR="00C612ED" w:rsidRPr="003813F3">
        <w:rPr>
          <w:rFonts w:ascii="Calibri" w:hAnsi="Calibri" w:cs="Calibri"/>
        </w:rPr>
        <w:t xml:space="preserve"> a</w:t>
      </w:r>
      <w:r w:rsidRPr="003813F3">
        <w:rPr>
          <w:rFonts w:ascii="Calibri" w:hAnsi="Calibri" w:cs="Calibri"/>
        </w:rPr>
        <w:t xml:space="preserve"> 243.26%</w:t>
      </w:r>
      <w:r w:rsidR="007F609E" w:rsidRPr="003813F3">
        <w:rPr>
          <w:rFonts w:ascii="Calibri" w:hAnsi="Calibri" w:cs="Calibri"/>
        </w:rPr>
        <w:t xml:space="preserve"> increase</w:t>
      </w:r>
      <w:r w:rsidR="00054396" w:rsidRPr="003813F3">
        <w:rPr>
          <w:rFonts w:ascii="Calibri" w:hAnsi="Calibri" w:cs="Calibri"/>
        </w:rPr>
        <w:t xml:space="preserve"> which is very strange</w:t>
      </w:r>
      <w:r w:rsidR="007F609E" w:rsidRPr="003813F3">
        <w:rPr>
          <w:rFonts w:ascii="Calibri" w:hAnsi="Calibri" w:cs="Calibri"/>
        </w:rPr>
        <w:t>.</w:t>
      </w:r>
      <w:r w:rsidR="00C612ED" w:rsidRPr="003813F3">
        <w:rPr>
          <w:rFonts w:ascii="Calibri" w:hAnsi="Calibri" w:cs="Calibri"/>
        </w:rPr>
        <w:t xml:space="preserve"> </w:t>
      </w:r>
      <w:r w:rsidR="00054396" w:rsidRPr="003813F3">
        <w:rPr>
          <w:rFonts w:ascii="Calibri" w:hAnsi="Calibri" w:cs="Calibri"/>
        </w:rPr>
        <w:t>If</w:t>
      </w:r>
      <w:r w:rsidR="00C612ED" w:rsidRPr="003813F3">
        <w:rPr>
          <w:rFonts w:ascii="Calibri" w:hAnsi="Calibri" w:cs="Calibri"/>
        </w:rPr>
        <w:t xml:space="preserve"> we dive in the data</w:t>
      </w:r>
      <w:r w:rsidR="00493CB5" w:rsidRPr="003813F3">
        <w:rPr>
          <w:rFonts w:ascii="Calibri" w:hAnsi="Calibri" w:cs="Calibri"/>
        </w:rPr>
        <w:t>set</w:t>
      </w:r>
      <w:r w:rsidR="00C612ED" w:rsidRPr="003813F3">
        <w:rPr>
          <w:rFonts w:ascii="Calibri" w:hAnsi="Calibri" w:cs="Calibri"/>
        </w:rPr>
        <w:t>, for 2012, the data</w:t>
      </w:r>
      <w:r w:rsidR="00493CB5" w:rsidRPr="003813F3">
        <w:rPr>
          <w:rFonts w:ascii="Calibri" w:hAnsi="Calibri" w:cs="Calibri"/>
        </w:rPr>
        <w:t>set</w:t>
      </w:r>
      <w:r w:rsidR="00C612ED" w:rsidRPr="003813F3">
        <w:rPr>
          <w:rFonts w:ascii="Calibri" w:hAnsi="Calibri" w:cs="Calibri"/>
        </w:rPr>
        <w:t xml:space="preserve"> only </w:t>
      </w:r>
      <w:proofErr w:type="gramStart"/>
      <w:r w:rsidR="00C612ED" w:rsidRPr="003813F3">
        <w:rPr>
          <w:rFonts w:ascii="Calibri" w:hAnsi="Calibri" w:cs="Calibri"/>
        </w:rPr>
        <w:t>start</w:t>
      </w:r>
      <w:proofErr w:type="gramEnd"/>
      <w:r w:rsidR="00C612ED" w:rsidRPr="003813F3">
        <w:rPr>
          <w:rFonts w:ascii="Calibri" w:hAnsi="Calibri" w:cs="Calibri"/>
        </w:rPr>
        <w:t xml:space="preserve"> recording in October to December,</w:t>
      </w:r>
      <w:r w:rsidR="00493CB5" w:rsidRPr="003813F3">
        <w:rPr>
          <w:rFonts w:ascii="Calibri" w:hAnsi="Calibri" w:cs="Calibri"/>
        </w:rPr>
        <w:t xml:space="preserve"> hence</w:t>
      </w:r>
      <w:r w:rsidR="00C612ED" w:rsidRPr="003813F3">
        <w:rPr>
          <w:rFonts w:ascii="Calibri" w:hAnsi="Calibri" w:cs="Calibri"/>
        </w:rPr>
        <w:t xml:space="preserve"> giving us only a 3 </w:t>
      </w:r>
      <w:proofErr w:type="gramStart"/>
      <w:r w:rsidR="00C612ED" w:rsidRPr="003813F3">
        <w:rPr>
          <w:rFonts w:ascii="Calibri" w:hAnsi="Calibri" w:cs="Calibri"/>
        </w:rPr>
        <w:t>months</w:t>
      </w:r>
      <w:proofErr w:type="gramEnd"/>
      <w:r w:rsidR="00C612ED" w:rsidRPr="003813F3">
        <w:rPr>
          <w:rFonts w:ascii="Calibri" w:hAnsi="Calibri" w:cs="Calibri"/>
        </w:rPr>
        <w:t xml:space="preserve"> value as compared to a full year in 2013</w:t>
      </w:r>
      <w:r w:rsidR="00493CB5" w:rsidRPr="003813F3">
        <w:rPr>
          <w:rFonts w:ascii="Calibri" w:hAnsi="Calibri" w:cs="Calibri"/>
        </w:rPr>
        <w:t>.</w:t>
      </w:r>
    </w:p>
    <w:p w14:paraId="11724405" w14:textId="5976921D" w:rsidR="0013251D" w:rsidRPr="003813F3" w:rsidRDefault="0013251D" w:rsidP="0013251D">
      <w:pPr>
        <w:rPr>
          <w:rFonts w:ascii="Calibri" w:hAnsi="Calibri" w:cs="Calibri"/>
        </w:rPr>
      </w:pPr>
      <w:r w:rsidRPr="003813F3">
        <w:rPr>
          <w:rFonts w:ascii="Calibri" w:hAnsi="Calibri" w:cs="Calibri"/>
          <w:noProof/>
        </w:rPr>
        <w:drawing>
          <wp:inline distT="0" distB="0" distL="0" distR="0" wp14:anchorId="34D04AC3" wp14:editId="646C87EA">
            <wp:extent cx="5943600" cy="1054100"/>
            <wp:effectExtent l="0" t="0" r="0" b="0"/>
            <wp:docPr id="213583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1383" name=""/>
                    <pic:cNvPicPr/>
                  </pic:nvPicPr>
                  <pic:blipFill>
                    <a:blip r:embed="rId6"/>
                    <a:stretch>
                      <a:fillRect/>
                    </a:stretch>
                  </pic:blipFill>
                  <pic:spPr>
                    <a:xfrm>
                      <a:off x="0" y="0"/>
                      <a:ext cx="5943600" cy="1054100"/>
                    </a:xfrm>
                    <a:prstGeom prst="rect">
                      <a:avLst/>
                    </a:prstGeom>
                  </pic:spPr>
                </pic:pic>
              </a:graphicData>
            </a:graphic>
          </wp:inline>
        </w:drawing>
      </w:r>
    </w:p>
    <w:p w14:paraId="733A5D39" w14:textId="77777777" w:rsidR="00744971" w:rsidRPr="003813F3" w:rsidRDefault="00744971" w:rsidP="0013251D">
      <w:pPr>
        <w:rPr>
          <w:rFonts w:ascii="Calibri" w:hAnsi="Calibri" w:cs="Calibri"/>
        </w:rPr>
      </w:pPr>
    </w:p>
    <w:p w14:paraId="7FB02F23" w14:textId="032C7831" w:rsidR="00BC3E9E" w:rsidRPr="003813F3" w:rsidRDefault="00A4591D" w:rsidP="00BC3E9E">
      <w:pPr>
        <w:pStyle w:val="ListParagraph"/>
        <w:numPr>
          <w:ilvl w:val="0"/>
          <w:numId w:val="2"/>
        </w:numPr>
        <w:rPr>
          <w:rFonts w:ascii="Calibri" w:hAnsi="Calibri" w:cs="Calibri"/>
        </w:rPr>
      </w:pPr>
      <w:r w:rsidRPr="003813F3">
        <w:rPr>
          <w:rFonts w:ascii="Calibri" w:hAnsi="Calibri" w:cs="Calibri"/>
        </w:rPr>
        <w:t xml:space="preserve">In 2013, the volume is around 28 million, in </w:t>
      </w:r>
      <w:r w:rsidR="00E42631" w:rsidRPr="003813F3">
        <w:rPr>
          <w:rFonts w:ascii="Calibri" w:hAnsi="Calibri" w:cs="Calibri"/>
        </w:rPr>
        <w:t xml:space="preserve">2016: 29 million and in 2017: 35 million. </w:t>
      </w:r>
      <w:proofErr w:type="gramStart"/>
      <w:r w:rsidR="00E42631" w:rsidRPr="003813F3">
        <w:rPr>
          <w:rFonts w:ascii="Calibri" w:hAnsi="Calibri" w:cs="Calibri"/>
        </w:rPr>
        <w:t>However</w:t>
      </w:r>
      <w:proofErr w:type="gramEnd"/>
      <w:r w:rsidR="00E42631" w:rsidRPr="003813F3">
        <w:rPr>
          <w:rFonts w:ascii="Calibri" w:hAnsi="Calibri" w:cs="Calibri"/>
        </w:rPr>
        <w:t xml:space="preserve"> in 2014 and 2015, the volume is only 15 and 14 million </w:t>
      </w:r>
      <w:proofErr w:type="gramStart"/>
      <w:r w:rsidR="00E42631" w:rsidRPr="003813F3">
        <w:rPr>
          <w:rFonts w:ascii="Calibri" w:hAnsi="Calibri" w:cs="Calibri"/>
        </w:rPr>
        <w:t>respectively</w:t>
      </w:r>
      <w:proofErr w:type="gramEnd"/>
      <w:r w:rsidR="00E42631" w:rsidRPr="003813F3">
        <w:rPr>
          <w:rFonts w:ascii="Calibri" w:hAnsi="Calibri" w:cs="Calibri"/>
        </w:rPr>
        <w:t xml:space="preserve"> which look very strange.</w:t>
      </w:r>
      <w:r w:rsidR="00B34350" w:rsidRPr="003813F3">
        <w:rPr>
          <w:rFonts w:ascii="Calibri" w:hAnsi="Calibri" w:cs="Calibri"/>
        </w:rPr>
        <w:t xml:space="preserve"> If we dive in the dataset, </w:t>
      </w:r>
      <w:r w:rsidR="00652061" w:rsidRPr="003813F3">
        <w:rPr>
          <w:rFonts w:ascii="Calibri" w:hAnsi="Calibri" w:cs="Calibri"/>
        </w:rPr>
        <w:t>it appears that the dataset for 2014 and 2015 is incomplete with 2014 recording until August period while 2015 start recording from June period.</w:t>
      </w:r>
    </w:p>
    <w:p w14:paraId="760E45B0" w14:textId="6A21070A" w:rsidR="00BC3E9E" w:rsidRPr="003813F3" w:rsidRDefault="00BC3E9E" w:rsidP="00BC3E9E">
      <w:pPr>
        <w:rPr>
          <w:rFonts w:ascii="Calibri" w:hAnsi="Calibri" w:cs="Calibri"/>
        </w:rPr>
      </w:pPr>
      <w:r w:rsidRPr="003813F3">
        <w:rPr>
          <w:rFonts w:ascii="Calibri" w:hAnsi="Calibri" w:cs="Calibri"/>
          <w:noProof/>
        </w:rPr>
        <w:drawing>
          <wp:inline distT="0" distB="0" distL="0" distR="0" wp14:anchorId="10180931" wp14:editId="663D7C2E">
            <wp:extent cx="5943600" cy="1581150"/>
            <wp:effectExtent l="0" t="0" r="0" b="0"/>
            <wp:docPr id="3619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23698" name=""/>
                    <pic:cNvPicPr/>
                  </pic:nvPicPr>
                  <pic:blipFill>
                    <a:blip r:embed="rId7"/>
                    <a:stretch>
                      <a:fillRect/>
                    </a:stretch>
                  </pic:blipFill>
                  <pic:spPr>
                    <a:xfrm>
                      <a:off x="0" y="0"/>
                      <a:ext cx="5943600" cy="1581150"/>
                    </a:xfrm>
                    <a:prstGeom prst="rect">
                      <a:avLst/>
                    </a:prstGeom>
                  </pic:spPr>
                </pic:pic>
              </a:graphicData>
            </a:graphic>
          </wp:inline>
        </w:drawing>
      </w:r>
    </w:p>
    <w:p w14:paraId="60A79173" w14:textId="77777777" w:rsidR="005C717E" w:rsidRPr="003813F3" w:rsidRDefault="005C717E" w:rsidP="00BC3E9E">
      <w:pPr>
        <w:rPr>
          <w:rFonts w:ascii="Calibri" w:hAnsi="Calibri" w:cs="Calibri"/>
        </w:rPr>
      </w:pPr>
    </w:p>
    <w:p w14:paraId="55E8DDD4" w14:textId="77777777" w:rsidR="007701BB" w:rsidRPr="003813F3" w:rsidRDefault="007701BB" w:rsidP="007701BB">
      <w:pPr>
        <w:rPr>
          <w:rFonts w:ascii="Calibri" w:hAnsi="Calibri" w:cs="Calibri"/>
          <w:lang w:val="en-PH"/>
        </w:rPr>
      </w:pPr>
      <w:r w:rsidRPr="003813F3">
        <w:rPr>
          <w:rFonts w:ascii="Calibri" w:hAnsi="Calibri" w:cs="Calibri"/>
          <w:b/>
          <w:bCs/>
          <w:lang w:val="en-PH"/>
        </w:rPr>
        <w:lastRenderedPageBreak/>
        <w:t xml:space="preserve">1.3 </w:t>
      </w:r>
      <w:proofErr w:type="spellStart"/>
      <w:r w:rsidRPr="003813F3">
        <w:rPr>
          <w:rFonts w:ascii="Calibri" w:hAnsi="Calibri" w:cs="Calibri"/>
          <w:b/>
          <w:bCs/>
          <w:lang w:val="en-PH"/>
        </w:rPr>
        <w:t>Analyse</w:t>
      </w:r>
      <w:proofErr w:type="spellEnd"/>
      <w:r w:rsidRPr="003813F3">
        <w:rPr>
          <w:rFonts w:ascii="Calibri" w:hAnsi="Calibri" w:cs="Calibri"/>
          <w:b/>
          <w:bCs/>
          <w:lang w:val="en-PH"/>
        </w:rPr>
        <w:t xml:space="preserve"> temperature around holidays</w:t>
      </w:r>
    </w:p>
    <w:p w14:paraId="577066D4" w14:textId="1B82EBDA" w:rsidR="0066111B" w:rsidRPr="003813F3" w:rsidRDefault="0066111B" w:rsidP="004B14D3">
      <w:pPr>
        <w:rPr>
          <w:rFonts w:ascii="Calibri" w:hAnsi="Calibri" w:cs="Calibri"/>
        </w:rPr>
      </w:pPr>
    </w:p>
    <w:tbl>
      <w:tblPr>
        <w:tblStyle w:val="TableGrid"/>
        <w:tblW w:w="0" w:type="auto"/>
        <w:tblInd w:w="607" w:type="dxa"/>
        <w:tblLook w:val="04A0" w:firstRow="1" w:lastRow="0" w:firstColumn="1" w:lastColumn="0" w:noHBand="0" w:noVBand="1"/>
      </w:tblPr>
      <w:tblGrid>
        <w:gridCol w:w="1870"/>
        <w:gridCol w:w="1870"/>
        <w:gridCol w:w="1870"/>
        <w:gridCol w:w="1870"/>
      </w:tblGrid>
      <w:tr w:rsidR="00C4264F" w:rsidRPr="003813F3" w14:paraId="55F8FFFE" w14:textId="77777777" w:rsidTr="00C4264F">
        <w:tc>
          <w:tcPr>
            <w:tcW w:w="1870" w:type="dxa"/>
          </w:tcPr>
          <w:p w14:paraId="289BB7AB" w14:textId="1BE2E237" w:rsidR="00C4264F" w:rsidRPr="003813F3" w:rsidRDefault="00C4264F" w:rsidP="00183C9A">
            <w:pPr>
              <w:jc w:val="center"/>
              <w:rPr>
                <w:rFonts w:ascii="Calibri" w:hAnsi="Calibri" w:cs="Calibri"/>
              </w:rPr>
            </w:pPr>
            <w:r w:rsidRPr="003813F3">
              <w:rPr>
                <w:rFonts w:ascii="Calibri" w:hAnsi="Calibri" w:cs="Calibri"/>
              </w:rPr>
              <w:t>Year</w:t>
            </w:r>
          </w:p>
        </w:tc>
        <w:tc>
          <w:tcPr>
            <w:tcW w:w="1870" w:type="dxa"/>
          </w:tcPr>
          <w:p w14:paraId="78E1EC1E" w14:textId="294827EB" w:rsidR="00C4264F" w:rsidRPr="003813F3" w:rsidRDefault="00C4264F" w:rsidP="00183C9A">
            <w:pPr>
              <w:jc w:val="center"/>
              <w:rPr>
                <w:rFonts w:ascii="Calibri" w:hAnsi="Calibri" w:cs="Calibri"/>
              </w:rPr>
            </w:pPr>
            <w:r w:rsidRPr="003813F3">
              <w:rPr>
                <w:rFonts w:ascii="Calibri" w:hAnsi="Calibri" w:cs="Calibri"/>
              </w:rPr>
              <w:t>Holiday</w:t>
            </w:r>
          </w:p>
        </w:tc>
        <w:tc>
          <w:tcPr>
            <w:tcW w:w="1870" w:type="dxa"/>
          </w:tcPr>
          <w:p w14:paraId="0E2C224E" w14:textId="112E9879" w:rsidR="00C4264F" w:rsidRPr="003813F3" w:rsidRDefault="00C4264F" w:rsidP="00183C9A">
            <w:pPr>
              <w:jc w:val="center"/>
              <w:rPr>
                <w:rFonts w:ascii="Calibri" w:hAnsi="Calibri" w:cs="Calibri"/>
              </w:rPr>
            </w:pPr>
            <w:r w:rsidRPr="003813F3">
              <w:rPr>
                <w:rFonts w:ascii="Calibri" w:hAnsi="Calibri" w:cs="Calibri"/>
              </w:rPr>
              <w:t>Average Temp (deg C)</w:t>
            </w:r>
          </w:p>
        </w:tc>
        <w:tc>
          <w:tcPr>
            <w:tcW w:w="1870" w:type="dxa"/>
          </w:tcPr>
          <w:p w14:paraId="238C3C7B" w14:textId="58624D4F" w:rsidR="00C4264F" w:rsidRPr="003813F3" w:rsidRDefault="00183C9A" w:rsidP="00183C9A">
            <w:pPr>
              <w:jc w:val="center"/>
              <w:rPr>
                <w:rFonts w:ascii="Calibri" w:hAnsi="Calibri" w:cs="Calibri"/>
              </w:rPr>
            </w:pPr>
            <w:r w:rsidRPr="003813F3">
              <w:rPr>
                <w:rFonts w:ascii="Calibri" w:hAnsi="Calibri" w:cs="Calibri"/>
              </w:rPr>
              <w:t>Average Traffic Volume</w:t>
            </w:r>
          </w:p>
        </w:tc>
      </w:tr>
      <w:tr w:rsidR="00C4264F" w:rsidRPr="003813F3" w14:paraId="273B3F03" w14:textId="77777777" w:rsidTr="00C4264F">
        <w:tc>
          <w:tcPr>
            <w:tcW w:w="1870" w:type="dxa"/>
          </w:tcPr>
          <w:p w14:paraId="4C818DC9" w14:textId="71986745" w:rsidR="00C4264F" w:rsidRPr="003813F3" w:rsidRDefault="00C4264F" w:rsidP="00183C9A">
            <w:pPr>
              <w:jc w:val="center"/>
              <w:rPr>
                <w:rFonts w:ascii="Calibri" w:hAnsi="Calibri" w:cs="Calibri"/>
              </w:rPr>
            </w:pPr>
            <w:r w:rsidRPr="003813F3">
              <w:rPr>
                <w:rFonts w:ascii="Calibri" w:hAnsi="Calibri" w:cs="Calibri"/>
              </w:rPr>
              <w:t>2015</w:t>
            </w:r>
          </w:p>
        </w:tc>
        <w:tc>
          <w:tcPr>
            <w:tcW w:w="1870" w:type="dxa"/>
          </w:tcPr>
          <w:p w14:paraId="2129420C" w14:textId="6FFADDCC" w:rsidR="00C4264F" w:rsidRPr="003813F3" w:rsidRDefault="00C4264F" w:rsidP="00183C9A">
            <w:pPr>
              <w:jc w:val="center"/>
              <w:rPr>
                <w:rFonts w:ascii="Calibri" w:hAnsi="Calibri" w:cs="Calibri"/>
              </w:rPr>
            </w:pPr>
            <w:r w:rsidRPr="003813F3">
              <w:rPr>
                <w:rFonts w:ascii="Calibri" w:hAnsi="Calibri" w:cs="Calibri"/>
              </w:rPr>
              <w:t>Happy New Year</w:t>
            </w:r>
          </w:p>
        </w:tc>
        <w:tc>
          <w:tcPr>
            <w:tcW w:w="1870" w:type="dxa"/>
          </w:tcPr>
          <w:p w14:paraId="46D77AA9" w14:textId="35348088" w:rsidR="00C4264F" w:rsidRPr="003813F3" w:rsidRDefault="00C4264F" w:rsidP="00183C9A">
            <w:pPr>
              <w:jc w:val="center"/>
              <w:rPr>
                <w:rFonts w:ascii="Calibri" w:hAnsi="Calibri" w:cs="Calibri"/>
              </w:rPr>
            </w:pPr>
            <w:r w:rsidRPr="003813F3">
              <w:rPr>
                <w:rFonts w:ascii="Calibri" w:hAnsi="Calibri" w:cs="Calibri"/>
              </w:rPr>
              <w:t xml:space="preserve">N.A. There </w:t>
            </w:r>
            <w:proofErr w:type="gramStart"/>
            <w:r w:rsidRPr="003813F3">
              <w:rPr>
                <w:rFonts w:ascii="Calibri" w:hAnsi="Calibri" w:cs="Calibri"/>
              </w:rPr>
              <w:t>is</w:t>
            </w:r>
            <w:proofErr w:type="gramEnd"/>
            <w:r w:rsidRPr="003813F3">
              <w:rPr>
                <w:rFonts w:ascii="Calibri" w:hAnsi="Calibri" w:cs="Calibri"/>
              </w:rPr>
              <w:t xml:space="preserve"> no datasets</w:t>
            </w:r>
          </w:p>
        </w:tc>
        <w:tc>
          <w:tcPr>
            <w:tcW w:w="1870" w:type="dxa"/>
          </w:tcPr>
          <w:p w14:paraId="5BA6C0B1" w14:textId="4210A4C5" w:rsidR="00C4264F" w:rsidRPr="003813F3" w:rsidRDefault="00C4264F" w:rsidP="00183C9A">
            <w:pPr>
              <w:jc w:val="center"/>
              <w:rPr>
                <w:rFonts w:ascii="Calibri" w:hAnsi="Calibri" w:cs="Calibri"/>
              </w:rPr>
            </w:pPr>
            <w:r w:rsidRPr="003813F3">
              <w:rPr>
                <w:rFonts w:ascii="Calibri" w:hAnsi="Calibri" w:cs="Calibri"/>
              </w:rPr>
              <w:t xml:space="preserve">N.A. There </w:t>
            </w:r>
            <w:proofErr w:type="gramStart"/>
            <w:r w:rsidRPr="003813F3">
              <w:rPr>
                <w:rFonts w:ascii="Calibri" w:hAnsi="Calibri" w:cs="Calibri"/>
              </w:rPr>
              <w:t>is</w:t>
            </w:r>
            <w:proofErr w:type="gramEnd"/>
            <w:r w:rsidRPr="003813F3">
              <w:rPr>
                <w:rFonts w:ascii="Calibri" w:hAnsi="Calibri" w:cs="Calibri"/>
              </w:rPr>
              <w:t xml:space="preserve"> no datasets</w:t>
            </w:r>
          </w:p>
        </w:tc>
      </w:tr>
      <w:tr w:rsidR="00C4264F" w:rsidRPr="003813F3" w14:paraId="02CFAB67" w14:textId="77777777" w:rsidTr="00C4264F">
        <w:tc>
          <w:tcPr>
            <w:tcW w:w="1870" w:type="dxa"/>
          </w:tcPr>
          <w:p w14:paraId="26ED2178" w14:textId="38B6DAC7" w:rsidR="00C4264F" w:rsidRPr="003813F3" w:rsidRDefault="00C4264F" w:rsidP="00183C9A">
            <w:pPr>
              <w:jc w:val="center"/>
              <w:rPr>
                <w:rFonts w:ascii="Calibri" w:hAnsi="Calibri" w:cs="Calibri"/>
              </w:rPr>
            </w:pPr>
            <w:r w:rsidRPr="003813F3">
              <w:rPr>
                <w:rFonts w:ascii="Calibri" w:hAnsi="Calibri" w:cs="Calibri"/>
              </w:rPr>
              <w:t>2016</w:t>
            </w:r>
          </w:p>
        </w:tc>
        <w:tc>
          <w:tcPr>
            <w:tcW w:w="1870" w:type="dxa"/>
          </w:tcPr>
          <w:p w14:paraId="7229C817" w14:textId="009E6D77" w:rsidR="00C4264F" w:rsidRPr="003813F3" w:rsidRDefault="00C4264F" w:rsidP="00183C9A">
            <w:pPr>
              <w:jc w:val="center"/>
              <w:rPr>
                <w:rFonts w:ascii="Calibri" w:hAnsi="Calibri" w:cs="Calibri"/>
              </w:rPr>
            </w:pPr>
            <w:r w:rsidRPr="003813F3">
              <w:rPr>
                <w:rFonts w:ascii="Calibri" w:hAnsi="Calibri" w:cs="Calibri"/>
              </w:rPr>
              <w:t>Happy New Year</w:t>
            </w:r>
          </w:p>
        </w:tc>
        <w:tc>
          <w:tcPr>
            <w:tcW w:w="1870" w:type="dxa"/>
          </w:tcPr>
          <w:p w14:paraId="47EE0FD8" w14:textId="4C223D90" w:rsidR="00C4264F" w:rsidRPr="003813F3" w:rsidRDefault="00C4264F" w:rsidP="00183C9A">
            <w:pPr>
              <w:jc w:val="center"/>
              <w:rPr>
                <w:rFonts w:ascii="Calibri" w:hAnsi="Calibri" w:cs="Calibri"/>
              </w:rPr>
            </w:pPr>
            <w:r w:rsidRPr="003813F3">
              <w:rPr>
                <w:rFonts w:ascii="Calibri" w:hAnsi="Calibri" w:cs="Calibri"/>
              </w:rPr>
              <w:t>-6.12 Deg C</w:t>
            </w:r>
          </w:p>
        </w:tc>
        <w:tc>
          <w:tcPr>
            <w:tcW w:w="1870" w:type="dxa"/>
          </w:tcPr>
          <w:p w14:paraId="1BBED3CA" w14:textId="189E161C" w:rsidR="00C4264F" w:rsidRPr="003813F3" w:rsidRDefault="00183C9A" w:rsidP="00183C9A">
            <w:pPr>
              <w:jc w:val="center"/>
              <w:rPr>
                <w:rFonts w:ascii="Calibri" w:hAnsi="Calibri" w:cs="Calibri"/>
              </w:rPr>
            </w:pPr>
            <w:r w:rsidRPr="003813F3">
              <w:rPr>
                <w:rFonts w:ascii="Calibri" w:hAnsi="Calibri" w:cs="Calibri"/>
              </w:rPr>
              <w:t>1815.0</w:t>
            </w:r>
          </w:p>
        </w:tc>
      </w:tr>
      <w:tr w:rsidR="00C4264F" w:rsidRPr="003813F3" w14:paraId="00482AD8" w14:textId="77777777" w:rsidTr="00C4264F">
        <w:tc>
          <w:tcPr>
            <w:tcW w:w="1870" w:type="dxa"/>
          </w:tcPr>
          <w:p w14:paraId="73EF38AD" w14:textId="321549E1" w:rsidR="00C4264F" w:rsidRPr="003813F3" w:rsidRDefault="00C4264F" w:rsidP="00183C9A">
            <w:pPr>
              <w:jc w:val="center"/>
              <w:rPr>
                <w:rFonts w:ascii="Calibri" w:hAnsi="Calibri" w:cs="Calibri"/>
              </w:rPr>
            </w:pPr>
            <w:r w:rsidRPr="003813F3">
              <w:rPr>
                <w:rFonts w:ascii="Calibri" w:hAnsi="Calibri" w:cs="Calibri"/>
              </w:rPr>
              <w:t>2017</w:t>
            </w:r>
          </w:p>
        </w:tc>
        <w:tc>
          <w:tcPr>
            <w:tcW w:w="1870" w:type="dxa"/>
          </w:tcPr>
          <w:p w14:paraId="3B5E2FC6" w14:textId="1B5D59A4" w:rsidR="00C4264F" w:rsidRPr="003813F3" w:rsidRDefault="00C4264F" w:rsidP="00183C9A">
            <w:pPr>
              <w:jc w:val="center"/>
              <w:rPr>
                <w:rFonts w:ascii="Calibri" w:hAnsi="Calibri" w:cs="Calibri"/>
              </w:rPr>
            </w:pPr>
            <w:r w:rsidRPr="003813F3">
              <w:rPr>
                <w:rFonts w:ascii="Calibri" w:hAnsi="Calibri" w:cs="Calibri"/>
              </w:rPr>
              <w:t>Happy New Year</w:t>
            </w:r>
          </w:p>
        </w:tc>
        <w:tc>
          <w:tcPr>
            <w:tcW w:w="1870" w:type="dxa"/>
          </w:tcPr>
          <w:p w14:paraId="275B9121" w14:textId="332AE470" w:rsidR="00C4264F" w:rsidRPr="003813F3" w:rsidRDefault="00C4264F" w:rsidP="00183C9A">
            <w:pPr>
              <w:jc w:val="center"/>
              <w:rPr>
                <w:rFonts w:ascii="Calibri" w:hAnsi="Calibri" w:cs="Calibri"/>
              </w:rPr>
            </w:pPr>
            <w:r w:rsidRPr="003813F3">
              <w:rPr>
                <w:rFonts w:ascii="Calibri" w:hAnsi="Calibri" w:cs="Calibri"/>
              </w:rPr>
              <w:t>-3.06 Deg C</w:t>
            </w:r>
          </w:p>
        </w:tc>
        <w:tc>
          <w:tcPr>
            <w:tcW w:w="1870" w:type="dxa"/>
          </w:tcPr>
          <w:p w14:paraId="4075BFB4" w14:textId="34A52E6D" w:rsidR="00C4264F" w:rsidRPr="003813F3" w:rsidRDefault="00183C9A" w:rsidP="00183C9A">
            <w:pPr>
              <w:jc w:val="center"/>
              <w:rPr>
                <w:rFonts w:ascii="Calibri" w:hAnsi="Calibri" w:cs="Calibri"/>
              </w:rPr>
            </w:pPr>
            <w:r w:rsidRPr="003813F3">
              <w:rPr>
                <w:rFonts w:ascii="Calibri" w:hAnsi="Calibri" w:cs="Calibri"/>
              </w:rPr>
              <w:t>2128.0</w:t>
            </w:r>
          </w:p>
        </w:tc>
      </w:tr>
      <w:tr w:rsidR="00C4264F" w:rsidRPr="003813F3" w14:paraId="7B401BF5" w14:textId="77777777" w:rsidTr="00C4264F">
        <w:tc>
          <w:tcPr>
            <w:tcW w:w="1870" w:type="dxa"/>
          </w:tcPr>
          <w:p w14:paraId="6BA05AC3" w14:textId="52A49E84" w:rsidR="00C4264F" w:rsidRPr="003813F3" w:rsidRDefault="00C4264F" w:rsidP="00183C9A">
            <w:pPr>
              <w:jc w:val="center"/>
              <w:rPr>
                <w:rFonts w:ascii="Calibri" w:hAnsi="Calibri" w:cs="Calibri"/>
              </w:rPr>
            </w:pPr>
            <w:r w:rsidRPr="003813F3">
              <w:rPr>
                <w:rFonts w:ascii="Calibri" w:hAnsi="Calibri" w:cs="Calibri"/>
              </w:rPr>
              <w:t>2015</w:t>
            </w:r>
          </w:p>
        </w:tc>
        <w:tc>
          <w:tcPr>
            <w:tcW w:w="1870" w:type="dxa"/>
          </w:tcPr>
          <w:p w14:paraId="01C6D0D3" w14:textId="2FF67F69" w:rsidR="00C4264F" w:rsidRPr="003813F3" w:rsidRDefault="00C4264F" w:rsidP="00183C9A">
            <w:pPr>
              <w:jc w:val="center"/>
              <w:rPr>
                <w:rFonts w:ascii="Calibri" w:hAnsi="Calibri" w:cs="Calibri"/>
              </w:rPr>
            </w:pPr>
            <w:proofErr w:type="spellStart"/>
            <w:r w:rsidRPr="003813F3">
              <w:rPr>
                <w:rFonts w:ascii="Calibri" w:hAnsi="Calibri" w:cs="Calibri"/>
              </w:rPr>
              <w:t>Labour</w:t>
            </w:r>
            <w:proofErr w:type="spellEnd"/>
            <w:r w:rsidRPr="003813F3">
              <w:rPr>
                <w:rFonts w:ascii="Calibri" w:hAnsi="Calibri" w:cs="Calibri"/>
              </w:rPr>
              <w:t xml:space="preserve"> Day</w:t>
            </w:r>
          </w:p>
        </w:tc>
        <w:tc>
          <w:tcPr>
            <w:tcW w:w="1870" w:type="dxa"/>
          </w:tcPr>
          <w:p w14:paraId="4345D265" w14:textId="21DD21F2" w:rsidR="00C4264F" w:rsidRPr="003813F3" w:rsidRDefault="00C4264F" w:rsidP="00183C9A">
            <w:pPr>
              <w:jc w:val="center"/>
              <w:rPr>
                <w:rFonts w:ascii="Calibri" w:hAnsi="Calibri" w:cs="Calibri"/>
              </w:rPr>
            </w:pPr>
            <w:r w:rsidRPr="003813F3">
              <w:rPr>
                <w:rFonts w:ascii="Calibri" w:hAnsi="Calibri" w:cs="Calibri"/>
              </w:rPr>
              <w:t>21.87 Deg C</w:t>
            </w:r>
          </w:p>
        </w:tc>
        <w:tc>
          <w:tcPr>
            <w:tcW w:w="1870" w:type="dxa"/>
          </w:tcPr>
          <w:p w14:paraId="2581AFC0" w14:textId="12611B95" w:rsidR="00C4264F" w:rsidRPr="003813F3" w:rsidRDefault="00183C9A" w:rsidP="00183C9A">
            <w:pPr>
              <w:jc w:val="center"/>
              <w:rPr>
                <w:rFonts w:ascii="Calibri" w:hAnsi="Calibri" w:cs="Calibri"/>
              </w:rPr>
            </w:pPr>
            <w:r w:rsidRPr="003813F3">
              <w:rPr>
                <w:rFonts w:ascii="Calibri" w:hAnsi="Calibri" w:cs="Calibri"/>
              </w:rPr>
              <w:t>973.0</w:t>
            </w:r>
          </w:p>
        </w:tc>
      </w:tr>
      <w:tr w:rsidR="00C4264F" w:rsidRPr="003813F3" w14:paraId="482AFA58" w14:textId="77777777" w:rsidTr="00C4264F">
        <w:tc>
          <w:tcPr>
            <w:tcW w:w="1870" w:type="dxa"/>
          </w:tcPr>
          <w:p w14:paraId="657D8395" w14:textId="2262F0E9" w:rsidR="00C4264F" w:rsidRPr="003813F3" w:rsidRDefault="00C4264F" w:rsidP="00183C9A">
            <w:pPr>
              <w:jc w:val="center"/>
              <w:rPr>
                <w:rFonts w:ascii="Calibri" w:hAnsi="Calibri" w:cs="Calibri"/>
              </w:rPr>
            </w:pPr>
            <w:r w:rsidRPr="003813F3">
              <w:rPr>
                <w:rFonts w:ascii="Calibri" w:hAnsi="Calibri" w:cs="Calibri"/>
              </w:rPr>
              <w:t>2016</w:t>
            </w:r>
          </w:p>
        </w:tc>
        <w:tc>
          <w:tcPr>
            <w:tcW w:w="1870" w:type="dxa"/>
          </w:tcPr>
          <w:p w14:paraId="1B2DD574" w14:textId="3A23B321" w:rsidR="00C4264F" w:rsidRPr="003813F3" w:rsidRDefault="00C4264F" w:rsidP="00183C9A">
            <w:pPr>
              <w:jc w:val="center"/>
              <w:rPr>
                <w:rFonts w:ascii="Calibri" w:hAnsi="Calibri" w:cs="Calibri"/>
              </w:rPr>
            </w:pPr>
            <w:proofErr w:type="spellStart"/>
            <w:r w:rsidRPr="003813F3">
              <w:rPr>
                <w:rFonts w:ascii="Calibri" w:hAnsi="Calibri" w:cs="Calibri"/>
              </w:rPr>
              <w:t>Labour</w:t>
            </w:r>
            <w:proofErr w:type="spellEnd"/>
            <w:r w:rsidRPr="003813F3">
              <w:rPr>
                <w:rFonts w:ascii="Calibri" w:hAnsi="Calibri" w:cs="Calibri"/>
              </w:rPr>
              <w:t xml:space="preserve"> Day</w:t>
            </w:r>
          </w:p>
        </w:tc>
        <w:tc>
          <w:tcPr>
            <w:tcW w:w="1870" w:type="dxa"/>
          </w:tcPr>
          <w:p w14:paraId="48629350" w14:textId="64C016A7" w:rsidR="00C4264F" w:rsidRPr="003813F3" w:rsidRDefault="00C4264F" w:rsidP="00183C9A">
            <w:pPr>
              <w:jc w:val="center"/>
              <w:rPr>
                <w:rFonts w:ascii="Calibri" w:hAnsi="Calibri" w:cs="Calibri"/>
              </w:rPr>
            </w:pPr>
            <w:r w:rsidRPr="003813F3">
              <w:rPr>
                <w:rFonts w:ascii="Calibri" w:hAnsi="Calibri" w:cs="Calibri"/>
              </w:rPr>
              <w:t>20.02 Deg C</w:t>
            </w:r>
          </w:p>
        </w:tc>
        <w:tc>
          <w:tcPr>
            <w:tcW w:w="1870" w:type="dxa"/>
          </w:tcPr>
          <w:p w14:paraId="6DF0C10D" w14:textId="54900FC9" w:rsidR="00C4264F" w:rsidRPr="003813F3" w:rsidRDefault="00183C9A" w:rsidP="00183C9A">
            <w:pPr>
              <w:jc w:val="center"/>
              <w:rPr>
                <w:rFonts w:ascii="Calibri" w:hAnsi="Calibri" w:cs="Calibri"/>
              </w:rPr>
            </w:pPr>
            <w:r w:rsidRPr="003813F3">
              <w:rPr>
                <w:rFonts w:ascii="Calibri" w:hAnsi="Calibri" w:cs="Calibri"/>
              </w:rPr>
              <w:t>1064.0</w:t>
            </w:r>
          </w:p>
        </w:tc>
      </w:tr>
      <w:tr w:rsidR="00C4264F" w:rsidRPr="003813F3" w14:paraId="28273CD1" w14:textId="77777777" w:rsidTr="00C4264F">
        <w:tc>
          <w:tcPr>
            <w:tcW w:w="1870" w:type="dxa"/>
          </w:tcPr>
          <w:p w14:paraId="33D2EE17" w14:textId="6F4B7D73" w:rsidR="00C4264F" w:rsidRPr="003813F3" w:rsidRDefault="00C4264F" w:rsidP="00183C9A">
            <w:pPr>
              <w:jc w:val="center"/>
              <w:rPr>
                <w:rFonts w:ascii="Calibri" w:hAnsi="Calibri" w:cs="Calibri"/>
              </w:rPr>
            </w:pPr>
            <w:r w:rsidRPr="003813F3">
              <w:rPr>
                <w:rFonts w:ascii="Calibri" w:hAnsi="Calibri" w:cs="Calibri"/>
              </w:rPr>
              <w:t>2017</w:t>
            </w:r>
          </w:p>
        </w:tc>
        <w:tc>
          <w:tcPr>
            <w:tcW w:w="1870" w:type="dxa"/>
          </w:tcPr>
          <w:p w14:paraId="3E04C651" w14:textId="3E474EFD" w:rsidR="00C4264F" w:rsidRPr="003813F3" w:rsidRDefault="00C4264F" w:rsidP="00183C9A">
            <w:pPr>
              <w:jc w:val="center"/>
              <w:rPr>
                <w:rFonts w:ascii="Calibri" w:hAnsi="Calibri" w:cs="Calibri"/>
              </w:rPr>
            </w:pPr>
            <w:proofErr w:type="spellStart"/>
            <w:r w:rsidRPr="003813F3">
              <w:rPr>
                <w:rFonts w:ascii="Calibri" w:hAnsi="Calibri" w:cs="Calibri"/>
              </w:rPr>
              <w:t>Labour</w:t>
            </w:r>
            <w:proofErr w:type="spellEnd"/>
            <w:r w:rsidRPr="003813F3">
              <w:rPr>
                <w:rFonts w:ascii="Calibri" w:hAnsi="Calibri" w:cs="Calibri"/>
              </w:rPr>
              <w:t xml:space="preserve"> Day</w:t>
            </w:r>
          </w:p>
        </w:tc>
        <w:tc>
          <w:tcPr>
            <w:tcW w:w="1870" w:type="dxa"/>
          </w:tcPr>
          <w:p w14:paraId="5838E2B9" w14:textId="32234B17" w:rsidR="00C4264F" w:rsidRPr="003813F3" w:rsidRDefault="00C4264F" w:rsidP="00183C9A">
            <w:pPr>
              <w:jc w:val="center"/>
              <w:rPr>
                <w:rFonts w:ascii="Calibri" w:hAnsi="Calibri" w:cs="Calibri"/>
              </w:rPr>
            </w:pPr>
            <w:r w:rsidRPr="003813F3">
              <w:rPr>
                <w:rFonts w:ascii="Calibri" w:hAnsi="Calibri" w:cs="Calibri"/>
              </w:rPr>
              <w:t>22.39 Deg C</w:t>
            </w:r>
          </w:p>
        </w:tc>
        <w:tc>
          <w:tcPr>
            <w:tcW w:w="1870" w:type="dxa"/>
          </w:tcPr>
          <w:p w14:paraId="609751BA" w14:textId="7FC2174E" w:rsidR="00C4264F" w:rsidRPr="003813F3" w:rsidRDefault="00183C9A" w:rsidP="00183C9A">
            <w:pPr>
              <w:jc w:val="center"/>
              <w:rPr>
                <w:rFonts w:ascii="Calibri" w:hAnsi="Calibri" w:cs="Calibri"/>
              </w:rPr>
            </w:pPr>
            <w:r w:rsidRPr="003813F3">
              <w:rPr>
                <w:rFonts w:ascii="Calibri" w:hAnsi="Calibri" w:cs="Calibri"/>
              </w:rPr>
              <w:t>1026.0</w:t>
            </w:r>
          </w:p>
        </w:tc>
      </w:tr>
    </w:tbl>
    <w:p w14:paraId="3E07F3D8" w14:textId="77777777" w:rsidR="00CE7104" w:rsidRPr="003813F3" w:rsidRDefault="00CE7104" w:rsidP="004B14D3">
      <w:pPr>
        <w:rPr>
          <w:rFonts w:ascii="Calibri" w:hAnsi="Calibri" w:cs="Calibri"/>
        </w:rPr>
      </w:pPr>
    </w:p>
    <w:p w14:paraId="43690D1E" w14:textId="60B1B6D3" w:rsidR="00D87EEA" w:rsidRPr="003813F3" w:rsidRDefault="00183C9A" w:rsidP="004B14D3">
      <w:pPr>
        <w:rPr>
          <w:rFonts w:ascii="Calibri" w:hAnsi="Calibri" w:cs="Calibri"/>
        </w:rPr>
      </w:pPr>
      <w:r w:rsidRPr="003813F3">
        <w:rPr>
          <w:rFonts w:ascii="Calibri" w:hAnsi="Calibri" w:cs="Calibri"/>
        </w:rPr>
        <w:t xml:space="preserve">For Happy New Year, the </w:t>
      </w:r>
      <w:r w:rsidR="00581141" w:rsidRPr="003813F3">
        <w:rPr>
          <w:rFonts w:ascii="Calibri" w:hAnsi="Calibri" w:cs="Calibri"/>
        </w:rPr>
        <w:t xml:space="preserve">average </w:t>
      </w:r>
      <w:r w:rsidRPr="003813F3">
        <w:rPr>
          <w:rFonts w:ascii="Calibri" w:hAnsi="Calibri" w:cs="Calibri"/>
        </w:rPr>
        <w:t xml:space="preserve">temperature </w:t>
      </w:r>
      <w:proofErr w:type="gramStart"/>
      <w:r w:rsidRPr="003813F3">
        <w:rPr>
          <w:rFonts w:ascii="Calibri" w:hAnsi="Calibri" w:cs="Calibri"/>
        </w:rPr>
        <w:t>warm</w:t>
      </w:r>
      <w:proofErr w:type="gramEnd"/>
      <w:r w:rsidRPr="003813F3">
        <w:rPr>
          <w:rFonts w:ascii="Calibri" w:hAnsi="Calibri" w:cs="Calibri"/>
        </w:rPr>
        <w:t xml:space="preserve"> up by +3.06</w:t>
      </w:r>
      <w:r w:rsidR="002602F3" w:rsidRPr="003813F3">
        <w:rPr>
          <w:rFonts w:ascii="Calibri" w:hAnsi="Calibri" w:cs="Calibri"/>
        </w:rPr>
        <w:t xml:space="preserve"> </w:t>
      </w:r>
      <w:proofErr w:type="gramStart"/>
      <w:r w:rsidR="002602F3" w:rsidRPr="003813F3">
        <w:rPr>
          <w:rFonts w:ascii="Calibri" w:hAnsi="Calibri" w:cs="Calibri"/>
        </w:rPr>
        <w:t>deg C</w:t>
      </w:r>
      <w:proofErr w:type="gramEnd"/>
      <w:r w:rsidR="002602F3" w:rsidRPr="003813F3">
        <w:rPr>
          <w:rFonts w:ascii="Calibri" w:hAnsi="Calibri" w:cs="Calibri"/>
        </w:rPr>
        <w:t xml:space="preserve"> from year 2016 to 2017 and as a result, traffic volume surged </w:t>
      </w:r>
      <w:r w:rsidR="00B249A8" w:rsidRPr="003813F3">
        <w:rPr>
          <w:rFonts w:ascii="Calibri" w:hAnsi="Calibri" w:cs="Calibri"/>
        </w:rPr>
        <w:t>substantially</w:t>
      </w:r>
      <w:r w:rsidR="002602F3" w:rsidRPr="003813F3">
        <w:rPr>
          <w:rFonts w:ascii="Calibri" w:hAnsi="Calibri" w:cs="Calibri"/>
        </w:rPr>
        <w:t xml:space="preserve"> by </w:t>
      </w:r>
      <w:r w:rsidR="00B249A8" w:rsidRPr="003813F3">
        <w:rPr>
          <w:rFonts w:ascii="Calibri" w:hAnsi="Calibri" w:cs="Calibri"/>
        </w:rPr>
        <w:t>+</w:t>
      </w:r>
      <w:r w:rsidR="002602F3" w:rsidRPr="003813F3">
        <w:rPr>
          <w:rFonts w:ascii="Calibri" w:hAnsi="Calibri" w:cs="Calibri"/>
        </w:rPr>
        <w:t>17.25%</w:t>
      </w:r>
      <w:r w:rsidR="00B249A8" w:rsidRPr="003813F3">
        <w:rPr>
          <w:rFonts w:ascii="Calibri" w:hAnsi="Calibri" w:cs="Calibri"/>
        </w:rPr>
        <w:t xml:space="preserve">. </w:t>
      </w:r>
      <w:r w:rsidR="004C5A3E" w:rsidRPr="003813F3">
        <w:rPr>
          <w:rFonts w:ascii="Calibri" w:hAnsi="Calibri" w:cs="Calibri"/>
        </w:rPr>
        <w:t xml:space="preserve">If we look at the actual temperature from -6.12 deg C </w:t>
      </w:r>
      <w:r w:rsidR="0051272B" w:rsidRPr="003813F3">
        <w:rPr>
          <w:rFonts w:ascii="Calibri" w:hAnsi="Calibri" w:cs="Calibri"/>
        </w:rPr>
        <w:t xml:space="preserve">to -3.06 deg C, it gives </w:t>
      </w:r>
      <w:proofErr w:type="gramStart"/>
      <w:r w:rsidR="0051272B" w:rsidRPr="003813F3">
        <w:rPr>
          <w:rFonts w:ascii="Calibri" w:hAnsi="Calibri" w:cs="Calibri"/>
        </w:rPr>
        <w:t>human</w:t>
      </w:r>
      <w:proofErr w:type="gramEnd"/>
      <w:r w:rsidR="0051272B" w:rsidRPr="003813F3">
        <w:rPr>
          <w:rFonts w:ascii="Calibri" w:hAnsi="Calibri" w:cs="Calibri"/>
        </w:rPr>
        <w:t xml:space="preserve"> a </w:t>
      </w:r>
      <w:r w:rsidR="00FA279A" w:rsidRPr="003813F3">
        <w:rPr>
          <w:rFonts w:ascii="Calibri" w:hAnsi="Calibri" w:cs="Calibri"/>
        </w:rPr>
        <w:t>significant</w:t>
      </w:r>
      <w:r w:rsidR="0051272B" w:rsidRPr="003813F3">
        <w:rPr>
          <w:rFonts w:ascii="Calibri" w:hAnsi="Calibri" w:cs="Calibri"/>
        </w:rPr>
        <w:t xml:space="preserve"> </w:t>
      </w:r>
      <w:r w:rsidR="00FA279A" w:rsidRPr="003813F3">
        <w:rPr>
          <w:rFonts w:ascii="Calibri" w:hAnsi="Calibri" w:cs="Calibri"/>
        </w:rPr>
        <w:t xml:space="preserve">feeling of </w:t>
      </w:r>
      <w:r w:rsidR="0051272B" w:rsidRPr="003813F3">
        <w:rPr>
          <w:rFonts w:ascii="Calibri" w:hAnsi="Calibri" w:cs="Calibri"/>
        </w:rPr>
        <w:t xml:space="preserve">temperature </w:t>
      </w:r>
      <w:r w:rsidR="00FA279A" w:rsidRPr="003813F3">
        <w:rPr>
          <w:rFonts w:ascii="Calibri" w:hAnsi="Calibri" w:cs="Calibri"/>
        </w:rPr>
        <w:t>change</w:t>
      </w:r>
      <w:r w:rsidR="0051272B" w:rsidRPr="003813F3">
        <w:rPr>
          <w:rFonts w:ascii="Calibri" w:hAnsi="Calibri" w:cs="Calibri"/>
        </w:rPr>
        <w:t xml:space="preserve"> </w:t>
      </w:r>
      <w:r w:rsidR="00E132B0" w:rsidRPr="003813F3">
        <w:rPr>
          <w:rFonts w:ascii="Calibri" w:hAnsi="Calibri" w:cs="Calibri"/>
        </w:rPr>
        <w:t xml:space="preserve">from a colder sub-zero environment to a mild winter freeze </w:t>
      </w:r>
      <w:r w:rsidR="00CC6214" w:rsidRPr="003813F3">
        <w:rPr>
          <w:rFonts w:ascii="Calibri" w:hAnsi="Calibri" w:cs="Calibri"/>
        </w:rPr>
        <w:t>hence</w:t>
      </w:r>
      <w:r w:rsidR="00FA279A" w:rsidRPr="003813F3">
        <w:rPr>
          <w:rFonts w:ascii="Calibri" w:hAnsi="Calibri" w:cs="Calibri"/>
        </w:rPr>
        <w:t xml:space="preserve"> ‘motivat</w:t>
      </w:r>
      <w:r w:rsidR="00CC6214" w:rsidRPr="003813F3">
        <w:rPr>
          <w:rFonts w:ascii="Calibri" w:hAnsi="Calibri" w:cs="Calibri"/>
        </w:rPr>
        <w:t>ing</w:t>
      </w:r>
      <w:r w:rsidR="00FA279A" w:rsidRPr="003813F3">
        <w:rPr>
          <w:rFonts w:ascii="Calibri" w:hAnsi="Calibri" w:cs="Calibri"/>
        </w:rPr>
        <w:t xml:space="preserve">’ them to move around </w:t>
      </w:r>
      <w:r w:rsidR="00B249A8" w:rsidRPr="003813F3">
        <w:rPr>
          <w:rFonts w:ascii="Calibri" w:hAnsi="Calibri" w:cs="Calibri"/>
        </w:rPr>
        <w:t xml:space="preserve">so the </w:t>
      </w:r>
      <w:r w:rsidR="00D87EEA" w:rsidRPr="003813F3">
        <w:rPr>
          <w:rFonts w:ascii="Calibri" w:hAnsi="Calibri" w:cs="Calibri"/>
        </w:rPr>
        <w:t xml:space="preserve">traffic relevance is high. </w:t>
      </w:r>
    </w:p>
    <w:p w14:paraId="1F97D438" w14:textId="45E3C661" w:rsidR="00D87EEA" w:rsidRPr="003813F3" w:rsidRDefault="00D87EEA" w:rsidP="004B14D3">
      <w:pPr>
        <w:rPr>
          <w:rFonts w:ascii="Calibri" w:hAnsi="Calibri" w:cs="Calibri"/>
        </w:rPr>
      </w:pPr>
      <w:r w:rsidRPr="003813F3">
        <w:rPr>
          <w:rFonts w:ascii="Calibri" w:hAnsi="Calibri" w:cs="Calibri"/>
        </w:rPr>
        <w:t xml:space="preserve">For </w:t>
      </w:r>
      <w:proofErr w:type="spellStart"/>
      <w:r w:rsidRPr="003813F3">
        <w:rPr>
          <w:rFonts w:ascii="Calibri" w:hAnsi="Calibri" w:cs="Calibri"/>
        </w:rPr>
        <w:t>Labour</w:t>
      </w:r>
      <w:proofErr w:type="spellEnd"/>
      <w:r w:rsidRPr="003813F3">
        <w:rPr>
          <w:rFonts w:ascii="Calibri" w:hAnsi="Calibri" w:cs="Calibri"/>
        </w:rPr>
        <w:t xml:space="preserve"> Day, </w:t>
      </w:r>
      <w:r w:rsidR="00581141" w:rsidRPr="003813F3">
        <w:rPr>
          <w:rFonts w:ascii="Calibri" w:hAnsi="Calibri" w:cs="Calibri"/>
        </w:rPr>
        <w:t>from year 2015 to 2016, the average temperature dropped by -1.85 deg C and</w:t>
      </w:r>
      <w:r w:rsidR="00915E8C" w:rsidRPr="003813F3">
        <w:rPr>
          <w:rFonts w:ascii="Calibri" w:hAnsi="Calibri" w:cs="Calibri"/>
        </w:rPr>
        <w:t xml:space="preserve"> traffic volume grew by +9.35%. For year 2016 to 2017, the average temperature </w:t>
      </w:r>
      <w:proofErr w:type="gramStart"/>
      <w:r w:rsidR="00915E8C" w:rsidRPr="003813F3">
        <w:rPr>
          <w:rFonts w:ascii="Calibri" w:hAnsi="Calibri" w:cs="Calibri"/>
        </w:rPr>
        <w:t>increase</w:t>
      </w:r>
      <w:proofErr w:type="gramEnd"/>
      <w:r w:rsidR="00915E8C" w:rsidRPr="003813F3">
        <w:rPr>
          <w:rFonts w:ascii="Calibri" w:hAnsi="Calibri" w:cs="Calibri"/>
        </w:rPr>
        <w:t xml:space="preserve"> by +</w:t>
      </w:r>
      <w:r w:rsidR="000F0F18" w:rsidRPr="003813F3">
        <w:rPr>
          <w:rFonts w:ascii="Calibri" w:hAnsi="Calibri" w:cs="Calibri"/>
        </w:rPr>
        <w:t>2</w:t>
      </w:r>
      <w:r w:rsidR="00915E8C" w:rsidRPr="003813F3">
        <w:rPr>
          <w:rFonts w:ascii="Calibri" w:hAnsi="Calibri" w:cs="Calibri"/>
        </w:rPr>
        <w:t>.</w:t>
      </w:r>
      <w:r w:rsidR="000F0F18" w:rsidRPr="003813F3">
        <w:rPr>
          <w:rFonts w:ascii="Calibri" w:hAnsi="Calibri" w:cs="Calibri"/>
        </w:rPr>
        <w:t>37</w:t>
      </w:r>
      <w:r w:rsidR="00915E8C" w:rsidRPr="003813F3">
        <w:rPr>
          <w:rFonts w:ascii="Calibri" w:hAnsi="Calibri" w:cs="Calibri"/>
        </w:rPr>
        <w:t xml:space="preserve"> deg C and traffic volume </w:t>
      </w:r>
      <w:proofErr w:type="gramStart"/>
      <w:r w:rsidR="000F0F18" w:rsidRPr="003813F3">
        <w:rPr>
          <w:rFonts w:ascii="Calibri" w:hAnsi="Calibri" w:cs="Calibri"/>
        </w:rPr>
        <w:t>decrease</w:t>
      </w:r>
      <w:proofErr w:type="gramEnd"/>
      <w:r w:rsidR="00915E8C" w:rsidRPr="003813F3">
        <w:rPr>
          <w:rFonts w:ascii="Calibri" w:hAnsi="Calibri" w:cs="Calibri"/>
        </w:rPr>
        <w:t xml:space="preserve"> by </w:t>
      </w:r>
      <w:r w:rsidR="000F0F18" w:rsidRPr="003813F3">
        <w:rPr>
          <w:rFonts w:ascii="Calibri" w:hAnsi="Calibri" w:cs="Calibri"/>
        </w:rPr>
        <w:t>-3.57</w:t>
      </w:r>
      <w:r w:rsidR="00915E8C" w:rsidRPr="003813F3">
        <w:rPr>
          <w:rFonts w:ascii="Calibri" w:hAnsi="Calibri" w:cs="Calibri"/>
        </w:rPr>
        <w:t>%</w:t>
      </w:r>
      <w:r w:rsidR="005F2047" w:rsidRPr="003813F3">
        <w:rPr>
          <w:rFonts w:ascii="Calibri" w:hAnsi="Calibri" w:cs="Calibri"/>
        </w:rPr>
        <w:t>. As the temperature hover between 20.02 Deg C to 22.39 Dec C from year 2015 to 2017</w:t>
      </w:r>
      <w:r w:rsidR="003A534E" w:rsidRPr="003813F3">
        <w:rPr>
          <w:rFonts w:ascii="Calibri" w:hAnsi="Calibri" w:cs="Calibri"/>
        </w:rPr>
        <w:t xml:space="preserve"> which </w:t>
      </w:r>
      <w:r w:rsidR="00D91955" w:rsidRPr="003813F3">
        <w:rPr>
          <w:rFonts w:ascii="Calibri" w:hAnsi="Calibri" w:cs="Calibri"/>
        </w:rPr>
        <w:t xml:space="preserve">does not give human a </w:t>
      </w:r>
      <w:r w:rsidR="00FA279A" w:rsidRPr="003813F3">
        <w:rPr>
          <w:rFonts w:ascii="Calibri" w:hAnsi="Calibri" w:cs="Calibri"/>
        </w:rPr>
        <w:t xml:space="preserve">feeling of a </w:t>
      </w:r>
      <w:r w:rsidR="00D91955" w:rsidRPr="003813F3">
        <w:rPr>
          <w:rFonts w:ascii="Calibri" w:hAnsi="Calibri" w:cs="Calibri"/>
        </w:rPr>
        <w:t>significant temperature change,</w:t>
      </w:r>
      <w:r w:rsidR="002D5B17" w:rsidRPr="003813F3">
        <w:rPr>
          <w:rFonts w:ascii="Calibri" w:hAnsi="Calibri" w:cs="Calibri"/>
        </w:rPr>
        <w:t xml:space="preserve"> so most likely</w:t>
      </w:r>
      <w:r w:rsidR="00D91955" w:rsidRPr="003813F3">
        <w:rPr>
          <w:rFonts w:ascii="Calibri" w:hAnsi="Calibri" w:cs="Calibri"/>
        </w:rPr>
        <w:t xml:space="preserve"> the traffic relevan</w:t>
      </w:r>
      <w:r w:rsidR="004C5A3E" w:rsidRPr="003813F3">
        <w:rPr>
          <w:rFonts w:ascii="Calibri" w:hAnsi="Calibri" w:cs="Calibri"/>
        </w:rPr>
        <w:t>ce</w:t>
      </w:r>
      <w:r w:rsidR="00D91955" w:rsidRPr="003813F3">
        <w:rPr>
          <w:rFonts w:ascii="Calibri" w:hAnsi="Calibri" w:cs="Calibri"/>
        </w:rPr>
        <w:t xml:space="preserve"> is lo</w:t>
      </w:r>
      <w:r w:rsidR="004359CE" w:rsidRPr="003813F3">
        <w:rPr>
          <w:rFonts w:ascii="Calibri" w:hAnsi="Calibri" w:cs="Calibri"/>
        </w:rPr>
        <w:t>w and the slight shifts in traffic volume are likely driven by other factors.</w:t>
      </w:r>
    </w:p>
    <w:p w14:paraId="2F67D25C" w14:textId="77777777" w:rsidR="008E2899" w:rsidRPr="003813F3" w:rsidRDefault="008E2899" w:rsidP="008E2899">
      <w:pPr>
        <w:rPr>
          <w:rFonts w:ascii="Calibri" w:hAnsi="Calibri" w:cs="Calibri"/>
          <w:b/>
          <w:bCs/>
          <w:lang w:val="en-PH"/>
        </w:rPr>
      </w:pPr>
    </w:p>
    <w:p w14:paraId="6145EC76" w14:textId="6905CE5D" w:rsidR="008018A9" w:rsidRPr="003813F3" w:rsidRDefault="008E2899" w:rsidP="004B14D3">
      <w:pPr>
        <w:rPr>
          <w:rFonts w:ascii="Calibri" w:hAnsi="Calibri" w:cs="Calibri"/>
          <w:b/>
          <w:bCs/>
          <w:lang w:val="en-PH"/>
        </w:rPr>
      </w:pPr>
      <w:r w:rsidRPr="003813F3">
        <w:rPr>
          <w:rFonts w:ascii="Calibri" w:hAnsi="Calibri" w:cs="Calibri"/>
          <w:b/>
          <w:bCs/>
          <w:lang w:val="en-PH"/>
        </w:rPr>
        <w:t>Task 2: Descriptive Statistics and Correlation</w:t>
      </w:r>
    </w:p>
    <w:p w14:paraId="4D7EE932" w14:textId="77777777" w:rsidR="00315E02" w:rsidRPr="003813F3" w:rsidRDefault="00315E02" w:rsidP="00315E02">
      <w:pPr>
        <w:rPr>
          <w:rFonts w:ascii="Calibri" w:hAnsi="Calibri" w:cs="Calibri"/>
          <w:b/>
          <w:bCs/>
          <w:lang w:val="en-PH"/>
        </w:rPr>
      </w:pPr>
      <w:r w:rsidRPr="003813F3">
        <w:rPr>
          <w:rFonts w:ascii="Calibri" w:hAnsi="Calibri" w:cs="Calibri"/>
          <w:b/>
          <w:bCs/>
          <w:lang w:val="en-PH"/>
        </w:rPr>
        <w:t>2.1 Traffic volume statistics</w:t>
      </w:r>
    </w:p>
    <w:p w14:paraId="2E5A2021" w14:textId="77777777" w:rsidR="00A34C68" w:rsidRPr="003813F3" w:rsidRDefault="00A34C68" w:rsidP="004B14D3">
      <w:pPr>
        <w:rPr>
          <w:rFonts w:ascii="Calibri" w:hAnsi="Calibri" w:cs="Calibri"/>
        </w:rPr>
      </w:pPr>
    </w:p>
    <w:p w14:paraId="6011F940" w14:textId="0966355D" w:rsidR="00A34C68" w:rsidRPr="003813F3" w:rsidRDefault="00515423" w:rsidP="004B14D3">
      <w:pPr>
        <w:rPr>
          <w:rFonts w:ascii="Calibri" w:hAnsi="Calibri" w:cs="Calibri"/>
        </w:rPr>
      </w:pPr>
      <w:r w:rsidRPr="003813F3">
        <w:rPr>
          <w:rFonts w:ascii="Calibri" w:hAnsi="Calibri" w:cs="Calibri"/>
          <w:noProof/>
        </w:rPr>
        <w:drawing>
          <wp:inline distT="0" distB="0" distL="0" distR="0" wp14:anchorId="3119EDDA" wp14:editId="71445BF1">
            <wp:extent cx="4122783" cy="482600"/>
            <wp:effectExtent l="0" t="0" r="0" b="0"/>
            <wp:docPr id="24729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95622" name=""/>
                    <pic:cNvPicPr/>
                  </pic:nvPicPr>
                  <pic:blipFill>
                    <a:blip r:embed="rId8"/>
                    <a:stretch>
                      <a:fillRect/>
                    </a:stretch>
                  </pic:blipFill>
                  <pic:spPr>
                    <a:xfrm>
                      <a:off x="0" y="0"/>
                      <a:ext cx="4123972" cy="482739"/>
                    </a:xfrm>
                    <a:prstGeom prst="rect">
                      <a:avLst/>
                    </a:prstGeom>
                  </pic:spPr>
                </pic:pic>
              </a:graphicData>
            </a:graphic>
          </wp:inline>
        </w:drawing>
      </w:r>
    </w:p>
    <w:p w14:paraId="0275D05F" w14:textId="77777777" w:rsidR="00A63666" w:rsidRPr="003813F3" w:rsidRDefault="00A63666" w:rsidP="004B14D3">
      <w:pPr>
        <w:rPr>
          <w:rFonts w:ascii="Calibri" w:hAnsi="Calibri" w:cs="Calibri"/>
        </w:rPr>
      </w:pPr>
    </w:p>
    <w:p w14:paraId="49D19F6C" w14:textId="77777777" w:rsidR="00A63666" w:rsidRPr="003813F3" w:rsidRDefault="00A63666" w:rsidP="00A63666">
      <w:pPr>
        <w:numPr>
          <w:ilvl w:val="0"/>
          <w:numId w:val="3"/>
        </w:numPr>
        <w:rPr>
          <w:rFonts w:ascii="Calibri" w:hAnsi="Calibri" w:cs="Calibri"/>
        </w:rPr>
      </w:pPr>
      <w:r w:rsidRPr="003813F3">
        <w:rPr>
          <w:rFonts w:ascii="Calibri" w:hAnsi="Calibri" w:cs="Calibri"/>
          <w:b/>
          <w:bCs/>
        </w:rPr>
        <w:t>Central Tendency &amp; Bimodal Traffic Flow</w:t>
      </w:r>
      <w:r w:rsidRPr="003813F3">
        <w:rPr>
          <w:rFonts w:ascii="Calibri" w:hAnsi="Calibri" w:cs="Calibri"/>
        </w:rPr>
        <w:t>:</w:t>
      </w:r>
      <w:r w:rsidRPr="003813F3">
        <w:rPr>
          <w:rFonts w:ascii="Calibri" w:hAnsi="Calibri" w:cs="Calibri"/>
        </w:rPr>
        <w:br/>
        <w:t xml:space="preserve">The </w:t>
      </w:r>
      <w:r w:rsidRPr="003813F3">
        <w:rPr>
          <w:rFonts w:ascii="Calibri" w:hAnsi="Calibri" w:cs="Calibri"/>
          <w:b/>
          <w:bCs/>
        </w:rPr>
        <w:t>Median (3,380.0)</w:t>
      </w:r>
      <w:r w:rsidRPr="003813F3">
        <w:rPr>
          <w:rFonts w:ascii="Calibri" w:hAnsi="Calibri" w:cs="Calibri"/>
        </w:rPr>
        <w:t xml:space="preserve"> sits slightly higher than the </w:t>
      </w:r>
      <w:r w:rsidRPr="003813F3">
        <w:rPr>
          <w:rFonts w:ascii="Calibri" w:hAnsi="Calibri" w:cs="Calibri"/>
          <w:b/>
          <w:bCs/>
        </w:rPr>
        <w:t>Mean (3,259.82)</w:t>
      </w:r>
      <w:r w:rsidRPr="003813F3">
        <w:rPr>
          <w:rFonts w:ascii="Calibri" w:hAnsi="Calibri" w:cs="Calibri"/>
        </w:rPr>
        <w:t xml:space="preserve">. In normal descriptive statistics, this hints at a slight negative skew. However, given that </w:t>
      </w:r>
      <w:proofErr w:type="gramStart"/>
      <w:r w:rsidRPr="003813F3">
        <w:rPr>
          <w:rFonts w:ascii="Calibri" w:hAnsi="Calibri" w:cs="Calibri"/>
        </w:rPr>
        <w:t>this</w:t>
      </w:r>
      <w:proofErr w:type="gramEnd"/>
      <w:r w:rsidRPr="003813F3">
        <w:rPr>
          <w:rFonts w:ascii="Calibri" w:hAnsi="Calibri" w:cs="Calibri"/>
        </w:rPr>
        <w:t xml:space="preserve"> tracks </w:t>
      </w:r>
      <w:r w:rsidRPr="003813F3">
        <w:rPr>
          <w:rFonts w:ascii="Calibri" w:hAnsi="Calibri" w:cs="Calibri"/>
        </w:rPr>
        <w:lastRenderedPageBreak/>
        <w:t xml:space="preserve">interstate commuter traffic, this relationship </w:t>
      </w:r>
      <w:proofErr w:type="gramStart"/>
      <w:r w:rsidRPr="003813F3">
        <w:rPr>
          <w:rFonts w:ascii="Calibri" w:hAnsi="Calibri" w:cs="Calibri"/>
        </w:rPr>
        <w:t>points</w:t>
      </w:r>
      <w:proofErr w:type="gramEnd"/>
      <w:r w:rsidRPr="003813F3">
        <w:rPr>
          <w:rFonts w:ascii="Calibri" w:hAnsi="Calibri" w:cs="Calibri"/>
        </w:rPr>
        <w:t xml:space="preserve"> to a strong </w:t>
      </w:r>
      <w:r w:rsidRPr="003813F3">
        <w:rPr>
          <w:rFonts w:ascii="Calibri" w:hAnsi="Calibri" w:cs="Calibri"/>
          <w:b/>
          <w:bCs/>
        </w:rPr>
        <w:t>bimodal distribution</w:t>
      </w:r>
      <w:r w:rsidRPr="003813F3">
        <w:rPr>
          <w:rFonts w:ascii="Calibri" w:hAnsi="Calibri" w:cs="Calibri"/>
        </w:rPr>
        <w:t xml:space="preserve">. The highway operates primarily in two extreme phases: packed, high-volume day-time rush hours and nearly empty, low-volume late-night hours. The mean and </w:t>
      </w:r>
      <w:proofErr w:type="gramStart"/>
      <w:r w:rsidRPr="003813F3">
        <w:rPr>
          <w:rFonts w:ascii="Calibri" w:hAnsi="Calibri" w:cs="Calibri"/>
        </w:rPr>
        <w:t>median</w:t>
      </w:r>
      <w:proofErr w:type="gramEnd"/>
      <w:r w:rsidRPr="003813F3">
        <w:rPr>
          <w:rFonts w:ascii="Calibri" w:hAnsi="Calibri" w:cs="Calibri"/>
        </w:rPr>
        <w:t xml:space="preserve"> sit directly in the valley between these two major daily states.</w:t>
      </w:r>
    </w:p>
    <w:p w14:paraId="09DDDE5C" w14:textId="77777777" w:rsidR="00A63666" w:rsidRPr="003813F3" w:rsidRDefault="00A63666" w:rsidP="00A63666">
      <w:pPr>
        <w:numPr>
          <w:ilvl w:val="0"/>
          <w:numId w:val="3"/>
        </w:numPr>
        <w:rPr>
          <w:rFonts w:ascii="Calibri" w:hAnsi="Calibri" w:cs="Calibri"/>
        </w:rPr>
      </w:pPr>
      <w:r w:rsidRPr="003813F3">
        <w:rPr>
          <w:rFonts w:ascii="Calibri" w:hAnsi="Calibri" w:cs="Calibri"/>
          <w:b/>
          <w:bCs/>
        </w:rPr>
        <w:t>Extreme Daily Volatility</w:t>
      </w:r>
      <w:r w:rsidRPr="003813F3">
        <w:rPr>
          <w:rFonts w:ascii="Calibri" w:hAnsi="Calibri" w:cs="Calibri"/>
        </w:rPr>
        <w:t>:</w:t>
      </w:r>
      <w:r w:rsidRPr="003813F3">
        <w:rPr>
          <w:rFonts w:ascii="Calibri" w:hAnsi="Calibri" w:cs="Calibri"/>
        </w:rPr>
        <w:br/>
        <w:t xml:space="preserve">The </w:t>
      </w:r>
      <w:r w:rsidRPr="003813F3">
        <w:rPr>
          <w:rFonts w:ascii="Calibri" w:hAnsi="Calibri" w:cs="Calibri"/>
          <w:b/>
          <w:bCs/>
        </w:rPr>
        <w:t>Standard Deviation (1,986.84)</w:t>
      </w:r>
      <w:r w:rsidRPr="003813F3">
        <w:rPr>
          <w:rFonts w:ascii="Calibri" w:hAnsi="Calibri" w:cs="Calibri"/>
        </w:rPr>
        <w:t xml:space="preserve"> is exceptionally </w:t>
      </w:r>
      <w:proofErr w:type="gramStart"/>
      <w:r w:rsidRPr="003813F3">
        <w:rPr>
          <w:rFonts w:ascii="Calibri" w:hAnsi="Calibri" w:cs="Calibri"/>
        </w:rPr>
        <w:t>large—representing</w:t>
      </w:r>
      <w:proofErr w:type="gramEnd"/>
      <w:r w:rsidRPr="003813F3">
        <w:rPr>
          <w:rFonts w:ascii="Calibri" w:hAnsi="Calibri" w:cs="Calibri"/>
        </w:rPr>
        <w:t xml:space="preserve"> over 60% of the mean value. This tells you that hourly traffic numbers on this interstate do not hover stably around the average. Instead, at any random hour, the vehicle volume is expected to swing drastically by roughly </w:t>
      </w:r>
      <w:r w:rsidRPr="003813F3">
        <w:rPr>
          <w:rFonts w:ascii="Calibri" w:hAnsi="Calibri" w:cs="Calibri"/>
          <w:b/>
          <w:bCs/>
        </w:rPr>
        <w:t>±2,000 vehicles</w:t>
      </w:r>
      <w:r w:rsidRPr="003813F3">
        <w:rPr>
          <w:rFonts w:ascii="Calibri" w:hAnsi="Calibri" w:cs="Calibri"/>
        </w:rPr>
        <w:t>, demonstrating extreme volatility governed primarily by time-of-day variables.</w:t>
      </w:r>
    </w:p>
    <w:p w14:paraId="1FA82705" w14:textId="77777777" w:rsidR="00A63666" w:rsidRPr="003813F3" w:rsidRDefault="00A63666" w:rsidP="00A63666">
      <w:pPr>
        <w:numPr>
          <w:ilvl w:val="0"/>
          <w:numId w:val="3"/>
        </w:numPr>
        <w:rPr>
          <w:rFonts w:ascii="Calibri" w:hAnsi="Calibri" w:cs="Calibri"/>
        </w:rPr>
      </w:pPr>
      <w:r w:rsidRPr="003813F3">
        <w:rPr>
          <w:rFonts w:ascii="Calibri" w:hAnsi="Calibri" w:cs="Calibri"/>
          <w:b/>
          <w:bCs/>
        </w:rPr>
        <w:t>Structural Throughput Saturation</w:t>
      </w:r>
      <w:r w:rsidRPr="003813F3">
        <w:rPr>
          <w:rFonts w:ascii="Calibri" w:hAnsi="Calibri" w:cs="Calibri"/>
        </w:rPr>
        <w:t>:</w:t>
      </w:r>
      <w:r w:rsidRPr="003813F3">
        <w:rPr>
          <w:rFonts w:ascii="Calibri" w:hAnsi="Calibri" w:cs="Calibri"/>
        </w:rPr>
        <w:br/>
        <w:t xml:space="preserve">The physical </w:t>
      </w:r>
      <w:r w:rsidRPr="003813F3">
        <w:rPr>
          <w:rFonts w:ascii="Calibri" w:hAnsi="Calibri" w:cs="Calibri"/>
          <w:b/>
          <w:bCs/>
        </w:rPr>
        <w:t>Range (7,280)</w:t>
      </w:r>
      <w:r w:rsidRPr="003813F3">
        <w:rPr>
          <w:rFonts w:ascii="Calibri" w:hAnsi="Calibri" w:cs="Calibri"/>
        </w:rPr>
        <w:t xml:space="preserve"> bounds the absolute operating capacity of this stretch of westbound I-94. The minimum value of </w:t>
      </w:r>
      <w:r w:rsidRPr="003813F3">
        <w:rPr>
          <w:rFonts w:ascii="Calibri" w:hAnsi="Calibri" w:cs="Calibri"/>
          <w:b/>
          <w:bCs/>
        </w:rPr>
        <w:t>0</w:t>
      </w:r>
      <w:r w:rsidRPr="003813F3">
        <w:rPr>
          <w:rFonts w:ascii="Calibri" w:hAnsi="Calibri" w:cs="Calibri"/>
        </w:rPr>
        <w:t xml:space="preserve"> indicates total standstills, overnight construction closures, or brief sensor dropouts. The maximum value of </w:t>
      </w:r>
      <w:r w:rsidRPr="003813F3">
        <w:rPr>
          <w:rFonts w:ascii="Calibri" w:hAnsi="Calibri" w:cs="Calibri"/>
          <w:b/>
          <w:bCs/>
        </w:rPr>
        <w:t>7,280</w:t>
      </w:r>
      <w:r w:rsidRPr="003813F3">
        <w:rPr>
          <w:rFonts w:ascii="Calibri" w:hAnsi="Calibri" w:cs="Calibri"/>
        </w:rPr>
        <w:t xml:space="preserve"> marks the absolute empirical ceiling—the point where the highway lanes hit complete saturation under peak rush hour flow.</w:t>
      </w:r>
    </w:p>
    <w:p w14:paraId="3409EEEA" w14:textId="77777777" w:rsidR="00A63666" w:rsidRPr="003813F3" w:rsidRDefault="00A63666" w:rsidP="004B14D3">
      <w:pPr>
        <w:rPr>
          <w:rFonts w:ascii="Calibri" w:hAnsi="Calibri" w:cs="Calibri"/>
        </w:rPr>
      </w:pPr>
    </w:p>
    <w:p w14:paraId="6ADF2E18" w14:textId="77777777" w:rsidR="0081741A" w:rsidRPr="003813F3" w:rsidRDefault="0081741A" w:rsidP="0081741A">
      <w:pPr>
        <w:rPr>
          <w:rFonts w:ascii="Calibri" w:hAnsi="Calibri" w:cs="Calibri"/>
          <w:b/>
          <w:bCs/>
          <w:lang w:val="en-PH"/>
        </w:rPr>
      </w:pPr>
      <w:r w:rsidRPr="003813F3">
        <w:rPr>
          <w:rFonts w:ascii="Calibri" w:hAnsi="Calibri" w:cs="Calibri"/>
          <w:b/>
          <w:bCs/>
          <w:lang w:val="en-PH"/>
        </w:rPr>
        <w:t>2.2 Correlation analysis</w:t>
      </w:r>
    </w:p>
    <w:p w14:paraId="111AFB00" w14:textId="0DF597DB" w:rsidR="00670023" w:rsidRPr="003813F3" w:rsidRDefault="00A75866" w:rsidP="004B14D3">
      <w:pPr>
        <w:rPr>
          <w:rFonts w:ascii="Calibri" w:hAnsi="Calibri" w:cs="Calibri"/>
        </w:rPr>
      </w:pPr>
      <w:r w:rsidRPr="003813F3">
        <w:rPr>
          <w:rFonts w:ascii="Calibri" w:hAnsi="Calibri" w:cs="Calibri"/>
          <w:noProof/>
        </w:rPr>
        <w:drawing>
          <wp:inline distT="0" distB="0" distL="0" distR="0" wp14:anchorId="48B1C85C" wp14:editId="67604963">
            <wp:extent cx="1676412" cy="409578"/>
            <wp:effectExtent l="0" t="0" r="0" b="9525"/>
            <wp:docPr id="210517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74953" name=""/>
                    <pic:cNvPicPr/>
                  </pic:nvPicPr>
                  <pic:blipFill>
                    <a:blip r:embed="rId9"/>
                    <a:stretch>
                      <a:fillRect/>
                    </a:stretch>
                  </pic:blipFill>
                  <pic:spPr>
                    <a:xfrm>
                      <a:off x="0" y="0"/>
                      <a:ext cx="1676412" cy="409578"/>
                    </a:xfrm>
                    <a:prstGeom prst="rect">
                      <a:avLst/>
                    </a:prstGeom>
                  </pic:spPr>
                </pic:pic>
              </a:graphicData>
            </a:graphic>
          </wp:inline>
        </w:drawing>
      </w:r>
    </w:p>
    <w:p w14:paraId="345941C3" w14:textId="77777777" w:rsidR="0098481F" w:rsidRPr="003813F3" w:rsidRDefault="0098481F" w:rsidP="0098481F">
      <w:pPr>
        <w:rPr>
          <w:rFonts w:ascii="Calibri" w:hAnsi="Calibri" w:cs="Calibri"/>
          <w:b/>
          <w:bCs/>
        </w:rPr>
      </w:pPr>
      <w:r w:rsidRPr="003813F3">
        <w:rPr>
          <w:rFonts w:ascii="Calibri" w:hAnsi="Calibri" w:cs="Calibri"/>
          <w:b/>
          <w:bCs/>
        </w:rPr>
        <w:t>Interpretation of the Relationship</w:t>
      </w:r>
    </w:p>
    <w:p w14:paraId="5F3C9620" w14:textId="77777777" w:rsidR="0098481F" w:rsidRPr="003813F3" w:rsidRDefault="0098481F" w:rsidP="0098481F">
      <w:pPr>
        <w:rPr>
          <w:rFonts w:ascii="Calibri" w:hAnsi="Calibri" w:cs="Calibri"/>
          <w:b/>
          <w:bCs/>
        </w:rPr>
      </w:pPr>
      <w:r w:rsidRPr="003813F3">
        <w:rPr>
          <w:rFonts w:ascii="Calibri" w:hAnsi="Calibri" w:cs="Calibri"/>
          <w:b/>
          <w:bCs/>
        </w:rPr>
        <w:t>1. Direction of the Relationship</w:t>
      </w:r>
    </w:p>
    <w:p w14:paraId="325843FC" w14:textId="77777777" w:rsidR="0098481F" w:rsidRPr="003813F3" w:rsidRDefault="0098481F" w:rsidP="0098481F">
      <w:pPr>
        <w:rPr>
          <w:rFonts w:ascii="Calibri" w:hAnsi="Calibri" w:cs="Calibri"/>
        </w:rPr>
      </w:pPr>
      <w:r w:rsidRPr="003813F3">
        <w:rPr>
          <w:rFonts w:ascii="Calibri" w:hAnsi="Calibri" w:cs="Calibri"/>
        </w:rPr>
        <w:t xml:space="preserve">The correlation coefficient is </w:t>
      </w:r>
      <w:r w:rsidRPr="003813F3">
        <w:rPr>
          <w:rFonts w:ascii="Calibri" w:hAnsi="Calibri" w:cs="Calibri"/>
          <w:b/>
          <w:bCs/>
        </w:rPr>
        <w:t>positive</w:t>
      </w:r>
      <w:r w:rsidRPr="003813F3">
        <w:rPr>
          <w:rFonts w:ascii="Calibri" w:hAnsi="Calibri" w:cs="Calibri"/>
        </w:rPr>
        <w:t xml:space="preserve"> (</w:t>
      </w:r>
      <w:proofErr w:type="gramStart"/>
      <w:r w:rsidRPr="003813F3">
        <w:rPr>
          <w:rFonts w:ascii="Calibri" w:hAnsi="Calibri" w:cs="Calibri"/>
        </w:rPr>
        <w:t>\(</w:t>
      </w:r>
      <w:proofErr w:type="gramEnd"/>
      <w:r w:rsidRPr="003813F3">
        <w:rPr>
          <w:rFonts w:ascii="Calibri" w:hAnsi="Calibri" w:cs="Calibri"/>
        </w:rPr>
        <w:t>r &gt; 0\)). This means that as temperatures increase, traffic volume generally tends to increase as well. Conversely, as temperatures drop (colder winter conditions), traffic volume shows a slight tendency to contract.</w:t>
      </w:r>
    </w:p>
    <w:p w14:paraId="7F34E5C5" w14:textId="77777777" w:rsidR="0098481F" w:rsidRPr="003813F3" w:rsidRDefault="0098481F" w:rsidP="0098481F">
      <w:pPr>
        <w:rPr>
          <w:rFonts w:ascii="Calibri" w:hAnsi="Calibri" w:cs="Calibri"/>
          <w:b/>
          <w:bCs/>
        </w:rPr>
      </w:pPr>
      <w:r w:rsidRPr="003813F3">
        <w:rPr>
          <w:rFonts w:ascii="Calibri" w:hAnsi="Calibri" w:cs="Calibri"/>
          <w:b/>
          <w:bCs/>
        </w:rPr>
        <w:t>2. Strength of the Relationship</w:t>
      </w:r>
    </w:p>
    <w:p w14:paraId="2B5FC4DB" w14:textId="77777777" w:rsidR="0098481F" w:rsidRPr="003813F3" w:rsidRDefault="0098481F" w:rsidP="0098481F">
      <w:pPr>
        <w:rPr>
          <w:rFonts w:ascii="Calibri" w:hAnsi="Calibri" w:cs="Calibri"/>
        </w:rPr>
      </w:pPr>
      <w:r w:rsidRPr="003813F3">
        <w:rPr>
          <w:rFonts w:ascii="Calibri" w:hAnsi="Calibri" w:cs="Calibri"/>
        </w:rPr>
        <w:t xml:space="preserve">The relationship is </w:t>
      </w:r>
      <w:r w:rsidRPr="003813F3">
        <w:rPr>
          <w:rFonts w:ascii="Calibri" w:hAnsi="Calibri" w:cs="Calibri"/>
          <w:b/>
          <w:bCs/>
        </w:rPr>
        <w:t>very weak</w:t>
      </w:r>
      <w:r w:rsidRPr="003813F3">
        <w:rPr>
          <w:rFonts w:ascii="Calibri" w:hAnsi="Calibri" w:cs="Calibri"/>
        </w:rPr>
        <w:t xml:space="preserve">. In statistics, a correlation value between </w:t>
      </w:r>
      <w:proofErr w:type="gramStart"/>
      <w:r w:rsidRPr="003813F3">
        <w:rPr>
          <w:rFonts w:ascii="Calibri" w:hAnsi="Calibri" w:cs="Calibri"/>
        </w:rPr>
        <w:t>\(</w:t>
      </w:r>
      <w:proofErr w:type="gramEnd"/>
      <w:r w:rsidRPr="003813F3">
        <w:rPr>
          <w:rFonts w:ascii="Calibri" w:hAnsi="Calibri" w:cs="Calibri"/>
        </w:rPr>
        <w:t xml:space="preserve">0.10\) and </w:t>
      </w:r>
      <w:proofErr w:type="gramStart"/>
      <w:r w:rsidRPr="003813F3">
        <w:rPr>
          <w:rFonts w:ascii="Calibri" w:hAnsi="Calibri" w:cs="Calibri"/>
        </w:rPr>
        <w:t>\(</w:t>
      </w:r>
      <w:proofErr w:type="gramEnd"/>
      <w:r w:rsidRPr="003813F3">
        <w:rPr>
          <w:rFonts w:ascii="Calibri" w:hAnsi="Calibri" w:cs="Calibri"/>
        </w:rPr>
        <w:t xml:space="preserve">0.29\) is classified as a minor or weak positive association. Even though temperature has a mathematically positive track, the value is so close to </w:t>
      </w:r>
      <w:proofErr w:type="gramStart"/>
      <w:r w:rsidRPr="003813F3">
        <w:rPr>
          <w:rFonts w:ascii="Calibri" w:hAnsi="Calibri" w:cs="Calibri"/>
        </w:rPr>
        <w:t>\(</w:t>
      </w:r>
      <w:proofErr w:type="gramEnd"/>
      <w:r w:rsidRPr="003813F3">
        <w:rPr>
          <w:rFonts w:ascii="Calibri" w:hAnsi="Calibri" w:cs="Calibri"/>
        </w:rPr>
        <w:t xml:space="preserve">0\) that it proves temperature is </w:t>
      </w:r>
      <w:r w:rsidRPr="003813F3">
        <w:rPr>
          <w:rFonts w:ascii="Calibri" w:hAnsi="Calibri" w:cs="Calibri"/>
          <w:b/>
          <w:bCs/>
        </w:rPr>
        <w:t>not a dominant predictor</w:t>
      </w:r>
      <w:r w:rsidRPr="003813F3">
        <w:rPr>
          <w:rFonts w:ascii="Calibri" w:hAnsi="Calibri" w:cs="Calibri"/>
        </w:rPr>
        <w:t xml:space="preserve"> of hourly traffic volume on a day-to-day basis.</w:t>
      </w:r>
    </w:p>
    <w:p w14:paraId="140FDD01" w14:textId="73404FCD" w:rsidR="0098481F" w:rsidRPr="003813F3" w:rsidRDefault="0098481F" w:rsidP="0098481F">
      <w:pPr>
        <w:rPr>
          <w:rFonts w:ascii="Calibri" w:hAnsi="Calibri" w:cs="Calibri"/>
        </w:rPr>
      </w:pPr>
    </w:p>
    <w:p w14:paraId="3F9E21DE" w14:textId="77777777" w:rsidR="0098481F" w:rsidRPr="003813F3" w:rsidRDefault="0098481F" w:rsidP="0098481F">
      <w:pPr>
        <w:rPr>
          <w:rFonts w:ascii="Calibri" w:hAnsi="Calibri" w:cs="Calibri"/>
          <w:b/>
          <w:bCs/>
        </w:rPr>
      </w:pPr>
      <w:r w:rsidRPr="003813F3">
        <w:rPr>
          <w:rFonts w:ascii="Calibri" w:hAnsi="Calibri" w:cs="Calibri"/>
          <w:b/>
          <w:bCs/>
        </w:rPr>
        <w:t>Why Correlation Does Not Imply Causation</w:t>
      </w:r>
    </w:p>
    <w:p w14:paraId="30860576" w14:textId="77777777" w:rsidR="0098481F" w:rsidRPr="003813F3" w:rsidRDefault="0098481F" w:rsidP="0098481F">
      <w:pPr>
        <w:rPr>
          <w:rFonts w:ascii="Calibri" w:hAnsi="Calibri" w:cs="Calibri"/>
        </w:rPr>
      </w:pPr>
      <w:r w:rsidRPr="003813F3">
        <w:rPr>
          <w:rFonts w:ascii="Calibri" w:hAnsi="Calibri" w:cs="Calibri"/>
        </w:rPr>
        <w:lastRenderedPageBreak/>
        <w:t>A common trap in data analytics is assuming that because two variables move together, one causes the other. A correlation coefficient only measures mathematical alignment, not a cause-and-effect relationship, for several key reasons:</w:t>
      </w:r>
    </w:p>
    <w:p w14:paraId="208C421B" w14:textId="77777777" w:rsidR="0098481F" w:rsidRPr="003813F3" w:rsidRDefault="0098481F" w:rsidP="0098481F">
      <w:pPr>
        <w:numPr>
          <w:ilvl w:val="0"/>
          <w:numId w:val="4"/>
        </w:numPr>
        <w:rPr>
          <w:rFonts w:ascii="Calibri" w:hAnsi="Calibri" w:cs="Calibri"/>
        </w:rPr>
      </w:pPr>
      <w:r w:rsidRPr="003813F3">
        <w:rPr>
          <w:rFonts w:ascii="Calibri" w:hAnsi="Calibri" w:cs="Calibri"/>
          <w:b/>
          <w:bCs/>
        </w:rPr>
        <w:t>The Presence of Confounding Variables (Third-Variable Problem):</w:t>
      </w:r>
      <w:r w:rsidRPr="003813F3">
        <w:rPr>
          <w:rFonts w:ascii="Calibri" w:hAnsi="Calibri" w:cs="Calibri"/>
        </w:rPr>
        <w:br/>
        <w:t xml:space="preserve">Traffic volume is strongly dictated by the </w:t>
      </w:r>
      <w:r w:rsidRPr="003813F3">
        <w:rPr>
          <w:rFonts w:ascii="Calibri" w:hAnsi="Calibri" w:cs="Calibri"/>
          <w:b/>
          <w:bCs/>
        </w:rPr>
        <w:t>hour of the day</w:t>
      </w:r>
      <w:r w:rsidRPr="003813F3">
        <w:rPr>
          <w:rFonts w:ascii="Calibri" w:hAnsi="Calibri" w:cs="Calibri"/>
        </w:rPr>
        <w:t xml:space="preserve"> and </w:t>
      </w:r>
      <w:r w:rsidRPr="003813F3">
        <w:rPr>
          <w:rFonts w:ascii="Calibri" w:hAnsi="Calibri" w:cs="Calibri"/>
          <w:b/>
          <w:bCs/>
        </w:rPr>
        <w:t>human schedules</w:t>
      </w:r>
      <w:r w:rsidRPr="003813F3">
        <w:rPr>
          <w:rFonts w:ascii="Calibri" w:hAnsi="Calibri" w:cs="Calibri"/>
        </w:rPr>
        <w:t xml:space="preserve"> (e.g., morning and afternoon rush hours). Coincidentally, temperatures naturally peak during the afternoon because of solar cycles—exactly when afternoon rush hour occurs. The sun warming the air does not </w:t>
      </w:r>
      <w:r w:rsidRPr="003813F3">
        <w:rPr>
          <w:rFonts w:ascii="Calibri" w:hAnsi="Calibri" w:cs="Calibri"/>
          <w:i/>
          <w:iCs/>
        </w:rPr>
        <w:t>cause</w:t>
      </w:r>
      <w:r w:rsidRPr="003813F3">
        <w:rPr>
          <w:rFonts w:ascii="Calibri" w:hAnsi="Calibri" w:cs="Calibri"/>
        </w:rPr>
        <w:t xml:space="preserve"> people to drive; rather, standard business operating </w:t>
      </w:r>
      <w:proofErr w:type="spellStart"/>
      <w:r w:rsidRPr="003813F3">
        <w:rPr>
          <w:rFonts w:ascii="Calibri" w:hAnsi="Calibri" w:cs="Calibri"/>
        </w:rPr>
        <w:t>hours</w:t>
      </w:r>
      <w:proofErr w:type="spellEnd"/>
      <w:r w:rsidRPr="003813F3">
        <w:rPr>
          <w:rFonts w:ascii="Calibri" w:hAnsi="Calibri" w:cs="Calibri"/>
        </w:rPr>
        <w:t xml:space="preserve"> drive both human transit and afternoon heating simultaneously.</w:t>
      </w:r>
    </w:p>
    <w:p w14:paraId="3FD0CF2A" w14:textId="77777777" w:rsidR="0098481F" w:rsidRPr="003813F3" w:rsidRDefault="0098481F" w:rsidP="0098481F">
      <w:pPr>
        <w:numPr>
          <w:ilvl w:val="0"/>
          <w:numId w:val="4"/>
        </w:numPr>
        <w:rPr>
          <w:rFonts w:ascii="Calibri" w:hAnsi="Calibri" w:cs="Calibri"/>
        </w:rPr>
      </w:pPr>
      <w:r w:rsidRPr="003813F3">
        <w:rPr>
          <w:rFonts w:ascii="Calibri" w:hAnsi="Calibri" w:cs="Calibri"/>
          <w:b/>
          <w:bCs/>
        </w:rPr>
        <w:t>Coincidence and Spurious Associations:</w:t>
      </w:r>
      <w:r w:rsidRPr="003813F3">
        <w:rPr>
          <w:rFonts w:ascii="Calibri" w:hAnsi="Calibri" w:cs="Calibri"/>
        </w:rPr>
        <w:br/>
        <w:t>Over a massive dataset (nearly 48,000 rows), minor random alignments can create a statistically significant, non-zero correlation coefficient even when no actual physical mechanism links the hourly variations directly.</w:t>
      </w:r>
    </w:p>
    <w:p w14:paraId="48A8516E" w14:textId="77777777" w:rsidR="0098481F" w:rsidRPr="003813F3" w:rsidRDefault="0098481F" w:rsidP="0098481F">
      <w:pPr>
        <w:numPr>
          <w:ilvl w:val="0"/>
          <w:numId w:val="4"/>
        </w:numPr>
        <w:rPr>
          <w:rFonts w:ascii="Calibri" w:hAnsi="Calibri" w:cs="Calibri"/>
        </w:rPr>
      </w:pPr>
      <w:r w:rsidRPr="003813F3">
        <w:rPr>
          <w:rFonts w:ascii="Calibri" w:hAnsi="Calibri" w:cs="Calibri"/>
          <w:b/>
          <w:bCs/>
        </w:rPr>
        <w:t>Missing Contextual Nuance:</w:t>
      </w:r>
      <w:r w:rsidRPr="003813F3">
        <w:rPr>
          <w:rFonts w:ascii="Calibri" w:hAnsi="Calibri" w:cs="Calibri"/>
        </w:rPr>
        <w:br/>
        <w:t xml:space="preserve">Temperature variations are highly seasonal. A driver might maintain their daily routine whether it is </w:t>
      </w:r>
      <w:proofErr w:type="gramStart"/>
      <w:r w:rsidRPr="003813F3">
        <w:rPr>
          <w:rFonts w:ascii="Calibri" w:hAnsi="Calibri" w:cs="Calibri"/>
        </w:rPr>
        <w:t>\(</w:t>
      </w:r>
      <w:proofErr w:type="gramEnd"/>
      <w:r w:rsidRPr="003813F3">
        <w:rPr>
          <w:rFonts w:ascii="Calibri" w:hAnsi="Calibri" w:cs="Calibri"/>
        </w:rPr>
        <w:t>15</w:t>
      </w:r>
      <w:proofErr w:type="gramStart"/>
      <w:r w:rsidRPr="003813F3">
        <w:rPr>
          <w:rFonts w:ascii="Calibri" w:hAnsi="Calibri" w:cs="Calibri"/>
        </w:rPr>
        <w:t>^{</w:t>
      </w:r>
      <w:proofErr w:type="gramEnd"/>
      <w:r w:rsidRPr="003813F3">
        <w:rPr>
          <w:rFonts w:ascii="Calibri" w:hAnsi="Calibri" w:cs="Calibri"/>
        </w:rPr>
        <w:t>\</w:t>
      </w:r>
      <w:proofErr w:type="gramStart"/>
      <w:r w:rsidRPr="003813F3">
        <w:rPr>
          <w:rFonts w:ascii="Calibri" w:hAnsi="Calibri" w:cs="Calibri"/>
        </w:rPr>
        <w:t>circ }</w:t>
      </w:r>
      <w:proofErr w:type="gramEnd"/>
      <w:r w:rsidRPr="003813F3">
        <w:rPr>
          <w:rFonts w:ascii="Calibri" w:hAnsi="Calibri" w:cs="Calibri"/>
        </w:rPr>
        <w:t xml:space="preserve">\text{C}\) or </w:t>
      </w:r>
      <w:proofErr w:type="gramStart"/>
      <w:r w:rsidRPr="003813F3">
        <w:rPr>
          <w:rFonts w:ascii="Calibri" w:hAnsi="Calibri" w:cs="Calibri"/>
        </w:rPr>
        <w:t>\(</w:t>
      </w:r>
      <w:proofErr w:type="gramEnd"/>
      <w:r w:rsidRPr="003813F3">
        <w:rPr>
          <w:rFonts w:ascii="Calibri" w:hAnsi="Calibri" w:cs="Calibri"/>
        </w:rPr>
        <w:t>25</w:t>
      </w:r>
      <w:proofErr w:type="gramStart"/>
      <w:r w:rsidRPr="003813F3">
        <w:rPr>
          <w:rFonts w:ascii="Calibri" w:hAnsi="Calibri" w:cs="Calibri"/>
        </w:rPr>
        <w:t>^{</w:t>
      </w:r>
      <w:proofErr w:type="gramEnd"/>
      <w:r w:rsidRPr="003813F3">
        <w:rPr>
          <w:rFonts w:ascii="Calibri" w:hAnsi="Calibri" w:cs="Calibri"/>
        </w:rPr>
        <w:t>\</w:t>
      </w:r>
      <w:proofErr w:type="gramStart"/>
      <w:r w:rsidRPr="003813F3">
        <w:rPr>
          <w:rFonts w:ascii="Calibri" w:hAnsi="Calibri" w:cs="Calibri"/>
        </w:rPr>
        <w:t>circ }</w:t>
      </w:r>
      <w:proofErr w:type="gramEnd"/>
      <w:r w:rsidRPr="003813F3">
        <w:rPr>
          <w:rFonts w:ascii="Calibri" w:hAnsi="Calibri" w:cs="Calibri"/>
        </w:rPr>
        <w:t xml:space="preserve">\text{C}\) in the summer. Extreme drops (like freezing blizzards) </w:t>
      </w:r>
      <w:proofErr w:type="gramStart"/>
      <w:r w:rsidRPr="003813F3">
        <w:rPr>
          <w:rFonts w:ascii="Calibri" w:hAnsi="Calibri" w:cs="Calibri"/>
        </w:rPr>
        <w:t>definitely deter</w:t>
      </w:r>
      <w:proofErr w:type="gramEnd"/>
      <w:r w:rsidRPr="003813F3">
        <w:rPr>
          <w:rFonts w:ascii="Calibri" w:hAnsi="Calibri" w:cs="Calibri"/>
        </w:rPr>
        <w:t xml:space="preserve"> travel, but the subtle day-to-day temperature movements captured by this weak </w:t>
      </w:r>
      <w:proofErr w:type="gramStart"/>
      <w:r w:rsidRPr="003813F3">
        <w:rPr>
          <w:rFonts w:ascii="Calibri" w:hAnsi="Calibri" w:cs="Calibri"/>
        </w:rPr>
        <w:t>\(</w:t>
      </w:r>
      <w:proofErr w:type="gramEnd"/>
      <w:r w:rsidRPr="003813F3">
        <w:rPr>
          <w:rFonts w:ascii="Calibri" w:hAnsi="Calibri" w:cs="Calibri"/>
        </w:rPr>
        <w:t>0.1302\) coefficient reflect minor background fluctuations rather than a direct causative impact.</w:t>
      </w:r>
    </w:p>
    <w:p w14:paraId="4C2E2124" w14:textId="77777777" w:rsidR="00767D92" w:rsidRPr="003813F3" w:rsidRDefault="00767D92" w:rsidP="00767D92">
      <w:pPr>
        <w:ind w:left="720"/>
        <w:rPr>
          <w:rFonts w:ascii="Calibri" w:hAnsi="Calibri" w:cs="Calibri"/>
          <w:b/>
          <w:bCs/>
        </w:rPr>
      </w:pPr>
    </w:p>
    <w:p w14:paraId="0A96B41F" w14:textId="0E12ECB3" w:rsidR="0098481F" w:rsidRPr="003813F3" w:rsidRDefault="007B55AF" w:rsidP="004B14D3">
      <w:pPr>
        <w:rPr>
          <w:rFonts w:ascii="Calibri" w:hAnsi="Calibri" w:cs="Calibri"/>
        </w:rPr>
      </w:pPr>
      <w:r w:rsidRPr="003813F3">
        <w:rPr>
          <w:rFonts w:ascii="Calibri" w:hAnsi="Calibri" w:cs="Calibri"/>
          <w:b/>
          <w:bCs/>
        </w:rPr>
        <w:t>Task 3:</w:t>
      </w:r>
      <w:r w:rsidRPr="003813F3">
        <w:rPr>
          <w:rFonts w:ascii="Calibri" w:hAnsi="Calibri" w:cs="Calibri"/>
          <w:b/>
          <w:bCs/>
          <w:lang w:val="en-PH"/>
        </w:rPr>
        <w:t xml:space="preserve"> Probability and Congestion Analysis</w:t>
      </w:r>
    </w:p>
    <w:p w14:paraId="6E5C629F" w14:textId="154D3540" w:rsidR="00767D92" w:rsidRPr="003813F3" w:rsidRDefault="00981007" w:rsidP="004B14D3">
      <w:pPr>
        <w:rPr>
          <w:rFonts w:ascii="Calibri" w:hAnsi="Calibri" w:cs="Calibri"/>
        </w:rPr>
      </w:pPr>
      <w:r w:rsidRPr="003813F3">
        <w:rPr>
          <w:rFonts w:ascii="Calibri" w:hAnsi="Calibri" w:cs="Calibri"/>
          <w:noProof/>
        </w:rPr>
        <w:drawing>
          <wp:inline distT="0" distB="0" distL="0" distR="0" wp14:anchorId="4E009624" wp14:editId="078CBE45">
            <wp:extent cx="4276756" cy="257177"/>
            <wp:effectExtent l="0" t="0" r="0" b="9525"/>
            <wp:docPr id="1683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208" name=""/>
                    <pic:cNvPicPr/>
                  </pic:nvPicPr>
                  <pic:blipFill>
                    <a:blip r:embed="rId10"/>
                    <a:stretch>
                      <a:fillRect/>
                    </a:stretch>
                  </pic:blipFill>
                  <pic:spPr>
                    <a:xfrm>
                      <a:off x="0" y="0"/>
                      <a:ext cx="4276756" cy="257177"/>
                    </a:xfrm>
                    <a:prstGeom prst="rect">
                      <a:avLst/>
                    </a:prstGeom>
                  </pic:spPr>
                </pic:pic>
              </a:graphicData>
            </a:graphic>
          </wp:inline>
        </w:drawing>
      </w:r>
    </w:p>
    <w:p w14:paraId="179888C8" w14:textId="77777777" w:rsidR="00317B6C" w:rsidRPr="003813F3" w:rsidRDefault="00317B6C" w:rsidP="004B14D3">
      <w:pPr>
        <w:rPr>
          <w:rFonts w:ascii="Calibri" w:hAnsi="Calibri" w:cs="Calibri"/>
        </w:rPr>
      </w:pPr>
    </w:p>
    <w:p w14:paraId="71C11C28" w14:textId="77777777" w:rsidR="0070248E" w:rsidRPr="003813F3" w:rsidRDefault="0070248E" w:rsidP="0070248E">
      <w:pPr>
        <w:rPr>
          <w:rFonts w:ascii="Calibri" w:hAnsi="Calibri" w:cs="Calibri"/>
          <w:b/>
          <w:bCs/>
        </w:rPr>
      </w:pPr>
      <w:r w:rsidRPr="003813F3">
        <w:rPr>
          <w:rFonts w:ascii="Calibri" w:hAnsi="Calibri" w:cs="Calibri"/>
          <w:b/>
          <w:bCs/>
        </w:rPr>
        <w:t>Interpretations &amp; Discussion</w:t>
      </w:r>
    </w:p>
    <w:p w14:paraId="1862298A" w14:textId="77777777" w:rsidR="0070248E" w:rsidRPr="003813F3" w:rsidRDefault="0070248E" w:rsidP="0070248E">
      <w:pPr>
        <w:rPr>
          <w:rFonts w:ascii="Calibri" w:hAnsi="Calibri" w:cs="Calibri"/>
          <w:b/>
          <w:bCs/>
        </w:rPr>
      </w:pPr>
      <w:r w:rsidRPr="003813F3">
        <w:rPr>
          <w:rFonts w:ascii="Calibri" w:hAnsi="Calibri" w:cs="Calibri"/>
          <w:b/>
          <w:bCs/>
        </w:rPr>
        <w:t>1. Statistical Independence Test</w:t>
      </w:r>
    </w:p>
    <w:p w14:paraId="08E0421E" w14:textId="77777777" w:rsidR="0070248E" w:rsidRPr="003813F3" w:rsidRDefault="0070248E" w:rsidP="0070248E">
      <w:pPr>
        <w:numPr>
          <w:ilvl w:val="0"/>
          <w:numId w:val="6"/>
        </w:numPr>
        <w:rPr>
          <w:rFonts w:ascii="Calibri" w:hAnsi="Calibri" w:cs="Calibri"/>
        </w:rPr>
      </w:pPr>
      <w:r w:rsidRPr="003813F3">
        <w:rPr>
          <w:rFonts w:ascii="Calibri" w:hAnsi="Calibri" w:cs="Calibri"/>
          <w:b/>
          <w:bCs/>
        </w:rPr>
        <w:t>Formula Check:</w:t>
      </w:r>
      <w:r w:rsidRPr="003813F3">
        <w:rPr>
          <w:rFonts w:ascii="Calibri" w:hAnsi="Calibri" w:cs="Calibri"/>
        </w:rPr>
        <w:t xml:space="preserve"> \(P(\</w:t>
      </w:r>
      <w:proofErr w:type="gramStart"/>
      <w:r w:rsidRPr="003813F3">
        <w:rPr>
          <w:rFonts w:ascii="Calibri" w:hAnsi="Calibri" w:cs="Calibri"/>
        </w:rPr>
        <w:t>text{</w:t>
      </w:r>
      <w:proofErr w:type="gramEnd"/>
      <w:r w:rsidRPr="003813F3">
        <w:rPr>
          <w:rFonts w:ascii="Calibri" w:hAnsi="Calibri" w:cs="Calibri"/>
        </w:rPr>
        <w:t>Congestion} \cap \</w:t>
      </w:r>
      <w:proofErr w:type="gramStart"/>
      <w:r w:rsidRPr="003813F3">
        <w:rPr>
          <w:rFonts w:ascii="Calibri" w:hAnsi="Calibri" w:cs="Calibri"/>
        </w:rPr>
        <w:t>text{</w:t>
      </w:r>
      <w:proofErr w:type="gramEnd"/>
      <w:r w:rsidRPr="003813F3">
        <w:rPr>
          <w:rFonts w:ascii="Calibri" w:hAnsi="Calibri" w:cs="Calibri"/>
        </w:rPr>
        <w:t>Clear Weather}) = 0.0366\), while \(P(\</w:t>
      </w:r>
      <w:proofErr w:type="gramStart"/>
      <w:r w:rsidRPr="003813F3">
        <w:rPr>
          <w:rFonts w:ascii="Calibri" w:hAnsi="Calibri" w:cs="Calibri"/>
        </w:rPr>
        <w:t>text{</w:t>
      </w:r>
      <w:proofErr w:type="gramEnd"/>
      <w:r w:rsidRPr="003813F3">
        <w:rPr>
          <w:rFonts w:ascii="Calibri" w:hAnsi="Calibri" w:cs="Calibri"/>
        </w:rPr>
        <w:t xml:space="preserve">Congestion}) \times </w:t>
      </w:r>
      <w:proofErr w:type="gramStart"/>
      <w:r w:rsidRPr="003813F3">
        <w:rPr>
          <w:rFonts w:ascii="Calibri" w:hAnsi="Calibri" w:cs="Calibri"/>
        </w:rPr>
        <w:t>P(</w:t>
      </w:r>
      <w:proofErr w:type="gramEnd"/>
      <w:r w:rsidRPr="003813F3">
        <w:rPr>
          <w:rFonts w:ascii="Calibri" w:hAnsi="Calibri" w:cs="Calibri"/>
        </w:rPr>
        <w:t>\</w:t>
      </w:r>
      <w:proofErr w:type="gramStart"/>
      <w:r w:rsidRPr="003813F3">
        <w:rPr>
          <w:rFonts w:ascii="Calibri" w:hAnsi="Calibri" w:cs="Calibri"/>
        </w:rPr>
        <w:t>text{</w:t>
      </w:r>
      <w:proofErr w:type="gramEnd"/>
      <w:r w:rsidRPr="003813F3">
        <w:rPr>
          <w:rFonts w:ascii="Calibri" w:hAnsi="Calibri" w:cs="Calibri"/>
        </w:rPr>
        <w:t>Clear Weather}) = 0.0409\).</w:t>
      </w:r>
    </w:p>
    <w:p w14:paraId="1E55281B" w14:textId="77777777" w:rsidR="0070248E" w:rsidRPr="003813F3" w:rsidRDefault="0070248E" w:rsidP="0070248E">
      <w:pPr>
        <w:numPr>
          <w:ilvl w:val="0"/>
          <w:numId w:val="6"/>
        </w:numPr>
        <w:rPr>
          <w:rFonts w:ascii="Calibri" w:hAnsi="Calibri" w:cs="Calibri"/>
        </w:rPr>
      </w:pPr>
      <w:r w:rsidRPr="003813F3">
        <w:rPr>
          <w:rFonts w:ascii="Calibri" w:hAnsi="Calibri" w:cs="Calibri"/>
          <w:b/>
          <w:bCs/>
        </w:rPr>
        <w:t>Conclusion:</w:t>
      </w:r>
      <w:r w:rsidRPr="003813F3">
        <w:rPr>
          <w:rFonts w:ascii="Calibri" w:hAnsi="Calibri" w:cs="Calibri"/>
        </w:rPr>
        <w:t xml:space="preserve"> Because </w:t>
      </w:r>
      <w:proofErr w:type="gramStart"/>
      <w:r w:rsidRPr="003813F3">
        <w:rPr>
          <w:rFonts w:ascii="Calibri" w:hAnsi="Calibri" w:cs="Calibri"/>
          <w:b/>
          <w:bCs/>
        </w:rPr>
        <w:t>\(</w:t>
      </w:r>
      <w:proofErr w:type="gramEnd"/>
      <w:r w:rsidRPr="003813F3">
        <w:rPr>
          <w:rFonts w:ascii="Calibri" w:hAnsi="Calibri" w:cs="Calibri"/>
          <w:b/>
          <w:bCs/>
        </w:rPr>
        <w:t>0.0366 \</w:t>
      </w:r>
      <w:proofErr w:type="spellStart"/>
      <w:r w:rsidRPr="003813F3">
        <w:rPr>
          <w:rFonts w:ascii="Calibri" w:hAnsi="Calibri" w:cs="Calibri"/>
          <w:b/>
          <w:bCs/>
        </w:rPr>
        <w:t>neq</w:t>
      </w:r>
      <w:proofErr w:type="spellEnd"/>
      <w:r w:rsidRPr="003813F3">
        <w:rPr>
          <w:rFonts w:ascii="Calibri" w:hAnsi="Calibri" w:cs="Calibri"/>
          <w:b/>
          <w:bCs/>
        </w:rPr>
        <w:t xml:space="preserve"> 0.0409\)</w:t>
      </w:r>
      <w:r w:rsidRPr="003813F3">
        <w:rPr>
          <w:rFonts w:ascii="Calibri" w:hAnsi="Calibri" w:cs="Calibri"/>
        </w:rPr>
        <w:t xml:space="preserve">, weather conditions and congestion </w:t>
      </w:r>
      <w:r w:rsidRPr="003813F3">
        <w:rPr>
          <w:rFonts w:ascii="Calibri" w:hAnsi="Calibri" w:cs="Calibri"/>
          <w:b/>
          <w:bCs/>
        </w:rPr>
        <w:t>cannot be considered strictly independent</w:t>
      </w:r>
      <w:r w:rsidRPr="003813F3">
        <w:rPr>
          <w:rFonts w:ascii="Calibri" w:hAnsi="Calibri" w:cs="Calibri"/>
        </w:rPr>
        <w:t>.</w:t>
      </w:r>
    </w:p>
    <w:p w14:paraId="43F057EB" w14:textId="77777777" w:rsidR="0070248E" w:rsidRPr="003813F3" w:rsidRDefault="0070248E" w:rsidP="0070248E">
      <w:pPr>
        <w:numPr>
          <w:ilvl w:val="0"/>
          <w:numId w:val="6"/>
        </w:numPr>
        <w:rPr>
          <w:rFonts w:ascii="Calibri" w:hAnsi="Calibri" w:cs="Calibri"/>
        </w:rPr>
      </w:pPr>
      <w:r w:rsidRPr="003813F3">
        <w:rPr>
          <w:rFonts w:ascii="Calibri" w:hAnsi="Calibri" w:cs="Calibri"/>
          <w:b/>
          <w:bCs/>
        </w:rPr>
        <w:t>Direction:</w:t>
      </w:r>
      <w:r w:rsidRPr="003813F3">
        <w:rPr>
          <w:rFonts w:ascii="Calibri" w:hAnsi="Calibri" w:cs="Calibri"/>
        </w:rPr>
        <w:t xml:space="preserve"> The joint probability (</w:t>
      </w:r>
      <w:proofErr w:type="gramStart"/>
      <w:r w:rsidRPr="003813F3">
        <w:rPr>
          <w:rFonts w:ascii="Calibri" w:hAnsi="Calibri" w:cs="Calibri"/>
        </w:rPr>
        <w:t>\(</w:t>
      </w:r>
      <w:proofErr w:type="gramEnd"/>
      <w:r w:rsidRPr="003813F3">
        <w:rPr>
          <w:rFonts w:ascii="Calibri" w:hAnsi="Calibri" w:cs="Calibri"/>
        </w:rPr>
        <w:t xml:space="preserve">0.0366\)) is slightly </w:t>
      </w:r>
      <w:r w:rsidRPr="003813F3">
        <w:rPr>
          <w:rFonts w:ascii="Calibri" w:hAnsi="Calibri" w:cs="Calibri"/>
          <w:i/>
          <w:iCs/>
        </w:rPr>
        <w:t>lower</w:t>
      </w:r>
      <w:r w:rsidRPr="003813F3">
        <w:rPr>
          <w:rFonts w:ascii="Calibri" w:hAnsi="Calibri" w:cs="Calibri"/>
        </w:rPr>
        <w:t xml:space="preserve"> than what we would expect if they were purely independent (</w:t>
      </w:r>
      <w:proofErr w:type="gramStart"/>
      <w:r w:rsidRPr="003813F3">
        <w:rPr>
          <w:rFonts w:ascii="Calibri" w:hAnsi="Calibri" w:cs="Calibri"/>
        </w:rPr>
        <w:t>\(</w:t>
      </w:r>
      <w:proofErr w:type="gramEnd"/>
      <w:r w:rsidRPr="003813F3">
        <w:rPr>
          <w:rFonts w:ascii="Calibri" w:hAnsi="Calibri" w:cs="Calibri"/>
        </w:rPr>
        <w:t>0.0409\)). This tells us that congestion and perfectly clear skies occur together less often than random chance would dictate.</w:t>
      </w:r>
    </w:p>
    <w:p w14:paraId="7669B07A" w14:textId="77777777" w:rsidR="0070248E" w:rsidRPr="003813F3" w:rsidRDefault="0070248E" w:rsidP="0070248E">
      <w:pPr>
        <w:rPr>
          <w:rFonts w:ascii="Calibri" w:hAnsi="Calibri" w:cs="Calibri"/>
          <w:b/>
          <w:bCs/>
        </w:rPr>
      </w:pPr>
      <w:r w:rsidRPr="003813F3">
        <w:rPr>
          <w:rFonts w:ascii="Calibri" w:hAnsi="Calibri" w:cs="Calibri"/>
          <w:b/>
          <w:bCs/>
        </w:rPr>
        <w:lastRenderedPageBreak/>
        <w:t>2. Odds Ratio Interpretation</w:t>
      </w:r>
    </w:p>
    <w:p w14:paraId="4FA43DEB" w14:textId="77777777" w:rsidR="0070248E" w:rsidRPr="003813F3" w:rsidRDefault="0070248E" w:rsidP="0070248E">
      <w:pPr>
        <w:numPr>
          <w:ilvl w:val="0"/>
          <w:numId w:val="7"/>
        </w:numPr>
        <w:rPr>
          <w:rFonts w:ascii="Calibri" w:hAnsi="Calibri" w:cs="Calibri"/>
        </w:rPr>
      </w:pPr>
      <w:r w:rsidRPr="003813F3">
        <w:rPr>
          <w:rFonts w:ascii="Calibri" w:hAnsi="Calibri" w:cs="Calibri"/>
          <w:b/>
          <w:bCs/>
        </w:rPr>
        <w:t>Your Value:</w:t>
      </w:r>
      <w:r w:rsidRPr="003813F3">
        <w:rPr>
          <w:rFonts w:ascii="Calibri" w:hAnsi="Calibri" w:cs="Calibri"/>
        </w:rPr>
        <w:t xml:space="preserve"> </w:t>
      </w:r>
      <w:r w:rsidRPr="003813F3">
        <w:rPr>
          <w:rFonts w:ascii="Calibri" w:hAnsi="Calibri" w:cs="Calibri"/>
          <w:b/>
          <w:bCs/>
        </w:rPr>
        <w:t>0.736</w:t>
      </w:r>
    </w:p>
    <w:p w14:paraId="6AE8351D" w14:textId="77777777" w:rsidR="0070248E" w:rsidRPr="003813F3" w:rsidRDefault="0070248E" w:rsidP="0070248E">
      <w:pPr>
        <w:numPr>
          <w:ilvl w:val="0"/>
          <w:numId w:val="7"/>
        </w:numPr>
        <w:rPr>
          <w:rFonts w:ascii="Calibri" w:hAnsi="Calibri" w:cs="Calibri"/>
        </w:rPr>
      </w:pPr>
      <w:r w:rsidRPr="003813F3">
        <w:rPr>
          <w:rFonts w:ascii="Calibri" w:hAnsi="Calibri" w:cs="Calibri"/>
          <w:b/>
          <w:bCs/>
        </w:rPr>
        <w:t>Interpretation:</w:t>
      </w:r>
      <w:r w:rsidRPr="003813F3">
        <w:rPr>
          <w:rFonts w:ascii="Calibri" w:hAnsi="Calibri" w:cs="Calibri"/>
        </w:rPr>
        <w:t xml:space="preserve"> Because the odds ratio is </w:t>
      </w:r>
      <w:r w:rsidRPr="003813F3">
        <w:rPr>
          <w:rFonts w:ascii="Calibri" w:hAnsi="Calibri" w:cs="Calibri"/>
          <w:b/>
          <w:bCs/>
        </w:rPr>
        <w:t>less than 1.0</w:t>
      </w:r>
      <w:r w:rsidRPr="003813F3">
        <w:rPr>
          <w:rFonts w:ascii="Calibri" w:hAnsi="Calibri" w:cs="Calibri"/>
        </w:rPr>
        <w:t xml:space="preserve">, the odds of experiencing traffic congestion are lower in clear weather than in cloudy weather. Specifically, the odds of hitting a traffic jam when the weather is clear are about </w:t>
      </w:r>
      <w:r w:rsidRPr="003813F3">
        <w:rPr>
          <w:rFonts w:ascii="Calibri" w:hAnsi="Calibri" w:cs="Calibri"/>
          <w:b/>
          <w:bCs/>
        </w:rPr>
        <w:t>26.4% lower</w:t>
      </w:r>
      <w:r w:rsidRPr="003813F3">
        <w:rPr>
          <w:rFonts w:ascii="Calibri" w:hAnsi="Calibri" w:cs="Calibri"/>
        </w:rPr>
        <w:t xml:space="preserve"> (</w:t>
      </w:r>
      <w:proofErr w:type="gramStart"/>
      <w:r w:rsidRPr="003813F3">
        <w:rPr>
          <w:rFonts w:ascii="Calibri" w:hAnsi="Calibri" w:cs="Calibri"/>
        </w:rPr>
        <w:t>\(</w:t>
      </w:r>
      <w:proofErr w:type="gramEnd"/>
      <w:r w:rsidRPr="003813F3">
        <w:rPr>
          <w:rFonts w:ascii="Calibri" w:hAnsi="Calibri" w:cs="Calibri"/>
        </w:rPr>
        <w:t>1 - 0.736\)) compared to when the sky is covered in clouds.</w:t>
      </w:r>
    </w:p>
    <w:p w14:paraId="370646E4" w14:textId="77777777" w:rsidR="0070248E" w:rsidRPr="003813F3" w:rsidRDefault="0070248E" w:rsidP="004B14D3">
      <w:pPr>
        <w:rPr>
          <w:rFonts w:ascii="Calibri" w:hAnsi="Calibri" w:cs="Calibri"/>
        </w:rPr>
      </w:pPr>
    </w:p>
    <w:p w14:paraId="40467897" w14:textId="77777777" w:rsidR="00317B6C" w:rsidRPr="003813F3" w:rsidRDefault="00317B6C" w:rsidP="00317B6C">
      <w:pPr>
        <w:rPr>
          <w:rFonts w:ascii="Calibri" w:hAnsi="Calibri" w:cs="Calibri"/>
          <w:b/>
          <w:bCs/>
        </w:rPr>
      </w:pPr>
      <w:r w:rsidRPr="003813F3">
        <w:rPr>
          <w:rFonts w:ascii="Calibri" w:hAnsi="Calibri" w:cs="Calibri"/>
          <w:b/>
          <w:bCs/>
        </w:rPr>
        <w:t>Summary of Weather vs. Congestion Relationship</w:t>
      </w:r>
    </w:p>
    <w:p w14:paraId="6A8D1F35" w14:textId="77777777" w:rsidR="00317B6C" w:rsidRPr="003813F3" w:rsidRDefault="00317B6C" w:rsidP="00317B6C">
      <w:pPr>
        <w:rPr>
          <w:rFonts w:ascii="Calibri" w:hAnsi="Calibri" w:cs="Calibri"/>
        </w:rPr>
      </w:pPr>
      <w:r w:rsidRPr="003813F3">
        <w:rPr>
          <w:rFonts w:ascii="Calibri" w:hAnsi="Calibri" w:cs="Calibri"/>
        </w:rPr>
        <w:t xml:space="preserve">Your probability analysis suggests a </w:t>
      </w:r>
      <w:r w:rsidRPr="003813F3">
        <w:rPr>
          <w:rFonts w:ascii="Calibri" w:hAnsi="Calibri" w:cs="Calibri"/>
          <w:b/>
          <w:bCs/>
        </w:rPr>
        <w:t>clear, measurable link between atmospheric conditions and traffic flow</w:t>
      </w:r>
      <w:r w:rsidRPr="003813F3">
        <w:rPr>
          <w:rFonts w:ascii="Calibri" w:hAnsi="Calibri" w:cs="Calibri"/>
        </w:rPr>
        <w:t>:</w:t>
      </w:r>
    </w:p>
    <w:p w14:paraId="42F312BD" w14:textId="77777777" w:rsidR="00317B6C" w:rsidRPr="003813F3" w:rsidRDefault="00317B6C" w:rsidP="00317B6C">
      <w:pPr>
        <w:numPr>
          <w:ilvl w:val="0"/>
          <w:numId w:val="5"/>
        </w:numPr>
        <w:rPr>
          <w:rFonts w:ascii="Calibri" w:hAnsi="Calibri" w:cs="Calibri"/>
        </w:rPr>
      </w:pPr>
      <w:r w:rsidRPr="003813F3">
        <w:rPr>
          <w:rFonts w:ascii="Calibri" w:hAnsi="Calibri" w:cs="Calibri"/>
          <w:b/>
          <w:bCs/>
        </w:rPr>
        <w:t>Weather Acts as a Commuter Buffer:</w:t>
      </w:r>
      <w:r w:rsidRPr="003813F3">
        <w:rPr>
          <w:rFonts w:ascii="Calibri" w:hAnsi="Calibri" w:cs="Calibri"/>
        </w:rPr>
        <w:t xml:space="preserve"> When the weather turns clear, the probability of encountering clear skies given that you are already stuck in traffic drops to </w:t>
      </w:r>
      <w:r w:rsidRPr="003813F3">
        <w:rPr>
          <w:rFonts w:ascii="Calibri" w:hAnsi="Calibri" w:cs="Calibri"/>
          <w:b/>
          <w:bCs/>
        </w:rPr>
        <w:t>24.83%</w:t>
      </w:r>
      <w:r w:rsidRPr="003813F3">
        <w:rPr>
          <w:rFonts w:ascii="Calibri" w:hAnsi="Calibri" w:cs="Calibri"/>
        </w:rPr>
        <w:t xml:space="preserve"> (which is notably lower than the general occurrence of clear weather at </w:t>
      </w:r>
      <w:r w:rsidRPr="003813F3">
        <w:rPr>
          <w:rFonts w:ascii="Calibri" w:hAnsi="Calibri" w:cs="Calibri"/>
          <w:b/>
          <w:bCs/>
        </w:rPr>
        <w:t>27.76%</w:t>
      </w:r>
      <w:r w:rsidRPr="003813F3">
        <w:rPr>
          <w:rFonts w:ascii="Calibri" w:hAnsi="Calibri" w:cs="Calibri"/>
        </w:rPr>
        <w:t>).</w:t>
      </w:r>
    </w:p>
    <w:p w14:paraId="0222B860" w14:textId="77777777" w:rsidR="00317B6C" w:rsidRPr="003813F3" w:rsidRDefault="00317B6C" w:rsidP="00317B6C">
      <w:pPr>
        <w:numPr>
          <w:ilvl w:val="0"/>
          <w:numId w:val="5"/>
        </w:numPr>
        <w:rPr>
          <w:rFonts w:ascii="Calibri" w:hAnsi="Calibri" w:cs="Calibri"/>
        </w:rPr>
      </w:pPr>
      <w:r w:rsidRPr="003813F3">
        <w:rPr>
          <w:rFonts w:ascii="Calibri" w:hAnsi="Calibri" w:cs="Calibri"/>
          <w:b/>
          <w:bCs/>
        </w:rPr>
        <w:t>Cloudy Conditions Aggregate Risk:</w:t>
      </w:r>
      <w:r w:rsidRPr="003813F3">
        <w:rPr>
          <w:rFonts w:ascii="Calibri" w:hAnsi="Calibri" w:cs="Calibri"/>
        </w:rPr>
        <w:t xml:space="preserve"> The odds ratio of </w:t>
      </w:r>
      <w:r w:rsidRPr="003813F3">
        <w:rPr>
          <w:rFonts w:ascii="Calibri" w:hAnsi="Calibri" w:cs="Calibri"/>
          <w:b/>
          <w:bCs/>
        </w:rPr>
        <w:t>0.736</w:t>
      </w:r>
      <w:r w:rsidRPr="003813F3">
        <w:rPr>
          <w:rFonts w:ascii="Calibri" w:hAnsi="Calibri" w:cs="Calibri"/>
        </w:rPr>
        <w:t xml:space="preserve"> indicates that cloudy weather actively correlates with a higher likelihood of heavy traffic congestion. This suggests that cloudy conditions (which are frequently tied to reduced natural light, lower temperatures, or incoming weather changes) prompt drivers to slow down or choose road travel over alternative transit modes, directly increasing the probability of hitting a breakdown or traffic bottleneck.</w:t>
      </w:r>
    </w:p>
    <w:p w14:paraId="6E589F13" w14:textId="77777777" w:rsidR="00317B6C" w:rsidRPr="003813F3" w:rsidRDefault="00317B6C" w:rsidP="004B14D3">
      <w:pPr>
        <w:rPr>
          <w:rFonts w:ascii="Calibri" w:hAnsi="Calibri" w:cs="Calibri"/>
        </w:rPr>
      </w:pPr>
    </w:p>
    <w:p w14:paraId="47E52439" w14:textId="1FA653BD" w:rsidR="00C8250A" w:rsidRPr="003813F3" w:rsidRDefault="00C8250A" w:rsidP="004B14D3">
      <w:pPr>
        <w:rPr>
          <w:rFonts w:ascii="Calibri" w:hAnsi="Calibri" w:cs="Calibri"/>
          <w:b/>
          <w:bCs/>
          <w:lang w:val="en-PH"/>
        </w:rPr>
      </w:pPr>
      <w:r w:rsidRPr="003813F3">
        <w:rPr>
          <w:rFonts w:ascii="Calibri" w:hAnsi="Calibri" w:cs="Calibri"/>
          <w:b/>
          <w:bCs/>
          <w:lang w:val="en-PH"/>
        </w:rPr>
        <w:t>Task 4: Power BI Traffic Intelligence Dashboard</w:t>
      </w:r>
    </w:p>
    <w:p w14:paraId="795B60DF" w14:textId="77777777" w:rsidR="00F915C7" w:rsidRPr="003813F3" w:rsidRDefault="00F915C7" w:rsidP="00F915C7">
      <w:pPr>
        <w:rPr>
          <w:rFonts w:ascii="Calibri" w:hAnsi="Calibri" w:cs="Calibri"/>
          <w:b/>
          <w:bCs/>
          <w:lang w:val="en-PH"/>
        </w:rPr>
      </w:pPr>
      <w:r w:rsidRPr="003813F3">
        <w:rPr>
          <w:rFonts w:ascii="Calibri" w:hAnsi="Calibri" w:cs="Calibri"/>
          <w:b/>
          <w:bCs/>
          <w:lang w:val="en-PH"/>
        </w:rPr>
        <w:t>4.2 Dashboard analysis</w:t>
      </w:r>
    </w:p>
    <w:p w14:paraId="4F91C874" w14:textId="26C3FD15" w:rsidR="00D609D6" w:rsidRPr="003813F3" w:rsidRDefault="00D609D6" w:rsidP="00F915C7">
      <w:pPr>
        <w:rPr>
          <w:rFonts w:ascii="Calibri" w:hAnsi="Calibri" w:cs="Calibri"/>
          <w:b/>
          <w:bCs/>
          <w:lang w:val="en-PH"/>
        </w:rPr>
      </w:pPr>
      <w:r w:rsidRPr="003813F3">
        <w:rPr>
          <w:rFonts w:ascii="Calibri" w:hAnsi="Calibri" w:cs="Calibri"/>
          <w:noProof/>
        </w:rPr>
        <w:lastRenderedPageBreak/>
        <w:drawing>
          <wp:inline distT="0" distB="0" distL="0" distR="0" wp14:anchorId="47D0DA88" wp14:editId="0CBE1353">
            <wp:extent cx="3582816" cy="3242525"/>
            <wp:effectExtent l="0" t="0" r="0" b="0"/>
            <wp:docPr id="155503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36698" name=""/>
                    <pic:cNvPicPr/>
                  </pic:nvPicPr>
                  <pic:blipFill>
                    <a:blip r:embed="rId11"/>
                    <a:stretch>
                      <a:fillRect/>
                    </a:stretch>
                  </pic:blipFill>
                  <pic:spPr>
                    <a:xfrm>
                      <a:off x="0" y="0"/>
                      <a:ext cx="3594194" cy="3252823"/>
                    </a:xfrm>
                    <a:prstGeom prst="rect">
                      <a:avLst/>
                    </a:prstGeom>
                  </pic:spPr>
                </pic:pic>
              </a:graphicData>
            </a:graphic>
          </wp:inline>
        </w:drawing>
      </w:r>
    </w:p>
    <w:p w14:paraId="00D006D9" w14:textId="47A36290" w:rsidR="00FF7E5A" w:rsidRPr="003813F3" w:rsidRDefault="00FF7E5A" w:rsidP="00F915C7">
      <w:pPr>
        <w:rPr>
          <w:rFonts w:ascii="Calibri" w:hAnsi="Calibri" w:cs="Calibri"/>
          <w:b/>
          <w:bCs/>
          <w:lang w:val="en-PH"/>
        </w:rPr>
      </w:pPr>
      <w:r w:rsidRPr="003813F3">
        <w:rPr>
          <w:rFonts w:ascii="Calibri" w:hAnsi="Calibri" w:cs="Calibri"/>
          <w:noProof/>
        </w:rPr>
        <w:drawing>
          <wp:inline distT="0" distB="0" distL="0" distR="0" wp14:anchorId="6208FCD6" wp14:editId="0DD890D6">
            <wp:extent cx="3638550" cy="4037780"/>
            <wp:effectExtent l="0" t="0" r="0" b="1270"/>
            <wp:docPr id="8308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13298" name=""/>
                    <pic:cNvPicPr/>
                  </pic:nvPicPr>
                  <pic:blipFill>
                    <a:blip r:embed="rId12"/>
                    <a:stretch>
                      <a:fillRect/>
                    </a:stretch>
                  </pic:blipFill>
                  <pic:spPr>
                    <a:xfrm>
                      <a:off x="0" y="0"/>
                      <a:ext cx="3641465" cy="4041015"/>
                    </a:xfrm>
                    <a:prstGeom prst="rect">
                      <a:avLst/>
                    </a:prstGeom>
                  </pic:spPr>
                </pic:pic>
              </a:graphicData>
            </a:graphic>
          </wp:inline>
        </w:drawing>
      </w:r>
    </w:p>
    <w:p w14:paraId="100976B6" w14:textId="561BDD49" w:rsidR="00081F09" w:rsidRPr="003813F3" w:rsidRDefault="00081F09" w:rsidP="00F915C7">
      <w:pPr>
        <w:rPr>
          <w:rFonts w:ascii="Calibri" w:hAnsi="Calibri" w:cs="Calibri"/>
          <w:b/>
          <w:bCs/>
          <w:lang w:val="en-PH"/>
        </w:rPr>
      </w:pPr>
      <w:r w:rsidRPr="003813F3">
        <w:rPr>
          <w:rFonts w:ascii="Calibri" w:hAnsi="Calibri" w:cs="Calibri"/>
          <w:noProof/>
        </w:rPr>
        <w:lastRenderedPageBreak/>
        <w:drawing>
          <wp:inline distT="0" distB="0" distL="0" distR="0" wp14:anchorId="06052A11" wp14:editId="5685258A">
            <wp:extent cx="4293261" cy="2735119"/>
            <wp:effectExtent l="0" t="0" r="0" b="8255"/>
            <wp:docPr id="153296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9507" name=""/>
                    <pic:cNvPicPr/>
                  </pic:nvPicPr>
                  <pic:blipFill>
                    <a:blip r:embed="rId13"/>
                    <a:stretch>
                      <a:fillRect/>
                    </a:stretch>
                  </pic:blipFill>
                  <pic:spPr>
                    <a:xfrm>
                      <a:off x="0" y="0"/>
                      <a:ext cx="4299655" cy="2739192"/>
                    </a:xfrm>
                    <a:prstGeom prst="rect">
                      <a:avLst/>
                    </a:prstGeom>
                  </pic:spPr>
                </pic:pic>
              </a:graphicData>
            </a:graphic>
          </wp:inline>
        </w:drawing>
      </w:r>
    </w:p>
    <w:p w14:paraId="03E9072B" w14:textId="77777777" w:rsidR="001C3A09" w:rsidRPr="003813F3" w:rsidRDefault="001C3A09" w:rsidP="001C3A09">
      <w:pPr>
        <w:rPr>
          <w:rFonts w:ascii="Calibri" w:hAnsi="Calibri" w:cs="Calibri"/>
          <w:lang w:val="en-PH"/>
        </w:rPr>
      </w:pPr>
      <w:r w:rsidRPr="003813F3">
        <w:rPr>
          <w:rFonts w:ascii="Calibri" w:hAnsi="Calibri" w:cs="Calibri"/>
          <w:b/>
          <w:bCs/>
          <w:lang w:val="en-PH"/>
        </w:rPr>
        <w:t>C. Weather impact</w:t>
      </w:r>
    </w:p>
    <w:p w14:paraId="35A325E5" w14:textId="181676B9" w:rsidR="00FF22FF" w:rsidRPr="003813F3" w:rsidRDefault="008E2DB1" w:rsidP="004B14D3">
      <w:pPr>
        <w:rPr>
          <w:rFonts w:ascii="Calibri" w:hAnsi="Calibri" w:cs="Calibri"/>
        </w:rPr>
      </w:pPr>
      <w:r w:rsidRPr="003813F3">
        <w:rPr>
          <w:rFonts w:ascii="Calibri" w:hAnsi="Calibri" w:cs="Calibri"/>
          <w:noProof/>
        </w:rPr>
        <w:drawing>
          <wp:inline distT="0" distB="0" distL="0" distR="0" wp14:anchorId="30D55DCA" wp14:editId="50DA7802">
            <wp:extent cx="4706126" cy="2998144"/>
            <wp:effectExtent l="0" t="0" r="0" b="0"/>
            <wp:docPr id="125403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9507" name=""/>
                    <pic:cNvPicPr/>
                  </pic:nvPicPr>
                  <pic:blipFill>
                    <a:blip r:embed="rId13"/>
                    <a:stretch>
                      <a:fillRect/>
                    </a:stretch>
                  </pic:blipFill>
                  <pic:spPr>
                    <a:xfrm>
                      <a:off x="0" y="0"/>
                      <a:ext cx="4712493" cy="3002200"/>
                    </a:xfrm>
                    <a:prstGeom prst="rect">
                      <a:avLst/>
                    </a:prstGeom>
                  </pic:spPr>
                </pic:pic>
              </a:graphicData>
            </a:graphic>
          </wp:inline>
        </w:drawing>
      </w:r>
    </w:p>
    <w:p w14:paraId="25097950" w14:textId="144251E5" w:rsidR="00EE052F" w:rsidRPr="003813F3" w:rsidRDefault="00EE052F" w:rsidP="004B14D3">
      <w:pPr>
        <w:rPr>
          <w:rFonts w:ascii="Calibri" w:hAnsi="Calibri" w:cs="Calibri"/>
        </w:rPr>
      </w:pPr>
      <w:r w:rsidRPr="003813F3">
        <w:rPr>
          <w:rFonts w:ascii="Calibri" w:hAnsi="Calibri" w:cs="Calibri"/>
        </w:rPr>
        <w:t xml:space="preserve">Clouds weather </w:t>
      </w:r>
      <w:proofErr w:type="gramStart"/>
      <w:r w:rsidRPr="003813F3">
        <w:rPr>
          <w:rFonts w:ascii="Calibri" w:hAnsi="Calibri" w:cs="Calibri"/>
        </w:rPr>
        <w:t>condition has</w:t>
      </w:r>
      <w:proofErr w:type="gramEnd"/>
      <w:r w:rsidRPr="003813F3">
        <w:rPr>
          <w:rFonts w:ascii="Calibri" w:hAnsi="Calibri" w:cs="Calibri"/>
        </w:rPr>
        <w:t xml:space="preserve"> the highest average traffic at 3618.45</w:t>
      </w:r>
    </w:p>
    <w:p w14:paraId="7E849DAD" w14:textId="7E078DEB" w:rsidR="00EE052F" w:rsidRPr="003813F3" w:rsidRDefault="00EE052F" w:rsidP="00EE052F">
      <w:pPr>
        <w:rPr>
          <w:rFonts w:ascii="Calibri" w:hAnsi="Calibri" w:cs="Calibri"/>
        </w:rPr>
      </w:pPr>
      <w:r w:rsidRPr="003813F3">
        <w:rPr>
          <w:rFonts w:ascii="Calibri" w:hAnsi="Calibri" w:cs="Calibri"/>
        </w:rPr>
        <w:t xml:space="preserve">Squall weather </w:t>
      </w:r>
      <w:proofErr w:type="gramStart"/>
      <w:r w:rsidRPr="003813F3">
        <w:rPr>
          <w:rFonts w:ascii="Calibri" w:hAnsi="Calibri" w:cs="Calibri"/>
        </w:rPr>
        <w:t>condition has</w:t>
      </w:r>
      <w:proofErr w:type="gramEnd"/>
      <w:r w:rsidRPr="003813F3">
        <w:rPr>
          <w:rFonts w:ascii="Calibri" w:hAnsi="Calibri" w:cs="Calibri"/>
        </w:rPr>
        <w:t xml:space="preserve"> the lowest average traffic at </w:t>
      </w:r>
      <w:r w:rsidR="001C5244" w:rsidRPr="003813F3">
        <w:rPr>
          <w:rFonts w:ascii="Calibri" w:hAnsi="Calibri" w:cs="Calibri"/>
        </w:rPr>
        <w:t>2061.75</w:t>
      </w:r>
    </w:p>
    <w:p w14:paraId="6F08EEFE" w14:textId="701A49DA" w:rsidR="00902DCD" w:rsidRPr="003813F3" w:rsidRDefault="00902DCD" w:rsidP="00EE052F">
      <w:pPr>
        <w:rPr>
          <w:rFonts w:ascii="Calibri" w:hAnsi="Calibri" w:cs="Calibri"/>
        </w:rPr>
      </w:pPr>
      <w:r w:rsidRPr="003813F3">
        <w:rPr>
          <w:rFonts w:ascii="Calibri" w:hAnsi="Calibri" w:cs="Calibri"/>
        </w:rPr>
        <w:t xml:space="preserve">The difference between the highest and lowest average traffic is </w:t>
      </w:r>
      <w:r w:rsidR="00946DFA" w:rsidRPr="003813F3">
        <w:rPr>
          <w:rFonts w:ascii="Calibri" w:hAnsi="Calibri" w:cs="Calibri"/>
        </w:rPr>
        <w:t>1556.70</w:t>
      </w:r>
    </w:p>
    <w:p w14:paraId="4BB2206A" w14:textId="77777777" w:rsidR="002142A4" w:rsidRPr="003813F3" w:rsidRDefault="002142A4" w:rsidP="00EE052F">
      <w:pPr>
        <w:rPr>
          <w:rFonts w:ascii="Calibri" w:hAnsi="Calibri" w:cs="Calibri"/>
        </w:rPr>
      </w:pPr>
    </w:p>
    <w:p w14:paraId="5D0C20DD" w14:textId="77777777" w:rsidR="00641006" w:rsidRPr="003813F3" w:rsidRDefault="00641006" w:rsidP="00EE052F">
      <w:pPr>
        <w:rPr>
          <w:rFonts w:ascii="Calibri" w:hAnsi="Calibri" w:cs="Calibri"/>
        </w:rPr>
      </w:pPr>
    </w:p>
    <w:p w14:paraId="63ED2684" w14:textId="77777777" w:rsidR="00BD1D02" w:rsidRPr="003813F3" w:rsidRDefault="00BD1D02" w:rsidP="00EE052F">
      <w:pPr>
        <w:rPr>
          <w:rFonts w:ascii="Calibri" w:hAnsi="Calibri" w:cs="Calibri"/>
        </w:rPr>
      </w:pPr>
    </w:p>
    <w:p w14:paraId="330CC655" w14:textId="77777777" w:rsidR="00BD1D02" w:rsidRPr="003813F3" w:rsidRDefault="00BD1D02" w:rsidP="00EE052F">
      <w:pPr>
        <w:rPr>
          <w:rFonts w:ascii="Calibri" w:hAnsi="Calibri" w:cs="Calibri"/>
        </w:rPr>
      </w:pPr>
    </w:p>
    <w:p w14:paraId="7AAE7261" w14:textId="77777777" w:rsidR="00BD1D02" w:rsidRPr="003813F3" w:rsidRDefault="00BD1D02" w:rsidP="00EE052F">
      <w:pPr>
        <w:rPr>
          <w:rFonts w:ascii="Calibri" w:hAnsi="Calibri" w:cs="Calibri"/>
        </w:rPr>
      </w:pPr>
    </w:p>
    <w:p w14:paraId="328DEAB7" w14:textId="77777777" w:rsidR="00BD1D02" w:rsidRPr="003813F3" w:rsidRDefault="00BD1D02" w:rsidP="00EE052F">
      <w:pPr>
        <w:rPr>
          <w:rFonts w:ascii="Calibri" w:hAnsi="Calibri" w:cs="Calibri"/>
        </w:rPr>
      </w:pPr>
    </w:p>
    <w:p w14:paraId="059CAF88" w14:textId="77777777" w:rsidR="00BD1D02" w:rsidRPr="003813F3" w:rsidRDefault="00BD1D02" w:rsidP="00BD1D02">
      <w:pPr>
        <w:rPr>
          <w:rFonts w:ascii="Calibri" w:hAnsi="Calibri" w:cs="Calibri"/>
          <w:lang w:val="en-PH"/>
        </w:rPr>
      </w:pPr>
      <w:r w:rsidRPr="003813F3">
        <w:rPr>
          <w:rFonts w:ascii="Calibri" w:hAnsi="Calibri" w:cs="Calibri"/>
          <w:b/>
          <w:bCs/>
          <w:lang w:val="en-PH"/>
        </w:rPr>
        <w:t>D. Temperature and traffic</w:t>
      </w:r>
    </w:p>
    <w:p w14:paraId="014D17F4" w14:textId="77777777" w:rsidR="00BD1D02" w:rsidRPr="003813F3" w:rsidRDefault="00BD1D02" w:rsidP="00EE052F">
      <w:pPr>
        <w:rPr>
          <w:rFonts w:ascii="Calibri" w:hAnsi="Calibri" w:cs="Calibri"/>
        </w:rPr>
      </w:pPr>
    </w:p>
    <w:p w14:paraId="3365CB02" w14:textId="1303F871" w:rsidR="00641006" w:rsidRPr="003813F3" w:rsidRDefault="00641006" w:rsidP="00EE052F">
      <w:pPr>
        <w:rPr>
          <w:rFonts w:ascii="Calibri" w:hAnsi="Calibri" w:cs="Calibri"/>
        </w:rPr>
      </w:pPr>
      <w:r w:rsidRPr="003813F3">
        <w:rPr>
          <w:rFonts w:ascii="Calibri" w:hAnsi="Calibri" w:cs="Calibri"/>
          <w:noProof/>
        </w:rPr>
        <w:drawing>
          <wp:inline distT="0" distB="0" distL="0" distR="0" wp14:anchorId="1A5ECBC3" wp14:editId="7F6A77D8">
            <wp:extent cx="4158444" cy="3293879"/>
            <wp:effectExtent l="0" t="0" r="0" b="1905"/>
            <wp:docPr id="153577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3562" name=""/>
                    <pic:cNvPicPr/>
                  </pic:nvPicPr>
                  <pic:blipFill>
                    <a:blip r:embed="rId14"/>
                    <a:stretch>
                      <a:fillRect/>
                    </a:stretch>
                  </pic:blipFill>
                  <pic:spPr>
                    <a:xfrm>
                      <a:off x="0" y="0"/>
                      <a:ext cx="4163095" cy="3297563"/>
                    </a:xfrm>
                    <a:prstGeom prst="rect">
                      <a:avLst/>
                    </a:prstGeom>
                  </pic:spPr>
                </pic:pic>
              </a:graphicData>
            </a:graphic>
          </wp:inline>
        </w:drawing>
      </w:r>
    </w:p>
    <w:p w14:paraId="218F09A5" w14:textId="0817E6A7" w:rsidR="00AC3064" w:rsidRPr="003813F3" w:rsidRDefault="00AC3064" w:rsidP="00EE052F">
      <w:pPr>
        <w:rPr>
          <w:rFonts w:ascii="Calibri" w:hAnsi="Calibri" w:cs="Calibri"/>
        </w:rPr>
      </w:pPr>
      <w:r w:rsidRPr="003813F3">
        <w:rPr>
          <w:rFonts w:ascii="Calibri" w:hAnsi="Calibri" w:cs="Calibri"/>
          <w:noProof/>
        </w:rPr>
        <w:drawing>
          <wp:inline distT="0" distB="0" distL="0" distR="0" wp14:anchorId="17F8435A" wp14:editId="513E6478">
            <wp:extent cx="3834361" cy="3003992"/>
            <wp:effectExtent l="0" t="0" r="0" b="6350"/>
            <wp:docPr id="162233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9987" name=""/>
                    <pic:cNvPicPr/>
                  </pic:nvPicPr>
                  <pic:blipFill>
                    <a:blip r:embed="rId15"/>
                    <a:stretch>
                      <a:fillRect/>
                    </a:stretch>
                  </pic:blipFill>
                  <pic:spPr>
                    <a:xfrm>
                      <a:off x="0" y="0"/>
                      <a:ext cx="3841090" cy="3009264"/>
                    </a:xfrm>
                    <a:prstGeom prst="rect">
                      <a:avLst/>
                    </a:prstGeom>
                  </pic:spPr>
                </pic:pic>
              </a:graphicData>
            </a:graphic>
          </wp:inline>
        </w:drawing>
      </w:r>
    </w:p>
    <w:p w14:paraId="48347268" w14:textId="177464D0" w:rsidR="00A236F8" w:rsidRPr="003813F3" w:rsidRDefault="00A413E0" w:rsidP="00EE052F">
      <w:pPr>
        <w:rPr>
          <w:rFonts w:ascii="Calibri" w:hAnsi="Calibri" w:cs="Calibri"/>
        </w:rPr>
      </w:pPr>
      <w:r w:rsidRPr="003813F3">
        <w:rPr>
          <w:rFonts w:ascii="Calibri" w:hAnsi="Calibri" w:cs="Calibri"/>
        </w:rPr>
        <w:lastRenderedPageBreak/>
        <w:t>There is no visible linear relationship between temperature and traffic volume on the scatter plot</w:t>
      </w:r>
      <w:r w:rsidR="009A5897" w:rsidRPr="003813F3">
        <w:rPr>
          <w:rFonts w:ascii="Calibri" w:hAnsi="Calibri" w:cs="Calibri"/>
        </w:rPr>
        <w:t>. The data points do not form an upward or downward sloping line and instead form a highly dense, solid rectangular cloud in the chart.</w:t>
      </w:r>
      <w:r w:rsidR="007270B4" w:rsidRPr="003813F3">
        <w:rPr>
          <w:rFonts w:ascii="Calibri" w:hAnsi="Calibri" w:cs="Calibri"/>
        </w:rPr>
        <w:t xml:space="preserve"> </w:t>
      </w:r>
      <w:r w:rsidR="00AE4E5A" w:rsidRPr="003813F3">
        <w:rPr>
          <w:rFonts w:ascii="Calibri" w:hAnsi="Calibri" w:cs="Calibri"/>
        </w:rPr>
        <w:t xml:space="preserve">This also directly mirrors the weak Pearson Correlation </w:t>
      </w:r>
      <w:r w:rsidR="008C209B" w:rsidRPr="003813F3">
        <w:rPr>
          <w:rFonts w:ascii="Calibri" w:hAnsi="Calibri" w:cs="Calibri"/>
        </w:rPr>
        <w:t xml:space="preserve">coefficient of 0.1302 calculated </w:t>
      </w:r>
      <w:proofErr w:type="gramStart"/>
      <w:r w:rsidR="008C209B" w:rsidRPr="003813F3">
        <w:rPr>
          <w:rFonts w:ascii="Calibri" w:hAnsi="Calibri" w:cs="Calibri"/>
        </w:rPr>
        <w:t>earlier</w:t>
      </w:r>
      <w:proofErr w:type="gramEnd"/>
      <w:r w:rsidR="008C209B" w:rsidRPr="003813F3">
        <w:rPr>
          <w:rFonts w:ascii="Calibri" w:hAnsi="Calibri" w:cs="Calibri"/>
        </w:rPr>
        <w:t xml:space="preserve"> which proves that day-to-day temperature variations do not act as driving force for hourly traffic fluctuations. </w:t>
      </w:r>
      <w:r w:rsidR="00A236F8" w:rsidRPr="003813F3">
        <w:rPr>
          <w:rFonts w:ascii="Calibri" w:hAnsi="Calibri" w:cs="Calibri"/>
        </w:rPr>
        <w:t>Traffic volume remains largely stable regardless of normal adjustments in weather temperature.</w:t>
      </w:r>
    </w:p>
    <w:p w14:paraId="463C791A" w14:textId="7A41CDBF" w:rsidR="00920A00" w:rsidRPr="003813F3" w:rsidRDefault="00920A00" w:rsidP="00EE052F">
      <w:pPr>
        <w:rPr>
          <w:rFonts w:ascii="Calibri" w:hAnsi="Calibri" w:cs="Calibri"/>
        </w:rPr>
      </w:pPr>
      <w:r w:rsidRPr="003813F3">
        <w:rPr>
          <w:rFonts w:ascii="Calibri" w:hAnsi="Calibri" w:cs="Calibri"/>
        </w:rPr>
        <w:t xml:space="preserve">The highest traffic volume around 6000+ </w:t>
      </w:r>
      <w:r w:rsidR="00E87B6A" w:rsidRPr="003813F3">
        <w:rPr>
          <w:rFonts w:ascii="Calibri" w:hAnsi="Calibri" w:cs="Calibri"/>
        </w:rPr>
        <w:t xml:space="preserve">span </w:t>
      </w:r>
      <w:proofErr w:type="gramStart"/>
      <w:r w:rsidR="00E87B6A" w:rsidRPr="003813F3">
        <w:rPr>
          <w:rFonts w:ascii="Calibri" w:hAnsi="Calibri" w:cs="Calibri"/>
        </w:rPr>
        <w:t>incredibly</w:t>
      </w:r>
      <w:proofErr w:type="gramEnd"/>
      <w:r w:rsidR="00E87B6A" w:rsidRPr="003813F3">
        <w:rPr>
          <w:rFonts w:ascii="Calibri" w:hAnsi="Calibri" w:cs="Calibri"/>
        </w:rPr>
        <w:t xml:space="preserve"> wide, covering a temperature </w:t>
      </w:r>
      <w:r w:rsidRPr="003813F3">
        <w:rPr>
          <w:rFonts w:ascii="Calibri" w:hAnsi="Calibri" w:cs="Calibri"/>
        </w:rPr>
        <w:t>range from -15 deg C to 30 deg C</w:t>
      </w:r>
      <w:r w:rsidR="00E87B6A" w:rsidRPr="003813F3">
        <w:rPr>
          <w:rFonts w:ascii="Calibri" w:hAnsi="Calibri" w:cs="Calibri"/>
        </w:rPr>
        <w:t xml:space="preserve">. This proves the resilience of </w:t>
      </w:r>
      <w:r w:rsidR="008F1CEE" w:rsidRPr="003813F3">
        <w:rPr>
          <w:rFonts w:ascii="Calibri" w:hAnsi="Calibri" w:cs="Calibri"/>
        </w:rPr>
        <w:t>the commuters regardless of cold or warm weather.</w:t>
      </w:r>
    </w:p>
    <w:p w14:paraId="66364A77" w14:textId="096F9F84" w:rsidR="00251B54" w:rsidRPr="003813F3" w:rsidRDefault="002009A2" w:rsidP="004B14D3">
      <w:pPr>
        <w:rPr>
          <w:rFonts w:ascii="Calibri" w:hAnsi="Calibri" w:cs="Calibri"/>
        </w:rPr>
      </w:pPr>
      <w:r w:rsidRPr="003813F3">
        <w:rPr>
          <w:rFonts w:ascii="Calibri" w:hAnsi="Calibri" w:cs="Calibri"/>
        </w:rPr>
        <w:t>The plot reveals a highly distinct vertical column of data points completely separated on the far left of the chart, resting at exactly -273.15 deg C.</w:t>
      </w:r>
      <w:r w:rsidR="00F51E82" w:rsidRPr="003813F3">
        <w:rPr>
          <w:rFonts w:ascii="Calibri" w:hAnsi="Calibri" w:cs="Calibri"/>
        </w:rPr>
        <w:t xml:space="preserve"> Because absolute zero is equal to -273.15 deg </w:t>
      </w:r>
      <w:proofErr w:type="gramStart"/>
      <w:r w:rsidR="00F51E82" w:rsidRPr="003813F3">
        <w:rPr>
          <w:rFonts w:ascii="Calibri" w:hAnsi="Calibri" w:cs="Calibri"/>
        </w:rPr>
        <w:t>C, so</w:t>
      </w:r>
      <w:proofErr w:type="gramEnd"/>
      <w:r w:rsidR="00F51E82" w:rsidRPr="003813F3">
        <w:rPr>
          <w:rFonts w:ascii="Calibri" w:hAnsi="Calibri" w:cs="Calibri"/>
        </w:rPr>
        <w:t xml:space="preserve"> these rows show up as extreme visual anomalies on the chart</w:t>
      </w:r>
      <w:r w:rsidR="0086035C" w:rsidRPr="003813F3">
        <w:rPr>
          <w:rFonts w:ascii="Calibri" w:hAnsi="Calibri" w:cs="Calibri"/>
        </w:rPr>
        <w:t xml:space="preserve"> which are systemic data dropouts caused by malfunctioning highway telemetry sensors that logged a 0 value instead of a blank field.</w:t>
      </w:r>
    </w:p>
    <w:p w14:paraId="2C8178BE" w14:textId="3520914E" w:rsidR="002009A2" w:rsidRPr="003813F3" w:rsidRDefault="002E6AF8" w:rsidP="004B14D3">
      <w:pPr>
        <w:rPr>
          <w:rFonts w:ascii="Calibri" w:hAnsi="Calibri" w:cs="Calibri"/>
        </w:rPr>
      </w:pPr>
      <w:r w:rsidRPr="003813F3">
        <w:rPr>
          <w:rFonts w:ascii="Calibri" w:hAnsi="Calibri" w:cs="Calibri"/>
          <w:noProof/>
        </w:rPr>
        <w:drawing>
          <wp:anchor distT="0" distB="0" distL="114300" distR="114300" simplePos="0" relativeHeight="251659264" behindDoc="1" locked="0" layoutInCell="1" allowOverlap="1" wp14:anchorId="0ABC3376" wp14:editId="5F816AEE">
            <wp:simplePos x="0" y="0"/>
            <wp:positionH relativeFrom="column">
              <wp:posOffset>3814762</wp:posOffset>
            </wp:positionH>
            <wp:positionV relativeFrom="paragraph">
              <wp:posOffset>318770</wp:posOffset>
            </wp:positionV>
            <wp:extent cx="1295400" cy="1714500"/>
            <wp:effectExtent l="0" t="0" r="0" b="0"/>
            <wp:wrapNone/>
            <wp:docPr id="20681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68032" name=""/>
                    <pic:cNvPicPr/>
                  </pic:nvPicPr>
                  <pic:blipFill>
                    <a:blip r:embed="rId16">
                      <a:extLst>
                        <a:ext uri="{28A0092B-C50C-407E-A947-70E740481C1C}">
                          <a14:useLocalDpi xmlns:a14="http://schemas.microsoft.com/office/drawing/2010/main" val="0"/>
                        </a:ext>
                      </a:extLst>
                    </a:blip>
                    <a:stretch>
                      <a:fillRect/>
                    </a:stretch>
                  </pic:blipFill>
                  <pic:spPr>
                    <a:xfrm>
                      <a:off x="0" y="0"/>
                      <a:ext cx="1295400" cy="1714500"/>
                    </a:xfrm>
                    <a:prstGeom prst="rect">
                      <a:avLst/>
                    </a:prstGeom>
                  </pic:spPr>
                </pic:pic>
              </a:graphicData>
            </a:graphic>
            <wp14:sizeRelH relativeFrom="page">
              <wp14:pctWidth>0</wp14:pctWidth>
            </wp14:sizeRelH>
            <wp14:sizeRelV relativeFrom="page">
              <wp14:pctHeight>0</wp14:pctHeight>
            </wp14:sizeRelV>
          </wp:anchor>
        </w:drawing>
      </w:r>
      <w:r w:rsidR="00290D1C" w:rsidRPr="003813F3">
        <w:rPr>
          <w:rFonts w:ascii="Calibri" w:hAnsi="Calibri" w:cs="Calibri"/>
          <w:noProof/>
        </w:rPr>
        <w:drawing>
          <wp:anchor distT="0" distB="0" distL="114300" distR="114300" simplePos="0" relativeHeight="251658240" behindDoc="1" locked="0" layoutInCell="1" allowOverlap="1" wp14:anchorId="421614B4" wp14:editId="06AE73CD">
            <wp:simplePos x="0" y="0"/>
            <wp:positionH relativeFrom="column">
              <wp:posOffset>1895475</wp:posOffset>
            </wp:positionH>
            <wp:positionV relativeFrom="paragraph">
              <wp:posOffset>318770</wp:posOffset>
            </wp:positionV>
            <wp:extent cx="1581150" cy="1657350"/>
            <wp:effectExtent l="0" t="0" r="0" b="0"/>
            <wp:wrapNone/>
            <wp:docPr id="10448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3163" name=""/>
                    <pic:cNvPicPr/>
                  </pic:nvPicPr>
                  <pic:blipFill>
                    <a:blip r:embed="rId17">
                      <a:extLst>
                        <a:ext uri="{28A0092B-C50C-407E-A947-70E740481C1C}">
                          <a14:useLocalDpi xmlns:a14="http://schemas.microsoft.com/office/drawing/2010/main" val="0"/>
                        </a:ext>
                      </a:extLst>
                    </a:blip>
                    <a:stretch>
                      <a:fillRect/>
                    </a:stretch>
                  </pic:blipFill>
                  <pic:spPr>
                    <a:xfrm>
                      <a:off x="0" y="0"/>
                      <a:ext cx="1581150" cy="1657350"/>
                    </a:xfrm>
                    <a:prstGeom prst="rect">
                      <a:avLst/>
                    </a:prstGeom>
                  </pic:spPr>
                </pic:pic>
              </a:graphicData>
            </a:graphic>
            <wp14:sizeRelH relativeFrom="page">
              <wp14:pctWidth>0</wp14:pctWidth>
            </wp14:sizeRelH>
            <wp14:sizeRelV relativeFrom="page">
              <wp14:pctHeight>0</wp14:pctHeight>
            </wp14:sizeRelV>
          </wp:anchor>
        </w:drawing>
      </w:r>
    </w:p>
    <w:p w14:paraId="292642C5" w14:textId="386C7DBD" w:rsidR="002009A2" w:rsidRPr="003813F3" w:rsidRDefault="00D52DDE" w:rsidP="004B14D3">
      <w:pPr>
        <w:rPr>
          <w:rFonts w:ascii="Calibri" w:hAnsi="Calibri" w:cs="Calibri"/>
        </w:rPr>
      </w:pPr>
      <w:r w:rsidRPr="003813F3">
        <w:rPr>
          <w:rFonts w:ascii="Calibri" w:hAnsi="Calibri" w:cs="Calibri"/>
          <w:noProof/>
        </w:rPr>
        <w:drawing>
          <wp:inline distT="0" distB="0" distL="0" distR="0" wp14:anchorId="3CAEA0EC" wp14:editId="2BC3D6A9">
            <wp:extent cx="1638529" cy="1943371"/>
            <wp:effectExtent l="0" t="0" r="0" b="0"/>
            <wp:docPr id="5589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2231" name=""/>
                    <pic:cNvPicPr/>
                  </pic:nvPicPr>
                  <pic:blipFill>
                    <a:blip r:embed="rId18"/>
                    <a:stretch>
                      <a:fillRect/>
                    </a:stretch>
                  </pic:blipFill>
                  <pic:spPr>
                    <a:xfrm>
                      <a:off x="0" y="0"/>
                      <a:ext cx="1638529" cy="1943371"/>
                    </a:xfrm>
                    <a:prstGeom prst="rect">
                      <a:avLst/>
                    </a:prstGeom>
                  </pic:spPr>
                </pic:pic>
              </a:graphicData>
            </a:graphic>
          </wp:inline>
        </w:drawing>
      </w:r>
    </w:p>
    <w:p w14:paraId="365A6BAF" w14:textId="51A12E4B" w:rsidR="00DC06C1" w:rsidRPr="003813F3" w:rsidRDefault="00DC06C1" w:rsidP="004B14D3">
      <w:pPr>
        <w:rPr>
          <w:rFonts w:ascii="Calibri" w:hAnsi="Calibri" w:cs="Calibri"/>
        </w:rPr>
      </w:pPr>
      <w:r w:rsidRPr="003813F3">
        <w:rPr>
          <w:rFonts w:ascii="Calibri" w:hAnsi="Calibri" w:cs="Calibri"/>
          <w:noProof/>
        </w:rPr>
        <w:lastRenderedPageBreak/>
        <w:drawing>
          <wp:inline distT="0" distB="0" distL="0" distR="0" wp14:anchorId="4F15C8F2" wp14:editId="0B3C5F6F">
            <wp:extent cx="2414588" cy="1178473"/>
            <wp:effectExtent l="0" t="0" r="5080" b="3175"/>
            <wp:docPr id="129127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78588" name=""/>
                    <pic:cNvPicPr/>
                  </pic:nvPicPr>
                  <pic:blipFill>
                    <a:blip r:embed="rId19"/>
                    <a:stretch>
                      <a:fillRect/>
                    </a:stretch>
                  </pic:blipFill>
                  <pic:spPr>
                    <a:xfrm>
                      <a:off x="0" y="0"/>
                      <a:ext cx="2428742" cy="1185381"/>
                    </a:xfrm>
                    <a:prstGeom prst="rect">
                      <a:avLst/>
                    </a:prstGeom>
                  </pic:spPr>
                </pic:pic>
              </a:graphicData>
            </a:graphic>
          </wp:inline>
        </w:drawing>
      </w:r>
      <w:r w:rsidR="00592E0C" w:rsidRPr="003813F3">
        <w:rPr>
          <w:rFonts w:ascii="Calibri" w:hAnsi="Calibri" w:cs="Calibri"/>
          <w:noProof/>
        </w:rPr>
        <w:drawing>
          <wp:inline distT="0" distB="0" distL="0" distR="0" wp14:anchorId="2F79C5BE" wp14:editId="6DA3E356">
            <wp:extent cx="4077269" cy="1581371"/>
            <wp:effectExtent l="0" t="0" r="0" b="0"/>
            <wp:docPr id="19671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22876" name=""/>
                    <pic:cNvPicPr/>
                  </pic:nvPicPr>
                  <pic:blipFill>
                    <a:blip r:embed="rId20"/>
                    <a:stretch>
                      <a:fillRect/>
                    </a:stretch>
                  </pic:blipFill>
                  <pic:spPr>
                    <a:xfrm>
                      <a:off x="0" y="0"/>
                      <a:ext cx="4077269" cy="1581371"/>
                    </a:xfrm>
                    <a:prstGeom prst="rect">
                      <a:avLst/>
                    </a:prstGeom>
                  </pic:spPr>
                </pic:pic>
              </a:graphicData>
            </a:graphic>
          </wp:inline>
        </w:drawing>
      </w:r>
    </w:p>
    <w:p w14:paraId="39B2B93C" w14:textId="3256DE2F" w:rsidR="00592E0C" w:rsidRPr="003813F3" w:rsidRDefault="00592E0C" w:rsidP="004B14D3">
      <w:pPr>
        <w:rPr>
          <w:rFonts w:ascii="Calibri" w:hAnsi="Calibri" w:cs="Calibri"/>
        </w:rPr>
      </w:pPr>
      <w:r w:rsidRPr="003813F3">
        <w:rPr>
          <w:rFonts w:ascii="Calibri" w:hAnsi="Calibri" w:cs="Calibri"/>
          <w:noProof/>
        </w:rPr>
        <w:drawing>
          <wp:inline distT="0" distB="0" distL="0" distR="0" wp14:anchorId="4996764F" wp14:editId="2C45883F">
            <wp:extent cx="4010585" cy="2276793"/>
            <wp:effectExtent l="0" t="0" r="9525" b="9525"/>
            <wp:docPr id="12557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5431" name=""/>
                    <pic:cNvPicPr/>
                  </pic:nvPicPr>
                  <pic:blipFill>
                    <a:blip r:embed="rId21"/>
                    <a:stretch>
                      <a:fillRect/>
                    </a:stretch>
                  </pic:blipFill>
                  <pic:spPr>
                    <a:xfrm>
                      <a:off x="0" y="0"/>
                      <a:ext cx="4010585" cy="2276793"/>
                    </a:xfrm>
                    <a:prstGeom prst="rect">
                      <a:avLst/>
                    </a:prstGeom>
                  </pic:spPr>
                </pic:pic>
              </a:graphicData>
            </a:graphic>
          </wp:inline>
        </w:drawing>
      </w:r>
    </w:p>
    <w:p w14:paraId="5C6C076B" w14:textId="77777777" w:rsidR="008A0664" w:rsidRPr="003813F3" w:rsidRDefault="008A0664" w:rsidP="004B14D3">
      <w:pPr>
        <w:rPr>
          <w:rFonts w:ascii="Calibri" w:hAnsi="Calibri" w:cs="Calibri"/>
        </w:rPr>
      </w:pPr>
    </w:p>
    <w:sectPr w:rsidR="008A0664" w:rsidRPr="00381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3636"/>
    <w:multiLevelType w:val="hybridMultilevel"/>
    <w:tmpl w:val="3AAAE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C5DA4"/>
    <w:multiLevelType w:val="multilevel"/>
    <w:tmpl w:val="50CE6FE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51297B"/>
    <w:multiLevelType w:val="multilevel"/>
    <w:tmpl w:val="2D3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333EF"/>
    <w:multiLevelType w:val="multilevel"/>
    <w:tmpl w:val="0930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33AD6"/>
    <w:multiLevelType w:val="multilevel"/>
    <w:tmpl w:val="E11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D390A"/>
    <w:multiLevelType w:val="multilevel"/>
    <w:tmpl w:val="C5B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61693"/>
    <w:multiLevelType w:val="multilevel"/>
    <w:tmpl w:val="8112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383924">
    <w:abstractNumId w:val="1"/>
  </w:num>
  <w:num w:numId="2" w16cid:durableId="872036058">
    <w:abstractNumId w:val="0"/>
  </w:num>
  <w:num w:numId="3" w16cid:durableId="1083986152">
    <w:abstractNumId w:val="2"/>
  </w:num>
  <w:num w:numId="4" w16cid:durableId="1757286815">
    <w:abstractNumId w:val="3"/>
  </w:num>
  <w:num w:numId="5" w16cid:durableId="1648976828">
    <w:abstractNumId w:val="6"/>
  </w:num>
  <w:num w:numId="6" w16cid:durableId="1173185437">
    <w:abstractNumId w:val="4"/>
  </w:num>
  <w:num w:numId="7" w16cid:durableId="1334188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3D"/>
    <w:rsid w:val="00016971"/>
    <w:rsid w:val="00054396"/>
    <w:rsid w:val="00081F09"/>
    <w:rsid w:val="000C2535"/>
    <w:rsid w:val="000F0F18"/>
    <w:rsid w:val="0013180A"/>
    <w:rsid w:val="0013251D"/>
    <w:rsid w:val="00145164"/>
    <w:rsid w:val="00147553"/>
    <w:rsid w:val="00160243"/>
    <w:rsid w:val="00183C9A"/>
    <w:rsid w:val="001A61A5"/>
    <w:rsid w:val="001B3257"/>
    <w:rsid w:val="001C3A09"/>
    <w:rsid w:val="001C50C6"/>
    <w:rsid w:val="001C5244"/>
    <w:rsid w:val="001D44BA"/>
    <w:rsid w:val="001E0434"/>
    <w:rsid w:val="001E11F6"/>
    <w:rsid w:val="002009A2"/>
    <w:rsid w:val="002142A4"/>
    <w:rsid w:val="0024568E"/>
    <w:rsid w:val="00251B54"/>
    <w:rsid w:val="002602F3"/>
    <w:rsid w:val="00290D1C"/>
    <w:rsid w:val="002A3C73"/>
    <w:rsid w:val="002C64B7"/>
    <w:rsid w:val="002D5B17"/>
    <w:rsid w:val="002E6AF8"/>
    <w:rsid w:val="002E7DE0"/>
    <w:rsid w:val="00315E02"/>
    <w:rsid w:val="00317B6C"/>
    <w:rsid w:val="003813F3"/>
    <w:rsid w:val="003A534E"/>
    <w:rsid w:val="003D315F"/>
    <w:rsid w:val="00400BE7"/>
    <w:rsid w:val="00401FFC"/>
    <w:rsid w:val="00423838"/>
    <w:rsid w:val="004359CE"/>
    <w:rsid w:val="00473156"/>
    <w:rsid w:val="00493CB5"/>
    <w:rsid w:val="004B14D3"/>
    <w:rsid w:val="004B159B"/>
    <w:rsid w:val="004C5A3E"/>
    <w:rsid w:val="004C5BC5"/>
    <w:rsid w:val="0051014B"/>
    <w:rsid w:val="0051272B"/>
    <w:rsid w:val="00515423"/>
    <w:rsid w:val="0053040B"/>
    <w:rsid w:val="005639A1"/>
    <w:rsid w:val="00581141"/>
    <w:rsid w:val="00592E0C"/>
    <w:rsid w:val="005C717E"/>
    <w:rsid w:val="005D27B6"/>
    <w:rsid w:val="005F2047"/>
    <w:rsid w:val="006046DA"/>
    <w:rsid w:val="00626097"/>
    <w:rsid w:val="00626BD5"/>
    <w:rsid w:val="006335F7"/>
    <w:rsid w:val="00641006"/>
    <w:rsid w:val="00652061"/>
    <w:rsid w:val="0066111B"/>
    <w:rsid w:val="00670023"/>
    <w:rsid w:val="006A0343"/>
    <w:rsid w:val="006B756C"/>
    <w:rsid w:val="006F0809"/>
    <w:rsid w:val="0070248E"/>
    <w:rsid w:val="00706E8D"/>
    <w:rsid w:val="007179AA"/>
    <w:rsid w:val="007270B4"/>
    <w:rsid w:val="00744971"/>
    <w:rsid w:val="007607C3"/>
    <w:rsid w:val="00762253"/>
    <w:rsid w:val="00767D92"/>
    <w:rsid w:val="007701BB"/>
    <w:rsid w:val="007B55AF"/>
    <w:rsid w:val="007F609E"/>
    <w:rsid w:val="008018A9"/>
    <w:rsid w:val="0081741A"/>
    <w:rsid w:val="00837B73"/>
    <w:rsid w:val="0086035C"/>
    <w:rsid w:val="00864EE6"/>
    <w:rsid w:val="008A0664"/>
    <w:rsid w:val="008B46AF"/>
    <w:rsid w:val="008C209B"/>
    <w:rsid w:val="008E2899"/>
    <w:rsid w:val="008E2DB1"/>
    <w:rsid w:val="008F1CEE"/>
    <w:rsid w:val="00902DCD"/>
    <w:rsid w:val="00915E8C"/>
    <w:rsid w:val="00920A00"/>
    <w:rsid w:val="00925114"/>
    <w:rsid w:val="00946DFA"/>
    <w:rsid w:val="00967D07"/>
    <w:rsid w:val="00981007"/>
    <w:rsid w:val="0098481F"/>
    <w:rsid w:val="009A5897"/>
    <w:rsid w:val="009B5AF8"/>
    <w:rsid w:val="00A15F6B"/>
    <w:rsid w:val="00A236F8"/>
    <w:rsid w:val="00A34C68"/>
    <w:rsid w:val="00A376DE"/>
    <w:rsid w:val="00A413E0"/>
    <w:rsid w:val="00A4591D"/>
    <w:rsid w:val="00A50961"/>
    <w:rsid w:val="00A63666"/>
    <w:rsid w:val="00A75866"/>
    <w:rsid w:val="00AC3064"/>
    <w:rsid w:val="00AE4E5A"/>
    <w:rsid w:val="00AE74EC"/>
    <w:rsid w:val="00AE7E31"/>
    <w:rsid w:val="00B249A8"/>
    <w:rsid w:val="00B34350"/>
    <w:rsid w:val="00B52B3D"/>
    <w:rsid w:val="00B61CAF"/>
    <w:rsid w:val="00B678F2"/>
    <w:rsid w:val="00B74EC7"/>
    <w:rsid w:val="00B8010E"/>
    <w:rsid w:val="00BC21FE"/>
    <w:rsid w:val="00BC3E9E"/>
    <w:rsid w:val="00BC7B7A"/>
    <w:rsid w:val="00BD1D02"/>
    <w:rsid w:val="00C4264F"/>
    <w:rsid w:val="00C612ED"/>
    <w:rsid w:val="00C8250A"/>
    <w:rsid w:val="00CB6D05"/>
    <w:rsid w:val="00CC6214"/>
    <w:rsid w:val="00CE7104"/>
    <w:rsid w:val="00CF12B4"/>
    <w:rsid w:val="00D0156B"/>
    <w:rsid w:val="00D20E50"/>
    <w:rsid w:val="00D52DDE"/>
    <w:rsid w:val="00D60211"/>
    <w:rsid w:val="00D609D6"/>
    <w:rsid w:val="00D87EEA"/>
    <w:rsid w:val="00D9075B"/>
    <w:rsid w:val="00D91955"/>
    <w:rsid w:val="00DC06C1"/>
    <w:rsid w:val="00DC3F89"/>
    <w:rsid w:val="00DC640D"/>
    <w:rsid w:val="00DD50FA"/>
    <w:rsid w:val="00E132B0"/>
    <w:rsid w:val="00E42631"/>
    <w:rsid w:val="00E70D34"/>
    <w:rsid w:val="00E87B6A"/>
    <w:rsid w:val="00EC2554"/>
    <w:rsid w:val="00EC4B8F"/>
    <w:rsid w:val="00ED2586"/>
    <w:rsid w:val="00EE052F"/>
    <w:rsid w:val="00EF3E6C"/>
    <w:rsid w:val="00F37F4C"/>
    <w:rsid w:val="00F51E82"/>
    <w:rsid w:val="00F915C7"/>
    <w:rsid w:val="00FA279A"/>
    <w:rsid w:val="00FF22FF"/>
    <w:rsid w:val="00FF7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9C76"/>
  <w15:chartTrackingRefBased/>
  <w15:docId w15:val="{8221B3DD-85D3-43C7-B1E9-4052F316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3D"/>
    <w:rPr>
      <w:rFonts w:eastAsiaTheme="majorEastAsia" w:cstheme="majorBidi"/>
      <w:color w:val="272727" w:themeColor="text1" w:themeTint="D8"/>
    </w:rPr>
  </w:style>
  <w:style w:type="paragraph" w:styleId="Title">
    <w:name w:val="Title"/>
    <w:basedOn w:val="Normal"/>
    <w:next w:val="Normal"/>
    <w:link w:val="TitleChar"/>
    <w:uiPriority w:val="10"/>
    <w:qFormat/>
    <w:rsid w:val="00B5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3D"/>
    <w:pPr>
      <w:spacing w:before="160"/>
      <w:jc w:val="center"/>
    </w:pPr>
    <w:rPr>
      <w:i/>
      <w:iCs/>
      <w:color w:val="404040" w:themeColor="text1" w:themeTint="BF"/>
    </w:rPr>
  </w:style>
  <w:style w:type="character" w:customStyle="1" w:styleId="QuoteChar">
    <w:name w:val="Quote Char"/>
    <w:basedOn w:val="DefaultParagraphFont"/>
    <w:link w:val="Quote"/>
    <w:uiPriority w:val="29"/>
    <w:rsid w:val="00B52B3D"/>
    <w:rPr>
      <w:i/>
      <w:iCs/>
      <w:color w:val="404040" w:themeColor="text1" w:themeTint="BF"/>
    </w:rPr>
  </w:style>
  <w:style w:type="paragraph" w:styleId="ListParagraph">
    <w:name w:val="List Paragraph"/>
    <w:basedOn w:val="Normal"/>
    <w:uiPriority w:val="34"/>
    <w:qFormat/>
    <w:rsid w:val="00B52B3D"/>
    <w:pPr>
      <w:ind w:left="720"/>
      <w:contextualSpacing/>
    </w:pPr>
  </w:style>
  <w:style w:type="character" w:styleId="IntenseEmphasis">
    <w:name w:val="Intense Emphasis"/>
    <w:basedOn w:val="DefaultParagraphFont"/>
    <w:uiPriority w:val="21"/>
    <w:qFormat/>
    <w:rsid w:val="00B52B3D"/>
    <w:rPr>
      <w:i/>
      <w:iCs/>
      <w:color w:val="0F4761" w:themeColor="accent1" w:themeShade="BF"/>
    </w:rPr>
  </w:style>
  <w:style w:type="paragraph" w:styleId="IntenseQuote">
    <w:name w:val="Intense Quote"/>
    <w:basedOn w:val="Normal"/>
    <w:next w:val="Normal"/>
    <w:link w:val="IntenseQuoteChar"/>
    <w:uiPriority w:val="30"/>
    <w:qFormat/>
    <w:rsid w:val="00B52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B3D"/>
    <w:rPr>
      <w:i/>
      <w:iCs/>
      <w:color w:val="0F4761" w:themeColor="accent1" w:themeShade="BF"/>
    </w:rPr>
  </w:style>
  <w:style w:type="character" w:styleId="IntenseReference">
    <w:name w:val="Intense Reference"/>
    <w:basedOn w:val="DefaultParagraphFont"/>
    <w:uiPriority w:val="32"/>
    <w:qFormat/>
    <w:rsid w:val="00B52B3D"/>
    <w:rPr>
      <w:b/>
      <w:bCs/>
      <w:smallCaps/>
      <w:color w:val="0F4761" w:themeColor="accent1" w:themeShade="BF"/>
      <w:spacing w:val="5"/>
    </w:rPr>
  </w:style>
  <w:style w:type="table" w:styleId="TableGrid">
    <w:name w:val="Table Grid"/>
    <w:basedOn w:val="TableNormal"/>
    <w:uiPriority w:val="39"/>
    <w:rsid w:val="00145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10</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 Wei Tan</dc:creator>
  <cp:keywords/>
  <dc:description/>
  <cp:lastModifiedBy>Kok Wei Tan</cp:lastModifiedBy>
  <cp:revision>209</cp:revision>
  <dcterms:created xsi:type="dcterms:W3CDTF">2026-10-16T12:54:00Z</dcterms:created>
  <dcterms:modified xsi:type="dcterms:W3CDTF">2026-10-30T18:44:00Z</dcterms:modified>
</cp:coreProperties>
</file>