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5CC3D" w14:textId="26CC949F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 xml:space="preserve">Graduation Point System </w:t>
      </w:r>
    </w:p>
    <w:p w14:paraId="7B846519" w14:textId="21276E30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</w:p>
    <w:p w14:paraId="00BAF5E4" w14:textId="507FABE6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  <w:r w:rsidRPr="0023072B">
        <w:rPr>
          <w:rFonts w:ascii="Arial" w:hAnsi="Arial" w:cs="Arial"/>
          <w:u w:val="single"/>
        </w:rPr>
        <w:t>Goal</w:t>
      </w:r>
      <w:r w:rsidRPr="009F6F91">
        <w:rPr>
          <w:rFonts w:ascii="Arial" w:hAnsi="Arial" w:cs="Arial"/>
        </w:rPr>
        <w:t xml:space="preserve">: to emphasize holistic graduate training while allowing individuals to personalize their graduate school experience with their </w:t>
      </w:r>
      <w:r w:rsidR="0023072B">
        <w:rPr>
          <w:rFonts w:ascii="Arial" w:hAnsi="Arial" w:cs="Arial"/>
        </w:rPr>
        <w:t xml:space="preserve">goals and </w:t>
      </w:r>
      <w:r w:rsidRPr="009F6F91">
        <w:rPr>
          <w:rFonts w:ascii="Arial" w:hAnsi="Arial" w:cs="Arial"/>
        </w:rPr>
        <w:t>interests</w:t>
      </w:r>
      <w:r w:rsidR="0023072B">
        <w:rPr>
          <w:rFonts w:ascii="Arial" w:hAnsi="Arial" w:cs="Arial"/>
        </w:rPr>
        <w:t>.</w:t>
      </w:r>
    </w:p>
    <w:p w14:paraId="1465FA19" w14:textId="5D1E7503" w:rsidR="00491B65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  <w:r w:rsidRPr="0023072B">
        <w:rPr>
          <w:rFonts w:ascii="Arial" w:hAnsi="Arial" w:cs="Arial"/>
          <w:u w:val="single"/>
        </w:rPr>
        <w:t>Rationale</w:t>
      </w:r>
      <w:r w:rsidRPr="009F6F91">
        <w:rPr>
          <w:rFonts w:ascii="Arial" w:hAnsi="Arial" w:cs="Arial"/>
        </w:rPr>
        <w:t xml:space="preserve">: points are allocated based on amount of time to complete </w:t>
      </w:r>
      <w:r w:rsidR="003605F1">
        <w:rPr>
          <w:rFonts w:ascii="Arial" w:hAnsi="Arial" w:cs="Arial"/>
        </w:rPr>
        <w:t xml:space="preserve">from past experience </w:t>
      </w:r>
      <w:r w:rsidRPr="009F6F91">
        <w:rPr>
          <w:rFonts w:ascii="Arial" w:hAnsi="Arial" w:cs="Arial"/>
        </w:rPr>
        <w:t>(</w:t>
      </w:r>
      <w:r w:rsidR="0023072B">
        <w:rPr>
          <w:rFonts w:ascii="Arial" w:hAnsi="Arial" w:cs="Arial"/>
        </w:rPr>
        <w:t>e.g.</w:t>
      </w:r>
      <w:r w:rsidRPr="009F6F91">
        <w:rPr>
          <w:rFonts w:ascii="Arial" w:hAnsi="Arial" w:cs="Arial"/>
        </w:rPr>
        <w:t xml:space="preserve"> submit</w:t>
      </w:r>
      <w:r w:rsidR="0023072B">
        <w:rPr>
          <w:rFonts w:ascii="Arial" w:hAnsi="Arial" w:cs="Arial"/>
        </w:rPr>
        <w:t>ting</w:t>
      </w:r>
      <w:r w:rsidRPr="009F6F91">
        <w:rPr>
          <w:rFonts w:ascii="Arial" w:hAnsi="Arial" w:cs="Arial"/>
        </w:rPr>
        <w:t xml:space="preserve"> a grant or complet</w:t>
      </w:r>
      <w:r w:rsidR="0023072B">
        <w:rPr>
          <w:rFonts w:ascii="Arial" w:hAnsi="Arial" w:cs="Arial"/>
        </w:rPr>
        <w:t>ing</w:t>
      </w:r>
      <w:r w:rsidRPr="009F6F91">
        <w:rPr>
          <w:rFonts w:ascii="Arial" w:hAnsi="Arial" w:cs="Arial"/>
        </w:rPr>
        <w:t xml:space="preserve"> initial training</w:t>
      </w:r>
      <w:r w:rsidR="0023072B">
        <w:rPr>
          <w:rFonts w:ascii="Arial" w:hAnsi="Arial" w:cs="Arial"/>
        </w:rPr>
        <w:t xml:space="preserve"> will require ~6 months</w:t>
      </w:r>
      <w:r w:rsidRPr="009F6F91">
        <w:rPr>
          <w:rFonts w:ascii="Arial" w:hAnsi="Arial" w:cs="Arial"/>
        </w:rPr>
        <w:t xml:space="preserve">) </w:t>
      </w:r>
    </w:p>
    <w:p w14:paraId="07B48863" w14:textId="33E0E71A" w:rsidR="0068091F" w:rsidRDefault="0068091F" w:rsidP="00491B65">
      <w:pPr>
        <w:autoSpaceDE w:val="0"/>
        <w:autoSpaceDN w:val="0"/>
        <w:adjustRightInd w:val="0"/>
        <w:rPr>
          <w:rFonts w:ascii="Arial" w:hAnsi="Arial" w:cs="Arial"/>
        </w:rPr>
      </w:pPr>
    </w:p>
    <w:p w14:paraId="5299A87B" w14:textId="20EC2420" w:rsidR="0023072B" w:rsidRDefault="0068091F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="0023072B">
        <w:rPr>
          <w:rFonts w:ascii="Arial" w:hAnsi="Arial" w:cs="Arial"/>
        </w:rPr>
        <w:t xml:space="preserve">Students will submit an individual development plan (IDP) document on </w:t>
      </w:r>
      <w:r w:rsidR="000E6F40">
        <w:rPr>
          <w:rFonts w:ascii="Arial" w:hAnsi="Arial" w:cs="Arial"/>
        </w:rPr>
        <w:t xml:space="preserve">an </w:t>
      </w:r>
      <w:r w:rsidR="0023072B" w:rsidRPr="0023072B">
        <w:rPr>
          <w:rFonts w:ascii="Arial" w:hAnsi="Arial" w:cs="Arial"/>
          <w:u w:val="single"/>
        </w:rPr>
        <w:t>annual basis until graduation</w:t>
      </w:r>
      <w:r w:rsidR="0023072B">
        <w:rPr>
          <w:rFonts w:ascii="Arial" w:hAnsi="Arial" w:cs="Arial"/>
        </w:rPr>
        <w:t xml:space="preserve"> to review the goals and progress </w:t>
      </w:r>
      <w:r w:rsidR="000E6F40">
        <w:rPr>
          <w:rFonts w:ascii="Arial" w:hAnsi="Arial" w:cs="Arial"/>
        </w:rPr>
        <w:t>of items listed below</w:t>
      </w:r>
      <w:r w:rsidR="0023072B">
        <w:rPr>
          <w:rFonts w:ascii="Arial" w:hAnsi="Arial" w:cs="Arial"/>
        </w:rPr>
        <w:t xml:space="preserve">. </w:t>
      </w:r>
      <w:r w:rsidR="000E6F40">
        <w:rPr>
          <w:rFonts w:ascii="Arial" w:hAnsi="Arial" w:cs="Arial"/>
        </w:rPr>
        <w:t xml:space="preserve">The </w:t>
      </w:r>
      <w:r w:rsidR="0023072B">
        <w:rPr>
          <w:rFonts w:ascii="Arial" w:hAnsi="Arial" w:cs="Arial"/>
        </w:rPr>
        <w:t>IDP form can be downloaded from the Hsu Lab website intranet (</w:t>
      </w:r>
      <w:hyperlink r:id="rId7" w:history="1">
        <w:r w:rsidR="0023072B" w:rsidRPr="006B7610">
          <w:rPr>
            <w:rStyle w:val="Hyperlink"/>
            <w:rFonts w:ascii="Arial" w:hAnsi="Arial" w:cs="Arial"/>
          </w:rPr>
          <w:t>http://hsulab.com/intranet.html</w:t>
        </w:r>
      </w:hyperlink>
      <w:r w:rsidR="0023072B">
        <w:rPr>
          <w:rFonts w:ascii="Arial" w:hAnsi="Arial" w:cs="Arial"/>
        </w:rPr>
        <w:t xml:space="preserve">; </w:t>
      </w:r>
      <w:r w:rsidR="00712CA0">
        <w:rPr>
          <w:rFonts w:ascii="Arial" w:hAnsi="Arial" w:cs="Arial"/>
        </w:rPr>
        <w:t>see resources below for password</w:t>
      </w:r>
      <w:r w:rsidR="0023072B">
        <w:rPr>
          <w:rFonts w:ascii="Arial" w:hAnsi="Arial" w:cs="Arial"/>
        </w:rPr>
        <w:t>)</w:t>
      </w:r>
    </w:p>
    <w:p w14:paraId="61295E9E" w14:textId="4361AF55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</w:p>
    <w:p w14:paraId="15901D05" w14:textId="6F37890B" w:rsidR="00491B65" w:rsidRPr="00712CA0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</w:rPr>
      </w:pPr>
      <w:r w:rsidRPr="00712CA0">
        <w:rPr>
          <w:rFonts w:ascii="Arial" w:hAnsi="Arial" w:cs="Arial"/>
          <w:b/>
          <w:bCs/>
          <w:i/>
          <w:iCs/>
        </w:rPr>
        <w:t xml:space="preserve">Total points </w:t>
      </w:r>
      <w:r w:rsidR="0023072B" w:rsidRPr="00712CA0">
        <w:rPr>
          <w:rFonts w:ascii="Arial" w:hAnsi="Arial" w:cs="Arial"/>
          <w:b/>
          <w:bCs/>
          <w:i/>
          <w:iCs/>
        </w:rPr>
        <w:t xml:space="preserve">required for graduation </w:t>
      </w:r>
      <w:r w:rsidRPr="00712CA0">
        <w:rPr>
          <w:rFonts w:ascii="Arial" w:hAnsi="Arial" w:cs="Arial"/>
          <w:b/>
          <w:bCs/>
          <w:i/>
          <w:iCs/>
        </w:rPr>
        <w:t>= 18</w:t>
      </w:r>
    </w:p>
    <w:p w14:paraId="677999F0" w14:textId="7C3D3F56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</w:p>
    <w:p w14:paraId="54B3CFE2" w14:textId="04E42CFE" w:rsidR="00C312C0" w:rsidRPr="009F6F91" w:rsidRDefault="00C312C0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>Notebook (required)</w:t>
      </w:r>
    </w:p>
    <w:p w14:paraId="333875C7" w14:textId="0D4C258D" w:rsidR="00C312C0" w:rsidRPr="009F6F91" w:rsidRDefault="00C312C0" w:rsidP="00C312C0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Total points (</w:t>
      </w:r>
      <w:r w:rsidR="0068091F">
        <w:rPr>
          <w:rFonts w:ascii="Arial" w:hAnsi="Arial" w:cs="Arial"/>
        </w:rPr>
        <w:t>11</w:t>
      </w:r>
      <w:r w:rsidRPr="009F6F91">
        <w:rPr>
          <w:rFonts w:ascii="Arial" w:hAnsi="Arial" w:cs="Arial"/>
        </w:rPr>
        <w:t xml:space="preserve">%): </w:t>
      </w:r>
      <w:r w:rsidR="0068091F">
        <w:rPr>
          <w:rFonts w:ascii="Arial" w:hAnsi="Arial" w:cs="Arial"/>
        </w:rPr>
        <w:t>2</w:t>
      </w:r>
      <w:r w:rsidRPr="009F6F91">
        <w:rPr>
          <w:rFonts w:ascii="Arial" w:hAnsi="Arial" w:cs="Arial"/>
        </w:rPr>
        <w:t xml:space="preserve"> </w:t>
      </w:r>
    </w:p>
    <w:p w14:paraId="055CA83B" w14:textId="2EE2104C" w:rsidR="0023072B" w:rsidRDefault="00C312C0" w:rsidP="00C312C0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Follow the notebook guideline listed under </w:t>
      </w:r>
      <w:r w:rsidR="0023072B">
        <w:rPr>
          <w:rFonts w:ascii="Arial" w:hAnsi="Arial" w:cs="Arial"/>
        </w:rPr>
        <w:t>our standard operating procedure (</w:t>
      </w:r>
      <w:r w:rsidRPr="009F6F91">
        <w:rPr>
          <w:rFonts w:ascii="Arial" w:hAnsi="Arial" w:cs="Arial"/>
        </w:rPr>
        <w:t>SOP</w:t>
      </w:r>
      <w:r w:rsidR="0023072B">
        <w:rPr>
          <w:rFonts w:ascii="Arial" w:hAnsi="Arial" w:cs="Arial"/>
        </w:rPr>
        <w:t>)</w:t>
      </w:r>
      <w:r w:rsidRPr="009F6F91">
        <w:rPr>
          <w:rFonts w:ascii="Arial" w:hAnsi="Arial" w:cs="Arial"/>
        </w:rPr>
        <w:t xml:space="preserve"> </w:t>
      </w:r>
      <w:r w:rsidR="0023072B">
        <w:rPr>
          <w:rFonts w:ascii="Arial" w:hAnsi="Arial" w:cs="Arial"/>
        </w:rPr>
        <w:t>that can be downloaded from the</w:t>
      </w:r>
      <w:r w:rsidRPr="009F6F91">
        <w:rPr>
          <w:rFonts w:ascii="Arial" w:hAnsi="Arial" w:cs="Arial"/>
        </w:rPr>
        <w:t xml:space="preserve"> </w:t>
      </w:r>
      <w:r w:rsidR="0023072B">
        <w:rPr>
          <w:rFonts w:ascii="Arial" w:hAnsi="Arial" w:cs="Arial"/>
        </w:rPr>
        <w:t>Hsu Lab website intranet.</w:t>
      </w:r>
    </w:p>
    <w:p w14:paraId="1894B9D9" w14:textId="77777777" w:rsidR="0023072B" w:rsidRDefault="0023072B" w:rsidP="00C312C0">
      <w:pPr>
        <w:autoSpaceDE w:val="0"/>
        <w:autoSpaceDN w:val="0"/>
        <w:adjustRightInd w:val="0"/>
        <w:rPr>
          <w:rFonts w:ascii="Arial" w:hAnsi="Arial" w:cs="Arial"/>
        </w:rPr>
      </w:pPr>
    </w:p>
    <w:p w14:paraId="1AABD2D5" w14:textId="674C0244" w:rsidR="00C312C0" w:rsidRPr="009F6F91" w:rsidRDefault="00C312C0" w:rsidP="00C312C0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Gel data must be printed out and taped into notebook. LC-MS validation data of peptides (probe/probe, probe/no probe, MS/MS annotation with site of binding) and lipids (MS1 AUC normalized to deuterated lipid standard, MS/MS annotation with fatty acid information) must be printed out and taped into notebooks. A </w:t>
      </w:r>
      <w:r w:rsidR="005707E5">
        <w:rPr>
          <w:rFonts w:ascii="Arial" w:hAnsi="Arial" w:cs="Arial"/>
        </w:rPr>
        <w:t>detailed and concise</w:t>
      </w:r>
      <w:r w:rsidRPr="009F6F91">
        <w:rPr>
          <w:rFonts w:ascii="Arial" w:hAnsi="Arial" w:cs="Arial"/>
        </w:rPr>
        <w:t xml:space="preserve"> discussion and summary of the data collected. This conclusion portion for each lab notebook entry should be a paragraph of &gt;3 sentences. This section should also describe the data analysis and statistics.</w:t>
      </w:r>
    </w:p>
    <w:p w14:paraId="018EB13B" w14:textId="75159E5C" w:rsidR="00C312C0" w:rsidRDefault="00C312C0" w:rsidP="00C312C0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*note this section is required for publications. The Hsu Lab will not publish data that does not have organized and clear notebook entries.</w:t>
      </w:r>
    </w:p>
    <w:p w14:paraId="59691D44" w14:textId="62522414" w:rsidR="00E94931" w:rsidRPr="009F6F91" w:rsidRDefault="00E94931" w:rsidP="00C312C0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*notebooks will be evaluated by peer review</w:t>
      </w:r>
      <w:r w:rsidR="005B6F0B">
        <w:rPr>
          <w:rFonts w:ascii="Arial" w:hAnsi="Arial" w:cs="Arial"/>
        </w:rPr>
        <w:t xml:space="preserve"> (</w:t>
      </w:r>
      <w:r w:rsidR="005B6F0B" w:rsidRPr="0023072B">
        <w:rPr>
          <w:rFonts w:ascii="Arial" w:hAnsi="Arial" w:cs="Arial"/>
          <w:color w:val="000000" w:themeColor="text1"/>
        </w:rPr>
        <w:t>weekly</w:t>
      </w:r>
      <w:r w:rsidR="005B6F0B">
        <w:rPr>
          <w:rFonts w:ascii="Arial" w:hAnsi="Arial" w:cs="Arial"/>
        </w:rPr>
        <w:t>)</w:t>
      </w:r>
      <w:r>
        <w:rPr>
          <w:rFonts w:ascii="Arial" w:hAnsi="Arial" w:cs="Arial"/>
        </w:rPr>
        <w:t>. Another lab member in the group will be assigned to review and sign off on your notebook weekly.</w:t>
      </w:r>
    </w:p>
    <w:p w14:paraId="2036847A" w14:textId="77777777" w:rsidR="00C312C0" w:rsidRPr="009F6F91" w:rsidRDefault="00C312C0" w:rsidP="00491B65">
      <w:pPr>
        <w:autoSpaceDE w:val="0"/>
        <w:autoSpaceDN w:val="0"/>
        <w:adjustRightInd w:val="0"/>
        <w:rPr>
          <w:rFonts w:ascii="Arial" w:hAnsi="Arial" w:cs="Arial"/>
        </w:rPr>
      </w:pPr>
    </w:p>
    <w:p w14:paraId="0CDD7891" w14:textId="58FFECEA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>Papers</w:t>
      </w:r>
      <w:r w:rsidR="00767975" w:rsidRPr="009F6F91">
        <w:rPr>
          <w:rFonts w:ascii="Arial" w:hAnsi="Arial" w:cs="Arial"/>
          <w:b/>
          <w:bCs/>
        </w:rPr>
        <w:t xml:space="preserve"> (required)</w:t>
      </w:r>
    </w:p>
    <w:p w14:paraId="5A31843A" w14:textId="3C43B763" w:rsidR="00491B65" w:rsidRPr="009F6F91" w:rsidRDefault="00491B6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3E5713">
        <w:rPr>
          <w:rFonts w:ascii="Arial" w:hAnsi="Arial" w:cs="Arial"/>
        </w:rPr>
        <w:t>Total points (</w:t>
      </w:r>
      <w:r w:rsidR="0068091F" w:rsidRPr="003E5713">
        <w:rPr>
          <w:rFonts w:ascii="Arial" w:hAnsi="Arial" w:cs="Arial"/>
        </w:rPr>
        <w:t>67</w:t>
      </w:r>
      <w:r w:rsidRPr="003E5713">
        <w:rPr>
          <w:rFonts w:ascii="Arial" w:hAnsi="Arial" w:cs="Arial"/>
        </w:rPr>
        <w:t>%): 12 (</w:t>
      </w:r>
      <w:r w:rsidR="009F7C4A">
        <w:rPr>
          <w:rFonts w:ascii="Arial" w:hAnsi="Arial" w:cs="Arial"/>
        </w:rPr>
        <w:t xml:space="preserve">the point value for each publication is </w:t>
      </w:r>
      <w:r w:rsidRPr="003E5713">
        <w:rPr>
          <w:rFonts w:ascii="Arial" w:hAnsi="Arial" w:cs="Arial"/>
        </w:rPr>
        <w:t xml:space="preserve">based on </w:t>
      </w:r>
      <w:r w:rsidR="009F7C4A">
        <w:rPr>
          <w:rFonts w:ascii="Arial" w:hAnsi="Arial" w:cs="Arial"/>
        </w:rPr>
        <w:t xml:space="preserve">the journal </w:t>
      </w:r>
      <w:r w:rsidRPr="003E5713">
        <w:rPr>
          <w:rFonts w:ascii="Arial" w:hAnsi="Arial" w:cs="Arial"/>
        </w:rPr>
        <w:t>impact factor</w:t>
      </w:r>
      <w:r w:rsidR="003E5713" w:rsidRPr="003E5713">
        <w:rPr>
          <w:rFonts w:ascii="Arial" w:hAnsi="Arial" w:cs="Arial"/>
        </w:rPr>
        <w:t>; e.g.</w:t>
      </w:r>
      <w:r w:rsidRPr="003E5713">
        <w:rPr>
          <w:rFonts w:ascii="Arial" w:hAnsi="Arial" w:cs="Arial"/>
        </w:rPr>
        <w:t xml:space="preserve"> </w:t>
      </w:r>
      <w:r w:rsidR="003E5713" w:rsidRPr="003E5713">
        <w:rPr>
          <w:rFonts w:ascii="Arial" w:hAnsi="Arial" w:cs="Arial"/>
        </w:rPr>
        <w:t>a single</w:t>
      </w:r>
      <w:r w:rsidRPr="003E5713">
        <w:rPr>
          <w:rFonts w:ascii="Arial" w:hAnsi="Arial" w:cs="Arial"/>
        </w:rPr>
        <w:t xml:space="preserve"> </w:t>
      </w:r>
      <w:r w:rsidR="006559B0" w:rsidRPr="003E5713">
        <w:rPr>
          <w:rFonts w:ascii="Arial" w:hAnsi="Arial" w:cs="Arial"/>
        </w:rPr>
        <w:t xml:space="preserve">first author </w:t>
      </w:r>
      <w:r w:rsidR="009F7C4A" w:rsidRPr="009F7C4A">
        <w:rPr>
          <w:rFonts w:ascii="Arial" w:hAnsi="Arial" w:cs="Arial"/>
          <w:i/>
          <w:iCs/>
        </w:rPr>
        <w:t>Nature Chemical Biology</w:t>
      </w:r>
      <w:r w:rsidRPr="003E5713">
        <w:rPr>
          <w:rFonts w:ascii="Arial" w:hAnsi="Arial" w:cs="Arial"/>
        </w:rPr>
        <w:t xml:space="preserve"> paper</w:t>
      </w:r>
      <w:r w:rsidR="006559B0" w:rsidRPr="003E5713">
        <w:rPr>
          <w:rFonts w:ascii="Arial" w:hAnsi="Arial" w:cs="Arial"/>
        </w:rPr>
        <w:t xml:space="preserve"> </w:t>
      </w:r>
      <w:r w:rsidR="003E5713" w:rsidRPr="003E5713">
        <w:rPr>
          <w:rFonts w:ascii="Arial" w:hAnsi="Arial" w:cs="Arial"/>
        </w:rPr>
        <w:t>will give the maximum of 10 points</w:t>
      </w:r>
      <w:r w:rsidRPr="003E5713">
        <w:rPr>
          <w:rFonts w:ascii="Arial" w:hAnsi="Arial" w:cs="Arial"/>
        </w:rPr>
        <w:t>)</w:t>
      </w:r>
      <w:r w:rsidR="009F7C4A">
        <w:rPr>
          <w:rFonts w:ascii="Arial" w:hAnsi="Arial" w:cs="Arial"/>
        </w:rPr>
        <w:t>.</w:t>
      </w:r>
    </w:p>
    <w:p w14:paraId="5B72F566" w14:textId="62CE566D" w:rsidR="00912BD0" w:rsidRDefault="00491B65" w:rsidP="009F6F9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9F6F91">
        <w:rPr>
          <w:rFonts w:ascii="Arial" w:hAnsi="Arial" w:cs="Arial"/>
        </w:rPr>
        <w:t xml:space="preserve">Rules: 1) </w:t>
      </w:r>
      <w:r w:rsidR="007A3AC0">
        <w:rPr>
          <w:rFonts w:ascii="Arial" w:hAnsi="Arial" w:cs="Arial"/>
        </w:rPr>
        <w:t xml:space="preserve">A maximum of </w:t>
      </w:r>
      <w:r w:rsidRPr="009F6F91">
        <w:rPr>
          <w:rFonts w:ascii="Arial" w:hAnsi="Arial" w:cs="Arial"/>
        </w:rPr>
        <w:t xml:space="preserve">10 points </w:t>
      </w:r>
      <w:r w:rsidR="007A3AC0">
        <w:rPr>
          <w:rFonts w:ascii="Arial" w:hAnsi="Arial" w:cs="Arial"/>
        </w:rPr>
        <w:t xml:space="preserve">can awarded for a single </w:t>
      </w:r>
      <w:r w:rsidRPr="009F6F91">
        <w:rPr>
          <w:rFonts w:ascii="Arial" w:hAnsi="Arial" w:cs="Arial"/>
        </w:rPr>
        <w:t xml:space="preserve">paper 2) </w:t>
      </w:r>
      <w:r w:rsidR="007A3AC0">
        <w:rPr>
          <w:rFonts w:ascii="Arial" w:hAnsi="Arial" w:cs="Arial"/>
        </w:rPr>
        <w:t>The c</w:t>
      </w:r>
      <w:r w:rsidRPr="009F6F91">
        <w:rPr>
          <w:rFonts w:ascii="Arial" w:hAnsi="Arial" w:cs="Arial"/>
        </w:rPr>
        <w:t xml:space="preserve">ontribution </w:t>
      </w:r>
      <w:r w:rsidR="007A3AC0">
        <w:rPr>
          <w:rFonts w:ascii="Arial" w:hAnsi="Arial" w:cs="Arial"/>
        </w:rPr>
        <w:t xml:space="preserve">is </w:t>
      </w:r>
      <w:r w:rsidRPr="009F6F91">
        <w:rPr>
          <w:rFonts w:ascii="Arial" w:hAnsi="Arial" w:cs="Arial"/>
        </w:rPr>
        <w:t>calculated based on impact factor divided by first author contributors (e</w:t>
      </w:r>
      <w:r w:rsidR="007A3AC0">
        <w:rPr>
          <w:rFonts w:ascii="Arial" w:hAnsi="Arial" w:cs="Arial"/>
        </w:rPr>
        <w:t>.g.</w:t>
      </w:r>
      <w:r w:rsidRPr="009F6F91">
        <w:rPr>
          <w:rFonts w:ascii="Arial" w:hAnsi="Arial" w:cs="Arial"/>
        </w:rPr>
        <w:t xml:space="preserve"> impact factor = 12, first authors = 3, points = 12/3 = 4) </w:t>
      </w:r>
      <w:r w:rsidR="00B66545" w:rsidRPr="009F6F91">
        <w:rPr>
          <w:rFonts w:ascii="Arial" w:hAnsi="Arial" w:cs="Arial"/>
        </w:rPr>
        <w:t xml:space="preserve">3) </w:t>
      </w:r>
      <w:r w:rsidR="007A3AC0">
        <w:rPr>
          <w:rFonts w:ascii="Arial" w:hAnsi="Arial" w:cs="Arial"/>
        </w:rPr>
        <w:t xml:space="preserve">A </w:t>
      </w:r>
      <w:r w:rsidR="007A3AC0">
        <w:rPr>
          <w:rFonts w:ascii="Arial" w:hAnsi="Arial" w:cs="Arial"/>
          <w:color w:val="000000" w:themeColor="text1"/>
        </w:rPr>
        <w:t>m</w:t>
      </w:r>
      <w:r w:rsidR="00912BD0" w:rsidRPr="009F6F91">
        <w:rPr>
          <w:rFonts w:ascii="Arial" w:hAnsi="Arial" w:cs="Arial"/>
          <w:color w:val="000000" w:themeColor="text1"/>
        </w:rPr>
        <w:t>inimum point</w:t>
      </w:r>
      <w:r w:rsidR="007A3AC0">
        <w:rPr>
          <w:rFonts w:ascii="Arial" w:hAnsi="Arial" w:cs="Arial"/>
          <w:color w:val="000000" w:themeColor="text1"/>
        </w:rPr>
        <w:t xml:space="preserve"> value</w:t>
      </w:r>
      <w:r w:rsidR="00912BD0" w:rsidRPr="009F6F91">
        <w:rPr>
          <w:rFonts w:ascii="Arial" w:hAnsi="Arial" w:cs="Arial"/>
          <w:color w:val="000000" w:themeColor="text1"/>
        </w:rPr>
        <w:t xml:space="preserve"> </w:t>
      </w:r>
      <w:r w:rsidR="007A3AC0">
        <w:rPr>
          <w:rFonts w:ascii="Arial" w:hAnsi="Arial" w:cs="Arial"/>
          <w:color w:val="000000" w:themeColor="text1"/>
        </w:rPr>
        <w:t xml:space="preserve">(2 points) </w:t>
      </w:r>
      <w:r w:rsidR="00B66545" w:rsidRPr="009F6F91">
        <w:rPr>
          <w:rFonts w:ascii="Arial" w:hAnsi="Arial" w:cs="Arial"/>
          <w:color w:val="000000" w:themeColor="text1"/>
        </w:rPr>
        <w:t>will be rewarded f</w:t>
      </w:r>
      <w:r w:rsidR="00912BD0" w:rsidRPr="009F6F91">
        <w:rPr>
          <w:rFonts w:ascii="Arial" w:hAnsi="Arial" w:cs="Arial"/>
          <w:color w:val="000000" w:themeColor="text1"/>
        </w:rPr>
        <w:t xml:space="preserve">or </w:t>
      </w:r>
      <w:r w:rsidR="007A3AC0">
        <w:rPr>
          <w:rFonts w:ascii="Arial" w:hAnsi="Arial" w:cs="Arial"/>
          <w:color w:val="000000" w:themeColor="text1"/>
        </w:rPr>
        <w:t xml:space="preserve">good journals with </w:t>
      </w:r>
      <w:r w:rsidR="00912BD0" w:rsidRPr="009F6F91">
        <w:rPr>
          <w:rFonts w:ascii="Arial" w:hAnsi="Arial" w:cs="Arial"/>
          <w:color w:val="000000" w:themeColor="text1"/>
        </w:rPr>
        <w:t>low</w:t>
      </w:r>
      <w:r w:rsidR="007A3AC0">
        <w:rPr>
          <w:rFonts w:ascii="Arial" w:hAnsi="Arial" w:cs="Arial"/>
          <w:color w:val="000000" w:themeColor="text1"/>
        </w:rPr>
        <w:t>er</w:t>
      </w:r>
      <w:r w:rsidR="00912BD0" w:rsidRPr="009F6F91">
        <w:rPr>
          <w:rFonts w:ascii="Arial" w:hAnsi="Arial" w:cs="Arial"/>
          <w:color w:val="000000" w:themeColor="text1"/>
        </w:rPr>
        <w:t xml:space="preserve"> impact factor </w:t>
      </w:r>
      <w:r w:rsidR="00B66545" w:rsidRPr="009F6F91">
        <w:rPr>
          <w:rFonts w:ascii="Arial" w:hAnsi="Arial" w:cs="Arial"/>
          <w:color w:val="000000" w:themeColor="text1"/>
        </w:rPr>
        <w:t>(</w:t>
      </w:r>
      <w:r w:rsidR="007A3AC0" w:rsidRPr="007A3AC0">
        <w:rPr>
          <w:rFonts w:ascii="Arial" w:hAnsi="Arial" w:cs="Arial"/>
          <w:color w:val="000000" w:themeColor="text1"/>
          <w:u w:val="single"/>
        </w:rPr>
        <w:t>&lt;</w:t>
      </w:r>
      <w:r w:rsidR="007A3AC0">
        <w:rPr>
          <w:rFonts w:ascii="Arial" w:hAnsi="Arial" w:cs="Arial"/>
          <w:color w:val="000000" w:themeColor="text1"/>
        </w:rPr>
        <w:t>7</w:t>
      </w:r>
      <w:r w:rsidR="00B66545" w:rsidRPr="009F6F91">
        <w:rPr>
          <w:rFonts w:ascii="Arial" w:hAnsi="Arial" w:cs="Arial"/>
          <w:color w:val="000000" w:themeColor="text1"/>
        </w:rPr>
        <w:t>)</w:t>
      </w:r>
    </w:p>
    <w:p w14:paraId="21331A1B" w14:textId="77777777" w:rsidR="005C3B25" w:rsidRDefault="005C3B25" w:rsidP="0068091F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</w:rPr>
      </w:pPr>
    </w:p>
    <w:p w14:paraId="3FF4C749" w14:textId="296EE134" w:rsidR="0068091F" w:rsidRPr="007A3AC0" w:rsidRDefault="0068091F" w:rsidP="005C3B25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7A3AC0">
        <w:rPr>
          <w:rFonts w:ascii="Arial" w:hAnsi="Arial" w:cs="Arial"/>
          <w:color w:val="000000" w:themeColor="text1"/>
        </w:rPr>
        <w:t>Contributing author</w:t>
      </w:r>
      <w:r w:rsidR="007A3AC0">
        <w:rPr>
          <w:rFonts w:ascii="Arial" w:hAnsi="Arial" w:cs="Arial"/>
          <w:color w:val="000000" w:themeColor="text1"/>
        </w:rPr>
        <w:t xml:space="preserve">: the </w:t>
      </w:r>
    </w:p>
    <w:p w14:paraId="4E8E087F" w14:textId="626ACCAD" w:rsidR="0068091F" w:rsidRPr="007A3AC0" w:rsidRDefault="007A3AC0" w:rsidP="009F6F9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</w:t>
      </w:r>
      <w:r w:rsidR="0068091F">
        <w:rPr>
          <w:rFonts w:ascii="Arial" w:hAnsi="Arial" w:cs="Arial"/>
          <w:color w:val="000000" w:themeColor="text1"/>
        </w:rPr>
        <w:t>aximum points</w:t>
      </w:r>
      <w:r>
        <w:rPr>
          <w:rFonts w:ascii="Arial" w:hAnsi="Arial" w:cs="Arial"/>
          <w:color w:val="000000" w:themeColor="text1"/>
        </w:rPr>
        <w:t xml:space="preserve"> that be awarded for co-authorship on manuscripts is</w:t>
      </w:r>
      <w:r w:rsidR="0068091F">
        <w:rPr>
          <w:rFonts w:ascii="Arial" w:hAnsi="Arial" w:cs="Arial"/>
          <w:color w:val="000000" w:themeColor="text1"/>
        </w:rPr>
        <w:t xml:space="preserve"> 4 (0.5 point per co-authorship)</w:t>
      </w:r>
      <w:r>
        <w:rPr>
          <w:rFonts w:ascii="Arial" w:hAnsi="Arial" w:cs="Arial"/>
          <w:color w:val="000000" w:themeColor="text1"/>
        </w:rPr>
        <w:t xml:space="preserve">. This policy is meant to </w:t>
      </w:r>
      <w:r w:rsidR="0068091F">
        <w:rPr>
          <w:rFonts w:ascii="Arial" w:hAnsi="Arial" w:cs="Arial"/>
          <w:color w:val="000000" w:themeColor="text1"/>
        </w:rPr>
        <w:t>encourag</w:t>
      </w:r>
      <w:r>
        <w:rPr>
          <w:rFonts w:ascii="Arial" w:hAnsi="Arial" w:cs="Arial"/>
          <w:color w:val="000000" w:themeColor="text1"/>
        </w:rPr>
        <w:t>e</w:t>
      </w:r>
      <w:r w:rsidR="0068091F">
        <w:rPr>
          <w:rFonts w:ascii="Arial" w:hAnsi="Arial" w:cs="Arial"/>
          <w:color w:val="000000" w:themeColor="text1"/>
        </w:rPr>
        <w:t xml:space="preserve"> collaborat</w:t>
      </w:r>
      <w:r>
        <w:rPr>
          <w:rFonts w:ascii="Arial" w:hAnsi="Arial" w:cs="Arial"/>
          <w:color w:val="000000" w:themeColor="text1"/>
        </w:rPr>
        <w:t>ions</w:t>
      </w:r>
      <w:r w:rsidR="0068091F">
        <w:rPr>
          <w:rFonts w:ascii="Arial" w:hAnsi="Arial" w:cs="Arial"/>
          <w:color w:val="000000" w:themeColor="text1"/>
        </w:rPr>
        <w:t xml:space="preserve"> with lab members to learn new skillsets and </w:t>
      </w:r>
      <w:r w:rsidR="000C0C93">
        <w:rPr>
          <w:rFonts w:ascii="Arial" w:hAnsi="Arial" w:cs="Arial"/>
          <w:color w:val="000000" w:themeColor="text1"/>
        </w:rPr>
        <w:t xml:space="preserve">gain a more comprehensive understanding of the projects in the Hsu Lab. </w:t>
      </w:r>
      <w:r w:rsidR="0068091F">
        <w:rPr>
          <w:rFonts w:ascii="Arial" w:hAnsi="Arial" w:cs="Arial"/>
          <w:color w:val="000000" w:themeColor="text1"/>
        </w:rPr>
        <w:t xml:space="preserve"> </w:t>
      </w:r>
    </w:p>
    <w:p w14:paraId="6C6EF349" w14:textId="631FDB53" w:rsidR="005C3B25" w:rsidRDefault="005C3B2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582DE175" w14:textId="519A7CC8" w:rsidR="00FC2325" w:rsidRDefault="00FC2325" w:rsidP="00491B65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*In circumstances where significant work performed by a student is not publishable, the PI will discuss with the student to make sure the proper credit is given in terms of points for graduation.</w:t>
      </w:r>
    </w:p>
    <w:p w14:paraId="7F87825A" w14:textId="77777777" w:rsidR="00FC2325" w:rsidRPr="00FC2325" w:rsidRDefault="00FC2325" w:rsidP="00491B65">
      <w:pPr>
        <w:autoSpaceDE w:val="0"/>
        <w:autoSpaceDN w:val="0"/>
        <w:adjustRightInd w:val="0"/>
        <w:rPr>
          <w:rFonts w:ascii="Arial" w:hAnsi="Arial" w:cs="Arial"/>
        </w:rPr>
      </w:pPr>
    </w:p>
    <w:p w14:paraId="628162A9" w14:textId="1F2BBFEF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 xml:space="preserve">Training </w:t>
      </w:r>
      <w:r w:rsidR="00B66545" w:rsidRPr="009F6F91">
        <w:rPr>
          <w:rFonts w:ascii="Arial" w:hAnsi="Arial" w:cs="Arial"/>
          <w:b/>
          <w:bCs/>
        </w:rPr>
        <w:t>(required)</w:t>
      </w:r>
    </w:p>
    <w:p w14:paraId="47EB235B" w14:textId="254084F6" w:rsidR="00491B65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Total Points (</w:t>
      </w:r>
      <w:r w:rsidR="0068091F">
        <w:rPr>
          <w:rFonts w:ascii="Arial" w:hAnsi="Arial" w:cs="Arial"/>
        </w:rPr>
        <w:t>6</w:t>
      </w:r>
      <w:r w:rsidRPr="009F6F91">
        <w:rPr>
          <w:rFonts w:ascii="Arial" w:hAnsi="Arial" w:cs="Arial"/>
        </w:rPr>
        <w:t>%): 1</w:t>
      </w:r>
    </w:p>
    <w:p w14:paraId="5CCD389D" w14:textId="59212FFC" w:rsidR="0068091F" w:rsidRPr="009F6F91" w:rsidRDefault="0068091F" w:rsidP="00491B65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*Satisfactory upkeep of a notebook per guidelines described above.</w:t>
      </w:r>
    </w:p>
    <w:p w14:paraId="0EFC566D" w14:textId="7C8F7C62" w:rsidR="00491B65" w:rsidRPr="009F6F91" w:rsidRDefault="0068091F" w:rsidP="009F6F91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="00491B65" w:rsidRPr="009F6F91">
        <w:rPr>
          <w:rFonts w:ascii="Arial" w:hAnsi="Arial" w:cs="Arial"/>
        </w:rPr>
        <w:t xml:space="preserve">Satisfactory completion of the </w:t>
      </w:r>
      <w:r w:rsidR="006559B0" w:rsidRPr="009F6F91">
        <w:rPr>
          <w:rFonts w:ascii="Arial" w:hAnsi="Arial" w:cs="Arial"/>
        </w:rPr>
        <w:t>6-month</w:t>
      </w:r>
      <w:r w:rsidR="00491B65" w:rsidRPr="009F6F91">
        <w:rPr>
          <w:rFonts w:ascii="Arial" w:hAnsi="Arial" w:cs="Arial"/>
        </w:rPr>
        <w:t xml:space="preserve"> training course </w:t>
      </w:r>
      <w:r w:rsidR="00DA227D" w:rsidRPr="009F6F91">
        <w:rPr>
          <w:rFonts w:ascii="Arial" w:hAnsi="Arial" w:cs="Arial"/>
        </w:rPr>
        <w:t xml:space="preserve">as outlined by the training guidelines </w:t>
      </w:r>
      <w:r w:rsidR="00491B65" w:rsidRPr="009F6F91">
        <w:rPr>
          <w:rFonts w:ascii="Arial" w:hAnsi="Arial" w:cs="Arial"/>
        </w:rPr>
        <w:t xml:space="preserve">will result in </w:t>
      </w:r>
      <w:r w:rsidR="00767975" w:rsidRPr="009F6F91">
        <w:rPr>
          <w:rFonts w:ascii="Arial" w:hAnsi="Arial" w:cs="Arial"/>
        </w:rPr>
        <w:t>1</w:t>
      </w:r>
      <w:r w:rsidR="00491B65" w:rsidRPr="009F6F91">
        <w:rPr>
          <w:rFonts w:ascii="Arial" w:hAnsi="Arial" w:cs="Arial"/>
        </w:rPr>
        <w:t xml:space="preserve"> point towards graduation. This includes helping newer students with your perceived strengths </w:t>
      </w:r>
      <w:r w:rsidR="00DA227D" w:rsidRPr="009F6F91">
        <w:rPr>
          <w:rFonts w:ascii="Arial" w:hAnsi="Arial" w:cs="Arial"/>
        </w:rPr>
        <w:t xml:space="preserve">when they are training. </w:t>
      </w:r>
    </w:p>
    <w:p w14:paraId="52B1CD78" w14:textId="37D94187" w:rsidR="00C312C0" w:rsidRDefault="0068091F" w:rsidP="009F6F91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="00C312C0" w:rsidRPr="009F6F91">
        <w:rPr>
          <w:rFonts w:ascii="Arial" w:hAnsi="Arial" w:cs="Arial"/>
        </w:rPr>
        <w:t xml:space="preserve">Training will also include lab duties (e.g. mass spec, stockroom, liquid N2 </w:t>
      </w:r>
      <w:proofErr w:type="spellStart"/>
      <w:r w:rsidR="00C312C0" w:rsidRPr="009F6F91">
        <w:rPr>
          <w:rFonts w:ascii="Arial" w:hAnsi="Arial" w:cs="Arial"/>
        </w:rPr>
        <w:t>dewars</w:t>
      </w:r>
      <w:proofErr w:type="spellEnd"/>
      <w:r w:rsidR="00C312C0" w:rsidRPr="009F6F91">
        <w:rPr>
          <w:rFonts w:ascii="Arial" w:hAnsi="Arial" w:cs="Arial"/>
        </w:rPr>
        <w:t xml:space="preserve">, </w:t>
      </w:r>
      <w:proofErr w:type="spellStart"/>
      <w:r w:rsidR="00C312C0" w:rsidRPr="009F6F91">
        <w:rPr>
          <w:rFonts w:ascii="Arial" w:hAnsi="Arial" w:cs="Arial"/>
        </w:rPr>
        <w:t>etc</w:t>
      </w:r>
      <w:proofErr w:type="spellEnd"/>
      <w:r w:rsidR="00C312C0" w:rsidRPr="009F6F91">
        <w:rPr>
          <w:rFonts w:ascii="Arial" w:hAnsi="Arial" w:cs="Arial"/>
        </w:rPr>
        <w:t xml:space="preserve">). </w:t>
      </w:r>
    </w:p>
    <w:p w14:paraId="24B3B99A" w14:textId="1DE40F75" w:rsidR="003E5713" w:rsidRDefault="003E5713" w:rsidP="009F6F91">
      <w:pPr>
        <w:autoSpaceDE w:val="0"/>
        <w:autoSpaceDN w:val="0"/>
        <w:adjustRightInd w:val="0"/>
        <w:rPr>
          <w:rFonts w:ascii="Arial" w:hAnsi="Arial" w:cs="Arial"/>
        </w:rPr>
      </w:pPr>
    </w:p>
    <w:p w14:paraId="5131AC0F" w14:textId="00745567" w:rsidR="003E5713" w:rsidRPr="009F6F91" w:rsidRDefault="003E5713" w:rsidP="009F6F91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*Training is divided into 2 parts: all training prior to LC-MS (</w:t>
      </w:r>
      <w:r w:rsidRPr="003E5713">
        <w:rPr>
          <w:rFonts w:ascii="Arial" w:hAnsi="Arial" w:cs="Arial"/>
          <w:b/>
          <w:bCs/>
        </w:rPr>
        <w:t>Hsu lab training record excel file</w:t>
      </w:r>
      <w:r>
        <w:rPr>
          <w:rFonts w:ascii="Arial" w:hAnsi="Arial" w:cs="Arial"/>
        </w:rPr>
        <w:t>) and LC-MS training (</w:t>
      </w:r>
      <w:r w:rsidRPr="003E5713">
        <w:rPr>
          <w:rFonts w:ascii="Arial" w:hAnsi="Arial" w:cs="Arial"/>
          <w:b/>
          <w:bCs/>
        </w:rPr>
        <w:t>Hsu lab MS training record excel file</w:t>
      </w:r>
      <w:r>
        <w:rPr>
          <w:rFonts w:ascii="Arial" w:hAnsi="Arial" w:cs="Arial"/>
        </w:rPr>
        <w:t>). Students are expected to complete all training prior to the first summer after joining the lab.</w:t>
      </w:r>
    </w:p>
    <w:p w14:paraId="0F256E41" w14:textId="77777777" w:rsidR="005C3B25" w:rsidRDefault="005C3B25" w:rsidP="006559B0">
      <w:pPr>
        <w:rPr>
          <w:rFonts w:ascii="Arial" w:hAnsi="Arial" w:cs="Arial"/>
          <w:b/>
          <w:bCs/>
        </w:rPr>
      </w:pPr>
    </w:p>
    <w:p w14:paraId="06CC5560" w14:textId="2E3C9704" w:rsidR="006559B0" w:rsidRPr="009F6F91" w:rsidRDefault="006559B0" w:rsidP="006559B0">
      <w:pPr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>Journal Club (</w:t>
      </w:r>
      <w:r w:rsidR="00712CA0">
        <w:rPr>
          <w:rFonts w:ascii="Arial" w:hAnsi="Arial" w:cs="Arial"/>
          <w:b/>
          <w:bCs/>
        </w:rPr>
        <w:t>r</w:t>
      </w:r>
      <w:r w:rsidRPr="009F6F91">
        <w:rPr>
          <w:rFonts w:ascii="Arial" w:hAnsi="Arial" w:cs="Arial"/>
          <w:b/>
          <w:bCs/>
        </w:rPr>
        <w:t>equired)</w:t>
      </w:r>
    </w:p>
    <w:p w14:paraId="67F3F3AD" w14:textId="39EBA694" w:rsidR="006559B0" w:rsidRPr="009F6F91" w:rsidRDefault="006559B0" w:rsidP="006559B0">
      <w:pPr>
        <w:rPr>
          <w:rFonts w:ascii="Arial" w:hAnsi="Arial" w:cs="Arial"/>
        </w:rPr>
      </w:pPr>
      <w:r w:rsidRPr="009F6F91">
        <w:rPr>
          <w:rFonts w:ascii="Arial" w:hAnsi="Arial" w:cs="Arial"/>
        </w:rPr>
        <w:t>Points (</w:t>
      </w:r>
      <w:r w:rsidR="0068091F">
        <w:rPr>
          <w:rFonts w:ascii="Arial" w:hAnsi="Arial" w:cs="Arial"/>
        </w:rPr>
        <w:t>6</w:t>
      </w:r>
      <w:r w:rsidRPr="009F6F91">
        <w:rPr>
          <w:rFonts w:ascii="Arial" w:hAnsi="Arial" w:cs="Arial"/>
        </w:rPr>
        <w:t xml:space="preserve">%): </w:t>
      </w:r>
      <w:r w:rsidR="0068091F">
        <w:rPr>
          <w:rFonts w:ascii="Arial" w:hAnsi="Arial" w:cs="Arial"/>
        </w:rPr>
        <w:t>1</w:t>
      </w:r>
    </w:p>
    <w:p w14:paraId="5442192A" w14:textId="2B95781C" w:rsidR="006559B0" w:rsidRPr="009F6F91" w:rsidRDefault="006559B0" w:rsidP="009F6F91">
      <w:pPr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Participants will present at journal club </w:t>
      </w:r>
      <w:r w:rsidR="00FA7A33">
        <w:rPr>
          <w:rFonts w:ascii="Arial" w:hAnsi="Arial" w:cs="Arial"/>
        </w:rPr>
        <w:t>during group meetings</w:t>
      </w:r>
      <w:r w:rsidRPr="009F6F91">
        <w:rPr>
          <w:rFonts w:ascii="Arial" w:hAnsi="Arial" w:cs="Arial"/>
        </w:rPr>
        <w:t>.</w:t>
      </w:r>
      <w:r w:rsidR="00F2204C">
        <w:rPr>
          <w:rFonts w:ascii="Arial" w:hAnsi="Arial" w:cs="Arial"/>
        </w:rPr>
        <w:t xml:space="preserve"> The group members</w:t>
      </w:r>
      <w:r w:rsidRPr="009F6F91">
        <w:rPr>
          <w:rFonts w:ascii="Arial" w:hAnsi="Arial" w:cs="Arial"/>
        </w:rPr>
        <w:t xml:space="preserve"> </w:t>
      </w:r>
      <w:r w:rsidR="00F2204C">
        <w:rPr>
          <w:rFonts w:ascii="Arial" w:hAnsi="Arial" w:cs="Arial"/>
        </w:rPr>
        <w:t xml:space="preserve">are expected to </w:t>
      </w:r>
      <w:r w:rsidR="00820328">
        <w:rPr>
          <w:rFonts w:ascii="Arial" w:hAnsi="Arial" w:cs="Arial"/>
        </w:rPr>
        <w:t xml:space="preserve">actively participate in journal club. </w:t>
      </w:r>
      <w:r w:rsidRPr="009F6F91">
        <w:rPr>
          <w:rFonts w:ascii="Arial" w:hAnsi="Arial" w:cs="Arial"/>
        </w:rPr>
        <w:t xml:space="preserve">The presentation will cover relevant background, methods and data presented in the paper. Students will also be required to read papers assigned by others and ask questions / comment. This is </w:t>
      </w:r>
      <w:r w:rsidR="00820328">
        <w:rPr>
          <w:rFonts w:ascii="Arial" w:hAnsi="Arial" w:cs="Arial"/>
        </w:rPr>
        <w:t xml:space="preserve">an </w:t>
      </w:r>
      <w:r w:rsidRPr="009F6F91">
        <w:rPr>
          <w:rFonts w:ascii="Arial" w:hAnsi="Arial" w:cs="Arial"/>
        </w:rPr>
        <w:t xml:space="preserve">opportunity to learn </w:t>
      </w:r>
      <w:r w:rsidR="00FA7A33">
        <w:rPr>
          <w:rFonts w:ascii="Arial" w:hAnsi="Arial" w:cs="Arial"/>
        </w:rPr>
        <w:t>the latest</w:t>
      </w:r>
      <w:r w:rsidRPr="009F6F91">
        <w:rPr>
          <w:rFonts w:ascii="Arial" w:hAnsi="Arial" w:cs="Arial"/>
        </w:rPr>
        <w:t xml:space="preserve"> research occurring in </w:t>
      </w:r>
      <w:r w:rsidR="00FA7A33">
        <w:rPr>
          <w:rFonts w:ascii="Arial" w:hAnsi="Arial" w:cs="Arial"/>
        </w:rPr>
        <w:t>relevant</w:t>
      </w:r>
      <w:r w:rsidRPr="009F6F91">
        <w:rPr>
          <w:rFonts w:ascii="Arial" w:hAnsi="Arial" w:cs="Arial"/>
        </w:rPr>
        <w:t xml:space="preserve"> field</w:t>
      </w:r>
      <w:r w:rsidR="00FA7A33">
        <w:rPr>
          <w:rFonts w:ascii="Arial" w:hAnsi="Arial" w:cs="Arial"/>
        </w:rPr>
        <w:t>s.</w:t>
      </w:r>
    </w:p>
    <w:p w14:paraId="631D466B" w14:textId="77777777" w:rsidR="005C3B25" w:rsidRDefault="005C3B25" w:rsidP="0068091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color w:val="000000" w:themeColor="text1"/>
        </w:rPr>
      </w:pPr>
    </w:p>
    <w:p w14:paraId="51BDE141" w14:textId="065C0B57" w:rsidR="0068091F" w:rsidRPr="009F6F91" w:rsidRDefault="0068091F" w:rsidP="0068091F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</w:rPr>
      </w:pPr>
      <w:r w:rsidRPr="009F6F91">
        <w:rPr>
          <w:rFonts w:ascii="Arial" w:hAnsi="Arial" w:cs="Arial"/>
          <w:b/>
          <w:bCs/>
          <w:color w:val="000000" w:themeColor="text1"/>
        </w:rPr>
        <w:t xml:space="preserve">Professional development </w:t>
      </w:r>
      <w:r w:rsidR="00712CA0">
        <w:rPr>
          <w:rFonts w:ascii="Arial" w:hAnsi="Arial" w:cs="Arial"/>
          <w:b/>
          <w:bCs/>
          <w:color w:val="000000" w:themeColor="text1"/>
        </w:rPr>
        <w:t>(optional)</w:t>
      </w:r>
    </w:p>
    <w:p w14:paraId="7C776A07" w14:textId="2A79D24A" w:rsidR="0068091F" w:rsidRPr="009F6F91" w:rsidRDefault="0068091F" w:rsidP="009F6F9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9F6F91">
        <w:rPr>
          <w:rFonts w:ascii="Arial" w:hAnsi="Arial" w:cs="Arial"/>
          <w:color w:val="000000" w:themeColor="text1"/>
        </w:rPr>
        <w:t>Total points (3%): 0.5</w:t>
      </w:r>
    </w:p>
    <w:p w14:paraId="71DD4C1D" w14:textId="134B01B8" w:rsidR="0068091F" w:rsidRPr="006D0B1E" w:rsidRDefault="005C3B25" w:rsidP="005C3B25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6D0B1E">
        <w:rPr>
          <w:rFonts w:ascii="Arial" w:hAnsi="Arial" w:cs="Arial"/>
          <w:color w:val="000000" w:themeColor="text1"/>
        </w:rPr>
        <w:t xml:space="preserve">Potential ideas: </w:t>
      </w:r>
      <w:r w:rsidR="0068091F" w:rsidRPr="006D0B1E">
        <w:rPr>
          <w:rFonts w:ascii="Arial" w:hAnsi="Arial" w:cs="Arial"/>
          <w:color w:val="000000" w:themeColor="text1"/>
        </w:rPr>
        <w:t>internship in an industry of their choosing</w:t>
      </w:r>
      <w:r w:rsidRPr="006D0B1E">
        <w:rPr>
          <w:rFonts w:ascii="Arial" w:hAnsi="Arial" w:cs="Arial"/>
          <w:color w:val="000000" w:themeColor="text1"/>
        </w:rPr>
        <w:t>,</w:t>
      </w:r>
      <w:r w:rsidR="0068091F" w:rsidRPr="006D0B1E">
        <w:rPr>
          <w:rFonts w:ascii="Arial" w:hAnsi="Arial" w:cs="Arial"/>
          <w:color w:val="000000" w:themeColor="text1"/>
        </w:rPr>
        <w:t xml:space="preserve"> </w:t>
      </w:r>
      <w:proofErr w:type="spellStart"/>
      <w:r w:rsidR="0068091F" w:rsidRPr="006D0B1E">
        <w:rPr>
          <w:rFonts w:ascii="Arial" w:hAnsi="Arial" w:cs="Arial"/>
          <w:color w:val="000000" w:themeColor="text1"/>
        </w:rPr>
        <w:t>cvillebiohub</w:t>
      </w:r>
      <w:proofErr w:type="spellEnd"/>
      <w:r w:rsidR="0068091F" w:rsidRPr="006D0B1E">
        <w:rPr>
          <w:rFonts w:ascii="Arial" w:hAnsi="Arial" w:cs="Arial"/>
          <w:color w:val="000000" w:themeColor="text1"/>
        </w:rPr>
        <w:t xml:space="preserve">, outside trainings, PhD+, attendance at conference series on campus, pre-approved plans (present proposal to </w:t>
      </w:r>
      <w:r w:rsidRPr="006D0B1E">
        <w:rPr>
          <w:rFonts w:ascii="Arial" w:hAnsi="Arial" w:cs="Arial"/>
          <w:color w:val="000000" w:themeColor="text1"/>
        </w:rPr>
        <w:t>Prof. Hsu</w:t>
      </w:r>
      <w:r w:rsidR="0068091F" w:rsidRPr="006D0B1E">
        <w:rPr>
          <w:rFonts w:ascii="Arial" w:hAnsi="Arial" w:cs="Arial"/>
          <w:color w:val="000000" w:themeColor="text1"/>
        </w:rPr>
        <w:t>)</w:t>
      </w:r>
    </w:p>
    <w:p w14:paraId="685796B7" w14:textId="77777777" w:rsidR="005C3B25" w:rsidRDefault="005C3B2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18B2DE2A" w14:textId="00A40304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>National Conference</w:t>
      </w:r>
      <w:r w:rsidR="00712CA0">
        <w:rPr>
          <w:rFonts w:ascii="Arial" w:hAnsi="Arial" w:cs="Arial"/>
          <w:b/>
          <w:bCs/>
        </w:rPr>
        <w:t xml:space="preserve"> (optional)</w:t>
      </w:r>
    </w:p>
    <w:p w14:paraId="6B3630F1" w14:textId="54A4363F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Total Points (</w:t>
      </w:r>
      <w:r w:rsidR="0068091F">
        <w:rPr>
          <w:rFonts w:ascii="Arial" w:hAnsi="Arial" w:cs="Arial"/>
        </w:rPr>
        <w:t>6</w:t>
      </w:r>
      <w:r w:rsidRPr="009F6F91">
        <w:rPr>
          <w:rFonts w:ascii="Arial" w:hAnsi="Arial" w:cs="Arial"/>
        </w:rPr>
        <w:t>%): 0.5 (max 1 total point)</w:t>
      </w:r>
    </w:p>
    <w:p w14:paraId="168A81FF" w14:textId="028B4A9B" w:rsidR="00491B65" w:rsidRPr="009F6F91" w:rsidRDefault="00491B6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Poster presentation or oral presentation at a national conference will result in 1 point. This includes networking and attendance at a majority of the talks. </w:t>
      </w:r>
      <w:r w:rsidR="00C312C0" w:rsidRPr="009F6F91">
        <w:rPr>
          <w:rFonts w:ascii="Arial" w:hAnsi="Arial" w:cs="Arial"/>
        </w:rPr>
        <w:t xml:space="preserve">A </w:t>
      </w:r>
      <w:r w:rsidR="00863D1F">
        <w:rPr>
          <w:rFonts w:ascii="Arial" w:hAnsi="Arial" w:cs="Arial"/>
        </w:rPr>
        <w:t>p</w:t>
      </w:r>
      <w:r w:rsidR="00767975" w:rsidRPr="009F6F91">
        <w:rPr>
          <w:rFonts w:ascii="Arial" w:hAnsi="Arial" w:cs="Arial"/>
        </w:rPr>
        <w:t xml:space="preserve">resentation </w:t>
      </w:r>
      <w:r w:rsidR="00C312C0" w:rsidRPr="009F6F91">
        <w:rPr>
          <w:rFonts w:ascii="Arial" w:hAnsi="Arial" w:cs="Arial"/>
        </w:rPr>
        <w:t xml:space="preserve">(for group meeting) </w:t>
      </w:r>
      <w:r w:rsidR="00863D1F">
        <w:rPr>
          <w:rFonts w:ascii="Arial" w:hAnsi="Arial" w:cs="Arial"/>
        </w:rPr>
        <w:t xml:space="preserve">by the attendee </w:t>
      </w:r>
      <w:r w:rsidR="00767975" w:rsidRPr="009F6F91">
        <w:rPr>
          <w:rFonts w:ascii="Arial" w:hAnsi="Arial" w:cs="Arial"/>
        </w:rPr>
        <w:t xml:space="preserve">when </w:t>
      </w:r>
      <w:r w:rsidR="00863D1F">
        <w:rPr>
          <w:rFonts w:ascii="Arial" w:hAnsi="Arial" w:cs="Arial"/>
        </w:rPr>
        <w:t>the individual</w:t>
      </w:r>
      <w:r w:rsidR="00767975" w:rsidRPr="009F6F91">
        <w:rPr>
          <w:rFonts w:ascii="Arial" w:hAnsi="Arial" w:cs="Arial"/>
        </w:rPr>
        <w:t xml:space="preserve"> return</w:t>
      </w:r>
      <w:r w:rsidR="00863D1F">
        <w:rPr>
          <w:rFonts w:ascii="Arial" w:hAnsi="Arial" w:cs="Arial"/>
        </w:rPr>
        <w:t>s</w:t>
      </w:r>
      <w:r w:rsidR="00767975" w:rsidRPr="009F6F91">
        <w:rPr>
          <w:rFonts w:ascii="Arial" w:hAnsi="Arial" w:cs="Arial"/>
        </w:rPr>
        <w:t xml:space="preserve"> </w:t>
      </w:r>
      <w:r w:rsidR="00863D1F">
        <w:rPr>
          <w:rFonts w:ascii="Arial" w:hAnsi="Arial" w:cs="Arial"/>
        </w:rPr>
        <w:t>to</w:t>
      </w:r>
      <w:r w:rsidR="00767975" w:rsidRPr="009F6F91">
        <w:rPr>
          <w:rFonts w:ascii="Arial" w:hAnsi="Arial" w:cs="Arial"/>
        </w:rPr>
        <w:t xml:space="preserve"> highlight three talks </w:t>
      </w:r>
      <w:r w:rsidR="00863D1F">
        <w:rPr>
          <w:rFonts w:ascii="Arial" w:hAnsi="Arial" w:cs="Arial"/>
        </w:rPr>
        <w:t xml:space="preserve">will be required so that others in the lab can share in learning about the latest science from the conference. </w:t>
      </w:r>
      <w:r w:rsidR="00767975" w:rsidRPr="009F6F91">
        <w:rPr>
          <w:rFonts w:ascii="Arial" w:hAnsi="Arial" w:cs="Arial"/>
        </w:rPr>
        <w:t>(30 mins – 10 mins per)</w:t>
      </w:r>
    </w:p>
    <w:p w14:paraId="2B5A8C8F" w14:textId="77777777" w:rsidR="005C3B25" w:rsidRPr="009F6F91" w:rsidRDefault="005C3B2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29732B48" w14:textId="57DB890F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>Grant</w:t>
      </w:r>
      <w:r w:rsidR="00712CA0">
        <w:rPr>
          <w:rFonts w:ascii="Arial" w:hAnsi="Arial" w:cs="Arial"/>
          <w:b/>
          <w:bCs/>
        </w:rPr>
        <w:t xml:space="preserve"> (required)</w:t>
      </w:r>
    </w:p>
    <w:p w14:paraId="5938D986" w14:textId="386DE3D7" w:rsidR="00491B65" w:rsidRPr="009F6F91" w:rsidRDefault="00491B6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Points</w:t>
      </w:r>
      <w:r w:rsidR="00767975" w:rsidRPr="009F6F91">
        <w:rPr>
          <w:rFonts w:ascii="Arial" w:hAnsi="Arial" w:cs="Arial"/>
        </w:rPr>
        <w:t xml:space="preserve"> </w:t>
      </w:r>
      <w:r w:rsidRPr="009F6F91">
        <w:rPr>
          <w:rFonts w:ascii="Arial" w:hAnsi="Arial" w:cs="Arial"/>
        </w:rPr>
        <w:t>(</w:t>
      </w:r>
      <w:r w:rsidR="0068091F">
        <w:rPr>
          <w:rFonts w:ascii="Arial" w:hAnsi="Arial" w:cs="Arial"/>
        </w:rPr>
        <w:t>3-11</w:t>
      </w:r>
      <w:r w:rsidRPr="009F6F91">
        <w:rPr>
          <w:rFonts w:ascii="Arial" w:hAnsi="Arial" w:cs="Arial"/>
        </w:rPr>
        <w:t xml:space="preserve">%): </w:t>
      </w:r>
      <w:r w:rsidR="00767975" w:rsidRPr="009F6F91">
        <w:rPr>
          <w:rFonts w:ascii="Arial" w:hAnsi="Arial" w:cs="Arial"/>
        </w:rPr>
        <w:t>0.5-2</w:t>
      </w:r>
    </w:p>
    <w:p w14:paraId="372EAE10" w14:textId="46D56EAB" w:rsidR="00491B65" w:rsidRPr="009F6F91" w:rsidRDefault="00491B6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Successful submi</w:t>
      </w:r>
      <w:r w:rsidR="009B7D5E">
        <w:rPr>
          <w:rFonts w:ascii="Arial" w:hAnsi="Arial" w:cs="Arial"/>
        </w:rPr>
        <w:t>ssion of</w:t>
      </w:r>
      <w:r w:rsidRPr="009F6F91">
        <w:rPr>
          <w:rFonts w:ascii="Arial" w:hAnsi="Arial" w:cs="Arial"/>
        </w:rPr>
        <w:t xml:space="preserve"> a competitive grant (i.</w:t>
      </w:r>
      <w:r w:rsidR="009B7D5E">
        <w:rPr>
          <w:rFonts w:ascii="Arial" w:hAnsi="Arial" w:cs="Arial"/>
        </w:rPr>
        <w:t>g. NSF GRFP or</w:t>
      </w:r>
      <w:r w:rsidRPr="009F6F91">
        <w:rPr>
          <w:rFonts w:ascii="Arial" w:hAnsi="Arial" w:cs="Arial"/>
        </w:rPr>
        <w:t xml:space="preserve"> F31)  will result in </w:t>
      </w:r>
      <w:r w:rsidR="00767975" w:rsidRPr="009F6F91">
        <w:rPr>
          <w:rFonts w:ascii="Arial" w:hAnsi="Arial" w:cs="Arial"/>
        </w:rPr>
        <w:t>1</w:t>
      </w:r>
      <w:r w:rsidRPr="009F6F91">
        <w:rPr>
          <w:rFonts w:ascii="Arial" w:hAnsi="Arial" w:cs="Arial"/>
        </w:rPr>
        <w:t xml:space="preserve"> point. While the grant does not need to be funded, the editing process should be rigorous with the intent of securing funding</w:t>
      </w:r>
      <w:r w:rsidR="009B7D5E">
        <w:rPr>
          <w:rFonts w:ascii="Arial" w:hAnsi="Arial" w:cs="Arial"/>
        </w:rPr>
        <w:t>.</w:t>
      </w:r>
      <w:r w:rsidRPr="009F6F91">
        <w:rPr>
          <w:rFonts w:ascii="Arial" w:hAnsi="Arial" w:cs="Arial"/>
        </w:rPr>
        <w:t xml:space="preserve"> </w:t>
      </w:r>
    </w:p>
    <w:p w14:paraId="5DF72681" w14:textId="5C935FB9" w:rsidR="00767975" w:rsidRPr="009F6F91" w:rsidRDefault="0076797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0.5 for completion</w:t>
      </w:r>
    </w:p>
    <w:p w14:paraId="1CCC1DFE" w14:textId="1E3B8DC0" w:rsidR="00767975" w:rsidRPr="009F6F91" w:rsidRDefault="0076797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1 point for scoring</w:t>
      </w:r>
    </w:p>
    <w:p w14:paraId="5E78264A" w14:textId="0B502965" w:rsidR="00767975" w:rsidRPr="009F6F91" w:rsidRDefault="0076797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2 points for obtaining </w:t>
      </w:r>
      <w:r w:rsidR="009B7D5E">
        <w:rPr>
          <w:rFonts w:ascii="Arial" w:hAnsi="Arial" w:cs="Arial"/>
        </w:rPr>
        <w:t>fellowship</w:t>
      </w:r>
    </w:p>
    <w:p w14:paraId="6010A26E" w14:textId="77777777" w:rsidR="005C3B25" w:rsidRDefault="005C3B25" w:rsidP="00767975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</w:rPr>
      </w:pPr>
    </w:p>
    <w:p w14:paraId="1983D872" w14:textId="78AD3017" w:rsidR="00767975" w:rsidRPr="009F6F91" w:rsidRDefault="00767975" w:rsidP="00767975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</w:rPr>
      </w:pPr>
      <w:r w:rsidRPr="009F6F91">
        <w:rPr>
          <w:rFonts w:ascii="Arial" w:hAnsi="Arial" w:cs="Arial"/>
          <w:b/>
          <w:bCs/>
          <w:color w:val="000000" w:themeColor="text1"/>
        </w:rPr>
        <w:t>Review Article</w:t>
      </w:r>
      <w:r w:rsidR="00712CA0">
        <w:rPr>
          <w:rFonts w:ascii="Arial" w:hAnsi="Arial" w:cs="Arial"/>
          <w:b/>
          <w:bCs/>
          <w:color w:val="000000" w:themeColor="text1"/>
        </w:rPr>
        <w:t xml:space="preserve"> (optional)</w:t>
      </w:r>
    </w:p>
    <w:p w14:paraId="7B5F8FAF" w14:textId="7328E94C" w:rsidR="00767975" w:rsidRPr="009F6F91" w:rsidRDefault="00767975" w:rsidP="00767975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9F6F91">
        <w:rPr>
          <w:rFonts w:ascii="Arial" w:hAnsi="Arial" w:cs="Arial"/>
          <w:color w:val="000000" w:themeColor="text1"/>
        </w:rPr>
        <w:t>Points</w:t>
      </w:r>
      <w:r w:rsidR="00E063EF" w:rsidRPr="009F6F91">
        <w:rPr>
          <w:rFonts w:ascii="Arial" w:hAnsi="Arial" w:cs="Arial"/>
          <w:color w:val="000000" w:themeColor="text1"/>
        </w:rPr>
        <w:t xml:space="preserve"> (</w:t>
      </w:r>
      <w:r w:rsidR="0068091F">
        <w:rPr>
          <w:rFonts w:ascii="Arial" w:hAnsi="Arial" w:cs="Arial"/>
          <w:color w:val="000000" w:themeColor="text1"/>
        </w:rPr>
        <w:t>6</w:t>
      </w:r>
      <w:r w:rsidR="00E063EF" w:rsidRPr="009F6F91">
        <w:rPr>
          <w:rFonts w:ascii="Arial" w:hAnsi="Arial" w:cs="Arial"/>
          <w:color w:val="000000" w:themeColor="text1"/>
        </w:rPr>
        <w:t>%)</w:t>
      </w:r>
      <w:r w:rsidRPr="009F6F91">
        <w:rPr>
          <w:rFonts w:ascii="Arial" w:hAnsi="Arial" w:cs="Arial"/>
          <w:color w:val="000000" w:themeColor="text1"/>
        </w:rPr>
        <w:t xml:space="preserve">: </w:t>
      </w:r>
      <w:r w:rsidR="00DA227D" w:rsidRPr="009F6F91">
        <w:rPr>
          <w:rFonts w:ascii="Arial" w:hAnsi="Arial" w:cs="Arial"/>
          <w:color w:val="000000" w:themeColor="text1"/>
        </w:rPr>
        <w:t xml:space="preserve">1 </w:t>
      </w:r>
    </w:p>
    <w:p w14:paraId="7BC78234" w14:textId="102B59E5" w:rsidR="00134D01" w:rsidRPr="009F6F91" w:rsidRDefault="000C0C93" w:rsidP="005C3B25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Students interested in writing a review article can contact </w:t>
      </w:r>
      <w:r w:rsidR="005C3B25">
        <w:rPr>
          <w:rFonts w:ascii="Arial" w:hAnsi="Arial" w:cs="Arial"/>
          <w:color w:val="000000" w:themeColor="text1"/>
        </w:rPr>
        <w:t>Prof.</w:t>
      </w:r>
      <w:r>
        <w:rPr>
          <w:rFonts w:ascii="Arial" w:hAnsi="Arial" w:cs="Arial"/>
          <w:color w:val="000000" w:themeColor="text1"/>
        </w:rPr>
        <w:t xml:space="preserve"> Hsu to determine </w:t>
      </w:r>
      <w:r w:rsidR="0040568D">
        <w:rPr>
          <w:rFonts w:ascii="Arial" w:hAnsi="Arial" w:cs="Arial"/>
          <w:color w:val="000000" w:themeColor="text1"/>
        </w:rPr>
        <w:t xml:space="preserve">the </w:t>
      </w:r>
      <w:r>
        <w:rPr>
          <w:rFonts w:ascii="Arial" w:hAnsi="Arial" w:cs="Arial"/>
          <w:color w:val="000000" w:themeColor="text1"/>
        </w:rPr>
        <w:t>suitability of topic and timeframe for completion.</w:t>
      </w:r>
    </w:p>
    <w:p w14:paraId="2686124F" w14:textId="77777777" w:rsidR="005C3B25" w:rsidRDefault="005C3B2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6EEE6713" w14:textId="499C7E20" w:rsidR="00491B65" w:rsidRPr="009F6F91" w:rsidRDefault="00491B65" w:rsidP="00491B65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 xml:space="preserve">Mentorship </w:t>
      </w:r>
      <w:r w:rsidR="00712CA0">
        <w:rPr>
          <w:rFonts w:ascii="Arial" w:hAnsi="Arial" w:cs="Arial"/>
          <w:b/>
          <w:bCs/>
        </w:rPr>
        <w:t>(optional)</w:t>
      </w:r>
    </w:p>
    <w:p w14:paraId="74FDDDD1" w14:textId="02D7EFDD" w:rsidR="00491B65" w:rsidRPr="009F6F91" w:rsidRDefault="00491B6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>Points (11</w:t>
      </w:r>
      <w:r w:rsidR="0068091F">
        <w:rPr>
          <w:rFonts w:ascii="Arial" w:hAnsi="Arial" w:cs="Arial"/>
        </w:rPr>
        <w:t>%</w:t>
      </w:r>
      <w:r w:rsidRPr="009F6F91">
        <w:rPr>
          <w:rFonts w:ascii="Arial" w:hAnsi="Arial" w:cs="Arial"/>
        </w:rPr>
        <w:t xml:space="preserve">): 2 </w:t>
      </w:r>
    </w:p>
    <w:p w14:paraId="68F7696B" w14:textId="40A754F2" w:rsidR="00491B65" w:rsidRPr="009F6F91" w:rsidRDefault="00491B65" w:rsidP="009F6F91">
      <w:pPr>
        <w:autoSpaceDE w:val="0"/>
        <w:autoSpaceDN w:val="0"/>
        <w:adjustRightInd w:val="0"/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Mentoring an undergraduate for &gt;1 year will result in </w:t>
      </w:r>
      <w:r w:rsidR="00767975" w:rsidRPr="009F6F91">
        <w:rPr>
          <w:rFonts w:ascii="Arial" w:hAnsi="Arial" w:cs="Arial"/>
        </w:rPr>
        <w:t>2</w:t>
      </w:r>
      <w:r w:rsidRPr="009F6F91">
        <w:rPr>
          <w:rFonts w:ascii="Arial" w:hAnsi="Arial" w:cs="Arial"/>
        </w:rPr>
        <w:t xml:space="preserve"> point</w:t>
      </w:r>
      <w:r w:rsidR="00767975" w:rsidRPr="009F6F91">
        <w:rPr>
          <w:rFonts w:ascii="Arial" w:hAnsi="Arial" w:cs="Arial"/>
        </w:rPr>
        <w:t>s</w:t>
      </w:r>
      <w:r w:rsidRPr="009F6F91">
        <w:rPr>
          <w:rFonts w:ascii="Arial" w:hAnsi="Arial" w:cs="Arial"/>
        </w:rPr>
        <w:t>. The experience should help you mold your management skills. This should also be fruitful for the undergraduate student, allowing them to execute a small piece of the project independently.</w:t>
      </w:r>
      <w:r w:rsidR="00767975" w:rsidRPr="009F6F91">
        <w:rPr>
          <w:rFonts w:ascii="Arial" w:hAnsi="Arial" w:cs="Arial"/>
        </w:rPr>
        <w:t xml:space="preserve"> Undergrads contributing to points </w:t>
      </w:r>
      <w:r w:rsidR="00E063EF" w:rsidRPr="009F6F91">
        <w:rPr>
          <w:rFonts w:ascii="Arial" w:hAnsi="Arial" w:cs="Arial"/>
        </w:rPr>
        <w:t>are</w:t>
      </w:r>
      <w:r w:rsidR="00767975" w:rsidRPr="009F6F91">
        <w:rPr>
          <w:rFonts w:ascii="Arial" w:hAnsi="Arial" w:cs="Arial"/>
        </w:rPr>
        <w:t xml:space="preserve"> required to give a presentation</w:t>
      </w:r>
      <w:r w:rsidR="00E063EF" w:rsidRPr="009F6F91">
        <w:rPr>
          <w:rFonts w:ascii="Arial" w:hAnsi="Arial" w:cs="Arial"/>
        </w:rPr>
        <w:t xml:space="preserve"> at a local or national meeting. The local ACS meeting at UVA is a sustainable meeting for this purpose.</w:t>
      </w:r>
    </w:p>
    <w:p w14:paraId="446601B6" w14:textId="77777777" w:rsidR="005C3B25" w:rsidRDefault="005C3B25" w:rsidP="00491B65">
      <w:pPr>
        <w:rPr>
          <w:rFonts w:ascii="Arial" w:hAnsi="Arial" w:cs="Arial"/>
          <w:b/>
          <w:bCs/>
        </w:rPr>
      </w:pPr>
    </w:p>
    <w:p w14:paraId="37951EBD" w14:textId="1C0AF156" w:rsidR="00491B65" w:rsidRPr="009F6F91" w:rsidRDefault="00491B65" w:rsidP="00491B65">
      <w:pPr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 xml:space="preserve">Fruitful collaboration </w:t>
      </w:r>
      <w:r w:rsidR="00712CA0">
        <w:rPr>
          <w:rFonts w:ascii="Arial" w:hAnsi="Arial" w:cs="Arial"/>
          <w:b/>
          <w:bCs/>
        </w:rPr>
        <w:t>(optional)</w:t>
      </w:r>
    </w:p>
    <w:p w14:paraId="286FFB26" w14:textId="3CA072B6" w:rsidR="00110D8C" w:rsidRPr="009F6F91" w:rsidRDefault="00491B65" w:rsidP="009F6F91">
      <w:pPr>
        <w:rPr>
          <w:rFonts w:ascii="Arial" w:hAnsi="Arial" w:cs="Arial"/>
        </w:rPr>
      </w:pPr>
      <w:r w:rsidRPr="009F6F91">
        <w:rPr>
          <w:rFonts w:ascii="Arial" w:hAnsi="Arial" w:cs="Arial"/>
        </w:rPr>
        <w:t>Points (</w:t>
      </w:r>
      <w:r w:rsidR="0068091F">
        <w:rPr>
          <w:rFonts w:ascii="Arial" w:hAnsi="Arial" w:cs="Arial"/>
        </w:rPr>
        <w:t>6</w:t>
      </w:r>
      <w:r w:rsidRPr="009F6F91">
        <w:rPr>
          <w:rFonts w:ascii="Arial" w:hAnsi="Arial" w:cs="Arial"/>
        </w:rPr>
        <w:t>-1</w:t>
      </w:r>
      <w:r w:rsidR="0068091F">
        <w:rPr>
          <w:rFonts w:ascii="Arial" w:hAnsi="Arial" w:cs="Arial"/>
        </w:rPr>
        <w:t>7</w:t>
      </w:r>
      <w:r w:rsidRPr="009F6F91">
        <w:rPr>
          <w:rFonts w:ascii="Arial" w:hAnsi="Arial" w:cs="Arial"/>
        </w:rPr>
        <w:t xml:space="preserve">%): 1-3 </w:t>
      </w:r>
    </w:p>
    <w:p w14:paraId="746646C1" w14:textId="725D84B5" w:rsidR="00491B65" w:rsidRPr="009F6F91" w:rsidRDefault="00491B65" w:rsidP="009F6F91">
      <w:pPr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Upon discussion with </w:t>
      </w:r>
      <w:r w:rsidR="005C3B25">
        <w:rPr>
          <w:rFonts w:ascii="Arial" w:hAnsi="Arial" w:cs="Arial"/>
        </w:rPr>
        <w:t>Prof. Hsu</w:t>
      </w:r>
      <w:r w:rsidRPr="009F6F91">
        <w:rPr>
          <w:rFonts w:ascii="Arial" w:hAnsi="Arial" w:cs="Arial"/>
        </w:rPr>
        <w:t>, the points will be determine</w:t>
      </w:r>
      <w:r w:rsidR="00AC02ED" w:rsidRPr="009F6F91">
        <w:rPr>
          <w:rFonts w:ascii="Arial" w:hAnsi="Arial" w:cs="Arial"/>
        </w:rPr>
        <w:t>d</w:t>
      </w:r>
      <w:r w:rsidRPr="009F6F91">
        <w:rPr>
          <w:rFonts w:ascii="Arial" w:hAnsi="Arial" w:cs="Arial"/>
        </w:rPr>
        <w:t xml:space="preserve"> on amount of effort needed to complete a collaboration. This is an opportunity to work in a team with additional management aspects.</w:t>
      </w:r>
      <w:r w:rsidR="00DA227D" w:rsidRPr="009F6F91">
        <w:rPr>
          <w:rFonts w:ascii="Arial" w:hAnsi="Arial" w:cs="Arial"/>
        </w:rPr>
        <w:t xml:space="preserve"> The idea is to encourage collaborations outside of the Hsu lab. Internal collaborations will be addressed in the contributing authorship category. </w:t>
      </w:r>
      <w:r w:rsidRPr="009F6F91">
        <w:rPr>
          <w:rFonts w:ascii="Arial" w:hAnsi="Arial" w:cs="Arial"/>
        </w:rPr>
        <w:t xml:space="preserve"> </w:t>
      </w:r>
    </w:p>
    <w:p w14:paraId="4753A28B" w14:textId="77777777" w:rsidR="005C3B25" w:rsidRDefault="005C3B25" w:rsidP="00491B65">
      <w:pPr>
        <w:rPr>
          <w:rFonts w:ascii="Arial" w:hAnsi="Arial" w:cs="Arial"/>
          <w:b/>
          <w:bCs/>
        </w:rPr>
      </w:pPr>
    </w:p>
    <w:p w14:paraId="5AF75939" w14:textId="02EA393A" w:rsidR="00491B65" w:rsidRPr="009F6F91" w:rsidRDefault="00491B65" w:rsidP="00491B65">
      <w:pPr>
        <w:rPr>
          <w:rFonts w:ascii="Arial" w:hAnsi="Arial" w:cs="Arial"/>
          <w:b/>
          <w:bCs/>
        </w:rPr>
      </w:pPr>
      <w:r w:rsidRPr="009F6F91">
        <w:rPr>
          <w:rFonts w:ascii="Arial" w:hAnsi="Arial" w:cs="Arial"/>
          <w:b/>
          <w:bCs/>
        </w:rPr>
        <w:t xml:space="preserve">Instrument </w:t>
      </w:r>
      <w:r w:rsidR="003605F1">
        <w:rPr>
          <w:rFonts w:ascii="Arial" w:hAnsi="Arial" w:cs="Arial"/>
          <w:b/>
          <w:bCs/>
        </w:rPr>
        <w:t>m</w:t>
      </w:r>
      <w:r w:rsidRPr="009F6F91">
        <w:rPr>
          <w:rFonts w:ascii="Arial" w:hAnsi="Arial" w:cs="Arial"/>
          <w:b/>
          <w:bCs/>
        </w:rPr>
        <w:t>aintenance</w:t>
      </w:r>
      <w:r w:rsidR="00E063EF" w:rsidRPr="009F6F91">
        <w:rPr>
          <w:rFonts w:ascii="Arial" w:hAnsi="Arial" w:cs="Arial"/>
          <w:b/>
          <w:bCs/>
        </w:rPr>
        <w:t xml:space="preserve"> and </w:t>
      </w:r>
      <w:r w:rsidR="00F35C8A" w:rsidRPr="009F6F91">
        <w:rPr>
          <w:rFonts w:ascii="Arial" w:hAnsi="Arial" w:cs="Arial"/>
          <w:b/>
          <w:bCs/>
        </w:rPr>
        <w:t>vivarium</w:t>
      </w:r>
      <w:r w:rsidR="00E063EF" w:rsidRPr="009F6F91">
        <w:rPr>
          <w:rFonts w:ascii="Arial" w:hAnsi="Arial" w:cs="Arial"/>
          <w:b/>
          <w:bCs/>
        </w:rPr>
        <w:t xml:space="preserve"> duties</w:t>
      </w:r>
      <w:r w:rsidR="00712CA0">
        <w:rPr>
          <w:rFonts w:ascii="Arial" w:hAnsi="Arial" w:cs="Arial"/>
          <w:b/>
          <w:bCs/>
        </w:rPr>
        <w:t xml:space="preserve"> (required)</w:t>
      </w:r>
    </w:p>
    <w:p w14:paraId="48F4BC01" w14:textId="02589EE4" w:rsidR="00491B65" w:rsidRPr="009F6F91" w:rsidRDefault="00491B65" w:rsidP="00491B65">
      <w:pPr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Points (11%): </w:t>
      </w:r>
      <w:r w:rsidR="00DA227D" w:rsidRPr="009F6F91">
        <w:rPr>
          <w:rFonts w:ascii="Arial" w:hAnsi="Arial" w:cs="Arial"/>
        </w:rPr>
        <w:t>2</w:t>
      </w:r>
    </w:p>
    <w:p w14:paraId="7AC55E68" w14:textId="77777777" w:rsidR="0040568D" w:rsidRDefault="00491B65" w:rsidP="009F6F91">
      <w:pPr>
        <w:rPr>
          <w:rFonts w:ascii="Arial" w:hAnsi="Arial" w:cs="Arial"/>
        </w:rPr>
      </w:pPr>
      <w:r w:rsidRPr="009F6F91">
        <w:rPr>
          <w:rFonts w:ascii="Arial" w:hAnsi="Arial" w:cs="Arial"/>
        </w:rPr>
        <w:t xml:space="preserve">Individuals will maintain instruments, train new users in both sample preparation and instrument usage and aide in cleaning and troubleshooting. Requires two years of </w:t>
      </w:r>
      <w:r w:rsidR="007166DA" w:rsidRPr="009F6F91">
        <w:rPr>
          <w:rFonts w:ascii="Arial" w:hAnsi="Arial" w:cs="Arial"/>
        </w:rPr>
        <w:t>service</w:t>
      </w:r>
      <w:r w:rsidRPr="009F6F91">
        <w:rPr>
          <w:rFonts w:ascii="Arial" w:hAnsi="Arial" w:cs="Arial"/>
        </w:rPr>
        <w:t xml:space="preserve">. The </w:t>
      </w:r>
      <w:r w:rsidR="003E5713">
        <w:rPr>
          <w:rFonts w:ascii="Arial" w:hAnsi="Arial" w:cs="Arial"/>
        </w:rPr>
        <w:t>senior student</w:t>
      </w:r>
      <w:r w:rsidRPr="009F6F91">
        <w:rPr>
          <w:rFonts w:ascii="Arial" w:hAnsi="Arial" w:cs="Arial"/>
        </w:rPr>
        <w:t xml:space="preserve"> </w:t>
      </w:r>
      <w:r w:rsidR="0040568D">
        <w:rPr>
          <w:rFonts w:ascii="Arial" w:hAnsi="Arial" w:cs="Arial"/>
        </w:rPr>
        <w:t>assigned to respective instrument will work with</w:t>
      </w:r>
      <w:r w:rsidRPr="009F6F91">
        <w:rPr>
          <w:rFonts w:ascii="Arial" w:hAnsi="Arial" w:cs="Arial"/>
        </w:rPr>
        <w:t xml:space="preserve"> Mark </w:t>
      </w:r>
      <w:r w:rsidR="003E5713">
        <w:rPr>
          <w:rFonts w:ascii="Arial" w:hAnsi="Arial" w:cs="Arial"/>
        </w:rPr>
        <w:t xml:space="preserve">Ross </w:t>
      </w:r>
      <w:r w:rsidR="0040568D">
        <w:rPr>
          <w:rFonts w:ascii="Arial" w:hAnsi="Arial" w:cs="Arial"/>
        </w:rPr>
        <w:t>for instrument maintenance, troubleshooting, and training the next generation of users</w:t>
      </w:r>
      <w:r w:rsidRPr="009F6F91">
        <w:rPr>
          <w:rFonts w:ascii="Arial" w:hAnsi="Arial" w:cs="Arial"/>
        </w:rPr>
        <w:t>.</w:t>
      </w:r>
      <w:r w:rsidR="003605F1">
        <w:rPr>
          <w:rFonts w:ascii="Arial" w:hAnsi="Arial" w:cs="Arial"/>
        </w:rPr>
        <w:t xml:space="preserve"> </w:t>
      </w:r>
    </w:p>
    <w:p w14:paraId="6F51CCD4" w14:textId="77777777" w:rsidR="0040568D" w:rsidRDefault="0040568D" w:rsidP="009F6F91">
      <w:pPr>
        <w:rPr>
          <w:rFonts w:ascii="Arial" w:hAnsi="Arial" w:cs="Arial"/>
        </w:rPr>
      </w:pPr>
    </w:p>
    <w:p w14:paraId="32368A6E" w14:textId="0FA6E77C" w:rsidR="00491B65" w:rsidRPr="009F6F91" w:rsidRDefault="003605F1" w:rsidP="009F6F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Students with projects involving animals </w:t>
      </w:r>
      <w:r w:rsidR="0040568D">
        <w:rPr>
          <w:rFonts w:ascii="Arial" w:hAnsi="Arial" w:cs="Arial"/>
        </w:rPr>
        <w:t xml:space="preserve">and genetic knockout mice </w:t>
      </w:r>
      <w:r>
        <w:rPr>
          <w:rFonts w:ascii="Arial" w:hAnsi="Arial" w:cs="Arial"/>
        </w:rPr>
        <w:t xml:space="preserve">will be </w:t>
      </w:r>
      <w:r w:rsidR="0040568D">
        <w:rPr>
          <w:rFonts w:ascii="Arial" w:hAnsi="Arial" w:cs="Arial"/>
        </w:rPr>
        <w:t>expected to help with upkeep of the animal colonies in the vivarium. This involves setting up breeds and genotyping, which provides unique training in animal physiology.</w:t>
      </w:r>
    </w:p>
    <w:p w14:paraId="3660618D" w14:textId="47D85DCD" w:rsidR="00712CA0" w:rsidRDefault="00712CA0" w:rsidP="00712CA0">
      <w:pPr>
        <w:rPr>
          <w:rFonts w:ascii="Arial" w:hAnsi="Arial" w:cs="Arial"/>
          <w:color w:val="000000" w:themeColor="text1"/>
        </w:rPr>
      </w:pPr>
    </w:p>
    <w:p w14:paraId="3F375688" w14:textId="77777777" w:rsidR="00712CA0" w:rsidRDefault="00712CA0" w:rsidP="00712CA0">
      <w:pPr>
        <w:rPr>
          <w:rFonts w:ascii="Arial" w:hAnsi="Arial" w:cs="Arial"/>
          <w:color w:val="000000" w:themeColor="text1"/>
        </w:rPr>
      </w:pPr>
    </w:p>
    <w:sectPr w:rsidR="00712CA0" w:rsidSect="00B3222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56BCB" w14:textId="77777777" w:rsidR="007A1C82" w:rsidRDefault="007A1C82" w:rsidP="0068091F">
      <w:r>
        <w:separator/>
      </w:r>
    </w:p>
  </w:endnote>
  <w:endnote w:type="continuationSeparator" w:id="0">
    <w:p w14:paraId="1709ED19" w14:textId="77777777" w:rsidR="007A1C82" w:rsidRDefault="007A1C82" w:rsidP="00680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F9A5CB" w14:textId="77777777" w:rsidR="007A1C82" w:rsidRDefault="007A1C82" w:rsidP="0068091F">
      <w:r>
        <w:separator/>
      </w:r>
    </w:p>
  </w:footnote>
  <w:footnote w:type="continuationSeparator" w:id="0">
    <w:p w14:paraId="2BE44A8E" w14:textId="77777777" w:rsidR="007A1C82" w:rsidRDefault="007A1C82" w:rsidP="00680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5DB70" w14:textId="583EB8A3" w:rsidR="0068091F" w:rsidRPr="009F6F91" w:rsidRDefault="0068091F" w:rsidP="009F6F91">
    <w:pPr>
      <w:pStyle w:val="Header"/>
      <w:jc w:val="right"/>
      <w:rPr>
        <w:i/>
        <w:iCs/>
        <w:sz w:val="20"/>
        <w:szCs w:val="20"/>
      </w:rPr>
    </w:pPr>
    <w:r w:rsidRPr="009F6F91">
      <w:rPr>
        <w:i/>
        <w:iCs/>
        <w:sz w:val="20"/>
        <w:szCs w:val="20"/>
      </w:rPr>
      <w:t>Version 1 (to be updated on 3/2021)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EA7FDF"/>
    <w:multiLevelType w:val="hybridMultilevel"/>
    <w:tmpl w:val="7A06AFA4"/>
    <w:lvl w:ilvl="0" w:tplc="DB6EA2D0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7237B"/>
    <w:multiLevelType w:val="hybridMultilevel"/>
    <w:tmpl w:val="F1E4712A"/>
    <w:lvl w:ilvl="0" w:tplc="B6DA52FC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90E5B"/>
    <w:multiLevelType w:val="hybridMultilevel"/>
    <w:tmpl w:val="62A838DA"/>
    <w:lvl w:ilvl="0" w:tplc="1302AB12">
      <w:start w:val="2020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65"/>
    <w:rsid w:val="00075A6C"/>
    <w:rsid w:val="000C0C93"/>
    <w:rsid w:val="000E6F40"/>
    <w:rsid w:val="00110D8C"/>
    <w:rsid w:val="00134D01"/>
    <w:rsid w:val="001762E6"/>
    <w:rsid w:val="001962CB"/>
    <w:rsid w:val="0023072B"/>
    <w:rsid w:val="00280E15"/>
    <w:rsid w:val="00354441"/>
    <w:rsid w:val="003605F1"/>
    <w:rsid w:val="00381F36"/>
    <w:rsid w:val="003A3A1C"/>
    <w:rsid w:val="003E5713"/>
    <w:rsid w:val="003F7029"/>
    <w:rsid w:val="0040568D"/>
    <w:rsid w:val="004846EB"/>
    <w:rsid w:val="00491B65"/>
    <w:rsid w:val="005707E5"/>
    <w:rsid w:val="005B6F0B"/>
    <w:rsid w:val="005C3B25"/>
    <w:rsid w:val="006548F9"/>
    <w:rsid w:val="006559B0"/>
    <w:rsid w:val="0068091F"/>
    <w:rsid w:val="006A5A62"/>
    <w:rsid w:val="006D0B1E"/>
    <w:rsid w:val="00712CA0"/>
    <w:rsid w:val="007166DA"/>
    <w:rsid w:val="00767975"/>
    <w:rsid w:val="007A1C82"/>
    <w:rsid w:val="007A3AC0"/>
    <w:rsid w:val="00817862"/>
    <w:rsid w:val="00820328"/>
    <w:rsid w:val="00863D1F"/>
    <w:rsid w:val="008B4CED"/>
    <w:rsid w:val="00912BD0"/>
    <w:rsid w:val="009B7D5E"/>
    <w:rsid w:val="009F6F91"/>
    <w:rsid w:val="009F7C4A"/>
    <w:rsid w:val="00AC02ED"/>
    <w:rsid w:val="00AC4E39"/>
    <w:rsid w:val="00B16D33"/>
    <w:rsid w:val="00B3222F"/>
    <w:rsid w:val="00B62EF8"/>
    <w:rsid w:val="00B66545"/>
    <w:rsid w:val="00C312C0"/>
    <w:rsid w:val="00C830AA"/>
    <w:rsid w:val="00CD012E"/>
    <w:rsid w:val="00D92429"/>
    <w:rsid w:val="00D93EA7"/>
    <w:rsid w:val="00DA227D"/>
    <w:rsid w:val="00DA5E63"/>
    <w:rsid w:val="00E063EF"/>
    <w:rsid w:val="00E11629"/>
    <w:rsid w:val="00E94931"/>
    <w:rsid w:val="00F2204C"/>
    <w:rsid w:val="00F35C8A"/>
    <w:rsid w:val="00F5228F"/>
    <w:rsid w:val="00FA0396"/>
    <w:rsid w:val="00FA7A33"/>
    <w:rsid w:val="00F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A456"/>
  <w15:chartTrackingRefBased/>
  <w15:docId w15:val="{EE2EF06C-96B1-0945-8000-F1F4FFCB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227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7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C312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09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91F"/>
  </w:style>
  <w:style w:type="paragraph" w:styleId="Footer">
    <w:name w:val="footer"/>
    <w:basedOn w:val="Normal"/>
    <w:link w:val="FooterChar"/>
    <w:uiPriority w:val="99"/>
    <w:unhideWhenUsed/>
    <w:rsid w:val="006809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91F"/>
  </w:style>
  <w:style w:type="character" w:styleId="Hyperlink">
    <w:name w:val="Hyperlink"/>
    <w:basedOn w:val="DefaultParagraphFont"/>
    <w:uiPriority w:val="99"/>
    <w:unhideWhenUsed/>
    <w:rsid w:val="002307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7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4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2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hsulab.com/intran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Ken Hsu</cp:lastModifiedBy>
  <cp:revision>29</cp:revision>
  <cp:lastPrinted>2020-03-10T14:38:00Z</cp:lastPrinted>
  <dcterms:created xsi:type="dcterms:W3CDTF">2020-12-14T14:27:00Z</dcterms:created>
  <dcterms:modified xsi:type="dcterms:W3CDTF">2021-02-16T18:55:00Z</dcterms:modified>
</cp:coreProperties>
</file>