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C08935" w14:textId="7E9D2D67" w:rsidR="00003249" w:rsidRPr="00003249" w:rsidRDefault="00003249" w:rsidP="00003249">
      <w:pPr>
        <w:jc w:val="center"/>
        <w:rPr>
          <w:rFonts w:ascii="Times New Roman" w:hAnsi="Times New Roman" w:cs="Times New Roman"/>
          <w:b/>
          <w:sz w:val="44"/>
          <w:szCs w:val="44"/>
          <w:u w:val="single"/>
        </w:rPr>
      </w:pPr>
      <w:r w:rsidRPr="00003249">
        <w:rPr>
          <w:rFonts w:ascii="Times New Roman" w:hAnsi="Times New Roman" w:cs="Times New Roman"/>
          <w:b/>
          <w:sz w:val="44"/>
          <w:szCs w:val="44"/>
          <w:u w:val="single"/>
        </w:rPr>
        <w:t>Hsu Lab Training Procedure</w:t>
      </w:r>
    </w:p>
    <w:p w14:paraId="3A75EE8B" w14:textId="77777777" w:rsidR="00962844" w:rsidRDefault="00962844" w:rsidP="00003249">
      <w:pPr>
        <w:jc w:val="center"/>
        <w:rPr>
          <w:rFonts w:ascii="Times New Roman" w:hAnsi="Times New Roman" w:cs="Times New Roman"/>
          <w:bCs/>
        </w:rPr>
      </w:pPr>
    </w:p>
    <w:p w14:paraId="689CF03B" w14:textId="6B266176" w:rsidR="00003249" w:rsidRDefault="00003249" w:rsidP="00003249">
      <w:pPr>
        <w:jc w:val="center"/>
        <w:rPr>
          <w:rFonts w:ascii="Times New Roman" w:hAnsi="Times New Roman" w:cs="Times New Roman"/>
          <w:bCs/>
        </w:rPr>
      </w:pPr>
      <w:r>
        <w:rPr>
          <w:rFonts w:ascii="Times New Roman" w:hAnsi="Times New Roman" w:cs="Times New Roman"/>
          <w:bCs/>
        </w:rPr>
        <w:t>Edited: 8/25/23</w:t>
      </w:r>
    </w:p>
    <w:p w14:paraId="31A8C38D" w14:textId="265381B6" w:rsidR="00003249" w:rsidRDefault="00003249" w:rsidP="00003249">
      <w:pPr>
        <w:jc w:val="center"/>
        <w:rPr>
          <w:rFonts w:ascii="Times New Roman" w:hAnsi="Times New Roman" w:cs="Times New Roman"/>
          <w:bCs/>
        </w:rPr>
      </w:pPr>
      <w:r>
        <w:rPr>
          <w:rFonts w:ascii="Times New Roman" w:hAnsi="Times New Roman" w:cs="Times New Roman"/>
          <w:bCs/>
        </w:rPr>
        <w:t xml:space="preserve">Expected Completion: </w:t>
      </w:r>
      <w:r w:rsidR="009857C5">
        <w:rPr>
          <w:rFonts w:ascii="Times New Roman" w:hAnsi="Times New Roman" w:cs="Times New Roman"/>
          <w:bCs/>
        </w:rPr>
        <w:t>December of first semester</w:t>
      </w:r>
      <w:r w:rsidR="000873A5">
        <w:rPr>
          <w:rFonts w:ascii="Times New Roman" w:hAnsi="Times New Roman" w:cs="Times New Roman"/>
          <w:bCs/>
        </w:rPr>
        <w:t xml:space="preserve"> (or first month for postdocs/scientists)</w:t>
      </w:r>
      <w:r>
        <w:rPr>
          <w:rFonts w:ascii="Times New Roman" w:hAnsi="Times New Roman" w:cs="Times New Roman"/>
          <w:bCs/>
        </w:rPr>
        <w:br/>
      </w:r>
    </w:p>
    <w:p w14:paraId="1A8869F1" w14:textId="648DBE0B" w:rsidR="00E55C9B" w:rsidRPr="00E55C9B" w:rsidRDefault="00E55C9B" w:rsidP="00962844">
      <w:pPr>
        <w:rPr>
          <w:rFonts w:ascii="Times New Roman" w:hAnsi="Times New Roman" w:cs="Times New Roman"/>
          <w:bCs/>
        </w:rPr>
      </w:pPr>
      <w:r w:rsidRPr="00E55C9B">
        <w:rPr>
          <w:rFonts w:ascii="Times New Roman" w:hAnsi="Times New Roman" w:cs="Times New Roman"/>
          <w:bCs/>
        </w:rPr>
        <w:t>This document is to introduce you to experiments commonly performed in the lab. You will be partnered with a senior lab member to guide you in training. Questions are included throughout the training procedure to help you understand why we use a particular approach/method. A component of the training is to replicate published data from our papers. You will read the papers and methods carefully and use the general training obtained in the first half of the document to successfully replicate the data.</w:t>
      </w:r>
    </w:p>
    <w:p w14:paraId="589E8C36" w14:textId="77777777" w:rsidR="00E55C9B" w:rsidRPr="00E55C9B" w:rsidRDefault="00E55C9B" w:rsidP="00E22B56">
      <w:pPr>
        <w:rPr>
          <w:rFonts w:ascii="Times New Roman" w:hAnsi="Times New Roman" w:cs="Times New Roman"/>
          <w:bCs/>
        </w:rPr>
      </w:pPr>
    </w:p>
    <w:p w14:paraId="234C53B2" w14:textId="18290983" w:rsidR="00E55C9B" w:rsidRDefault="00E55C9B" w:rsidP="00962844">
      <w:pPr>
        <w:rPr>
          <w:rFonts w:ascii="Times New Roman" w:hAnsi="Times New Roman" w:cs="Times New Roman"/>
          <w:bCs/>
        </w:rPr>
      </w:pPr>
      <w:r w:rsidRPr="00E55C9B">
        <w:rPr>
          <w:rFonts w:ascii="Times New Roman" w:hAnsi="Times New Roman" w:cs="Times New Roman"/>
          <w:bCs/>
        </w:rPr>
        <w:t>At the end of the training, you will submit this document signed by the trainer and trainee to Prof Hsu. Please type responses directly into the document and add your data that replicates published findings directly to this document. For the data figures, please make sure to include a figure legend and a results and discussion for your data. You can ask your trainer and use our papers to guide how to write an appropriate results and discussion for your figure.</w:t>
      </w:r>
    </w:p>
    <w:p w14:paraId="51545EB4" w14:textId="77777777" w:rsidR="00962844" w:rsidRDefault="00962844" w:rsidP="0097062F">
      <w:pPr>
        <w:rPr>
          <w:rFonts w:ascii="Times New Roman" w:hAnsi="Times New Roman" w:cs="Times New Roman"/>
          <w:b/>
        </w:rPr>
      </w:pPr>
    </w:p>
    <w:p w14:paraId="4AF0EBF4" w14:textId="13B9BE1E" w:rsidR="009857C5" w:rsidRDefault="009857C5" w:rsidP="009857C5">
      <w:pPr>
        <w:rPr>
          <w:rFonts w:ascii="Times New Roman" w:hAnsi="Times New Roman" w:cs="Times New Roman"/>
          <w:b/>
        </w:rPr>
      </w:pPr>
      <w:r>
        <w:rPr>
          <w:rFonts w:ascii="Times New Roman" w:hAnsi="Times New Roman" w:cs="Times New Roman"/>
          <w:b/>
        </w:rPr>
        <w:t>Trainee (signature):</w:t>
      </w:r>
      <w:r w:rsidR="00264B46">
        <w:rPr>
          <w:rFonts w:ascii="Times New Roman" w:hAnsi="Times New Roman" w:cs="Times New Roman"/>
          <w:b/>
        </w:rPr>
        <w:t xml:space="preserve"> </w:t>
      </w:r>
    </w:p>
    <w:p w14:paraId="1798DE03" w14:textId="04CCED3A" w:rsidR="009857C5" w:rsidRDefault="009857C5" w:rsidP="009857C5">
      <w:pPr>
        <w:rPr>
          <w:rFonts w:ascii="Times New Roman" w:hAnsi="Times New Roman" w:cs="Times New Roman"/>
          <w:b/>
        </w:rPr>
      </w:pPr>
      <w:r>
        <w:rPr>
          <w:rFonts w:ascii="Times New Roman" w:hAnsi="Times New Roman" w:cs="Times New Roman"/>
          <w:b/>
        </w:rPr>
        <w:t>Trainer (signature):</w:t>
      </w:r>
      <w:r w:rsidR="00264B46">
        <w:rPr>
          <w:rFonts w:ascii="Times New Roman" w:hAnsi="Times New Roman" w:cs="Times New Roman"/>
          <w:b/>
        </w:rPr>
        <w:t xml:space="preserve"> </w:t>
      </w:r>
    </w:p>
    <w:p w14:paraId="5E89E1EB" w14:textId="77777777" w:rsidR="009857C5" w:rsidRDefault="009857C5" w:rsidP="009857C5">
      <w:pPr>
        <w:rPr>
          <w:rFonts w:ascii="Times New Roman" w:hAnsi="Times New Roman" w:cs="Times New Roman"/>
        </w:rPr>
      </w:pPr>
      <w:r w:rsidRPr="00495274">
        <w:rPr>
          <w:rFonts w:ascii="Times New Roman" w:hAnsi="Times New Roman" w:cs="Times New Roman"/>
          <w:highlight w:val="yellow"/>
        </w:rPr>
        <w:t>*</w:t>
      </w:r>
      <w:proofErr w:type="gramStart"/>
      <w:r w:rsidRPr="00495274">
        <w:rPr>
          <w:rFonts w:ascii="Times New Roman" w:hAnsi="Times New Roman" w:cs="Times New Roman"/>
          <w:highlight w:val="yellow"/>
        </w:rPr>
        <w:t>trainee</w:t>
      </w:r>
      <w:r>
        <w:rPr>
          <w:rFonts w:ascii="Times New Roman" w:hAnsi="Times New Roman" w:cs="Times New Roman"/>
          <w:highlight w:val="yellow"/>
        </w:rPr>
        <w:t>s</w:t>
      </w:r>
      <w:proofErr w:type="gramEnd"/>
      <w:r>
        <w:rPr>
          <w:rFonts w:ascii="Times New Roman" w:hAnsi="Times New Roman" w:cs="Times New Roman"/>
          <w:highlight w:val="yellow"/>
        </w:rPr>
        <w:t xml:space="preserve"> are to complete </w:t>
      </w:r>
      <w:r w:rsidRPr="00495274">
        <w:rPr>
          <w:rFonts w:ascii="Times New Roman" w:hAnsi="Times New Roman" w:cs="Times New Roman"/>
          <w:highlight w:val="yellow"/>
        </w:rPr>
        <w:t xml:space="preserve">highlighted training modules </w:t>
      </w:r>
      <w:r>
        <w:rPr>
          <w:rFonts w:ascii="Times New Roman" w:hAnsi="Times New Roman" w:cs="Times New Roman"/>
          <w:highlight w:val="yellow"/>
        </w:rPr>
        <w:t>to prepare for assigned</w:t>
      </w:r>
      <w:r w:rsidRPr="00495274">
        <w:rPr>
          <w:rFonts w:ascii="Times New Roman" w:hAnsi="Times New Roman" w:cs="Times New Roman"/>
          <w:highlight w:val="yellow"/>
        </w:rPr>
        <w:t xml:space="preserve"> thesis project</w:t>
      </w:r>
      <w:r>
        <w:rPr>
          <w:rFonts w:ascii="Times New Roman" w:hAnsi="Times New Roman" w:cs="Times New Roman"/>
        </w:rPr>
        <w:t>.</w:t>
      </w:r>
    </w:p>
    <w:p w14:paraId="7E35D765" w14:textId="77777777" w:rsidR="00962844" w:rsidRPr="00E55C9B" w:rsidRDefault="00962844" w:rsidP="00E22B56">
      <w:pPr>
        <w:rPr>
          <w:rFonts w:ascii="Times New Roman" w:hAnsi="Times New Roman" w:cs="Times New Roman"/>
          <w:bCs/>
        </w:rPr>
      </w:pPr>
    </w:p>
    <w:tbl>
      <w:tblPr>
        <w:tblStyle w:val="TableGrid"/>
        <w:tblW w:w="0" w:type="auto"/>
        <w:tblLayout w:type="fixed"/>
        <w:tblLook w:val="04A0" w:firstRow="1" w:lastRow="0" w:firstColumn="1" w:lastColumn="0" w:noHBand="0" w:noVBand="1"/>
      </w:tblPr>
      <w:tblGrid>
        <w:gridCol w:w="6475"/>
        <w:gridCol w:w="1080"/>
        <w:gridCol w:w="1075"/>
      </w:tblGrid>
      <w:tr w:rsidR="0097062F" w14:paraId="5199B6CA" w14:textId="77777777" w:rsidTr="0097062F">
        <w:tc>
          <w:tcPr>
            <w:tcW w:w="6475" w:type="dxa"/>
          </w:tcPr>
          <w:p w14:paraId="26699049" w14:textId="79DB361F" w:rsidR="0097062F" w:rsidRDefault="0097062F">
            <w:pPr>
              <w:rPr>
                <w:rFonts w:ascii="Times New Roman" w:hAnsi="Times New Roman" w:cs="Times New Roman"/>
                <w:b/>
              </w:rPr>
            </w:pPr>
            <w:r>
              <w:rPr>
                <w:rFonts w:ascii="Times New Roman" w:hAnsi="Times New Roman" w:cs="Times New Roman"/>
                <w:b/>
              </w:rPr>
              <w:t>Module</w:t>
            </w:r>
            <w:r w:rsidR="00962844">
              <w:rPr>
                <w:rFonts w:ascii="Times New Roman" w:hAnsi="Times New Roman" w:cs="Times New Roman"/>
                <w:b/>
              </w:rPr>
              <w:t xml:space="preserve"> Checklist</w:t>
            </w:r>
          </w:p>
        </w:tc>
        <w:tc>
          <w:tcPr>
            <w:tcW w:w="1080" w:type="dxa"/>
          </w:tcPr>
          <w:p w14:paraId="3AD10CDF" w14:textId="518CE820" w:rsidR="0097062F" w:rsidRDefault="0097062F">
            <w:pPr>
              <w:rPr>
                <w:rFonts w:ascii="Times New Roman" w:hAnsi="Times New Roman" w:cs="Times New Roman"/>
                <w:b/>
              </w:rPr>
            </w:pPr>
            <w:r>
              <w:rPr>
                <w:rFonts w:ascii="Times New Roman" w:hAnsi="Times New Roman" w:cs="Times New Roman"/>
                <w:b/>
              </w:rPr>
              <w:t>Name</w:t>
            </w:r>
          </w:p>
        </w:tc>
        <w:tc>
          <w:tcPr>
            <w:tcW w:w="1075" w:type="dxa"/>
          </w:tcPr>
          <w:p w14:paraId="00E7A460" w14:textId="5696A734" w:rsidR="0097062F" w:rsidRDefault="0097062F">
            <w:pPr>
              <w:rPr>
                <w:rFonts w:ascii="Times New Roman" w:hAnsi="Times New Roman" w:cs="Times New Roman"/>
                <w:b/>
              </w:rPr>
            </w:pPr>
            <w:r>
              <w:rPr>
                <w:rFonts w:ascii="Times New Roman" w:hAnsi="Times New Roman" w:cs="Times New Roman"/>
                <w:b/>
              </w:rPr>
              <w:t>Date</w:t>
            </w:r>
          </w:p>
        </w:tc>
      </w:tr>
      <w:tr w:rsidR="0097062F" w14:paraId="2EF388B3" w14:textId="77777777" w:rsidTr="0097062F">
        <w:tc>
          <w:tcPr>
            <w:tcW w:w="6475" w:type="dxa"/>
          </w:tcPr>
          <w:p w14:paraId="4EAB6C98" w14:textId="2171D26C" w:rsidR="0097062F" w:rsidRPr="009857C5" w:rsidRDefault="00962844" w:rsidP="009857C5">
            <w:pPr>
              <w:pStyle w:val="ListParagraph"/>
              <w:numPr>
                <w:ilvl w:val="0"/>
                <w:numId w:val="29"/>
              </w:numPr>
              <w:rPr>
                <w:rFonts w:ascii="Times New Roman" w:hAnsi="Times New Roman" w:cs="Times New Roman"/>
                <w:b/>
                <w:bCs/>
              </w:rPr>
            </w:pPr>
            <w:r w:rsidRPr="009857C5">
              <w:rPr>
                <w:rFonts w:ascii="Times New Roman" w:hAnsi="Times New Roman" w:cs="Times New Roman"/>
                <w:b/>
                <w:bCs/>
              </w:rPr>
              <w:t>Lab notebook and Data Recording Practices</w:t>
            </w:r>
          </w:p>
          <w:p w14:paraId="11063AE7" w14:textId="621FEF4F" w:rsidR="009857C5" w:rsidRPr="00F209B2" w:rsidRDefault="009857C5" w:rsidP="00F209B2">
            <w:pPr>
              <w:rPr>
                <w:rFonts w:ascii="Times New Roman" w:hAnsi="Times New Roman" w:cs="Times New Roman"/>
                <w:b/>
              </w:rPr>
            </w:pPr>
            <w:r w:rsidRPr="00F209B2">
              <w:rPr>
                <w:rFonts w:ascii="Times New Roman" w:hAnsi="Times New Roman" w:cs="Times New Roman"/>
                <w:b/>
              </w:rPr>
              <w:t>**must complete before starting experiments**</w:t>
            </w:r>
          </w:p>
        </w:tc>
        <w:tc>
          <w:tcPr>
            <w:tcW w:w="1080" w:type="dxa"/>
          </w:tcPr>
          <w:p w14:paraId="370E74DA" w14:textId="77777777" w:rsidR="0097062F" w:rsidRDefault="0097062F">
            <w:pPr>
              <w:rPr>
                <w:rFonts w:ascii="Times New Roman" w:hAnsi="Times New Roman" w:cs="Times New Roman"/>
                <w:b/>
              </w:rPr>
            </w:pPr>
          </w:p>
        </w:tc>
        <w:tc>
          <w:tcPr>
            <w:tcW w:w="1075" w:type="dxa"/>
          </w:tcPr>
          <w:p w14:paraId="40A5AD3B" w14:textId="77777777" w:rsidR="0097062F" w:rsidRDefault="0097062F">
            <w:pPr>
              <w:rPr>
                <w:rFonts w:ascii="Times New Roman" w:hAnsi="Times New Roman" w:cs="Times New Roman"/>
                <w:b/>
              </w:rPr>
            </w:pPr>
          </w:p>
        </w:tc>
      </w:tr>
      <w:tr w:rsidR="0097062F" w14:paraId="6258B12C" w14:textId="77777777" w:rsidTr="0097062F">
        <w:tc>
          <w:tcPr>
            <w:tcW w:w="6475" w:type="dxa"/>
          </w:tcPr>
          <w:p w14:paraId="4FD013D1" w14:textId="114A0AE4" w:rsidR="0097062F" w:rsidRDefault="0097062F" w:rsidP="00962844">
            <w:pPr>
              <w:rPr>
                <w:rFonts w:ascii="Times New Roman" w:hAnsi="Times New Roman" w:cs="Times New Roman"/>
                <w:b/>
              </w:rPr>
            </w:pPr>
            <w:r w:rsidRPr="009D5B9C">
              <w:rPr>
                <w:rFonts w:ascii="Times New Roman" w:hAnsi="Times New Roman" w:cs="Times New Roman"/>
                <w:b/>
                <w:bCs/>
              </w:rPr>
              <w:t>B. Plasmid</w:t>
            </w:r>
            <w:r>
              <w:rPr>
                <w:rFonts w:ascii="Times New Roman" w:hAnsi="Times New Roman" w:cs="Times New Roman"/>
                <w:b/>
                <w:bCs/>
              </w:rPr>
              <w:t>s for recombinant protein overexpression</w:t>
            </w:r>
          </w:p>
        </w:tc>
        <w:tc>
          <w:tcPr>
            <w:tcW w:w="1080" w:type="dxa"/>
          </w:tcPr>
          <w:p w14:paraId="7C951C21" w14:textId="77777777" w:rsidR="0097062F" w:rsidRDefault="0097062F">
            <w:pPr>
              <w:rPr>
                <w:rFonts w:ascii="Times New Roman" w:hAnsi="Times New Roman" w:cs="Times New Roman"/>
                <w:b/>
              </w:rPr>
            </w:pPr>
          </w:p>
        </w:tc>
        <w:tc>
          <w:tcPr>
            <w:tcW w:w="1075" w:type="dxa"/>
          </w:tcPr>
          <w:p w14:paraId="7F650AB5" w14:textId="77777777" w:rsidR="0097062F" w:rsidRDefault="0097062F">
            <w:pPr>
              <w:rPr>
                <w:rFonts w:ascii="Times New Roman" w:hAnsi="Times New Roman" w:cs="Times New Roman"/>
                <w:b/>
              </w:rPr>
            </w:pPr>
          </w:p>
        </w:tc>
      </w:tr>
      <w:tr w:rsidR="0097062F" w14:paraId="0889D803" w14:textId="77777777" w:rsidTr="0097062F">
        <w:tc>
          <w:tcPr>
            <w:tcW w:w="6475" w:type="dxa"/>
          </w:tcPr>
          <w:p w14:paraId="7F91C2B7" w14:textId="3134A9E6" w:rsidR="0097062F" w:rsidRPr="00962844" w:rsidRDefault="00962844" w:rsidP="00962844">
            <w:pPr>
              <w:rPr>
                <w:rFonts w:ascii="Times New Roman" w:hAnsi="Times New Roman" w:cs="Times New Roman"/>
                <w:b/>
                <w:bCs/>
              </w:rPr>
            </w:pPr>
            <w:r w:rsidRPr="00455D47">
              <w:rPr>
                <w:rFonts w:ascii="Times New Roman" w:hAnsi="Times New Roman" w:cs="Times New Roman"/>
                <w:b/>
                <w:bCs/>
              </w:rPr>
              <w:t>C. Propagating plasmids in E. coli</w:t>
            </w:r>
          </w:p>
        </w:tc>
        <w:tc>
          <w:tcPr>
            <w:tcW w:w="1080" w:type="dxa"/>
          </w:tcPr>
          <w:p w14:paraId="15E7EF9A" w14:textId="77777777" w:rsidR="0097062F" w:rsidRDefault="0097062F">
            <w:pPr>
              <w:rPr>
                <w:rFonts w:ascii="Times New Roman" w:hAnsi="Times New Roman" w:cs="Times New Roman"/>
                <w:b/>
              </w:rPr>
            </w:pPr>
          </w:p>
        </w:tc>
        <w:tc>
          <w:tcPr>
            <w:tcW w:w="1075" w:type="dxa"/>
          </w:tcPr>
          <w:p w14:paraId="7DDFAA01" w14:textId="77777777" w:rsidR="0097062F" w:rsidRDefault="0097062F">
            <w:pPr>
              <w:rPr>
                <w:rFonts w:ascii="Times New Roman" w:hAnsi="Times New Roman" w:cs="Times New Roman"/>
                <w:b/>
              </w:rPr>
            </w:pPr>
          </w:p>
        </w:tc>
      </w:tr>
      <w:tr w:rsidR="0097062F" w14:paraId="55DC37EF" w14:textId="77777777" w:rsidTr="0097062F">
        <w:tc>
          <w:tcPr>
            <w:tcW w:w="6475" w:type="dxa"/>
          </w:tcPr>
          <w:p w14:paraId="2B309115" w14:textId="175CA150" w:rsidR="0097062F" w:rsidRDefault="00962844" w:rsidP="00962844">
            <w:pPr>
              <w:rPr>
                <w:rFonts w:ascii="Times New Roman" w:hAnsi="Times New Roman" w:cs="Times New Roman"/>
                <w:b/>
              </w:rPr>
            </w:pPr>
            <w:r w:rsidRPr="00455D47">
              <w:rPr>
                <w:rFonts w:ascii="Times New Roman" w:hAnsi="Times New Roman" w:cs="Times New Roman"/>
                <w:b/>
                <w:bCs/>
              </w:rPr>
              <w:t>D. Mammalian cell culture:</w:t>
            </w:r>
          </w:p>
        </w:tc>
        <w:tc>
          <w:tcPr>
            <w:tcW w:w="1080" w:type="dxa"/>
          </w:tcPr>
          <w:p w14:paraId="013A89A1" w14:textId="77777777" w:rsidR="0097062F" w:rsidRDefault="0097062F">
            <w:pPr>
              <w:rPr>
                <w:rFonts w:ascii="Times New Roman" w:hAnsi="Times New Roman" w:cs="Times New Roman"/>
                <w:b/>
              </w:rPr>
            </w:pPr>
          </w:p>
        </w:tc>
        <w:tc>
          <w:tcPr>
            <w:tcW w:w="1075" w:type="dxa"/>
          </w:tcPr>
          <w:p w14:paraId="3DBEA567" w14:textId="77777777" w:rsidR="0097062F" w:rsidRDefault="0097062F">
            <w:pPr>
              <w:rPr>
                <w:rFonts w:ascii="Times New Roman" w:hAnsi="Times New Roman" w:cs="Times New Roman"/>
                <w:b/>
              </w:rPr>
            </w:pPr>
          </w:p>
        </w:tc>
      </w:tr>
      <w:tr w:rsidR="0097062F" w14:paraId="18F5270A" w14:textId="77777777" w:rsidTr="0097062F">
        <w:tc>
          <w:tcPr>
            <w:tcW w:w="6475" w:type="dxa"/>
          </w:tcPr>
          <w:p w14:paraId="7C5AB71E" w14:textId="7B0A1D78" w:rsidR="0097062F" w:rsidRPr="00962844" w:rsidRDefault="00962844" w:rsidP="00962844">
            <w:pPr>
              <w:rPr>
                <w:rFonts w:ascii="Times New Roman" w:hAnsi="Times New Roman" w:cs="Times New Roman"/>
                <w:b/>
                <w:bCs/>
              </w:rPr>
            </w:pPr>
            <w:r w:rsidRPr="00455D47">
              <w:rPr>
                <w:rFonts w:ascii="Times New Roman" w:hAnsi="Times New Roman" w:cs="Times New Roman"/>
                <w:b/>
                <w:bCs/>
              </w:rPr>
              <w:t>E Transient transfection (recombinant protein production):</w:t>
            </w:r>
          </w:p>
        </w:tc>
        <w:tc>
          <w:tcPr>
            <w:tcW w:w="1080" w:type="dxa"/>
          </w:tcPr>
          <w:p w14:paraId="3F2FFE4C" w14:textId="77777777" w:rsidR="0097062F" w:rsidRDefault="0097062F">
            <w:pPr>
              <w:rPr>
                <w:rFonts w:ascii="Times New Roman" w:hAnsi="Times New Roman" w:cs="Times New Roman"/>
                <w:b/>
              </w:rPr>
            </w:pPr>
          </w:p>
        </w:tc>
        <w:tc>
          <w:tcPr>
            <w:tcW w:w="1075" w:type="dxa"/>
          </w:tcPr>
          <w:p w14:paraId="2F3B81F4" w14:textId="77777777" w:rsidR="0097062F" w:rsidRDefault="0097062F">
            <w:pPr>
              <w:rPr>
                <w:rFonts w:ascii="Times New Roman" w:hAnsi="Times New Roman" w:cs="Times New Roman"/>
                <w:b/>
              </w:rPr>
            </w:pPr>
          </w:p>
        </w:tc>
      </w:tr>
      <w:tr w:rsidR="00962844" w14:paraId="18407886" w14:textId="77777777" w:rsidTr="0097062F">
        <w:tc>
          <w:tcPr>
            <w:tcW w:w="6475" w:type="dxa"/>
          </w:tcPr>
          <w:p w14:paraId="77CC980E" w14:textId="2F047DF8" w:rsidR="00962844" w:rsidRPr="00455D47" w:rsidRDefault="00962844" w:rsidP="00962844">
            <w:pPr>
              <w:rPr>
                <w:rFonts w:ascii="Times New Roman" w:hAnsi="Times New Roman" w:cs="Times New Roman"/>
                <w:b/>
                <w:bCs/>
              </w:rPr>
            </w:pPr>
            <w:r w:rsidRPr="00455D47">
              <w:rPr>
                <w:rFonts w:ascii="Times New Roman" w:hAnsi="Times New Roman" w:cs="Times New Roman"/>
                <w:b/>
                <w:bCs/>
              </w:rPr>
              <w:t>F. Cell proteome preparation</w:t>
            </w:r>
          </w:p>
        </w:tc>
        <w:tc>
          <w:tcPr>
            <w:tcW w:w="1080" w:type="dxa"/>
          </w:tcPr>
          <w:p w14:paraId="7EF245D2" w14:textId="77777777" w:rsidR="00962844" w:rsidRDefault="00962844">
            <w:pPr>
              <w:rPr>
                <w:rFonts w:ascii="Times New Roman" w:hAnsi="Times New Roman" w:cs="Times New Roman"/>
                <w:b/>
              </w:rPr>
            </w:pPr>
          </w:p>
        </w:tc>
        <w:tc>
          <w:tcPr>
            <w:tcW w:w="1075" w:type="dxa"/>
          </w:tcPr>
          <w:p w14:paraId="2F6D897E" w14:textId="77777777" w:rsidR="00962844" w:rsidRDefault="00962844">
            <w:pPr>
              <w:rPr>
                <w:rFonts w:ascii="Times New Roman" w:hAnsi="Times New Roman" w:cs="Times New Roman"/>
                <w:b/>
              </w:rPr>
            </w:pPr>
          </w:p>
        </w:tc>
      </w:tr>
      <w:tr w:rsidR="00962844" w14:paraId="72366ABF" w14:textId="77777777" w:rsidTr="0097062F">
        <w:tc>
          <w:tcPr>
            <w:tcW w:w="6475" w:type="dxa"/>
          </w:tcPr>
          <w:p w14:paraId="21A76471" w14:textId="7FDBC4F3" w:rsidR="00962844" w:rsidRPr="00962844" w:rsidRDefault="00962844" w:rsidP="00962844">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G. </w:t>
            </w:r>
            <w:r w:rsidRPr="00455D47">
              <w:rPr>
                <w:rFonts w:ascii="Times New Roman" w:hAnsi="Times New Roman" w:cs="Times New Roman"/>
                <w:b/>
                <w:bCs/>
                <w:color w:val="000000" w:themeColor="text1"/>
              </w:rPr>
              <w:t>Western blots</w:t>
            </w:r>
            <w:r>
              <w:rPr>
                <w:rFonts w:ascii="Times New Roman" w:hAnsi="Times New Roman" w:cs="Times New Roman"/>
                <w:b/>
                <w:bCs/>
                <w:color w:val="000000" w:themeColor="text1"/>
              </w:rPr>
              <w:t>:</w:t>
            </w:r>
          </w:p>
        </w:tc>
        <w:tc>
          <w:tcPr>
            <w:tcW w:w="1080" w:type="dxa"/>
          </w:tcPr>
          <w:p w14:paraId="2DC4FF85" w14:textId="77777777" w:rsidR="00962844" w:rsidRDefault="00962844">
            <w:pPr>
              <w:rPr>
                <w:rFonts w:ascii="Times New Roman" w:hAnsi="Times New Roman" w:cs="Times New Roman"/>
                <w:b/>
              </w:rPr>
            </w:pPr>
          </w:p>
        </w:tc>
        <w:tc>
          <w:tcPr>
            <w:tcW w:w="1075" w:type="dxa"/>
          </w:tcPr>
          <w:p w14:paraId="798B5B31" w14:textId="77777777" w:rsidR="00962844" w:rsidRDefault="00962844">
            <w:pPr>
              <w:rPr>
                <w:rFonts w:ascii="Times New Roman" w:hAnsi="Times New Roman" w:cs="Times New Roman"/>
                <w:b/>
              </w:rPr>
            </w:pPr>
          </w:p>
        </w:tc>
      </w:tr>
      <w:tr w:rsidR="00962844" w14:paraId="787F87E0" w14:textId="77777777" w:rsidTr="0097062F">
        <w:tc>
          <w:tcPr>
            <w:tcW w:w="6475" w:type="dxa"/>
          </w:tcPr>
          <w:p w14:paraId="254A4602" w14:textId="4F8C82BA" w:rsidR="00962844" w:rsidRDefault="00962844" w:rsidP="00962844">
            <w:pPr>
              <w:rPr>
                <w:rFonts w:ascii="Times New Roman" w:hAnsi="Times New Roman" w:cs="Times New Roman"/>
                <w:b/>
                <w:bCs/>
                <w:color w:val="000000" w:themeColor="text1"/>
              </w:rPr>
            </w:pPr>
            <w:r>
              <w:rPr>
                <w:rFonts w:ascii="Times New Roman" w:hAnsi="Times New Roman" w:cs="Times New Roman"/>
                <w:b/>
                <w:bCs/>
                <w:color w:val="000000" w:themeColor="text1"/>
              </w:rPr>
              <w:t>H. Gel-based ABPP</w:t>
            </w:r>
          </w:p>
        </w:tc>
        <w:tc>
          <w:tcPr>
            <w:tcW w:w="1080" w:type="dxa"/>
          </w:tcPr>
          <w:p w14:paraId="2D6C91B8" w14:textId="77777777" w:rsidR="00962844" w:rsidRDefault="00962844">
            <w:pPr>
              <w:rPr>
                <w:rFonts w:ascii="Times New Roman" w:hAnsi="Times New Roman" w:cs="Times New Roman"/>
                <w:b/>
              </w:rPr>
            </w:pPr>
          </w:p>
        </w:tc>
        <w:tc>
          <w:tcPr>
            <w:tcW w:w="1075" w:type="dxa"/>
          </w:tcPr>
          <w:p w14:paraId="391F1543" w14:textId="77777777" w:rsidR="00962844" w:rsidRDefault="00962844">
            <w:pPr>
              <w:rPr>
                <w:rFonts w:ascii="Times New Roman" w:hAnsi="Times New Roman" w:cs="Times New Roman"/>
                <w:b/>
              </w:rPr>
            </w:pPr>
          </w:p>
        </w:tc>
      </w:tr>
    </w:tbl>
    <w:p w14:paraId="7D6B6421" w14:textId="6EFA3C04" w:rsidR="0097062F" w:rsidRDefault="0097062F">
      <w:pPr>
        <w:rPr>
          <w:rFonts w:ascii="Times New Roman" w:hAnsi="Times New Roman" w:cs="Times New Roman"/>
          <w:b/>
        </w:rPr>
      </w:pPr>
    </w:p>
    <w:p w14:paraId="40412731" w14:textId="77777777" w:rsidR="00962844" w:rsidRDefault="00962844">
      <w:pPr>
        <w:rPr>
          <w:rFonts w:ascii="Times New Roman" w:hAnsi="Times New Roman" w:cs="Times New Roman"/>
          <w:b/>
          <w:u w:val="single"/>
        </w:rPr>
      </w:pPr>
      <w:r>
        <w:rPr>
          <w:rFonts w:ascii="Times New Roman" w:hAnsi="Times New Roman" w:cs="Times New Roman"/>
          <w:b/>
          <w:u w:val="single"/>
        </w:rPr>
        <w:br w:type="page"/>
      </w:r>
    </w:p>
    <w:p w14:paraId="22C24D97" w14:textId="60DB1814" w:rsidR="00962844" w:rsidRDefault="00962844" w:rsidP="00962844">
      <w:pPr>
        <w:jc w:val="center"/>
        <w:rPr>
          <w:rFonts w:ascii="Times New Roman" w:hAnsi="Times New Roman" w:cs="Times New Roman"/>
          <w:b/>
        </w:rPr>
      </w:pPr>
      <w:r w:rsidRPr="00455D47">
        <w:rPr>
          <w:rFonts w:ascii="Times New Roman" w:hAnsi="Times New Roman" w:cs="Times New Roman"/>
          <w:b/>
        </w:rPr>
        <w:lastRenderedPageBreak/>
        <w:t xml:space="preserve">Training </w:t>
      </w:r>
      <w:r>
        <w:rPr>
          <w:rFonts w:ascii="Times New Roman" w:hAnsi="Times New Roman" w:cs="Times New Roman"/>
          <w:b/>
        </w:rPr>
        <w:t xml:space="preserve">Tracks </w:t>
      </w:r>
    </w:p>
    <w:p w14:paraId="13276FF3" w14:textId="77777777" w:rsidR="00962844" w:rsidRPr="00455D47" w:rsidRDefault="00962844" w:rsidP="00962844">
      <w:pPr>
        <w:jc w:val="center"/>
        <w:rPr>
          <w:rFonts w:ascii="Times New Roman" w:hAnsi="Times New Roman" w:cs="Times New Roman"/>
          <w:b/>
        </w:rPr>
      </w:pPr>
    </w:p>
    <w:p w14:paraId="6AFE8BCD" w14:textId="77777777" w:rsidR="00962844" w:rsidRDefault="00962844" w:rsidP="00962844">
      <w:pPr>
        <w:rPr>
          <w:rFonts w:ascii="Times New Roman" w:hAnsi="Times New Roman" w:cs="Times New Roman"/>
        </w:rPr>
      </w:pPr>
      <w:r>
        <w:rPr>
          <w:rFonts w:ascii="Times New Roman" w:hAnsi="Times New Roman" w:cs="Times New Roman"/>
          <w:b/>
          <w:bCs/>
        </w:rPr>
        <w:t xml:space="preserve">1. </w:t>
      </w:r>
      <w:r w:rsidRPr="00455D47">
        <w:rPr>
          <w:rFonts w:ascii="Times New Roman" w:hAnsi="Times New Roman" w:cs="Times New Roman"/>
          <w:b/>
          <w:bCs/>
        </w:rPr>
        <w:t>Serine hydrolase ABPP</w:t>
      </w:r>
      <w:r w:rsidRPr="00455D47">
        <w:rPr>
          <w:rFonts w:ascii="Times New Roman" w:hAnsi="Times New Roman" w:cs="Times New Roman"/>
        </w:rPr>
        <w:t xml:space="preserve"> </w:t>
      </w:r>
    </w:p>
    <w:p w14:paraId="42461F19" w14:textId="03DF8FC5" w:rsidR="00962844" w:rsidRPr="002370FA" w:rsidRDefault="00962844" w:rsidP="00962844">
      <w:pPr>
        <w:pStyle w:val="ListParagraph"/>
        <w:numPr>
          <w:ilvl w:val="0"/>
          <w:numId w:val="13"/>
        </w:numPr>
        <w:ind w:left="0"/>
        <w:rPr>
          <w:rFonts w:ascii="Times New Roman" w:hAnsi="Times New Roman" w:cs="Times New Roman"/>
        </w:rPr>
      </w:pPr>
      <w:r w:rsidRPr="002370FA">
        <w:rPr>
          <w:rFonts w:ascii="Times New Roman" w:hAnsi="Times New Roman" w:cs="Times New Roman"/>
        </w:rPr>
        <w:t xml:space="preserve">Goal:  </w:t>
      </w:r>
      <w:r w:rsidR="00B83007">
        <w:rPr>
          <w:rFonts w:ascii="Times New Roman" w:hAnsi="Times New Roman" w:cs="Times New Roman"/>
        </w:rPr>
        <w:t xml:space="preserve">replicate data in Figure 4A, 4B, S1C and S4 in </w:t>
      </w:r>
      <w:hyperlink r:id="rId5" w:history="1">
        <w:r w:rsidR="00B83007" w:rsidRPr="009D5B9C">
          <w:rPr>
            <w:rStyle w:val="Hyperlink"/>
            <w:rFonts w:ascii="Times New Roman" w:hAnsi="Times New Roman" w:cs="Times New Roman"/>
            <w:bCs/>
          </w:rPr>
          <w:t>paper2</w:t>
        </w:r>
      </w:hyperlink>
    </w:p>
    <w:p w14:paraId="1723E404" w14:textId="54F9EA01" w:rsidR="00962844" w:rsidRPr="002370FA" w:rsidRDefault="00B83007" w:rsidP="00962844">
      <w:pPr>
        <w:pStyle w:val="ListParagraph"/>
        <w:numPr>
          <w:ilvl w:val="0"/>
          <w:numId w:val="13"/>
        </w:numPr>
        <w:ind w:left="0"/>
        <w:rPr>
          <w:rFonts w:ascii="Times New Roman" w:hAnsi="Times New Roman" w:cs="Times New Roman"/>
          <w:bCs/>
        </w:rPr>
      </w:pPr>
      <w:r>
        <w:rPr>
          <w:rFonts w:ascii="Times New Roman" w:hAnsi="Times New Roman" w:cs="Times New Roman"/>
          <w:bCs/>
        </w:rPr>
        <w:t>B</w:t>
      </w:r>
      <w:r w:rsidRPr="009D5B9C">
        <w:rPr>
          <w:rFonts w:ascii="Times New Roman" w:hAnsi="Times New Roman" w:cs="Times New Roman"/>
          <w:bCs/>
        </w:rPr>
        <w:t xml:space="preserve">ackground </w:t>
      </w:r>
      <w:hyperlink r:id="rId6" w:history="1">
        <w:r w:rsidRPr="009D5B9C">
          <w:rPr>
            <w:rStyle w:val="Hyperlink"/>
            <w:rFonts w:ascii="Times New Roman" w:hAnsi="Times New Roman" w:cs="Times New Roman"/>
            <w:bCs/>
          </w:rPr>
          <w:t>paper1</w:t>
        </w:r>
      </w:hyperlink>
      <w:r w:rsidRPr="009D5B9C">
        <w:rPr>
          <w:rFonts w:ascii="Times New Roman" w:hAnsi="Times New Roman" w:cs="Times New Roman"/>
          <w:bCs/>
        </w:rPr>
        <w:t xml:space="preserve"> and </w:t>
      </w:r>
      <w:hyperlink r:id="rId7" w:history="1">
        <w:r w:rsidRPr="009D5B9C">
          <w:rPr>
            <w:rStyle w:val="Hyperlink"/>
            <w:rFonts w:ascii="Times New Roman" w:hAnsi="Times New Roman" w:cs="Times New Roman"/>
            <w:bCs/>
          </w:rPr>
          <w:t>paper2</w:t>
        </w:r>
      </w:hyperlink>
      <w:r w:rsidRPr="009D5B9C">
        <w:rPr>
          <w:rFonts w:ascii="Times New Roman" w:hAnsi="Times New Roman" w:cs="Times New Roman"/>
          <w:bCs/>
        </w:rPr>
        <w:t xml:space="preserve"> for training</w:t>
      </w:r>
    </w:p>
    <w:p w14:paraId="56EF3070" w14:textId="77777777" w:rsidR="00962844" w:rsidRPr="002370FA" w:rsidRDefault="00962844" w:rsidP="00962844">
      <w:pPr>
        <w:pStyle w:val="ListParagraph"/>
        <w:numPr>
          <w:ilvl w:val="0"/>
          <w:numId w:val="13"/>
        </w:numPr>
        <w:ind w:left="0"/>
        <w:rPr>
          <w:rStyle w:val="Hyperlink"/>
          <w:rFonts w:ascii="Times New Roman" w:hAnsi="Times New Roman" w:cs="Times New Roman"/>
          <w:b/>
          <w:bCs/>
          <w:color w:val="auto"/>
          <w:u w:val="none"/>
        </w:rPr>
      </w:pPr>
      <w:r w:rsidRPr="00455D47">
        <w:rPr>
          <w:rStyle w:val="Hyperlink"/>
          <w:rFonts w:ascii="Times New Roman" w:hAnsi="Times New Roman" w:cs="Times New Roman"/>
          <w:color w:val="000000" w:themeColor="text1"/>
          <w:u w:val="none"/>
        </w:rPr>
        <w:t>Questions</w:t>
      </w:r>
    </w:p>
    <w:p w14:paraId="3122215D" w14:textId="77777777" w:rsidR="00962844" w:rsidRPr="002370FA" w:rsidRDefault="00962844" w:rsidP="00962844">
      <w:pPr>
        <w:pStyle w:val="ListParagraph"/>
        <w:numPr>
          <w:ilvl w:val="1"/>
          <w:numId w:val="13"/>
        </w:numPr>
        <w:ind w:left="720"/>
        <w:rPr>
          <w:rFonts w:ascii="Times New Roman" w:hAnsi="Times New Roman" w:cs="Times New Roman"/>
          <w:bCs/>
        </w:rPr>
      </w:pPr>
      <w:r w:rsidRPr="002370FA">
        <w:rPr>
          <w:rFonts w:ascii="Times New Roman" w:hAnsi="Times New Roman" w:cs="Times New Roman"/>
          <w:bCs/>
        </w:rPr>
        <w:t xml:space="preserve">Describe the mechanism of HT-01 and </w:t>
      </w:r>
      <w:proofErr w:type="spellStart"/>
      <w:r w:rsidRPr="002370FA">
        <w:rPr>
          <w:rFonts w:ascii="Times New Roman" w:hAnsi="Times New Roman" w:cs="Times New Roman"/>
          <w:bCs/>
        </w:rPr>
        <w:t>fluorophosphonate</w:t>
      </w:r>
      <w:proofErr w:type="spellEnd"/>
      <w:r w:rsidRPr="002370FA">
        <w:rPr>
          <w:rFonts w:ascii="Times New Roman" w:hAnsi="Times New Roman" w:cs="Times New Roman"/>
          <w:bCs/>
        </w:rPr>
        <w:t xml:space="preserve"> (FP)-rhodamine probe labeling?</w:t>
      </w:r>
    </w:p>
    <w:p w14:paraId="0566BD1D" w14:textId="77777777" w:rsidR="00962844" w:rsidRPr="002370FA" w:rsidRDefault="00962844" w:rsidP="00962844">
      <w:pPr>
        <w:pStyle w:val="ListParagraph"/>
        <w:numPr>
          <w:ilvl w:val="1"/>
          <w:numId w:val="13"/>
        </w:numPr>
        <w:ind w:left="720"/>
        <w:rPr>
          <w:rFonts w:ascii="Times New Roman" w:hAnsi="Times New Roman" w:cs="Times New Roman"/>
          <w:bCs/>
        </w:rPr>
      </w:pPr>
      <w:r w:rsidRPr="002370FA">
        <w:rPr>
          <w:rFonts w:ascii="Times New Roman" w:hAnsi="Times New Roman" w:cs="Times New Roman"/>
          <w:bCs/>
        </w:rPr>
        <w:t>Why use both HT-01 and FP-Rh for ABPP profiling of DAGLB?</w:t>
      </w:r>
    </w:p>
    <w:p w14:paraId="5171AA38" w14:textId="77777777" w:rsidR="00962844" w:rsidRPr="002370FA" w:rsidRDefault="00962844" w:rsidP="00962844">
      <w:pPr>
        <w:pStyle w:val="ListParagraph"/>
        <w:numPr>
          <w:ilvl w:val="1"/>
          <w:numId w:val="13"/>
        </w:numPr>
        <w:ind w:left="720"/>
        <w:rPr>
          <w:rFonts w:ascii="Times New Roman" w:hAnsi="Times New Roman" w:cs="Times New Roman"/>
          <w:bCs/>
        </w:rPr>
      </w:pPr>
      <w:r w:rsidRPr="002370FA">
        <w:rPr>
          <w:rFonts w:ascii="Times New Roman" w:hAnsi="Times New Roman" w:cs="Times New Roman"/>
          <w:bCs/>
        </w:rPr>
        <w:t>Which fraction (membrane or soluble) is appropriate for analyzing DAGLB activity?</w:t>
      </w:r>
    </w:p>
    <w:p w14:paraId="109C1863" w14:textId="77777777" w:rsidR="00962844" w:rsidRPr="002370FA" w:rsidRDefault="00962844" w:rsidP="00962844">
      <w:pPr>
        <w:pStyle w:val="ListParagraph"/>
        <w:numPr>
          <w:ilvl w:val="1"/>
          <w:numId w:val="13"/>
        </w:numPr>
        <w:ind w:left="720"/>
        <w:rPr>
          <w:rFonts w:ascii="Times New Roman" w:hAnsi="Times New Roman" w:cs="Times New Roman"/>
        </w:rPr>
      </w:pPr>
      <w:r w:rsidRPr="002370FA">
        <w:rPr>
          <w:rFonts w:ascii="Times New Roman" w:hAnsi="Times New Roman" w:cs="Times New Roman"/>
          <w:bCs/>
        </w:rPr>
        <w:t>Why use both KT109 and KT195 as inhibitors for the competitive activity-based protein profiling (ABPP) studies of DAGLB?</w:t>
      </w:r>
    </w:p>
    <w:p w14:paraId="4F6052F9" w14:textId="77777777" w:rsidR="00962844" w:rsidRPr="00455D47" w:rsidRDefault="00962844" w:rsidP="00962844">
      <w:pPr>
        <w:rPr>
          <w:rFonts w:ascii="Times New Roman" w:hAnsi="Times New Roman" w:cs="Times New Roman"/>
        </w:rPr>
      </w:pPr>
    </w:p>
    <w:p w14:paraId="3D5BFF76" w14:textId="77777777" w:rsidR="00962844" w:rsidRPr="00455D47" w:rsidRDefault="00962844" w:rsidP="00962844">
      <w:pPr>
        <w:rPr>
          <w:rFonts w:ascii="Times New Roman" w:hAnsi="Times New Roman" w:cs="Times New Roman"/>
        </w:rPr>
      </w:pPr>
    </w:p>
    <w:p w14:paraId="0D642604" w14:textId="77777777" w:rsidR="00962844" w:rsidRPr="002370FA" w:rsidRDefault="00962844" w:rsidP="00962844">
      <w:pPr>
        <w:rPr>
          <w:rFonts w:ascii="Times New Roman" w:hAnsi="Times New Roman" w:cs="Times New Roman"/>
          <w:b/>
          <w:bCs/>
        </w:rPr>
      </w:pPr>
      <w:r>
        <w:rPr>
          <w:rFonts w:ascii="Times New Roman" w:hAnsi="Times New Roman" w:cs="Times New Roman"/>
          <w:b/>
          <w:bCs/>
        </w:rPr>
        <w:t xml:space="preserve">2. </w:t>
      </w:r>
      <w:r w:rsidRPr="002370FA">
        <w:rPr>
          <w:rFonts w:ascii="Times New Roman" w:hAnsi="Times New Roman" w:cs="Times New Roman"/>
          <w:b/>
          <w:bCs/>
        </w:rPr>
        <w:t xml:space="preserve">Lipid kinase ABPP </w:t>
      </w:r>
    </w:p>
    <w:p w14:paraId="56131A41" w14:textId="2F8E569F" w:rsidR="00962844" w:rsidRPr="00455D47" w:rsidRDefault="00962844" w:rsidP="00962844">
      <w:pPr>
        <w:pStyle w:val="ListParagraph"/>
        <w:numPr>
          <w:ilvl w:val="0"/>
          <w:numId w:val="13"/>
        </w:numPr>
        <w:ind w:left="0"/>
        <w:rPr>
          <w:rFonts w:ascii="Times New Roman" w:hAnsi="Times New Roman" w:cs="Times New Roman"/>
        </w:rPr>
      </w:pPr>
      <w:r w:rsidRPr="00455D47">
        <w:rPr>
          <w:rFonts w:ascii="Times New Roman" w:hAnsi="Times New Roman" w:cs="Times New Roman"/>
        </w:rPr>
        <w:t xml:space="preserve">Goal: </w:t>
      </w:r>
      <w:r w:rsidR="00B83007">
        <w:rPr>
          <w:rFonts w:ascii="Times New Roman" w:hAnsi="Times New Roman" w:cs="Times New Roman"/>
        </w:rPr>
        <w:t>replicate data in Figure 3A, 3B, and 3C in</w:t>
      </w:r>
      <w:r w:rsidR="00B83007" w:rsidRPr="009D5B9C">
        <w:rPr>
          <w:rFonts w:ascii="Times New Roman" w:hAnsi="Times New Roman" w:cs="Times New Roman"/>
        </w:rPr>
        <w:t xml:space="preserve"> </w:t>
      </w:r>
      <w:hyperlink r:id="rId8" w:history="1">
        <w:r w:rsidR="00B83007" w:rsidRPr="009D5B9C">
          <w:rPr>
            <w:rStyle w:val="Hyperlink"/>
            <w:rFonts w:ascii="Times New Roman" w:hAnsi="Times New Roman" w:cs="Times New Roman"/>
            <w:bCs/>
          </w:rPr>
          <w:t>paper1</w:t>
        </w:r>
      </w:hyperlink>
    </w:p>
    <w:p w14:paraId="35E30F4C" w14:textId="47717DE7" w:rsidR="00962844" w:rsidRPr="00455D47" w:rsidRDefault="00B83007" w:rsidP="00962844">
      <w:pPr>
        <w:pStyle w:val="ListParagraph"/>
        <w:numPr>
          <w:ilvl w:val="0"/>
          <w:numId w:val="13"/>
        </w:numPr>
        <w:ind w:left="0"/>
        <w:rPr>
          <w:rFonts w:ascii="Times New Roman" w:hAnsi="Times New Roman" w:cs="Times New Roman"/>
          <w:b/>
          <w:bCs/>
        </w:rPr>
      </w:pPr>
      <w:r>
        <w:rPr>
          <w:rFonts w:ascii="Times New Roman" w:hAnsi="Times New Roman" w:cs="Times New Roman"/>
          <w:bCs/>
        </w:rPr>
        <w:t>B</w:t>
      </w:r>
      <w:r w:rsidRPr="009D5B9C">
        <w:rPr>
          <w:rFonts w:ascii="Times New Roman" w:hAnsi="Times New Roman" w:cs="Times New Roman"/>
          <w:bCs/>
        </w:rPr>
        <w:t xml:space="preserve">ackground </w:t>
      </w:r>
      <w:hyperlink r:id="rId9" w:history="1">
        <w:r w:rsidRPr="009D5B9C">
          <w:rPr>
            <w:rStyle w:val="Hyperlink"/>
            <w:rFonts w:ascii="Times New Roman" w:hAnsi="Times New Roman" w:cs="Times New Roman"/>
            <w:bCs/>
          </w:rPr>
          <w:t>paper1</w:t>
        </w:r>
      </w:hyperlink>
      <w:r w:rsidRPr="009D5B9C">
        <w:rPr>
          <w:rFonts w:ascii="Times New Roman" w:hAnsi="Times New Roman" w:cs="Times New Roman"/>
          <w:bCs/>
        </w:rPr>
        <w:t xml:space="preserve"> and </w:t>
      </w:r>
      <w:hyperlink r:id="rId10" w:history="1">
        <w:r w:rsidRPr="009D5B9C">
          <w:rPr>
            <w:rStyle w:val="Hyperlink"/>
            <w:rFonts w:ascii="Times New Roman" w:hAnsi="Times New Roman" w:cs="Times New Roman"/>
            <w:bCs/>
          </w:rPr>
          <w:t>paper2</w:t>
        </w:r>
      </w:hyperlink>
      <w:r w:rsidRPr="009D5B9C">
        <w:rPr>
          <w:rFonts w:ascii="Times New Roman" w:hAnsi="Times New Roman" w:cs="Times New Roman"/>
          <w:bCs/>
        </w:rPr>
        <w:t xml:space="preserve"> for training</w:t>
      </w:r>
    </w:p>
    <w:p w14:paraId="62CEAEB9" w14:textId="77777777" w:rsidR="00962844" w:rsidRPr="00455D47" w:rsidRDefault="00962844" w:rsidP="00962844">
      <w:pPr>
        <w:pStyle w:val="ListParagraph"/>
        <w:numPr>
          <w:ilvl w:val="0"/>
          <w:numId w:val="13"/>
        </w:numPr>
        <w:ind w:left="0"/>
        <w:rPr>
          <w:rFonts w:ascii="Times New Roman" w:hAnsi="Times New Roman" w:cs="Times New Roman"/>
        </w:rPr>
      </w:pPr>
      <w:r w:rsidRPr="00455D47">
        <w:rPr>
          <w:rFonts w:ascii="Times New Roman" w:hAnsi="Times New Roman" w:cs="Times New Roman"/>
        </w:rPr>
        <w:t>Questions to answer:</w:t>
      </w:r>
    </w:p>
    <w:p w14:paraId="2E11E06D" w14:textId="77777777" w:rsidR="00962844" w:rsidRPr="000904E5" w:rsidRDefault="00962844" w:rsidP="00962844">
      <w:pPr>
        <w:pStyle w:val="ListParagraph"/>
        <w:numPr>
          <w:ilvl w:val="0"/>
          <w:numId w:val="14"/>
        </w:numPr>
        <w:rPr>
          <w:rFonts w:ascii="Times New Roman" w:hAnsi="Times New Roman" w:cs="Times New Roman"/>
        </w:rPr>
      </w:pPr>
      <w:r w:rsidRPr="00455D47">
        <w:rPr>
          <w:rFonts w:ascii="Times New Roman" w:hAnsi="Times New Roman" w:cs="Times New Roman"/>
        </w:rPr>
        <w:t>Describe the mechanism of the ATP acyl phosphate probe labeling of DGKA?</w:t>
      </w:r>
    </w:p>
    <w:p w14:paraId="7EDB7AAE" w14:textId="77777777" w:rsidR="00962844" w:rsidRPr="000904E5" w:rsidRDefault="00962844" w:rsidP="00962844">
      <w:pPr>
        <w:pStyle w:val="ListParagraph"/>
        <w:numPr>
          <w:ilvl w:val="0"/>
          <w:numId w:val="14"/>
        </w:numPr>
        <w:rPr>
          <w:rFonts w:ascii="Times New Roman" w:hAnsi="Times New Roman" w:cs="Times New Roman"/>
        </w:rPr>
      </w:pPr>
      <w:r w:rsidRPr="00455D47">
        <w:rPr>
          <w:rFonts w:ascii="Times New Roman" w:hAnsi="Times New Roman" w:cs="Times New Roman"/>
        </w:rPr>
        <w:t xml:space="preserve">Why use both </w:t>
      </w:r>
      <w:proofErr w:type="spellStart"/>
      <w:r w:rsidRPr="00455D47">
        <w:rPr>
          <w:rFonts w:ascii="Times New Roman" w:hAnsi="Times New Roman" w:cs="Times New Roman"/>
        </w:rPr>
        <w:t>ritanserin</w:t>
      </w:r>
      <w:proofErr w:type="spellEnd"/>
      <w:r w:rsidRPr="00455D47">
        <w:rPr>
          <w:rFonts w:ascii="Times New Roman" w:hAnsi="Times New Roman" w:cs="Times New Roman"/>
        </w:rPr>
        <w:t xml:space="preserve"> and </w:t>
      </w:r>
      <w:proofErr w:type="spellStart"/>
      <w:r w:rsidRPr="00455D47">
        <w:rPr>
          <w:rFonts w:ascii="Times New Roman" w:hAnsi="Times New Roman" w:cs="Times New Roman"/>
        </w:rPr>
        <w:t>ketanserin</w:t>
      </w:r>
      <w:proofErr w:type="spellEnd"/>
      <w:r w:rsidRPr="00455D47">
        <w:rPr>
          <w:rFonts w:ascii="Times New Roman" w:hAnsi="Times New Roman" w:cs="Times New Roman"/>
        </w:rPr>
        <w:t xml:space="preserve"> as inhibitors for the described competitive activity-based protein profiling (ABPP) studies?</w:t>
      </w:r>
    </w:p>
    <w:p w14:paraId="44FE512F" w14:textId="77777777" w:rsidR="00962844" w:rsidRPr="000904E5" w:rsidRDefault="00962844" w:rsidP="00962844">
      <w:pPr>
        <w:pStyle w:val="ListParagraph"/>
        <w:numPr>
          <w:ilvl w:val="0"/>
          <w:numId w:val="14"/>
        </w:numPr>
        <w:rPr>
          <w:rFonts w:ascii="Times New Roman" w:hAnsi="Times New Roman" w:cs="Times New Roman"/>
        </w:rPr>
      </w:pPr>
      <w:r w:rsidRPr="00455D47">
        <w:rPr>
          <w:rFonts w:ascii="Times New Roman" w:hAnsi="Times New Roman" w:cs="Times New Roman"/>
        </w:rPr>
        <w:t>ATP acyl phosphate probe specific for DGKA? Specific for kinases?</w:t>
      </w:r>
    </w:p>
    <w:p w14:paraId="6B7D482C" w14:textId="77777777" w:rsidR="00962844" w:rsidRDefault="00962844" w:rsidP="00962844">
      <w:pPr>
        <w:pStyle w:val="ListParagraph"/>
        <w:numPr>
          <w:ilvl w:val="0"/>
          <w:numId w:val="14"/>
        </w:numPr>
        <w:rPr>
          <w:rFonts w:ascii="Times New Roman" w:hAnsi="Times New Roman" w:cs="Times New Roman"/>
        </w:rPr>
      </w:pPr>
      <w:r w:rsidRPr="00455D47">
        <w:rPr>
          <w:rFonts w:ascii="Times New Roman" w:hAnsi="Times New Roman" w:cs="Times New Roman"/>
        </w:rPr>
        <w:t xml:space="preserve">Blockade of ATP acyl phosphate probe labeling of DGKA necessarily indicate a </w:t>
      </w:r>
      <w:proofErr w:type="gramStart"/>
      <w:r w:rsidRPr="00455D47">
        <w:rPr>
          <w:rFonts w:ascii="Times New Roman" w:hAnsi="Times New Roman" w:cs="Times New Roman"/>
        </w:rPr>
        <w:t>small molecule functions</w:t>
      </w:r>
      <w:proofErr w:type="gramEnd"/>
      <w:r w:rsidRPr="00455D47">
        <w:rPr>
          <w:rFonts w:ascii="Times New Roman" w:hAnsi="Times New Roman" w:cs="Times New Roman"/>
        </w:rPr>
        <w:t xml:space="preserve"> as an inhibitor? If not, how did we verify </w:t>
      </w:r>
      <w:proofErr w:type="spellStart"/>
      <w:r w:rsidRPr="00455D47">
        <w:rPr>
          <w:rFonts w:ascii="Times New Roman" w:hAnsi="Times New Roman" w:cs="Times New Roman"/>
        </w:rPr>
        <w:t>ritanserin</w:t>
      </w:r>
      <w:proofErr w:type="spellEnd"/>
      <w:r w:rsidRPr="00455D47">
        <w:rPr>
          <w:rFonts w:ascii="Times New Roman" w:hAnsi="Times New Roman" w:cs="Times New Roman"/>
        </w:rPr>
        <w:t xml:space="preserve"> is a DGKA inhibitor?</w:t>
      </w:r>
    </w:p>
    <w:p w14:paraId="2C17E943" w14:textId="77777777" w:rsidR="00B83007" w:rsidRDefault="00B83007" w:rsidP="0089354B">
      <w:pPr>
        <w:rPr>
          <w:rFonts w:ascii="Times New Roman" w:hAnsi="Times New Roman" w:cs="Times New Roman"/>
        </w:rPr>
      </w:pPr>
    </w:p>
    <w:p w14:paraId="26BBEAD0" w14:textId="77777777" w:rsidR="00962844" w:rsidRDefault="00962844" w:rsidP="00962844">
      <w:pPr>
        <w:rPr>
          <w:rFonts w:ascii="Times New Roman" w:hAnsi="Times New Roman" w:cs="Times New Roman"/>
          <w:b/>
          <w:bCs/>
        </w:rPr>
      </w:pPr>
      <w:r>
        <w:rPr>
          <w:rFonts w:ascii="Times New Roman" w:hAnsi="Times New Roman" w:cs="Times New Roman"/>
          <w:b/>
          <w:bCs/>
        </w:rPr>
        <w:t xml:space="preserve">3. </w:t>
      </w:r>
      <w:r w:rsidRPr="00455D47">
        <w:rPr>
          <w:rFonts w:ascii="Times New Roman" w:hAnsi="Times New Roman" w:cs="Times New Roman"/>
          <w:b/>
          <w:bCs/>
        </w:rPr>
        <w:t>SuTEx ABPP</w:t>
      </w:r>
    </w:p>
    <w:p w14:paraId="122BF6EC" w14:textId="507465F4" w:rsidR="00962844" w:rsidRPr="00455D47" w:rsidRDefault="00962844" w:rsidP="00F209B2">
      <w:pPr>
        <w:rPr>
          <w:rFonts w:ascii="Times New Roman" w:hAnsi="Times New Roman" w:cs="Times New Roman"/>
        </w:rPr>
      </w:pPr>
      <w:r w:rsidRPr="00455D47">
        <w:rPr>
          <w:rFonts w:ascii="Times New Roman" w:hAnsi="Times New Roman" w:cs="Times New Roman"/>
        </w:rPr>
        <w:t xml:space="preserve">Goal: </w:t>
      </w:r>
      <w:r w:rsidR="00B83007">
        <w:rPr>
          <w:rFonts w:ascii="Times New Roman" w:hAnsi="Times New Roman" w:cs="Times New Roman"/>
        </w:rPr>
        <w:t xml:space="preserve">replicate data in Figure 6A, 6B and 6D using JWB179, JWB198 and JWB146 from </w:t>
      </w:r>
      <w:hyperlink r:id="rId11" w:history="1">
        <w:r w:rsidR="00B83007" w:rsidRPr="006957FA">
          <w:rPr>
            <w:rStyle w:val="Hyperlink"/>
            <w:rFonts w:ascii="Times New Roman" w:hAnsi="Times New Roman" w:cs="Times New Roman"/>
            <w:bCs/>
          </w:rPr>
          <w:t>paper2</w:t>
        </w:r>
      </w:hyperlink>
      <w:r w:rsidR="00B83007">
        <w:rPr>
          <w:rFonts w:ascii="Times New Roman" w:hAnsi="Times New Roman" w:cs="Times New Roman"/>
          <w:bCs/>
        </w:rPr>
        <w:t xml:space="preserve">. Figure 6D in </w:t>
      </w:r>
      <w:hyperlink r:id="rId12" w:history="1">
        <w:r w:rsidR="00B83007" w:rsidRPr="006957FA">
          <w:rPr>
            <w:rStyle w:val="Hyperlink"/>
            <w:rFonts w:ascii="Times New Roman" w:hAnsi="Times New Roman" w:cs="Times New Roman"/>
            <w:bCs/>
          </w:rPr>
          <w:t>paper2</w:t>
        </w:r>
      </w:hyperlink>
      <w:r w:rsidR="00B83007">
        <w:rPr>
          <w:rFonts w:ascii="Times New Roman" w:hAnsi="Times New Roman" w:cs="Times New Roman"/>
          <w:bCs/>
        </w:rPr>
        <w:t xml:space="preserve"> is an LC-MS experiment but you will perform the gel-based counterpart following procedures in the methods of the paper.</w:t>
      </w:r>
    </w:p>
    <w:p w14:paraId="3BAC688B" w14:textId="1F9BF325" w:rsidR="00962844" w:rsidRPr="00455D47" w:rsidRDefault="00B83007" w:rsidP="00962844">
      <w:pPr>
        <w:pStyle w:val="ListParagraph"/>
        <w:numPr>
          <w:ilvl w:val="0"/>
          <w:numId w:val="13"/>
        </w:numPr>
        <w:ind w:left="0"/>
        <w:rPr>
          <w:rFonts w:ascii="Times New Roman" w:hAnsi="Times New Roman" w:cs="Times New Roman"/>
          <w:b/>
          <w:bCs/>
        </w:rPr>
      </w:pPr>
      <w:r>
        <w:rPr>
          <w:rFonts w:ascii="Times New Roman" w:hAnsi="Times New Roman" w:cs="Times New Roman"/>
          <w:bCs/>
        </w:rPr>
        <w:t>B</w:t>
      </w:r>
      <w:r w:rsidRPr="009D5B9C">
        <w:rPr>
          <w:rFonts w:ascii="Times New Roman" w:hAnsi="Times New Roman" w:cs="Times New Roman"/>
          <w:bCs/>
        </w:rPr>
        <w:t xml:space="preserve">ackground </w:t>
      </w:r>
      <w:hyperlink r:id="rId13" w:history="1">
        <w:r w:rsidRPr="006957FA">
          <w:rPr>
            <w:rStyle w:val="Hyperlink"/>
            <w:rFonts w:ascii="Times New Roman" w:hAnsi="Times New Roman" w:cs="Times New Roman"/>
            <w:bCs/>
          </w:rPr>
          <w:t>paper1</w:t>
        </w:r>
      </w:hyperlink>
      <w:r w:rsidRPr="009D5B9C">
        <w:rPr>
          <w:rFonts w:ascii="Times New Roman" w:hAnsi="Times New Roman" w:cs="Times New Roman"/>
          <w:bCs/>
        </w:rPr>
        <w:t xml:space="preserve"> </w:t>
      </w:r>
      <w:r>
        <w:rPr>
          <w:rFonts w:ascii="Times New Roman" w:hAnsi="Times New Roman" w:cs="Times New Roman"/>
          <w:bCs/>
        </w:rPr>
        <w:t xml:space="preserve">and </w:t>
      </w:r>
      <w:hyperlink r:id="rId14" w:history="1">
        <w:r w:rsidRPr="006957FA">
          <w:rPr>
            <w:rStyle w:val="Hyperlink"/>
            <w:rFonts w:ascii="Times New Roman" w:hAnsi="Times New Roman" w:cs="Times New Roman"/>
            <w:bCs/>
          </w:rPr>
          <w:t>paper2</w:t>
        </w:r>
      </w:hyperlink>
      <w:r>
        <w:rPr>
          <w:rFonts w:ascii="Times New Roman" w:hAnsi="Times New Roman" w:cs="Times New Roman"/>
          <w:bCs/>
        </w:rPr>
        <w:t xml:space="preserve"> </w:t>
      </w:r>
      <w:r w:rsidRPr="009D5B9C">
        <w:rPr>
          <w:rFonts w:ascii="Times New Roman" w:hAnsi="Times New Roman" w:cs="Times New Roman"/>
          <w:bCs/>
        </w:rPr>
        <w:t>for training</w:t>
      </w:r>
    </w:p>
    <w:p w14:paraId="603367CC" w14:textId="77777777" w:rsidR="00962844" w:rsidRPr="00455D47" w:rsidRDefault="00962844" w:rsidP="00962844">
      <w:pPr>
        <w:pStyle w:val="ListParagraph"/>
        <w:numPr>
          <w:ilvl w:val="0"/>
          <w:numId w:val="13"/>
        </w:numPr>
        <w:ind w:left="0"/>
        <w:rPr>
          <w:rFonts w:ascii="Times New Roman" w:hAnsi="Times New Roman" w:cs="Times New Roman"/>
        </w:rPr>
      </w:pPr>
      <w:r w:rsidRPr="00455D47">
        <w:rPr>
          <w:rFonts w:ascii="Times New Roman" w:hAnsi="Times New Roman" w:cs="Times New Roman"/>
        </w:rPr>
        <w:t>Questions to answer:</w:t>
      </w:r>
    </w:p>
    <w:p w14:paraId="2F21EC01" w14:textId="77777777" w:rsidR="00962844" w:rsidRPr="000904E5" w:rsidRDefault="00962844" w:rsidP="00962844">
      <w:pPr>
        <w:pStyle w:val="ListParagraph"/>
        <w:numPr>
          <w:ilvl w:val="1"/>
          <w:numId w:val="13"/>
        </w:numPr>
        <w:ind w:left="720"/>
        <w:rPr>
          <w:rFonts w:ascii="Times New Roman" w:hAnsi="Times New Roman" w:cs="Times New Roman"/>
        </w:rPr>
      </w:pPr>
      <w:r w:rsidRPr="000904E5">
        <w:rPr>
          <w:rFonts w:ascii="Times New Roman" w:hAnsi="Times New Roman" w:cs="Times New Roman"/>
        </w:rPr>
        <w:t xml:space="preserve">What is a hyper-reactive tyrosine site? </w:t>
      </w:r>
    </w:p>
    <w:p w14:paraId="4367B59C" w14:textId="77777777" w:rsidR="00962844" w:rsidRPr="000904E5" w:rsidRDefault="00962844" w:rsidP="00962844">
      <w:pPr>
        <w:pStyle w:val="ListParagraph"/>
        <w:numPr>
          <w:ilvl w:val="1"/>
          <w:numId w:val="13"/>
        </w:numPr>
        <w:ind w:left="720"/>
        <w:rPr>
          <w:rFonts w:ascii="Times New Roman" w:hAnsi="Times New Roman" w:cs="Times New Roman"/>
        </w:rPr>
      </w:pPr>
      <w:r w:rsidRPr="000904E5">
        <w:rPr>
          <w:rFonts w:ascii="Times New Roman" w:hAnsi="Times New Roman" w:cs="Times New Roman"/>
        </w:rPr>
        <w:t>Can you identify a hyper-reactive tyrosine on GSTP1?</w:t>
      </w:r>
    </w:p>
    <w:p w14:paraId="7CAEF3F1" w14:textId="77777777" w:rsidR="00962844" w:rsidRPr="000904E5" w:rsidRDefault="00962844" w:rsidP="00962844">
      <w:pPr>
        <w:pStyle w:val="ListParagraph"/>
        <w:numPr>
          <w:ilvl w:val="1"/>
          <w:numId w:val="13"/>
        </w:numPr>
        <w:ind w:left="720"/>
        <w:rPr>
          <w:rFonts w:ascii="Times New Roman" w:hAnsi="Times New Roman" w:cs="Times New Roman"/>
        </w:rPr>
      </w:pPr>
      <w:r w:rsidRPr="000904E5">
        <w:rPr>
          <w:rFonts w:ascii="Times New Roman" w:hAnsi="Times New Roman" w:cs="Times New Roman"/>
        </w:rPr>
        <w:t>What is the mechanism for GSTP1 inactivation by JWB179, JWB198 and JWB146?</w:t>
      </w:r>
    </w:p>
    <w:p w14:paraId="5ED14F52" w14:textId="77777777" w:rsidR="00962844" w:rsidRPr="000904E5" w:rsidRDefault="00962844" w:rsidP="00962844">
      <w:pPr>
        <w:pStyle w:val="ListParagraph"/>
        <w:numPr>
          <w:ilvl w:val="1"/>
          <w:numId w:val="13"/>
        </w:numPr>
        <w:ind w:left="720"/>
        <w:rPr>
          <w:rFonts w:ascii="Times New Roman" w:hAnsi="Times New Roman" w:cs="Times New Roman"/>
        </w:rPr>
      </w:pPr>
      <w:r w:rsidRPr="000904E5">
        <w:rPr>
          <w:rFonts w:ascii="Times New Roman" w:hAnsi="Times New Roman" w:cs="Times New Roman"/>
        </w:rPr>
        <w:t>Are there differences in the inhibitory activity of JWB179, JWB198 and JWB146 when treatments are performed in lysates versus in cells? If so, what are the differences and explain why.</w:t>
      </w:r>
    </w:p>
    <w:p w14:paraId="1EDCF6D9" w14:textId="77777777" w:rsidR="00962844" w:rsidRPr="00455D47" w:rsidRDefault="00962844" w:rsidP="00962844">
      <w:pPr>
        <w:rPr>
          <w:rFonts w:ascii="Times New Roman" w:hAnsi="Times New Roman" w:cs="Times New Roman"/>
        </w:rPr>
      </w:pPr>
    </w:p>
    <w:p w14:paraId="1DF6B88D" w14:textId="77777777" w:rsidR="00962844" w:rsidRDefault="00962844" w:rsidP="00962844">
      <w:pPr>
        <w:rPr>
          <w:rFonts w:ascii="Times New Roman" w:hAnsi="Times New Roman" w:cs="Times New Roman"/>
        </w:rPr>
      </w:pPr>
      <w:r>
        <w:rPr>
          <w:rFonts w:ascii="Times New Roman" w:hAnsi="Times New Roman" w:cs="Times New Roman"/>
          <w:b/>
          <w:bCs/>
        </w:rPr>
        <w:t xml:space="preserve">4. </w:t>
      </w:r>
      <w:r w:rsidRPr="00455D47">
        <w:rPr>
          <w:rFonts w:ascii="Times New Roman" w:hAnsi="Times New Roman" w:cs="Times New Roman"/>
          <w:b/>
          <w:bCs/>
        </w:rPr>
        <w:t>Measuring post-translational phosphorylation by western blot</w:t>
      </w:r>
      <w:r w:rsidRPr="00455D47">
        <w:rPr>
          <w:rFonts w:ascii="Times New Roman" w:hAnsi="Times New Roman" w:cs="Times New Roman"/>
        </w:rPr>
        <w:t xml:space="preserve"> </w:t>
      </w:r>
    </w:p>
    <w:p w14:paraId="1D12CB46" w14:textId="02272940" w:rsidR="00962844" w:rsidRPr="00455D47" w:rsidRDefault="00962844" w:rsidP="00962844">
      <w:pPr>
        <w:pStyle w:val="ListParagraph"/>
        <w:numPr>
          <w:ilvl w:val="0"/>
          <w:numId w:val="13"/>
        </w:numPr>
        <w:ind w:left="0"/>
        <w:rPr>
          <w:rFonts w:ascii="Times New Roman" w:hAnsi="Times New Roman" w:cs="Times New Roman"/>
        </w:rPr>
      </w:pPr>
      <w:r w:rsidRPr="00455D47">
        <w:rPr>
          <w:rFonts w:ascii="Times New Roman" w:hAnsi="Times New Roman" w:cs="Times New Roman"/>
        </w:rPr>
        <w:t>Goal:</w:t>
      </w:r>
      <w:r w:rsidR="00B83007">
        <w:rPr>
          <w:rFonts w:ascii="Times New Roman" w:hAnsi="Times New Roman" w:cs="Times New Roman"/>
        </w:rPr>
        <w:t xml:space="preserve"> </w:t>
      </w:r>
      <w:r w:rsidRPr="000904E5">
        <w:rPr>
          <w:rFonts w:ascii="Times New Roman" w:hAnsi="Times New Roman" w:cs="Times New Roman"/>
        </w:rPr>
        <w:t>replicate data for Figure 6A and 6E (STAT3 only)</w:t>
      </w:r>
      <w:r w:rsidR="00B83007">
        <w:rPr>
          <w:rFonts w:ascii="Times New Roman" w:hAnsi="Times New Roman" w:cs="Times New Roman"/>
        </w:rPr>
        <w:t xml:space="preserve"> from </w:t>
      </w:r>
      <w:hyperlink r:id="rId15" w:history="1">
        <w:r w:rsidR="00B83007" w:rsidRPr="006957FA">
          <w:rPr>
            <w:rStyle w:val="Hyperlink"/>
            <w:rFonts w:ascii="Times New Roman" w:hAnsi="Times New Roman" w:cs="Times New Roman"/>
            <w:bCs/>
          </w:rPr>
          <w:t>paper1</w:t>
        </w:r>
      </w:hyperlink>
      <w:r w:rsidR="00B83007">
        <w:rPr>
          <w:rStyle w:val="Hyperlink"/>
          <w:rFonts w:ascii="Times New Roman" w:hAnsi="Times New Roman" w:cs="Times New Roman"/>
          <w:bCs/>
        </w:rPr>
        <w:t>.</w:t>
      </w:r>
    </w:p>
    <w:p w14:paraId="750CEBEE" w14:textId="7FDC2F7F" w:rsidR="00962844" w:rsidRPr="00455D47" w:rsidRDefault="00B83007" w:rsidP="00962844">
      <w:pPr>
        <w:pStyle w:val="ListParagraph"/>
        <w:numPr>
          <w:ilvl w:val="0"/>
          <w:numId w:val="13"/>
        </w:numPr>
        <w:ind w:left="0"/>
        <w:rPr>
          <w:rFonts w:ascii="Times New Roman" w:hAnsi="Times New Roman" w:cs="Times New Roman"/>
          <w:b/>
          <w:bCs/>
        </w:rPr>
      </w:pPr>
      <w:r>
        <w:rPr>
          <w:rFonts w:ascii="Times New Roman" w:hAnsi="Times New Roman" w:cs="Times New Roman"/>
          <w:bCs/>
        </w:rPr>
        <w:t>B</w:t>
      </w:r>
      <w:r w:rsidRPr="009D5B9C">
        <w:rPr>
          <w:rFonts w:ascii="Times New Roman" w:hAnsi="Times New Roman" w:cs="Times New Roman"/>
          <w:bCs/>
        </w:rPr>
        <w:t xml:space="preserve">ackground </w:t>
      </w:r>
      <w:hyperlink r:id="rId16" w:history="1">
        <w:r w:rsidRPr="006957FA">
          <w:rPr>
            <w:rStyle w:val="Hyperlink"/>
            <w:rFonts w:ascii="Times New Roman" w:hAnsi="Times New Roman" w:cs="Times New Roman"/>
            <w:bCs/>
          </w:rPr>
          <w:t>paper1</w:t>
        </w:r>
      </w:hyperlink>
      <w:r w:rsidRPr="009D5B9C">
        <w:rPr>
          <w:rFonts w:ascii="Times New Roman" w:hAnsi="Times New Roman" w:cs="Times New Roman"/>
          <w:bCs/>
        </w:rPr>
        <w:t xml:space="preserve"> </w:t>
      </w:r>
      <w:r>
        <w:rPr>
          <w:rFonts w:ascii="Times New Roman" w:hAnsi="Times New Roman" w:cs="Times New Roman"/>
          <w:bCs/>
        </w:rPr>
        <w:t xml:space="preserve">and </w:t>
      </w:r>
      <w:hyperlink r:id="rId17" w:history="1">
        <w:r w:rsidRPr="006957FA">
          <w:rPr>
            <w:rStyle w:val="Hyperlink"/>
            <w:rFonts w:ascii="Times New Roman" w:hAnsi="Times New Roman" w:cs="Times New Roman"/>
            <w:bCs/>
          </w:rPr>
          <w:t>paper2</w:t>
        </w:r>
      </w:hyperlink>
      <w:r>
        <w:rPr>
          <w:rFonts w:ascii="Times New Roman" w:hAnsi="Times New Roman" w:cs="Times New Roman"/>
          <w:bCs/>
        </w:rPr>
        <w:t xml:space="preserve"> </w:t>
      </w:r>
      <w:r w:rsidRPr="009D5B9C">
        <w:rPr>
          <w:rFonts w:ascii="Times New Roman" w:hAnsi="Times New Roman" w:cs="Times New Roman"/>
          <w:bCs/>
        </w:rPr>
        <w:t>for training</w:t>
      </w:r>
    </w:p>
    <w:p w14:paraId="0BC40FD0" w14:textId="77777777" w:rsidR="00962844" w:rsidRPr="00455D47" w:rsidRDefault="00962844" w:rsidP="00962844">
      <w:pPr>
        <w:pStyle w:val="ListParagraph"/>
        <w:numPr>
          <w:ilvl w:val="0"/>
          <w:numId w:val="13"/>
        </w:numPr>
        <w:ind w:left="0"/>
        <w:rPr>
          <w:rFonts w:ascii="Times New Roman" w:hAnsi="Times New Roman" w:cs="Times New Roman"/>
        </w:rPr>
      </w:pPr>
      <w:r w:rsidRPr="00455D47">
        <w:rPr>
          <w:rFonts w:ascii="Times New Roman" w:hAnsi="Times New Roman" w:cs="Times New Roman"/>
        </w:rPr>
        <w:t>Questions to answer:</w:t>
      </w:r>
    </w:p>
    <w:p w14:paraId="7B9F45E6" w14:textId="77777777" w:rsidR="00962844" w:rsidRPr="000904E5" w:rsidRDefault="00962844" w:rsidP="00962844">
      <w:pPr>
        <w:pStyle w:val="ListParagraph"/>
        <w:numPr>
          <w:ilvl w:val="1"/>
          <w:numId w:val="13"/>
        </w:numPr>
        <w:ind w:left="720"/>
        <w:rPr>
          <w:rFonts w:ascii="Times New Roman" w:hAnsi="Times New Roman" w:cs="Times New Roman"/>
        </w:rPr>
      </w:pPr>
      <w:r w:rsidRPr="000904E5">
        <w:rPr>
          <w:rFonts w:ascii="Times New Roman" w:hAnsi="Times New Roman" w:cs="Times New Roman"/>
        </w:rPr>
        <w:lastRenderedPageBreak/>
        <w:t>What is the natural abundance of phospho-serine, -threonine, and -tyrosine in proteomes?</w:t>
      </w:r>
    </w:p>
    <w:p w14:paraId="28497042" w14:textId="77777777" w:rsidR="00962844" w:rsidRPr="000904E5" w:rsidRDefault="00962844" w:rsidP="00962844">
      <w:pPr>
        <w:pStyle w:val="ListParagraph"/>
        <w:numPr>
          <w:ilvl w:val="1"/>
          <w:numId w:val="13"/>
        </w:numPr>
        <w:ind w:left="720"/>
        <w:rPr>
          <w:rFonts w:ascii="Times New Roman" w:hAnsi="Times New Roman" w:cs="Times New Roman"/>
        </w:rPr>
      </w:pPr>
      <w:r w:rsidRPr="000904E5">
        <w:rPr>
          <w:rFonts w:ascii="Times New Roman" w:hAnsi="Times New Roman" w:cs="Times New Roman"/>
        </w:rPr>
        <w:t xml:space="preserve">Why do we use pervanadate in our </w:t>
      </w:r>
      <w:proofErr w:type="spellStart"/>
      <w:r w:rsidRPr="000904E5">
        <w:rPr>
          <w:rFonts w:ascii="Times New Roman" w:hAnsi="Times New Roman" w:cs="Times New Roman"/>
        </w:rPr>
        <w:t>phosphotyrosine</w:t>
      </w:r>
      <w:proofErr w:type="spellEnd"/>
      <w:r w:rsidRPr="000904E5">
        <w:rPr>
          <w:rFonts w:ascii="Times New Roman" w:hAnsi="Times New Roman" w:cs="Times New Roman"/>
        </w:rPr>
        <w:t xml:space="preserve"> studies?</w:t>
      </w:r>
    </w:p>
    <w:p w14:paraId="24645671" w14:textId="77777777" w:rsidR="00962844" w:rsidRPr="000904E5" w:rsidRDefault="00962844" w:rsidP="00962844">
      <w:pPr>
        <w:pStyle w:val="ListParagraph"/>
        <w:numPr>
          <w:ilvl w:val="1"/>
          <w:numId w:val="13"/>
        </w:numPr>
        <w:ind w:left="720"/>
        <w:rPr>
          <w:rFonts w:ascii="Times New Roman" w:hAnsi="Times New Roman" w:cs="Times New Roman"/>
        </w:rPr>
      </w:pPr>
      <w:r w:rsidRPr="000904E5">
        <w:rPr>
          <w:rFonts w:ascii="Times New Roman" w:hAnsi="Times New Roman" w:cs="Times New Roman"/>
        </w:rPr>
        <w:t>Is the lysis procedure for measuring phosphorylation different than ABPP analysis? If yes, what is the difference and why?</w:t>
      </w:r>
    </w:p>
    <w:p w14:paraId="3854E4F3" w14:textId="77777777" w:rsidR="00962844" w:rsidRDefault="00962844" w:rsidP="00962844">
      <w:pPr>
        <w:pStyle w:val="ListParagraph"/>
        <w:numPr>
          <w:ilvl w:val="1"/>
          <w:numId w:val="13"/>
        </w:numPr>
        <w:ind w:left="720"/>
        <w:rPr>
          <w:rFonts w:ascii="Times New Roman" w:hAnsi="Times New Roman" w:cs="Times New Roman"/>
        </w:rPr>
      </w:pPr>
      <w:r w:rsidRPr="000904E5">
        <w:rPr>
          <w:rFonts w:ascii="Times New Roman" w:hAnsi="Times New Roman" w:cs="Times New Roman"/>
        </w:rPr>
        <w:t>Why do we include evaluation of total protein in tandem with evaluation of the phosphorylated counterpart in our phospho-western blots?</w:t>
      </w:r>
    </w:p>
    <w:p w14:paraId="62260DA8" w14:textId="77777777" w:rsidR="0089354B" w:rsidRDefault="0089354B" w:rsidP="0089354B">
      <w:pPr>
        <w:rPr>
          <w:rFonts w:ascii="Times New Roman" w:hAnsi="Times New Roman" w:cs="Times New Roman"/>
        </w:rPr>
      </w:pPr>
    </w:p>
    <w:p w14:paraId="2C54CE67" w14:textId="77777777" w:rsidR="0087348B" w:rsidRPr="00455D47" w:rsidRDefault="0087348B" w:rsidP="00E22B56">
      <w:pPr>
        <w:rPr>
          <w:rFonts w:ascii="Times New Roman" w:hAnsi="Times New Roman" w:cs="Times New Roman"/>
          <w:b/>
        </w:rPr>
      </w:pPr>
    </w:p>
    <w:p w14:paraId="34D387E4" w14:textId="72B8017A" w:rsidR="00CB5BA8" w:rsidRDefault="00CB5BA8" w:rsidP="00FC6E37">
      <w:pPr>
        <w:jc w:val="center"/>
        <w:rPr>
          <w:rFonts w:ascii="Times New Roman" w:hAnsi="Times New Roman" w:cs="Times New Roman"/>
          <w:b/>
          <w:bCs/>
        </w:rPr>
      </w:pPr>
      <w:r w:rsidRPr="00455D47">
        <w:rPr>
          <w:rFonts w:ascii="Times New Roman" w:hAnsi="Times New Roman" w:cs="Times New Roman"/>
          <w:b/>
          <w:bCs/>
        </w:rPr>
        <w:t>A. Lab notebook</w:t>
      </w:r>
      <w:r w:rsidR="00003249" w:rsidRPr="00455D47">
        <w:rPr>
          <w:rFonts w:ascii="Times New Roman" w:hAnsi="Times New Roman" w:cs="Times New Roman"/>
          <w:b/>
          <w:bCs/>
        </w:rPr>
        <w:t xml:space="preserve"> and data recording</w:t>
      </w:r>
    </w:p>
    <w:p w14:paraId="3BB53856" w14:textId="7BA46BAC" w:rsidR="0079265B" w:rsidRPr="00455D47" w:rsidRDefault="0079265B" w:rsidP="00FC6E37">
      <w:pPr>
        <w:jc w:val="center"/>
        <w:rPr>
          <w:rFonts w:ascii="Times New Roman" w:hAnsi="Times New Roman" w:cs="Times New Roman"/>
          <w:b/>
          <w:bCs/>
        </w:rPr>
      </w:pPr>
      <w:r>
        <w:rPr>
          <w:rFonts w:ascii="Times New Roman" w:hAnsi="Times New Roman" w:cs="Times New Roman"/>
          <w:b/>
          <w:bCs/>
        </w:rPr>
        <w:t>*</w:t>
      </w:r>
      <w:r w:rsidRPr="0079265B">
        <w:rPr>
          <w:rFonts w:ascii="Times New Roman" w:hAnsi="Times New Roman" w:cs="Times New Roman"/>
          <w:color w:val="000000" w:themeColor="text1"/>
        </w:rPr>
        <w:t xml:space="preserve"> </w:t>
      </w:r>
      <w:r>
        <w:rPr>
          <w:rFonts w:ascii="Times New Roman" w:hAnsi="Times New Roman" w:cs="Times New Roman"/>
          <w:color w:val="000000" w:themeColor="text1"/>
        </w:rPr>
        <w:t>Work with the senior group member trainer to establish the following below.</w:t>
      </w:r>
    </w:p>
    <w:p w14:paraId="6680E17F" w14:textId="77777777" w:rsidR="00FC6E37" w:rsidRPr="00455D47" w:rsidRDefault="00FC6E37" w:rsidP="00FC6E37">
      <w:pPr>
        <w:jc w:val="center"/>
        <w:rPr>
          <w:rFonts w:ascii="Times New Roman" w:hAnsi="Times New Roman" w:cs="Times New Roman"/>
          <w:b/>
          <w:bCs/>
        </w:rPr>
      </w:pPr>
    </w:p>
    <w:p w14:paraId="52D67962" w14:textId="40ED84D2" w:rsidR="005A74EC" w:rsidRPr="00F209B2" w:rsidRDefault="00003249" w:rsidP="00455D47">
      <w:pPr>
        <w:pStyle w:val="ListParagraph"/>
        <w:numPr>
          <w:ilvl w:val="0"/>
          <w:numId w:val="13"/>
        </w:numPr>
        <w:ind w:left="0"/>
        <w:rPr>
          <w:rFonts w:ascii="Times New Roman" w:hAnsi="Times New Roman" w:cs="Times New Roman"/>
          <w:b/>
          <w:bCs/>
        </w:rPr>
      </w:pPr>
      <w:r w:rsidRPr="00455D47">
        <w:rPr>
          <w:rFonts w:ascii="Times New Roman" w:hAnsi="Times New Roman" w:cs="Times New Roman"/>
        </w:rPr>
        <w:t xml:space="preserve">Goal: Adopt good lab practices for </w:t>
      </w:r>
      <w:r w:rsidR="005A74EC">
        <w:rPr>
          <w:rFonts w:ascii="Times New Roman" w:hAnsi="Times New Roman" w:cs="Times New Roman"/>
        </w:rPr>
        <w:t xml:space="preserve">data collection and interpretation that is rigorous and reproducible during your graduate career. Maintaining a comprehensive lab notebook is not something that will be intuitive and is a skillset that is developed over time. Your lab notebook should include sufficient details that anyone can replicate your studies following your entries. Your lab notebook is a property of the lab and the university and could be used as evidence of funded work if the university were audited by NIH or </w:t>
      </w:r>
      <w:proofErr w:type="gramStart"/>
      <w:r w:rsidR="005A74EC">
        <w:rPr>
          <w:rFonts w:ascii="Times New Roman" w:hAnsi="Times New Roman" w:cs="Times New Roman"/>
        </w:rPr>
        <w:t>other</w:t>
      </w:r>
      <w:proofErr w:type="gramEnd"/>
      <w:r w:rsidR="005A74EC">
        <w:rPr>
          <w:rFonts w:ascii="Times New Roman" w:hAnsi="Times New Roman" w:cs="Times New Roman"/>
        </w:rPr>
        <w:t xml:space="preserve"> federal agency. </w:t>
      </w:r>
    </w:p>
    <w:p w14:paraId="1B58D409" w14:textId="7911C0F0" w:rsidR="00455D47" w:rsidRDefault="005A74EC" w:rsidP="005A74EC">
      <w:pPr>
        <w:pStyle w:val="ListParagraph"/>
        <w:ind w:left="0"/>
        <w:rPr>
          <w:rFonts w:ascii="Times New Roman" w:hAnsi="Times New Roman" w:cs="Times New Roman"/>
        </w:rPr>
      </w:pPr>
      <w:r>
        <w:rPr>
          <w:rFonts w:ascii="Times New Roman" w:hAnsi="Times New Roman" w:cs="Times New Roman"/>
        </w:rPr>
        <w:t xml:space="preserve">*Lab notebooks are not to leave the laboratory without the permission from the PI. </w:t>
      </w:r>
    </w:p>
    <w:p w14:paraId="088B724D" w14:textId="0260AC28" w:rsidR="005A74EC" w:rsidRPr="00104504" w:rsidRDefault="005A74EC" w:rsidP="00F209B2">
      <w:pPr>
        <w:pStyle w:val="ListParagraph"/>
        <w:ind w:left="0"/>
        <w:rPr>
          <w:rFonts w:ascii="Times New Roman" w:hAnsi="Times New Roman" w:cs="Times New Roman"/>
          <w:b/>
          <w:bCs/>
        </w:rPr>
      </w:pPr>
      <w:r>
        <w:rPr>
          <w:rFonts w:ascii="Times New Roman" w:hAnsi="Times New Roman" w:cs="Times New Roman"/>
        </w:rPr>
        <w:t xml:space="preserve">*Data should never be deleted from any computers or equipment without the permission from the PI. </w:t>
      </w:r>
    </w:p>
    <w:p w14:paraId="50C11280" w14:textId="19014BEF" w:rsidR="005F4DAA" w:rsidRPr="00455D47" w:rsidRDefault="005F4DAA" w:rsidP="002F6FE3">
      <w:pPr>
        <w:pStyle w:val="ListParagraph"/>
        <w:numPr>
          <w:ilvl w:val="0"/>
          <w:numId w:val="13"/>
        </w:numPr>
        <w:ind w:left="0"/>
        <w:rPr>
          <w:rFonts w:ascii="Times New Roman" w:hAnsi="Times New Roman" w:cs="Times New Roman"/>
          <w:b/>
          <w:bCs/>
        </w:rPr>
      </w:pPr>
      <w:r w:rsidRPr="00455D47">
        <w:rPr>
          <w:rStyle w:val="Hyperlink"/>
          <w:rFonts w:ascii="Times New Roman" w:hAnsi="Times New Roman" w:cs="Times New Roman"/>
          <w:color w:val="000000" w:themeColor="text1"/>
          <w:u w:val="none"/>
        </w:rPr>
        <w:t>Questions/Exercise:</w:t>
      </w:r>
    </w:p>
    <w:p w14:paraId="5F798D6E" w14:textId="120D501D" w:rsidR="00003249" w:rsidRPr="00455D47" w:rsidRDefault="00003249" w:rsidP="00003249">
      <w:pPr>
        <w:pStyle w:val="ListParagraph"/>
        <w:numPr>
          <w:ilvl w:val="0"/>
          <w:numId w:val="12"/>
        </w:numPr>
        <w:rPr>
          <w:rFonts w:ascii="Times New Roman" w:hAnsi="Times New Roman" w:cs="Times New Roman"/>
          <w:color w:val="000000" w:themeColor="text1"/>
        </w:rPr>
      </w:pPr>
      <w:r w:rsidRPr="00455D47">
        <w:rPr>
          <w:rFonts w:ascii="Times New Roman" w:hAnsi="Times New Roman" w:cs="Times New Roman"/>
          <w:color w:val="000000" w:themeColor="text1"/>
        </w:rPr>
        <w:t xml:space="preserve">Read </w:t>
      </w:r>
      <w:proofErr w:type="gramStart"/>
      <w:r w:rsidRPr="00455D47">
        <w:rPr>
          <w:rFonts w:ascii="Times New Roman" w:hAnsi="Times New Roman" w:cs="Times New Roman"/>
          <w:color w:val="000000" w:themeColor="text1"/>
        </w:rPr>
        <w:t>“ Keeping</w:t>
      </w:r>
      <w:proofErr w:type="gramEnd"/>
      <w:r w:rsidRPr="00455D47">
        <w:rPr>
          <w:rFonts w:ascii="Times New Roman" w:hAnsi="Times New Roman" w:cs="Times New Roman"/>
          <w:color w:val="000000" w:themeColor="text1"/>
        </w:rPr>
        <w:t xml:space="preserve"> A Good Laboratory Record Book” by Dr Roland Smith.</w:t>
      </w:r>
    </w:p>
    <w:p w14:paraId="37130E55" w14:textId="5E3FCBE7" w:rsidR="0097062F" w:rsidRDefault="00000000" w:rsidP="00003249">
      <w:pPr>
        <w:pStyle w:val="ListParagraph"/>
        <w:numPr>
          <w:ilvl w:val="1"/>
          <w:numId w:val="12"/>
        </w:numPr>
        <w:rPr>
          <w:rStyle w:val="Hyperlink"/>
          <w:rFonts w:ascii="Times New Roman" w:hAnsi="Times New Roman" w:cs="Times New Roman"/>
        </w:rPr>
      </w:pPr>
      <w:hyperlink r:id="rId18" w:history="1">
        <w:r w:rsidR="00003249" w:rsidRPr="00455D47">
          <w:rPr>
            <w:rStyle w:val="Hyperlink"/>
            <w:rFonts w:ascii="Times New Roman" w:hAnsi="Times New Roman" w:cs="Times New Roman"/>
          </w:rPr>
          <w:t>https://hsulab.com/uploads/3/5/4/2/35421769/labnotebook_sop.pdf</w:t>
        </w:r>
      </w:hyperlink>
    </w:p>
    <w:p w14:paraId="6499C521" w14:textId="10BCE8E0" w:rsidR="009857C5" w:rsidRPr="00F209B2" w:rsidRDefault="009857C5" w:rsidP="009857C5">
      <w:pPr>
        <w:pStyle w:val="ListParagraph"/>
        <w:numPr>
          <w:ilvl w:val="1"/>
          <w:numId w:val="12"/>
        </w:numPr>
        <w:rPr>
          <w:rFonts w:ascii="Times New Roman" w:hAnsi="Times New Roman" w:cs="Times New Roman"/>
          <w:color w:val="000000" w:themeColor="text1"/>
        </w:rPr>
      </w:pPr>
      <w:r w:rsidRPr="00F209B2">
        <w:rPr>
          <w:rFonts w:ascii="Times New Roman" w:hAnsi="Times New Roman" w:cs="Times New Roman"/>
          <w:color w:val="000000" w:themeColor="text1"/>
        </w:rPr>
        <w:t xml:space="preserve">Get a lab notebook and label with your name and notebook number. You will likely have multiple notebooks over the course of your graduate career so numbering your lab notebook is important. </w:t>
      </w:r>
    </w:p>
    <w:p w14:paraId="7A2C813D" w14:textId="730D436E" w:rsidR="009857C5" w:rsidRPr="00F209B2" w:rsidRDefault="009857C5" w:rsidP="009857C5">
      <w:pPr>
        <w:pStyle w:val="ListParagraph"/>
        <w:numPr>
          <w:ilvl w:val="1"/>
          <w:numId w:val="12"/>
        </w:numPr>
        <w:rPr>
          <w:rFonts w:ascii="Times New Roman" w:hAnsi="Times New Roman" w:cs="Times New Roman"/>
          <w:color w:val="000000" w:themeColor="text1"/>
        </w:rPr>
      </w:pPr>
      <w:r w:rsidRPr="00F209B2">
        <w:rPr>
          <w:rFonts w:ascii="Times New Roman" w:hAnsi="Times New Roman" w:cs="Times New Roman"/>
          <w:color w:val="000000" w:themeColor="text1"/>
        </w:rPr>
        <w:t>- Should you keep a detailed lab notebook</w:t>
      </w:r>
      <w:r w:rsidR="0079265B">
        <w:rPr>
          <w:rFonts w:ascii="Times New Roman" w:hAnsi="Times New Roman" w:cs="Times New Roman"/>
          <w:color w:val="000000" w:themeColor="text1"/>
        </w:rPr>
        <w:t>?</w:t>
      </w:r>
      <w:r w:rsidRPr="00F209B2">
        <w:rPr>
          <w:rFonts w:ascii="Times New Roman" w:hAnsi="Times New Roman" w:cs="Times New Roman"/>
          <w:color w:val="000000" w:themeColor="text1"/>
        </w:rPr>
        <w:t xml:space="preserve"> Yes. Please ask senior lab members to show you the hall of fame for great notebooks and versions to avoid. </w:t>
      </w:r>
    </w:p>
    <w:p w14:paraId="2FE2BCEE" w14:textId="77777777" w:rsidR="007F6C63" w:rsidRPr="00455D47" w:rsidRDefault="007F6C63" w:rsidP="007F6C63">
      <w:pPr>
        <w:pStyle w:val="ListParagraph"/>
        <w:numPr>
          <w:ilvl w:val="0"/>
          <w:numId w:val="12"/>
        </w:numPr>
        <w:rPr>
          <w:rFonts w:ascii="Times New Roman" w:hAnsi="Times New Roman" w:cs="Times New Roman"/>
          <w:color w:val="0000FF" w:themeColor="hyperlink"/>
          <w:u w:val="single"/>
        </w:rPr>
      </w:pPr>
      <w:r w:rsidRPr="00455D47">
        <w:rPr>
          <w:rFonts w:ascii="Times New Roman" w:hAnsi="Times New Roman" w:cs="Times New Roman"/>
        </w:rPr>
        <w:t xml:space="preserve">Obtain a reference/citation </w:t>
      </w:r>
      <w:proofErr w:type="gramStart"/>
      <w:r w:rsidRPr="00455D47">
        <w:rPr>
          <w:rFonts w:ascii="Times New Roman" w:hAnsi="Times New Roman" w:cs="Times New Roman"/>
        </w:rPr>
        <w:t>manager</w:t>
      </w:r>
      <w:proofErr w:type="gramEnd"/>
    </w:p>
    <w:p w14:paraId="0E82A855" w14:textId="63638D5B" w:rsidR="009857C5" w:rsidRPr="00455D47" w:rsidRDefault="009857C5" w:rsidP="007F6C63">
      <w:pPr>
        <w:pStyle w:val="ListParagraph"/>
        <w:numPr>
          <w:ilvl w:val="1"/>
          <w:numId w:val="12"/>
        </w:numPr>
        <w:rPr>
          <w:rFonts w:ascii="Times New Roman" w:hAnsi="Times New Roman" w:cs="Times New Roman"/>
          <w:color w:val="0000FF" w:themeColor="hyperlink"/>
          <w:u w:val="single"/>
        </w:rPr>
      </w:pPr>
      <w:r>
        <w:rPr>
          <w:rFonts w:ascii="Times New Roman" w:hAnsi="Times New Roman" w:cs="Times New Roman"/>
        </w:rPr>
        <w:t>Endnote</w:t>
      </w:r>
      <w:r>
        <w:rPr>
          <w:rFonts w:ascii="Times New Roman" w:hAnsi="Times New Roman" w:cs="Times New Roman"/>
          <w:color w:val="0000FF" w:themeColor="hyperlink"/>
          <w:u w:val="single"/>
        </w:rPr>
        <w:t xml:space="preserve">- </w:t>
      </w:r>
      <w:r w:rsidRPr="00F209B2">
        <w:rPr>
          <w:rFonts w:ascii="Times New Roman" w:hAnsi="Times New Roman" w:cs="Times New Roman"/>
          <w:color w:val="000000" w:themeColor="text1"/>
        </w:rPr>
        <w:t>you will use to keep track of all the papers you read during your PhD career and beyond. I use endnote for manuscripts so it will be more efficient if you learn to use this early on.</w:t>
      </w:r>
    </w:p>
    <w:p w14:paraId="3E5722E7" w14:textId="1D53ABE9" w:rsidR="007F6C63" w:rsidRPr="00455D47" w:rsidRDefault="007F6C63" w:rsidP="007F6C63">
      <w:pPr>
        <w:pStyle w:val="ListParagraph"/>
        <w:numPr>
          <w:ilvl w:val="1"/>
          <w:numId w:val="12"/>
        </w:numPr>
        <w:rPr>
          <w:rFonts w:ascii="Times New Roman" w:hAnsi="Times New Roman" w:cs="Times New Roman"/>
          <w:color w:val="0000FF" w:themeColor="hyperlink"/>
          <w:u w:val="single"/>
        </w:rPr>
      </w:pPr>
      <w:r w:rsidRPr="00455D47">
        <w:rPr>
          <w:rFonts w:ascii="Times New Roman" w:hAnsi="Times New Roman" w:cs="Times New Roman"/>
        </w:rPr>
        <w:t xml:space="preserve">Add background papers </w:t>
      </w:r>
      <w:r w:rsidR="0079265B">
        <w:rPr>
          <w:rFonts w:ascii="Times New Roman" w:hAnsi="Times New Roman" w:cs="Times New Roman"/>
        </w:rPr>
        <w:t xml:space="preserve">from your assigned training track </w:t>
      </w:r>
      <w:r w:rsidRPr="00455D47">
        <w:rPr>
          <w:rFonts w:ascii="Times New Roman" w:hAnsi="Times New Roman" w:cs="Times New Roman"/>
        </w:rPr>
        <w:t xml:space="preserve">to </w:t>
      </w:r>
      <w:r w:rsidR="0079265B">
        <w:rPr>
          <w:rFonts w:ascii="Times New Roman" w:hAnsi="Times New Roman" w:cs="Times New Roman"/>
        </w:rPr>
        <w:t>Endnote.</w:t>
      </w:r>
    </w:p>
    <w:p w14:paraId="18FF715A" w14:textId="298115DD" w:rsidR="00003249" w:rsidRPr="00455D47" w:rsidRDefault="00003249" w:rsidP="00003249">
      <w:pPr>
        <w:pStyle w:val="ListParagraph"/>
        <w:numPr>
          <w:ilvl w:val="0"/>
          <w:numId w:val="12"/>
        </w:numPr>
        <w:rPr>
          <w:rFonts w:ascii="Times New Roman" w:hAnsi="Times New Roman" w:cs="Times New Roman"/>
          <w:color w:val="0000FF" w:themeColor="hyperlink"/>
          <w:u w:val="single"/>
        </w:rPr>
      </w:pPr>
      <w:r w:rsidRPr="00455D47">
        <w:rPr>
          <w:rFonts w:ascii="Times New Roman" w:hAnsi="Times New Roman" w:cs="Times New Roman"/>
        </w:rPr>
        <w:t>Setup a folder in shared data</w:t>
      </w:r>
    </w:p>
    <w:p w14:paraId="7C655662" w14:textId="6FFB4653" w:rsidR="009857C5" w:rsidRPr="00F209B2" w:rsidRDefault="00003249" w:rsidP="009857C5">
      <w:pPr>
        <w:pStyle w:val="ListParagraph"/>
        <w:numPr>
          <w:ilvl w:val="1"/>
          <w:numId w:val="12"/>
        </w:numPr>
        <w:rPr>
          <w:rFonts w:ascii="Times New Roman" w:hAnsi="Times New Roman" w:cs="Times New Roman"/>
          <w:color w:val="0000FF" w:themeColor="hyperlink"/>
          <w:u w:val="single"/>
        </w:rPr>
      </w:pPr>
      <w:r w:rsidRPr="00455D47">
        <w:rPr>
          <w:rFonts w:ascii="Times New Roman" w:hAnsi="Times New Roman" w:cs="Times New Roman"/>
        </w:rPr>
        <w:t>Name you</w:t>
      </w:r>
      <w:r w:rsidR="0079265B">
        <w:rPr>
          <w:rFonts w:ascii="Times New Roman" w:hAnsi="Times New Roman" w:cs="Times New Roman"/>
        </w:rPr>
        <w:t>r</w:t>
      </w:r>
      <w:r w:rsidRPr="00455D47">
        <w:rPr>
          <w:rFonts w:ascii="Times New Roman" w:hAnsi="Times New Roman" w:cs="Times New Roman"/>
        </w:rPr>
        <w:t xml:space="preserve"> folder </w:t>
      </w:r>
      <w:r w:rsidR="0079265B">
        <w:rPr>
          <w:rFonts w:ascii="Times New Roman" w:hAnsi="Times New Roman" w:cs="Times New Roman"/>
        </w:rPr>
        <w:t>with your</w:t>
      </w:r>
      <w:r w:rsidR="0079265B" w:rsidRPr="00455D47">
        <w:rPr>
          <w:rFonts w:ascii="Times New Roman" w:hAnsi="Times New Roman" w:cs="Times New Roman"/>
        </w:rPr>
        <w:t xml:space="preserve"> </w:t>
      </w:r>
      <w:r w:rsidRPr="00455D47">
        <w:rPr>
          <w:rFonts w:ascii="Times New Roman" w:hAnsi="Times New Roman" w:cs="Times New Roman"/>
        </w:rPr>
        <w:t xml:space="preserve">first </w:t>
      </w:r>
      <w:r w:rsidR="0079265B">
        <w:rPr>
          <w:rFonts w:ascii="Times New Roman" w:hAnsi="Times New Roman" w:cs="Times New Roman"/>
        </w:rPr>
        <w:t>and</w:t>
      </w:r>
      <w:r w:rsidR="0079265B" w:rsidRPr="00455D47">
        <w:rPr>
          <w:rFonts w:ascii="Times New Roman" w:hAnsi="Times New Roman" w:cs="Times New Roman"/>
        </w:rPr>
        <w:t xml:space="preserve"> </w:t>
      </w:r>
      <w:r w:rsidRPr="00455D47">
        <w:rPr>
          <w:rFonts w:ascii="Times New Roman" w:hAnsi="Times New Roman" w:cs="Times New Roman"/>
        </w:rPr>
        <w:t>last name and establish a sub folder “</w:t>
      </w:r>
      <w:proofErr w:type="spellStart"/>
      <w:r w:rsidR="007F6C63" w:rsidRPr="00455D47">
        <w:rPr>
          <w:rFonts w:ascii="Times New Roman" w:hAnsi="Times New Roman" w:cs="Times New Roman"/>
        </w:rPr>
        <w:t>T</w:t>
      </w:r>
      <w:r w:rsidRPr="00455D47">
        <w:rPr>
          <w:rFonts w:ascii="Times New Roman" w:hAnsi="Times New Roman" w:cs="Times New Roman"/>
        </w:rPr>
        <w:t>raining_</w:t>
      </w:r>
      <w:r w:rsidR="007F6C63" w:rsidRPr="00455D47">
        <w:rPr>
          <w:rFonts w:ascii="Times New Roman" w:hAnsi="Times New Roman" w:cs="Times New Roman"/>
        </w:rPr>
        <w:t>initials_</w:t>
      </w:r>
      <w:proofErr w:type="gramStart"/>
      <w:r w:rsidR="007F6C63" w:rsidRPr="00455D47">
        <w:rPr>
          <w:rFonts w:ascii="Times New Roman" w:hAnsi="Times New Roman" w:cs="Times New Roman"/>
        </w:rPr>
        <w:t>Year</w:t>
      </w:r>
      <w:proofErr w:type="spellEnd"/>
      <w:r w:rsidR="009857C5">
        <w:rPr>
          <w:rFonts w:ascii="Times New Roman" w:hAnsi="Times New Roman" w:cs="Times New Roman"/>
        </w:rPr>
        <w:t>”</w:t>
      </w:r>
      <w:proofErr w:type="gramEnd"/>
    </w:p>
    <w:p w14:paraId="7E1BE9C3" w14:textId="259540EA" w:rsidR="003703CA" w:rsidRPr="00F209B2" w:rsidRDefault="003703CA" w:rsidP="00F209B2">
      <w:pPr>
        <w:pStyle w:val="ListParagraph"/>
        <w:numPr>
          <w:ilvl w:val="0"/>
          <w:numId w:val="12"/>
        </w:numPr>
        <w:rPr>
          <w:rFonts w:ascii="Times New Roman" w:hAnsi="Times New Roman" w:cs="Times New Roman"/>
          <w:color w:val="000000" w:themeColor="text1"/>
        </w:rPr>
      </w:pPr>
      <w:r w:rsidRPr="003703CA">
        <w:rPr>
          <w:rFonts w:ascii="Times New Roman" w:hAnsi="Times New Roman" w:cs="Times New Roman"/>
          <w:color w:val="000000" w:themeColor="text1"/>
        </w:rPr>
        <w:t xml:space="preserve">Develop a standardized file organization/ naming </w:t>
      </w:r>
      <w:proofErr w:type="gramStart"/>
      <w:r w:rsidRPr="003703CA">
        <w:rPr>
          <w:rFonts w:ascii="Times New Roman" w:hAnsi="Times New Roman" w:cs="Times New Roman"/>
          <w:color w:val="000000" w:themeColor="text1"/>
        </w:rPr>
        <w:t>method</w:t>
      </w:r>
      <w:proofErr w:type="gramEnd"/>
    </w:p>
    <w:p w14:paraId="3908110F" w14:textId="77777777" w:rsidR="003703CA" w:rsidRDefault="003703CA" w:rsidP="00F209B2">
      <w:pPr>
        <w:pStyle w:val="ListParagraph"/>
        <w:numPr>
          <w:ilvl w:val="1"/>
          <w:numId w:val="12"/>
        </w:numPr>
        <w:rPr>
          <w:rFonts w:ascii="Times New Roman" w:hAnsi="Times New Roman" w:cs="Times New Roman"/>
          <w:color w:val="000000" w:themeColor="text1"/>
        </w:rPr>
      </w:pPr>
      <w:r w:rsidRPr="007479AD">
        <w:rPr>
          <w:rFonts w:ascii="Times New Roman" w:hAnsi="Times New Roman" w:cs="Times New Roman"/>
          <w:b/>
          <w:bCs/>
          <w:color w:val="000000" w:themeColor="text1"/>
        </w:rPr>
        <w:t>Synthesized compounds</w:t>
      </w:r>
      <w:r>
        <w:rPr>
          <w:rFonts w:ascii="Times New Roman" w:hAnsi="Times New Roman" w:cs="Times New Roman"/>
          <w:color w:val="000000" w:themeColor="text1"/>
        </w:rPr>
        <w:t xml:space="preserve">: </w:t>
      </w:r>
      <w:r w:rsidRPr="00955EAF">
        <w:rPr>
          <w:rFonts w:ascii="Times New Roman" w:hAnsi="Times New Roman" w:cs="Times New Roman"/>
          <w:color w:val="000000" w:themeColor="text1"/>
        </w:rPr>
        <w:t xml:space="preserve">the lab notebook number and page corresponding to when a compound is synthesized will serve as the lot number. For example, compound </w:t>
      </w:r>
      <w:r>
        <w:rPr>
          <w:rFonts w:ascii="Times New Roman" w:hAnsi="Times New Roman" w:cs="Times New Roman"/>
          <w:color w:val="000000" w:themeColor="text1"/>
        </w:rPr>
        <w:t>00</w:t>
      </w:r>
      <w:r w:rsidRPr="00955EAF">
        <w:rPr>
          <w:rFonts w:ascii="Times New Roman" w:hAnsi="Times New Roman" w:cs="Times New Roman"/>
          <w:color w:val="000000" w:themeColor="text1"/>
        </w:rPr>
        <w:t xml:space="preserve">1 synthesized </w:t>
      </w:r>
      <w:r>
        <w:rPr>
          <w:rFonts w:ascii="Times New Roman" w:hAnsi="Times New Roman" w:cs="Times New Roman"/>
          <w:color w:val="000000" w:themeColor="text1"/>
        </w:rPr>
        <w:t xml:space="preserve">for the </w:t>
      </w:r>
      <w:r w:rsidRPr="00213BF0">
        <w:rPr>
          <w:rFonts w:ascii="Times New Roman" w:hAnsi="Times New Roman" w:cs="Times New Roman"/>
          <w:color w:val="F79646" w:themeColor="accent6"/>
        </w:rPr>
        <w:t xml:space="preserve">third time </w:t>
      </w:r>
      <w:r w:rsidRPr="00955EAF">
        <w:rPr>
          <w:rFonts w:ascii="Times New Roman" w:hAnsi="Times New Roman" w:cs="Times New Roman"/>
          <w:color w:val="000000" w:themeColor="text1"/>
        </w:rPr>
        <w:t xml:space="preserve">by Bill Nye in lab </w:t>
      </w:r>
      <w:r w:rsidRPr="00955EAF">
        <w:rPr>
          <w:rFonts w:ascii="Times New Roman" w:hAnsi="Times New Roman" w:cs="Times New Roman"/>
          <w:color w:val="FF0000"/>
        </w:rPr>
        <w:t>notebook 1</w:t>
      </w:r>
      <w:r w:rsidRPr="00955EAF">
        <w:rPr>
          <w:rFonts w:ascii="Times New Roman" w:hAnsi="Times New Roman" w:cs="Times New Roman"/>
          <w:color w:val="000000" w:themeColor="text1"/>
        </w:rPr>
        <w:t xml:space="preserve"> on </w:t>
      </w:r>
      <w:r w:rsidRPr="00955EAF">
        <w:rPr>
          <w:rFonts w:ascii="Times New Roman" w:hAnsi="Times New Roman" w:cs="Times New Roman"/>
          <w:color w:val="00B0F0"/>
        </w:rPr>
        <w:t xml:space="preserve">page 59 </w:t>
      </w:r>
      <w:r w:rsidRPr="00955EAF">
        <w:rPr>
          <w:rFonts w:ascii="Times New Roman" w:hAnsi="Times New Roman" w:cs="Times New Roman"/>
          <w:color w:val="000000" w:themeColor="text1"/>
        </w:rPr>
        <w:t xml:space="preserve">could have a compound name of </w:t>
      </w:r>
      <w:r w:rsidRPr="007479AD">
        <w:rPr>
          <w:rFonts w:ascii="Times New Roman" w:hAnsi="Times New Roman" w:cs="Times New Roman"/>
          <w:color w:val="000000" w:themeColor="text1"/>
        </w:rPr>
        <w:t>BN001-</w:t>
      </w:r>
      <w:r w:rsidRPr="007479AD">
        <w:rPr>
          <w:rFonts w:ascii="Times New Roman" w:hAnsi="Times New Roman" w:cs="Times New Roman"/>
          <w:color w:val="FF0000"/>
        </w:rPr>
        <w:t>1</w:t>
      </w:r>
      <w:r w:rsidRPr="007479AD">
        <w:rPr>
          <w:rFonts w:ascii="Times New Roman" w:hAnsi="Times New Roman" w:cs="Times New Roman"/>
          <w:color w:val="000000" w:themeColor="text1"/>
        </w:rPr>
        <w:t>-</w:t>
      </w:r>
      <w:r w:rsidRPr="00213BF0">
        <w:rPr>
          <w:rFonts w:ascii="Times New Roman" w:hAnsi="Times New Roman" w:cs="Times New Roman"/>
          <w:color w:val="00B0F0"/>
        </w:rPr>
        <w:t>059</w:t>
      </w:r>
      <w:r w:rsidRPr="00213BF0">
        <w:rPr>
          <w:rFonts w:ascii="Times New Roman" w:hAnsi="Times New Roman" w:cs="Times New Roman"/>
          <w:color w:val="000000" w:themeColor="text1"/>
        </w:rPr>
        <w:t>-</w:t>
      </w:r>
      <w:r w:rsidRPr="00213BF0">
        <w:rPr>
          <w:rFonts w:ascii="Times New Roman" w:hAnsi="Times New Roman" w:cs="Times New Roman"/>
          <w:color w:val="F79646" w:themeColor="accent6"/>
        </w:rPr>
        <w:t>3</w:t>
      </w:r>
      <w:r w:rsidRPr="00955EAF">
        <w:rPr>
          <w:rFonts w:ascii="Times New Roman" w:hAnsi="Times New Roman" w:cs="Times New Roman"/>
          <w:color w:val="000000" w:themeColor="text1"/>
        </w:rPr>
        <w:t>.</w:t>
      </w:r>
      <w:r>
        <w:rPr>
          <w:rFonts w:ascii="Times New Roman" w:hAnsi="Times New Roman" w:cs="Times New Roman"/>
          <w:color w:val="000000" w:themeColor="text1"/>
        </w:rPr>
        <w:t xml:space="preserve"> </w:t>
      </w:r>
    </w:p>
    <w:p w14:paraId="0583361C" w14:textId="77777777" w:rsidR="003703CA" w:rsidRDefault="003703CA" w:rsidP="00F209B2">
      <w:pPr>
        <w:pStyle w:val="ListParagraph"/>
        <w:numPr>
          <w:ilvl w:val="1"/>
          <w:numId w:val="12"/>
        </w:numPr>
        <w:rPr>
          <w:rFonts w:ascii="Times New Roman" w:hAnsi="Times New Roman" w:cs="Times New Roman"/>
          <w:color w:val="000000" w:themeColor="text1"/>
        </w:rPr>
      </w:pPr>
      <w:r w:rsidRPr="007479AD">
        <w:rPr>
          <w:rFonts w:ascii="Times New Roman" w:hAnsi="Times New Roman" w:cs="Times New Roman"/>
          <w:b/>
          <w:bCs/>
          <w:color w:val="000000" w:themeColor="text1"/>
        </w:rPr>
        <w:lastRenderedPageBreak/>
        <w:t>LC-MS data files</w:t>
      </w:r>
      <w:r>
        <w:rPr>
          <w:rFonts w:ascii="Times New Roman" w:hAnsi="Times New Roman" w:cs="Times New Roman"/>
          <w:color w:val="000000" w:themeColor="text1"/>
        </w:rPr>
        <w:t xml:space="preserve">: each raw data file and associated analyses must adhere to the following naming convention: </w:t>
      </w:r>
      <w:proofErr w:type="spellStart"/>
      <w:r>
        <w:rPr>
          <w:rFonts w:ascii="Times New Roman" w:hAnsi="Times New Roman" w:cs="Times New Roman"/>
          <w:color w:val="000000" w:themeColor="text1"/>
        </w:rPr>
        <w:t>date_lab</w:t>
      </w:r>
      <w:proofErr w:type="spellEnd"/>
      <w:r>
        <w:rPr>
          <w:rFonts w:ascii="Times New Roman" w:hAnsi="Times New Roman" w:cs="Times New Roman"/>
          <w:color w:val="000000" w:themeColor="text1"/>
        </w:rPr>
        <w:t xml:space="preserve"> member </w:t>
      </w:r>
      <w:proofErr w:type="spellStart"/>
      <w:r>
        <w:rPr>
          <w:rFonts w:ascii="Times New Roman" w:hAnsi="Times New Roman" w:cs="Times New Roman"/>
          <w:color w:val="000000" w:themeColor="text1"/>
        </w:rPr>
        <w:t>initials_instrument</w:t>
      </w:r>
      <w:proofErr w:type="spellEnd"/>
      <w:r>
        <w:rPr>
          <w:rFonts w:ascii="Times New Roman" w:hAnsi="Times New Roman" w:cs="Times New Roman"/>
          <w:color w:val="000000" w:themeColor="text1"/>
        </w:rPr>
        <w:t>-</w:t>
      </w:r>
      <w:r w:rsidRPr="00955EAF">
        <w:rPr>
          <w:rFonts w:ascii="Times New Roman" w:hAnsi="Times New Roman" w:cs="Times New Roman"/>
          <w:color w:val="FF0000"/>
        </w:rPr>
        <w:t>notebook number</w:t>
      </w:r>
      <w:r>
        <w:rPr>
          <w:rFonts w:ascii="Times New Roman" w:hAnsi="Times New Roman" w:cs="Times New Roman"/>
          <w:color w:val="000000" w:themeColor="text1"/>
        </w:rPr>
        <w:t>-</w:t>
      </w:r>
      <w:r w:rsidRPr="00955EAF">
        <w:rPr>
          <w:rFonts w:ascii="Times New Roman" w:hAnsi="Times New Roman" w:cs="Times New Roman"/>
          <w:color w:val="00B0F0"/>
        </w:rPr>
        <w:t>page number</w:t>
      </w:r>
      <w:r>
        <w:rPr>
          <w:rFonts w:ascii="Times New Roman" w:hAnsi="Times New Roman" w:cs="Times New Roman"/>
          <w:color w:val="000000" w:themeColor="text1"/>
        </w:rPr>
        <w:t xml:space="preserve">. For example, Bill Nye performed a chemical proteomics LC-MS experiment on the Eclipse on 8/25/2023 in </w:t>
      </w:r>
      <w:r w:rsidRPr="00955EAF">
        <w:rPr>
          <w:rFonts w:ascii="Times New Roman" w:hAnsi="Times New Roman" w:cs="Times New Roman"/>
          <w:color w:val="FF0000"/>
        </w:rPr>
        <w:t xml:space="preserve">notebook </w:t>
      </w:r>
      <w:r>
        <w:rPr>
          <w:rFonts w:ascii="Times New Roman" w:hAnsi="Times New Roman" w:cs="Times New Roman"/>
          <w:color w:val="FF0000"/>
        </w:rPr>
        <w:t>2</w:t>
      </w:r>
      <w:r w:rsidRPr="00955EAF">
        <w:rPr>
          <w:rFonts w:ascii="Times New Roman" w:hAnsi="Times New Roman" w:cs="Times New Roman"/>
          <w:color w:val="000000" w:themeColor="text1"/>
        </w:rPr>
        <w:t xml:space="preserve"> on </w:t>
      </w:r>
      <w:r w:rsidRPr="00955EAF">
        <w:rPr>
          <w:rFonts w:ascii="Times New Roman" w:hAnsi="Times New Roman" w:cs="Times New Roman"/>
          <w:color w:val="00B0F0"/>
        </w:rPr>
        <w:t xml:space="preserve">page </w:t>
      </w:r>
      <w:r>
        <w:rPr>
          <w:rFonts w:ascii="Times New Roman" w:hAnsi="Times New Roman" w:cs="Times New Roman"/>
          <w:color w:val="00B0F0"/>
        </w:rPr>
        <w:t>105</w:t>
      </w:r>
      <w:r>
        <w:rPr>
          <w:rFonts w:ascii="Times New Roman" w:hAnsi="Times New Roman" w:cs="Times New Roman"/>
          <w:color w:val="000000" w:themeColor="text1"/>
        </w:rPr>
        <w:t>. The data files would be named: 2023</w:t>
      </w:r>
      <w:r w:rsidRPr="007479AD">
        <w:rPr>
          <w:rFonts w:ascii="Times New Roman" w:hAnsi="Times New Roman" w:cs="Times New Roman"/>
          <w:color w:val="000000" w:themeColor="text1"/>
        </w:rPr>
        <w:t>0825_BN_Eclipse-</w:t>
      </w:r>
      <w:r w:rsidRPr="007479AD">
        <w:rPr>
          <w:rFonts w:ascii="Times New Roman" w:hAnsi="Times New Roman" w:cs="Times New Roman"/>
          <w:color w:val="FF0000"/>
        </w:rPr>
        <w:t>2</w:t>
      </w:r>
      <w:r w:rsidRPr="007479AD">
        <w:rPr>
          <w:rFonts w:ascii="Times New Roman" w:hAnsi="Times New Roman" w:cs="Times New Roman"/>
          <w:color w:val="000000" w:themeColor="text1"/>
        </w:rPr>
        <w:t>-</w:t>
      </w:r>
      <w:r w:rsidRPr="007479AD">
        <w:rPr>
          <w:rFonts w:ascii="Times New Roman" w:hAnsi="Times New Roman" w:cs="Times New Roman"/>
          <w:color w:val="00B0F0"/>
        </w:rPr>
        <w:t>105</w:t>
      </w:r>
      <w:r>
        <w:rPr>
          <w:rFonts w:ascii="Times New Roman" w:hAnsi="Times New Roman" w:cs="Times New Roman"/>
          <w:color w:val="000000" w:themeColor="text1"/>
        </w:rPr>
        <w:t>.</w:t>
      </w:r>
    </w:p>
    <w:p w14:paraId="15BF727E" w14:textId="77777777" w:rsidR="003703CA" w:rsidRDefault="003703CA" w:rsidP="00F209B2">
      <w:pPr>
        <w:pStyle w:val="ListParagraph"/>
        <w:numPr>
          <w:ilvl w:val="1"/>
          <w:numId w:val="12"/>
        </w:numPr>
        <w:rPr>
          <w:rFonts w:ascii="Times New Roman" w:hAnsi="Times New Roman" w:cs="Times New Roman"/>
          <w:color w:val="000000" w:themeColor="text1"/>
        </w:rPr>
      </w:pPr>
      <w:r w:rsidRPr="007479AD">
        <w:rPr>
          <w:rFonts w:ascii="Times New Roman" w:hAnsi="Times New Roman" w:cs="Times New Roman"/>
          <w:b/>
          <w:bCs/>
          <w:color w:val="000000" w:themeColor="text1"/>
        </w:rPr>
        <w:t>Gel-based ABPP experiments</w:t>
      </w:r>
      <w:r>
        <w:rPr>
          <w:rFonts w:ascii="Times New Roman" w:hAnsi="Times New Roman" w:cs="Times New Roman"/>
          <w:color w:val="000000" w:themeColor="text1"/>
        </w:rPr>
        <w:t xml:space="preserve">: Bill Nye performed a chemical proteomics gel-based experiment on 8/26/2023 in </w:t>
      </w:r>
      <w:r w:rsidRPr="00955EAF">
        <w:rPr>
          <w:rFonts w:ascii="Times New Roman" w:hAnsi="Times New Roman" w:cs="Times New Roman"/>
          <w:color w:val="FF0000"/>
        </w:rPr>
        <w:t xml:space="preserve">notebook </w:t>
      </w:r>
      <w:r>
        <w:rPr>
          <w:rFonts w:ascii="Times New Roman" w:hAnsi="Times New Roman" w:cs="Times New Roman"/>
          <w:color w:val="FF0000"/>
        </w:rPr>
        <w:t>1</w:t>
      </w:r>
      <w:r w:rsidRPr="00955EAF">
        <w:rPr>
          <w:rFonts w:ascii="Times New Roman" w:hAnsi="Times New Roman" w:cs="Times New Roman"/>
          <w:color w:val="000000" w:themeColor="text1"/>
        </w:rPr>
        <w:t xml:space="preserve"> on </w:t>
      </w:r>
      <w:r w:rsidRPr="00955EAF">
        <w:rPr>
          <w:rFonts w:ascii="Times New Roman" w:hAnsi="Times New Roman" w:cs="Times New Roman"/>
          <w:color w:val="00B0F0"/>
        </w:rPr>
        <w:t xml:space="preserve">page </w:t>
      </w:r>
      <w:r>
        <w:rPr>
          <w:rFonts w:ascii="Times New Roman" w:hAnsi="Times New Roman" w:cs="Times New Roman"/>
          <w:color w:val="00B0F0"/>
        </w:rPr>
        <w:t>79</w:t>
      </w:r>
      <w:r>
        <w:rPr>
          <w:rFonts w:ascii="Times New Roman" w:hAnsi="Times New Roman" w:cs="Times New Roman"/>
          <w:color w:val="000000" w:themeColor="text1"/>
        </w:rPr>
        <w:t>. The data file would be named: 2023</w:t>
      </w:r>
      <w:r w:rsidRPr="007479AD">
        <w:rPr>
          <w:rFonts w:ascii="Times New Roman" w:hAnsi="Times New Roman" w:cs="Times New Roman"/>
          <w:color w:val="000000" w:themeColor="text1"/>
        </w:rPr>
        <w:t>0826_BN_ABPP-</w:t>
      </w:r>
      <w:r w:rsidRPr="007479AD">
        <w:rPr>
          <w:rFonts w:ascii="Times New Roman" w:hAnsi="Times New Roman" w:cs="Times New Roman"/>
          <w:color w:val="FF0000"/>
        </w:rPr>
        <w:t>1</w:t>
      </w:r>
      <w:r w:rsidRPr="007479AD">
        <w:rPr>
          <w:rFonts w:ascii="Times New Roman" w:hAnsi="Times New Roman" w:cs="Times New Roman"/>
          <w:color w:val="000000" w:themeColor="text1"/>
        </w:rPr>
        <w:t>-</w:t>
      </w:r>
      <w:r w:rsidRPr="007479AD">
        <w:rPr>
          <w:rFonts w:ascii="Times New Roman" w:hAnsi="Times New Roman" w:cs="Times New Roman"/>
          <w:color w:val="00B0F0"/>
        </w:rPr>
        <w:t>79</w:t>
      </w:r>
      <w:r>
        <w:rPr>
          <w:rFonts w:ascii="Times New Roman" w:hAnsi="Times New Roman" w:cs="Times New Roman"/>
          <w:color w:val="000000" w:themeColor="text1"/>
        </w:rPr>
        <w:t>.</w:t>
      </w:r>
    </w:p>
    <w:p w14:paraId="6C980697" w14:textId="77777777" w:rsidR="003703CA" w:rsidRPr="002B136F" w:rsidRDefault="003703CA" w:rsidP="00F209B2">
      <w:pPr>
        <w:pStyle w:val="ListParagraph"/>
        <w:numPr>
          <w:ilvl w:val="1"/>
          <w:numId w:val="12"/>
        </w:numPr>
        <w:rPr>
          <w:rFonts w:ascii="Times New Roman" w:hAnsi="Times New Roman" w:cs="Times New Roman"/>
          <w:color w:val="000000" w:themeColor="text1"/>
        </w:rPr>
      </w:pPr>
      <w:r w:rsidRPr="007479AD">
        <w:rPr>
          <w:rFonts w:ascii="Times New Roman" w:hAnsi="Times New Roman" w:cs="Times New Roman"/>
          <w:b/>
          <w:bCs/>
          <w:color w:val="000000" w:themeColor="text1"/>
        </w:rPr>
        <w:t>Western blot</w:t>
      </w:r>
      <w:r>
        <w:rPr>
          <w:rFonts w:ascii="Times New Roman" w:hAnsi="Times New Roman" w:cs="Times New Roman"/>
          <w:color w:val="000000" w:themeColor="text1"/>
        </w:rPr>
        <w:t xml:space="preserve">: Bill Nye performed a western blot experiment on 8/27/2023 in </w:t>
      </w:r>
      <w:r w:rsidRPr="00955EAF">
        <w:rPr>
          <w:rFonts w:ascii="Times New Roman" w:hAnsi="Times New Roman" w:cs="Times New Roman"/>
          <w:color w:val="FF0000"/>
        </w:rPr>
        <w:t xml:space="preserve">notebook </w:t>
      </w:r>
      <w:r>
        <w:rPr>
          <w:rFonts w:ascii="Times New Roman" w:hAnsi="Times New Roman" w:cs="Times New Roman"/>
          <w:color w:val="FF0000"/>
        </w:rPr>
        <w:t>2</w:t>
      </w:r>
      <w:r w:rsidRPr="00955EAF">
        <w:rPr>
          <w:rFonts w:ascii="Times New Roman" w:hAnsi="Times New Roman" w:cs="Times New Roman"/>
          <w:color w:val="000000" w:themeColor="text1"/>
        </w:rPr>
        <w:t xml:space="preserve"> on </w:t>
      </w:r>
      <w:r w:rsidRPr="00955EAF">
        <w:rPr>
          <w:rFonts w:ascii="Times New Roman" w:hAnsi="Times New Roman" w:cs="Times New Roman"/>
          <w:color w:val="00B0F0"/>
        </w:rPr>
        <w:t xml:space="preserve">page </w:t>
      </w:r>
      <w:r>
        <w:rPr>
          <w:rFonts w:ascii="Times New Roman" w:hAnsi="Times New Roman" w:cs="Times New Roman"/>
          <w:color w:val="00B0F0"/>
        </w:rPr>
        <w:t>3</w:t>
      </w:r>
      <w:r>
        <w:rPr>
          <w:rFonts w:ascii="Times New Roman" w:hAnsi="Times New Roman" w:cs="Times New Roman"/>
          <w:color w:val="000000" w:themeColor="text1"/>
        </w:rPr>
        <w:t>. The data file would be named: 2023</w:t>
      </w:r>
      <w:r w:rsidRPr="007479AD">
        <w:rPr>
          <w:rFonts w:ascii="Times New Roman" w:hAnsi="Times New Roman" w:cs="Times New Roman"/>
          <w:color w:val="000000" w:themeColor="text1"/>
        </w:rPr>
        <w:t>0827_BN_WB-</w:t>
      </w:r>
      <w:r w:rsidRPr="007479AD">
        <w:rPr>
          <w:rFonts w:ascii="Times New Roman" w:hAnsi="Times New Roman" w:cs="Times New Roman"/>
          <w:color w:val="FF0000"/>
        </w:rPr>
        <w:t>2</w:t>
      </w:r>
      <w:r w:rsidRPr="007479AD">
        <w:rPr>
          <w:rFonts w:ascii="Times New Roman" w:hAnsi="Times New Roman" w:cs="Times New Roman"/>
          <w:color w:val="000000" w:themeColor="text1"/>
        </w:rPr>
        <w:t>-</w:t>
      </w:r>
      <w:r w:rsidRPr="007479AD">
        <w:rPr>
          <w:rFonts w:ascii="Times New Roman" w:hAnsi="Times New Roman" w:cs="Times New Roman"/>
          <w:color w:val="00B0F0"/>
        </w:rPr>
        <w:t>3</w:t>
      </w:r>
      <w:r>
        <w:rPr>
          <w:rFonts w:ascii="Times New Roman" w:hAnsi="Times New Roman" w:cs="Times New Roman"/>
          <w:color w:val="000000" w:themeColor="text1"/>
        </w:rPr>
        <w:t>.</w:t>
      </w:r>
    </w:p>
    <w:p w14:paraId="1F41BF40" w14:textId="77777777" w:rsidR="003703CA" w:rsidRPr="00A237D1" w:rsidRDefault="003703CA" w:rsidP="00F209B2">
      <w:pPr>
        <w:pStyle w:val="ListParagraph"/>
        <w:numPr>
          <w:ilvl w:val="1"/>
          <w:numId w:val="12"/>
        </w:numPr>
        <w:rPr>
          <w:rFonts w:ascii="Times New Roman" w:hAnsi="Times New Roman" w:cs="Times New Roman"/>
          <w:color w:val="000000" w:themeColor="text1"/>
        </w:rPr>
      </w:pPr>
      <w:r w:rsidRPr="007479AD">
        <w:rPr>
          <w:rFonts w:ascii="Times New Roman" w:hAnsi="Times New Roman" w:cs="Times New Roman"/>
          <w:b/>
          <w:bCs/>
          <w:color w:val="000000" w:themeColor="text1"/>
        </w:rPr>
        <w:t>Immunofluorescence</w:t>
      </w:r>
      <w:r>
        <w:rPr>
          <w:rFonts w:ascii="Times New Roman" w:hAnsi="Times New Roman" w:cs="Times New Roman"/>
          <w:color w:val="000000" w:themeColor="text1"/>
        </w:rPr>
        <w:t xml:space="preserve">: Bill Nye performed an immunofluorescence experiment on 8/28/2023 in </w:t>
      </w:r>
      <w:r w:rsidRPr="00955EAF">
        <w:rPr>
          <w:rFonts w:ascii="Times New Roman" w:hAnsi="Times New Roman" w:cs="Times New Roman"/>
          <w:color w:val="FF0000"/>
        </w:rPr>
        <w:t xml:space="preserve">notebook </w:t>
      </w:r>
      <w:r>
        <w:rPr>
          <w:rFonts w:ascii="Times New Roman" w:hAnsi="Times New Roman" w:cs="Times New Roman"/>
          <w:color w:val="FF0000"/>
        </w:rPr>
        <w:t>1</w:t>
      </w:r>
      <w:r w:rsidRPr="00955EAF">
        <w:rPr>
          <w:rFonts w:ascii="Times New Roman" w:hAnsi="Times New Roman" w:cs="Times New Roman"/>
          <w:color w:val="000000" w:themeColor="text1"/>
        </w:rPr>
        <w:t xml:space="preserve"> on </w:t>
      </w:r>
      <w:r w:rsidRPr="00955EAF">
        <w:rPr>
          <w:rFonts w:ascii="Times New Roman" w:hAnsi="Times New Roman" w:cs="Times New Roman"/>
          <w:color w:val="00B0F0"/>
        </w:rPr>
        <w:t xml:space="preserve">page </w:t>
      </w:r>
      <w:r>
        <w:rPr>
          <w:rFonts w:ascii="Times New Roman" w:hAnsi="Times New Roman" w:cs="Times New Roman"/>
          <w:color w:val="00B0F0"/>
        </w:rPr>
        <w:t>35</w:t>
      </w:r>
      <w:r>
        <w:rPr>
          <w:rFonts w:ascii="Times New Roman" w:hAnsi="Times New Roman" w:cs="Times New Roman"/>
          <w:color w:val="000000" w:themeColor="text1"/>
        </w:rPr>
        <w:t>. The data file would be named: 2023</w:t>
      </w:r>
      <w:r w:rsidRPr="007479AD">
        <w:rPr>
          <w:rFonts w:ascii="Times New Roman" w:hAnsi="Times New Roman" w:cs="Times New Roman"/>
          <w:color w:val="000000" w:themeColor="text1"/>
        </w:rPr>
        <w:t>0828_BN_IF-</w:t>
      </w:r>
      <w:r w:rsidRPr="007479AD">
        <w:rPr>
          <w:rFonts w:ascii="Times New Roman" w:hAnsi="Times New Roman" w:cs="Times New Roman"/>
          <w:color w:val="FF0000"/>
        </w:rPr>
        <w:t>1</w:t>
      </w:r>
      <w:r w:rsidRPr="007479AD">
        <w:rPr>
          <w:rFonts w:ascii="Times New Roman" w:hAnsi="Times New Roman" w:cs="Times New Roman"/>
          <w:color w:val="000000" w:themeColor="text1"/>
        </w:rPr>
        <w:t>-</w:t>
      </w:r>
      <w:r w:rsidRPr="007479AD">
        <w:rPr>
          <w:rFonts w:ascii="Times New Roman" w:hAnsi="Times New Roman" w:cs="Times New Roman"/>
          <w:color w:val="00B0F0"/>
        </w:rPr>
        <w:t>35</w:t>
      </w:r>
      <w:r>
        <w:rPr>
          <w:rFonts w:ascii="Times New Roman" w:hAnsi="Times New Roman" w:cs="Times New Roman"/>
          <w:color w:val="000000" w:themeColor="text1"/>
        </w:rPr>
        <w:t>.</w:t>
      </w:r>
    </w:p>
    <w:p w14:paraId="5451EAF4" w14:textId="5E8FC57B" w:rsidR="003703CA" w:rsidRPr="00F209B2" w:rsidRDefault="003703CA" w:rsidP="003703CA">
      <w:pPr>
        <w:pStyle w:val="ListParagraph"/>
        <w:numPr>
          <w:ilvl w:val="1"/>
          <w:numId w:val="12"/>
        </w:numPr>
        <w:rPr>
          <w:rFonts w:ascii="Times New Roman" w:hAnsi="Times New Roman" w:cs="Times New Roman"/>
          <w:color w:val="000000" w:themeColor="text1"/>
        </w:rPr>
      </w:pPr>
      <w:r w:rsidRPr="007479AD">
        <w:rPr>
          <w:rFonts w:ascii="Times New Roman" w:hAnsi="Times New Roman" w:cs="Times New Roman"/>
          <w:b/>
          <w:bCs/>
          <w:color w:val="000000" w:themeColor="text1"/>
        </w:rPr>
        <w:t>Plate Reader</w:t>
      </w:r>
      <w:r>
        <w:rPr>
          <w:rFonts w:ascii="Times New Roman" w:hAnsi="Times New Roman" w:cs="Times New Roman"/>
          <w:color w:val="000000" w:themeColor="text1"/>
        </w:rPr>
        <w:t>:</w:t>
      </w:r>
      <w:r w:rsidRPr="00A237D1">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Bill Nye performed a plate reader assay (e.g., ADP-go or WST-1 assay) on 8/29/2023 in </w:t>
      </w:r>
      <w:r w:rsidRPr="00955EAF">
        <w:rPr>
          <w:rFonts w:ascii="Times New Roman" w:hAnsi="Times New Roman" w:cs="Times New Roman"/>
          <w:color w:val="FF0000"/>
        </w:rPr>
        <w:t xml:space="preserve">notebook </w:t>
      </w:r>
      <w:r>
        <w:rPr>
          <w:rFonts w:ascii="Times New Roman" w:hAnsi="Times New Roman" w:cs="Times New Roman"/>
          <w:color w:val="FF0000"/>
        </w:rPr>
        <w:t>2</w:t>
      </w:r>
      <w:r w:rsidRPr="00955EAF">
        <w:rPr>
          <w:rFonts w:ascii="Times New Roman" w:hAnsi="Times New Roman" w:cs="Times New Roman"/>
          <w:color w:val="000000" w:themeColor="text1"/>
        </w:rPr>
        <w:t xml:space="preserve"> on </w:t>
      </w:r>
      <w:r w:rsidRPr="00955EAF">
        <w:rPr>
          <w:rFonts w:ascii="Times New Roman" w:hAnsi="Times New Roman" w:cs="Times New Roman"/>
          <w:color w:val="00B0F0"/>
        </w:rPr>
        <w:t xml:space="preserve">page </w:t>
      </w:r>
      <w:r>
        <w:rPr>
          <w:rFonts w:ascii="Times New Roman" w:hAnsi="Times New Roman" w:cs="Times New Roman"/>
          <w:color w:val="00B0F0"/>
        </w:rPr>
        <w:t>53</w:t>
      </w:r>
      <w:r>
        <w:rPr>
          <w:rFonts w:ascii="Times New Roman" w:hAnsi="Times New Roman" w:cs="Times New Roman"/>
          <w:color w:val="000000" w:themeColor="text1"/>
        </w:rPr>
        <w:t>. The data file would be named: 2023</w:t>
      </w:r>
      <w:r w:rsidRPr="007479AD">
        <w:rPr>
          <w:rFonts w:ascii="Times New Roman" w:hAnsi="Times New Roman" w:cs="Times New Roman"/>
          <w:color w:val="000000" w:themeColor="text1"/>
        </w:rPr>
        <w:t>0829_BN_PR-</w:t>
      </w:r>
      <w:r w:rsidRPr="007479AD">
        <w:rPr>
          <w:rFonts w:ascii="Times New Roman" w:hAnsi="Times New Roman" w:cs="Times New Roman"/>
          <w:color w:val="FF0000"/>
        </w:rPr>
        <w:t>2</w:t>
      </w:r>
      <w:r w:rsidRPr="007479AD">
        <w:rPr>
          <w:rFonts w:ascii="Times New Roman" w:hAnsi="Times New Roman" w:cs="Times New Roman"/>
          <w:color w:val="000000" w:themeColor="text1"/>
        </w:rPr>
        <w:t>-</w:t>
      </w:r>
      <w:r w:rsidRPr="007479AD">
        <w:rPr>
          <w:rFonts w:ascii="Times New Roman" w:hAnsi="Times New Roman" w:cs="Times New Roman"/>
          <w:color w:val="00B0F0"/>
        </w:rPr>
        <w:t>53</w:t>
      </w:r>
      <w:r>
        <w:rPr>
          <w:rFonts w:ascii="Times New Roman" w:hAnsi="Times New Roman" w:cs="Times New Roman"/>
          <w:color w:val="000000" w:themeColor="text1"/>
        </w:rPr>
        <w:t>.</w:t>
      </w:r>
    </w:p>
    <w:p w14:paraId="3D65A03C" w14:textId="694DB231" w:rsidR="007F6C63" w:rsidRPr="00455D47" w:rsidRDefault="007F6C63" w:rsidP="007F6C63">
      <w:pPr>
        <w:pStyle w:val="ListParagraph"/>
        <w:numPr>
          <w:ilvl w:val="0"/>
          <w:numId w:val="12"/>
        </w:numPr>
        <w:rPr>
          <w:rFonts w:ascii="Times New Roman" w:hAnsi="Times New Roman" w:cs="Times New Roman"/>
          <w:color w:val="0000FF" w:themeColor="hyperlink"/>
          <w:u w:val="single"/>
        </w:rPr>
      </w:pPr>
      <w:r w:rsidRPr="00455D47">
        <w:rPr>
          <w:rFonts w:ascii="Times New Roman" w:hAnsi="Times New Roman" w:cs="Times New Roman"/>
        </w:rPr>
        <w:t>Sign into Chem Inventory</w:t>
      </w:r>
      <w:r w:rsidR="0079265B">
        <w:rPr>
          <w:rFonts w:ascii="Times New Roman" w:hAnsi="Times New Roman" w:cs="Times New Roman"/>
        </w:rPr>
        <w:t xml:space="preserve"> (</w:t>
      </w:r>
      <w:hyperlink r:id="rId19" w:history="1">
        <w:r w:rsidR="00636420" w:rsidRPr="00F23D11">
          <w:rPr>
            <w:rStyle w:val="Hyperlink"/>
            <w:rFonts w:ascii="Times New Roman" w:hAnsi="Times New Roman" w:cs="Times New Roman"/>
          </w:rPr>
          <w:t>https://app.cheminventory.net</w:t>
        </w:r>
      </w:hyperlink>
      <w:r w:rsidR="0079265B" w:rsidRPr="00455D47">
        <w:rPr>
          <w:rFonts w:ascii="Times New Roman" w:hAnsi="Times New Roman" w:cs="Times New Roman"/>
        </w:rPr>
        <w:t>)</w:t>
      </w:r>
    </w:p>
    <w:p w14:paraId="2B021E93" w14:textId="77777777" w:rsidR="0079265B" w:rsidRPr="0079265B" w:rsidRDefault="0079265B" w:rsidP="0079265B">
      <w:pPr>
        <w:pStyle w:val="ListParagraph"/>
        <w:numPr>
          <w:ilvl w:val="0"/>
          <w:numId w:val="12"/>
        </w:numPr>
        <w:rPr>
          <w:rFonts w:ascii="Times New Roman" w:hAnsi="Times New Roman" w:cs="Times New Roman"/>
          <w:color w:val="000000" w:themeColor="text1"/>
        </w:rPr>
      </w:pPr>
      <w:r w:rsidRPr="0079265B">
        <w:rPr>
          <w:rFonts w:ascii="Times New Roman" w:hAnsi="Times New Roman" w:cs="Times New Roman"/>
          <w:color w:val="000000" w:themeColor="text1"/>
        </w:rPr>
        <w:t xml:space="preserve">- Get a </w:t>
      </w:r>
      <w:proofErr w:type="spellStart"/>
      <w:r w:rsidRPr="0079265B">
        <w:rPr>
          <w:rFonts w:ascii="Times New Roman" w:hAnsi="Times New Roman" w:cs="Times New Roman"/>
          <w:color w:val="000000" w:themeColor="text1"/>
        </w:rPr>
        <w:t>dewar</w:t>
      </w:r>
      <w:proofErr w:type="spellEnd"/>
      <w:r w:rsidRPr="0079265B">
        <w:rPr>
          <w:rFonts w:ascii="Times New Roman" w:hAnsi="Times New Roman" w:cs="Times New Roman"/>
          <w:color w:val="000000" w:themeColor="text1"/>
        </w:rPr>
        <w:t xml:space="preserve"> box, -80 rack, -20 box, and a bin for the walk-in fridge</w:t>
      </w:r>
    </w:p>
    <w:p w14:paraId="0B5BC6B8" w14:textId="77777777" w:rsidR="0079265B" w:rsidRPr="00F209B2" w:rsidRDefault="0079265B" w:rsidP="00F209B2">
      <w:pPr>
        <w:ind w:left="360"/>
        <w:rPr>
          <w:rFonts w:ascii="Times New Roman" w:hAnsi="Times New Roman" w:cs="Times New Roman"/>
          <w:color w:val="000000" w:themeColor="text1"/>
        </w:rPr>
      </w:pPr>
      <w:r w:rsidRPr="00F209B2">
        <w:rPr>
          <w:rFonts w:ascii="Times New Roman" w:hAnsi="Times New Roman" w:cs="Times New Roman"/>
          <w:color w:val="000000" w:themeColor="text1"/>
        </w:rPr>
        <w:t>*</w:t>
      </w:r>
      <w:proofErr w:type="gramStart"/>
      <w:r w:rsidRPr="00F209B2">
        <w:rPr>
          <w:rFonts w:ascii="Times New Roman" w:hAnsi="Times New Roman" w:cs="Times New Roman"/>
          <w:color w:val="000000" w:themeColor="text1"/>
        </w:rPr>
        <w:t>you</w:t>
      </w:r>
      <w:proofErr w:type="gramEnd"/>
      <w:r w:rsidRPr="00F209B2">
        <w:rPr>
          <w:rFonts w:ascii="Times New Roman" w:hAnsi="Times New Roman" w:cs="Times New Roman"/>
          <w:color w:val="000000" w:themeColor="text1"/>
        </w:rPr>
        <w:t xml:space="preserve"> will be glad that you organized now to avoid loss of samples and time </w:t>
      </w:r>
    </w:p>
    <w:p w14:paraId="54F19504" w14:textId="77777777" w:rsidR="00CB5BA8" w:rsidRPr="00455D47" w:rsidRDefault="00CB5BA8" w:rsidP="00E22B56">
      <w:pPr>
        <w:rPr>
          <w:rFonts w:ascii="Times New Roman" w:hAnsi="Times New Roman" w:cs="Times New Roman"/>
          <w:b/>
          <w:bCs/>
        </w:rPr>
      </w:pPr>
    </w:p>
    <w:p w14:paraId="6AAABFA2" w14:textId="31CF7C95" w:rsidR="00C844F3" w:rsidRPr="00455D47" w:rsidRDefault="00CB5BA8" w:rsidP="00FC6E37">
      <w:pPr>
        <w:jc w:val="center"/>
        <w:rPr>
          <w:rFonts w:ascii="Times New Roman" w:hAnsi="Times New Roman" w:cs="Times New Roman"/>
          <w:b/>
          <w:bCs/>
        </w:rPr>
      </w:pPr>
      <w:r w:rsidRPr="00455D47">
        <w:rPr>
          <w:rFonts w:ascii="Times New Roman" w:hAnsi="Times New Roman" w:cs="Times New Roman"/>
          <w:b/>
          <w:bCs/>
        </w:rPr>
        <w:t>B</w:t>
      </w:r>
      <w:r w:rsidR="00AD035B" w:rsidRPr="00455D47">
        <w:rPr>
          <w:rFonts w:ascii="Times New Roman" w:hAnsi="Times New Roman" w:cs="Times New Roman"/>
          <w:b/>
          <w:bCs/>
        </w:rPr>
        <w:t xml:space="preserve">. </w:t>
      </w:r>
      <w:r w:rsidR="00C844F3" w:rsidRPr="00455D47">
        <w:rPr>
          <w:rFonts w:ascii="Times New Roman" w:hAnsi="Times New Roman" w:cs="Times New Roman"/>
          <w:b/>
          <w:bCs/>
        </w:rPr>
        <w:t>Plasmid</w:t>
      </w:r>
      <w:r w:rsidR="005320E9" w:rsidRPr="00455D47">
        <w:rPr>
          <w:rFonts w:ascii="Times New Roman" w:hAnsi="Times New Roman" w:cs="Times New Roman"/>
          <w:b/>
          <w:bCs/>
        </w:rPr>
        <w:t>s for recombinant protein overexpression</w:t>
      </w:r>
    </w:p>
    <w:p w14:paraId="13B748E2" w14:textId="77777777" w:rsidR="00FC6E37" w:rsidRPr="00455D47" w:rsidRDefault="00FC6E37" w:rsidP="00FC6E37">
      <w:pPr>
        <w:jc w:val="center"/>
        <w:rPr>
          <w:rFonts w:ascii="Times New Roman" w:hAnsi="Times New Roman" w:cs="Times New Roman"/>
          <w:b/>
          <w:bCs/>
        </w:rPr>
      </w:pPr>
    </w:p>
    <w:p w14:paraId="3FFA8DCA" w14:textId="65755E4D" w:rsidR="00455D47" w:rsidRPr="00104504" w:rsidRDefault="00FC6E37" w:rsidP="00455D47">
      <w:pPr>
        <w:pStyle w:val="ListParagraph"/>
        <w:numPr>
          <w:ilvl w:val="0"/>
          <w:numId w:val="13"/>
        </w:numPr>
        <w:ind w:left="0"/>
        <w:rPr>
          <w:rFonts w:ascii="Times New Roman" w:hAnsi="Times New Roman" w:cs="Times New Roman"/>
          <w:b/>
          <w:bCs/>
        </w:rPr>
      </w:pPr>
      <w:r w:rsidRPr="00455D47">
        <w:rPr>
          <w:rFonts w:ascii="Times New Roman" w:hAnsi="Times New Roman" w:cs="Times New Roman"/>
        </w:rPr>
        <w:t xml:space="preserve">Goal: Find the following plasmids in our lab </w:t>
      </w:r>
      <w:proofErr w:type="spellStart"/>
      <w:r w:rsidRPr="00455D47">
        <w:rPr>
          <w:rFonts w:ascii="Times New Roman" w:hAnsi="Times New Roman" w:cs="Times New Roman"/>
        </w:rPr>
        <w:t>cheminventory</w:t>
      </w:r>
      <w:proofErr w:type="spellEnd"/>
      <w:r w:rsidRPr="00455D47">
        <w:rPr>
          <w:rFonts w:ascii="Times New Roman" w:hAnsi="Times New Roman" w:cs="Times New Roman"/>
        </w:rPr>
        <w:t xml:space="preserve"> and familiarize yourself with their aspects</w:t>
      </w:r>
    </w:p>
    <w:p w14:paraId="4911758B" w14:textId="4766A4E1" w:rsidR="00455D47" w:rsidRPr="00104504" w:rsidRDefault="00FC6E37" w:rsidP="00455D47">
      <w:pPr>
        <w:pStyle w:val="ListParagraph"/>
        <w:numPr>
          <w:ilvl w:val="0"/>
          <w:numId w:val="13"/>
        </w:numPr>
        <w:ind w:left="0"/>
        <w:rPr>
          <w:rStyle w:val="Hyperlink"/>
          <w:rFonts w:ascii="Times New Roman" w:hAnsi="Times New Roman" w:cs="Times New Roman"/>
          <w:color w:val="auto"/>
          <w:u w:val="none"/>
        </w:rPr>
      </w:pPr>
      <w:r w:rsidRPr="00455D47">
        <w:rPr>
          <w:rFonts w:ascii="Times New Roman" w:hAnsi="Times New Roman" w:cs="Times New Roman"/>
        </w:rPr>
        <w:t xml:space="preserve">Resources: </w:t>
      </w:r>
      <w:hyperlink r:id="rId20" w:history="1">
        <w:r w:rsidRPr="00455D47">
          <w:rPr>
            <w:rStyle w:val="Hyperlink"/>
            <w:rFonts w:ascii="Times New Roman" w:hAnsi="Times New Roman" w:cs="Times New Roman"/>
          </w:rPr>
          <w:t>Here is a tutorial on molecular biology to help you learn (or review)</w:t>
        </w:r>
      </w:hyperlink>
    </w:p>
    <w:p w14:paraId="6A6D17A4" w14:textId="62AFAA54" w:rsidR="005F4DAA" w:rsidRPr="00455D47" w:rsidRDefault="0079265B" w:rsidP="00FC6E37">
      <w:pPr>
        <w:pStyle w:val="ListParagraph"/>
        <w:numPr>
          <w:ilvl w:val="0"/>
          <w:numId w:val="13"/>
        </w:numPr>
        <w:ind w:left="0"/>
        <w:rPr>
          <w:rFonts w:ascii="Times New Roman" w:hAnsi="Times New Roman" w:cs="Times New Roman"/>
          <w:color w:val="000000" w:themeColor="text1"/>
        </w:rPr>
      </w:pPr>
      <w:r>
        <w:rPr>
          <w:rFonts w:ascii="Times New Roman" w:hAnsi="Times New Roman" w:cs="Times New Roman"/>
          <w:color w:val="000000" w:themeColor="text1"/>
        </w:rPr>
        <w:t>F</w:t>
      </w:r>
      <w:r w:rsidRPr="0079265B">
        <w:rPr>
          <w:rFonts w:ascii="Times New Roman" w:hAnsi="Times New Roman" w:cs="Times New Roman"/>
          <w:color w:val="000000" w:themeColor="text1"/>
        </w:rPr>
        <w:t>ind and fill in information below</w:t>
      </w:r>
      <w:r w:rsidR="005F4DAA" w:rsidRPr="00455D47">
        <w:rPr>
          <w:rStyle w:val="Hyperlink"/>
          <w:rFonts w:ascii="Times New Roman" w:hAnsi="Times New Roman" w:cs="Times New Roman"/>
          <w:color w:val="000000" w:themeColor="text1"/>
          <w:u w:val="none"/>
        </w:rPr>
        <w:t>:</w:t>
      </w:r>
    </w:p>
    <w:p w14:paraId="168650BF" w14:textId="03E4F422" w:rsidR="00FC6E37" w:rsidRPr="00455D47" w:rsidRDefault="00FC6E37" w:rsidP="00E22B56">
      <w:pPr>
        <w:pStyle w:val="ListParagraph"/>
        <w:numPr>
          <w:ilvl w:val="0"/>
          <w:numId w:val="15"/>
        </w:numPr>
        <w:rPr>
          <w:rFonts w:ascii="Times New Roman" w:hAnsi="Times New Roman" w:cs="Times New Roman"/>
          <w:color w:val="000000" w:themeColor="text1"/>
        </w:rPr>
      </w:pPr>
      <w:r w:rsidRPr="00455D47">
        <w:rPr>
          <w:rFonts w:ascii="Times New Roman" w:hAnsi="Times New Roman" w:cs="Times New Roman"/>
          <w:color w:val="000000" w:themeColor="text1"/>
        </w:rPr>
        <w:t>Mouse DAGLB Plasmid</w:t>
      </w:r>
    </w:p>
    <w:p w14:paraId="3A61AA85" w14:textId="15AC2094" w:rsidR="00FC6E37" w:rsidRPr="00455D47" w:rsidRDefault="00FC6E37" w:rsidP="00FC6E37">
      <w:pPr>
        <w:pStyle w:val="ListParagraph"/>
        <w:numPr>
          <w:ilvl w:val="1"/>
          <w:numId w:val="15"/>
        </w:numPr>
        <w:rPr>
          <w:rFonts w:ascii="Times New Roman" w:hAnsi="Times New Roman" w:cs="Times New Roman"/>
          <w:color w:val="000000" w:themeColor="text1"/>
        </w:rPr>
      </w:pPr>
      <w:r w:rsidRPr="00455D47">
        <w:rPr>
          <w:rFonts w:ascii="Times New Roman" w:hAnsi="Times New Roman" w:cs="Times New Roman"/>
          <w:color w:val="000000" w:themeColor="text1"/>
        </w:rPr>
        <w:t>Plasmid backbone:</w:t>
      </w:r>
    </w:p>
    <w:p w14:paraId="7078C7F6" w14:textId="61C0F968" w:rsidR="00FC6E37" w:rsidRPr="00455D47" w:rsidRDefault="00FC6E37" w:rsidP="00FC6E37">
      <w:pPr>
        <w:pStyle w:val="ListParagraph"/>
        <w:numPr>
          <w:ilvl w:val="1"/>
          <w:numId w:val="15"/>
        </w:numPr>
        <w:rPr>
          <w:rFonts w:ascii="Times New Roman" w:hAnsi="Times New Roman" w:cs="Times New Roman"/>
          <w:color w:val="000000" w:themeColor="text1"/>
        </w:rPr>
      </w:pPr>
      <w:r w:rsidRPr="00455D47">
        <w:rPr>
          <w:rFonts w:ascii="Times New Roman" w:hAnsi="Times New Roman" w:cs="Times New Roman"/>
          <w:color w:val="000000" w:themeColor="text1"/>
        </w:rPr>
        <w:t>Recombinant tag type:</w:t>
      </w:r>
    </w:p>
    <w:p w14:paraId="140BC631" w14:textId="4FD72F7E" w:rsidR="00FC6E37" w:rsidRPr="00455D47" w:rsidRDefault="00FC6E37" w:rsidP="00FC6E37">
      <w:pPr>
        <w:pStyle w:val="ListParagraph"/>
        <w:numPr>
          <w:ilvl w:val="1"/>
          <w:numId w:val="15"/>
        </w:numPr>
        <w:rPr>
          <w:rFonts w:ascii="Times New Roman" w:hAnsi="Times New Roman" w:cs="Times New Roman"/>
          <w:color w:val="000000" w:themeColor="text1"/>
        </w:rPr>
      </w:pPr>
      <w:r w:rsidRPr="00455D47">
        <w:rPr>
          <w:rFonts w:ascii="Times New Roman" w:hAnsi="Times New Roman" w:cs="Times New Roman"/>
          <w:color w:val="000000" w:themeColor="text1"/>
        </w:rPr>
        <w:t>Location of tag (C or N-term):</w:t>
      </w:r>
    </w:p>
    <w:p w14:paraId="086E950B" w14:textId="692650D9" w:rsidR="00FC6E37" w:rsidRPr="00455D47" w:rsidRDefault="00FC6E37" w:rsidP="00FC6E37">
      <w:pPr>
        <w:pStyle w:val="ListParagraph"/>
        <w:numPr>
          <w:ilvl w:val="0"/>
          <w:numId w:val="15"/>
        </w:numPr>
        <w:rPr>
          <w:rFonts w:ascii="Times New Roman" w:hAnsi="Times New Roman" w:cs="Times New Roman"/>
          <w:color w:val="000000" w:themeColor="text1"/>
        </w:rPr>
      </w:pPr>
      <w:r w:rsidRPr="00455D47">
        <w:rPr>
          <w:rFonts w:ascii="Times New Roman" w:hAnsi="Times New Roman" w:cs="Times New Roman"/>
        </w:rPr>
        <w:t xml:space="preserve">Human </w:t>
      </w:r>
      <w:r w:rsidRPr="00455D47">
        <w:rPr>
          <w:rFonts w:ascii="Times New Roman" w:hAnsi="Times New Roman" w:cs="Times New Roman"/>
          <w:bCs/>
        </w:rPr>
        <w:t>DGKA plasmid</w:t>
      </w:r>
    </w:p>
    <w:p w14:paraId="155886D7" w14:textId="1F7A7759" w:rsidR="00FC6E37" w:rsidRPr="00455D47" w:rsidRDefault="00FC6E37" w:rsidP="00FC6E37">
      <w:pPr>
        <w:pStyle w:val="ListParagraph"/>
        <w:numPr>
          <w:ilvl w:val="1"/>
          <w:numId w:val="15"/>
        </w:numPr>
        <w:rPr>
          <w:rFonts w:ascii="Times New Roman" w:hAnsi="Times New Roman" w:cs="Times New Roman"/>
          <w:color w:val="000000" w:themeColor="text1"/>
        </w:rPr>
      </w:pPr>
      <w:r w:rsidRPr="00455D47">
        <w:rPr>
          <w:rFonts w:ascii="Times New Roman" w:hAnsi="Times New Roman" w:cs="Times New Roman"/>
          <w:color w:val="000000" w:themeColor="text1"/>
        </w:rPr>
        <w:t>Plasmid backbone:</w:t>
      </w:r>
    </w:p>
    <w:p w14:paraId="0039904B" w14:textId="77777777" w:rsidR="00FC6E37" w:rsidRPr="00455D47" w:rsidRDefault="00FC6E37" w:rsidP="00FC6E37">
      <w:pPr>
        <w:pStyle w:val="ListParagraph"/>
        <w:numPr>
          <w:ilvl w:val="1"/>
          <w:numId w:val="15"/>
        </w:numPr>
        <w:rPr>
          <w:rFonts w:ascii="Times New Roman" w:hAnsi="Times New Roman" w:cs="Times New Roman"/>
          <w:color w:val="000000" w:themeColor="text1"/>
        </w:rPr>
      </w:pPr>
      <w:r w:rsidRPr="00455D47">
        <w:rPr>
          <w:rFonts w:ascii="Times New Roman" w:hAnsi="Times New Roman" w:cs="Times New Roman"/>
          <w:color w:val="000000" w:themeColor="text1"/>
        </w:rPr>
        <w:t>Recombinant tag type:</w:t>
      </w:r>
    </w:p>
    <w:p w14:paraId="3B614AD6" w14:textId="77777777" w:rsidR="00FC6E37" w:rsidRPr="00455D47" w:rsidRDefault="00FC6E37" w:rsidP="00FC6E37">
      <w:pPr>
        <w:pStyle w:val="ListParagraph"/>
        <w:numPr>
          <w:ilvl w:val="1"/>
          <w:numId w:val="15"/>
        </w:numPr>
        <w:rPr>
          <w:rFonts w:ascii="Times New Roman" w:hAnsi="Times New Roman" w:cs="Times New Roman"/>
          <w:color w:val="000000" w:themeColor="text1"/>
        </w:rPr>
      </w:pPr>
      <w:r w:rsidRPr="00455D47">
        <w:rPr>
          <w:rFonts w:ascii="Times New Roman" w:hAnsi="Times New Roman" w:cs="Times New Roman"/>
          <w:color w:val="000000" w:themeColor="text1"/>
        </w:rPr>
        <w:t>Location of tag (C or N-term):</w:t>
      </w:r>
    </w:p>
    <w:p w14:paraId="64AEDD22" w14:textId="23A243A9" w:rsidR="00FC6E37" w:rsidRPr="00455D47" w:rsidRDefault="00FC6E37" w:rsidP="00FC6E37">
      <w:pPr>
        <w:pStyle w:val="ListParagraph"/>
        <w:numPr>
          <w:ilvl w:val="0"/>
          <w:numId w:val="15"/>
        </w:numPr>
        <w:rPr>
          <w:rFonts w:ascii="Times New Roman" w:hAnsi="Times New Roman" w:cs="Times New Roman"/>
          <w:color w:val="000000" w:themeColor="text1"/>
        </w:rPr>
      </w:pPr>
      <w:r w:rsidRPr="00455D47">
        <w:rPr>
          <w:rFonts w:ascii="Times New Roman" w:hAnsi="Times New Roman" w:cs="Times New Roman"/>
        </w:rPr>
        <w:t>Human GSTP1</w:t>
      </w:r>
    </w:p>
    <w:p w14:paraId="23664C6D" w14:textId="77777777" w:rsidR="00FC6E37" w:rsidRPr="00455D47" w:rsidRDefault="00FC6E37" w:rsidP="00FC6E37">
      <w:pPr>
        <w:pStyle w:val="ListParagraph"/>
        <w:numPr>
          <w:ilvl w:val="1"/>
          <w:numId w:val="15"/>
        </w:numPr>
        <w:rPr>
          <w:rFonts w:ascii="Times New Roman" w:hAnsi="Times New Roman" w:cs="Times New Roman"/>
          <w:color w:val="000000" w:themeColor="text1"/>
        </w:rPr>
      </w:pPr>
      <w:r w:rsidRPr="00455D47">
        <w:rPr>
          <w:rFonts w:ascii="Times New Roman" w:hAnsi="Times New Roman" w:cs="Times New Roman"/>
          <w:color w:val="000000" w:themeColor="text1"/>
        </w:rPr>
        <w:t>Plasmid backbone:</w:t>
      </w:r>
    </w:p>
    <w:p w14:paraId="268EBABB" w14:textId="77777777" w:rsidR="00FC6E37" w:rsidRPr="00455D47" w:rsidRDefault="00FC6E37" w:rsidP="00FC6E37">
      <w:pPr>
        <w:pStyle w:val="ListParagraph"/>
        <w:numPr>
          <w:ilvl w:val="1"/>
          <w:numId w:val="15"/>
        </w:numPr>
        <w:rPr>
          <w:rFonts w:ascii="Times New Roman" w:hAnsi="Times New Roman" w:cs="Times New Roman"/>
          <w:color w:val="000000" w:themeColor="text1"/>
        </w:rPr>
      </w:pPr>
      <w:r w:rsidRPr="00455D47">
        <w:rPr>
          <w:rFonts w:ascii="Times New Roman" w:hAnsi="Times New Roman" w:cs="Times New Roman"/>
          <w:color w:val="000000" w:themeColor="text1"/>
        </w:rPr>
        <w:t>Recombinant tag type:</w:t>
      </w:r>
    </w:p>
    <w:p w14:paraId="4C9E5633" w14:textId="77777777" w:rsidR="00FC6E37" w:rsidRPr="00455D47" w:rsidRDefault="00FC6E37" w:rsidP="00FC6E37">
      <w:pPr>
        <w:pStyle w:val="ListParagraph"/>
        <w:numPr>
          <w:ilvl w:val="1"/>
          <w:numId w:val="15"/>
        </w:numPr>
        <w:rPr>
          <w:rFonts w:ascii="Times New Roman" w:hAnsi="Times New Roman" w:cs="Times New Roman"/>
          <w:color w:val="000000" w:themeColor="text1"/>
        </w:rPr>
      </w:pPr>
      <w:r w:rsidRPr="00455D47">
        <w:rPr>
          <w:rFonts w:ascii="Times New Roman" w:hAnsi="Times New Roman" w:cs="Times New Roman"/>
          <w:color w:val="000000" w:themeColor="text1"/>
        </w:rPr>
        <w:t>Location of tag (C or N-term):</w:t>
      </w:r>
    </w:p>
    <w:p w14:paraId="715DBA31" w14:textId="494B5600" w:rsidR="00FC6E37" w:rsidRPr="00455D47" w:rsidRDefault="00FC6E37" w:rsidP="00FC6E37">
      <w:pPr>
        <w:pStyle w:val="ListParagraph"/>
        <w:numPr>
          <w:ilvl w:val="0"/>
          <w:numId w:val="15"/>
        </w:numPr>
        <w:rPr>
          <w:rFonts w:ascii="Times New Roman" w:hAnsi="Times New Roman" w:cs="Times New Roman"/>
          <w:color w:val="000000" w:themeColor="text1"/>
        </w:rPr>
      </w:pPr>
      <w:r w:rsidRPr="00455D47">
        <w:rPr>
          <w:rFonts w:ascii="Times New Roman" w:hAnsi="Times New Roman" w:cs="Times New Roman"/>
        </w:rPr>
        <w:t>Human STAT3</w:t>
      </w:r>
    </w:p>
    <w:p w14:paraId="33BCD792" w14:textId="77777777" w:rsidR="00FC6E37" w:rsidRPr="00455D47" w:rsidRDefault="00FC6E37" w:rsidP="00FC6E37">
      <w:pPr>
        <w:pStyle w:val="ListParagraph"/>
        <w:numPr>
          <w:ilvl w:val="1"/>
          <w:numId w:val="15"/>
        </w:numPr>
        <w:rPr>
          <w:rFonts w:ascii="Times New Roman" w:hAnsi="Times New Roman" w:cs="Times New Roman"/>
          <w:color w:val="000000" w:themeColor="text1"/>
        </w:rPr>
      </w:pPr>
      <w:r w:rsidRPr="00455D47">
        <w:rPr>
          <w:rFonts w:ascii="Times New Roman" w:hAnsi="Times New Roman" w:cs="Times New Roman"/>
          <w:color w:val="000000" w:themeColor="text1"/>
        </w:rPr>
        <w:t>Plasmid backbone:</w:t>
      </w:r>
    </w:p>
    <w:p w14:paraId="6EA6D9EC" w14:textId="77777777" w:rsidR="00FC6E37" w:rsidRPr="00455D47" w:rsidRDefault="00FC6E37" w:rsidP="00FC6E37">
      <w:pPr>
        <w:pStyle w:val="ListParagraph"/>
        <w:numPr>
          <w:ilvl w:val="1"/>
          <w:numId w:val="15"/>
        </w:numPr>
        <w:rPr>
          <w:rFonts w:ascii="Times New Roman" w:hAnsi="Times New Roman" w:cs="Times New Roman"/>
          <w:color w:val="000000" w:themeColor="text1"/>
        </w:rPr>
      </w:pPr>
      <w:r w:rsidRPr="00455D47">
        <w:rPr>
          <w:rFonts w:ascii="Times New Roman" w:hAnsi="Times New Roman" w:cs="Times New Roman"/>
          <w:color w:val="000000" w:themeColor="text1"/>
        </w:rPr>
        <w:t>Recombinant tag type:</w:t>
      </w:r>
    </w:p>
    <w:p w14:paraId="5EDAC8B8" w14:textId="49959F69" w:rsidR="006841A4" w:rsidRPr="00455D47" w:rsidRDefault="00FC6E37" w:rsidP="00E22B56">
      <w:pPr>
        <w:pStyle w:val="ListParagraph"/>
        <w:numPr>
          <w:ilvl w:val="1"/>
          <w:numId w:val="15"/>
        </w:numPr>
        <w:rPr>
          <w:rFonts w:ascii="Times New Roman" w:hAnsi="Times New Roman" w:cs="Times New Roman"/>
          <w:color w:val="000000" w:themeColor="text1"/>
        </w:rPr>
      </w:pPr>
      <w:r w:rsidRPr="00455D47">
        <w:rPr>
          <w:rFonts w:ascii="Times New Roman" w:hAnsi="Times New Roman" w:cs="Times New Roman"/>
          <w:color w:val="000000" w:themeColor="text1"/>
        </w:rPr>
        <w:t>Location of tag (C or N-term):</w:t>
      </w:r>
    </w:p>
    <w:p w14:paraId="60B70D69" w14:textId="77777777" w:rsidR="003703CA" w:rsidRDefault="003703CA">
      <w:pPr>
        <w:rPr>
          <w:rFonts w:ascii="Times New Roman" w:hAnsi="Times New Roman" w:cs="Times New Roman"/>
          <w:b/>
          <w:bCs/>
        </w:rPr>
      </w:pPr>
    </w:p>
    <w:p w14:paraId="14DFB262" w14:textId="03BFBA72" w:rsidR="008C0351" w:rsidRPr="00455D47" w:rsidRDefault="00CB5BA8" w:rsidP="003703CA">
      <w:pPr>
        <w:jc w:val="center"/>
        <w:rPr>
          <w:rFonts w:ascii="Times New Roman" w:hAnsi="Times New Roman" w:cs="Times New Roman"/>
          <w:b/>
          <w:bCs/>
        </w:rPr>
      </w:pPr>
      <w:r w:rsidRPr="00455D47">
        <w:rPr>
          <w:rFonts w:ascii="Times New Roman" w:hAnsi="Times New Roman" w:cs="Times New Roman"/>
          <w:b/>
          <w:bCs/>
        </w:rPr>
        <w:t>C</w:t>
      </w:r>
      <w:r w:rsidR="00AD035B" w:rsidRPr="00455D47">
        <w:rPr>
          <w:rFonts w:ascii="Times New Roman" w:hAnsi="Times New Roman" w:cs="Times New Roman"/>
          <w:b/>
          <w:bCs/>
        </w:rPr>
        <w:t xml:space="preserve">. </w:t>
      </w:r>
      <w:r w:rsidR="005320E9" w:rsidRPr="00455D47">
        <w:rPr>
          <w:rFonts w:ascii="Times New Roman" w:hAnsi="Times New Roman" w:cs="Times New Roman"/>
          <w:b/>
          <w:bCs/>
        </w:rPr>
        <w:t>P</w:t>
      </w:r>
      <w:r w:rsidR="00A94594" w:rsidRPr="00455D47">
        <w:rPr>
          <w:rFonts w:ascii="Times New Roman" w:hAnsi="Times New Roman" w:cs="Times New Roman"/>
          <w:b/>
          <w:bCs/>
        </w:rPr>
        <w:t>ropagati</w:t>
      </w:r>
      <w:r w:rsidR="005320E9" w:rsidRPr="00455D47">
        <w:rPr>
          <w:rFonts w:ascii="Times New Roman" w:hAnsi="Times New Roman" w:cs="Times New Roman"/>
          <w:b/>
          <w:bCs/>
        </w:rPr>
        <w:t>ng plasmids in E. coli</w:t>
      </w:r>
    </w:p>
    <w:p w14:paraId="2360C36B" w14:textId="77777777" w:rsidR="00455D47" w:rsidRPr="00455D47" w:rsidRDefault="00455D47" w:rsidP="00FC6E37">
      <w:pPr>
        <w:jc w:val="center"/>
        <w:rPr>
          <w:rFonts w:ascii="Times New Roman" w:hAnsi="Times New Roman" w:cs="Times New Roman"/>
          <w:b/>
          <w:bCs/>
        </w:rPr>
      </w:pPr>
    </w:p>
    <w:p w14:paraId="6EB5943B" w14:textId="551564AA" w:rsidR="00455D47" w:rsidRPr="00104504" w:rsidRDefault="00FC6E37" w:rsidP="00455D47">
      <w:pPr>
        <w:pStyle w:val="ListParagraph"/>
        <w:numPr>
          <w:ilvl w:val="0"/>
          <w:numId w:val="13"/>
        </w:numPr>
        <w:ind w:left="0"/>
        <w:rPr>
          <w:rFonts w:ascii="Times New Roman" w:hAnsi="Times New Roman" w:cs="Times New Roman"/>
          <w:b/>
          <w:bCs/>
        </w:rPr>
      </w:pPr>
      <w:r w:rsidRPr="00455D47">
        <w:rPr>
          <w:rFonts w:ascii="Times New Roman" w:hAnsi="Times New Roman" w:cs="Times New Roman"/>
        </w:rPr>
        <w:t xml:space="preserve">Goal: Propagate </w:t>
      </w:r>
      <w:r w:rsidR="0079265B">
        <w:rPr>
          <w:rFonts w:ascii="Times New Roman" w:hAnsi="Times New Roman" w:cs="Times New Roman"/>
        </w:rPr>
        <w:t>all</w:t>
      </w:r>
      <w:r w:rsidRPr="00455D47">
        <w:rPr>
          <w:rFonts w:ascii="Times New Roman" w:hAnsi="Times New Roman" w:cs="Times New Roman"/>
        </w:rPr>
        <w:t xml:space="preserve"> </w:t>
      </w:r>
      <w:r w:rsidR="00F03A25" w:rsidRPr="00455D47">
        <w:rPr>
          <w:rFonts w:ascii="Times New Roman" w:hAnsi="Times New Roman" w:cs="Times New Roman"/>
        </w:rPr>
        <w:t>plasmids</w:t>
      </w:r>
      <w:r w:rsidRPr="00455D47">
        <w:rPr>
          <w:rFonts w:ascii="Times New Roman" w:hAnsi="Times New Roman" w:cs="Times New Roman"/>
        </w:rPr>
        <w:t xml:space="preserve"> </w:t>
      </w:r>
      <w:r w:rsidR="0079265B">
        <w:rPr>
          <w:rFonts w:ascii="Times New Roman" w:hAnsi="Times New Roman" w:cs="Times New Roman"/>
        </w:rPr>
        <w:t xml:space="preserve">needed for your training projects. We use </w:t>
      </w:r>
      <w:r w:rsidR="00F03A25" w:rsidRPr="00455D47">
        <w:rPr>
          <w:rFonts w:ascii="Times New Roman" w:hAnsi="Times New Roman" w:cs="Times New Roman"/>
        </w:rPr>
        <w:t xml:space="preserve">E. coli for </w:t>
      </w:r>
      <w:r w:rsidR="0079265B">
        <w:rPr>
          <w:rFonts w:ascii="Times New Roman" w:hAnsi="Times New Roman" w:cs="Times New Roman"/>
        </w:rPr>
        <w:t>this purpose.</w:t>
      </w:r>
    </w:p>
    <w:p w14:paraId="09BB9FF2" w14:textId="77777777" w:rsidR="00F03A25" w:rsidRPr="00455D47" w:rsidRDefault="00FC6E37" w:rsidP="00E22B56">
      <w:pPr>
        <w:pStyle w:val="ListParagraph"/>
        <w:numPr>
          <w:ilvl w:val="0"/>
          <w:numId w:val="13"/>
        </w:numPr>
        <w:ind w:left="0"/>
        <w:rPr>
          <w:rFonts w:ascii="Times New Roman" w:hAnsi="Times New Roman" w:cs="Times New Roman"/>
        </w:rPr>
      </w:pPr>
      <w:r w:rsidRPr="00455D47">
        <w:rPr>
          <w:rFonts w:ascii="Times New Roman" w:hAnsi="Times New Roman" w:cs="Times New Roman"/>
        </w:rPr>
        <w:t>Resources:</w:t>
      </w:r>
      <w:r w:rsidR="00F03A25" w:rsidRPr="00455D47">
        <w:rPr>
          <w:rFonts w:ascii="Times New Roman" w:hAnsi="Times New Roman" w:cs="Times New Roman"/>
        </w:rPr>
        <w:t xml:space="preserve"> </w:t>
      </w:r>
    </w:p>
    <w:p w14:paraId="7E6D8A43" w14:textId="77777777" w:rsidR="00F03A25" w:rsidRPr="00455D47" w:rsidRDefault="00A94594" w:rsidP="00F03A25">
      <w:pPr>
        <w:pStyle w:val="ListParagraph"/>
        <w:numPr>
          <w:ilvl w:val="1"/>
          <w:numId w:val="13"/>
        </w:numPr>
        <w:ind w:left="720"/>
        <w:rPr>
          <w:rStyle w:val="Hyperlink"/>
          <w:rFonts w:ascii="Times New Roman" w:hAnsi="Times New Roman" w:cs="Times New Roman"/>
          <w:color w:val="auto"/>
          <w:u w:val="none"/>
        </w:rPr>
      </w:pPr>
      <w:r w:rsidRPr="00455D47">
        <w:rPr>
          <w:rFonts w:ascii="Times New Roman" w:hAnsi="Times New Roman" w:cs="Times New Roman"/>
        </w:rPr>
        <w:t xml:space="preserve">Culturing E. coli: </w:t>
      </w:r>
      <w:hyperlink r:id="rId21" w:history="1">
        <w:r w:rsidRPr="00455D47">
          <w:rPr>
            <w:rStyle w:val="Hyperlink"/>
            <w:rFonts w:ascii="Times New Roman" w:hAnsi="Times New Roman" w:cs="Times New Roman"/>
          </w:rPr>
          <w:t>https://www.youtube.com/watch?v=5XbLrXtWNOk</w:t>
        </w:r>
      </w:hyperlink>
    </w:p>
    <w:p w14:paraId="15667E50" w14:textId="09CF14B4" w:rsidR="00455D47" w:rsidRPr="00104504" w:rsidRDefault="0079265B" w:rsidP="00104504">
      <w:pPr>
        <w:pStyle w:val="ListParagraph"/>
        <w:numPr>
          <w:ilvl w:val="1"/>
          <w:numId w:val="13"/>
        </w:numPr>
        <w:ind w:left="720"/>
        <w:rPr>
          <w:rStyle w:val="Hyperlink"/>
          <w:rFonts w:ascii="Times New Roman" w:hAnsi="Times New Roman" w:cs="Times New Roman"/>
          <w:color w:val="auto"/>
          <w:u w:val="none"/>
        </w:rPr>
      </w:pPr>
      <w:r>
        <w:rPr>
          <w:rFonts w:ascii="Times New Roman" w:hAnsi="Times New Roman" w:cs="Times New Roman"/>
        </w:rPr>
        <w:t>Isolation of propagated plasmid DNA (</w:t>
      </w:r>
      <w:r w:rsidR="00A94594" w:rsidRPr="00455D47">
        <w:rPr>
          <w:rFonts w:ascii="Times New Roman" w:hAnsi="Times New Roman" w:cs="Times New Roman"/>
        </w:rPr>
        <w:t>Miniprep</w:t>
      </w:r>
      <w:r>
        <w:rPr>
          <w:rFonts w:ascii="Times New Roman" w:hAnsi="Times New Roman" w:cs="Times New Roman"/>
        </w:rPr>
        <w:t>)</w:t>
      </w:r>
      <w:r w:rsidR="00A94594" w:rsidRPr="00455D47">
        <w:rPr>
          <w:rFonts w:ascii="Times New Roman" w:hAnsi="Times New Roman" w:cs="Times New Roman"/>
        </w:rPr>
        <w:t>:</w:t>
      </w:r>
      <w:r w:rsidR="00A94594" w:rsidRPr="00455D47">
        <w:rPr>
          <w:rFonts w:ascii="Times New Roman" w:hAnsi="Times New Roman" w:cs="Times New Roman"/>
          <w:b/>
          <w:bCs/>
        </w:rPr>
        <w:t xml:space="preserve"> </w:t>
      </w:r>
      <w:hyperlink r:id="rId22" w:history="1">
        <w:r w:rsidR="00A94594" w:rsidRPr="00455D47">
          <w:rPr>
            <w:rStyle w:val="Hyperlink"/>
            <w:rFonts w:ascii="Times New Roman" w:hAnsi="Times New Roman" w:cs="Times New Roman"/>
          </w:rPr>
          <w:t>https://www.youtube.com/watch?v=MxV6FXPn6VU&amp;t=654s</w:t>
        </w:r>
      </w:hyperlink>
    </w:p>
    <w:p w14:paraId="5D09DCDC" w14:textId="20AEA808" w:rsidR="005F4DAA" w:rsidRPr="00455D47" w:rsidRDefault="005F4DAA" w:rsidP="005F4DAA">
      <w:pPr>
        <w:pStyle w:val="ListParagraph"/>
        <w:numPr>
          <w:ilvl w:val="0"/>
          <w:numId w:val="13"/>
        </w:numPr>
        <w:ind w:left="0"/>
        <w:rPr>
          <w:rFonts w:ascii="Times New Roman" w:hAnsi="Times New Roman" w:cs="Times New Roman"/>
          <w:b/>
          <w:bCs/>
        </w:rPr>
      </w:pPr>
      <w:r w:rsidRPr="00455D47">
        <w:rPr>
          <w:rStyle w:val="Hyperlink"/>
          <w:rFonts w:ascii="Times New Roman" w:hAnsi="Times New Roman" w:cs="Times New Roman"/>
          <w:color w:val="000000" w:themeColor="text1"/>
          <w:u w:val="none"/>
        </w:rPr>
        <w:t>Questions/Exercise:</w:t>
      </w:r>
    </w:p>
    <w:p w14:paraId="1E2AE3FE" w14:textId="77777777" w:rsidR="00F03A25" w:rsidRPr="00455D47" w:rsidRDefault="00F03A25" w:rsidP="00F03A25">
      <w:pPr>
        <w:pStyle w:val="ListParagraph"/>
        <w:numPr>
          <w:ilvl w:val="0"/>
          <w:numId w:val="16"/>
        </w:numPr>
        <w:rPr>
          <w:rFonts w:ascii="Times New Roman" w:hAnsi="Times New Roman" w:cs="Times New Roman"/>
        </w:rPr>
      </w:pPr>
      <w:r w:rsidRPr="00455D47">
        <w:rPr>
          <w:rFonts w:ascii="Times New Roman" w:hAnsi="Times New Roman" w:cs="Times New Roman"/>
        </w:rPr>
        <w:t xml:space="preserve">Prepare Agar plates for growing you bacterial </w:t>
      </w:r>
      <w:proofErr w:type="gramStart"/>
      <w:r w:rsidRPr="00455D47">
        <w:rPr>
          <w:rFonts w:ascii="Times New Roman" w:hAnsi="Times New Roman" w:cs="Times New Roman"/>
        </w:rPr>
        <w:t>colonies</w:t>
      </w:r>
      <w:proofErr w:type="gramEnd"/>
    </w:p>
    <w:p w14:paraId="06FEEAB8" w14:textId="77777777" w:rsidR="00F03A25" w:rsidRPr="00455D47" w:rsidRDefault="00F03A25" w:rsidP="00F03A25">
      <w:pPr>
        <w:pStyle w:val="ListParagraph"/>
        <w:numPr>
          <w:ilvl w:val="1"/>
          <w:numId w:val="16"/>
        </w:numPr>
        <w:rPr>
          <w:rFonts w:ascii="Times New Roman" w:hAnsi="Times New Roman" w:cs="Times New Roman"/>
        </w:rPr>
      </w:pPr>
      <w:r w:rsidRPr="00455D47">
        <w:rPr>
          <w:rFonts w:ascii="Times New Roman" w:hAnsi="Times New Roman" w:cs="Times New Roman"/>
        </w:rPr>
        <w:t xml:space="preserve">SOP: </w:t>
      </w:r>
      <w:hyperlink r:id="rId23" w:history="1">
        <w:r w:rsidR="00422390" w:rsidRPr="00455D47">
          <w:rPr>
            <w:rStyle w:val="Hyperlink"/>
            <w:rFonts w:ascii="Times New Roman" w:hAnsi="Times New Roman" w:cs="Times New Roman"/>
          </w:rPr>
          <w:t>Preparing Agar plates for picking bacterial colonies</w:t>
        </w:r>
      </w:hyperlink>
      <w:r w:rsidR="00422390" w:rsidRPr="00455D47">
        <w:rPr>
          <w:rFonts w:ascii="Times New Roman" w:hAnsi="Times New Roman" w:cs="Times New Roman"/>
        </w:rPr>
        <w:t xml:space="preserve"> </w:t>
      </w:r>
    </w:p>
    <w:p w14:paraId="28DF9D9E" w14:textId="6FBBEC9C" w:rsidR="00F03A25" w:rsidRPr="00104504" w:rsidRDefault="00F03A25" w:rsidP="00104504">
      <w:pPr>
        <w:pStyle w:val="ListParagraph"/>
        <w:numPr>
          <w:ilvl w:val="1"/>
          <w:numId w:val="16"/>
        </w:numPr>
        <w:rPr>
          <w:rFonts w:ascii="Times New Roman" w:hAnsi="Times New Roman" w:cs="Times New Roman"/>
        </w:rPr>
      </w:pPr>
      <w:r w:rsidRPr="00455D47">
        <w:rPr>
          <w:rFonts w:ascii="Times New Roman" w:hAnsi="Times New Roman" w:cs="Times New Roman"/>
        </w:rPr>
        <w:t>H</w:t>
      </w:r>
      <w:r w:rsidR="00422390" w:rsidRPr="00455D47">
        <w:rPr>
          <w:rFonts w:ascii="Times New Roman" w:hAnsi="Times New Roman" w:cs="Times New Roman"/>
        </w:rPr>
        <w:t>ow do you know which antibiotic to use?</w:t>
      </w:r>
    </w:p>
    <w:p w14:paraId="29B22BF8" w14:textId="320872D1" w:rsidR="00F03A25" w:rsidRPr="00455D47" w:rsidRDefault="00F03A25" w:rsidP="00F03A25">
      <w:pPr>
        <w:pStyle w:val="ListParagraph"/>
        <w:numPr>
          <w:ilvl w:val="0"/>
          <w:numId w:val="16"/>
        </w:numPr>
        <w:rPr>
          <w:rFonts w:ascii="Times New Roman" w:hAnsi="Times New Roman" w:cs="Times New Roman"/>
        </w:rPr>
      </w:pPr>
      <w:r w:rsidRPr="00455D47">
        <w:rPr>
          <w:rFonts w:ascii="Times New Roman" w:hAnsi="Times New Roman" w:cs="Times New Roman"/>
        </w:rPr>
        <w:t>Preparing glycerol stocks of your single colonies</w:t>
      </w:r>
    </w:p>
    <w:p w14:paraId="334D924D" w14:textId="5DB69DE8" w:rsidR="00F03A25" w:rsidRPr="00455D47" w:rsidRDefault="00F03A25" w:rsidP="00F03A25">
      <w:pPr>
        <w:pStyle w:val="ListParagraph"/>
        <w:numPr>
          <w:ilvl w:val="1"/>
          <w:numId w:val="16"/>
        </w:numPr>
        <w:rPr>
          <w:rFonts w:ascii="Times New Roman" w:hAnsi="Times New Roman" w:cs="Times New Roman"/>
        </w:rPr>
      </w:pPr>
      <w:r w:rsidRPr="00455D47">
        <w:rPr>
          <w:rFonts w:ascii="Times New Roman" w:hAnsi="Times New Roman" w:cs="Times New Roman"/>
        </w:rPr>
        <w:t xml:space="preserve">SOP: </w:t>
      </w:r>
      <w:hyperlink r:id="rId24" w:history="1">
        <w:r w:rsidRPr="00455D47">
          <w:rPr>
            <w:rStyle w:val="Hyperlink"/>
            <w:rFonts w:ascii="Times New Roman" w:hAnsi="Times New Roman" w:cs="Times New Roman"/>
          </w:rPr>
          <w:t>Preparing glycerol stocks of your single colonies</w:t>
        </w:r>
      </w:hyperlink>
    </w:p>
    <w:p w14:paraId="3C4EF896" w14:textId="1BEED667" w:rsidR="00F03A25" w:rsidRDefault="00F03A25" w:rsidP="00E6269A">
      <w:pPr>
        <w:pStyle w:val="ListParagraph"/>
        <w:numPr>
          <w:ilvl w:val="1"/>
          <w:numId w:val="16"/>
        </w:numPr>
        <w:rPr>
          <w:rFonts w:ascii="Times New Roman" w:hAnsi="Times New Roman" w:cs="Times New Roman"/>
        </w:rPr>
      </w:pPr>
      <w:r w:rsidRPr="00455D47">
        <w:rPr>
          <w:rFonts w:ascii="Times New Roman" w:hAnsi="Times New Roman" w:cs="Times New Roman"/>
        </w:rPr>
        <w:t xml:space="preserve">Why is this important for your project and the lab? </w:t>
      </w:r>
    </w:p>
    <w:p w14:paraId="3445F586" w14:textId="3D00C866" w:rsidR="0079265B" w:rsidRPr="00F209B2" w:rsidRDefault="00104504" w:rsidP="0079265B">
      <w:pPr>
        <w:pStyle w:val="ListParagraph"/>
        <w:numPr>
          <w:ilvl w:val="0"/>
          <w:numId w:val="16"/>
        </w:numPr>
        <w:rPr>
          <w:rFonts w:ascii="Times New Roman" w:hAnsi="Times New Roman" w:cs="Times New Roman"/>
        </w:rPr>
      </w:pPr>
      <w:r>
        <w:rPr>
          <w:rFonts w:ascii="Times New Roman" w:hAnsi="Times New Roman" w:cs="Times New Roman"/>
        </w:rPr>
        <w:t>Send for Sequencing</w:t>
      </w:r>
      <w:r w:rsidR="0079265B">
        <w:rPr>
          <w:rFonts w:ascii="Times New Roman" w:hAnsi="Times New Roman" w:cs="Times New Roman"/>
        </w:rPr>
        <w:t xml:space="preserve"> (</w:t>
      </w:r>
      <w:hyperlink r:id="rId25" w:history="1">
        <w:r w:rsidR="0079265B" w:rsidRPr="00F23D11">
          <w:rPr>
            <w:rStyle w:val="Hyperlink"/>
            <w:rFonts w:ascii="Times New Roman" w:hAnsi="Times New Roman" w:cs="Times New Roman"/>
          </w:rPr>
          <w:t>https://www.addgene.org/protocols/sequence-analysis/</w:t>
        </w:r>
      </w:hyperlink>
      <w:r w:rsidR="0079265B">
        <w:rPr>
          <w:rFonts w:ascii="Times New Roman" w:hAnsi="Times New Roman" w:cs="Times New Roman"/>
        </w:rPr>
        <w:t>). Why do you think this is important?</w:t>
      </w:r>
    </w:p>
    <w:p w14:paraId="1DFEC57E" w14:textId="46F53948" w:rsidR="00104504" w:rsidRPr="00455D47" w:rsidRDefault="00104504" w:rsidP="00104504">
      <w:pPr>
        <w:pStyle w:val="ListParagraph"/>
        <w:numPr>
          <w:ilvl w:val="0"/>
          <w:numId w:val="16"/>
        </w:numPr>
        <w:rPr>
          <w:rFonts w:ascii="Times New Roman" w:hAnsi="Times New Roman" w:cs="Times New Roman"/>
        </w:rPr>
      </w:pPr>
      <w:r>
        <w:rPr>
          <w:rFonts w:ascii="Times New Roman" w:hAnsi="Times New Roman" w:cs="Times New Roman"/>
        </w:rPr>
        <w:t xml:space="preserve">Confirm transfection occurred and paste results </w:t>
      </w:r>
      <w:proofErr w:type="gramStart"/>
      <w:r>
        <w:rPr>
          <w:rFonts w:ascii="Times New Roman" w:hAnsi="Times New Roman" w:cs="Times New Roman"/>
        </w:rPr>
        <w:t>here</w:t>
      </w:r>
      <w:proofErr w:type="gramEnd"/>
    </w:p>
    <w:p w14:paraId="69B979C7" w14:textId="77777777" w:rsidR="003F4A19" w:rsidRDefault="003F4A19" w:rsidP="00E22B56">
      <w:pPr>
        <w:rPr>
          <w:rFonts w:ascii="Times New Roman" w:hAnsi="Times New Roman" w:cs="Times New Roman"/>
        </w:rPr>
      </w:pPr>
    </w:p>
    <w:p w14:paraId="67535936" w14:textId="77777777" w:rsidR="003703CA" w:rsidRPr="00455D47" w:rsidRDefault="003703CA" w:rsidP="00E22B56">
      <w:pPr>
        <w:rPr>
          <w:rFonts w:ascii="Times New Roman" w:hAnsi="Times New Roman" w:cs="Times New Roman"/>
        </w:rPr>
      </w:pPr>
    </w:p>
    <w:p w14:paraId="0AC6DC38" w14:textId="35D49BF7" w:rsidR="003F4A19" w:rsidRPr="00455D47" w:rsidRDefault="00CB5BA8" w:rsidP="003703CA">
      <w:pPr>
        <w:jc w:val="center"/>
        <w:rPr>
          <w:rFonts w:ascii="Times New Roman" w:hAnsi="Times New Roman" w:cs="Times New Roman"/>
          <w:b/>
          <w:bCs/>
        </w:rPr>
      </w:pPr>
      <w:r w:rsidRPr="00455D47">
        <w:rPr>
          <w:rFonts w:ascii="Times New Roman" w:hAnsi="Times New Roman" w:cs="Times New Roman"/>
          <w:b/>
          <w:bCs/>
        </w:rPr>
        <w:t>D</w:t>
      </w:r>
      <w:r w:rsidR="003F4A19" w:rsidRPr="00455D47">
        <w:rPr>
          <w:rFonts w:ascii="Times New Roman" w:hAnsi="Times New Roman" w:cs="Times New Roman"/>
          <w:b/>
          <w:bCs/>
        </w:rPr>
        <w:t>. Mammalian cell culture:</w:t>
      </w:r>
    </w:p>
    <w:p w14:paraId="3657086C" w14:textId="77777777" w:rsidR="00455D47" w:rsidRPr="00455D47" w:rsidRDefault="00455D47" w:rsidP="00F920E7">
      <w:pPr>
        <w:jc w:val="center"/>
        <w:rPr>
          <w:rFonts w:ascii="Times New Roman" w:hAnsi="Times New Roman" w:cs="Times New Roman"/>
          <w:b/>
          <w:bCs/>
        </w:rPr>
      </w:pPr>
    </w:p>
    <w:p w14:paraId="173DDF4F" w14:textId="1670D419" w:rsidR="0079265B" w:rsidRPr="00F209B2" w:rsidRDefault="00F03A25" w:rsidP="00455D47">
      <w:pPr>
        <w:pStyle w:val="ListParagraph"/>
        <w:numPr>
          <w:ilvl w:val="0"/>
          <w:numId w:val="13"/>
        </w:numPr>
        <w:ind w:left="0"/>
        <w:rPr>
          <w:rFonts w:ascii="Times New Roman" w:hAnsi="Times New Roman" w:cs="Times New Roman"/>
          <w:b/>
          <w:bCs/>
        </w:rPr>
      </w:pPr>
      <w:r w:rsidRPr="00455D47">
        <w:rPr>
          <w:rFonts w:ascii="Times New Roman" w:hAnsi="Times New Roman" w:cs="Times New Roman"/>
        </w:rPr>
        <w:t xml:space="preserve">Goal: </w:t>
      </w:r>
      <w:r w:rsidR="0051227E" w:rsidRPr="00455D47">
        <w:rPr>
          <w:rFonts w:ascii="Times New Roman" w:hAnsi="Times New Roman" w:cs="Times New Roman"/>
        </w:rPr>
        <w:t xml:space="preserve">Adopt good cell culture practices to ensure </w:t>
      </w:r>
      <w:r w:rsidR="0079265B">
        <w:rPr>
          <w:rFonts w:ascii="Times New Roman" w:hAnsi="Times New Roman" w:cs="Times New Roman"/>
        </w:rPr>
        <w:t>consistent growth of mammalian cells</w:t>
      </w:r>
      <w:r w:rsidR="0051227E" w:rsidRPr="00455D47">
        <w:rPr>
          <w:rFonts w:ascii="Times New Roman" w:hAnsi="Times New Roman" w:cs="Times New Roman"/>
        </w:rPr>
        <w:t xml:space="preserve"> with min</w:t>
      </w:r>
      <w:r w:rsidR="005F4DAA" w:rsidRPr="00455D47">
        <w:rPr>
          <w:rFonts w:ascii="Times New Roman" w:hAnsi="Times New Roman" w:cs="Times New Roman"/>
        </w:rPr>
        <w:t xml:space="preserve">imal </w:t>
      </w:r>
      <w:r w:rsidR="0051227E" w:rsidRPr="00455D47">
        <w:rPr>
          <w:rFonts w:ascii="Times New Roman" w:hAnsi="Times New Roman" w:cs="Times New Roman"/>
        </w:rPr>
        <w:t>contaminations</w:t>
      </w:r>
      <w:r w:rsidR="005F4DAA" w:rsidRPr="00455D47">
        <w:rPr>
          <w:rFonts w:ascii="Times New Roman" w:hAnsi="Times New Roman" w:cs="Times New Roman"/>
        </w:rPr>
        <w:t xml:space="preserve"> (suspension and adherent cells)</w:t>
      </w:r>
      <w:r w:rsidR="0079265B">
        <w:rPr>
          <w:rFonts w:ascii="Times New Roman" w:hAnsi="Times New Roman" w:cs="Times New Roman"/>
        </w:rPr>
        <w:t xml:space="preserve">. </w:t>
      </w:r>
    </w:p>
    <w:p w14:paraId="53C0F8CB" w14:textId="011ED77F" w:rsidR="00455D47" w:rsidRPr="00104504" w:rsidRDefault="0079265B" w:rsidP="00F209B2">
      <w:pPr>
        <w:pStyle w:val="ListParagraph"/>
        <w:ind w:left="0"/>
        <w:rPr>
          <w:rFonts w:ascii="Times New Roman" w:hAnsi="Times New Roman" w:cs="Times New Roman"/>
          <w:b/>
          <w:bCs/>
        </w:rPr>
      </w:pPr>
      <w:r>
        <w:rPr>
          <w:rFonts w:ascii="Times New Roman" w:hAnsi="Times New Roman" w:cs="Times New Roman"/>
        </w:rPr>
        <w:t xml:space="preserve">*You should be able to culture mammalian cells without contamination in the presence and absence of antibiotics. </w:t>
      </w:r>
    </w:p>
    <w:p w14:paraId="6086C7CE" w14:textId="77777777" w:rsidR="0051227E" w:rsidRPr="00455D47" w:rsidRDefault="00F03A25" w:rsidP="00385047">
      <w:pPr>
        <w:pStyle w:val="ListParagraph"/>
        <w:numPr>
          <w:ilvl w:val="0"/>
          <w:numId w:val="13"/>
        </w:numPr>
        <w:ind w:left="0"/>
        <w:rPr>
          <w:rFonts w:ascii="Times New Roman" w:hAnsi="Times New Roman" w:cs="Times New Roman"/>
        </w:rPr>
      </w:pPr>
      <w:r w:rsidRPr="00455D47">
        <w:rPr>
          <w:rFonts w:ascii="Times New Roman" w:hAnsi="Times New Roman" w:cs="Times New Roman"/>
        </w:rPr>
        <w:t xml:space="preserve">Resources: </w:t>
      </w:r>
      <w:r w:rsidR="0051227E" w:rsidRPr="00455D47">
        <w:rPr>
          <w:rFonts w:ascii="Times New Roman" w:hAnsi="Times New Roman" w:cs="Times New Roman"/>
        </w:rPr>
        <w:t>Links below</w:t>
      </w:r>
    </w:p>
    <w:p w14:paraId="5FE9C190" w14:textId="01858480" w:rsidR="003703CA" w:rsidRPr="00455D47" w:rsidRDefault="00000000" w:rsidP="005F4DAA">
      <w:pPr>
        <w:pStyle w:val="ListParagraph"/>
        <w:numPr>
          <w:ilvl w:val="1"/>
          <w:numId w:val="13"/>
        </w:numPr>
        <w:ind w:left="720"/>
        <w:rPr>
          <w:rStyle w:val="Hyperlink"/>
          <w:rFonts w:ascii="Times New Roman" w:hAnsi="Times New Roman" w:cs="Times New Roman"/>
          <w:color w:val="auto"/>
          <w:u w:val="none"/>
        </w:rPr>
      </w:pPr>
      <w:hyperlink r:id="rId26" w:history="1">
        <w:r w:rsidR="00385047" w:rsidRPr="00455D47">
          <w:rPr>
            <w:rStyle w:val="Hyperlink"/>
            <w:rFonts w:ascii="Times New Roman" w:hAnsi="Times New Roman" w:cs="Times New Roman"/>
          </w:rPr>
          <w:t>Tissue Culture Basics</w:t>
        </w:r>
      </w:hyperlink>
      <w:r w:rsidR="00385047" w:rsidRPr="00455D47">
        <w:rPr>
          <w:rStyle w:val="Hyperlink"/>
          <w:rFonts w:ascii="Times New Roman" w:hAnsi="Times New Roman" w:cs="Times New Roman"/>
        </w:rPr>
        <w:t xml:space="preserve"> </w:t>
      </w:r>
    </w:p>
    <w:p w14:paraId="4B689BEA" w14:textId="77777777" w:rsidR="003703CA" w:rsidRPr="003703CA" w:rsidRDefault="00000000" w:rsidP="00F209B2">
      <w:pPr>
        <w:pStyle w:val="ListParagraph"/>
        <w:numPr>
          <w:ilvl w:val="1"/>
          <w:numId w:val="13"/>
        </w:numPr>
        <w:ind w:left="720"/>
        <w:rPr>
          <w:rStyle w:val="Hyperlink"/>
          <w:rFonts w:ascii="Times New Roman" w:hAnsi="Times New Roman" w:cs="Times New Roman"/>
          <w:shd w:val="clear" w:color="auto" w:fill="FFFFFF"/>
        </w:rPr>
      </w:pPr>
      <w:hyperlink r:id="rId27" w:history="1">
        <w:r w:rsidR="003703CA" w:rsidRPr="003703CA">
          <w:rPr>
            <w:rStyle w:val="Hyperlink"/>
            <w:rFonts w:ascii="Times New Roman" w:hAnsi="Times New Roman" w:cs="Times New Roman"/>
            <w:shd w:val="clear" w:color="auto" w:fill="FFFFFF"/>
          </w:rPr>
          <w:t>Minimizing tissue culture contaminations</w:t>
        </w:r>
      </w:hyperlink>
    </w:p>
    <w:p w14:paraId="293E0CCD" w14:textId="5075ADF2" w:rsidR="00455D47" w:rsidRPr="00104504" w:rsidRDefault="00000000" w:rsidP="00104504">
      <w:pPr>
        <w:pStyle w:val="ListParagraph"/>
        <w:numPr>
          <w:ilvl w:val="1"/>
          <w:numId w:val="13"/>
        </w:numPr>
        <w:ind w:left="720"/>
        <w:rPr>
          <w:rFonts w:ascii="Times New Roman" w:hAnsi="Times New Roman" w:cs="Times New Roman"/>
        </w:rPr>
      </w:pPr>
      <w:hyperlink r:id="rId28" w:history="1">
        <w:r w:rsidR="00D84BC5" w:rsidRPr="00455D47">
          <w:rPr>
            <w:rStyle w:val="Hyperlink"/>
            <w:rFonts w:ascii="Times New Roman" w:hAnsi="Times New Roman" w:cs="Times New Roman"/>
          </w:rPr>
          <w:t>Cell lines you will likely use in the lab</w:t>
        </w:r>
      </w:hyperlink>
    </w:p>
    <w:p w14:paraId="1AD9667E" w14:textId="008151DF" w:rsidR="005F4DAA" w:rsidRPr="00455D47" w:rsidRDefault="005F4DAA" w:rsidP="005F4DAA">
      <w:pPr>
        <w:pStyle w:val="ListParagraph"/>
        <w:numPr>
          <w:ilvl w:val="0"/>
          <w:numId w:val="13"/>
        </w:numPr>
        <w:ind w:left="0"/>
        <w:rPr>
          <w:rStyle w:val="Hyperlink"/>
          <w:rFonts w:ascii="Times New Roman" w:hAnsi="Times New Roman" w:cs="Times New Roman"/>
          <w:b/>
          <w:bCs/>
          <w:color w:val="auto"/>
          <w:u w:val="none"/>
        </w:rPr>
      </w:pPr>
      <w:r w:rsidRPr="00455D47">
        <w:rPr>
          <w:rStyle w:val="Hyperlink"/>
          <w:rFonts w:ascii="Times New Roman" w:hAnsi="Times New Roman" w:cs="Times New Roman"/>
          <w:color w:val="000000" w:themeColor="text1"/>
          <w:u w:val="none"/>
        </w:rPr>
        <w:t>Exercise: With a senior student</w:t>
      </w:r>
    </w:p>
    <w:p w14:paraId="71ABF302" w14:textId="2F928135" w:rsidR="0079265B" w:rsidRPr="00F209B2" w:rsidRDefault="0079265B" w:rsidP="0079265B">
      <w:pPr>
        <w:pStyle w:val="ListParagraph"/>
        <w:numPr>
          <w:ilvl w:val="0"/>
          <w:numId w:val="18"/>
        </w:numPr>
        <w:rPr>
          <w:b/>
          <w:bCs/>
        </w:rPr>
      </w:pPr>
      <w:r w:rsidRPr="00455D47">
        <w:rPr>
          <w:rFonts w:ascii="Times New Roman" w:hAnsi="Times New Roman" w:cs="Times New Roman"/>
        </w:rPr>
        <w:t>Make your own “complete” cell growth media</w:t>
      </w:r>
      <w:r>
        <w:rPr>
          <w:rFonts w:ascii="Times New Roman" w:hAnsi="Times New Roman" w:cs="Times New Roman"/>
        </w:rPr>
        <w:t xml:space="preserve">. </w:t>
      </w:r>
      <w:r w:rsidRPr="00455D47">
        <w:rPr>
          <w:rFonts w:ascii="Times New Roman" w:hAnsi="Times New Roman" w:cs="Times New Roman"/>
        </w:rPr>
        <w:t>What components make cellular media complete</w:t>
      </w:r>
      <w:r>
        <w:rPr>
          <w:rFonts w:ascii="Times New Roman" w:hAnsi="Times New Roman" w:cs="Times New Roman"/>
        </w:rPr>
        <w:t>?</w:t>
      </w:r>
    </w:p>
    <w:p w14:paraId="5924561C" w14:textId="299FC742" w:rsidR="005F4DAA" w:rsidRPr="00455D47" w:rsidRDefault="005F4DAA" w:rsidP="005F4DAA">
      <w:pPr>
        <w:pStyle w:val="ListParagraph"/>
        <w:numPr>
          <w:ilvl w:val="0"/>
          <w:numId w:val="18"/>
        </w:numPr>
        <w:rPr>
          <w:rFonts w:ascii="Times New Roman" w:hAnsi="Times New Roman" w:cs="Times New Roman"/>
          <w:b/>
          <w:bCs/>
        </w:rPr>
      </w:pPr>
      <w:r w:rsidRPr="00455D47">
        <w:rPr>
          <w:rFonts w:ascii="Times New Roman" w:hAnsi="Times New Roman" w:cs="Times New Roman"/>
        </w:rPr>
        <w:t xml:space="preserve">Familiarize yourself with the </w:t>
      </w:r>
      <w:r w:rsidR="0079265B">
        <w:rPr>
          <w:rFonts w:ascii="Times New Roman" w:hAnsi="Times New Roman" w:cs="Times New Roman"/>
        </w:rPr>
        <w:t xml:space="preserve">light </w:t>
      </w:r>
      <w:r w:rsidRPr="00455D47">
        <w:rPr>
          <w:rFonts w:ascii="Times New Roman" w:hAnsi="Times New Roman" w:cs="Times New Roman"/>
        </w:rPr>
        <w:t>microscope</w:t>
      </w:r>
      <w:r w:rsidR="0079265B">
        <w:rPr>
          <w:rFonts w:ascii="Times New Roman" w:hAnsi="Times New Roman" w:cs="Times New Roman"/>
        </w:rPr>
        <w:t xml:space="preserve"> for regular viewing of </w:t>
      </w:r>
      <w:proofErr w:type="gramStart"/>
      <w:r w:rsidR="0079265B">
        <w:rPr>
          <w:rFonts w:ascii="Times New Roman" w:hAnsi="Times New Roman" w:cs="Times New Roman"/>
        </w:rPr>
        <w:t>cells</w:t>
      </w:r>
      <w:proofErr w:type="gramEnd"/>
    </w:p>
    <w:p w14:paraId="3F27E28A" w14:textId="39754CE1" w:rsidR="005F4DAA" w:rsidRPr="00455D47" w:rsidRDefault="005F4DAA" w:rsidP="005F4DAA">
      <w:pPr>
        <w:pStyle w:val="ListParagraph"/>
        <w:numPr>
          <w:ilvl w:val="0"/>
          <w:numId w:val="18"/>
        </w:numPr>
        <w:rPr>
          <w:rFonts w:ascii="Times New Roman" w:hAnsi="Times New Roman" w:cs="Times New Roman"/>
          <w:b/>
          <w:bCs/>
        </w:rPr>
      </w:pPr>
      <w:r w:rsidRPr="00455D47">
        <w:rPr>
          <w:rFonts w:ascii="Times New Roman" w:hAnsi="Times New Roman" w:cs="Times New Roman"/>
        </w:rPr>
        <w:t>Familiarize yourself with the cell counter (hemocytometer)</w:t>
      </w:r>
    </w:p>
    <w:p w14:paraId="7D5EB3F5" w14:textId="4FBFDB46" w:rsidR="005F4DAA" w:rsidRPr="00455D47" w:rsidRDefault="005F4DAA" w:rsidP="005F4DAA">
      <w:pPr>
        <w:pStyle w:val="ListParagraph"/>
        <w:numPr>
          <w:ilvl w:val="0"/>
          <w:numId w:val="18"/>
        </w:numPr>
        <w:rPr>
          <w:rStyle w:val="Hyperlink"/>
          <w:rFonts w:ascii="Times New Roman" w:hAnsi="Times New Roman" w:cs="Times New Roman"/>
          <w:b/>
          <w:bCs/>
          <w:color w:val="auto"/>
          <w:u w:val="none"/>
        </w:rPr>
      </w:pPr>
      <w:r w:rsidRPr="00455D47">
        <w:rPr>
          <w:rStyle w:val="Hyperlink"/>
          <w:rFonts w:ascii="Times New Roman" w:hAnsi="Times New Roman" w:cs="Times New Roman"/>
          <w:color w:val="auto"/>
          <w:u w:val="none"/>
        </w:rPr>
        <w:t>Subculture Adherent cells</w:t>
      </w:r>
      <w:r w:rsidR="0079265B">
        <w:rPr>
          <w:rStyle w:val="Hyperlink"/>
          <w:rFonts w:ascii="Times New Roman" w:hAnsi="Times New Roman" w:cs="Times New Roman"/>
          <w:color w:val="auto"/>
          <w:u w:val="none"/>
        </w:rPr>
        <w:t>. How do you find out the recommended subculture ratio?</w:t>
      </w:r>
    </w:p>
    <w:p w14:paraId="403BC830" w14:textId="1152EAC3" w:rsidR="00455D47" w:rsidRPr="0079265B" w:rsidRDefault="005F4DAA" w:rsidP="0079265B">
      <w:pPr>
        <w:pStyle w:val="ListParagraph"/>
        <w:numPr>
          <w:ilvl w:val="0"/>
          <w:numId w:val="18"/>
        </w:numPr>
        <w:rPr>
          <w:rStyle w:val="Hyperlink"/>
          <w:rFonts w:ascii="Times New Roman" w:hAnsi="Times New Roman" w:cs="Times New Roman"/>
          <w:b/>
          <w:bCs/>
          <w:color w:val="auto"/>
          <w:u w:val="none"/>
        </w:rPr>
      </w:pPr>
      <w:r w:rsidRPr="00455D47">
        <w:rPr>
          <w:rStyle w:val="Hyperlink"/>
          <w:rFonts w:ascii="Times New Roman" w:hAnsi="Times New Roman" w:cs="Times New Roman"/>
          <w:color w:val="auto"/>
          <w:u w:val="none"/>
        </w:rPr>
        <w:t>Subculture Suspension cells</w:t>
      </w:r>
      <w:r w:rsidR="0079265B">
        <w:rPr>
          <w:rStyle w:val="Hyperlink"/>
          <w:rFonts w:ascii="Times New Roman" w:hAnsi="Times New Roman" w:cs="Times New Roman"/>
          <w:color w:val="auto"/>
          <w:u w:val="none"/>
        </w:rPr>
        <w:t>. How do you find out the recommended subculture ratio?</w:t>
      </w:r>
    </w:p>
    <w:p w14:paraId="03B1D4D2" w14:textId="77777777" w:rsidR="00806981" w:rsidRPr="00455D47" w:rsidRDefault="00806981" w:rsidP="00385047">
      <w:pPr>
        <w:rPr>
          <w:rFonts w:ascii="Times New Roman" w:hAnsi="Times New Roman" w:cs="Times New Roman"/>
          <w:color w:val="000000" w:themeColor="text1"/>
        </w:rPr>
      </w:pPr>
    </w:p>
    <w:p w14:paraId="2EC24128" w14:textId="3E2A42E1" w:rsidR="00AD035B" w:rsidRPr="00455D47" w:rsidRDefault="00F920E7" w:rsidP="003703CA">
      <w:pPr>
        <w:jc w:val="center"/>
        <w:rPr>
          <w:rFonts w:ascii="Times New Roman" w:hAnsi="Times New Roman" w:cs="Times New Roman"/>
          <w:b/>
          <w:bCs/>
        </w:rPr>
      </w:pPr>
      <w:r w:rsidRPr="00455D47">
        <w:rPr>
          <w:rFonts w:ascii="Times New Roman" w:hAnsi="Times New Roman" w:cs="Times New Roman"/>
          <w:b/>
          <w:bCs/>
        </w:rPr>
        <w:t>E</w:t>
      </w:r>
      <w:r w:rsidR="0079265B">
        <w:rPr>
          <w:rFonts w:ascii="Times New Roman" w:hAnsi="Times New Roman" w:cs="Times New Roman"/>
          <w:b/>
          <w:bCs/>
        </w:rPr>
        <w:t>.</w:t>
      </w:r>
      <w:r w:rsidR="00AD035B" w:rsidRPr="00455D47">
        <w:rPr>
          <w:rFonts w:ascii="Times New Roman" w:hAnsi="Times New Roman" w:cs="Times New Roman"/>
          <w:b/>
          <w:bCs/>
        </w:rPr>
        <w:t xml:space="preserve"> </w:t>
      </w:r>
      <w:r w:rsidR="008C6E79" w:rsidRPr="00455D47">
        <w:rPr>
          <w:rFonts w:ascii="Times New Roman" w:hAnsi="Times New Roman" w:cs="Times New Roman"/>
          <w:b/>
          <w:bCs/>
        </w:rPr>
        <w:t>Transient transfection</w:t>
      </w:r>
      <w:r w:rsidR="005320E9" w:rsidRPr="00455D47">
        <w:rPr>
          <w:rFonts w:ascii="Times New Roman" w:hAnsi="Times New Roman" w:cs="Times New Roman"/>
          <w:b/>
          <w:bCs/>
        </w:rPr>
        <w:t xml:space="preserve"> (recombinant protein production)</w:t>
      </w:r>
      <w:r w:rsidR="008C6E79" w:rsidRPr="00455D47">
        <w:rPr>
          <w:rFonts w:ascii="Times New Roman" w:hAnsi="Times New Roman" w:cs="Times New Roman"/>
          <w:b/>
          <w:bCs/>
        </w:rPr>
        <w:t>:</w:t>
      </w:r>
    </w:p>
    <w:p w14:paraId="290AC525" w14:textId="77777777" w:rsidR="00455D47" w:rsidRPr="00455D47" w:rsidRDefault="00455D47" w:rsidP="00F920E7">
      <w:pPr>
        <w:jc w:val="center"/>
        <w:rPr>
          <w:rFonts w:ascii="Times New Roman" w:hAnsi="Times New Roman" w:cs="Times New Roman"/>
          <w:b/>
          <w:bCs/>
        </w:rPr>
      </w:pPr>
    </w:p>
    <w:p w14:paraId="31E546E6" w14:textId="003BFC2E" w:rsidR="00455D47" w:rsidRPr="001D77FB" w:rsidRDefault="005F4DAA" w:rsidP="00455D47">
      <w:pPr>
        <w:pStyle w:val="ListParagraph"/>
        <w:numPr>
          <w:ilvl w:val="0"/>
          <w:numId w:val="13"/>
        </w:numPr>
        <w:ind w:left="0"/>
        <w:rPr>
          <w:rFonts w:ascii="Times New Roman" w:hAnsi="Times New Roman" w:cs="Times New Roman"/>
          <w:b/>
          <w:bCs/>
        </w:rPr>
      </w:pPr>
      <w:r w:rsidRPr="00455D47">
        <w:rPr>
          <w:rFonts w:ascii="Times New Roman" w:hAnsi="Times New Roman" w:cs="Times New Roman"/>
        </w:rPr>
        <w:t xml:space="preserve">Goal: </w:t>
      </w:r>
      <w:r w:rsidR="00F920E7" w:rsidRPr="00455D47">
        <w:rPr>
          <w:rFonts w:ascii="Times New Roman" w:hAnsi="Times New Roman" w:cs="Times New Roman"/>
        </w:rPr>
        <w:t xml:space="preserve">Using your cell culture </w:t>
      </w:r>
      <w:r w:rsidR="0079265B">
        <w:rPr>
          <w:rFonts w:ascii="Times New Roman" w:hAnsi="Times New Roman" w:cs="Times New Roman"/>
        </w:rPr>
        <w:t>technique</w:t>
      </w:r>
      <w:r w:rsidR="0079265B" w:rsidRPr="00455D47">
        <w:rPr>
          <w:rFonts w:ascii="Times New Roman" w:hAnsi="Times New Roman" w:cs="Times New Roman"/>
        </w:rPr>
        <w:t xml:space="preserve"> </w:t>
      </w:r>
      <w:r w:rsidR="00F920E7" w:rsidRPr="00455D47">
        <w:rPr>
          <w:rFonts w:ascii="Times New Roman" w:hAnsi="Times New Roman" w:cs="Times New Roman"/>
        </w:rPr>
        <w:t>from Module D</w:t>
      </w:r>
      <w:r w:rsidR="0079265B">
        <w:rPr>
          <w:rFonts w:ascii="Times New Roman" w:hAnsi="Times New Roman" w:cs="Times New Roman"/>
        </w:rPr>
        <w:t>, culture</w:t>
      </w:r>
      <w:r w:rsidR="00F920E7" w:rsidRPr="00455D47">
        <w:rPr>
          <w:rFonts w:ascii="Times New Roman" w:hAnsi="Times New Roman" w:cs="Times New Roman"/>
        </w:rPr>
        <w:t xml:space="preserve"> HEK cells </w:t>
      </w:r>
      <w:r w:rsidR="0079265B">
        <w:rPr>
          <w:rFonts w:ascii="Times New Roman" w:hAnsi="Times New Roman" w:cs="Times New Roman"/>
        </w:rPr>
        <w:t xml:space="preserve">for </w:t>
      </w:r>
      <w:r w:rsidR="00F920E7" w:rsidRPr="00455D47">
        <w:rPr>
          <w:rFonts w:ascii="Times New Roman" w:hAnsi="Times New Roman" w:cs="Times New Roman"/>
        </w:rPr>
        <w:t>overexpress</w:t>
      </w:r>
      <w:r w:rsidR="0079265B">
        <w:rPr>
          <w:rFonts w:ascii="Times New Roman" w:hAnsi="Times New Roman" w:cs="Times New Roman"/>
        </w:rPr>
        <w:t>ing</w:t>
      </w:r>
      <w:r w:rsidR="00F920E7" w:rsidRPr="00455D47">
        <w:rPr>
          <w:rFonts w:ascii="Times New Roman" w:hAnsi="Times New Roman" w:cs="Times New Roman"/>
        </w:rPr>
        <w:t xml:space="preserve"> a </w:t>
      </w:r>
      <w:r w:rsidR="0079265B">
        <w:rPr>
          <w:rFonts w:ascii="Times New Roman" w:hAnsi="Times New Roman" w:cs="Times New Roman"/>
        </w:rPr>
        <w:t xml:space="preserve">recombinant </w:t>
      </w:r>
      <w:r w:rsidR="00F920E7" w:rsidRPr="00455D47">
        <w:rPr>
          <w:rFonts w:ascii="Times New Roman" w:hAnsi="Times New Roman" w:cs="Times New Roman"/>
        </w:rPr>
        <w:t>protein of interest</w:t>
      </w:r>
      <w:r w:rsidR="0079265B">
        <w:rPr>
          <w:rFonts w:ascii="Times New Roman" w:hAnsi="Times New Roman" w:cs="Times New Roman"/>
        </w:rPr>
        <w:t>. The proteomes after lysing cells are used for ABPP and biochemical analyses.</w:t>
      </w:r>
    </w:p>
    <w:p w14:paraId="2D693EEF" w14:textId="77777777" w:rsidR="005F4DAA" w:rsidRPr="00455D47" w:rsidRDefault="005F4DAA" w:rsidP="005F4DAA">
      <w:pPr>
        <w:pStyle w:val="ListParagraph"/>
        <w:numPr>
          <w:ilvl w:val="0"/>
          <w:numId w:val="13"/>
        </w:numPr>
        <w:ind w:left="0"/>
        <w:rPr>
          <w:rFonts w:ascii="Times New Roman" w:hAnsi="Times New Roman" w:cs="Times New Roman"/>
        </w:rPr>
      </w:pPr>
      <w:r w:rsidRPr="00455D47">
        <w:rPr>
          <w:rFonts w:ascii="Times New Roman" w:hAnsi="Times New Roman" w:cs="Times New Roman"/>
        </w:rPr>
        <w:t>Resources: Links below</w:t>
      </w:r>
    </w:p>
    <w:p w14:paraId="2FEB5042" w14:textId="3387FD3D" w:rsidR="00455D47" w:rsidRPr="001D77FB" w:rsidRDefault="00000000" w:rsidP="00455D47">
      <w:pPr>
        <w:pStyle w:val="ListParagraph"/>
        <w:numPr>
          <w:ilvl w:val="1"/>
          <w:numId w:val="13"/>
        </w:numPr>
        <w:ind w:left="720"/>
        <w:rPr>
          <w:rFonts w:ascii="Times New Roman" w:hAnsi="Times New Roman" w:cs="Times New Roman"/>
        </w:rPr>
      </w:pPr>
      <w:hyperlink r:id="rId29" w:history="1">
        <w:r w:rsidR="005F4DAA" w:rsidRPr="00455D47">
          <w:rPr>
            <w:rStyle w:val="Hyperlink"/>
            <w:rFonts w:ascii="Times New Roman" w:hAnsi="Times New Roman" w:cs="Times New Roman"/>
          </w:rPr>
          <w:t>Protocol for use of PEI in HEK293T cells</w:t>
        </w:r>
      </w:hyperlink>
    </w:p>
    <w:p w14:paraId="1EDE36C2" w14:textId="18462577" w:rsidR="005F4DAA" w:rsidRPr="00455D47" w:rsidRDefault="0079265B" w:rsidP="005F4DAA">
      <w:pPr>
        <w:pStyle w:val="ListParagraph"/>
        <w:numPr>
          <w:ilvl w:val="0"/>
          <w:numId w:val="13"/>
        </w:numPr>
        <w:ind w:left="0"/>
        <w:rPr>
          <w:rStyle w:val="Hyperlink"/>
          <w:rFonts w:ascii="Times New Roman" w:hAnsi="Times New Roman" w:cs="Times New Roman"/>
          <w:b/>
          <w:bCs/>
          <w:color w:val="auto"/>
          <w:u w:val="none"/>
        </w:rPr>
      </w:pPr>
      <w:r>
        <w:rPr>
          <w:rStyle w:val="Hyperlink"/>
          <w:rFonts w:ascii="Times New Roman" w:hAnsi="Times New Roman" w:cs="Times New Roman"/>
          <w:color w:val="000000" w:themeColor="text1"/>
          <w:u w:val="none"/>
        </w:rPr>
        <w:lastRenderedPageBreak/>
        <w:t xml:space="preserve">Express recombinant proteins that are appropriate for the training track assigned. If you are unsure, you can consult with your </w:t>
      </w:r>
      <w:proofErr w:type="spellStart"/>
      <w:r>
        <w:rPr>
          <w:rStyle w:val="Hyperlink"/>
          <w:rFonts w:ascii="Times New Roman" w:hAnsi="Times New Roman" w:cs="Times New Roman"/>
          <w:color w:val="000000" w:themeColor="text1"/>
          <w:u w:val="none"/>
        </w:rPr>
        <w:t>trainor</w:t>
      </w:r>
      <w:proofErr w:type="spellEnd"/>
      <w:r>
        <w:rPr>
          <w:rStyle w:val="Hyperlink"/>
          <w:rFonts w:ascii="Times New Roman" w:hAnsi="Times New Roman" w:cs="Times New Roman"/>
          <w:color w:val="000000" w:themeColor="text1"/>
          <w:u w:val="none"/>
        </w:rPr>
        <w:t>.</w:t>
      </w:r>
    </w:p>
    <w:p w14:paraId="6DBD7BDD" w14:textId="75633590" w:rsidR="00F920E7" w:rsidRPr="00455D47" w:rsidRDefault="00F920E7" w:rsidP="00F920E7">
      <w:pPr>
        <w:pStyle w:val="ListParagraph"/>
        <w:numPr>
          <w:ilvl w:val="0"/>
          <w:numId w:val="13"/>
        </w:numPr>
        <w:ind w:left="0"/>
        <w:rPr>
          <w:rStyle w:val="Hyperlink"/>
          <w:rFonts w:ascii="Times New Roman" w:hAnsi="Times New Roman" w:cs="Times New Roman"/>
          <w:b/>
          <w:bCs/>
          <w:color w:val="auto"/>
          <w:u w:val="none"/>
        </w:rPr>
      </w:pPr>
      <w:r w:rsidRPr="00455D47">
        <w:rPr>
          <w:rStyle w:val="Hyperlink"/>
          <w:rFonts w:ascii="Times New Roman" w:hAnsi="Times New Roman" w:cs="Times New Roman"/>
          <w:color w:val="000000" w:themeColor="text1"/>
          <w:u w:val="none"/>
        </w:rPr>
        <w:t>Questions</w:t>
      </w:r>
    </w:p>
    <w:p w14:paraId="13B4A86C" w14:textId="77777777" w:rsidR="00F920E7" w:rsidRPr="00455D47" w:rsidRDefault="00F920E7" w:rsidP="00F920E7">
      <w:pPr>
        <w:pStyle w:val="ListParagraph"/>
        <w:numPr>
          <w:ilvl w:val="0"/>
          <w:numId w:val="19"/>
        </w:numPr>
        <w:rPr>
          <w:rFonts w:ascii="Times New Roman" w:hAnsi="Times New Roman" w:cs="Times New Roman"/>
        </w:rPr>
      </w:pPr>
      <w:r w:rsidRPr="00455D47">
        <w:rPr>
          <w:rFonts w:ascii="Times New Roman" w:hAnsi="Times New Roman" w:cs="Times New Roman"/>
        </w:rPr>
        <w:t>Why use PEI rather than other transfection reagents available commercially?</w:t>
      </w:r>
    </w:p>
    <w:p w14:paraId="14AE065D" w14:textId="77777777" w:rsidR="00F920E7" w:rsidRPr="00455D47" w:rsidRDefault="00F920E7" w:rsidP="00F920E7">
      <w:pPr>
        <w:pStyle w:val="ListParagraph"/>
        <w:numPr>
          <w:ilvl w:val="0"/>
          <w:numId w:val="19"/>
        </w:numPr>
        <w:rPr>
          <w:rFonts w:ascii="Times New Roman" w:hAnsi="Times New Roman" w:cs="Times New Roman"/>
        </w:rPr>
      </w:pPr>
      <w:r w:rsidRPr="00455D47">
        <w:rPr>
          <w:rFonts w:ascii="Times New Roman" w:hAnsi="Times New Roman" w:cs="Times New Roman"/>
        </w:rPr>
        <w:t>Why do we like to use HEK293T cells for transient transfection?</w:t>
      </w:r>
    </w:p>
    <w:p w14:paraId="182F6835" w14:textId="77777777" w:rsidR="00F920E7" w:rsidRPr="00455D47" w:rsidRDefault="00F920E7" w:rsidP="00F920E7">
      <w:pPr>
        <w:rPr>
          <w:rFonts w:ascii="Times New Roman" w:hAnsi="Times New Roman" w:cs="Times New Roman"/>
          <w:b/>
          <w:bCs/>
        </w:rPr>
      </w:pPr>
    </w:p>
    <w:p w14:paraId="39B268D3" w14:textId="7040C17C" w:rsidR="00AD035B" w:rsidRPr="00455D47" w:rsidRDefault="00F920E7" w:rsidP="003703CA">
      <w:pPr>
        <w:jc w:val="center"/>
        <w:rPr>
          <w:rFonts w:ascii="Times New Roman" w:hAnsi="Times New Roman" w:cs="Times New Roman"/>
          <w:b/>
          <w:bCs/>
        </w:rPr>
      </w:pPr>
      <w:r w:rsidRPr="00455D47">
        <w:rPr>
          <w:rFonts w:ascii="Times New Roman" w:hAnsi="Times New Roman" w:cs="Times New Roman"/>
          <w:b/>
          <w:bCs/>
        </w:rPr>
        <w:t>F</w:t>
      </w:r>
      <w:r w:rsidR="00AD035B" w:rsidRPr="00455D47">
        <w:rPr>
          <w:rFonts w:ascii="Times New Roman" w:hAnsi="Times New Roman" w:cs="Times New Roman"/>
          <w:b/>
          <w:bCs/>
        </w:rPr>
        <w:t xml:space="preserve">. </w:t>
      </w:r>
      <w:r w:rsidR="00DA1ACE" w:rsidRPr="00455D47">
        <w:rPr>
          <w:rFonts w:ascii="Times New Roman" w:hAnsi="Times New Roman" w:cs="Times New Roman"/>
          <w:b/>
          <w:bCs/>
        </w:rPr>
        <w:t>C</w:t>
      </w:r>
      <w:r w:rsidR="00AD035B" w:rsidRPr="00455D47">
        <w:rPr>
          <w:rFonts w:ascii="Times New Roman" w:hAnsi="Times New Roman" w:cs="Times New Roman"/>
          <w:b/>
          <w:bCs/>
        </w:rPr>
        <w:t>ell proteome preparation:</w:t>
      </w:r>
    </w:p>
    <w:p w14:paraId="1DB0499C" w14:textId="77777777" w:rsidR="00455D47" w:rsidRPr="00455D47" w:rsidRDefault="00455D47" w:rsidP="00F920E7">
      <w:pPr>
        <w:jc w:val="center"/>
        <w:rPr>
          <w:rFonts w:ascii="Times New Roman" w:hAnsi="Times New Roman" w:cs="Times New Roman"/>
          <w:b/>
          <w:bCs/>
        </w:rPr>
      </w:pPr>
    </w:p>
    <w:p w14:paraId="743E5D0C" w14:textId="484DE374" w:rsidR="0079265B" w:rsidRPr="00F209B2" w:rsidRDefault="00F920E7" w:rsidP="0079265B">
      <w:pPr>
        <w:pStyle w:val="ListParagraph"/>
        <w:numPr>
          <w:ilvl w:val="0"/>
          <w:numId w:val="13"/>
        </w:numPr>
        <w:ind w:left="0"/>
        <w:rPr>
          <w:rFonts w:ascii="Times New Roman" w:hAnsi="Times New Roman" w:cs="Times New Roman"/>
          <w:b/>
          <w:bCs/>
        </w:rPr>
      </w:pPr>
      <w:r w:rsidRPr="00455D47">
        <w:rPr>
          <w:rFonts w:ascii="Times New Roman" w:hAnsi="Times New Roman" w:cs="Times New Roman"/>
        </w:rPr>
        <w:t xml:space="preserve">Goal: </w:t>
      </w:r>
      <w:r w:rsidR="0079265B" w:rsidRPr="00F209B2">
        <w:rPr>
          <w:rFonts w:ascii="Times New Roman" w:hAnsi="Times New Roman" w:cs="Times New Roman"/>
        </w:rPr>
        <w:t xml:space="preserve">Proper lysis of cells is critical for retaining protein activity. Lysis protocols may be tailored for proteins that require specialized lysis procedures to retain activity. </w:t>
      </w:r>
    </w:p>
    <w:p w14:paraId="19145B7F" w14:textId="77777777" w:rsidR="00F920E7" w:rsidRPr="00455D47" w:rsidRDefault="00F920E7" w:rsidP="00F920E7">
      <w:pPr>
        <w:pStyle w:val="ListParagraph"/>
        <w:numPr>
          <w:ilvl w:val="0"/>
          <w:numId w:val="13"/>
        </w:numPr>
        <w:ind w:left="0"/>
        <w:rPr>
          <w:rFonts w:ascii="Times New Roman" w:hAnsi="Times New Roman" w:cs="Times New Roman"/>
        </w:rPr>
      </w:pPr>
      <w:r w:rsidRPr="00455D47">
        <w:rPr>
          <w:rFonts w:ascii="Times New Roman" w:hAnsi="Times New Roman" w:cs="Times New Roman"/>
        </w:rPr>
        <w:t>Resources: Links below</w:t>
      </w:r>
    </w:p>
    <w:p w14:paraId="4A7D33D2" w14:textId="4953CEDD" w:rsidR="00F920E7" w:rsidRPr="00455D47" w:rsidRDefault="00F920E7" w:rsidP="00F920E7">
      <w:pPr>
        <w:pStyle w:val="ListParagraph"/>
        <w:numPr>
          <w:ilvl w:val="1"/>
          <w:numId w:val="13"/>
        </w:numPr>
        <w:ind w:left="720"/>
        <w:rPr>
          <w:rFonts w:ascii="Times New Roman" w:hAnsi="Times New Roman" w:cs="Times New Roman"/>
        </w:rPr>
      </w:pPr>
      <w:r w:rsidRPr="00455D47">
        <w:rPr>
          <w:rFonts w:ascii="Times New Roman" w:hAnsi="Times New Roman" w:cs="Times New Roman"/>
        </w:rPr>
        <w:t xml:space="preserve">We have 2 major </w:t>
      </w:r>
      <w:r w:rsidR="0079265B">
        <w:rPr>
          <w:rFonts w:ascii="Times New Roman" w:hAnsi="Times New Roman" w:cs="Times New Roman"/>
        </w:rPr>
        <w:t xml:space="preserve">cell </w:t>
      </w:r>
      <w:r w:rsidRPr="00455D47">
        <w:rPr>
          <w:rFonts w:ascii="Times New Roman" w:hAnsi="Times New Roman" w:cs="Times New Roman"/>
        </w:rPr>
        <w:t>lysis procedures</w:t>
      </w:r>
      <w:r w:rsidR="0079265B">
        <w:rPr>
          <w:rFonts w:ascii="Times New Roman" w:hAnsi="Times New Roman" w:cs="Times New Roman"/>
        </w:rPr>
        <w:t>:</w:t>
      </w:r>
    </w:p>
    <w:p w14:paraId="6EA29A94" w14:textId="1C6AEB9C" w:rsidR="00F920E7" w:rsidRPr="00455D47" w:rsidRDefault="00000000" w:rsidP="00F920E7">
      <w:pPr>
        <w:pStyle w:val="ListParagraph"/>
        <w:numPr>
          <w:ilvl w:val="0"/>
          <w:numId w:val="13"/>
        </w:numPr>
        <w:tabs>
          <w:tab w:val="left" w:pos="1260"/>
        </w:tabs>
        <w:ind w:left="1080"/>
        <w:rPr>
          <w:rFonts w:ascii="Times New Roman" w:hAnsi="Times New Roman" w:cs="Times New Roman"/>
          <w:color w:val="000000" w:themeColor="text1"/>
        </w:rPr>
      </w:pPr>
      <w:hyperlink r:id="rId30" w:history="1">
        <w:r w:rsidR="00F920E7" w:rsidRPr="00455D47">
          <w:rPr>
            <w:rStyle w:val="Hyperlink"/>
            <w:rFonts w:ascii="Times New Roman" w:hAnsi="Times New Roman" w:cs="Times New Roman"/>
          </w:rPr>
          <w:t>Lysis using sonication</w:t>
        </w:r>
      </w:hyperlink>
      <w:r w:rsidR="00F920E7" w:rsidRPr="00455D47">
        <w:rPr>
          <w:rStyle w:val="Hyperlink"/>
          <w:rFonts w:ascii="Times New Roman" w:hAnsi="Times New Roman" w:cs="Times New Roman"/>
        </w:rPr>
        <w:t xml:space="preserve"> </w:t>
      </w:r>
      <w:r w:rsidR="00F920E7" w:rsidRPr="00455D47">
        <w:rPr>
          <w:rStyle w:val="Hyperlink"/>
          <w:rFonts w:ascii="Times New Roman" w:hAnsi="Times New Roman" w:cs="Times New Roman"/>
          <w:color w:val="000000" w:themeColor="text1"/>
          <w:u w:val="none"/>
        </w:rPr>
        <w:t xml:space="preserve">(Probe </w:t>
      </w:r>
      <w:proofErr w:type="spellStart"/>
      <w:r w:rsidR="00F920E7" w:rsidRPr="00455D47">
        <w:rPr>
          <w:rStyle w:val="Hyperlink"/>
          <w:rFonts w:ascii="Times New Roman" w:hAnsi="Times New Roman" w:cs="Times New Roman"/>
          <w:color w:val="000000" w:themeColor="text1"/>
          <w:u w:val="none"/>
        </w:rPr>
        <w:t>sonicator</w:t>
      </w:r>
      <w:proofErr w:type="spellEnd"/>
      <w:r w:rsidR="00F920E7" w:rsidRPr="00455D47">
        <w:rPr>
          <w:rStyle w:val="Hyperlink"/>
          <w:rFonts w:ascii="Times New Roman" w:hAnsi="Times New Roman" w:cs="Times New Roman"/>
          <w:color w:val="000000" w:themeColor="text1"/>
          <w:u w:val="none"/>
        </w:rPr>
        <w:t>)</w:t>
      </w:r>
    </w:p>
    <w:p w14:paraId="021B3598" w14:textId="22A7C7F8" w:rsidR="00F920E7" w:rsidRPr="00962844" w:rsidRDefault="00000000" w:rsidP="00F920E7">
      <w:pPr>
        <w:pStyle w:val="ListParagraph"/>
        <w:numPr>
          <w:ilvl w:val="0"/>
          <w:numId w:val="13"/>
        </w:numPr>
        <w:tabs>
          <w:tab w:val="left" w:pos="1260"/>
        </w:tabs>
        <w:ind w:left="1080"/>
        <w:rPr>
          <w:rFonts w:ascii="Times New Roman" w:hAnsi="Times New Roman" w:cs="Times New Roman"/>
          <w:color w:val="000000" w:themeColor="text1"/>
        </w:rPr>
      </w:pPr>
      <w:hyperlink r:id="rId31" w:history="1">
        <w:r w:rsidR="00F920E7" w:rsidRPr="00455D47">
          <w:rPr>
            <w:rStyle w:val="Hyperlink"/>
            <w:rFonts w:ascii="Times New Roman" w:hAnsi="Times New Roman" w:cs="Times New Roman"/>
          </w:rPr>
          <w:t>Lysis without sonication</w:t>
        </w:r>
      </w:hyperlink>
      <w:r w:rsidR="00F920E7" w:rsidRPr="00455D47">
        <w:rPr>
          <w:rStyle w:val="Hyperlink"/>
          <w:rFonts w:ascii="Times New Roman" w:hAnsi="Times New Roman" w:cs="Times New Roman"/>
          <w:u w:val="none"/>
        </w:rPr>
        <w:t xml:space="preserve"> </w:t>
      </w:r>
      <w:r w:rsidR="00F920E7" w:rsidRPr="00455D47">
        <w:rPr>
          <w:rStyle w:val="Hyperlink"/>
          <w:rFonts w:ascii="Times New Roman" w:hAnsi="Times New Roman" w:cs="Times New Roman"/>
          <w:color w:val="000000" w:themeColor="text1"/>
        </w:rPr>
        <w:t>(</w:t>
      </w:r>
      <w:r w:rsidR="00F920E7" w:rsidRPr="00455D47">
        <w:rPr>
          <w:rStyle w:val="Hyperlink"/>
          <w:rFonts w:ascii="Times New Roman" w:hAnsi="Times New Roman" w:cs="Times New Roman"/>
          <w:color w:val="000000" w:themeColor="text1"/>
          <w:u w:val="none"/>
        </w:rPr>
        <w:t xml:space="preserve">Manual </w:t>
      </w:r>
      <w:proofErr w:type="spellStart"/>
      <w:r w:rsidR="00F920E7" w:rsidRPr="00455D47">
        <w:rPr>
          <w:rStyle w:val="Hyperlink"/>
          <w:rFonts w:ascii="Times New Roman" w:hAnsi="Times New Roman" w:cs="Times New Roman"/>
          <w:color w:val="000000" w:themeColor="text1"/>
          <w:u w:val="none"/>
        </w:rPr>
        <w:t>douncing</w:t>
      </w:r>
      <w:proofErr w:type="spellEnd"/>
      <w:r w:rsidR="00F920E7" w:rsidRPr="00455D47">
        <w:rPr>
          <w:rStyle w:val="Hyperlink"/>
          <w:rFonts w:ascii="Times New Roman" w:hAnsi="Times New Roman" w:cs="Times New Roman"/>
          <w:color w:val="000000" w:themeColor="text1"/>
          <w:u w:val="none"/>
        </w:rPr>
        <w:t>)</w:t>
      </w:r>
    </w:p>
    <w:p w14:paraId="4BF0542B" w14:textId="7B72D4EC" w:rsidR="00F920E7" w:rsidRPr="00455D47" w:rsidRDefault="00F920E7" w:rsidP="00F920E7">
      <w:pPr>
        <w:pStyle w:val="ListParagraph"/>
        <w:numPr>
          <w:ilvl w:val="0"/>
          <w:numId w:val="13"/>
        </w:numPr>
        <w:ind w:left="0"/>
        <w:rPr>
          <w:rStyle w:val="Hyperlink"/>
          <w:rFonts w:ascii="Times New Roman" w:hAnsi="Times New Roman" w:cs="Times New Roman"/>
          <w:b/>
          <w:bCs/>
          <w:color w:val="auto"/>
          <w:u w:val="none"/>
        </w:rPr>
      </w:pPr>
      <w:r w:rsidRPr="00455D47">
        <w:rPr>
          <w:rStyle w:val="Hyperlink"/>
          <w:rFonts w:ascii="Times New Roman" w:hAnsi="Times New Roman" w:cs="Times New Roman"/>
          <w:color w:val="000000" w:themeColor="text1"/>
          <w:u w:val="none"/>
        </w:rPr>
        <w:t xml:space="preserve">Exercise: </w:t>
      </w:r>
      <w:r w:rsidR="0079265B">
        <w:rPr>
          <w:rStyle w:val="Hyperlink"/>
          <w:rFonts w:ascii="Times New Roman" w:hAnsi="Times New Roman" w:cs="Times New Roman"/>
          <w:color w:val="000000" w:themeColor="text1"/>
          <w:u w:val="none"/>
        </w:rPr>
        <w:t>You should be able to find methods in the assigned papers for respective training tracks. Consult w</w:t>
      </w:r>
      <w:r w:rsidRPr="00455D47">
        <w:rPr>
          <w:rStyle w:val="Hyperlink"/>
          <w:rFonts w:ascii="Times New Roman" w:hAnsi="Times New Roman" w:cs="Times New Roman"/>
          <w:color w:val="000000" w:themeColor="text1"/>
          <w:u w:val="none"/>
        </w:rPr>
        <w:t xml:space="preserve">ith </w:t>
      </w:r>
      <w:r w:rsidR="0079265B">
        <w:rPr>
          <w:rStyle w:val="Hyperlink"/>
          <w:rFonts w:ascii="Times New Roman" w:hAnsi="Times New Roman" w:cs="Times New Roman"/>
          <w:color w:val="000000" w:themeColor="text1"/>
          <w:u w:val="none"/>
        </w:rPr>
        <w:t>your trainer if you have questions.</w:t>
      </w:r>
    </w:p>
    <w:p w14:paraId="5E4730BB" w14:textId="19AF4472" w:rsidR="00F920E7" w:rsidRPr="00455D47" w:rsidRDefault="00F920E7" w:rsidP="00F920E7">
      <w:pPr>
        <w:pStyle w:val="ListParagraph"/>
        <w:numPr>
          <w:ilvl w:val="1"/>
          <w:numId w:val="13"/>
        </w:numPr>
        <w:ind w:left="720"/>
        <w:rPr>
          <w:rFonts w:ascii="Times New Roman" w:hAnsi="Times New Roman" w:cs="Times New Roman"/>
          <w:b/>
          <w:bCs/>
        </w:rPr>
      </w:pPr>
      <w:r w:rsidRPr="00455D47">
        <w:rPr>
          <w:rFonts w:ascii="Times New Roman" w:hAnsi="Times New Roman" w:cs="Times New Roman"/>
        </w:rPr>
        <w:t xml:space="preserve">Undergo one or both of the lysis </w:t>
      </w:r>
      <w:proofErr w:type="gramStart"/>
      <w:r w:rsidRPr="00455D47">
        <w:rPr>
          <w:rFonts w:ascii="Times New Roman" w:hAnsi="Times New Roman" w:cs="Times New Roman"/>
        </w:rPr>
        <w:t>procedure</w:t>
      </w:r>
      <w:r w:rsidR="00962844">
        <w:rPr>
          <w:rFonts w:ascii="Times New Roman" w:hAnsi="Times New Roman" w:cs="Times New Roman"/>
        </w:rPr>
        <w:t>s</w:t>
      </w:r>
      <w:proofErr w:type="gramEnd"/>
    </w:p>
    <w:p w14:paraId="6531A06E" w14:textId="4832282A" w:rsidR="00F920E7" w:rsidRPr="00455D47" w:rsidRDefault="00F920E7" w:rsidP="00F920E7">
      <w:pPr>
        <w:pStyle w:val="ListParagraph"/>
        <w:numPr>
          <w:ilvl w:val="1"/>
          <w:numId w:val="13"/>
        </w:numPr>
        <w:ind w:left="720"/>
        <w:rPr>
          <w:rFonts w:ascii="Times New Roman" w:hAnsi="Times New Roman" w:cs="Times New Roman"/>
          <w:b/>
          <w:bCs/>
        </w:rPr>
      </w:pPr>
      <w:r w:rsidRPr="00455D47">
        <w:rPr>
          <w:rFonts w:ascii="Times New Roman" w:hAnsi="Times New Roman" w:cs="Times New Roman"/>
        </w:rPr>
        <w:t xml:space="preserve">Separate the membrane and the </w:t>
      </w:r>
      <w:r w:rsidR="00962844" w:rsidRPr="00455D47">
        <w:rPr>
          <w:rFonts w:ascii="Times New Roman" w:hAnsi="Times New Roman" w:cs="Times New Roman"/>
        </w:rPr>
        <w:t>soluble</w:t>
      </w:r>
      <w:r w:rsidRPr="00455D47">
        <w:rPr>
          <w:rFonts w:ascii="Times New Roman" w:hAnsi="Times New Roman" w:cs="Times New Roman"/>
        </w:rPr>
        <w:t xml:space="preserve"> lysis fractions via </w:t>
      </w:r>
      <w:proofErr w:type="gramStart"/>
      <w:r w:rsidRPr="00455D47">
        <w:rPr>
          <w:rFonts w:ascii="Times New Roman" w:hAnsi="Times New Roman" w:cs="Times New Roman"/>
        </w:rPr>
        <w:t>ultracentrifugation</w:t>
      </w:r>
      <w:proofErr w:type="gramEnd"/>
    </w:p>
    <w:p w14:paraId="14C47BA2" w14:textId="4185A1F5" w:rsidR="00F920E7" w:rsidRPr="00455D47" w:rsidRDefault="00455D47" w:rsidP="00F920E7">
      <w:pPr>
        <w:pStyle w:val="ListParagraph"/>
        <w:numPr>
          <w:ilvl w:val="1"/>
          <w:numId w:val="13"/>
        </w:numPr>
        <w:ind w:left="720"/>
        <w:rPr>
          <w:rStyle w:val="Hyperlink"/>
          <w:rFonts w:ascii="Times New Roman" w:hAnsi="Times New Roman" w:cs="Times New Roman"/>
          <w:b/>
          <w:bCs/>
          <w:color w:val="auto"/>
          <w:u w:val="none"/>
        </w:rPr>
      </w:pPr>
      <w:r w:rsidRPr="00455D47">
        <w:rPr>
          <w:rFonts w:ascii="Times New Roman" w:hAnsi="Times New Roman" w:cs="Times New Roman"/>
        </w:rPr>
        <w:t>Quantify</w:t>
      </w:r>
      <w:r w:rsidR="00F920E7" w:rsidRPr="00455D47">
        <w:rPr>
          <w:rFonts w:ascii="Times New Roman" w:hAnsi="Times New Roman" w:cs="Times New Roman"/>
        </w:rPr>
        <w:t xml:space="preserve"> the </w:t>
      </w:r>
      <w:r w:rsidR="00962844" w:rsidRPr="00455D47">
        <w:rPr>
          <w:rFonts w:ascii="Times New Roman" w:hAnsi="Times New Roman" w:cs="Times New Roman"/>
        </w:rPr>
        <w:t>concentration</w:t>
      </w:r>
      <w:r w:rsidR="00F920E7" w:rsidRPr="00455D47">
        <w:rPr>
          <w:rFonts w:ascii="Times New Roman" w:hAnsi="Times New Roman" w:cs="Times New Roman"/>
        </w:rPr>
        <w:t xml:space="preserve"> of protein in the </w:t>
      </w:r>
      <w:r w:rsidRPr="00455D47">
        <w:rPr>
          <w:rFonts w:ascii="Times New Roman" w:hAnsi="Times New Roman" w:cs="Times New Roman"/>
        </w:rPr>
        <w:t>soluble and membrane fraction via assay and store your proteome in the -80</w:t>
      </w:r>
    </w:p>
    <w:p w14:paraId="07D63518" w14:textId="77777777" w:rsidR="00F920E7" w:rsidRPr="00455D47" w:rsidRDefault="00F920E7" w:rsidP="00F920E7">
      <w:pPr>
        <w:pStyle w:val="ListParagraph"/>
        <w:numPr>
          <w:ilvl w:val="0"/>
          <w:numId w:val="13"/>
        </w:numPr>
        <w:ind w:left="0"/>
        <w:rPr>
          <w:rStyle w:val="Hyperlink"/>
          <w:rFonts w:ascii="Times New Roman" w:hAnsi="Times New Roman" w:cs="Times New Roman"/>
          <w:b/>
          <w:bCs/>
          <w:color w:val="auto"/>
          <w:u w:val="none"/>
        </w:rPr>
      </w:pPr>
      <w:r w:rsidRPr="00455D47">
        <w:rPr>
          <w:rStyle w:val="Hyperlink"/>
          <w:rFonts w:ascii="Times New Roman" w:hAnsi="Times New Roman" w:cs="Times New Roman"/>
          <w:color w:val="000000" w:themeColor="text1"/>
          <w:u w:val="none"/>
        </w:rPr>
        <w:t>Questions</w:t>
      </w:r>
    </w:p>
    <w:p w14:paraId="3430B679" w14:textId="71508F06" w:rsidR="00F920E7" w:rsidRPr="00455D47" w:rsidRDefault="00455D47" w:rsidP="00455D47">
      <w:pPr>
        <w:pStyle w:val="ListParagraph"/>
        <w:numPr>
          <w:ilvl w:val="0"/>
          <w:numId w:val="20"/>
        </w:numPr>
        <w:rPr>
          <w:rFonts w:ascii="Times New Roman" w:hAnsi="Times New Roman" w:cs="Times New Roman"/>
        </w:rPr>
      </w:pPr>
      <w:r w:rsidRPr="00455D47">
        <w:rPr>
          <w:rFonts w:ascii="Times New Roman" w:hAnsi="Times New Roman" w:cs="Times New Roman"/>
        </w:rPr>
        <w:t>Why do you think lysing cells without sonication would affect protein activity?</w:t>
      </w:r>
    </w:p>
    <w:p w14:paraId="1F61F5E8" w14:textId="01FC96FD" w:rsidR="00455D47" w:rsidRPr="00455D47" w:rsidRDefault="00455D47" w:rsidP="00455D47">
      <w:pPr>
        <w:pStyle w:val="ListParagraph"/>
        <w:numPr>
          <w:ilvl w:val="0"/>
          <w:numId w:val="20"/>
        </w:numPr>
        <w:rPr>
          <w:rFonts w:ascii="Times New Roman" w:hAnsi="Times New Roman" w:cs="Times New Roman"/>
        </w:rPr>
      </w:pPr>
      <w:r w:rsidRPr="00455D47">
        <w:rPr>
          <w:rFonts w:ascii="Times New Roman" w:hAnsi="Times New Roman" w:cs="Times New Roman"/>
        </w:rPr>
        <w:t>Below include your protein concentration assay results including a quality R</w:t>
      </w:r>
      <w:r w:rsidRPr="00455D47">
        <w:rPr>
          <w:rFonts w:ascii="Times New Roman" w:hAnsi="Times New Roman" w:cs="Times New Roman"/>
          <w:vertAlign w:val="superscript"/>
        </w:rPr>
        <w:t>2</w:t>
      </w:r>
      <w:r w:rsidRPr="00455D47">
        <w:rPr>
          <w:rFonts w:ascii="Times New Roman" w:hAnsi="Times New Roman" w:cs="Times New Roman"/>
        </w:rPr>
        <w:t xml:space="preserve"> value, initial protein concentrations, and the dilution scheme </w:t>
      </w:r>
      <w:proofErr w:type="gramStart"/>
      <w:r w:rsidRPr="00455D47">
        <w:rPr>
          <w:rFonts w:ascii="Times New Roman" w:hAnsi="Times New Roman" w:cs="Times New Roman"/>
        </w:rPr>
        <w:t>applied</w:t>
      </w:r>
      <w:proofErr w:type="gramEnd"/>
    </w:p>
    <w:p w14:paraId="11D7A2E8" w14:textId="77777777" w:rsidR="00F920E7" w:rsidRPr="00455D47" w:rsidRDefault="00F920E7" w:rsidP="00F920E7">
      <w:pPr>
        <w:rPr>
          <w:rFonts w:ascii="Times New Roman" w:hAnsi="Times New Roman" w:cs="Times New Roman"/>
          <w:b/>
          <w:bCs/>
        </w:rPr>
      </w:pPr>
    </w:p>
    <w:p w14:paraId="6F425D06" w14:textId="099C86CA" w:rsidR="00455D47" w:rsidRPr="00962844" w:rsidRDefault="00455D47" w:rsidP="003703C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G. </w:t>
      </w:r>
      <w:r w:rsidRPr="00455D47">
        <w:rPr>
          <w:rFonts w:ascii="Times New Roman" w:hAnsi="Times New Roman" w:cs="Times New Roman"/>
          <w:b/>
          <w:bCs/>
          <w:color w:val="000000" w:themeColor="text1"/>
        </w:rPr>
        <w:t>Western blots</w:t>
      </w:r>
      <w:r>
        <w:rPr>
          <w:rFonts w:ascii="Times New Roman" w:hAnsi="Times New Roman" w:cs="Times New Roman"/>
          <w:b/>
          <w:bCs/>
          <w:color w:val="000000" w:themeColor="text1"/>
        </w:rPr>
        <w:t>:</w:t>
      </w:r>
    </w:p>
    <w:p w14:paraId="3789A864" w14:textId="1854F995" w:rsidR="00455D47" w:rsidRPr="00962844" w:rsidRDefault="00455D47" w:rsidP="00455D47">
      <w:pPr>
        <w:pStyle w:val="ListParagraph"/>
        <w:numPr>
          <w:ilvl w:val="0"/>
          <w:numId w:val="13"/>
        </w:numPr>
        <w:ind w:left="0"/>
        <w:rPr>
          <w:rFonts w:ascii="Times New Roman" w:hAnsi="Times New Roman" w:cs="Times New Roman"/>
          <w:b/>
          <w:bCs/>
        </w:rPr>
      </w:pPr>
      <w:r w:rsidRPr="00455D47">
        <w:rPr>
          <w:rFonts w:ascii="Times New Roman" w:hAnsi="Times New Roman" w:cs="Times New Roman"/>
        </w:rPr>
        <w:t xml:space="preserve">Goal: </w:t>
      </w:r>
      <w:r>
        <w:rPr>
          <w:rFonts w:ascii="Times New Roman" w:hAnsi="Times New Roman" w:cs="Times New Roman"/>
        </w:rPr>
        <w:t>Confirm your recombinant protein expression levels</w:t>
      </w:r>
    </w:p>
    <w:p w14:paraId="44BBCFFE" w14:textId="12DC7267" w:rsidR="00455D47" w:rsidRPr="00455D47" w:rsidRDefault="00455D47" w:rsidP="00455D47">
      <w:pPr>
        <w:pStyle w:val="ListParagraph"/>
        <w:numPr>
          <w:ilvl w:val="0"/>
          <w:numId w:val="13"/>
        </w:numPr>
        <w:ind w:left="0"/>
        <w:rPr>
          <w:rFonts w:ascii="Times New Roman" w:hAnsi="Times New Roman" w:cs="Times New Roman"/>
        </w:rPr>
      </w:pPr>
      <w:r w:rsidRPr="00455D47">
        <w:rPr>
          <w:rFonts w:ascii="Times New Roman" w:hAnsi="Times New Roman" w:cs="Times New Roman"/>
        </w:rPr>
        <w:t>Resources: Links below</w:t>
      </w:r>
    </w:p>
    <w:p w14:paraId="3554D949" w14:textId="77777777" w:rsidR="00455D47" w:rsidRPr="00455D47" w:rsidRDefault="00455D47" w:rsidP="00455D47">
      <w:pPr>
        <w:pStyle w:val="ListParagraph"/>
        <w:numPr>
          <w:ilvl w:val="0"/>
          <w:numId w:val="21"/>
        </w:numPr>
        <w:rPr>
          <w:rFonts w:ascii="Times New Roman" w:hAnsi="Times New Roman" w:cs="Times New Roman"/>
          <w:color w:val="000000" w:themeColor="text1"/>
        </w:rPr>
      </w:pPr>
      <w:r w:rsidRPr="00455D47">
        <w:rPr>
          <w:rFonts w:ascii="Times New Roman" w:hAnsi="Times New Roman" w:cs="Times New Roman"/>
          <w:color w:val="000000" w:themeColor="text1"/>
        </w:rPr>
        <w:t>Western blot overview:</w:t>
      </w:r>
      <w:r w:rsidRPr="00455D47">
        <w:rPr>
          <w:rFonts w:ascii="Times New Roman" w:hAnsi="Times New Roman" w:cs="Times New Roman"/>
        </w:rPr>
        <w:t xml:space="preserve"> </w:t>
      </w:r>
      <w:hyperlink r:id="rId32" w:history="1">
        <w:r w:rsidRPr="00455D47">
          <w:rPr>
            <w:rStyle w:val="Hyperlink"/>
            <w:rFonts w:ascii="Times New Roman" w:hAnsi="Times New Roman" w:cs="Times New Roman"/>
          </w:rPr>
          <w:t>https://www.youtube.com/watch?v=CEEekahiqMo&amp;t=243s</w:t>
        </w:r>
      </w:hyperlink>
    </w:p>
    <w:p w14:paraId="13208F54" w14:textId="095CA471" w:rsidR="00455D47" w:rsidRPr="00F209B2" w:rsidRDefault="0079265B" w:rsidP="00F209B2">
      <w:pPr>
        <w:ind w:left="360"/>
        <w:rPr>
          <w:rFonts w:ascii="Times New Roman" w:hAnsi="Times New Roman" w:cs="Times New Roman"/>
          <w:color w:val="000000" w:themeColor="text1"/>
        </w:rPr>
      </w:pPr>
      <w:r>
        <w:rPr>
          <w:rFonts w:ascii="Times New Roman" w:hAnsi="Times New Roman" w:cs="Times New Roman"/>
          <w:color w:val="000000" w:themeColor="text1"/>
        </w:rPr>
        <w:t>*</w:t>
      </w:r>
      <w:proofErr w:type="gramStart"/>
      <w:r w:rsidR="00455D47" w:rsidRPr="00F209B2">
        <w:rPr>
          <w:rFonts w:ascii="Times New Roman" w:hAnsi="Times New Roman" w:cs="Times New Roman"/>
          <w:color w:val="000000" w:themeColor="text1"/>
        </w:rPr>
        <w:t>video</w:t>
      </w:r>
      <w:proofErr w:type="gramEnd"/>
      <w:r w:rsidR="00455D47" w:rsidRPr="00F209B2">
        <w:rPr>
          <w:rFonts w:ascii="Times New Roman" w:hAnsi="Times New Roman" w:cs="Times New Roman"/>
          <w:color w:val="000000" w:themeColor="text1"/>
        </w:rPr>
        <w:t xml:space="preserve"> shows wet tank transfer, which is not used in the lab. We use the turbo blot system in the video </w:t>
      </w:r>
      <w:proofErr w:type="gramStart"/>
      <w:r w:rsidR="00455D47" w:rsidRPr="00F209B2">
        <w:rPr>
          <w:rFonts w:ascii="Times New Roman" w:hAnsi="Times New Roman" w:cs="Times New Roman"/>
          <w:color w:val="000000" w:themeColor="text1"/>
        </w:rPr>
        <w:t>below</w:t>
      </w:r>
      <w:proofErr w:type="gramEnd"/>
    </w:p>
    <w:p w14:paraId="632739C5" w14:textId="77777777" w:rsidR="00455D47" w:rsidRPr="00455D47" w:rsidRDefault="00455D47" w:rsidP="00455D47">
      <w:pPr>
        <w:pStyle w:val="ListParagraph"/>
        <w:numPr>
          <w:ilvl w:val="0"/>
          <w:numId w:val="21"/>
        </w:numPr>
        <w:rPr>
          <w:rFonts w:ascii="Times New Roman" w:hAnsi="Times New Roman" w:cs="Times New Roman"/>
          <w:color w:val="000000" w:themeColor="text1"/>
        </w:rPr>
      </w:pPr>
      <w:r w:rsidRPr="00455D47">
        <w:rPr>
          <w:rFonts w:ascii="Times New Roman" w:hAnsi="Times New Roman" w:cs="Times New Roman"/>
          <w:color w:val="000000" w:themeColor="text1"/>
        </w:rPr>
        <w:t xml:space="preserve">Mini-gel SDS-PAGE: </w:t>
      </w:r>
      <w:hyperlink r:id="rId33" w:history="1">
        <w:r w:rsidRPr="00455D47">
          <w:rPr>
            <w:rStyle w:val="Hyperlink"/>
            <w:rFonts w:ascii="Times New Roman" w:hAnsi="Times New Roman" w:cs="Times New Roman"/>
          </w:rPr>
          <w:t>https://www.youtube.com/watch?v=XnEdmk1Sqvg</w:t>
        </w:r>
      </w:hyperlink>
    </w:p>
    <w:p w14:paraId="72E01381" w14:textId="77777777" w:rsidR="00455D47" w:rsidRPr="00455D47" w:rsidRDefault="00455D47" w:rsidP="00455D47">
      <w:pPr>
        <w:pStyle w:val="ListParagraph"/>
        <w:numPr>
          <w:ilvl w:val="0"/>
          <w:numId w:val="21"/>
        </w:numPr>
        <w:rPr>
          <w:rFonts w:ascii="Times New Roman" w:hAnsi="Times New Roman" w:cs="Times New Roman"/>
          <w:color w:val="000000" w:themeColor="text1"/>
        </w:rPr>
      </w:pPr>
      <w:r w:rsidRPr="00455D47">
        <w:rPr>
          <w:rFonts w:ascii="Times New Roman" w:hAnsi="Times New Roman" w:cs="Times New Roman"/>
          <w:color w:val="000000" w:themeColor="text1"/>
        </w:rPr>
        <w:t xml:space="preserve">Turbo Blot transfer: </w:t>
      </w:r>
      <w:hyperlink r:id="rId34" w:history="1">
        <w:r w:rsidRPr="00455D47">
          <w:rPr>
            <w:rStyle w:val="Hyperlink"/>
            <w:rFonts w:ascii="Times New Roman" w:hAnsi="Times New Roman" w:cs="Times New Roman"/>
          </w:rPr>
          <w:t>https://www.youtube.com/watch?v=Ys4iU9UopaQ</w:t>
        </w:r>
      </w:hyperlink>
    </w:p>
    <w:p w14:paraId="19592D02" w14:textId="77777777" w:rsidR="00455D47" w:rsidRPr="00455D47" w:rsidRDefault="00455D47" w:rsidP="00455D47">
      <w:pPr>
        <w:pStyle w:val="ListParagraph"/>
        <w:numPr>
          <w:ilvl w:val="0"/>
          <w:numId w:val="21"/>
        </w:numPr>
        <w:rPr>
          <w:rFonts w:ascii="Times New Roman" w:hAnsi="Times New Roman" w:cs="Times New Roman"/>
          <w:color w:val="000000" w:themeColor="text1"/>
        </w:rPr>
      </w:pPr>
      <w:r w:rsidRPr="00455D47">
        <w:rPr>
          <w:rFonts w:ascii="Times New Roman" w:hAnsi="Times New Roman" w:cs="Times New Roman"/>
          <w:color w:val="000000" w:themeColor="text1"/>
        </w:rPr>
        <w:t xml:space="preserve">Choosing a primary antibody: </w:t>
      </w:r>
      <w:hyperlink r:id="rId35" w:history="1">
        <w:r w:rsidRPr="00455D47">
          <w:rPr>
            <w:rStyle w:val="Hyperlink"/>
            <w:rFonts w:ascii="Times New Roman" w:hAnsi="Times New Roman" w:cs="Times New Roman"/>
          </w:rPr>
          <w:t>https://www.youtube.com/watch?v=3yUz27lFhyo</w:t>
        </w:r>
      </w:hyperlink>
    </w:p>
    <w:p w14:paraId="0D2063FF" w14:textId="77777777" w:rsidR="00455D47" w:rsidRPr="00455D47" w:rsidRDefault="00455D47" w:rsidP="00455D47">
      <w:pPr>
        <w:pStyle w:val="ListParagraph"/>
        <w:numPr>
          <w:ilvl w:val="0"/>
          <w:numId w:val="21"/>
        </w:numPr>
        <w:rPr>
          <w:rFonts w:ascii="Times New Roman" w:hAnsi="Times New Roman" w:cs="Times New Roman"/>
          <w:color w:val="000000" w:themeColor="text1"/>
        </w:rPr>
      </w:pPr>
      <w:r w:rsidRPr="00455D47">
        <w:rPr>
          <w:rFonts w:ascii="Times New Roman" w:hAnsi="Times New Roman" w:cs="Times New Roman"/>
          <w:color w:val="000000" w:themeColor="text1"/>
        </w:rPr>
        <w:t xml:space="preserve">Secondary antibodies: </w:t>
      </w:r>
      <w:hyperlink r:id="rId36" w:history="1">
        <w:r w:rsidRPr="00455D47">
          <w:rPr>
            <w:rStyle w:val="Hyperlink"/>
            <w:rFonts w:ascii="Times New Roman" w:hAnsi="Times New Roman" w:cs="Times New Roman"/>
          </w:rPr>
          <w:t>https://www.youtube.com/watch?v=qQ0BaZ83ZtY</w:t>
        </w:r>
      </w:hyperlink>
    </w:p>
    <w:p w14:paraId="61B6764E" w14:textId="79C16F40" w:rsidR="00455D47" w:rsidRPr="00962844" w:rsidRDefault="00455D47" w:rsidP="00455D47">
      <w:pPr>
        <w:pStyle w:val="ListParagraph"/>
        <w:numPr>
          <w:ilvl w:val="0"/>
          <w:numId w:val="21"/>
        </w:numPr>
        <w:rPr>
          <w:rFonts w:ascii="Times New Roman" w:hAnsi="Times New Roman" w:cs="Times New Roman"/>
          <w:color w:val="0000FF" w:themeColor="hyperlink"/>
          <w:u w:val="single"/>
        </w:rPr>
      </w:pPr>
      <w:r w:rsidRPr="00455D47">
        <w:rPr>
          <w:rFonts w:ascii="Times New Roman" w:hAnsi="Times New Roman" w:cs="Times New Roman"/>
          <w:color w:val="000000" w:themeColor="text1"/>
        </w:rPr>
        <w:t xml:space="preserve">Fluorescence detection on </w:t>
      </w:r>
      <w:proofErr w:type="spellStart"/>
      <w:r w:rsidRPr="00455D47">
        <w:rPr>
          <w:rFonts w:ascii="Times New Roman" w:hAnsi="Times New Roman" w:cs="Times New Roman"/>
          <w:color w:val="000000" w:themeColor="text1"/>
        </w:rPr>
        <w:t>Chemidoc</w:t>
      </w:r>
      <w:proofErr w:type="spellEnd"/>
      <w:r w:rsidRPr="00455D47">
        <w:rPr>
          <w:rFonts w:ascii="Times New Roman" w:hAnsi="Times New Roman" w:cs="Times New Roman"/>
          <w:color w:val="000000" w:themeColor="text1"/>
        </w:rPr>
        <w:t>:</w:t>
      </w:r>
      <w:r>
        <w:rPr>
          <w:rFonts w:ascii="Times New Roman" w:hAnsi="Times New Roman" w:cs="Times New Roman"/>
          <w:color w:val="000000" w:themeColor="text1"/>
        </w:rPr>
        <w:t xml:space="preserve"> </w:t>
      </w:r>
      <w:hyperlink r:id="rId37" w:history="1">
        <w:r w:rsidRPr="007D3DAD">
          <w:rPr>
            <w:rStyle w:val="Hyperlink"/>
            <w:rFonts w:ascii="Times New Roman" w:hAnsi="Times New Roman" w:cs="Times New Roman"/>
          </w:rPr>
          <w:t>https://www.youtube.com/watch?v=UglrJIkixmk</w:t>
        </w:r>
      </w:hyperlink>
    </w:p>
    <w:p w14:paraId="2FE56A6D" w14:textId="421D2F2F" w:rsidR="00455D47" w:rsidRPr="00455D47" w:rsidRDefault="00455D47" w:rsidP="00455D47">
      <w:pPr>
        <w:pStyle w:val="ListParagraph"/>
        <w:numPr>
          <w:ilvl w:val="0"/>
          <w:numId w:val="13"/>
        </w:numPr>
        <w:ind w:left="0"/>
        <w:rPr>
          <w:rStyle w:val="Hyperlink"/>
          <w:rFonts w:ascii="Times New Roman" w:hAnsi="Times New Roman" w:cs="Times New Roman"/>
          <w:b/>
          <w:bCs/>
          <w:color w:val="auto"/>
          <w:u w:val="none"/>
        </w:rPr>
      </w:pPr>
      <w:r w:rsidRPr="00455D47">
        <w:rPr>
          <w:rStyle w:val="Hyperlink"/>
          <w:rFonts w:ascii="Times New Roman" w:hAnsi="Times New Roman" w:cs="Times New Roman"/>
          <w:color w:val="000000" w:themeColor="text1"/>
          <w:u w:val="none"/>
        </w:rPr>
        <w:t xml:space="preserve">Exercise: </w:t>
      </w:r>
      <w:r w:rsidR="0079265B">
        <w:rPr>
          <w:rStyle w:val="Hyperlink"/>
          <w:rFonts w:ascii="Times New Roman" w:hAnsi="Times New Roman" w:cs="Times New Roman"/>
          <w:color w:val="000000" w:themeColor="text1"/>
          <w:u w:val="none"/>
        </w:rPr>
        <w:t>perform appropriate wester blots based on your assigned training track.</w:t>
      </w:r>
    </w:p>
    <w:p w14:paraId="7B1E91B5" w14:textId="77777777" w:rsidR="00422390" w:rsidRPr="00455D47" w:rsidRDefault="00422390" w:rsidP="0087348B">
      <w:pPr>
        <w:rPr>
          <w:rFonts w:ascii="Times New Roman" w:hAnsi="Times New Roman" w:cs="Times New Roman"/>
          <w:b/>
        </w:rPr>
      </w:pPr>
    </w:p>
    <w:p w14:paraId="38549061" w14:textId="6501D0FD" w:rsidR="002370FA" w:rsidRPr="00455D47" w:rsidRDefault="00962844" w:rsidP="003703C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H</w:t>
      </w:r>
      <w:r w:rsidR="002370FA">
        <w:rPr>
          <w:rFonts w:ascii="Times New Roman" w:hAnsi="Times New Roman" w:cs="Times New Roman"/>
          <w:b/>
          <w:bCs/>
          <w:color w:val="000000" w:themeColor="text1"/>
        </w:rPr>
        <w:t>. Gel-based ABPP</w:t>
      </w:r>
    </w:p>
    <w:p w14:paraId="1F33A9B7" w14:textId="77777777" w:rsidR="002370FA" w:rsidRPr="00455D47" w:rsidRDefault="002370FA" w:rsidP="002370FA">
      <w:pPr>
        <w:jc w:val="center"/>
        <w:rPr>
          <w:rFonts w:ascii="Times New Roman" w:hAnsi="Times New Roman" w:cs="Times New Roman"/>
          <w:b/>
          <w:bCs/>
        </w:rPr>
      </w:pPr>
    </w:p>
    <w:p w14:paraId="282C373F" w14:textId="68DCAE7A" w:rsidR="002370FA" w:rsidRPr="00962844" w:rsidRDefault="002370FA" w:rsidP="002370FA">
      <w:pPr>
        <w:pStyle w:val="ListParagraph"/>
        <w:numPr>
          <w:ilvl w:val="0"/>
          <w:numId w:val="13"/>
        </w:numPr>
        <w:ind w:left="0"/>
        <w:rPr>
          <w:rFonts w:ascii="Times New Roman" w:hAnsi="Times New Roman" w:cs="Times New Roman"/>
          <w:b/>
          <w:bCs/>
        </w:rPr>
      </w:pPr>
      <w:r w:rsidRPr="00455D47">
        <w:rPr>
          <w:rFonts w:ascii="Times New Roman" w:hAnsi="Times New Roman" w:cs="Times New Roman"/>
        </w:rPr>
        <w:t xml:space="preserve">Goal: </w:t>
      </w:r>
      <w:r>
        <w:rPr>
          <w:rFonts w:ascii="Times New Roman" w:hAnsi="Times New Roman" w:cs="Times New Roman"/>
        </w:rPr>
        <w:t xml:space="preserve">Confirm </w:t>
      </w:r>
      <w:r w:rsidR="0079265B">
        <w:rPr>
          <w:rFonts w:ascii="Times New Roman" w:hAnsi="Times New Roman" w:cs="Times New Roman"/>
        </w:rPr>
        <w:t xml:space="preserve">activity of </w:t>
      </w:r>
      <w:r>
        <w:rPr>
          <w:rFonts w:ascii="Times New Roman" w:hAnsi="Times New Roman" w:cs="Times New Roman"/>
        </w:rPr>
        <w:t>recombinant protein</w:t>
      </w:r>
      <w:r w:rsidR="0079265B">
        <w:rPr>
          <w:rFonts w:ascii="Times New Roman" w:hAnsi="Times New Roman" w:cs="Times New Roman"/>
        </w:rPr>
        <w:t>s</w:t>
      </w:r>
    </w:p>
    <w:p w14:paraId="435031A5" w14:textId="77777777" w:rsidR="002370FA" w:rsidRPr="00455D47" w:rsidRDefault="002370FA" w:rsidP="002370FA">
      <w:pPr>
        <w:pStyle w:val="ListParagraph"/>
        <w:numPr>
          <w:ilvl w:val="0"/>
          <w:numId w:val="13"/>
        </w:numPr>
        <w:ind w:left="0"/>
        <w:rPr>
          <w:rFonts w:ascii="Times New Roman" w:hAnsi="Times New Roman" w:cs="Times New Roman"/>
        </w:rPr>
      </w:pPr>
      <w:r w:rsidRPr="00455D47">
        <w:rPr>
          <w:rFonts w:ascii="Times New Roman" w:hAnsi="Times New Roman" w:cs="Times New Roman"/>
        </w:rPr>
        <w:t>Resources: Links below</w:t>
      </w:r>
    </w:p>
    <w:p w14:paraId="4A50B383" w14:textId="77777777" w:rsidR="002370FA" w:rsidRPr="002370FA" w:rsidRDefault="00000000" w:rsidP="002370FA">
      <w:pPr>
        <w:pStyle w:val="ListParagraph"/>
        <w:numPr>
          <w:ilvl w:val="0"/>
          <w:numId w:val="24"/>
        </w:numPr>
        <w:rPr>
          <w:rFonts w:ascii="Times New Roman" w:hAnsi="Times New Roman" w:cs="Times New Roman"/>
          <w:bCs/>
        </w:rPr>
      </w:pPr>
      <w:hyperlink r:id="rId38" w:history="1">
        <w:r w:rsidR="002370FA" w:rsidRPr="002370FA">
          <w:rPr>
            <w:rStyle w:val="Hyperlink"/>
            <w:rFonts w:ascii="Times New Roman" w:hAnsi="Times New Roman" w:cs="Times New Roman"/>
            <w:bCs/>
          </w:rPr>
          <w:t>ABPP without click chemistry</w:t>
        </w:r>
      </w:hyperlink>
    </w:p>
    <w:p w14:paraId="7771A960" w14:textId="50BCD5C2" w:rsidR="002370FA" w:rsidRPr="00962844" w:rsidRDefault="00000000" w:rsidP="002370FA">
      <w:pPr>
        <w:pStyle w:val="ListParagraph"/>
        <w:numPr>
          <w:ilvl w:val="0"/>
          <w:numId w:val="24"/>
        </w:numPr>
        <w:rPr>
          <w:rFonts w:ascii="Times New Roman" w:hAnsi="Times New Roman" w:cs="Times New Roman"/>
          <w:bCs/>
        </w:rPr>
      </w:pPr>
      <w:hyperlink r:id="rId39" w:history="1">
        <w:r w:rsidR="002370FA" w:rsidRPr="002370FA">
          <w:rPr>
            <w:rStyle w:val="Hyperlink"/>
            <w:rFonts w:ascii="Times New Roman" w:hAnsi="Times New Roman" w:cs="Times New Roman"/>
            <w:bCs/>
          </w:rPr>
          <w:t>ABPP with click chemistry</w:t>
        </w:r>
      </w:hyperlink>
    </w:p>
    <w:p w14:paraId="32811E9E" w14:textId="1B9353EC" w:rsidR="0079265B" w:rsidRPr="00455D47" w:rsidRDefault="002370FA" w:rsidP="0079265B">
      <w:pPr>
        <w:pStyle w:val="ListParagraph"/>
        <w:numPr>
          <w:ilvl w:val="0"/>
          <w:numId w:val="13"/>
        </w:numPr>
        <w:ind w:left="0"/>
        <w:rPr>
          <w:rStyle w:val="Hyperlink"/>
          <w:rFonts w:ascii="Times New Roman" w:hAnsi="Times New Roman" w:cs="Times New Roman"/>
          <w:b/>
          <w:bCs/>
          <w:color w:val="auto"/>
          <w:u w:val="none"/>
        </w:rPr>
      </w:pPr>
      <w:r w:rsidRPr="0079265B">
        <w:rPr>
          <w:rStyle w:val="Hyperlink"/>
          <w:rFonts w:ascii="Times New Roman" w:hAnsi="Times New Roman" w:cs="Times New Roman"/>
          <w:color w:val="000000" w:themeColor="text1"/>
          <w:u w:val="none"/>
        </w:rPr>
        <w:lastRenderedPageBreak/>
        <w:t xml:space="preserve">Exercise: </w:t>
      </w:r>
      <w:r w:rsidR="0079265B">
        <w:rPr>
          <w:rStyle w:val="Hyperlink"/>
          <w:rFonts w:ascii="Times New Roman" w:hAnsi="Times New Roman" w:cs="Times New Roman"/>
          <w:color w:val="000000" w:themeColor="text1"/>
          <w:u w:val="none"/>
        </w:rPr>
        <w:t xml:space="preserve">perform appropriate </w:t>
      </w:r>
      <w:proofErr w:type="gramStart"/>
      <w:r w:rsidR="0079265B">
        <w:rPr>
          <w:rStyle w:val="Hyperlink"/>
          <w:rFonts w:ascii="Times New Roman" w:hAnsi="Times New Roman" w:cs="Times New Roman"/>
          <w:color w:val="000000" w:themeColor="text1"/>
          <w:u w:val="none"/>
        </w:rPr>
        <w:t>gel-based</w:t>
      </w:r>
      <w:proofErr w:type="gramEnd"/>
      <w:r w:rsidR="0079265B">
        <w:rPr>
          <w:rStyle w:val="Hyperlink"/>
          <w:rFonts w:ascii="Times New Roman" w:hAnsi="Times New Roman" w:cs="Times New Roman"/>
          <w:color w:val="000000" w:themeColor="text1"/>
          <w:u w:val="none"/>
        </w:rPr>
        <w:t xml:space="preserve"> ABPP studies based on your assigned training track.</w:t>
      </w:r>
    </w:p>
    <w:p w14:paraId="0C041471" w14:textId="77777777" w:rsidR="002370FA" w:rsidRPr="00F209B2" w:rsidRDefault="002370FA" w:rsidP="00F209B2">
      <w:pPr>
        <w:pStyle w:val="ListParagraph"/>
        <w:numPr>
          <w:ilvl w:val="0"/>
          <w:numId w:val="13"/>
        </w:numPr>
        <w:ind w:left="0"/>
        <w:rPr>
          <w:rFonts w:ascii="Times New Roman" w:hAnsi="Times New Roman" w:cs="Times New Roman"/>
          <w:bCs/>
        </w:rPr>
      </w:pPr>
      <w:r w:rsidRPr="00F209B2">
        <w:rPr>
          <w:rFonts w:ascii="Times New Roman" w:hAnsi="Times New Roman" w:cs="Times New Roman"/>
          <w:bCs/>
        </w:rPr>
        <w:t xml:space="preserve">How do you know when click chemistry is needed for </w:t>
      </w:r>
      <w:proofErr w:type="gramStart"/>
      <w:r w:rsidRPr="00F209B2">
        <w:rPr>
          <w:rFonts w:ascii="Times New Roman" w:hAnsi="Times New Roman" w:cs="Times New Roman"/>
          <w:bCs/>
        </w:rPr>
        <w:t>gel-based</w:t>
      </w:r>
      <w:proofErr w:type="gramEnd"/>
      <w:r w:rsidRPr="00F209B2">
        <w:rPr>
          <w:rFonts w:ascii="Times New Roman" w:hAnsi="Times New Roman" w:cs="Times New Roman"/>
          <w:bCs/>
        </w:rPr>
        <w:t xml:space="preserve"> ABPP analyses?</w:t>
      </w:r>
    </w:p>
    <w:p w14:paraId="19FD18F8" w14:textId="77777777" w:rsidR="006943DE" w:rsidRPr="00455D47" w:rsidRDefault="006943DE" w:rsidP="00690EB1">
      <w:pPr>
        <w:rPr>
          <w:rFonts w:ascii="Times New Roman" w:hAnsi="Times New Roman" w:cs="Times New Roman"/>
          <w:bCs/>
        </w:rPr>
      </w:pPr>
    </w:p>
    <w:p w14:paraId="4CDE643A" w14:textId="476790AF" w:rsidR="006957FA" w:rsidRPr="00962844" w:rsidRDefault="006957FA" w:rsidP="009A4763">
      <w:pPr>
        <w:rPr>
          <w:rFonts w:ascii="Times New Roman" w:hAnsi="Times New Roman" w:cs="Times New Roman"/>
          <w:b/>
        </w:rPr>
      </w:pPr>
    </w:p>
    <w:p w14:paraId="65C18354" w14:textId="4C2FE96B" w:rsidR="00990E25" w:rsidRPr="00962844" w:rsidRDefault="00990E25" w:rsidP="00E55C9B">
      <w:pPr>
        <w:rPr>
          <w:rFonts w:ascii="Times New Roman" w:hAnsi="Times New Roman" w:cs="Times New Roman"/>
          <w:b/>
          <w:bCs/>
        </w:rPr>
      </w:pPr>
    </w:p>
    <w:sectPr w:rsidR="00990E25" w:rsidRPr="00962844" w:rsidSect="009E7B2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C0E8B"/>
    <w:multiLevelType w:val="hybridMultilevel"/>
    <w:tmpl w:val="20A26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C1D2E"/>
    <w:multiLevelType w:val="hybridMultilevel"/>
    <w:tmpl w:val="2E806AA2"/>
    <w:lvl w:ilvl="0" w:tplc="FFFFFFFF">
      <w:start w:val="1"/>
      <w:numFmt w:val="decimal"/>
      <w:lvlText w:val="%1."/>
      <w:lvlJc w:val="left"/>
      <w:pPr>
        <w:ind w:left="720" w:hanging="360"/>
      </w:pPr>
      <w:rPr>
        <w:rFonts w:hint="default"/>
        <w:b w:val="0"/>
        <w:bCs w:val="0"/>
        <w:color w:val="000000" w:themeColor="text1"/>
      </w:rPr>
    </w:lvl>
    <w:lvl w:ilvl="1" w:tplc="FFFFFFFF">
      <w:start w:val="1"/>
      <w:numFmt w:val="decimal"/>
      <w:lvlText w:val="%2."/>
      <w:lvlJc w:val="left"/>
      <w:pPr>
        <w:ind w:left="1440" w:hanging="360"/>
      </w:pPr>
      <w:rPr>
        <w:b w:val="0"/>
        <w:bCs w:val="0"/>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2B66EE"/>
    <w:multiLevelType w:val="hybridMultilevel"/>
    <w:tmpl w:val="6BBA5A6C"/>
    <w:lvl w:ilvl="0" w:tplc="FFFFFFFF">
      <w:start w:val="1"/>
      <w:numFmt w:val="decimal"/>
      <w:lvlText w:val="%1."/>
      <w:lvlJc w:val="left"/>
      <w:pPr>
        <w:ind w:left="720" w:hanging="360"/>
      </w:pPr>
      <w:rPr>
        <w:rFonts w:hint="default"/>
        <w:b w:val="0"/>
        <w:bCs w:val="0"/>
        <w:color w:val="000000" w:themeColor="text1"/>
      </w:rPr>
    </w:lvl>
    <w:lvl w:ilvl="1" w:tplc="FFFFFFFF">
      <w:start w:val="1"/>
      <w:numFmt w:val="decimal"/>
      <w:lvlText w:val="%2."/>
      <w:lvlJc w:val="left"/>
      <w:pPr>
        <w:ind w:left="1440" w:hanging="360"/>
      </w:pPr>
      <w:rPr>
        <w:b w:val="0"/>
        <w:bCs w:val="0"/>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8007BD"/>
    <w:multiLevelType w:val="hybridMultilevel"/>
    <w:tmpl w:val="DE80834A"/>
    <w:lvl w:ilvl="0" w:tplc="E758BD0A">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2F64DF"/>
    <w:multiLevelType w:val="hybridMultilevel"/>
    <w:tmpl w:val="4894CDD8"/>
    <w:lvl w:ilvl="0" w:tplc="217AC5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7BB1631"/>
    <w:multiLevelType w:val="hybridMultilevel"/>
    <w:tmpl w:val="BF104E5E"/>
    <w:lvl w:ilvl="0" w:tplc="C5C0D51A">
      <w:start w:val="1"/>
      <w:numFmt w:val="decimal"/>
      <w:lvlText w:val="%1."/>
      <w:lvlJc w:val="left"/>
      <w:pPr>
        <w:ind w:left="2160" w:hanging="360"/>
      </w:pPr>
      <w:rPr>
        <w:b w:val="0"/>
        <w:bCs w:val="0"/>
      </w:rPr>
    </w:lvl>
    <w:lvl w:ilvl="1" w:tplc="E9E0E462">
      <w:start w:val="1"/>
      <w:numFmt w:val="lowerLetter"/>
      <w:lvlText w:val="%2."/>
      <w:lvlJc w:val="left"/>
      <w:pPr>
        <w:ind w:left="2880" w:hanging="360"/>
      </w:pPr>
      <w:rPr>
        <w:b w:val="0"/>
        <w:bCs w:val="0"/>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93F2CC6"/>
    <w:multiLevelType w:val="hybridMultilevel"/>
    <w:tmpl w:val="337A46A2"/>
    <w:lvl w:ilvl="0" w:tplc="FFFFFFFF">
      <w:start w:val="1"/>
      <w:numFmt w:val="decimal"/>
      <w:lvlText w:val="%1."/>
      <w:lvlJc w:val="left"/>
      <w:pPr>
        <w:ind w:left="720" w:hanging="360"/>
      </w:pPr>
      <w:rPr>
        <w:rFonts w:hint="default"/>
        <w:b w:val="0"/>
        <w:bCs w:val="0"/>
      </w:rPr>
    </w:lvl>
    <w:lvl w:ilvl="1" w:tplc="FFFFFFFF">
      <w:start w:val="1"/>
      <w:numFmt w:val="decimal"/>
      <w:lvlText w:val="%2."/>
      <w:lvlJc w:val="left"/>
      <w:pPr>
        <w:ind w:left="1440" w:hanging="360"/>
      </w:pPr>
      <w:rPr>
        <w:b w:val="0"/>
        <w:bCs w:val="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93F35CD"/>
    <w:multiLevelType w:val="hybridMultilevel"/>
    <w:tmpl w:val="67744012"/>
    <w:lvl w:ilvl="0" w:tplc="67AE1C34">
      <w:start w:val="1"/>
      <w:numFmt w:val="decimal"/>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A207A2"/>
    <w:multiLevelType w:val="hybridMultilevel"/>
    <w:tmpl w:val="220A284C"/>
    <w:lvl w:ilvl="0" w:tplc="67AE1C34">
      <w:start w:val="1"/>
      <w:numFmt w:val="decimal"/>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D332E"/>
    <w:multiLevelType w:val="hybridMultilevel"/>
    <w:tmpl w:val="638C6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417F38"/>
    <w:multiLevelType w:val="hybridMultilevel"/>
    <w:tmpl w:val="E662C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AA5FD4"/>
    <w:multiLevelType w:val="hybridMultilevel"/>
    <w:tmpl w:val="9370C3CC"/>
    <w:lvl w:ilvl="0" w:tplc="04090001">
      <w:start w:val="1"/>
      <w:numFmt w:val="bullet"/>
      <w:lvlText w:val=""/>
      <w:lvlJc w:val="left"/>
      <w:pPr>
        <w:ind w:left="720" w:hanging="360"/>
      </w:pPr>
      <w:rPr>
        <w:rFonts w:ascii="Symbol" w:hAnsi="Symbol" w:hint="default"/>
      </w:rPr>
    </w:lvl>
    <w:lvl w:ilvl="1" w:tplc="ED464F56">
      <w:start w:val="1"/>
      <w:numFmt w:val="decimal"/>
      <w:lvlText w:val="%2."/>
      <w:lvlJc w:val="left"/>
      <w:pPr>
        <w:ind w:left="1440" w:hanging="360"/>
      </w:pPr>
      <w:rPr>
        <w:b w:val="0"/>
        <w:bCs w:val="0"/>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230118"/>
    <w:multiLevelType w:val="hybridMultilevel"/>
    <w:tmpl w:val="A99404CE"/>
    <w:lvl w:ilvl="0" w:tplc="FFFFFFFF">
      <w:start w:val="1"/>
      <w:numFmt w:val="decimal"/>
      <w:lvlText w:val="%1."/>
      <w:lvlJc w:val="left"/>
      <w:pPr>
        <w:ind w:left="720" w:hanging="360"/>
      </w:pPr>
      <w:rPr>
        <w:rFonts w:hint="default"/>
        <w:b w:val="0"/>
        <w:bCs w:val="0"/>
        <w:color w:val="000000" w:themeColor="text1"/>
      </w:rPr>
    </w:lvl>
    <w:lvl w:ilvl="1" w:tplc="FFFFFFFF">
      <w:start w:val="1"/>
      <w:numFmt w:val="decimal"/>
      <w:lvlText w:val="%2."/>
      <w:lvlJc w:val="left"/>
      <w:pPr>
        <w:ind w:left="1440" w:hanging="360"/>
      </w:pPr>
      <w:rPr>
        <w:b w:val="0"/>
        <w:bCs w:val="0"/>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7876538"/>
    <w:multiLevelType w:val="hybridMultilevel"/>
    <w:tmpl w:val="9D8C8A54"/>
    <w:lvl w:ilvl="0" w:tplc="B2225B6E">
      <w:start w:val="1"/>
      <w:numFmt w:val="decimal"/>
      <w:lvlText w:val="%1."/>
      <w:lvlJc w:val="left"/>
      <w:pPr>
        <w:ind w:left="720" w:hanging="360"/>
      </w:pPr>
      <w:rPr>
        <w:color w:val="000000" w:themeColor="text1"/>
      </w:rPr>
    </w:lvl>
    <w:lvl w:ilvl="1" w:tplc="5D865178">
      <w:start w:val="1"/>
      <w:numFmt w:val="lowerLetter"/>
      <w:lvlText w:val="%2."/>
      <w:lvlJc w:val="left"/>
      <w:pPr>
        <w:ind w:left="1440" w:hanging="360"/>
      </w:pPr>
      <w:rPr>
        <w:color w:val="000000" w:themeColor="text1"/>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194759"/>
    <w:multiLevelType w:val="hybridMultilevel"/>
    <w:tmpl w:val="AE300E18"/>
    <w:lvl w:ilvl="0" w:tplc="037623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5115D23"/>
    <w:multiLevelType w:val="hybridMultilevel"/>
    <w:tmpl w:val="6BBA5A6C"/>
    <w:lvl w:ilvl="0" w:tplc="FFFFFFFF">
      <w:start w:val="1"/>
      <w:numFmt w:val="decimal"/>
      <w:lvlText w:val="%1."/>
      <w:lvlJc w:val="left"/>
      <w:pPr>
        <w:ind w:left="720" w:hanging="360"/>
      </w:pPr>
      <w:rPr>
        <w:rFonts w:hint="default"/>
        <w:b w:val="0"/>
        <w:bCs w:val="0"/>
        <w:color w:val="000000" w:themeColor="text1"/>
      </w:rPr>
    </w:lvl>
    <w:lvl w:ilvl="1" w:tplc="FFFFFFFF">
      <w:start w:val="1"/>
      <w:numFmt w:val="decimal"/>
      <w:lvlText w:val="%2."/>
      <w:lvlJc w:val="left"/>
      <w:pPr>
        <w:ind w:left="1440" w:hanging="360"/>
      </w:pPr>
      <w:rPr>
        <w:b w:val="0"/>
        <w:bCs w:val="0"/>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6351C2C"/>
    <w:multiLevelType w:val="hybridMultilevel"/>
    <w:tmpl w:val="C6F427A2"/>
    <w:lvl w:ilvl="0" w:tplc="FFFFFFFF">
      <w:start w:val="1"/>
      <w:numFmt w:val="decimal"/>
      <w:lvlText w:val="%1."/>
      <w:lvlJc w:val="left"/>
      <w:pPr>
        <w:ind w:left="720" w:hanging="360"/>
      </w:pPr>
      <w:rPr>
        <w:rFonts w:hint="default"/>
        <w:b w:val="0"/>
        <w:bCs w:val="0"/>
        <w:color w:val="000000" w:themeColor="text1"/>
      </w:rPr>
    </w:lvl>
    <w:lvl w:ilvl="1" w:tplc="FFFFFFFF">
      <w:start w:val="1"/>
      <w:numFmt w:val="decimal"/>
      <w:lvlText w:val="%2."/>
      <w:lvlJc w:val="left"/>
      <w:pPr>
        <w:ind w:left="1440" w:hanging="360"/>
      </w:pPr>
      <w:rPr>
        <w:b w:val="0"/>
        <w:bCs w:val="0"/>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63F2EC5"/>
    <w:multiLevelType w:val="hybridMultilevel"/>
    <w:tmpl w:val="2E585434"/>
    <w:lvl w:ilvl="0" w:tplc="237CD40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A45283"/>
    <w:multiLevelType w:val="hybridMultilevel"/>
    <w:tmpl w:val="61AA0BB2"/>
    <w:lvl w:ilvl="0" w:tplc="FFFFFFFF">
      <w:start w:val="1"/>
      <w:numFmt w:val="decimal"/>
      <w:lvlText w:val="%1."/>
      <w:lvlJc w:val="left"/>
      <w:pPr>
        <w:ind w:left="720" w:hanging="360"/>
      </w:pPr>
      <w:rPr>
        <w:rFonts w:hint="default"/>
        <w:b w:val="0"/>
        <w:bCs w:val="0"/>
        <w:color w:val="000000" w:themeColor="text1"/>
      </w:rPr>
    </w:lvl>
    <w:lvl w:ilvl="1" w:tplc="FFFFFFFF">
      <w:start w:val="1"/>
      <w:numFmt w:val="decimal"/>
      <w:lvlText w:val="%2."/>
      <w:lvlJc w:val="left"/>
      <w:pPr>
        <w:ind w:left="1440" w:hanging="360"/>
      </w:pPr>
      <w:rPr>
        <w:b w:val="0"/>
        <w:bCs w:val="0"/>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46F77A9"/>
    <w:multiLevelType w:val="hybridMultilevel"/>
    <w:tmpl w:val="C6F427A2"/>
    <w:lvl w:ilvl="0" w:tplc="F70E8E3A">
      <w:start w:val="1"/>
      <w:numFmt w:val="decimal"/>
      <w:lvlText w:val="%1."/>
      <w:lvlJc w:val="left"/>
      <w:pPr>
        <w:ind w:left="720" w:hanging="360"/>
      </w:pPr>
      <w:rPr>
        <w:rFonts w:hint="default"/>
        <w:b w:val="0"/>
        <w:bCs w:val="0"/>
        <w:color w:val="000000" w:themeColor="text1"/>
      </w:rPr>
    </w:lvl>
    <w:lvl w:ilvl="1" w:tplc="FFFFFFFF">
      <w:start w:val="1"/>
      <w:numFmt w:val="decimal"/>
      <w:lvlText w:val="%2."/>
      <w:lvlJc w:val="left"/>
      <w:pPr>
        <w:ind w:left="1440" w:hanging="360"/>
      </w:pPr>
      <w:rPr>
        <w:b w:val="0"/>
        <w:bCs w:val="0"/>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6CE578C"/>
    <w:multiLevelType w:val="hybridMultilevel"/>
    <w:tmpl w:val="337A46A2"/>
    <w:lvl w:ilvl="0" w:tplc="ED464F56">
      <w:start w:val="1"/>
      <w:numFmt w:val="decimal"/>
      <w:lvlText w:val="%1."/>
      <w:lvlJc w:val="left"/>
      <w:pPr>
        <w:ind w:left="720" w:hanging="360"/>
      </w:pPr>
      <w:rPr>
        <w:rFonts w:hint="default"/>
        <w:b w:val="0"/>
        <w:bCs w:val="0"/>
      </w:rPr>
    </w:lvl>
    <w:lvl w:ilvl="1" w:tplc="FFFFFFFF">
      <w:start w:val="1"/>
      <w:numFmt w:val="decimal"/>
      <w:lvlText w:val="%2."/>
      <w:lvlJc w:val="left"/>
      <w:pPr>
        <w:ind w:left="1440" w:hanging="360"/>
      </w:pPr>
      <w:rPr>
        <w:b w:val="0"/>
        <w:bCs w:val="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77D1A92"/>
    <w:multiLevelType w:val="hybridMultilevel"/>
    <w:tmpl w:val="A0D2F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A7C71"/>
    <w:multiLevelType w:val="hybridMultilevel"/>
    <w:tmpl w:val="B8D417A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7B00EDF"/>
    <w:multiLevelType w:val="hybridMultilevel"/>
    <w:tmpl w:val="220453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752934"/>
    <w:multiLevelType w:val="hybridMultilevel"/>
    <w:tmpl w:val="D984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3C6F81"/>
    <w:multiLevelType w:val="hybridMultilevel"/>
    <w:tmpl w:val="96604ECE"/>
    <w:lvl w:ilvl="0" w:tplc="CC2069A0">
      <w:start w:val="4"/>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0F12F01"/>
    <w:multiLevelType w:val="hybridMultilevel"/>
    <w:tmpl w:val="AEA815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2C30146"/>
    <w:multiLevelType w:val="hybridMultilevel"/>
    <w:tmpl w:val="8B6081EE"/>
    <w:lvl w:ilvl="0" w:tplc="E49490FA">
      <w:start w:val="1"/>
      <w:numFmt w:val="decimal"/>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371120A"/>
    <w:multiLevelType w:val="hybridMultilevel"/>
    <w:tmpl w:val="FF0E68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A85AAD"/>
    <w:multiLevelType w:val="hybridMultilevel"/>
    <w:tmpl w:val="70A6F0DA"/>
    <w:lvl w:ilvl="0" w:tplc="FFFFFFFF">
      <w:start w:val="1"/>
      <w:numFmt w:val="decimal"/>
      <w:lvlText w:val="%1."/>
      <w:lvlJc w:val="left"/>
      <w:pPr>
        <w:ind w:left="720" w:hanging="360"/>
      </w:pPr>
      <w:rPr>
        <w:rFonts w:hint="default"/>
        <w:b w:val="0"/>
        <w:bCs w:val="0"/>
        <w:color w:val="000000" w:themeColor="text1"/>
      </w:rPr>
    </w:lvl>
    <w:lvl w:ilvl="1" w:tplc="FFFFFFFF">
      <w:start w:val="1"/>
      <w:numFmt w:val="decimal"/>
      <w:lvlText w:val="%2."/>
      <w:lvlJc w:val="left"/>
      <w:pPr>
        <w:ind w:left="1440" w:hanging="360"/>
      </w:pPr>
      <w:rPr>
        <w:b w:val="0"/>
        <w:bCs w:val="0"/>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24717332">
    <w:abstractNumId w:val="26"/>
  </w:num>
  <w:num w:numId="2" w16cid:durableId="1561286131">
    <w:abstractNumId w:val="23"/>
  </w:num>
  <w:num w:numId="3" w16cid:durableId="457645601">
    <w:abstractNumId w:val="21"/>
  </w:num>
  <w:num w:numId="4" w16cid:durableId="455952022">
    <w:abstractNumId w:val="14"/>
  </w:num>
  <w:num w:numId="5" w16cid:durableId="1989241415">
    <w:abstractNumId w:val="28"/>
  </w:num>
  <w:num w:numId="6" w16cid:durableId="1927952986">
    <w:abstractNumId w:val="4"/>
  </w:num>
  <w:num w:numId="7" w16cid:durableId="321395024">
    <w:abstractNumId w:val="25"/>
  </w:num>
  <w:num w:numId="8" w16cid:durableId="279457459">
    <w:abstractNumId w:val="0"/>
  </w:num>
  <w:num w:numId="9" w16cid:durableId="970667162">
    <w:abstractNumId w:val="24"/>
  </w:num>
  <w:num w:numId="10" w16cid:durableId="282076065">
    <w:abstractNumId w:val="17"/>
  </w:num>
  <w:num w:numId="11" w16cid:durableId="774177307">
    <w:abstractNumId w:val="3"/>
  </w:num>
  <w:num w:numId="12" w16cid:durableId="102503612">
    <w:abstractNumId w:val="13"/>
  </w:num>
  <w:num w:numId="13" w16cid:durableId="1175994589">
    <w:abstractNumId w:val="11"/>
  </w:num>
  <w:num w:numId="14" w16cid:durableId="174421739">
    <w:abstractNumId w:val="10"/>
  </w:num>
  <w:num w:numId="15" w16cid:durableId="1987975726">
    <w:abstractNumId w:val="7"/>
  </w:num>
  <w:num w:numId="16" w16cid:durableId="215552685">
    <w:abstractNumId w:val="8"/>
  </w:num>
  <w:num w:numId="17" w16cid:durableId="372584024">
    <w:abstractNumId w:val="5"/>
  </w:num>
  <w:num w:numId="18" w16cid:durableId="1978025340">
    <w:abstractNumId w:val="27"/>
  </w:num>
  <w:num w:numId="19" w16cid:durableId="1677070577">
    <w:abstractNumId w:val="20"/>
  </w:num>
  <w:num w:numId="20" w16cid:durableId="1548571271">
    <w:abstractNumId w:val="6"/>
  </w:num>
  <w:num w:numId="21" w16cid:durableId="1640304476">
    <w:abstractNumId w:val="19"/>
  </w:num>
  <w:num w:numId="22" w16cid:durableId="72507335">
    <w:abstractNumId w:val="16"/>
  </w:num>
  <w:num w:numId="23" w16cid:durableId="956377775">
    <w:abstractNumId w:val="18"/>
  </w:num>
  <w:num w:numId="24" w16cid:durableId="1302811748">
    <w:abstractNumId w:val="15"/>
  </w:num>
  <w:num w:numId="25" w16cid:durableId="529343707">
    <w:abstractNumId w:val="1"/>
  </w:num>
  <w:num w:numId="26" w16cid:durableId="341711226">
    <w:abstractNumId w:val="2"/>
  </w:num>
  <w:num w:numId="27" w16cid:durableId="414254568">
    <w:abstractNumId w:val="12"/>
  </w:num>
  <w:num w:numId="28" w16cid:durableId="1862469973">
    <w:abstractNumId w:val="29"/>
  </w:num>
  <w:num w:numId="29" w16cid:durableId="1059401142">
    <w:abstractNumId w:val="22"/>
  </w:num>
  <w:num w:numId="30" w16cid:durableId="964130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E25"/>
    <w:rsid w:val="00002EB3"/>
    <w:rsid w:val="00003249"/>
    <w:rsid w:val="000873A5"/>
    <w:rsid w:val="000904E5"/>
    <w:rsid w:val="000B2005"/>
    <w:rsid w:val="000B3626"/>
    <w:rsid w:val="000C6288"/>
    <w:rsid w:val="00104504"/>
    <w:rsid w:val="001A5B70"/>
    <w:rsid w:val="001D527B"/>
    <w:rsid w:val="001D77FB"/>
    <w:rsid w:val="002268F7"/>
    <w:rsid w:val="002370FA"/>
    <w:rsid w:val="002508A1"/>
    <w:rsid w:val="00264B46"/>
    <w:rsid w:val="003657E3"/>
    <w:rsid w:val="003703CA"/>
    <w:rsid w:val="00385047"/>
    <w:rsid w:val="00394282"/>
    <w:rsid w:val="003F4A19"/>
    <w:rsid w:val="004174DE"/>
    <w:rsid w:val="00422390"/>
    <w:rsid w:val="00455D47"/>
    <w:rsid w:val="004874D3"/>
    <w:rsid w:val="004E2BFD"/>
    <w:rsid w:val="004F557B"/>
    <w:rsid w:val="0051227E"/>
    <w:rsid w:val="00523EF9"/>
    <w:rsid w:val="005320E9"/>
    <w:rsid w:val="0055299B"/>
    <w:rsid w:val="005A74EC"/>
    <w:rsid w:val="005C6076"/>
    <w:rsid w:val="005F4DAA"/>
    <w:rsid w:val="00636420"/>
    <w:rsid w:val="00661D70"/>
    <w:rsid w:val="006841A4"/>
    <w:rsid w:val="00690EB1"/>
    <w:rsid w:val="006943DE"/>
    <w:rsid w:val="006957FA"/>
    <w:rsid w:val="006C443A"/>
    <w:rsid w:val="006C6C6C"/>
    <w:rsid w:val="00700BC5"/>
    <w:rsid w:val="007560DC"/>
    <w:rsid w:val="007832A3"/>
    <w:rsid w:val="0079265B"/>
    <w:rsid w:val="007F6C63"/>
    <w:rsid w:val="00806981"/>
    <w:rsid w:val="00821A66"/>
    <w:rsid w:val="008413CE"/>
    <w:rsid w:val="0087348B"/>
    <w:rsid w:val="0089354B"/>
    <w:rsid w:val="00893D2E"/>
    <w:rsid w:val="008C0351"/>
    <w:rsid w:val="008C6E79"/>
    <w:rsid w:val="008E48E5"/>
    <w:rsid w:val="00917CCC"/>
    <w:rsid w:val="00962844"/>
    <w:rsid w:val="0097062F"/>
    <w:rsid w:val="009857C5"/>
    <w:rsid w:val="00990E25"/>
    <w:rsid w:val="009A4763"/>
    <w:rsid w:val="009D5B9C"/>
    <w:rsid w:val="009E7B26"/>
    <w:rsid w:val="009F0CE4"/>
    <w:rsid w:val="00A2603F"/>
    <w:rsid w:val="00A94594"/>
    <w:rsid w:val="00AA3983"/>
    <w:rsid w:val="00AD035B"/>
    <w:rsid w:val="00B04CC0"/>
    <w:rsid w:val="00B32360"/>
    <w:rsid w:val="00B62BB4"/>
    <w:rsid w:val="00B83007"/>
    <w:rsid w:val="00BC0635"/>
    <w:rsid w:val="00C544C6"/>
    <w:rsid w:val="00C54F64"/>
    <w:rsid w:val="00C67717"/>
    <w:rsid w:val="00C70E85"/>
    <w:rsid w:val="00C844F3"/>
    <w:rsid w:val="00CB5BA8"/>
    <w:rsid w:val="00CD5D55"/>
    <w:rsid w:val="00CF1F57"/>
    <w:rsid w:val="00D81D8A"/>
    <w:rsid w:val="00D84BC5"/>
    <w:rsid w:val="00DA14BD"/>
    <w:rsid w:val="00DA1ACE"/>
    <w:rsid w:val="00DB387A"/>
    <w:rsid w:val="00E22B56"/>
    <w:rsid w:val="00E47E8B"/>
    <w:rsid w:val="00E55C9B"/>
    <w:rsid w:val="00F0157D"/>
    <w:rsid w:val="00F03A25"/>
    <w:rsid w:val="00F209B2"/>
    <w:rsid w:val="00F322E3"/>
    <w:rsid w:val="00F4382F"/>
    <w:rsid w:val="00F52E13"/>
    <w:rsid w:val="00F63F15"/>
    <w:rsid w:val="00F920E7"/>
    <w:rsid w:val="00FC5FE9"/>
    <w:rsid w:val="00FC6E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B168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2B56"/>
    <w:pPr>
      <w:ind w:left="720"/>
      <w:contextualSpacing/>
    </w:pPr>
  </w:style>
  <w:style w:type="paragraph" w:styleId="BalloonText">
    <w:name w:val="Balloon Text"/>
    <w:basedOn w:val="Normal"/>
    <w:link w:val="BalloonTextChar"/>
    <w:uiPriority w:val="99"/>
    <w:semiHidden/>
    <w:unhideWhenUsed/>
    <w:rsid w:val="006943D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943DE"/>
    <w:rPr>
      <w:rFonts w:ascii="Lucida Grande" w:hAnsi="Lucida Grande" w:cs="Lucida Grande"/>
      <w:sz w:val="18"/>
      <w:szCs w:val="18"/>
    </w:rPr>
  </w:style>
  <w:style w:type="character" w:styleId="Hyperlink">
    <w:name w:val="Hyperlink"/>
    <w:basedOn w:val="DefaultParagraphFont"/>
    <w:uiPriority w:val="99"/>
    <w:unhideWhenUsed/>
    <w:rsid w:val="00D81D8A"/>
    <w:rPr>
      <w:color w:val="0000FF" w:themeColor="hyperlink"/>
      <w:u w:val="single"/>
    </w:rPr>
  </w:style>
  <w:style w:type="character" w:styleId="UnresolvedMention">
    <w:name w:val="Unresolved Mention"/>
    <w:basedOn w:val="DefaultParagraphFont"/>
    <w:uiPriority w:val="99"/>
    <w:rsid w:val="00D81D8A"/>
    <w:rPr>
      <w:color w:val="605E5C"/>
      <w:shd w:val="clear" w:color="auto" w:fill="E1DFDD"/>
    </w:rPr>
  </w:style>
  <w:style w:type="character" w:styleId="FollowedHyperlink">
    <w:name w:val="FollowedHyperlink"/>
    <w:basedOn w:val="DefaultParagraphFont"/>
    <w:uiPriority w:val="99"/>
    <w:semiHidden/>
    <w:unhideWhenUsed/>
    <w:rsid w:val="00AD035B"/>
    <w:rPr>
      <w:color w:val="800080" w:themeColor="followedHyperlink"/>
      <w:u w:val="single"/>
    </w:rPr>
  </w:style>
  <w:style w:type="table" w:styleId="TableGrid">
    <w:name w:val="Table Grid"/>
    <w:basedOn w:val="TableNormal"/>
    <w:uiPriority w:val="59"/>
    <w:rsid w:val="00970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85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214059">
      <w:bodyDiv w:val="1"/>
      <w:marLeft w:val="0"/>
      <w:marRight w:val="0"/>
      <w:marTop w:val="0"/>
      <w:marBottom w:val="0"/>
      <w:divBdr>
        <w:top w:val="none" w:sz="0" w:space="0" w:color="auto"/>
        <w:left w:val="none" w:sz="0" w:space="0" w:color="auto"/>
        <w:bottom w:val="none" w:sz="0" w:space="0" w:color="auto"/>
        <w:right w:val="none" w:sz="0" w:space="0" w:color="auto"/>
      </w:divBdr>
    </w:div>
    <w:div w:id="16395321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s41589-019-0404-5" TargetMode="External"/><Relationship Id="rId18" Type="http://schemas.openxmlformats.org/officeDocument/2006/relationships/hyperlink" Target="https://hsulab.com/uploads/3/5/4/2/35421769/labnotebook_sop.pdf" TargetMode="External"/><Relationship Id="rId26" Type="http://schemas.openxmlformats.org/officeDocument/2006/relationships/hyperlink" Target="https://www.thermofisher.com/us/en/home/references/gibco-cell-culture-basics.html" TargetMode="External"/><Relationship Id="rId39" Type="http://schemas.openxmlformats.org/officeDocument/2006/relationships/hyperlink" Target="https://hsulab.com/uploads/3/5/4/2/35421769/gel-based_abpp_click_chemistry_sop_08052019-2.docx" TargetMode="External"/><Relationship Id="rId21" Type="http://schemas.openxmlformats.org/officeDocument/2006/relationships/hyperlink" Target="https://www.youtube.com/watch?v=5XbLrXtWNOk" TargetMode="External"/><Relationship Id="rId34" Type="http://schemas.openxmlformats.org/officeDocument/2006/relationships/hyperlink" Target="https://www.youtube.com/watch?v=Ys4iU9UopaQ" TargetMode="External"/><Relationship Id="rId7" Type="http://schemas.openxmlformats.org/officeDocument/2006/relationships/hyperlink" Target="https://pubmed.ncbi.nlm.nih.gov/31991095/" TargetMode="External"/><Relationship Id="rId2" Type="http://schemas.openxmlformats.org/officeDocument/2006/relationships/styles" Target="styles.xml"/><Relationship Id="rId16" Type="http://schemas.openxmlformats.org/officeDocument/2006/relationships/hyperlink" Target="https://pubmed.ncbi.nlm.nih.gov/31768034/" TargetMode="External"/><Relationship Id="rId20" Type="http://schemas.openxmlformats.org/officeDocument/2006/relationships/hyperlink" Target="https://www.addgene.org/mol-bio-reference/" TargetMode="External"/><Relationship Id="rId29" Type="http://schemas.openxmlformats.org/officeDocument/2006/relationships/hyperlink" Target="https://hsulab.com/uploads/3/5/4/2/35421769/transienttransfections_sop.docx"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cbi.nlm.nih.gov/pubmed/23103940" TargetMode="External"/><Relationship Id="rId11" Type="http://schemas.openxmlformats.org/officeDocument/2006/relationships/hyperlink" Target="https://pubmed.ncbi.nlm.nih.gov/32329615/" TargetMode="External"/><Relationship Id="rId24" Type="http://schemas.openxmlformats.org/officeDocument/2006/relationships/hyperlink" Target="https://hsulab.com/uploads/3/5/4/2/35421769/bacterialglycerolstocks_sop.docx" TargetMode="External"/><Relationship Id="rId32" Type="http://schemas.openxmlformats.org/officeDocument/2006/relationships/hyperlink" Target="https://www.youtube.com/watch?v=CEEekahiqMo&amp;t=243s" TargetMode="External"/><Relationship Id="rId37" Type="http://schemas.openxmlformats.org/officeDocument/2006/relationships/hyperlink" Target="https://www.youtube.com/watch?v=UglrJIkixmk" TargetMode="External"/><Relationship Id="rId40" Type="http://schemas.openxmlformats.org/officeDocument/2006/relationships/fontTable" Target="fontTable.xml"/><Relationship Id="rId5" Type="http://schemas.openxmlformats.org/officeDocument/2006/relationships/hyperlink" Target="https://pubmed.ncbi.nlm.nih.gov/31991095/" TargetMode="External"/><Relationship Id="rId15" Type="http://schemas.openxmlformats.org/officeDocument/2006/relationships/hyperlink" Target="https://pubmed.ncbi.nlm.nih.gov/31768034/" TargetMode="External"/><Relationship Id="rId23" Type="http://schemas.openxmlformats.org/officeDocument/2006/relationships/hyperlink" Target="https://hsulab.com/uploads/3/5/4/2/35421769/agarplates_sop.docx" TargetMode="External"/><Relationship Id="rId28" Type="http://schemas.openxmlformats.org/officeDocument/2006/relationships/hyperlink" Target="http://hsulab.com/uploads/3/5/4/2/35421769/hsulab_subculture_sop_2019.docx" TargetMode="External"/><Relationship Id="rId36" Type="http://schemas.openxmlformats.org/officeDocument/2006/relationships/hyperlink" Target="https://www.youtube.com/watch?v=qQ0BaZ83ZtY" TargetMode="External"/><Relationship Id="rId10" Type="http://schemas.openxmlformats.org/officeDocument/2006/relationships/hyperlink" Target="https://pubmed.ncbi.nlm.nih.gov/31932721/" TargetMode="External"/><Relationship Id="rId19" Type="http://schemas.openxmlformats.org/officeDocument/2006/relationships/hyperlink" Target="https://app.cheminventory.net" TargetMode="External"/><Relationship Id="rId31" Type="http://schemas.openxmlformats.org/officeDocument/2006/relationships/hyperlink" Target="https://hsulab.com/uploads/3/5/4/2/35421769/processingtissueforoptimaldaglactivity_08052019.docx" TargetMode="External"/><Relationship Id="rId4" Type="http://schemas.openxmlformats.org/officeDocument/2006/relationships/webSettings" Target="webSettings.xml"/><Relationship Id="rId9" Type="http://schemas.openxmlformats.org/officeDocument/2006/relationships/hyperlink" Target="https://pubmed.ncbi.nlm.nih.gov/28712745/" TargetMode="External"/><Relationship Id="rId14" Type="http://schemas.openxmlformats.org/officeDocument/2006/relationships/hyperlink" Target="https://pubmed.ncbi.nlm.nih.gov/32329615/" TargetMode="External"/><Relationship Id="rId22" Type="http://schemas.openxmlformats.org/officeDocument/2006/relationships/hyperlink" Target="https://www.youtube.com/watch?v=MxV6FXPn6VU&amp;t=654s" TargetMode="External"/><Relationship Id="rId27" Type="http://schemas.openxmlformats.org/officeDocument/2006/relationships/hyperlink" Target="https://www.corning.com/worldwide/en/products/life-sciences/resources/stories/at-the-bench/how-to-minimize-contamination-risk-and-protect-your-cultures.html" TargetMode="External"/><Relationship Id="rId30" Type="http://schemas.openxmlformats.org/officeDocument/2006/relationships/hyperlink" Target="https://hsulab.com/uploads/3/5/4/2/35421769/proteomeisolation_abppanalysis_sop_08052019-4.docx" TargetMode="External"/><Relationship Id="rId35" Type="http://schemas.openxmlformats.org/officeDocument/2006/relationships/hyperlink" Target="https://www.youtube.com/watch?v=3yUz27lFhyo" TargetMode="External"/><Relationship Id="rId8" Type="http://schemas.openxmlformats.org/officeDocument/2006/relationships/hyperlink" Target="https://pubmed.ncbi.nlm.nih.gov/28712745/" TargetMode="External"/><Relationship Id="rId3" Type="http://schemas.openxmlformats.org/officeDocument/2006/relationships/settings" Target="settings.xml"/><Relationship Id="rId12" Type="http://schemas.openxmlformats.org/officeDocument/2006/relationships/hyperlink" Target="https://pubmed.ncbi.nlm.nih.gov/32329615/" TargetMode="External"/><Relationship Id="rId17" Type="http://schemas.openxmlformats.org/officeDocument/2006/relationships/hyperlink" Target="https://pubmed.ncbi.nlm.nih.gov/24789824/" TargetMode="External"/><Relationship Id="rId25" Type="http://schemas.openxmlformats.org/officeDocument/2006/relationships/hyperlink" Target="https://www.addgene.org/protocols/sequence-analysis/" TargetMode="External"/><Relationship Id="rId33" Type="http://schemas.openxmlformats.org/officeDocument/2006/relationships/hyperlink" Target="https://www.youtube.com/watch?v=XnEdmk1Sqvg" TargetMode="External"/><Relationship Id="rId38" Type="http://schemas.openxmlformats.org/officeDocument/2006/relationships/hyperlink" Target="https://hsulab.com/uploads/3/5/4/2/35421769/atp_kinase_probe_protocol_gel_final_07072018_1.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2085</Words>
  <Characters>12678</Characters>
  <Application>Microsoft Office Word</Application>
  <DocSecurity>0</DocSecurity>
  <Lines>396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Hsu</dc:creator>
  <cp:keywords/>
  <dc:description/>
  <cp:lastModifiedBy>Hsu, Ku-Lung (kh4ch)</cp:lastModifiedBy>
  <cp:revision>5</cp:revision>
  <dcterms:created xsi:type="dcterms:W3CDTF">2023-08-27T22:56:00Z</dcterms:created>
  <dcterms:modified xsi:type="dcterms:W3CDTF">2023-09-03T23:57:00Z</dcterms:modified>
</cp:coreProperties>
</file>