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C6F71D" w14:textId="77777777" w:rsidR="00827435" w:rsidRDefault="00C17035">
      <w:r>
        <w:t xml:space="preserve">Analysis of </w:t>
      </w:r>
      <w:r w:rsidR="00090D84">
        <w:t>T cell inhibition/anergy assay</w:t>
      </w:r>
    </w:p>
    <w:p w14:paraId="1F02EAAE" w14:textId="77777777" w:rsidR="00090D84" w:rsidRDefault="00090D84"/>
    <w:p w14:paraId="4DF1D234" w14:textId="77777777" w:rsidR="00090D84" w:rsidRDefault="00090D84">
      <w:r>
        <w:t>Materials:</w:t>
      </w:r>
    </w:p>
    <w:p w14:paraId="5119E92F" w14:textId="77777777" w:rsidR="00332C9F" w:rsidRDefault="00031262" w:rsidP="00332C9F">
      <w:r>
        <w:t>-</w:t>
      </w:r>
      <w:r w:rsidR="00332C9F">
        <w:t>CD3</w:t>
      </w:r>
      <w:r>
        <w:t xml:space="preserve"> (</w:t>
      </w:r>
      <w:r w:rsidR="0017428C">
        <w:t xml:space="preserve">NA/LE; </w:t>
      </w:r>
      <w:r>
        <w:t>make sure this is specific to the species you are working with)</w:t>
      </w:r>
    </w:p>
    <w:p w14:paraId="6A13972C" w14:textId="77777777" w:rsidR="00332C9F" w:rsidRDefault="00031262" w:rsidP="00332C9F">
      <w:r>
        <w:t>-</w:t>
      </w:r>
      <w:r w:rsidR="00332C9F">
        <w:t>CD28</w:t>
      </w:r>
      <w:r>
        <w:t xml:space="preserve"> (</w:t>
      </w:r>
      <w:r w:rsidR="0017428C">
        <w:t xml:space="preserve">NA/LE; </w:t>
      </w:r>
      <w:r>
        <w:t>make sure this is specific to the species you are working with)</w:t>
      </w:r>
    </w:p>
    <w:p w14:paraId="0C9B70CB" w14:textId="77777777" w:rsidR="00332C9F" w:rsidRDefault="00031262">
      <w:r>
        <w:t>-</w:t>
      </w:r>
      <w:r w:rsidR="00332C9F">
        <w:t>Sterile PBS</w:t>
      </w:r>
    </w:p>
    <w:p w14:paraId="4242CE3F" w14:textId="77777777" w:rsidR="00332C9F" w:rsidRDefault="00031262" w:rsidP="00332C9F">
      <w:r>
        <w:t>-</w:t>
      </w:r>
      <w:r w:rsidR="00332C9F">
        <w:t>Media Basin</w:t>
      </w:r>
    </w:p>
    <w:p w14:paraId="17EF3110" w14:textId="77777777" w:rsidR="00332C9F" w:rsidRDefault="00031262">
      <w:r>
        <w:t>-</w:t>
      </w:r>
      <w:r w:rsidR="00332C9F">
        <w:t>Round bottom 96-well Non-TC treated plates</w:t>
      </w:r>
      <w:r>
        <w:t xml:space="preserve"> (for initial plating; surface area of round bottom ideal for smaller number of T cells)</w:t>
      </w:r>
    </w:p>
    <w:p w14:paraId="4E39F50C" w14:textId="77777777" w:rsidR="00C17035" w:rsidRDefault="00031262">
      <w:r>
        <w:t>-</w:t>
      </w:r>
      <w:r w:rsidR="00C17035">
        <w:t>Cell media (</w:t>
      </w:r>
      <w:r>
        <w:t xml:space="preserve">For </w:t>
      </w:r>
      <w:r w:rsidR="00C17035">
        <w:t>Jurkats: Complete RPMI)</w:t>
      </w:r>
    </w:p>
    <w:p w14:paraId="207ABD14" w14:textId="77777777" w:rsidR="00C17035" w:rsidRDefault="00031262">
      <w:r>
        <w:t>-</w:t>
      </w:r>
      <w:r w:rsidR="00C17035">
        <w:t>Recombinant IL-2 (</w:t>
      </w:r>
      <w:proofErr w:type="spellStart"/>
      <w:r>
        <w:t>Peprotech</w:t>
      </w:r>
      <w:proofErr w:type="spellEnd"/>
      <w:r>
        <w:t>; unique to the</w:t>
      </w:r>
      <w:r w:rsidR="00C17035">
        <w:t xml:space="preserve"> species</w:t>
      </w:r>
      <w:r>
        <w:t xml:space="preserve"> you are</w:t>
      </w:r>
      <w:r w:rsidR="00C17035">
        <w:t xml:space="preserve"> analyzing)</w:t>
      </w:r>
    </w:p>
    <w:p w14:paraId="1FB47B70" w14:textId="77777777" w:rsidR="00C17035" w:rsidRDefault="00031262" w:rsidP="00C17035">
      <w:r>
        <w:t>-</w:t>
      </w:r>
      <w:r w:rsidR="00C17035">
        <w:t>Flat bottom 96-well Non-TC treated plates</w:t>
      </w:r>
      <w:r>
        <w:t xml:space="preserve"> (for replating after initial stimulation; surface area of flat bottom ideal for larger number of T cells)</w:t>
      </w:r>
    </w:p>
    <w:p w14:paraId="69F042FD" w14:textId="77777777" w:rsidR="00C17035" w:rsidRDefault="00C17035"/>
    <w:p w14:paraId="4146D2CE" w14:textId="77777777" w:rsidR="00090D84" w:rsidRDefault="00090D84">
      <w:r>
        <w:t>Procedure:</w:t>
      </w:r>
    </w:p>
    <w:p w14:paraId="5511FC15" w14:textId="77777777" w:rsidR="00332C9F" w:rsidRDefault="00332C9F"/>
    <w:p w14:paraId="2E0083E7" w14:textId="77777777" w:rsidR="00332C9F" w:rsidRPr="00332C9F" w:rsidRDefault="00332C9F">
      <w:pPr>
        <w:rPr>
          <w:u w:val="single"/>
        </w:rPr>
      </w:pPr>
      <w:r>
        <w:rPr>
          <w:u w:val="single"/>
        </w:rPr>
        <w:t xml:space="preserve">Day 0: </w:t>
      </w:r>
      <w:r w:rsidRPr="00332C9F">
        <w:rPr>
          <w:u w:val="single"/>
        </w:rPr>
        <w:t>Coating plates with antibody</w:t>
      </w:r>
    </w:p>
    <w:p w14:paraId="64D0F953" w14:textId="77777777" w:rsidR="00D30132" w:rsidRDefault="00D30132">
      <w:r w:rsidRPr="00D30132">
        <w:rPr>
          <w:b/>
        </w:rPr>
        <w:t>1.</w:t>
      </w:r>
      <w:r>
        <w:t xml:space="preserve"> Prepare antibody coating solution:</w:t>
      </w:r>
    </w:p>
    <w:p w14:paraId="3FF9DF23" w14:textId="77777777" w:rsidR="00D30132" w:rsidRDefault="00D30132">
      <w:r>
        <w:tab/>
        <w:t>- For induction of anergy: 1ug/mL CD3 in sterile PBS</w:t>
      </w:r>
    </w:p>
    <w:p w14:paraId="6FF21076" w14:textId="77777777" w:rsidR="00D30132" w:rsidRDefault="00D30132">
      <w:r>
        <w:tab/>
        <w:t>- For T cell activation: 1ug/mL CD3 and 1ug/mL CD28 in sterile PBS</w:t>
      </w:r>
    </w:p>
    <w:p w14:paraId="346E7B66" w14:textId="77777777" w:rsidR="00D30132" w:rsidRDefault="00D30132">
      <w:r>
        <w:tab/>
        <w:t>- Control/Unactivated: Sterile PBS</w:t>
      </w:r>
    </w:p>
    <w:p w14:paraId="0D80CDB3" w14:textId="77777777" w:rsidR="00D30132" w:rsidRDefault="00D30132">
      <w:r w:rsidRPr="00D30132">
        <w:rPr>
          <w:b/>
        </w:rPr>
        <w:t>2.</w:t>
      </w:r>
      <w:r>
        <w:t xml:space="preserve"> Coat round bottom 96-well NON-TC TREATED plate with 50uL antibody coating solution per well/condition. Be sure to include PBS/unactivated control for every experiment you perform. </w:t>
      </w:r>
    </w:p>
    <w:p w14:paraId="2160171C" w14:textId="77777777" w:rsidR="00D30132" w:rsidRDefault="00D30132">
      <w:r w:rsidRPr="00D30132">
        <w:rPr>
          <w:b/>
        </w:rPr>
        <w:t>3.</w:t>
      </w:r>
      <w:r>
        <w:t xml:space="preserve"> Tightly cover 96-well plate with parafilm to prevent evaporation of liquid. Place in 4C fridge overnight to allow antibodies to coat plate.</w:t>
      </w:r>
    </w:p>
    <w:p w14:paraId="7E6340CB" w14:textId="77777777" w:rsidR="00D30132" w:rsidRDefault="00D30132">
      <w:r>
        <w:tab/>
        <w:t xml:space="preserve">-If in a pinch for time, you can place in 37C incubator for 2h instead, but this </w:t>
      </w:r>
      <w:r>
        <w:tab/>
        <w:t>does not work as well as 4C overnight</w:t>
      </w:r>
    </w:p>
    <w:p w14:paraId="40B9B1B8" w14:textId="77777777" w:rsidR="00D30132" w:rsidRDefault="00D30132">
      <w:r w:rsidRPr="00D30132">
        <w:rPr>
          <w:b/>
        </w:rPr>
        <w:t xml:space="preserve">4. </w:t>
      </w:r>
      <w:r>
        <w:t xml:space="preserve">After antibody incubation, you must rinse wells thoroughly with PBS. Too much CD3 can be cytotoxic. To rinse 96-well plate, </w:t>
      </w:r>
      <w:r w:rsidR="0047355A">
        <w:t>remove parafilm from plate, gently flip upside down and</w:t>
      </w:r>
      <w:r>
        <w:t xml:space="preserve"> flick antibody coating from plate into waste container. Then, add 200uL sterile PBS/well, gently shake to rinse, flip upside down and flick to remove PBS. Repeat one additional time. Gently dry plate upside down on paper towel. </w:t>
      </w:r>
    </w:p>
    <w:p w14:paraId="2EE3B0FE" w14:textId="77777777" w:rsidR="00D30132" w:rsidRPr="00D30132" w:rsidRDefault="00D30132">
      <w:r>
        <w:tab/>
        <w:t xml:space="preserve">-DO NOT use multichannel or pipette to remove PBS from wells instead of </w:t>
      </w:r>
      <w:r>
        <w:tab/>
        <w:t xml:space="preserve">flicking. This will disrupt the antibody coating and result in improper </w:t>
      </w:r>
      <w:r>
        <w:tab/>
        <w:t>induction of anergy/activation.</w:t>
      </w:r>
    </w:p>
    <w:p w14:paraId="7009CF3F" w14:textId="77777777" w:rsidR="00090D84" w:rsidRDefault="00332C9F">
      <w:r w:rsidRPr="00332C9F">
        <w:rPr>
          <w:b/>
        </w:rPr>
        <w:t>5.</w:t>
      </w:r>
      <w:r>
        <w:t xml:space="preserve">  Plates are now ready to use for either inhibition or reversal experiment.</w:t>
      </w:r>
    </w:p>
    <w:p w14:paraId="43608EF6" w14:textId="77777777" w:rsidR="00332C9F" w:rsidRDefault="00332C9F"/>
    <w:p w14:paraId="6A593C92" w14:textId="77777777" w:rsidR="00332C9F" w:rsidRDefault="00332C9F">
      <w:pPr>
        <w:rPr>
          <w:u w:val="single"/>
        </w:rPr>
      </w:pPr>
      <w:r w:rsidRPr="00332C9F">
        <w:rPr>
          <w:u w:val="single"/>
        </w:rPr>
        <w:t>Inhibition</w:t>
      </w:r>
      <w:r>
        <w:rPr>
          <w:u w:val="single"/>
        </w:rPr>
        <w:t xml:space="preserve"> of Anergy</w:t>
      </w:r>
      <w:r w:rsidRPr="00332C9F">
        <w:rPr>
          <w:u w:val="single"/>
        </w:rPr>
        <w:t xml:space="preserve"> Experiment</w:t>
      </w:r>
    </w:p>
    <w:p w14:paraId="5848A818" w14:textId="77777777" w:rsidR="005E6888" w:rsidRDefault="005E6888">
      <w:pPr>
        <w:rPr>
          <w:u w:val="single"/>
        </w:rPr>
      </w:pPr>
    </w:p>
    <w:p w14:paraId="2FA28009" w14:textId="77777777" w:rsidR="005E6888" w:rsidRDefault="005E6888" w:rsidP="005E6888">
      <w:pPr>
        <w:rPr>
          <w:b/>
        </w:rPr>
      </w:pPr>
      <w:r w:rsidRPr="000962A3">
        <w:rPr>
          <w:b/>
          <w:color w:val="FF0000"/>
        </w:rPr>
        <w:t xml:space="preserve">*when measuring inhibitor dry stocks </w:t>
      </w:r>
      <w:r>
        <w:rPr>
          <w:b/>
          <w:color w:val="FF0000"/>
        </w:rPr>
        <w:t>for</w:t>
      </w:r>
      <w:r w:rsidRPr="000962A3">
        <w:rPr>
          <w:b/>
          <w:color w:val="FF0000"/>
        </w:rPr>
        <w:t xml:space="preserve"> DMSO solutions, </w:t>
      </w:r>
      <w:r w:rsidRPr="00AF1F09">
        <w:rPr>
          <w:b/>
          <w:color w:val="FF0000"/>
          <w:u w:val="single"/>
        </w:rPr>
        <w:t>do not try to measure less than 2 mg of compound</w:t>
      </w:r>
      <w:r w:rsidRPr="000962A3">
        <w:rPr>
          <w:b/>
          <w:color w:val="FF0000"/>
        </w:rPr>
        <w:t>. The error from measuring small amounts of compound can drastically affect the final concentrations tested in your assay</w:t>
      </w:r>
      <w:r>
        <w:rPr>
          <w:b/>
        </w:rPr>
        <w:t>.</w:t>
      </w:r>
    </w:p>
    <w:p w14:paraId="766584BF" w14:textId="77777777" w:rsidR="005E6888" w:rsidRDefault="005E6888">
      <w:pPr>
        <w:rPr>
          <w:u w:val="single"/>
        </w:rPr>
      </w:pPr>
      <w:bookmarkStart w:id="0" w:name="_GoBack"/>
      <w:bookmarkEnd w:id="0"/>
    </w:p>
    <w:p w14:paraId="7C7598A2" w14:textId="77777777" w:rsidR="0047355A" w:rsidRDefault="0047355A"/>
    <w:p w14:paraId="466D78C3" w14:textId="77777777" w:rsidR="00332C9F" w:rsidRPr="0047355A" w:rsidRDefault="00332C9F">
      <w:pPr>
        <w:rPr>
          <w:i/>
        </w:rPr>
      </w:pPr>
      <w:r w:rsidRPr="0047355A">
        <w:rPr>
          <w:i/>
        </w:rPr>
        <w:lastRenderedPageBreak/>
        <w:t>Day 1:</w:t>
      </w:r>
      <w:r w:rsidR="0047355A">
        <w:rPr>
          <w:i/>
        </w:rPr>
        <w:t xml:space="preserve"> </w:t>
      </w:r>
      <w:r w:rsidR="0047355A" w:rsidRPr="0047355A">
        <w:rPr>
          <w:i/>
        </w:rPr>
        <w:t>Plate T cells and treat with compound</w:t>
      </w:r>
    </w:p>
    <w:p w14:paraId="70BE98B2" w14:textId="77777777" w:rsidR="00031262" w:rsidRDefault="00031262">
      <w:r w:rsidRPr="0047355A">
        <w:rPr>
          <w:b/>
        </w:rPr>
        <w:t>1.</w:t>
      </w:r>
      <w:r w:rsidR="008B7745">
        <w:t xml:space="preserve"> Prepare T cells at a concentration of 5.0x10</w:t>
      </w:r>
      <w:r w:rsidR="008B7745">
        <w:rPr>
          <w:vertAlign w:val="superscript"/>
        </w:rPr>
        <w:t>4</w:t>
      </w:r>
      <w:r w:rsidR="008B7745">
        <w:t>/mL in fresh media (1.0x10</w:t>
      </w:r>
      <w:r w:rsidR="008B7745">
        <w:rPr>
          <w:vertAlign w:val="superscript"/>
        </w:rPr>
        <w:t>4</w:t>
      </w:r>
      <w:r w:rsidR="008B7745">
        <w:t>/200uL). Add recombinant IL-2 to media and cells at concentration of 10U/</w:t>
      </w:r>
      <w:proofErr w:type="spellStart"/>
      <w:r w:rsidR="008B7745">
        <w:t>mL.</w:t>
      </w:r>
      <w:proofErr w:type="spellEnd"/>
    </w:p>
    <w:p w14:paraId="5AF4C5EB" w14:textId="77777777" w:rsidR="00031262" w:rsidRDefault="00031262">
      <w:r w:rsidRPr="0047355A">
        <w:rPr>
          <w:b/>
        </w:rPr>
        <w:t>2.</w:t>
      </w:r>
      <w:r w:rsidR="008B7745">
        <w:t xml:space="preserve"> Using a multichannel or repeater pipette, add 200uL of T cells in media with IL-2 to each treatment well</w:t>
      </w:r>
      <w:r w:rsidR="00335EA0">
        <w:t>.</w:t>
      </w:r>
      <w:r w:rsidR="008B7745">
        <w:t xml:space="preserve"> Make sure to mix cell media stock every minute or so to ensure homogenous mixture of cells when pipetting.</w:t>
      </w:r>
    </w:p>
    <w:p w14:paraId="7B59BFE1" w14:textId="77777777" w:rsidR="00335EA0" w:rsidRDefault="00335EA0">
      <w:r>
        <w:tab/>
        <w:t>-To assess effect of compound on anergy: Add cells</w:t>
      </w:r>
      <w:r w:rsidR="00F51254">
        <w:t xml:space="preserve"> and compound</w:t>
      </w:r>
      <w:r>
        <w:t xml:space="preserve"> to wells </w:t>
      </w:r>
      <w:r w:rsidR="00F51254">
        <w:tab/>
        <w:t xml:space="preserve">coated ONLY </w:t>
      </w:r>
      <w:r>
        <w:t>with CD3 antibody</w:t>
      </w:r>
    </w:p>
    <w:p w14:paraId="3D231014" w14:textId="77777777" w:rsidR="00335EA0" w:rsidRDefault="00335EA0">
      <w:r>
        <w:tab/>
        <w:t xml:space="preserve">- To assess effect of compound on activation: Add cells and compound to </w:t>
      </w:r>
      <w:r>
        <w:tab/>
        <w:t>wells c</w:t>
      </w:r>
      <w:r w:rsidR="002811B2">
        <w:t>oated with CD3 and CD28 antibody.</w:t>
      </w:r>
    </w:p>
    <w:p w14:paraId="052C9421" w14:textId="77777777" w:rsidR="00500B44" w:rsidRDefault="00500B44">
      <w:r>
        <w:tab/>
        <w:t xml:space="preserve">- Do not use the wells on the edges of the 96-well plate (A1-12, H1-12, </w:t>
      </w:r>
      <w:r w:rsidR="003B536E">
        <w:t xml:space="preserve">A1-H1, </w:t>
      </w:r>
      <w:r w:rsidR="003B536E">
        <w:tab/>
        <w:t xml:space="preserve">and A12-H12). Media evaporates quickly here. </w:t>
      </w:r>
    </w:p>
    <w:p w14:paraId="1A3B66B2" w14:textId="77777777" w:rsidR="00031262" w:rsidRDefault="00031262">
      <w:r w:rsidRPr="0047355A">
        <w:rPr>
          <w:b/>
        </w:rPr>
        <w:t>3.</w:t>
      </w:r>
      <w:r w:rsidR="0047355A">
        <w:t xml:space="preserve"> Add compound to cells immediately after plating.</w:t>
      </w:r>
    </w:p>
    <w:p w14:paraId="73DF70AF" w14:textId="77777777" w:rsidR="0047355A" w:rsidRDefault="0047355A">
      <w:r>
        <w:tab/>
        <w:t xml:space="preserve">-Prepare compound in SF media, and try to limit DMSO concentration to </w:t>
      </w:r>
      <w:r>
        <w:tab/>
        <w:t xml:space="preserve">&lt;0.5% to minimize effects on cells. Prepare compound concentrations so that </w:t>
      </w:r>
      <w:r>
        <w:tab/>
        <w:t xml:space="preserve">you are adding at least 5uL of compound stock to each well to ensure </w:t>
      </w:r>
      <w:r>
        <w:tab/>
        <w:t>uniform delivery.  Do not forget PBS and DMSO controls!</w:t>
      </w:r>
    </w:p>
    <w:p w14:paraId="5DF2E85A" w14:textId="77777777" w:rsidR="00500B44" w:rsidRPr="00500B44" w:rsidRDefault="00500B44">
      <w:r w:rsidRPr="00500B44">
        <w:rPr>
          <w:b/>
        </w:rPr>
        <w:t>4.</w:t>
      </w:r>
      <w:r>
        <w:rPr>
          <w:b/>
        </w:rPr>
        <w:t xml:space="preserve"> </w:t>
      </w:r>
      <w:r w:rsidRPr="00500B44">
        <w:t>Add sterile PBS to</w:t>
      </w:r>
      <w:r>
        <w:t xml:space="preserve"> all </w:t>
      </w:r>
      <w:r w:rsidRPr="00500B44">
        <w:t>wells surrounding</w:t>
      </w:r>
      <w:r>
        <w:t xml:space="preserve"> sample wells</w:t>
      </w:r>
      <w:r w:rsidRPr="00500B44">
        <w:t xml:space="preserve"> </w:t>
      </w:r>
      <w:r>
        <w:t>to minimize evaporation of media</w:t>
      </w:r>
      <w:r w:rsidR="003B536E">
        <w:t xml:space="preserve"> on outer edges of experiment</w:t>
      </w:r>
      <w:r>
        <w:t>.</w:t>
      </w:r>
    </w:p>
    <w:p w14:paraId="4AC8AB6C" w14:textId="77777777" w:rsidR="0047355A" w:rsidRDefault="00500B44">
      <w:r>
        <w:rPr>
          <w:b/>
        </w:rPr>
        <w:t>5</w:t>
      </w:r>
      <w:r w:rsidR="0047355A" w:rsidRPr="0047355A">
        <w:rPr>
          <w:b/>
        </w:rPr>
        <w:t>.</w:t>
      </w:r>
      <w:r w:rsidR="0047355A">
        <w:t xml:space="preserve"> Replace lid to 96-well plate and move plate to 37C incubator with 5% CO</w:t>
      </w:r>
      <w:r w:rsidR="0047355A" w:rsidRPr="0047355A">
        <w:rPr>
          <w:vertAlign w:val="subscript"/>
        </w:rPr>
        <w:t>2</w:t>
      </w:r>
      <w:r w:rsidR="0047355A">
        <w:t xml:space="preserve"> for 48h.</w:t>
      </w:r>
    </w:p>
    <w:p w14:paraId="0F652933" w14:textId="77777777" w:rsidR="00031262" w:rsidRDefault="00031262"/>
    <w:p w14:paraId="36EA50A3" w14:textId="77777777" w:rsidR="00332C9F" w:rsidRPr="0047355A" w:rsidRDefault="00332C9F">
      <w:pPr>
        <w:rPr>
          <w:i/>
        </w:rPr>
      </w:pPr>
      <w:r w:rsidRPr="0047355A">
        <w:rPr>
          <w:i/>
        </w:rPr>
        <w:t>Day 3:</w:t>
      </w:r>
      <w:r w:rsidR="0047355A">
        <w:rPr>
          <w:i/>
        </w:rPr>
        <w:t xml:space="preserve"> Remove supernatant for analysis</w:t>
      </w:r>
    </w:p>
    <w:p w14:paraId="56243F27" w14:textId="77777777" w:rsidR="0047355A" w:rsidRDefault="0047355A">
      <w:r w:rsidRPr="0047355A">
        <w:rPr>
          <w:b/>
        </w:rPr>
        <w:t>1.</w:t>
      </w:r>
      <w:r>
        <w:t xml:space="preserve"> Remove 96-well plate from incubator at 48h mark.</w:t>
      </w:r>
    </w:p>
    <w:p w14:paraId="47978F03" w14:textId="77777777" w:rsidR="0047355A" w:rsidRDefault="0047355A">
      <w:r w:rsidRPr="0047355A">
        <w:rPr>
          <w:b/>
        </w:rPr>
        <w:t>2.</w:t>
      </w:r>
      <w:r>
        <w:t xml:space="preserve"> Spin plate at 1,400xG for 3min to pellet cells at bottom of round bottom. </w:t>
      </w:r>
    </w:p>
    <w:p w14:paraId="1C5649BF" w14:textId="77777777" w:rsidR="0047355A" w:rsidRPr="0047355A" w:rsidRDefault="0047355A">
      <w:r w:rsidRPr="0047355A">
        <w:rPr>
          <w:b/>
        </w:rPr>
        <w:t>3.</w:t>
      </w:r>
      <w:r>
        <w:t xml:space="preserve"> Remove supernatant for analysis by ELISA (IL-2 and IFN-G).</w:t>
      </w:r>
    </w:p>
    <w:p w14:paraId="3557EE31" w14:textId="77777777" w:rsidR="00332C9F" w:rsidRDefault="00332C9F">
      <w:pPr>
        <w:rPr>
          <w:u w:val="single"/>
        </w:rPr>
      </w:pPr>
    </w:p>
    <w:p w14:paraId="0959A46C" w14:textId="77777777" w:rsidR="00332C9F" w:rsidRDefault="00332C9F">
      <w:pPr>
        <w:rPr>
          <w:u w:val="single"/>
        </w:rPr>
      </w:pPr>
      <w:r>
        <w:rPr>
          <w:u w:val="single"/>
        </w:rPr>
        <w:t>Reversal of Anergy Experiment</w:t>
      </w:r>
    </w:p>
    <w:p w14:paraId="4F0575CF" w14:textId="77777777" w:rsidR="0047355A" w:rsidRDefault="0047355A">
      <w:pPr>
        <w:rPr>
          <w:u w:val="single"/>
        </w:rPr>
      </w:pPr>
    </w:p>
    <w:p w14:paraId="1F857758" w14:textId="77777777" w:rsidR="0047355A" w:rsidRPr="0047355A" w:rsidRDefault="00031262" w:rsidP="0047355A">
      <w:r w:rsidRPr="0047355A">
        <w:rPr>
          <w:i/>
        </w:rPr>
        <w:t>Day 1:</w:t>
      </w:r>
      <w:r w:rsidR="0047355A">
        <w:rPr>
          <w:i/>
        </w:rPr>
        <w:t xml:space="preserve"> </w:t>
      </w:r>
      <w:r w:rsidR="0047355A" w:rsidRPr="0047355A">
        <w:rPr>
          <w:i/>
        </w:rPr>
        <w:t>Plate T cells</w:t>
      </w:r>
    </w:p>
    <w:p w14:paraId="5E402915" w14:textId="77777777" w:rsidR="0047355A" w:rsidRDefault="0047355A" w:rsidP="0047355A">
      <w:r w:rsidRPr="0047355A">
        <w:rPr>
          <w:b/>
        </w:rPr>
        <w:t>1.</w:t>
      </w:r>
      <w:r>
        <w:t xml:space="preserve"> Prepare T cells at a concentration of 5.0x10</w:t>
      </w:r>
      <w:r>
        <w:rPr>
          <w:vertAlign w:val="superscript"/>
        </w:rPr>
        <w:t>4</w:t>
      </w:r>
      <w:r>
        <w:t>/mL in fresh media (1.0x10</w:t>
      </w:r>
      <w:r>
        <w:rPr>
          <w:vertAlign w:val="superscript"/>
        </w:rPr>
        <w:t>4</w:t>
      </w:r>
      <w:r>
        <w:t>/200uL). Add recombinant IL-2 to media and cells at concentration of 10U/</w:t>
      </w:r>
      <w:proofErr w:type="spellStart"/>
      <w:r>
        <w:t>mL.</w:t>
      </w:r>
      <w:proofErr w:type="spellEnd"/>
    </w:p>
    <w:p w14:paraId="5E74FAB8" w14:textId="77777777" w:rsidR="0047355A" w:rsidRDefault="0047355A" w:rsidP="0047355A">
      <w:r w:rsidRPr="0047355A">
        <w:rPr>
          <w:b/>
        </w:rPr>
        <w:t>2.</w:t>
      </w:r>
      <w:r>
        <w:t xml:space="preserve"> Using a multichannel or repeater pipette, add 200uL of T cells in media with IL-2 to each treatment well. Make sure to mix cell media stock every minute or so to ensure homogenous mixture of cells when pipetting.</w:t>
      </w:r>
    </w:p>
    <w:p w14:paraId="48C35ADB" w14:textId="77777777" w:rsidR="00335EA0" w:rsidRDefault="00335EA0" w:rsidP="00335EA0">
      <w:r>
        <w:tab/>
        <w:t>-To induce anergy: Add cells to wells coated ONLY with CD3 antibody</w:t>
      </w:r>
    </w:p>
    <w:p w14:paraId="098160A0" w14:textId="77777777" w:rsidR="00335EA0" w:rsidRDefault="00335EA0" w:rsidP="00335EA0">
      <w:r>
        <w:tab/>
        <w:t>- To activate: Add cells to wells coated with CD3 and CD28 antibody</w:t>
      </w:r>
    </w:p>
    <w:p w14:paraId="43647E2A" w14:textId="77777777" w:rsidR="00335EA0" w:rsidRDefault="003B536E" w:rsidP="0047355A">
      <w:r>
        <w:rPr>
          <w:b/>
        </w:rPr>
        <w:t>3</w:t>
      </w:r>
      <w:r w:rsidRPr="00500B44">
        <w:rPr>
          <w:b/>
        </w:rPr>
        <w:t>.</w:t>
      </w:r>
      <w:r>
        <w:rPr>
          <w:b/>
        </w:rPr>
        <w:t xml:space="preserve"> </w:t>
      </w:r>
      <w:r w:rsidRPr="00500B44">
        <w:t>Add sterile PBS to</w:t>
      </w:r>
      <w:r>
        <w:t xml:space="preserve"> all </w:t>
      </w:r>
      <w:r w:rsidRPr="00500B44">
        <w:t>wells surrounding</w:t>
      </w:r>
      <w:r>
        <w:t xml:space="preserve"> sample wells</w:t>
      </w:r>
      <w:r w:rsidRPr="00500B44">
        <w:t xml:space="preserve"> </w:t>
      </w:r>
      <w:r>
        <w:t>to minimize evaporation of media on outer edges of experiment.</w:t>
      </w:r>
    </w:p>
    <w:p w14:paraId="0148F943" w14:textId="77777777" w:rsidR="0047355A" w:rsidRDefault="003B536E" w:rsidP="0047355A">
      <w:r>
        <w:rPr>
          <w:b/>
        </w:rPr>
        <w:t>4</w:t>
      </w:r>
      <w:r w:rsidR="0047355A" w:rsidRPr="0047355A">
        <w:rPr>
          <w:b/>
        </w:rPr>
        <w:t>.</w:t>
      </w:r>
      <w:r w:rsidR="0047355A">
        <w:t xml:space="preserve"> Replace lid to 96-well plate and move plate to 37C incubator with 5% CO</w:t>
      </w:r>
      <w:r w:rsidR="0047355A" w:rsidRPr="0047355A">
        <w:rPr>
          <w:vertAlign w:val="subscript"/>
        </w:rPr>
        <w:t>2</w:t>
      </w:r>
      <w:r w:rsidR="0047355A">
        <w:t xml:space="preserve"> for 48h.</w:t>
      </w:r>
    </w:p>
    <w:p w14:paraId="678F374F" w14:textId="77777777" w:rsidR="00332C9F" w:rsidRPr="0047355A" w:rsidRDefault="00332C9F">
      <w:pPr>
        <w:rPr>
          <w:i/>
        </w:rPr>
      </w:pPr>
    </w:p>
    <w:p w14:paraId="7C49C5D6" w14:textId="77777777" w:rsidR="00031262" w:rsidRDefault="00031262">
      <w:pPr>
        <w:rPr>
          <w:i/>
        </w:rPr>
      </w:pPr>
      <w:r w:rsidRPr="0047355A">
        <w:rPr>
          <w:i/>
        </w:rPr>
        <w:t>Day 3:</w:t>
      </w:r>
      <w:r w:rsidR="0047355A">
        <w:rPr>
          <w:i/>
        </w:rPr>
        <w:t xml:space="preserve"> Replace media and transfer to untreated 96-well plate to 'rest'</w:t>
      </w:r>
    </w:p>
    <w:p w14:paraId="35379CE0" w14:textId="77777777" w:rsidR="0047355A" w:rsidRDefault="0047355A">
      <w:r w:rsidRPr="003B536E">
        <w:rPr>
          <w:b/>
        </w:rPr>
        <w:t>1.</w:t>
      </w:r>
      <w:r>
        <w:t xml:space="preserve"> Remove 96-well plate containing T cells and media from 37C incubator.</w:t>
      </w:r>
    </w:p>
    <w:p w14:paraId="318A1A36" w14:textId="77777777" w:rsidR="0047355A" w:rsidRDefault="0047355A">
      <w:r w:rsidRPr="003B536E">
        <w:rPr>
          <w:b/>
        </w:rPr>
        <w:t>2.</w:t>
      </w:r>
      <w:r>
        <w:t xml:space="preserve"> Spin plate at 100 x G for 5 min to gently pellet cells.</w:t>
      </w:r>
    </w:p>
    <w:p w14:paraId="1A1C657B" w14:textId="77777777" w:rsidR="00335EA0" w:rsidRDefault="00335EA0">
      <w:r w:rsidRPr="003B536E">
        <w:rPr>
          <w:b/>
        </w:rPr>
        <w:t>3.</w:t>
      </w:r>
      <w:r>
        <w:t xml:space="preserve"> CAREFULLY remove ~120uL supernatant from each well (at this point you can save this media for analysis to verify that you have activated or induced anergy).</w:t>
      </w:r>
    </w:p>
    <w:p w14:paraId="4E6DEDAF" w14:textId="77777777" w:rsidR="00335EA0" w:rsidRDefault="00335EA0">
      <w:r w:rsidRPr="003B536E">
        <w:rPr>
          <w:b/>
        </w:rPr>
        <w:t>4.</w:t>
      </w:r>
      <w:r>
        <w:t xml:space="preserve"> Replace with ~120uL fresh media </w:t>
      </w:r>
      <w:r w:rsidRPr="00335EA0">
        <w:rPr>
          <w:b/>
          <w:i/>
          <w:u w:val="single"/>
        </w:rPr>
        <w:t xml:space="preserve">with </w:t>
      </w:r>
      <w:r>
        <w:t>IL-2@10U/</w:t>
      </w:r>
      <w:proofErr w:type="spellStart"/>
      <w:r>
        <w:t>mL.</w:t>
      </w:r>
      <w:proofErr w:type="spellEnd"/>
    </w:p>
    <w:p w14:paraId="6A442FC8" w14:textId="77777777" w:rsidR="00335EA0" w:rsidRDefault="00335EA0">
      <w:r w:rsidRPr="003B536E">
        <w:rPr>
          <w:b/>
        </w:rPr>
        <w:t>5.</w:t>
      </w:r>
      <w:r>
        <w:t xml:space="preserve"> Re-suspend cells</w:t>
      </w:r>
      <w:r w:rsidR="003B536E">
        <w:t xml:space="preserve"> in fresh media</w:t>
      </w:r>
      <w:r>
        <w:t xml:space="preserve"> by gently pipetting up and down and </w:t>
      </w:r>
      <w:r w:rsidR="003B536E">
        <w:t xml:space="preserve">then </w:t>
      </w:r>
      <w:r>
        <w:t>transfer to a new 96-well FLAT BOTTOM non-TC treated plate.</w:t>
      </w:r>
    </w:p>
    <w:p w14:paraId="54EA0A5C" w14:textId="77777777" w:rsidR="003B536E" w:rsidRDefault="003B536E" w:rsidP="003B536E">
      <w:r>
        <w:rPr>
          <w:b/>
        </w:rPr>
        <w:t>6</w:t>
      </w:r>
      <w:r w:rsidRPr="00500B44">
        <w:rPr>
          <w:b/>
        </w:rPr>
        <w:t>.</w:t>
      </w:r>
      <w:r>
        <w:rPr>
          <w:b/>
        </w:rPr>
        <w:t xml:space="preserve"> </w:t>
      </w:r>
      <w:r w:rsidRPr="00500B44">
        <w:t>Add sterile PBS to</w:t>
      </w:r>
      <w:r>
        <w:t xml:space="preserve"> all </w:t>
      </w:r>
      <w:r w:rsidRPr="00500B44">
        <w:t>wells surrounding</w:t>
      </w:r>
      <w:r>
        <w:t xml:space="preserve"> sample wells</w:t>
      </w:r>
      <w:r w:rsidRPr="00500B44">
        <w:t xml:space="preserve"> </w:t>
      </w:r>
      <w:r>
        <w:t>to minimize evaporation of media on outer edges of experiment.</w:t>
      </w:r>
    </w:p>
    <w:p w14:paraId="319C4B2E" w14:textId="77777777" w:rsidR="003B536E" w:rsidRDefault="003B536E" w:rsidP="003B536E">
      <w:r>
        <w:rPr>
          <w:b/>
        </w:rPr>
        <w:t>7</w:t>
      </w:r>
      <w:r w:rsidRPr="0047355A">
        <w:rPr>
          <w:b/>
        </w:rPr>
        <w:t>.</w:t>
      </w:r>
      <w:r>
        <w:t xml:space="preserve"> Replace lid to 96-well plate and move plate to 37C incubator with 5% CO</w:t>
      </w:r>
      <w:r w:rsidRPr="0047355A">
        <w:rPr>
          <w:vertAlign w:val="subscript"/>
        </w:rPr>
        <w:t>2</w:t>
      </w:r>
      <w:r>
        <w:t xml:space="preserve"> for 24h.</w:t>
      </w:r>
    </w:p>
    <w:p w14:paraId="53FD02CB" w14:textId="77777777" w:rsidR="003B536E" w:rsidRDefault="003B536E" w:rsidP="003B536E"/>
    <w:p w14:paraId="2C6112D8" w14:textId="77777777" w:rsidR="003B536E" w:rsidRDefault="003B536E"/>
    <w:p w14:paraId="231CADEE" w14:textId="77777777" w:rsidR="00335EA0" w:rsidRDefault="003B536E">
      <w:r w:rsidRPr="003B536E">
        <w:rPr>
          <w:b/>
        </w:rPr>
        <w:t>8</w:t>
      </w:r>
      <w:r w:rsidR="00335EA0" w:rsidRPr="003B536E">
        <w:rPr>
          <w:b/>
        </w:rPr>
        <w:t>.</w:t>
      </w:r>
      <w:r w:rsidR="00335EA0">
        <w:t xml:space="preserve"> Prepare</w:t>
      </w:r>
      <w:r>
        <w:t xml:space="preserve"> 96-well flat bottom non-TC treated</w:t>
      </w:r>
      <w:r w:rsidR="00335EA0">
        <w:t xml:space="preserve"> </w:t>
      </w:r>
      <w:r>
        <w:t>plate overnight with antibody coating solution containing 1ug/mL CD3 and CD28. All wells except the control should be coated with this. This plate will be used tomorrow to assess ability of T cells to be re-stimulated.</w:t>
      </w:r>
    </w:p>
    <w:p w14:paraId="1E49458D" w14:textId="77777777" w:rsidR="003B536E" w:rsidRDefault="003B536E"/>
    <w:p w14:paraId="7BFDEDA3" w14:textId="77777777" w:rsidR="00031262" w:rsidRDefault="00031262">
      <w:pPr>
        <w:rPr>
          <w:i/>
        </w:rPr>
      </w:pPr>
      <w:r w:rsidRPr="0047355A">
        <w:rPr>
          <w:i/>
        </w:rPr>
        <w:t>Day 4:</w:t>
      </w:r>
    </w:p>
    <w:p w14:paraId="579287FD" w14:textId="77777777" w:rsidR="003B536E" w:rsidRDefault="003B536E" w:rsidP="003B536E">
      <w:r w:rsidRPr="003B536E">
        <w:rPr>
          <w:b/>
        </w:rPr>
        <w:t>1.</w:t>
      </w:r>
      <w:r>
        <w:t xml:space="preserve">  Pre-treat T cells for 4h with compound. At hour 20, remove 96-well</w:t>
      </w:r>
      <w:r w:rsidR="0017428C">
        <w:t xml:space="preserve"> 'rest'</w:t>
      </w:r>
      <w:r>
        <w:t xml:space="preserve"> plate containing T cells and media from 37C incubator, add compound to cells, and then replace in 37C incubator. </w:t>
      </w:r>
    </w:p>
    <w:p w14:paraId="2B77E5D4" w14:textId="77777777" w:rsidR="003B536E" w:rsidRDefault="003B536E" w:rsidP="003B536E">
      <w:r>
        <w:tab/>
        <w:t xml:space="preserve">-Prepare compound in SF media, and try to limit DMSO concentration to </w:t>
      </w:r>
      <w:r>
        <w:tab/>
        <w:t xml:space="preserve">&lt;0.5% to minimize effects on cells. Prepare compound concentrations so that </w:t>
      </w:r>
      <w:r>
        <w:tab/>
        <w:t xml:space="preserve">you are adding at least 5uL of compound stock to each well to ensure </w:t>
      </w:r>
      <w:r>
        <w:tab/>
        <w:t>uniform delivery.  Do not forget PBS and DMSO controls!</w:t>
      </w:r>
    </w:p>
    <w:p w14:paraId="31B8C597" w14:textId="77777777" w:rsidR="003B536E" w:rsidRDefault="003B536E" w:rsidP="003B536E">
      <w:r w:rsidRPr="003B536E">
        <w:rPr>
          <w:b/>
        </w:rPr>
        <w:t>2.</w:t>
      </w:r>
      <w:r>
        <w:t xml:space="preserve"> During cell treatment, rinse 96-well plate that you will be using for </w:t>
      </w:r>
      <w:proofErr w:type="spellStart"/>
      <w:r>
        <w:t>restimulation</w:t>
      </w:r>
      <w:proofErr w:type="spellEnd"/>
      <w:r>
        <w:t xml:space="preserve"> (see Step 4 in antibody coating procedure on pg. 1). </w:t>
      </w:r>
    </w:p>
    <w:p w14:paraId="188107F3" w14:textId="77777777" w:rsidR="003B536E" w:rsidRDefault="003B536E" w:rsidP="003B536E">
      <w:r>
        <w:rPr>
          <w:b/>
        </w:rPr>
        <w:t>3</w:t>
      </w:r>
      <w:r w:rsidRPr="003B536E">
        <w:rPr>
          <w:b/>
        </w:rPr>
        <w:t>.</w:t>
      </w:r>
      <w:r>
        <w:t xml:space="preserve"> At hour 24, remove cells from 'rest' plate by gently pipetting up and down and then transfer to the CD3/CD28 coated 96-well FLAT BOTTOM non-TC treated plate.</w:t>
      </w:r>
    </w:p>
    <w:p w14:paraId="291AC3CE" w14:textId="77777777" w:rsidR="0017428C" w:rsidRDefault="0017428C" w:rsidP="0017428C">
      <w:r>
        <w:rPr>
          <w:b/>
        </w:rPr>
        <w:t>4</w:t>
      </w:r>
      <w:r w:rsidRPr="00500B44">
        <w:rPr>
          <w:b/>
        </w:rPr>
        <w:t>.</w:t>
      </w:r>
      <w:r>
        <w:rPr>
          <w:b/>
        </w:rPr>
        <w:t xml:space="preserve"> </w:t>
      </w:r>
      <w:r w:rsidRPr="00500B44">
        <w:t>Add sterile PBS to</w:t>
      </w:r>
      <w:r>
        <w:t xml:space="preserve"> all </w:t>
      </w:r>
      <w:r w:rsidRPr="00500B44">
        <w:t>wells surrounding</w:t>
      </w:r>
      <w:r>
        <w:t xml:space="preserve"> sample wells</w:t>
      </w:r>
      <w:r w:rsidRPr="00500B44">
        <w:t xml:space="preserve"> </w:t>
      </w:r>
      <w:r>
        <w:t>to minimize evaporation of media on outer edges of experiment.</w:t>
      </w:r>
    </w:p>
    <w:p w14:paraId="02D6771A" w14:textId="77777777" w:rsidR="0017428C" w:rsidRDefault="0017428C" w:rsidP="003B536E">
      <w:r>
        <w:rPr>
          <w:b/>
        </w:rPr>
        <w:t>5</w:t>
      </w:r>
      <w:r w:rsidRPr="0047355A">
        <w:rPr>
          <w:b/>
        </w:rPr>
        <w:t>.</w:t>
      </w:r>
      <w:r>
        <w:t xml:space="preserve"> Replace lid to 96-well plate and move plate to 37C incubator with 5% CO</w:t>
      </w:r>
      <w:r w:rsidRPr="0047355A">
        <w:rPr>
          <w:vertAlign w:val="subscript"/>
        </w:rPr>
        <w:t>2</w:t>
      </w:r>
      <w:r>
        <w:t xml:space="preserve"> for 48h.</w:t>
      </w:r>
    </w:p>
    <w:p w14:paraId="78A3DBEF" w14:textId="77777777" w:rsidR="0047355A" w:rsidRPr="0047355A" w:rsidRDefault="0047355A">
      <w:pPr>
        <w:rPr>
          <w:i/>
        </w:rPr>
      </w:pPr>
    </w:p>
    <w:p w14:paraId="41396892" w14:textId="77777777" w:rsidR="00031262" w:rsidRDefault="00031262">
      <w:pPr>
        <w:rPr>
          <w:i/>
        </w:rPr>
      </w:pPr>
      <w:r w:rsidRPr="0047355A">
        <w:rPr>
          <w:i/>
        </w:rPr>
        <w:t>Day 6:</w:t>
      </w:r>
    </w:p>
    <w:p w14:paraId="526D8679" w14:textId="77777777" w:rsidR="0047355A" w:rsidRDefault="0047355A" w:rsidP="0047355A">
      <w:r w:rsidRPr="0047355A">
        <w:rPr>
          <w:b/>
        </w:rPr>
        <w:t>1.</w:t>
      </w:r>
      <w:r>
        <w:t xml:space="preserve"> Remove 96-well plate from incubator at 48h mark.</w:t>
      </w:r>
    </w:p>
    <w:p w14:paraId="4ECCBD34" w14:textId="77777777" w:rsidR="0047355A" w:rsidRDefault="0047355A" w:rsidP="0047355A">
      <w:r w:rsidRPr="0047355A">
        <w:rPr>
          <w:b/>
        </w:rPr>
        <w:t>2.</w:t>
      </w:r>
      <w:r>
        <w:t xml:space="preserve"> Spin plate at 1,400xG for 3min to pellet cells at bottom of round bottom. </w:t>
      </w:r>
    </w:p>
    <w:p w14:paraId="1F83474A" w14:textId="77777777" w:rsidR="0047355A" w:rsidRPr="0047355A" w:rsidRDefault="0047355A" w:rsidP="0047355A">
      <w:r w:rsidRPr="0047355A">
        <w:rPr>
          <w:b/>
        </w:rPr>
        <w:t>3.</w:t>
      </w:r>
      <w:r>
        <w:t xml:space="preserve"> Remove supernatant for analysis by ELISA (IL-2 and IFN-G).</w:t>
      </w:r>
    </w:p>
    <w:p w14:paraId="0A529BBB" w14:textId="77777777" w:rsidR="0047355A" w:rsidRDefault="0047355A" w:rsidP="0047355A">
      <w:pPr>
        <w:rPr>
          <w:u w:val="single"/>
        </w:rPr>
      </w:pPr>
    </w:p>
    <w:p w14:paraId="1E2D111A" w14:textId="77777777" w:rsidR="0047355A" w:rsidRPr="0047355A" w:rsidRDefault="0047355A">
      <w:pPr>
        <w:rPr>
          <w:i/>
        </w:rPr>
      </w:pPr>
    </w:p>
    <w:p w14:paraId="41F5E6D1" w14:textId="77777777" w:rsidR="00332C9F" w:rsidRPr="00332C9F" w:rsidRDefault="00332C9F">
      <w:pPr>
        <w:rPr>
          <w:u w:val="single"/>
        </w:rPr>
      </w:pPr>
    </w:p>
    <w:sectPr w:rsidR="00332C9F" w:rsidRPr="00332C9F" w:rsidSect="008274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8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0D84"/>
    <w:rsid w:val="00031262"/>
    <w:rsid w:val="00090D84"/>
    <w:rsid w:val="0017428C"/>
    <w:rsid w:val="002811B2"/>
    <w:rsid w:val="00332C9F"/>
    <w:rsid w:val="00335EA0"/>
    <w:rsid w:val="003B536E"/>
    <w:rsid w:val="0047355A"/>
    <w:rsid w:val="00500B44"/>
    <w:rsid w:val="005E6888"/>
    <w:rsid w:val="006E71B4"/>
    <w:rsid w:val="00827435"/>
    <w:rsid w:val="008B7745"/>
    <w:rsid w:val="00C17035"/>
    <w:rsid w:val="00D30132"/>
    <w:rsid w:val="00F5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4BFC52B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1007</Words>
  <Characters>5746</Characters>
  <Application>Microsoft Macintosh Word</Application>
  <DocSecurity>0</DocSecurity>
  <Lines>47</Lines>
  <Paragraphs>13</Paragraphs>
  <ScaleCrop>false</ScaleCrop>
  <Company>UNIVERSITY OF VIRGINIA</Company>
  <LinksUpToDate>false</LinksUpToDate>
  <CharactersWithSpaces>6740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Franks</dc:creator>
  <cp:keywords/>
  <dc:description/>
  <cp:lastModifiedBy>Ken Hsu</cp:lastModifiedBy>
  <cp:revision>2</cp:revision>
  <dcterms:created xsi:type="dcterms:W3CDTF">2018-07-07T17:58:00Z</dcterms:created>
  <dcterms:modified xsi:type="dcterms:W3CDTF">2018-07-07T17:58:00Z</dcterms:modified>
</cp:coreProperties>
</file>