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01141" w14:textId="77777777" w:rsidR="00E90698" w:rsidRPr="009F7818" w:rsidRDefault="00E90698" w:rsidP="00E90698">
      <w:pPr>
        <w:spacing w:line="480" w:lineRule="auto"/>
        <w:jc w:val="center"/>
        <w:rPr>
          <w:rFonts w:ascii="Times New Roman" w:hAnsi="Times New Roman" w:cs="Times New Roman"/>
          <w:b/>
          <w:bCs/>
          <w:sz w:val="24"/>
          <w:szCs w:val="24"/>
          <w:lang w:val="es-EC"/>
        </w:rPr>
      </w:pPr>
      <w:r w:rsidRPr="009F7818">
        <w:rPr>
          <w:rFonts w:ascii="Times New Roman" w:hAnsi="Times New Roman" w:cs="Times New Roman"/>
          <w:b/>
          <w:bCs/>
          <w:sz w:val="24"/>
          <w:szCs w:val="24"/>
          <w:lang w:val="es-EC"/>
        </w:rPr>
        <w:t>ESCUELA POLITÉCNICA NACIONAL</w:t>
      </w:r>
    </w:p>
    <w:p w14:paraId="75B81A1A" w14:textId="6F67D375" w:rsidR="00E90698" w:rsidRPr="009F7818" w:rsidRDefault="00E90698" w:rsidP="00E90698">
      <w:pPr>
        <w:spacing w:line="480" w:lineRule="auto"/>
        <w:jc w:val="center"/>
        <w:rPr>
          <w:b/>
          <w:bCs/>
          <w:lang w:val="es-EC"/>
        </w:rPr>
      </w:pPr>
      <w:r w:rsidRPr="00E90698">
        <w:rPr>
          <w:rFonts w:ascii="Times New Roman" w:hAnsi="Times New Roman" w:cs="Times New Roman"/>
          <w:b/>
          <w:bCs/>
          <w:lang w:val="es-EC"/>
        </w:rPr>
        <w:t>Comparación</w:t>
      </w:r>
      <w:r w:rsidRPr="00E90698">
        <w:rPr>
          <w:rFonts w:ascii="Times New Roman" w:hAnsi="Times New Roman" w:cs="Times New Roman"/>
          <w:b/>
          <w:bCs/>
          <w:lang w:val="es-EC"/>
        </w:rPr>
        <w:t xml:space="preserve"> de gaussiana vs Gauss-</w:t>
      </w:r>
      <w:proofErr w:type="spellStart"/>
      <w:r w:rsidRPr="00E90698">
        <w:rPr>
          <w:rFonts w:ascii="Times New Roman" w:hAnsi="Times New Roman" w:cs="Times New Roman"/>
          <w:b/>
          <w:bCs/>
          <w:lang w:val="es-EC"/>
        </w:rPr>
        <w:t>Jordan</w:t>
      </w:r>
      <w:proofErr w:type="spellEnd"/>
    </w:p>
    <w:p w14:paraId="32CE485D" w14:textId="77777777" w:rsidR="00E90698" w:rsidRDefault="00E90698" w:rsidP="00E90698">
      <w:pPr>
        <w:spacing w:line="480" w:lineRule="auto"/>
        <w:jc w:val="center"/>
        <w:rPr>
          <w:rFonts w:ascii="Times New Roman" w:hAnsi="Times New Roman" w:cs="Times New Roman"/>
          <w:b/>
          <w:bCs/>
          <w:sz w:val="24"/>
          <w:szCs w:val="24"/>
          <w:lang w:val="es-EC"/>
        </w:rPr>
      </w:pPr>
      <w:r>
        <w:rPr>
          <w:rFonts w:ascii="Times New Roman" w:hAnsi="Times New Roman" w:cs="Times New Roman"/>
          <w:b/>
          <w:bCs/>
          <w:sz w:val="24"/>
          <w:szCs w:val="24"/>
          <w:lang w:val="es-EC"/>
        </w:rPr>
        <w:t>ASIGNATURA</w:t>
      </w:r>
    </w:p>
    <w:p w14:paraId="2EBAE76F" w14:textId="77777777" w:rsidR="00E90698" w:rsidRDefault="00E90698" w:rsidP="00E90698">
      <w:pPr>
        <w:spacing w:line="480" w:lineRule="auto"/>
        <w:jc w:val="center"/>
        <w:rPr>
          <w:rFonts w:ascii="Times New Roman" w:hAnsi="Times New Roman" w:cs="Times New Roman"/>
          <w:sz w:val="24"/>
          <w:szCs w:val="24"/>
          <w:lang w:val="es-EC"/>
        </w:rPr>
      </w:pPr>
      <w:r>
        <w:rPr>
          <w:rFonts w:ascii="Times New Roman" w:hAnsi="Times New Roman" w:cs="Times New Roman"/>
          <w:sz w:val="24"/>
          <w:szCs w:val="24"/>
          <w:lang w:val="es-EC"/>
        </w:rPr>
        <w:t>Métodos Numéricos</w:t>
      </w:r>
    </w:p>
    <w:p w14:paraId="534D6A62" w14:textId="77777777" w:rsidR="00E90698" w:rsidRDefault="00E90698" w:rsidP="00E90698">
      <w:pPr>
        <w:spacing w:line="480" w:lineRule="auto"/>
        <w:jc w:val="center"/>
        <w:rPr>
          <w:rFonts w:ascii="Times New Roman" w:hAnsi="Times New Roman" w:cs="Times New Roman"/>
          <w:b/>
          <w:bCs/>
          <w:sz w:val="24"/>
          <w:szCs w:val="24"/>
          <w:lang w:val="es-EC"/>
        </w:rPr>
      </w:pPr>
      <w:r>
        <w:rPr>
          <w:rFonts w:ascii="Times New Roman" w:hAnsi="Times New Roman" w:cs="Times New Roman"/>
          <w:b/>
          <w:bCs/>
          <w:sz w:val="24"/>
          <w:szCs w:val="24"/>
          <w:lang w:val="es-EC"/>
        </w:rPr>
        <w:t>PROFESOR</w:t>
      </w:r>
    </w:p>
    <w:p w14:paraId="5BF7225E" w14:textId="77777777" w:rsidR="00E90698" w:rsidRPr="00107EC5" w:rsidRDefault="00E90698" w:rsidP="00E90698">
      <w:pPr>
        <w:spacing w:line="480" w:lineRule="auto"/>
        <w:jc w:val="center"/>
        <w:rPr>
          <w:rFonts w:ascii="Times New Roman" w:hAnsi="Times New Roman" w:cs="Times New Roman"/>
          <w:sz w:val="24"/>
          <w:szCs w:val="24"/>
          <w:lang w:val="es-EC"/>
        </w:rPr>
      </w:pPr>
      <w:r>
        <w:rPr>
          <w:rFonts w:ascii="Times New Roman" w:hAnsi="Times New Roman" w:cs="Times New Roman"/>
          <w:sz w:val="24"/>
          <w:szCs w:val="24"/>
          <w:lang w:val="es-EC"/>
        </w:rPr>
        <w:t xml:space="preserve">Ing. </w:t>
      </w:r>
      <w:r w:rsidRPr="00107EC5">
        <w:rPr>
          <w:rFonts w:ascii="Times New Roman" w:hAnsi="Times New Roman" w:cs="Times New Roman"/>
          <w:sz w:val="24"/>
          <w:szCs w:val="24"/>
          <w:lang w:val="es-EC"/>
        </w:rPr>
        <w:t>Jonathan A. Zea</w:t>
      </w:r>
    </w:p>
    <w:p w14:paraId="32EE5826" w14:textId="77777777" w:rsidR="00E90698" w:rsidRDefault="00E90698" w:rsidP="00E90698">
      <w:pPr>
        <w:spacing w:line="480" w:lineRule="auto"/>
        <w:jc w:val="center"/>
        <w:rPr>
          <w:rFonts w:ascii="Times New Roman" w:hAnsi="Times New Roman" w:cs="Times New Roman"/>
          <w:b/>
          <w:bCs/>
          <w:sz w:val="24"/>
          <w:szCs w:val="24"/>
          <w:lang w:val="es-EC"/>
        </w:rPr>
      </w:pPr>
      <w:r>
        <w:rPr>
          <w:rFonts w:ascii="Times New Roman" w:hAnsi="Times New Roman" w:cs="Times New Roman"/>
          <w:b/>
          <w:bCs/>
          <w:sz w:val="24"/>
          <w:szCs w:val="24"/>
          <w:lang w:val="es-EC"/>
        </w:rPr>
        <w:t>GRUPO</w:t>
      </w:r>
    </w:p>
    <w:p w14:paraId="7CB88823" w14:textId="77777777" w:rsidR="00E90698" w:rsidRPr="00EE7AE4" w:rsidRDefault="00E90698" w:rsidP="00E90698">
      <w:pPr>
        <w:spacing w:line="480" w:lineRule="auto"/>
        <w:jc w:val="center"/>
        <w:rPr>
          <w:rFonts w:ascii="Times New Roman" w:hAnsi="Times New Roman" w:cs="Times New Roman"/>
          <w:b/>
          <w:bCs/>
          <w:sz w:val="24"/>
          <w:szCs w:val="24"/>
          <w:lang w:val="es-EC"/>
        </w:rPr>
      </w:pPr>
      <w:r>
        <w:rPr>
          <w:rFonts w:ascii="Times New Roman" w:hAnsi="Times New Roman" w:cs="Times New Roman"/>
          <w:sz w:val="24"/>
          <w:szCs w:val="24"/>
          <w:lang w:val="es-EC"/>
        </w:rPr>
        <w:t>GR1CC</w:t>
      </w:r>
    </w:p>
    <w:p w14:paraId="4E4B9ADA" w14:textId="77777777" w:rsidR="00E90698" w:rsidRDefault="00E90698" w:rsidP="00E90698">
      <w:pPr>
        <w:spacing w:line="480" w:lineRule="auto"/>
        <w:jc w:val="center"/>
        <w:rPr>
          <w:rFonts w:ascii="Times New Roman" w:hAnsi="Times New Roman" w:cs="Times New Roman"/>
          <w:b/>
          <w:bCs/>
          <w:sz w:val="24"/>
          <w:szCs w:val="24"/>
          <w:lang w:val="es-EC"/>
        </w:rPr>
      </w:pPr>
      <w:r>
        <w:rPr>
          <w:rFonts w:ascii="Times New Roman" w:hAnsi="Times New Roman" w:cs="Times New Roman"/>
          <w:b/>
          <w:bCs/>
          <w:sz w:val="24"/>
          <w:szCs w:val="24"/>
          <w:lang w:val="es-EC"/>
        </w:rPr>
        <w:t>ESTUDIANTE</w:t>
      </w:r>
    </w:p>
    <w:p w14:paraId="45808C04" w14:textId="77777777" w:rsidR="00E90698" w:rsidRPr="000B21D8" w:rsidRDefault="00E90698" w:rsidP="00E90698">
      <w:pPr>
        <w:spacing w:line="480" w:lineRule="auto"/>
        <w:jc w:val="center"/>
        <w:rPr>
          <w:rFonts w:ascii="Times New Roman" w:hAnsi="Times New Roman" w:cs="Times New Roman"/>
          <w:sz w:val="24"/>
          <w:szCs w:val="24"/>
          <w:lang w:val="es-EC"/>
        </w:rPr>
      </w:pPr>
      <w:r>
        <w:rPr>
          <w:rFonts w:ascii="Times New Roman" w:hAnsi="Times New Roman" w:cs="Times New Roman"/>
          <w:sz w:val="24"/>
          <w:szCs w:val="24"/>
          <w:lang w:val="es-EC"/>
        </w:rPr>
        <w:t>Joel Stalin Tinitana Carrion</w:t>
      </w:r>
    </w:p>
    <w:p w14:paraId="6F8841BA" w14:textId="77777777" w:rsidR="00E90698" w:rsidRDefault="00E90698" w:rsidP="00E90698">
      <w:pPr>
        <w:spacing w:line="480" w:lineRule="auto"/>
        <w:jc w:val="center"/>
        <w:rPr>
          <w:rFonts w:ascii="Times New Roman" w:hAnsi="Times New Roman" w:cs="Times New Roman"/>
          <w:b/>
          <w:bCs/>
          <w:sz w:val="24"/>
          <w:szCs w:val="24"/>
          <w:lang w:val="es-EC"/>
        </w:rPr>
      </w:pPr>
      <w:r>
        <w:rPr>
          <w:rFonts w:ascii="Times New Roman" w:hAnsi="Times New Roman" w:cs="Times New Roman"/>
          <w:b/>
          <w:bCs/>
          <w:sz w:val="24"/>
          <w:szCs w:val="24"/>
          <w:lang w:val="es-EC"/>
        </w:rPr>
        <w:t>PERIODO ACADÉMICO</w:t>
      </w:r>
    </w:p>
    <w:p w14:paraId="594E7953" w14:textId="77777777" w:rsidR="00E90698" w:rsidRDefault="00E90698" w:rsidP="00E90698">
      <w:pPr>
        <w:spacing w:line="480" w:lineRule="auto"/>
        <w:jc w:val="center"/>
        <w:rPr>
          <w:rFonts w:ascii="Times New Roman" w:hAnsi="Times New Roman" w:cs="Times New Roman"/>
          <w:sz w:val="24"/>
          <w:szCs w:val="24"/>
          <w:lang w:val="es-EC"/>
        </w:rPr>
      </w:pPr>
      <w:r>
        <w:rPr>
          <w:rFonts w:ascii="Times New Roman" w:hAnsi="Times New Roman" w:cs="Times New Roman"/>
          <w:sz w:val="24"/>
          <w:szCs w:val="24"/>
          <w:lang w:val="es-EC"/>
        </w:rPr>
        <w:t>2025-A</w:t>
      </w:r>
    </w:p>
    <w:p w14:paraId="32914FA0" w14:textId="77777777" w:rsidR="00E90698" w:rsidRDefault="00E90698" w:rsidP="00E90698">
      <w:pPr>
        <w:spacing w:line="480" w:lineRule="auto"/>
        <w:jc w:val="center"/>
        <w:rPr>
          <w:rFonts w:ascii="Times New Roman" w:hAnsi="Times New Roman" w:cs="Times New Roman"/>
          <w:b/>
          <w:bCs/>
          <w:sz w:val="24"/>
          <w:szCs w:val="24"/>
          <w:lang w:val="es-EC"/>
        </w:rPr>
      </w:pPr>
      <w:r>
        <w:rPr>
          <w:rFonts w:ascii="Times New Roman" w:hAnsi="Times New Roman" w:cs="Times New Roman"/>
          <w:b/>
          <w:bCs/>
          <w:sz w:val="24"/>
          <w:szCs w:val="24"/>
          <w:lang w:val="es-EC"/>
        </w:rPr>
        <w:t>FECHA DE ENTREGA</w:t>
      </w:r>
    </w:p>
    <w:p w14:paraId="0BA88B3D" w14:textId="2705172E" w:rsidR="00E90698" w:rsidRDefault="00E90698" w:rsidP="00E90698">
      <w:pPr>
        <w:spacing w:line="480" w:lineRule="auto"/>
        <w:jc w:val="center"/>
        <w:rPr>
          <w:rFonts w:ascii="Times New Roman" w:hAnsi="Times New Roman" w:cs="Times New Roman"/>
          <w:sz w:val="24"/>
          <w:szCs w:val="24"/>
          <w:lang w:val="es-EC"/>
        </w:rPr>
      </w:pPr>
      <w:r>
        <w:rPr>
          <w:rFonts w:ascii="Times New Roman" w:hAnsi="Times New Roman" w:cs="Times New Roman"/>
          <w:sz w:val="24"/>
          <w:szCs w:val="24"/>
          <w:lang w:val="es-EC"/>
        </w:rPr>
        <w:t>24</w:t>
      </w:r>
      <w:r>
        <w:rPr>
          <w:rFonts w:ascii="Times New Roman" w:hAnsi="Times New Roman" w:cs="Times New Roman"/>
          <w:sz w:val="24"/>
          <w:szCs w:val="24"/>
          <w:lang w:val="es-EC"/>
        </w:rPr>
        <w:t>/06/2025</w:t>
      </w:r>
    </w:p>
    <w:p w14:paraId="692F196D" w14:textId="77777777" w:rsidR="00E90698" w:rsidRDefault="00E90698" w:rsidP="00E90698">
      <w:pPr>
        <w:spacing w:line="480" w:lineRule="auto"/>
        <w:jc w:val="center"/>
        <w:rPr>
          <w:rFonts w:ascii="Times New Roman" w:hAnsi="Times New Roman" w:cs="Times New Roman"/>
          <w:sz w:val="24"/>
          <w:szCs w:val="24"/>
          <w:lang w:val="es-EC"/>
        </w:rPr>
      </w:pPr>
    </w:p>
    <w:p w14:paraId="4CE1E5B2" w14:textId="77777777" w:rsidR="00E90698" w:rsidRDefault="00E90698" w:rsidP="00E90698">
      <w:pPr>
        <w:spacing w:line="480" w:lineRule="auto"/>
        <w:jc w:val="center"/>
        <w:rPr>
          <w:rFonts w:ascii="Times New Roman" w:hAnsi="Times New Roman" w:cs="Times New Roman"/>
          <w:sz w:val="24"/>
          <w:szCs w:val="24"/>
          <w:lang w:val="es-EC"/>
        </w:rPr>
      </w:pPr>
    </w:p>
    <w:p w14:paraId="539A0F5F" w14:textId="77777777" w:rsidR="00E90698" w:rsidRDefault="00E90698" w:rsidP="00E90698">
      <w:pPr>
        <w:spacing w:line="480" w:lineRule="auto"/>
        <w:jc w:val="center"/>
        <w:rPr>
          <w:rFonts w:ascii="Times New Roman" w:hAnsi="Times New Roman" w:cs="Times New Roman"/>
          <w:sz w:val="24"/>
          <w:szCs w:val="24"/>
          <w:lang w:val="es-EC"/>
        </w:rPr>
      </w:pPr>
    </w:p>
    <w:p w14:paraId="0E04136D" w14:textId="77777777" w:rsidR="00E90698" w:rsidRDefault="00E90698" w:rsidP="00E90698">
      <w:pPr>
        <w:spacing w:line="480" w:lineRule="auto"/>
        <w:jc w:val="center"/>
        <w:rPr>
          <w:rFonts w:ascii="Times New Roman" w:hAnsi="Times New Roman" w:cs="Times New Roman"/>
          <w:sz w:val="24"/>
          <w:szCs w:val="24"/>
          <w:lang w:val="es-EC"/>
        </w:rPr>
      </w:pPr>
    </w:p>
    <w:p w14:paraId="31330E2B" w14:textId="59A27EE7" w:rsidR="00E90698" w:rsidRPr="00E90698" w:rsidRDefault="00E90698" w:rsidP="00E90698">
      <w:pPr>
        <w:spacing w:line="480" w:lineRule="auto"/>
        <w:rPr>
          <w:rFonts w:ascii="Times New Roman" w:hAnsi="Times New Roman" w:cs="Times New Roman"/>
          <w:b/>
          <w:bCs/>
          <w:sz w:val="24"/>
          <w:szCs w:val="24"/>
          <w:lang w:val="es-EC"/>
        </w:rPr>
      </w:pPr>
      <w:r w:rsidRPr="00E90698">
        <w:rPr>
          <w:rFonts w:ascii="Times New Roman" w:hAnsi="Times New Roman" w:cs="Times New Roman"/>
          <w:b/>
          <w:bCs/>
          <w:sz w:val="24"/>
          <w:szCs w:val="24"/>
          <w:lang w:val="es-EC"/>
        </w:rPr>
        <w:lastRenderedPageBreak/>
        <w:t>Gráficas:</w:t>
      </w:r>
    </w:p>
    <w:p w14:paraId="76C99C70" w14:textId="08048A1C" w:rsidR="00E90698" w:rsidRDefault="00E90698" w:rsidP="00E90698">
      <w:pPr>
        <w:spacing w:line="480" w:lineRule="auto"/>
        <w:jc w:val="center"/>
        <w:rPr>
          <w:rFonts w:ascii="Times New Roman" w:hAnsi="Times New Roman" w:cs="Times New Roman"/>
          <w:sz w:val="24"/>
          <w:szCs w:val="24"/>
          <w:lang w:val="es-EC"/>
        </w:rPr>
      </w:pPr>
      <w:r>
        <w:rPr>
          <w:noProof/>
        </w:rPr>
        <w:drawing>
          <wp:inline distT="0" distB="0" distL="0" distR="0" wp14:anchorId="1646E394" wp14:editId="1C8C20E8">
            <wp:extent cx="4279900" cy="3441731"/>
            <wp:effectExtent l="0" t="0" r="6350" b="6350"/>
            <wp:docPr id="141973068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30685" name="Imagen 1" descr="Gráfico, Gráfico de líneas&#10;&#10;El contenido generado por IA puede ser incorrec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3028" cy="3444246"/>
                    </a:xfrm>
                    <a:prstGeom prst="rect">
                      <a:avLst/>
                    </a:prstGeom>
                    <a:noFill/>
                    <a:ln>
                      <a:noFill/>
                    </a:ln>
                  </pic:spPr>
                </pic:pic>
              </a:graphicData>
            </a:graphic>
          </wp:inline>
        </w:drawing>
      </w:r>
    </w:p>
    <w:p w14:paraId="6F59474B" w14:textId="73FCD828" w:rsidR="00E90698" w:rsidRPr="00CB076C" w:rsidRDefault="00E90698" w:rsidP="00E90698">
      <w:pPr>
        <w:spacing w:line="480" w:lineRule="auto"/>
        <w:jc w:val="center"/>
        <w:rPr>
          <w:rFonts w:ascii="Times New Roman" w:hAnsi="Times New Roman" w:cs="Times New Roman"/>
          <w:sz w:val="24"/>
          <w:szCs w:val="24"/>
          <w:lang w:val="es-EC"/>
        </w:rPr>
      </w:pPr>
      <w:r>
        <w:rPr>
          <w:noProof/>
        </w:rPr>
        <w:drawing>
          <wp:inline distT="0" distB="0" distL="0" distR="0" wp14:anchorId="608FAAA4" wp14:editId="4F49204D">
            <wp:extent cx="4356100" cy="3427494"/>
            <wp:effectExtent l="0" t="0" r="6350" b="1905"/>
            <wp:docPr id="1592673784"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73784" name="Imagen 2" descr="Gráfico, Gráfico de líneas&#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6927" cy="3436013"/>
                    </a:xfrm>
                    <a:prstGeom prst="rect">
                      <a:avLst/>
                    </a:prstGeom>
                    <a:noFill/>
                    <a:ln>
                      <a:noFill/>
                    </a:ln>
                  </pic:spPr>
                </pic:pic>
              </a:graphicData>
            </a:graphic>
          </wp:inline>
        </w:drawing>
      </w:r>
    </w:p>
    <w:p w14:paraId="5D043A38" w14:textId="651EDBF4" w:rsidR="007F0950" w:rsidRDefault="00E90698">
      <w:pPr>
        <w:rPr>
          <w:b/>
          <w:bCs/>
        </w:rPr>
      </w:pPr>
      <w:proofErr w:type="spellStart"/>
      <w:r w:rsidRPr="00E90698">
        <w:rPr>
          <w:b/>
          <w:bCs/>
        </w:rPr>
        <w:t>Conclusión</w:t>
      </w:r>
      <w:proofErr w:type="spellEnd"/>
    </w:p>
    <w:p w14:paraId="1B451889" w14:textId="77777777" w:rsidR="00E90698" w:rsidRPr="00E90698" w:rsidRDefault="00E90698" w:rsidP="00E90698">
      <w:pPr>
        <w:rPr>
          <w:lang w:val="es-EC"/>
        </w:rPr>
      </w:pPr>
      <w:r w:rsidRPr="00E90698">
        <w:rPr>
          <w:lang w:val="es-EC"/>
        </w:rPr>
        <w:lastRenderedPageBreak/>
        <w:t>Como se muestra en la gráfica, al intentar comparar los métodos de Eliminación Gaussiana y Gauss-</w:t>
      </w:r>
      <w:proofErr w:type="spellStart"/>
      <w:r w:rsidRPr="00E90698">
        <w:rPr>
          <w:lang w:val="es-EC"/>
        </w:rPr>
        <w:t>Jordan</w:t>
      </w:r>
      <w:proofErr w:type="spellEnd"/>
      <w:r w:rsidRPr="00E90698">
        <w:rPr>
          <w:lang w:val="es-EC"/>
        </w:rPr>
        <w:t xml:space="preserve"> mediante el tiempo de ejecución, se evidencia que esta métrica puede ser poco confiable, ya que los resultados tienden a variar considerablemente por factores como la arquitectura del procesador, el uso de recursos en segundo plano y la gestión interna de memoria de Python. En consecuencia, el tiempo no siempre refleja de manera óptima la eficiencia algorítmica en ejecuciones pequeñas o medianas.</w:t>
      </w:r>
    </w:p>
    <w:p w14:paraId="44CB08AD" w14:textId="77777777" w:rsidR="00E90698" w:rsidRPr="00E90698" w:rsidRDefault="00E90698" w:rsidP="00E90698">
      <w:pPr>
        <w:rPr>
          <w:lang w:val="es-EC"/>
        </w:rPr>
      </w:pPr>
      <w:r w:rsidRPr="00E90698">
        <w:rPr>
          <w:lang w:val="es-EC"/>
        </w:rPr>
        <w:t>Frente a esta limitación, se utilizó también el criterio del número de iteraciones o pasos para evaluar el rendimiento relativo de ambos métodos. A través de esta comparación, se constató que el método de eliminación gaussiana no solo alcanzó los resultados esperados en todos los casos, sino que además lo hizo con mayor precisión numérica y menor cantidad de operaciones. Esto se debe a que Gauss-</w:t>
      </w:r>
      <w:proofErr w:type="spellStart"/>
      <w:r w:rsidRPr="00E90698">
        <w:rPr>
          <w:lang w:val="es-EC"/>
        </w:rPr>
        <w:t>Jordan</w:t>
      </w:r>
      <w:proofErr w:type="spellEnd"/>
      <w:r w:rsidRPr="00E90698">
        <w:rPr>
          <w:lang w:val="es-EC"/>
        </w:rPr>
        <w:t>, al requerir hacer ceros tanto por debajo como por encima de cada pivote, realiza más pasos aritméticos, lo cual incrementa el error acumulado por redondeo y hace más lento el proceso.</w:t>
      </w:r>
    </w:p>
    <w:p w14:paraId="3C18BB93" w14:textId="77777777" w:rsidR="00E90698" w:rsidRPr="00E90698" w:rsidRDefault="00E90698" w:rsidP="00E90698">
      <w:pPr>
        <w:rPr>
          <w:lang w:val="es-EC"/>
        </w:rPr>
      </w:pPr>
      <w:r w:rsidRPr="00E90698">
        <w:rPr>
          <w:lang w:val="es-EC"/>
        </w:rPr>
        <w:t>En contraste, la eliminación gaussiana, al enfocarse únicamente en triangular la matriz y luego aplicar sustitución hacia atrás, resulta ser más rápida, eficiente y numéricamente más estable. Por tanto, para sistemas de tamaño moderado o grande, este método es claramente preferible tanto en tiempo de cómputo como en simplicidad computacional.</w:t>
      </w:r>
    </w:p>
    <w:p w14:paraId="667235ED" w14:textId="77777777" w:rsidR="00E90698" w:rsidRPr="00E90698" w:rsidRDefault="00E90698">
      <w:pPr>
        <w:rPr>
          <w:b/>
          <w:bCs/>
          <w:lang w:val="es-EC"/>
        </w:rPr>
      </w:pPr>
    </w:p>
    <w:sectPr w:rsidR="00E90698" w:rsidRPr="00E90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81"/>
    <w:rsid w:val="003A0881"/>
    <w:rsid w:val="005112DC"/>
    <w:rsid w:val="005D5AE8"/>
    <w:rsid w:val="007F0950"/>
    <w:rsid w:val="00812BAB"/>
    <w:rsid w:val="008371EE"/>
    <w:rsid w:val="009273FD"/>
    <w:rsid w:val="00E0127A"/>
    <w:rsid w:val="00E90698"/>
    <w:rsid w:val="00F5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1135"/>
  <w15:chartTrackingRefBased/>
  <w15:docId w15:val="{E7556AD3-48F2-4E20-8ECA-AE1B6F0C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698"/>
  </w:style>
  <w:style w:type="paragraph" w:styleId="Ttulo1">
    <w:name w:val="heading 1"/>
    <w:basedOn w:val="Normal"/>
    <w:next w:val="Normal"/>
    <w:link w:val="Ttulo1Car"/>
    <w:uiPriority w:val="9"/>
    <w:qFormat/>
    <w:rsid w:val="003A08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A08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A088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A088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A088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A08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08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08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08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881"/>
    <w:rPr>
      <w:rFonts w:asciiTheme="majorHAnsi" w:eastAsiaTheme="majorEastAsia" w:hAnsiTheme="majorHAnsi" w:cstheme="majorBidi"/>
      <w:color w:val="2F5496" w:themeColor="accent1" w:themeShade="BF"/>
      <w:sz w:val="40"/>
      <w:szCs w:val="40"/>
      <w:lang w:val="es-MX"/>
    </w:rPr>
  </w:style>
  <w:style w:type="character" w:customStyle="1" w:styleId="Ttulo2Car">
    <w:name w:val="Título 2 Car"/>
    <w:basedOn w:val="Fuentedeprrafopredeter"/>
    <w:link w:val="Ttulo2"/>
    <w:uiPriority w:val="9"/>
    <w:semiHidden/>
    <w:rsid w:val="003A0881"/>
    <w:rPr>
      <w:rFonts w:asciiTheme="majorHAnsi" w:eastAsiaTheme="majorEastAsia" w:hAnsiTheme="majorHAnsi" w:cstheme="majorBidi"/>
      <w:color w:val="2F5496" w:themeColor="accent1" w:themeShade="BF"/>
      <w:sz w:val="32"/>
      <w:szCs w:val="32"/>
      <w:lang w:val="es-MX"/>
    </w:rPr>
  </w:style>
  <w:style w:type="character" w:customStyle="1" w:styleId="Ttulo3Car">
    <w:name w:val="Título 3 Car"/>
    <w:basedOn w:val="Fuentedeprrafopredeter"/>
    <w:link w:val="Ttulo3"/>
    <w:uiPriority w:val="9"/>
    <w:semiHidden/>
    <w:rsid w:val="003A0881"/>
    <w:rPr>
      <w:rFonts w:eastAsiaTheme="majorEastAsia" w:cstheme="majorBidi"/>
      <w:color w:val="2F5496" w:themeColor="accent1" w:themeShade="BF"/>
      <w:sz w:val="28"/>
      <w:szCs w:val="28"/>
      <w:lang w:val="es-MX"/>
    </w:rPr>
  </w:style>
  <w:style w:type="character" w:customStyle="1" w:styleId="Ttulo4Car">
    <w:name w:val="Título 4 Car"/>
    <w:basedOn w:val="Fuentedeprrafopredeter"/>
    <w:link w:val="Ttulo4"/>
    <w:uiPriority w:val="9"/>
    <w:semiHidden/>
    <w:rsid w:val="003A0881"/>
    <w:rPr>
      <w:rFonts w:eastAsiaTheme="majorEastAsia" w:cstheme="majorBidi"/>
      <w:i/>
      <w:iCs/>
      <w:color w:val="2F5496" w:themeColor="accent1" w:themeShade="BF"/>
      <w:lang w:val="es-MX"/>
    </w:rPr>
  </w:style>
  <w:style w:type="character" w:customStyle="1" w:styleId="Ttulo5Car">
    <w:name w:val="Título 5 Car"/>
    <w:basedOn w:val="Fuentedeprrafopredeter"/>
    <w:link w:val="Ttulo5"/>
    <w:uiPriority w:val="9"/>
    <w:semiHidden/>
    <w:rsid w:val="003A0881"/>
    <w:rPr>
      <w:rFonts w:eastAsiaTheme="majorEastAsia" w:cstheme="majorBidi"/>
      <w:color w:val="2F5496" w:themeColor="accent1" w:themeShade="BF"/>
      <w:lang w:val="es-MX"/>
    </w:rPr>
  </w:style>
  <w:style w:type="character" w:customStyle="1" w:styleId="Ttulo6Car">
    <w:name w:val="Título 6 Car"/>
    <w:basedOn w:val="Fuentedeprrafopredeter"/>
    <w:link w:val="Ttulo6"/>
    <w:uiPriority w:val="9"/>
    <w:semiHidden/>
    <w:rsid w:val="003A0881"/>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3A0881"/>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3A0881"/>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3A0881"/>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3A0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0881"/>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3A08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0881"/>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3A0881"/>
    <w:pPr>
      <w:spacing w:before="160"/>
      <w:jc w:val="center"/>
    </w:pPr>
    <w:rPr>
      <w:i/>
      <w:iCs/>
      <w:color w:val="404040" w:themeColor="text1" w:themeTint="BF"/>
    </w:rPr>
  </w:style>
  <w:style w:type="character" w:customStyle="1" w:styleId="CitaCar">
    <w:name w:val="Cita Car"/>
    <w:basedOn w:val="Fuentedeprrafopredeter"/>
    <w:link w:val="Cita"/>
    <w:uiPriority w:val="29"/>
    <w:rsid w:val="003A0881"/>
    <w:rPr>
      <w:i/>
      <w:iCs/>
      <w:color w:val="404040" w:themeColor="text1" w:themeTint="BF"/>
      <w:lang w:val="es-MX"/>
    </w:rPr>
  </w:style>
  <w:style w:type="paragraph" w:styleId="Prrafodelista">
    <w:name w:val="List Paragraph"/>
    <w:basedOn w:val="Normal"/>
    <w:uiPriority w:val="34"/>
    <w:qFormat/>
    <w:rsid w:val="003A0881"/>
    <w:pPr>
      <w:ind w:left="720"/>
      <w:contextualSpacing/>
    </w:pPr>
  </w:style>
  <w:style w:type="character" w:styleId="nfasisintenso">
    <w:name w:val="Intense Emphasis"/>
    <w:basedOn w:val="Fuentedeprrafopredeter"/>
    <w:uiPriority w:val="21"/>
    <w:qFormat/>
    <w:rsid w:val="003A0881"/>
    <w:rPr>
      <w:i/>
      <w:iCs/>
      <w:color w:val="2F5496" w:themeColor="accent1" w:themeShade="BF"/>
    </w:rPr>
  </w:style>
  <w:style w:type="paragraph" w:styleId="Citadestacada">
    <w:name w:val="Intense Quote"/>
    <w:basedOn w:val="Normal"/>
    <w:next w:val="Normal"/>
    <w:link w:val="CitadestacadaCar"/>
    <w:uiPriority w:val="30"/>
    <w:qFormat/>
    <w:rsid w:val="003A08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A0881"/>
    <w:rPr>
      <w:i/>
      <w:iCs/>
      <w:color w:val="2F5496" w:themeColor="accent1" w:themeShade="BF"/>
      <w:lang w:val="es-MX"/>
    </w:rPr>
  </w:style>
  <w:style w:type="character" w:styleId="Referenciaintensa">
    <w:name w:val="Intense Reference"/>
    <w:basedOn w:val="Fuentedeprrafopredeter"/>
    <w:uiPriority w:val="32"/>
    <w:qFormat/>
    <w:rsid w:val="003A08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960024">
      <w:bodyDiv w:val="1"/>
      <w:marLeft w:val="0"/>
      <w:marRight w:val="0"/>
      <w:marTop w:val="0"/>
      <w:marBottom w:val="0"/>
      <w:divBdr>
        <w:top w:val="none" w:sz="0" w:space="0" w:color="auto"/>
        <w:left w:val="none" w:sz="0" w:space="0" w:color="auto"/>
        <w:bottom w:val="none" w:sz="0" w:space="0" w:color="auto"/>
        <w:right w:val="none" w:sz="0" w:space="0" w:color="auto"/>
      </w:divBdr>
    </w:div>
    <w:div w:id="21110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262</Words>
  <Characters>1442</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STALIN TINITANA CARRION</dc:creator>
  <cp:keywords/>
  <dc:description/>
  <cp:lastModifiedBy>JOEL STALIN TINITANA CARRION</cp:lastModifiedBy>
  <cp:revision>2</cp:revision>
  <dcterms:created xsi:type="dcterms:W3CDTF">2025-06-25T01:36:00Z</dcterms:created>
  <dcterms:modified xsi:type="dcterms:W3CDTF">2025-06-25T01:40:00Z</dcterms:modified>
</cp:coreProperties>
</file>