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09C" w:rsidRDefault="00EE709C" w:rsidP="002E703E">
      <w:pPr>
        <w:pStyle w:val="Heading1"/>
      </w:pPr>
      <w:r>
        <w:tab/>
        <w:t>Controles y estilo de juego:</w:t>
      </w:r>
    </w:p>
    <w:p w:rsidR="00EE709C" w:rsidRDefault="00EE709C" w:rsidP="00EE709C"/>
    <w:p w:rsidR="00263708" w:rsidRDefault="00263708" w:rsidP="00EE709C">
      <w:proofErr w:type="spellStart"/>
      <w:r>
        <w:t>Course</w:t>
      </w:r>
      <w:proofErr w:type="spellEnd"/>
      <w:r>
        <w:t xml:space="preserve"> </w:t>
      </w:r>
      <w:proofErr w:type="spellStart"/>
      <w:r>
        <w:t>Wars</w:t>
      </w:r>
      <w:proofErr w:type="spellEnd"/>
      <w:r>
        <w:t xml:space="preserve"> es un juego de combates en dos dimensiones, que presenta a sus personajes en un escenario simple, horizontal, con una imagen estática de fondo. Ambos personajes poseerán libre movimiento lateral, siendo capaces de caminar hacia adelante y hacia atrás, además de tener la capacidad de saltar y agacharse.</w:t>
      </w:r>
    </w:p>
    <w:p w:rsidR="00EE709C" w:rsidRPr="00EE709C" w:rsidRDefault="00263708" w:rsidP="00EE709C">
      <w:r>
        <w:t xml:space="preserve"> </w:t>
      </w:r>
    </w:p>
    <w:p w:rsidR="00EE709C" w:rsidRDefault="00EE709C" w:rsidP="00EE709C"/>
    <w:p w:rsidR="00EE709C" w:rsidRPr="00EE709C" w:rsidRDefault="00EE709C" w:rsidP="00EE709C"/>
    <w:p w:rsidR="00A95D6A" w:rsidRDefault="002E703E" w:rsidP="002E703E">
      <w:pPr>
        <w:pStyle w:val="Heading1"/>
      </w:pPr>
      <w:r>
        <w:tab/>
      </w:r>
      <w:r>
        <w:tab/>
        <w:t>Flujo del programa:</w:t>
      </w:r>
    </w:p>
    <w:p w:rsidR="002E703E" w:rsidRDefault="002E703E"/>
    <w:p w:rsidR="002E703E" w:rsidRDefault="002E703E">
      <w:r>
        <w:t xml:space="preserve">Una vez el jugador haya escogido </w:t>
      </w:r>
      <w:proofErr w:type="spellStart"/>
      <w:r w:rsidRPr="002E703E">
        <w:t>Course</w:t>
      </w:r>
      <w:proofErr w:type="spellEnd"/>
      <w:r>
        <w:t xml:space="preserve"> </w:t>
      </w:r>
      <w:proofErr w:type="spellStart"/>
      <w:r w:rsidRPr="002E703E">
        <w:t>Wars</w:t>
      </w:r>
      <w:proofErr w:type="spellEnd"/>
      <w:r>
        <w:t xml:space="preserve"> como su juego a jugar, se le presentará una pantalla de inicio.</w:t>
      </w:r>
    </w:p>
    <w:p w:rsidR="002E703E" w:rsidRDefault="002E703E">
      <w:r>
        <w:t xml:space="preserve">En ésta pantalla, se le indicará que presione el botón </w:t>
      </w:r>
      <w:proofErr w:type="spellStart"/>
      <w:r>
        <w:t>start</w:t>
      </w:r>
      <w:proofErr w:type="spellEnd"/>
      <w:r>
        <w:t xml:space="preserve"> para iniciar con el juego, además de mostrar el logo del programa, a los personajes y un fondo característico.</w:t>
      </w:r>
    </w:p>
    <w:p w:rsidR="002E703E" w:rsidRDefault="002E703E">
      <w:r>
        <w:t xml:space="preserve">El jugador, deberá presionar el botón </w:t>
      </w:r>
      <w:proofErr w:type="spellStart"/>
      <w:r>
        <w:t>start</w:t>
      </w:r>
      <w:proofErr w:type="spellEnd"/>
      <w:r>
        <w:t xml:space="preserve"> en su panel de </w:t>
      </w:r>
      <w:r w:rsidR="00B6048B">
        <w:t xml:space="preserve">botones del </w:t>
      </w:r>
      <w:proofErr w:type="spellStart"/>
      <w:r>
        <w:t>arcade</w:t>
      </w:r>
      <w:proofErr w:type="spellEnd"/>
      <w:r>
        <w:t xml:space="preserve">, para que se despliegue la pantalla de selección de personajes. En ésta, </w:t>
      </w:r>
      <w:r w:rsidR="00B6048B">
        <w:t xml:space="preserve">y acompañada con una música de fondo, </w:t>
      </w:r>
      <w:r>
        <w:t>a modo de cuadrícula, se le presentarán cada uno de los personajes disponibles de los cuales el jugador deberá escoger uno.</w:t>
      </w:r>
    </w:p>
    <w:p w:rsidR="002E703E" w:rsidRDefault="002E703E">
      <w:r>
        <w:t xml:space="preserve">Utilizando la palanca de control </w:t>
      </w:r>
      <w:r w:rsidR="00B6048B">
        <w:t>colocada a un lado de los botones, el jugador podrá mover el cursor seleccionador por cada uno de los diferentes personajes, sobre la cuadrícula de selección. En el momento que el cursor se ubique sobre uno de los personajes, éste efectuará una pequeña animación para instar al jugador a escogerlo. Una vez el jugador haya decidido cuál de los personajes utilizará, debe presionar cualquiera de los botones disponibles para aceptar la selección del personaje.</w:t>
      </w:r>
    </w:p>
    <w:p w:rsidR="00B6048B" w:rsidRDefault="00B6048B">
      <w:r>
        <w:t>una vez se haya presionado el botón, el juego le desplegará al jugador una breve introducción a la historia del juego, y un par de datos referentes al personaje escogido, además de su lista de movimientos. Después de eso, se le mostrará al jugador la pantalla de versus, en la cual se mostrará una imagen del personaje seleccionado, y en frente de este aparecerá una imagen del primer oponente a derrotar.</w:t>
      </w:r>
    </w:p>
    <w:p w:rsidR="00B6048B" w:rsidRDefault="00B6048B">
      <w:r>
        <w:t xml:space="preserve">una vez acabada la animación de la pantalla de versus, se dará paso a la pantalla de juego. Primero, los dos personajes combatientes harán aparición en el escenario con una pequeña </w:t>
      </w:r>
      <w:r>
        <w:lastRenderedPageBreak/>
        <w:t xml:space="preserve">animación característica de cada uno, posicionándose el personaje escogido por el jugador en el extremo izquierdo </w:t>
      </w:r>
      <w:r w:rsidR="004306C1">
        <w:t xml:space="preserve">inferior </w:t>
      </w:r>
      <w:r>
        <w:t xml:space="preserve">de </w:t>
      </w:r>
      <w:r w:rsidR="004306C1">
        <w:t>la pantalla, mientras que el jugador controlado por la inteligencia art</w:t>
      </w:r>
      <w:r w:rsidR="001664B7">
        <w:t>ificial del juego, hará su aparic</w:t>
      </w:r>
      <w:r w:rsidR="004306C1">
        <w:t>ión en el costado derecho inferior de la pantalla.</w:t>
      </w:r>
    </w:p>
    <w:p w:rsidR="004306C1" w:rsidRDefault="000E62F2">
      <w:r>
        <w:t>Una vez acabada la secuencia de animaciones de la introducción de personajes, en la pantalla se desplegarán las barras indicadoras de vida de los personajes, junto con sus barras de energías correspondientes; tras ello, con un aviso sonoro y gráfico, el juego indicará que se inicia el combate, cuya mecánica fue explicada en la sección anterior.</w:t>
      </w:r>
    </w:p>
    <w:p w:rsidR="000E62F2" w:rsidRDefault="000E62F2">
      <w:r>
        <w:t xml:space="preserve">una vez finalice el primer combate, cuando la vida de uno de los dos jugadores llegue a 0, se dará por </w:t>
      </w:r>
      <w:proofErr w:type="spellStart"/>
      <w:r>
        <w:t>concluído</w:t>
      </w:r>
      <w:proofErr w:type="spellEnd"/>
      <w:r>
        <w:t xml:space="preserve"> la primera ronda, y se anunciará al ganador. El personaje del ganador ejecutará una breve animación de victoria, para después volver a colocarse cada uno de los personajes en sus posiciones correspondientes, y dar inicio al segundo round.</w:t>
      </w:r>
    </w:p>
    <w:p w:rsidR="000E62F2" w:rsidRDefault="000E62F2">
      <w:r>
        <w:t xml:space="preserve">una vez acaben los rounds necesarios para concluir el combate, aparecerá una pantalla de puntuación, en la cual se le notificará al jugador los puntos obtenidos durante el combate. </w:t>
      </w:r>
      <w:r w:rsidR="000A0EA7">
        <w:t>Cuántos puntos logró conseguir por ataques conectados, bonificaciones extras por lograr combinaciones, puntos perdidos por ataques recibidos, puntos logrados por técnicas especiales ejecutadas y conectadas, además de alguna otra bonificación pertinente.</w:t>
      </w:r>
    </w:p>
    <w:p w:rsidR="000A0EA7" w:rsidRDefault="000A0EA7">
      <w:r>
        <w:t xml:space="preserve">Una vez concluida la pantalla de </w:t>
      </w:r>
      <w:r w:rsidR="00DB4229">
        <w:t>puntuación, se procederá de manera símil al caso previo con el siguiente combate.</w:t>
      </w:r>
    </w:p>
    <w:p w:rsidR="00DB4229" w:rsidRDefault="00DB4229">
      <w:r>
        <w:t xml:space="preserve">Si el jugador logra ganar todos los combates que se le van imponiendo a lo largo del juego, </w:t>
      </w:r>
      <w:r w:rsidR="001F0254">
        <w:t xml:space="preserve">aparecerá un combate final, en contra de un personaje que nunca antes se había visto. Este combate pretende ser más difícil que los anteriores, pero si el jugador logra derrotar a este enemigo final, en un combate con las mismas reglas que en todos los anteriores, se habrá terminado con el modo </w:t>
      </w:r>
      <w:proofErr w:type="spellStart"/>
      <w:r w:rsidR="001F0254">
        <w:t>arcade</w:t>
      </w:r>
      <w:proofErr w:type="spellEnd"/>
      <w:r w:rsidR="001F0254">
        <w:t xml:space="preserve"> del juego.</w:t>
      </w:r>
    </w:p>
    <w:p w:rsidR="001F0254" w:rsidRDefault="001F0254">
      <w:r>
        <w:t>Tras derrotar al enemigo final, y haber pasado la pantalla de puntuación de este último combate, el juego desplegará en la pantalla alguna animación característica del personaje seleccionado, relatando historia de éste, acerca de que hizo después de derrotar al enemigo final. Seguido de eso, aparecerá la pantalla con los créditos del juego.</w:t>
      </w:r>
    </w:p>
    <w:p w:rsidR="001F0254" w:rsidRDefault="001F0254">
      <w:r>
        <w:t>Si el jugador, tuvo un total de puntos destacable, el juego le preguntará un seudónimo, para registrar su puntuación en una tabla de puntos.</w:t>
      </w:r>
    </w:p>
    <w:p w:rsidR="001F0254" w:rsidRDefault="001F0254">
      <w:r>
        <w:t>Este sería el caso de uso perfecto de este programa, pero existen dos caminos más posibles que se pudiesen dar:</w:t>
      </w:r>
    </w:p>
    <w:p w:rsidR="001F0254" w:rsidRDefault="001F0254">
      <w:r>
        <w:t xml:space="preserve">El primero de estos, es en el caso de que el jugador perdiese las dos rondas de uno de los combates, y no pudiese continuar con la seguidilla de luchas. Si esto ocurre, luego de mostrar la pantalla de puntuación de aquella derrota, el juego desplegará la pantalla de continuación. En esta pantalla, al jugador se le darán 9 segundos para presionar el botón </w:t>
      </w:r>
      <w:proofErr w:type="spellStart"/>
      <w:r>
        <w:t>start</w:t>
      </w:r>
      <w:proofErr w:type="spellEnd"/>
      <w:r>
        <w:t xml:space="preserve">, y poder volver a la pantalla de selección de personajes. Si no alcanza a presionar el botón en esos nueve segundos, o </w:t>
      </w:r>
      <w:r>
        <w:lastRenderedPageBreak/>
        <w:t xml:space="preserve">deja que transcurran apropósito, el juego le dirá </w:t>
      </w:r>
      <w:proofErr w:type="spellStart"/>
      <w:r>
        <w:t>Game</w:t>
      </w:r>
      <w:proofErr w:type="spellEnd"/>
      <w:r>
        <w:t xml:space="preserve"> </w:t>
      </w:r>
      <w:proofErr w:type="spellStart"/>
      <w:r>
        <w:t>Over</w:t>
      </w:r>
      <w:proofErr w:type="spellEnd"/>
      <w:r>
        <w:t>, y retornará al inicio, perdiendo todos los avances conseguidos.</w:t>
      </w:r>
    </w:p>
    <w:p w:rsidR="001F0254" w:rsidRDefault="001F0254">
      <w:r>
        <w:t xml:space="preserve">En el caso de que sí se hubiese alcanzado a presionar el botón, la pantalla de selección de personajes se desplegará y se le dará al jugador la posibilidad de escoger nuevamente a un personaje. Una vez haya seleccionado al personaje que desee, el jugador volverá a la pelea en la </w:t>
      </w:r>
      <w:proofErr w:type="spellStart"/>
      <w:r>
        <w:t>cuál</w:t>
      </w:r>
      <w:proofErr w:type="spellEnd"/>
      <w:r>
        <w:t xml:space="preserve"> había quedado. A todo este proceso, se le conoce como </w:t>
      </w:r>
      <w:proofErr w:type="spellStart"/>
      <w:r>
        <w:t>Continue</w:t>
      </w:r>
      <w:proofErr w:type="spellEnd"/>
      <w:r>
        <w:t xml:space="preserve">, y por partida, un jugador tiene la capacidad de hacer dos </w:t>
      </w:r>
      <w:proofErr w:type="spellStart"/>
      <w:r>
        <w:t>continues</w:t>
      </w:r>
      <w:proofErr w:type="spellEnd"/>
      <w:r>
        <w:t>.</w:t>
      </w:r>
      <w:r w:rsidR="004E5D5A">
        <w:t xml:space="preserve"> O sea, si el jugador pierde </w:t>
      </w:r>
      <w:r>
        <w:t xml:space="preserve">tres veces, </w:t>
      </w:r>
      <w:r w:rsidR="004E5D5A">
        <w:t xml:space="preserve">cuando se despliegue la ventana de </w:t>
      </w:r>
      <w:proofErr w:type="spellStart"/>
      <w:r w:rsidR="004E5D5A">
        <w:t>continue</w:t>
      </w:r>
      <w:proofErr w:type="spellEnd"/>
      <w:r w:rsidR="004E5D5A">
        <w:t xml:space="preserve"> en la tercera oportunidad, el juego no le dejará presionar </w:t>
      </w:r>
      <w:proofErr w:type="spellStart"/>
      <w:r w:rsidR="004E5D5A">
        <w:t>start</w:t>
      </w:r>
      <w:proofErr w:type="spellEnd"/>
      <w:r w:rsidR="004E5D5A">
        <w:t>.</w:t>
      </w:r>
    </w:p>
    <w:p w:rsidR="004E5D5A" w:rsidRDefault="004E5D5A">
      <w:r>
        <w:t>El último, pero no menos importante caso de uso, es en el cual dos jugadores deseasen jugar, uno contra el otro.</w:t>
      </w:r>
    </w:p>
    <w:p w:rsidR="004E5D5A" w:rsidRDefault="004E5D5A">
      <w:r>
        <w:t>A esto, se le conoce como modo versus.</w:t>
      </w:r>
    </w:p>
    <w:p w:rsidR="004E5D5A" w:rsidRDefault="004E5D5A">
      <w:r>
        <w:t xml:space="preserve">para poder entrar en modo versus, el segundo jugador tiene que presionar el botón </w:t>
      </w:r>
      <w:proofErr w:type="spellStart"/>
      <w:r>
        <w:t>start</w:t>
      </w:r>
      <w:proofErr w:type="spellEnd"/>
      <w:r>
        <w:t xml:space="preserve"> en el momento que el primer jugador, está en la pantalla de selección de personajes, o en mitad de un combate. Cuando esto ocurre, en la pantalla aparece un mensaje con animación y sonido, en la cual se alerta que un nuevo jugador ha entrado al juego. Después de eso, se desplegará la ventana de selección de personajes, sólo que en esta oportunidad aparecerán dos cursores de selección, diferenciados por color los cuales representan a cada jugador. Una vez ambos jugadores hayan seleccionado sus personajes, aparecerá la pantalla de presentación del combate, para después proceder a la pantalla de juego.</w:t>
      </w:r>
    </w:p>
    <w:p w:rsidR="004E5D5A" w:rsidRDefault="004E5D5A">
      <w:r>
        <w:t>De manera similar al modo de un jugador, en la pantalla de juego primero se presentarán ambos personajes con sus introducciones correspondientes, posicionándose el personaje del jugador uno al extremo izquierdo inferior de la pantalla, mientras que el personaje del segundo jugador se posicionará en el extremo inferior derecho. Pasada la introducción, se procede al combate, donde en esta ocasión lucharán un jugador contra el otro.</w:t>
      </w:r>
    </w:p>
    <w:p w:rsidR="004E5D5A" w:rsidRDefault="004E5D5A">
      <w:r>
        <w:t xml:space="preserve">Una vez acabado el combate y se hubiese definido a un ganador de los dos combatientes, en vez de proceder a la pantalla de continuación como en el modo de un jugador, el juego simplemente volverá al modo de un jugador, permitiéndole continuar al ganador del combate jugando hasta perder, o llegar a la fase final. El jugador perdedor, podrá volver a retar al otro jugador con tan sólo presionar el botón </w:t>
      </w:r>
      <w:proofErr w:type="spellStart"/>
      <w:r>
        <w:t>start</w:t>
      </w:r>
      <w:proofErr w:type="spellEnd"/>
      <w:r>
        <w:t>. Se pueden realizar</w:t>
      </w:r>
      <w:r w:rsidR="0090457A">
        <w:t xml:space="preserve"> hasta tres retos por </w:t>
      </w:r>
      <w:proofErr w:type="spellStart"/>
      <w:r w:rsidR="0090457A">
        <w:t>game</w:t>
      </w:r>
      <w:proofErr w:type="spellEnd"/>
      <w:r w:rsidR="0090457A">
        <w:t xml:space="preserve"> </w:t>
      </w:r>
      <w:proofErr w:type="spellStart"/>
      <w:r w:rsidR="0090457A">
        <w:t>over</w:t>
      </w:r>
      <w:proofErr w:type="spellEnd"/>
      <w:r w:rsidR="0090457A">
        <w:t>.</w:t>
      </w:r>
    </w:p>
    <w:p w:rsidR="0090457A" w:rsidRDefault="0090457A"/>
    <w:p w:rsidR="0090457A" w:rsidRDefault="0090457A"/>
    <w:sectPr w:rsidR="0090457A" w:rsidSect="00A95D6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E703E"/>
    <w:rsid w:val="000A0EA7"/>
    <w:rsid w:val="000E62F2"/>
    <w:rsid w:val="001664B7"/>
    <w:rsid w:val="001F0254"/>
    <w:rsid w:val="00263708"/>
    <w:rsid w:val="002E703E"/>
    <w:rsid w:val="004306C1"/>
    <w:rsid w:val="004E5D5A"/>
    <w:rsid w:val="0090457A"/>
    <w:rsid w:val="00A95D6A"/>
    <w:rsid w:val="00B6048B"/>
    <w:rsid w:val="00CD73A8"/>
    <w:rsid w:val="00DB4229"/>
    <w:rsid w:val="00EE3876"/>
    <w:rsid w:val="00EE709C"/>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D6A"/>
  </w:style>
  <w:style w:type="paragraph" w:styleId="Heading1">
    <w:name w:val="heading 1"/>
    <w:basedOn w:val="Normal"/>
    <w:next w:val="Normal"/>
    <w:link w:val="Heading1Char"/>
    <w:uiPriority w:val="9"/>
    <w:qFormat/>
    <w:rsid w:val="002E70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03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1153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sandl</dc:creator>
  <cp:lastModifiedBy>sandl</cp:lastModifiedBy>
  <cp:revision>10</cp:revision>
  <dcterms:created xsi:type="dcterms:W3CDTF">2013-10-18T15:29:00Z</dcterms:created>
  <dcterms:modified xsi:type="dcterms:W3CDTF">2013-10-19T03:16:00Z</dcterms:modified>
</cp:coreProperties>
</file>