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Methodology:</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pPr>
      <w:r w:rsidDel="00000000" w:rsidR="00000000" w:rsidRPr="00000000">
        <w:rPr>
          <w:rtl w:val="0"/>
        </w:rPr>
        <w:t xml:space="preserve">Mandatory </w:t>
      </w:r>
      <w:r w:rsidDel="00000000" w:rsidR="00000000" w:rsidRPr="00000000">
        <w:rPr>
          <w:b w:val="1"/>
          <w:rtl w:val="0"/>
        </w:rPr>
        <w:t xml:space="preserve">vs </w:t>
      </w:r>
      <w:r w:rsidDel="00000000" w:rsidR="00000000" w:rsidRPr="00000000">
        <w:rPr>
          <w:rtl w:val="0"/>
        </w:rPr>
        <w:t xml:space="preserve">optional education, which is more effective?(online research)</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Are methods deployed by other institutions feasible for UVic?(online research)</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Can we educate the whole campus or should we focus on residence?(survey)</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What aspects of recycling do people have issues with?(survey)</w:t>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Are there any issues with the current on-campus garbage sorting system?(survey)</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Is educating people enough to make a substantial effect on the current condition? (Survey)</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What sort of education system to implement: face to face or online</w:t>
      </w:r>
    </w:p>
    <w:p w:rsidR="00000000" w:rsidDel="00000000" w:rsidP="00000000" w:rsidRDefault="00000000" w:rsidRPr="00000000" w14:paraId="0000000A">
      <w:pPr>
        <w:pageBreakBefore w:val="0"/>
        <w:rPr>
          <w:b w:val="1"/>
        </w:rPr>
      </w:pPr>
      <w:r w:rsidDel="00000000" w:rsidR="00000000" w:rsidRPr="00000000">
        <w:rPr>
          <w:b w:val="1"/>
          <w:rtl w:val="0"/>
        </w:rPr>
        <w:t xml:space="preserve">Problems:</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Biased results since the majority of people surveyed are aware of the problem</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Delay in survey being administered to students</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Difficulty scheduling meeting times around everyone’s busy schedules</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b w:val="1"/>
        </w:rPr>
      </w:pPr>
      <w:r w:rsidDel="00000000" w:rsidR="00000000" w:rsidRPr="00000000">
        <w:rPr>
          <w:b w:val="1"/>
          <w:rtl w:val="0"/>
        </w:rPr>
        <w:t xml:space="preserve">Timeline</w:t>
      </w:r>
    </w:p>
    <w:p w:rsidR="00000000" w:rsidDel="00000000" w:rsidP="00000000" w:rsidRDefault="00000000" w:rsidRPr="00000000" w14:paraId="00000010">
      <w:pPr>
        <w:pageBreakBefore w:val="0"/>
        <w:ind w:left="0" w:firstLine="0"/>
        <w:rPr/>
      </w:pPr>
      <w:r w:rsidDel="00000000" w:rsidR="00000000" w:rsidRPr="00000000">
        <w:rPr>
          <w:rtl w:val="0"/>
        </w:rPr>
        <w:t xml:space="preserve">Form team - Oct 29 to Nov 1</w:t>
      </w:r>
    </w:p>
    <w:p w:rsidR="00000000" w:rsidDel="00000000" w:rsidP="00000000" w:rsidRDefault="00000000" w:rsidRPr="00000000" w14:paraId="00000011">
      <w:pPr>
        <w:pageBreakBefore w:val="0"/>
        <w:ind w:left="0" w:firstLine="0"/>
        <w:rPr/>
      </w:pPr>
      <w:r w:rsidDel="00000000" w:rsidR="00000000" w:rsidRPr="00000000">
        <w:rPr>
          <w:rtl w:val="0"/>
        </w:rPr>
        <w:t xml:space="preserve">Coordinate schedules, arrange communication lines and establish group bylaws</w:t>
      </w:r>
    </w:p>
    <w:p w:rsidR="00000000" w:rsidDel="00000000" w:rsidP="00000000" w:rsidRDefault="00000000" w:rsidRPr="00000000" w14:paraId="00000012">
      <w:pPr>
        <w:pageBreakBefore w:val="0"/>
        <w:ind w:left="0" w:firstLine="0"/>
        <w:rPr/>
      </w:pPr>
      <w:r w:rsidDel="00000000" w:rsidR="00000000" w:rsidRPr="00000000">
        <w:rPr>
          <w:rtl w:val="0"/>
        </w:rPr>
        <w:t xml:space="preserve">Gather data - Nov 10 to Nov 17</w:t>
      </w:r>
    </w:p>
    <w:p w:rsidR="00000000" w:rsidDel="00000000" w:rsidP="00000000" w:rsidRDefault="00000000" w:rsidRPr="00000000" w14:paraId="00000013">
      <w:pPr>
        <w:pageBreakBefore w:val="0"/>
        <w:ind w:left="0" w:firstLine="0"/>
        <w:rPr/>
      </w:pPr>
      <w:r w:rsidDel="00000000" w:rsidR="00000000" w:rsidRPr="00000000">
        <w:rPr>
          <w:rtl w:val="0"/>
        </w:rPr>
        <w:t xml:space="preserve">Distribute survey and interview UVic waste reduction manager</w:t>
      </w:r>
    </w:p>
    <w:p w:rsidR="00000000" w:rsidDel="00000000" w:rsidP="00000000" w:rsidRDefault="00000000" w:rsidRPr="00000000" w14:paraId="00000014">
      <w:pPr>
        <w:pageBreakBefore w:val="0"/>
        <w:ind w:left="0" w:firstLine="0"/>
        <w:rPr/>
      </w:pPr>
      <w:r w:rsidDel="00000000" w:rsidR="00000000" w:rsidRPr="00000000">
        <w:rPr>
          <w:rtl w:val="0"/>
        </w:rPr>
        <w:t xml:space="preserve">Research - Nov 11 to Nov 30</w:t>
      </w:r>
    </w:p>
    <w:p w:rsidR="00000000" w:rsidDel="00000000" w:rsidP="00000000" w:rsidRDefault="00000000" w:rsidRPr="00000000" w14:paraId="00000015">
      <w:pPr>
        <w:pageBreakBefore w:val="0"/>
        <w:ind w:left="0" w:firstLine="0"/>
        <w:rPr/>
      </w:pPr>
      <w:r w:rsidDel="00000000" w:rsidR="00000000" w:rsidRPr="00000000">
        <w:rPr>
          <w:rtl w:val="0"/>
        </w:rPr>
        <w:t xml:space="preserve">Research techniques to effectively educate large groups of people and research other institutions’ techniques to solve similar problems</w:t>
      </w:r>
    </w:p>
    <w:p w:rsidR="00000000" w:rsidDel="00000000" w:rsidP="00000000" w:rsidRDefault="00000000" w:rsidRPr="00000000" w14:paraId="00000016">
      <w:pPr>
        <w:pageBreakBefore w:val="0"/>
        <w:ind w:left="0" w:firstLine="0"/>
        <w:rPr/>
      </w:pPr>
      <w:r w:rsidDel="00000000" w:rsidR="00000000" w:rsidRPr="00000000">
        <w:rPr>
          <w:rtl w:val="0"/>
        </w:rPr>
        <w:t xml:space="preserve">Draft report - Nov 10 to Dec 6</w:t>
      </w:r>
    </w:p>
    <w:p w:rsidR="00000000" w:rsidDel="00000000" w:rsidP="00000000" w:rsidRDefault="00000000" w:rsidRPr="00000000" w14:paraId="00000017">
      <w:pPr>
        <w:pageBreakBefore w:val="0"/>
        <w:ind w:left="0" w:firstLine="0"/>
        <w:rPr/>
      </w:pPr>
      <w:r w:rsidDel="00000000" w:rsidR="00000000" w:rsidRPr="00000000">
        <w:rPr>
          <w:rtl w:val="0"/>
        </w:rPr>
        <w:t xml:space="preserve">Divide sections amongst group members to write then edit as a group</w:t>
      </w:r>
    </w:p>
    <w:p w:rsidR="00000000" w:rsidDel="00000000" w:rsidP="00000000" w:rsidRDefault="00000000" w:rsidRPr="00000000" w14:paraId="00000018">
      <w:pPr>
        <w:pageBreakBefore w:val="0"/>
        <w:ind w:left="0" w:firstLine="0"/>
        <w:rPr/>
      </w:pPr>
      <w:r w:rsidDel="00000000" w:rsidR="00000000" w:rsidRPr="00000000">
        <w:rPr>
          <w:rtl w:val="0"/>
        </w:rPr>
        <w:t xml:space="preserve">results , recommendations, and discussion </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b w:val="1"/>
        </w:rPr>
      </w:pPr>
      <w:r w:rsidDel="00000000" w:rsidR="00000000" w:rsidRPr="00000000">
        <w:rPr>
          <w:b w:val="1"/>
          <w:rtl w:val="0"/>
        </w:rPr>
        <w:t xml:space="preserve">Work Remaining</w:t>
      </w:r>
    </w:p>
    <w:p w:rsidR="00000000" w:rsidDel="00000000" w:rsidP="00000000" w:rsidRDefault="00000000" w:rsidRPr="00000000" w14:paraId="0000001B">
      <w:pPr>
        <w:pageBreakBefore w:val="0"/>
        <w:ind w:left="0" w:firstLine="0"/>
        <w:rPr/>
      </w:pPr>
      <w:r w:rsidDel="00000000" w:rsidR="00000000" w:rsidRPr="00000000">
        <w:rPr>
          <w:rtl w:val="0"/>
        </w:rPr>
        <w:t xml:space="preserve">Analyze  survey data - Nov 17 to Nov 25</w:t>
      </w:r>
    </w:p>
    <w:p w:rsidR="00000000" w:rsidDel="00000000" w:rsidP="00000000" w:rsidRDefault="00000000" w:rsidRPr="00000000" w14:paraId="0000001C">
      <w:pPr>
        <w:pageBreakBefore w:val="0"/>
        <w:ind w:left="0" w:firstLine="0"/>
        <w:rPr/>
      </w:pPr>
      <w:r w:rsidDel="00000000" w:rsidR="00000000" w:rsidRPr="00000000">
        <w:rPr>
          <w:rtl w:val="0"/>
        </w:rPr>
        <w:t xml:space="preserve">Organize and categorize data from the survey &amp; interview</w:t>
      </w:r>
    </w:p>
    <w:p w:rsidR="00000000" w:rsidDel="00000000" w:rsidP="00000000" w:rsidRDefault="00000000" w:rsidRPr="00000000" w14:paraId="0000001D">
      <w:pPr>
        <w:pageBreakBefore w:val="0"/>
        <w:ind w:left="0" w:firstLine="0"/>
        <w:rPr/>
      </w:pPr>
      <w:r w:rsidDel="00000000" w:rsidR="00000000" w:rsidRPr="00000000">
        <w:rPr>
          <w:rtl w:val="0"/>
        </w:rPr>
        <w:t xml:space="preserve">Target areas of improvement - Nov 20 to Nov 25</w:t>
      </w:r>
    </w:p>
    <w:p w:rsidR="00000000" w:rsidDel="00000000" w:rsidP="00000000" w:rsidRDefault="00000000" w:rsidRPr="00000000" w14:paraId="0000001E">
      <w:pPr>
        <w:pageBreakBefore w:val="0"/>
        <w:ind w:left="0" w:firstLine="0"/>
        <w:rPr/>
      </w:pPr>
      <w:r w:rsidDel="00000000" w:rsidR="00000000" w:rsidRPr="00000000">
        <w:rPr>
          <w:rtl w:val="0"/>
        </w:rPr>
        <w:t xml:space="preserve"> Determine students’ missing knowledge and areas of the current recycling system that have to be improved</w:t>
      </w:r>
    </w:p>
    <w:p w:rsidR="00000000" w:rsidDel="00000000" w:rsidP="00000000" w:rsidRDefault="00000000" w:rsidRPr="00000000" w14:paraId="0000001F">
      <w:pPr>
        <w:pageBreakBefore w:val="0"/>
        <w:ind w:left="0" w:firstLine="0"/>
        <w:rPr/>
      </w:pPr>
      <w:r w:rsidDel="00000000" w:rsidR="00000000" w:rsidRPr="00000000">
        <w:rPr>
          <w:rtl w:val="0"/>
        </w:rPr>
        <w:t xml:space="preserve">Research education solutions - Nov 15 to Nov 30</w:t>
      </w:r>
    </w:p>
    <w:p w:rsidR="00000000" w:rsidDel="00000000" w:rsidP="00000000" w:rsidRDefault="00000000" w:rsidRPr="00000000" w14:paraId="00000020">
      <w:pPr>
        <w:pageBreakBefore w:val="0"/>
        <w:ind w:left="0" w:firstLine="0"/>
        <w:rPr/>
      </w:pPr>
      <w:r w:rsidDel="00000000" w:rsidR="00000000" w:rsidRPr="00000000">
        <w:rPr>
          <w:rtl w:val="0"/>
        </w:rPr>
        <w:t xml:space="preserve">Research techniques to effectively educate large groups of people and research other institutions’ techniques to solve similar problems</w:t>
      </w:r>
    </w:p>
    <w:p w:rsidR="00000000" w:rsidDel="00000000" w:rsidP="00000000" w:rsidRDefault="00000000" w:rsidRPr="00000000" w14:paraId="00000021">
      <w:pPr>
        <w:pageBreakBefore w:val="0"/>
        <w:ind w:left="0" w:firstLine="0"/>
        <w:rPr/>
      </w:pPr>
      <w:r w:rsidDel="00000000" w:rsidR="00000000" w:rsidRPr="00000000">
        <w:rPr>
          <w:rtl w:val="0"/>
        </w:rPr>
        <w:t xml:space="preserve">Estimate costs and timeline - Nov 25 to Nov 29</w:t>
      </w:r>
    </w:p>
    <w:p w:rsidR="00000000" w:rsidDel="00000000" w:rsidP="00000000" w:rsidRDefault="00000000" w:rsidRPr="00000000" w14:paraId="00000022">
      <w:pPr>
        <w:pageBreakBefore w:val="0"/>
        <w:ind w:left="0" w:firstLine="0"/>
        <w:rPr/>
      </w:pPr>
      <w:r w:rsidDel="00000000" w:rsidR="00000000" w:rsidRPr="00000000">
        <w:rPr>
          <w:rtl w:val="0"/>
        </w:rPr>
        <w:t xml:space="preserve">Begin determining feasibility of education plan in regards to budget and time constraints</w:t>
      </w:r>
    </w:p>
    <w:p w:rsidR="00000000" w:rsidDel="00000000" w:rsidP="00000000" w:rsidRDefault="00000000" w:rsidRPr="00000000" w14:paraId="00000023">
      <w:pPr>
        <w:pageBreakBefore w:val="0"/>
        <w:ind w:left="0" w:firstLine="0"/>
        <w:rPr/>
      </w:pPr>
      <w:r w:rsidDel="00000000" w:rsidR="00000000" w:rsidRPr="00000000">
        <w:rPr>
          <w:rtl w:val="0"/>
        </w:rPr>
        <w:t xml:space="preserve">Draft report - Nov 10 to Dec 6</w:t>
      </w:r>
    </w:p>
    <w:p w:rsidR="00000000" w:rsidDel="00000000" w:rsidP="00000000" w:rsidRDefault="00000000" w:rsidRPr="00000000" w14:paraId="00000024">
      <w:pPr>
        <w:pageBreakBefore w:val="0"/>
        <w:ind w:left="0" w:firstLine="0"/>
        <w:rPr/>
      </w:pPr>
      <w:r w:rsidDel="00000000" w:rsidR="00000000" w:rsidRPr="00000000">
        <w:rPr>
          <w:rtl w:val="0"/>
        </w:rPr>
        <w:t xml:space="preserve">Complete feasibility report and recommend or disprove education plan</w:t>
      </w:r>
    </w:p>
    <w:p w:rsidR="00000000" w:rsidDel="00000000" w:rsidP="00000000" w:rsidRDefault="00000000" w:rsidRPr="00000000" w14:paraId="00000025">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b w:val="1"/>
        </w:rPr>
      </w:pPr>
      <w:r w:rsidDel="00000000" w:rsidR="00000000" w:rsidRPr="00000000">
        <w:rPr>
          <w:b w:val="1"/>
          <w:rtl w:val="0"/>
        </w:rPr>
        <w:t xml:space="preserve">Shannon</w:t>
      </w:r>
    </w:p>
    <w:p w:rsidR="00000000" w:rsidDel="00000000" w:rsidP="00000000" w:rsidRDefault="00000000" w:rsidRPr="00000000" w14:paraId="00000028">
      <w:pPr>
        <w:pageBreakBefore w:val="0"/>
        <w:widowControl w:val="0"/>
        <w:rPr/>
      </w:pPr>
      <w:r w:rsidDel="00000000" w:rsidR="00000000" w:rsidRPr="00000000">
        <w:rPr>
          <w:rtl w:val="0"/>
        </w:rPr>
        <w:t xml:space="preserve"> To sum it all up - We are currently gathering more information on educational tactics and how we can apply these tactics to teach students the importance of properly recycling products, along with how to properly clean and reduce contamination of their recycling. We hope to have this research completed by the last week of november. We are hoping this research will help us achieve the 75% diversion rate.</w:t>
      </w:r>
    </w:p>
    <w:p w:rsidR="00000000" w:rsidDel="00000000" w:rsidP="00000000" w:rsidRDefault="00000000" w:rsidRPr="00000000" w14:paraId="00000029">
      <w:pPr>
        <w:pageBreakBefore w:val="0"/>
        <w:widowControl w:val="0"/>
        <w:rPr/>
      </w:pPr>
      <w:r w:rsidDel="00000000" w:rsidR="00000000" w:rsidRPr="00000000">
        <w:rPr>
          <w:rtl w:val="0"/>
        </w:rPr>
      </w:r>
    </w:p>
    <w:p w:rsidR="00000000" w:rsidDel="00000000" w:rsidP="00000000" w:rsidRDefault="00000000" w:rsidRPr="00000000" w14:paraId="0000002A">
      <w:pPr>
        <w:pageBreakBefore w:val="0"/>
        <w:widowControl w:val="0"/>
        <w:rPr/>
      </w:pPr>
      <w:r w:rsidDel="00000000" w:rsidR="00000000" w:rsidRPr="00000000">
        <w:rPr>
          <w:rtl w:val="0"/>
        </w:rPr>
        <w:t xml:space="preserve">With our survey completed we have some data on what students already know so we can gage what should be the focus of our educational programs.</w:t>
      </w:r>
    </w:p>
    <w:p w:rsidR="00000000" w:rsidDel="00000000" w:rsidP="00000000" w:rsidRDefault="00000000" w:rsidRPr="00000000" w14:paraId="0000002B">
      <w:pPr>
        <w:pageBreakBefore w:val="0"/>
        <w:widowControl w:val="0"/>
        <w:rPr/>
      </w:pPr>
      <w:r w:rsidDel="00000000" w:rsidR="00000000" w:rsidRPr="00000000">
        <w:rPr>
          <w:rtl w:val="0"/>
        </w:rPr>
      </w:r>
    </w:p>
    <w:p w:rsidR="00000000" w:rsidDel="00000000" w:rsidP="00000000" w:rsidRDefault="00000000" w:rsidRPr="00000000" w14:paraId="0000002C">
      <w:pPr>
        <w:pageBreakBefore w:val="0"/>
        <w:widowControl w:val="0"/>
        <w:rPr/>
      </w:pPr>
      <w:r w:rsidDel="00000000" w:rsidR="00000000" w:rsidRPr="00000000">
        <w:rPr>
          <w:rtl w:val="0"/>
        </w:rPr>
        <w:t xml:space="preserve">The online survey was completed quickly and saved time and money, since we didn't have to arrange more time and budget towards individuals going out and questioning students along with the permissions that doing so requires.</w:t>
      </w:r>
    </w:p>
    <w:p w:rsidR="00000000" w:rsidDel="00000000" w:rsidP="00000000" w:rsidRDefault="00000000" w:rsidRPr="00000000" w14:paraId="0000002D">
      <w:pPr>
        <w:pageBreakBefore w:val="0"/>
        <w:widowControl w:val="0"/>
        <w:rPr/>
      </w:pPr>
      <w:r w:rsidDel="00000000" w:rsidR="00000000" w:rsidRPr="00000000">
        <w:rPr>
          <w:rtl w:val="0"/>
        </w:rPr>
      </w:r>
    </w:p>
    <w:p w:rsidR="00000000" w:rsidDel="00000000" w:rsidP="00000000" w:rsidRDefault="00000000" w:rsidRPr="00000000" w14:paraId="0000002E">
      <w:pPr>
        <w:pageBreakBefore w:val="0"/>
        <w:widowControl w:val="0"/>
        <w:rPr/>
      </w:pPr>
      <w:r w:rsidDel="00000000" w:rsidR="00000000" w:rsidRPr="00000000">
        <w:rPr>
          <w:rtl w:val="0"/>
        </w:rPr>
        <w:t xml:space="preserve">We are on time and our report will be completed within the timeline we have provided earlier, which is within the guidelines provided to us.</w:t>
      </w:r>
    </w:p>
    <w:p w:rsidR="00000000" w:rsidDel="00000000" w:rsidP="00000000" w:rsidRDefault="00000000" w:rsidRPr="00000000" w14:paraId="0000002F">
      <w:pPr>
        <w:pageBreakBefore w:val="0"/>
        <w:ind w:left="0" w:firstLine="0"/>
        <w:rPr>
          <w:b w:val="1"/>
        </w:rPr>
      </w:pPr>
      <w:r w:rsidDel="00000000" w:rsidR="00000000" w:rsidRPr="00000000">
        <w:rPr>
          <w:rtl w:val="0"/>
        </w:rPr>
      </w:r>
    </w:p>
    <w:p w:rsidR="00000000" w:rsidDel="00000000" w:rsidP="00000000" w:rsidRDefault="00000000" w:rsidRPr="00000000" w14:paraId="00000030">
      <w:pPr>
        <w:pageBreakBefore w:val="0"/>
        <w:ind w:left="0" w:firstLine="0"/>
        <w:rPr>
          <w:b w:val="1"/>
        </w:rPr>
      </w:pPr>
      <w:r w:rsidDel="00000000" w:rsidR="00000000" w:rsidRPr="00000000">
        <w:rPr>
          <w:b w:val="1"/>
          <w:rtl w:val="0"/>
        </w:rPr>
        <w:t xml:space="preserve">Marie</w:t>
      </w:r>
    </w:p>
    <w:p w:rsidR="00000000" w:rsidDel="00000000" w:rsidP="00000000" w:rsidRDefault="00000000" w:rsidRPr="00000000" w14:paraId="00000031">
      <w:pPr>
        <w:pageBreakBefore w:val="0"/>
        <w:rPr>
          <w:b w:val="1"/>
        </w:rPr>
      </w:pPr>
      <w:r w:rsidDel="00000000" w:rsidR="00000000" w:rsidRPr="00000000">
        <w:rPr>
          <w:b w:val="1"/>
          <w:rtl w:val="0"/>
        </w:rPr>
        <w:t xml:space="preserve">Client context:</w:t>
      </w:r>
    </w:p>
    <w:p w:rsidR="00000000" w:rsidDel="00000000" w:rsidP="00000000" w:rsidRDefault="00000000" w:rsidRPr="00000000" w14:paraId="00000032">
      <w:pPr>
        <w:pageBreakBefore w:val="0"/>
        <w:rPr/>
      </w:pPr>
      <w:r w:rsidDel="00000000" w:rsidR="00000000" w:rsidRPr="00000000">
        <w:rPr>
          <w:rtl w:val="0"/>
        </w:rPr>
        <w:t xml:space="preserve">The majority of plastic waste generated by UVic  is made up of single use plastics products.</w:t>
      </w:r>
    </w:p>
    <w:p w:rsidR="00000000" w:rsidDel="00000000" w:rsidP="00000000" w:rsidRDefault="00000000" w:rsidRPr="00000000" w14:paraId="00000033">
      <w:pPr>
        <w:pageBreakBefore w:val="0"/>
        <w:rPr/>
      </w:pPr>
      <w:r w:rsidDel="00000000" w:rsidR="00000000" w:rsidRPr="00000000">
        <w:rPr>
          <w:rtl w:val="0"/>
        </w:rPr>
        <w:t xml:space="preserve">Due to major changes in global policies on importing plastic waste, the amount of plastic sent to landfills will be drastically increasing.</w:t>
      </w:r>
    </w:p>
    <w:p w:rsidR="00000000" w:rsidDel="00000000" w:rsidP="00000000" w:rsidRDefault="00000000" w:rsidRPr="00000000" w14:paraId="00000034">
      <w:pPr>
        <w:pageBreakBefore w:val="0"/>
        <w:rPr/>
      </w:pPr>
      <w:r w:rsidDel="00000000" w:rsidR="00000000" w:rsidRPr="00000000">
        <w:rPr>
          <w:rtl w:val="0"/>
        </w:rPr>
        <w:t xml:space="preserve"> These  factors are threatening UVic’s 2019 sustainability goal of 75% landfill diversion rate.</w:t>
      </w:r>
    </w:p>
    <w:p w:rsidR="00000000" w:rsidDel="00000000" w:rsidP="00000000" w:rsidRDefault="00000000" w:rsidRPr="00000000" w14:paraId="00000035">
      <w:pPr>
        <w:pageBreakBefore w:val="0"/>
        <w:rPr>
          <w:b w:val="1"/>
        </w:rPr>
      </w:pPr>
      <w:r w:rsidDel="00000000" w:rsidR="00000000" w:rsidRPr="00000000">
        <w:rPr>
          <w:b w:val="1"/>
          <w:rtl w:val="0"/>
        </w:rPr>
        <w:t xml:space="preserve">Problem definition:</w:t>
      </w:r>
    </w:p>
    <w:p w:rsidR="00000000" w:rsidDel="00000000" w:rsidP="00000000" w:rsidRDefault="00000000" w:rsidRPr="00000000" w14:paraId="00000036">
      <w:pPr>
        <w:pageBreakBefore w:val="0"/>
        <w:rPr/>
      </w:pPr>
      <w:r w:rsidDel="00000000" w:rsidR="00000000" w:rsidRPr="00000000">
        <w:rPr>
          <w:b w:val="1"/>
          <w:rtl w:val="0"/>
        </w:rPr>
        <w:t xml:space="preserve">Need: </w:t>
      </w:r>
      <w:r w:rsidDel="00000000" w:rsidR="00000000" w:rsidRPr="00000000">
        <w:rPr>
          <w:rtl w:val="0"/>
        </w:rPr>
        <w:t xml:space="preserve">The University of Victoria lacks an education program that teaches the community how to properly recycle.</w:t>
      </w:r>
    </w:p>
    <w:p w:rsidR="00000000" w:rsidDel="00000000" w:rsidP="00000000" w:rsidRDefault="00000000" w:rsidRPr="00000000" w14:paraId="00000037">
      <w:pPr>
        <w:pageBreakBefore w:val="0"/>
        <w:rPr/>
      </w:pPr>
      <w:r w:rsidDel="00000000" w:rsidR="00000000" w:rsidRPr="00000000">
        <w:rPr>
          <w:b w:val="1"/>
          <w:rtl w:val="0"/>
        </w:rPr>
        <w:t xml:space="preserve">Goal:  </w:t>
      </w:r>
      <w:r w:rsidDel="00000000" w:rsidR="00000000" w:rsidRPr="00000000">
        <w:rPr>
          <w:rtl w:val="0"/>
        </w:rPr>
        <w:t xml:space="preserve">Plan and execute, awareness and education drives, to keep the UVic community informed about the current state of plastic recycling market; and in the long run have them adopt a conservative mindset on usage of plastic items.</w:t>
      </w:r>
    </w:p>
    <w:p w:rsidR="00000000" w:rsidDel="00000000" w:rsidP="00000000" w:rsidRDefault="00000000" w:rsidRPr="00000000" w14:paraId="00000038">
      <w:pPr>
        <w:pageBreakBefore w:val="0"/>
        <w:rPr/>
      </w:pPr>
      <w:r w:rsidDel="00000000" w:rsidR="00000000" w:rsidRPr="00000000">
        <w:rPr>
          <w:b w:val="1"/>
          <w:rtl w:val="0"/>
        </w:rPr>
        <w:t xml:space="preserve">Benefits:  </w:t>
      </w:r>
      <w:r w:rsidDel="00000000" w:rsidR="00000000" w:rsidRPr="00000000">
        <w:rPr>
          <w:rtl w:val="0"/>
        </w:rPr>
        <w:t xml:space="preserve">Our proposed solution will decrease the amount of single use hard plastics on campus. It will also foster a sense of personal responsibility, thus empowering the community itself to find more ways to reduce and dispose of plastic waste effectively.</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Method:</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