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CLASIFICACIÓN DE TRIÁNGULOS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DAVID LEONARDO CABEZAS VILLAMIL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74776</wp:posOffset>
            </wp:positionH>
            <wp:positionV relativeFrom="paragraph">
              <wp:posOffset>123825</wp:posOffset>
            </wp:positionV>
            <wp:extent cx="5581650" cy="40481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29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4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KENI GIOVANNI MARQUINES SOLIS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PROGRAMACIÓN DE SOFTWARE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3313589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05/03/2026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INTRODUCCION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 el presente informe se da a conocer el analisis y desarrollo de un software capaz de clasificar triangulos segun sus lados, adicional tambien calcula el area y el perimetro de cada uno de estos, llegando a interactuar con el usuario para poder conocer las medidas y lados para determinar la informacion necesaria para el usuario.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primeramente el sistema pediria la informacion de lados dada por el usuario, asi mismo se calcula si son mas de 3 lados valida que no es un triangulo, pero si son 3 lados el sistema valida que si son triangulos, estos pueden ser equilatero, isoceles y escaleno.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segun la informacion que ya se encuentra en el sistema procede a pedir medidas al usuario para estas poder calcularlas y asi mismo saber que tipo de triangulo es ya que cada figura se determina de la longitud de sus lados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442629</wp:posOffset>
            </wp:positionV>
            <wp:extent cx="5581650" cy="4458746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29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458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este software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JUSTIFICACION</w:t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 justifica mediante la necesidad y requerimiento de un software que pueda calcular y definir si el tipo de triangulo que tiene el usuario es uno de los 3 tipos mediante la resolucion de problemas matematicos sencillos, la calasificaion de triangulos segun la longitud de sus lados asi mismo saber el area y el perimetro que se le dara al usuario la informacion optenida</w:t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DEFINICION DEL PROBLEMA</w:t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El problema radica en que actualmente muchas personas no saben o tiene poco conocimiento en triangulos y asi mismo en las matematicas para poder saber el area y el perimetro de los diferentes variaciones de triangulos, existen calculadoras para estos problemas matematicos pero no enfocadas en saber que tipo de triangulo y al mismo tiempo dar a conocer el area y el perímetro de este mismo,  esto conlleva a la creacion de este software para poder hacer mas facil el resultado de estos calculos matematicos, el sistema verifica si es un triangulo y asi mismo da a conocer al usuario que tipo de triangulo es y las medidas que pide en este caso area y perimetro.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PLANEACIÓN DEL SOFTWARE</w:t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CLASIFICACIÓN DE TRIÁNGULOS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Según los lados: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todos iguales / equilátero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dos iguales /  isósceles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263850</wp:posOffset>
            </wp:positionH>
            <wp:positionV relativeFrom="paragraph">
              <wp:posOffset>237651</wp:posOffset>
            </wp:positionV>
            <wp:extent cx="5581650" cy="4458746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29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458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todos diferentes / escaleno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calcular perímetro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calcular area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preguntar al usuario cuantos lados tiene la figura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si es un triángulo, solo 3 lados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no cumple con los 3 lados del triángulo entonces mostrar un mensaje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medidas del triángulo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si los lados son iguales o diferentes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 perímetro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 area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información del perímetro y el área.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clasifica triángulos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EQUILÁTERO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los lados iguales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ISÓSCELES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Dos lados iguales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los lados diferentes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según las medidas de los 3 lados así mismo se da a conocer cuál tipo de triángulo es, luego se calcula el perímetro y el área del triángulo.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0000"/>
        </w:rPr>
      </w:pPr>
      <w:r w:rsidDel="00000000" w:rsidR="00000000" w:rsidRPr="00000000">
        <w:rPr>
          <w:rtl w:val="0"/>
        </w:rPr>
        <w:t xml:space="preserve">VARIABLES </w:t>
      </w:r>
      <w:r w:rsidDel="00000000" w:rsidR="00000000" w:rsidRPr="00000000">
        <w:rPr>
          <w:color w:val="38761d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ff0000"/>
          <w:rtl w:val="0"/>
        </w:rPr>
        <w:t xml:space="preserve">salida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lados=0</w:t>
      </w:r>
    </w:p>
    <w:p w:rsidR="00000000" w:rsidDel="00000000" w:rsidP="00000000" w:rsidRDefault="00000000" w:rsidRPr="00000000" w14:paraId="0000007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lados=int(input(“¿cuantos lados tiene el triángulo?))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#esto permite que el usuario ingrese el dato de la cantidad de lados que se necesite calcular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#los datos ingresados sólo pueden ser enteros(int) por qué son números de lados.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#en caso  de no ser un triángulo: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print(“este número de lados  no concuerdan con las de un triángulo”)</w:t>
      </w:r>
    </w:p>
    <w:p w:rsidR="00000000" w:rsidDel="00000000" w:rsidP="00000000" w:rsidRDefault="00000000" w:rsidRPr="00000000" w14:paraId="0000007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#Como resultado el sistema informa que no se establecen las condiciones para ser un triángulo y no sigue el programa.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149550</wp:posOffset>
            </wp:positionH>
            <wp:positionV relativeFrom="paragraph">
              <wp:posOffset>184263</wp:posOffset>
            </wp:positionV>
            <wp:extent cx="5581650" cy="4458746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29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458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#en caso tal de que si se cumplan las condiciones para ser un triángulo el sistema genera las siguientes entradas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lado1=0</w:t>
      </w:r>
    </w:p>
    <w:p w:rsidR="00000000" w:rsidDel="00000000" w:rsidP="00000000" w:rsidRDefault="00000000" w:rsidRPr="00000000" w14:paraId="0000008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lado2=0</w:t>
      </w:r>
    </w:p>
    <w:p w:rsidR="00000000" w:rsidDel="00000000" w:rsidP="00000000" w:rsidRDefault="00000000" w:rsidRPr="00000000" w14:paraId="000000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lado3=0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lado1=float(input(“¿cuanto mide el lado número 1 de su triángulo?”))</w:t>
      </w:r>
    </w:p>
    <w:p w:rsidR="00000000" w:rsidDel="00000000" w:rsidP="00000000" w:rsidRDefault="00000000" w:rsidRPr="00000000" w14:paraId="0000008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lado2=float(input(“¿cuanto mide el lado número 2 de su triángulo?”))</w:t>
      </w:r>
    </w:p>
    <w:p w:rsidR="00000000" w:rsidDel="00000000" w:rsidP="00000000" w:rsidRDefault="00000000" w:rsidRPr="00000000" w14:paraId="0000008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lado3=float(input(“¿cuanto mide el lado número 3 de su triángulo?”))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#cada lado tiene una medida diferente, el sistema valida estas medidas cada una y verifican si son iguales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#se usa float porque las medidas son decimales no enteros por ejemplo (13.5)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#el sistema calcula y da la información requerida al usuario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 este caso el tipo de triángulo que puede llegar a ser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print(“segun las medidas el triángulo es un equilátero”)</w:t>
      </w:r>
    </w:p>
    <w:p w:rsidR="00000000" w:rsidDel="00000000" w:rsidP="00000000" w:rsidRDefault="00000000" w:rsidRPr="00000000" w14:paraId="0000009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print(“segun las medidas el triángulo es un isósceles”)</w:t>
      </w:r>
    </w:p>
    <w:p w:rsidR="00000000" w:rsidDel="00000000" w:rsidP="00000000" w:rsidRDefault="00000000" w:rsidRPr="00000000" w14:paraId="0000009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print(“segun las medidas el triángulo es un escaleno”)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#estas diferentes opciones de respuesta dan a entender uno de los dos puntos a saber (el tipo de triángulo que tenemos 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#Luego el sistema llega al punto de los algoritmos matemáticos donde calcula el área y el perímetro de cada triángulo.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#fórmula general para calcular area=altura * base/2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192807</wp:posOffset>
            </wp:positionV>
            <wp:extent cx="5581650" cy="445874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29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458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int(entero)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usa para poder tener el número de lados del triángulo y poder saber si es un triángulo o 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lado1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float(decimal)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usa para poner tener el número exacto de la medida del lado 1 del triangulo se usa decimal por que las medidas no son 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lado2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float(decimal)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usa para poner tener el número exacto de la medida del lado 2 del triangulo se usa decimal por que las medidas no son 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lado3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float(decimal)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usa para poner tener el número exacto de la medida del lado 3 del triangulo se usa decimal por que las medidas no son decimal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if lado1==lado2 and lado2==lado3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DIagramas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si son triángulos preguntando cuantos lados tiene el triangulo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581650" cy="4458746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29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458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