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6D637" w14:textId="0C06026A" w:rsidR="005C4648" w:rsidRDefault="005C4648" w:rsidP="0073116D">
      <w:pPr>
        <w:spacing w:line="360" w:lineRule="auto"/>
        <w:jc w:val="center"/>
        <w:rPr>
          <w:rFonts w:ascii="Cambria" w:hAnsi="Cambria" w:cstheme="minorHAnsi"/>
          <w:b/>
          <w:bCs/>
          <w:sz w:val="32"/>
          <w:szCs w:val="32"/>
        </w:rPr>
      </w:pPr>
    </w:p>
    <w:p w14:paraId="09DA4662" w14:textId="50697ACE" w:rsidR="005C4648" w:rsidRDefault="005C4648">
      <w:pPr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noProof/>
          <w:sz w:val="32"/>
          <w:szCs w:val="32"/>
        </w:rPr>
        <w:drawing>
          <wp:anchor distT="0" distB="0" distL="114300" distR="114300" simplePos="0" relativeHeight="251696128" behindDoc="0" locked="0" layoutInCell="1" allowOverlap="1" wp14:anchorId="15236DBB" wp14:editId="5F49F3EB">
            <wp:simplePos x="0" y="0"/>
            <wp:positionH relativeFrom="margin">
              <wp:posOffset>186055</wp:posOffset>
            </wp:positionH>
            <wp:positionV relativeFrom="paragraph">
              <wp:posOffset>813435</wp:posOffset>
            </wp:positionV>
            <wp:extent cx="5398135" cy="5798185"/>
            <wp:effectExtent l="0" t="0" r="0" b="0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579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 w:cstheme="minorHAnsi"/>
          <w:b/>
          <w:bCs/>
          <w:sz w:val="32"/>
          <w:szCs w:val="32"/>
        </w:rPr>
        <w:br w:type="page"/>
      </w:r>
    </w:p>
    <w:p w14:paraId="45B88D1B" w14:textId="3A722BF3" w:rsidR="0032763B" w:rsidRPr="00943F90" w:rsidRDefault="0073116D" w:rsidP="0073116D">
      <w:pPr>
        <w:spacing w:line="360" w:lineRule="auto"/>
        <w:jc w:val="center"/>
        <w:rPr>
          <w:rFonts w:ascii="Cambria" w:hAnsi="Cambria" w:cstheme="minorHAnsi"/>
          <w:b/>
          <w:bCs/>
        </w:rPr>
      </w:pPr>
      <w:r w:rsidRPr="00943F90">
        <w:rPr>
          <w:rFonts w:ascii="Cambria" w:hAnsi="Cambria" w:cstheme="minorHAnsi"/>
          <w:b/>
          <w:bCs/>
          <w:sz w:val="32"/>
          <w:szCs w:val="32"/>
        </w:rPr>
        <w:lastRenderedPageBreak/>
        <w:t>GUIA</w:t>
      </w:r>
      <w:r w:rsidR="007A6692" w:rsidRPr="00943F90">
        <w:rPr>
          <w:rFonts w:ascii="Cambria" w:hAnsi="Cambria" w:cstheme="minorHAnsi"/>
          <w:b/>
          <w:bCs/>
          <w:sz w:val="32"/>
          <w:szCs w:val="32"/>
        </w:rPr>
        <w:t xml:space="preserve"> </w:t>
      </w:r>
      <w:r w:rsidR="00574543">
        <w:rPr>
          <w:rFonts w:ascii="Cambria" w:hAnsi="Cambria" w:cstheme="minorHAnsi"/>
          <w:b/>
          <w:bCs/>
          <w:sz w:val="32"/>
          <w:szCs w:val="32"/>
        </w:rPr>
        <w:t>PARA</w:t>
      </w:r>
      <w:r w:rsidR="007A6692" w:rsidRPr="00943F90">
        <w:rPr>
          <w:rFonts w:ascii="Cambria" w:hAnsi="Cambria" w:cstheme="minorHAnsi"/>
          <w:b/>
          <w:bCs/>
          <w:sz w:val="32"/>
          <w:szCs w:val="32"/>
        </w:rPr>
        <w:t xml:space="preserve"> INSTALAÇÃO DE SISTEMAS</w:t>
      </w:r>
    </w:p>
    <w:p w14:paraId="3A42178D" w14:textId="39C1C467" w:rsidR="0073116D" w:rsidRPr="00127FBC" w:rsidRDefault="0073116D" w:rsidP="0073116D">
      <w:pPr>
        <w:spacing w:line="360" w:lineRule="auto"/>
        <w:jc w:val="both"/>
        <w:rPr>
          <w:rFonts w:cstheme="minorHAnsi"/>
        </w:rPr>
      </w:pPr>
    </w:p>
    <w:p w14:paraId="0B5B0D5A" w14:textId="4DB24206" w:rsidR="008A2906" w:rsidRPr="000C0436" w:rsidRDefault="008A2906" w:rsidP="000C0436">
      <w:pPr>
        <w:spacing w:line="360" w:lineRule="auto"/>
        <w:jc w:val="both"/>
        <w:rPr>
          <w:rFonts w:cstheme="minorHAnsi"/>
        </w:rPr>
      </w:pPr>
    </w:p>
    <w:p w14:paraId="550B9E39" w14:textId="6E073A6D" w:rsidR="00852E8E" w:rsidRPr="00127FBC" w:rsidRDefault="00C11BDE" w:rsidP="00C11BDE">
      <w:pPr>
        <w:spacing w:line="360" w:lineRule="auto"/>
        <w:ind w:firstLine="360"/>
        <w:jc w:val="both"/>
        <w:rPr>
          <w:rFonts w:cstheme="minorHAnsi"/>
        </w:rPr>
      </w:pPr>
      <w:r w:rsidRPr="00127FBC">
        <w:rPr>
          <w:rFonts w:cstheme="minorHAnsi"/>
        </w:rPr>
        <w:t xml:space="preserve"> </w:t>
      </w:r>
      <w:r w:rsidRPr="00127FBC">
        <w:rPr>
          <w:rFonts w:cstheme="minorHAnsi"/>
        </w:rPr>
        <w:tab/>
      </w:r>
      <w:r w:rsidR="008A2906" w:rsidRPr="00127FBC">
        <w:rPr>
          <w:rFonts w:cstheme="minorHAnsi"/>
        </w:rPr>
        <w:t xml:space="preserve">A fim de atender às necessidades das serventias cartorárias </w:t>
      </w:r>
      <w:r w:rsidRPr="00127FBC">
        <w:rPr>
          <w:rFonts w:cstheme="minorHAnsi"/>
        </w:rPr>
        <w:t>com suas devidas atribuições</w:t>
      </w:r>
      <w:r w:rsidR="007B2604">
        <w:rPr>
          <w:rFonts w:cstheme="minorHAnsi"/>
        </w:rPr>
        <w:t>,</w:t>
      </w:r>
      <w:r w:rsidRPr="00127FBC">
        <w:rPr>
          <w:rFonts w:cstheme="minorHAnsi"/>
        </w:rPr>
        <w:t xml:space="preserve"> a </w:t>
      </w:r>
      <w:r w:rsidRPr="00127FBC">
        <w:rPr>
          <w:rFonts w:cstheme="minorHAnsi"/>
          <w:b/>
          <w:bCs/>
        </w:rPr>
        <w:t>SOFTWIKI SUPORTE TECNOLÓGICO LTDA ME</w:t>
      </w:r>
      <w:r w:rsidRPr="00127FBC">
        <w:rPr>
          <w:rFonts w:cstheme="minorHAnsi"/>
        </w:rPr>
        <w:t xml:space="preserve"> desenvolveu 07 (sete) s</w:t>
      </w:r>
      <w:r w:rsidR="0082537F" w:rsidRPr="00127FBC">
        <w:rPr>
          <w:rFonts w:cstheme="minorHAnsi"/>
        </w:rPr>
        <w:t>oluções tecnológicas</w:t>
      </w:r>
      <w:r w:rsidRPr="00127FBC">
        <w:rPr>
          <w:rFonts w:cstheme="minorHAnsi"/>
        </w:rPr>
        <w:t xml:space="preserve">, </w:t>
      </w:r>
      <w:r w:rsidR="0091546C">
        <w:rPr>
          <w:rFonts w:cstheme="minorHAnsi"/>
        </w:rPr>
        <w:t>a</w:t>
      </w:r>
      <w:r w:rsidRPr="00127FBC">
        <w:rPr>
          <w:rFonts w:cstheme="minorHAnsi"/>
        </w:rPr>
        <w:t xml:space="preserve">s quais possuem funções específicas de acordo com a lei, o provimento ou qualquer determinação prevista por autoridades competentes que regulam a forma para realização de serviços </w:t>
      </w:r>
      <w:r w:rsidR="0082537F" w:rsidRPr="00127FBC">
        <w:rPr>
          <w:rFonts w:cstheme="minorHAnsi"/>
        </w:rPr>
        <w:t xml:space="preserve">extrajudiciais. Hoje a </w:t>
      </w:r>
      <w:r w:rsidR="0082537F" w:rsidRPr="00127FBC">
        <w:rPr>
          <w:rFonts w:cstheme="minorHAnsi"/>
          <w:b/>
          <w:bCs/>
        </w:rPr>
        <w:t>SOFTWIKI</w:t>
      </w:r>
      <w:r w:rsidR="0082537F" w:rsidRPr="00127FBC">
        <w:rPr>
          <w:rFonts w:cstheme="minorHAnsi"/>
        </w:rPr>
        <w:t xml:space="preserve"> possui os seguintes sistemas</w:t>
      </w:r>
      <w:r w:rsidR="00F0750E">
        <w:rPr>
          <w:rFonts w:cstheme="minorHAnsi"/>
        </w:rPr>
        <w:t xml:space="preserve"> com suas respectivas funções</w:t>
      </w:r>
      <w:r w:rsidR="0082537F" w:rsidRPr="00127FBC">
        <w:rPr>
          <w:rFonts w:cstheme="minorHAnsi"/>
        </w:rPr>
        <w:t>:</w:t>
      </w:r>
    </w:p>
    <w:p w14:paraId="09530FEB" w14:textId="77777777" w:rsidR="00A641EE" w:rsidRDefault="00A641EE" w:rsidP="00A641EE">
      <w:pPr>
        <w:pStyle w:val="PargrafodaLista"/>
        <w:numPr>
          <w:ilvl w:val="0"/>
          <w:numId w:val="4"/>
        </w:numPr>
        <w:spacing w:line="360" w:lineRule="auto"/>
        <w:jc w:val="both"/>
        <w:rPr>
          <w:rFonts w:cstheme="minorHAnsi"/>
          <w:b/>
          <w:bCs/>
        </w:rPr>
      </w:pPr>
      <w:r w:rsidRPr="00A641EE">
        <w:rPr>
          <w:rFonts w:cstheme="minorHAnsi"/>
          <w:b/>
          <w:bCs/>
        </w:rPr>
        <w:t>SOFTWIKI - REGISTRO DE IMÓVEIS</w:t>
      </w:r>
    </w:p>
    <w:p w14:paraId="14243475" w14:textId="77777777" w:rsidR="00A641EE" w:rsidRDefault="00A641EE" w:rsidP="009B1B92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Integração com o Registro Eletrônico do Estado de Goiás;</w:t>
      </w:r>
    </w:p>
    <w:p w14:paraId="1E27FDB4" w14:textId="77777777" w:rsidR="00A641EE" w:rsidRDefault="00A641EE" w:rsidP="00A641EE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Cadastro de Pessoa Física e Jurídica;</w:t>
      </w:r>
    </w:p>
    <w:p w14:paraId="5C18D373" w14:textId="77777777" w:rsidR="00A641EE" w:rsidRDefault="00A641EE" w:rsidP="00F214CE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3972AD">
        <w:rPr>
          <w:rFonts w:cstheme="minorHAnsi"/>
          <w:i/>
          <w:iCs/>
        </w:rPr>
        <w:t>Chat</w:t>
      </w:r>
      <w:r w:rsidRPr="00A641EE">
        <w:rPr>
          <w:rFonts w:cstheme="minorHAnsi"/>
        </w:rPr>
        <w:t xml:space="preserve"> interno para comunicação entre os operadores do cartório;</w:t>
      </w:r>
    </w:p>
    <w:p w14:paraId="1645F10A" w14:textId="77777777" w:rsidR="00A641EE" w:rsidRDefault="00A641EE" w:rsidP="005825AA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Controle de andamento;</w:t>
      </w:r>
    </w:p>
    <w:p w14:paraId="363CAA56" w14:textId="77777777" w:rsidR="00A641EE" w:rsidRDefault="00A641EE" w:rsidP="00E66C4F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Cadastro e consulta da Central Nacional de Indisponibilidade;</w:t>
      </w:r>
    </w:p>
    <w:p w14:paraId="5B7568DB" w14:textId="77777777" w:rsidR="00A641EE" w:rsidRDefault="00A641EE" w:rsidP="00B37FCB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Confecção e impressão do Livro 2 e 3, Protocolo e Indicadores Real e Pessoal;</w:t>
      </w:r>
    </w:p>
    <w:p w14:paraId="636CAB6A" w14:textId="77777777" w:rsidR="00A641EE" w:rsidRDefault="00A641EE" w:rsidP="005D41BC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Balcão de recepção de atos e certidões;</w:t>
      </w:r>
    </w:p>
    <w:p w14:paraId="74E51F57" w14:textId="77777777" w:rsidR="00A641EE" w:rsidRDefault="00A641EE" w:rsidP="004F269F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Emissão do Carimbo de Registro;</w:t>
      </w:r>
    </w:p>
    <w:p w14:paraId="66BA32D1" w14:textId="77777777" w:rsidR="00A641EE" w:rsidRDefault="00A641EE" w:rsidP="008B2DC7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Certidões pessoal e de ônus negativa ou positiva, vintenária ou digitalizada;</w:t>
      </w:r>
    </w:p>
    <w:p w14:paraId="1BF4CCE1" w14:textId="77777777" w:rsidR="00A641EE" w:rsidRDefault="00A641EE" w:rsidP="00A620AC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Digitalização das Matriculas, mapas e outros;</w:t>
      </w:r>
    </w:p>
    <w:p w14:paraId="633F30EC" w14:textId="77777777" w:rsidR="00A641EE" w:rsidRDefault="00A641EE" w:rsidP="00EA04D6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Envio da DOI e Relatórios Gerenciais.</w:t>
      </w:r>
    </w:p>
    <w:p w14:paraId="5EE18A55" w14:textId="77777777" w:rsidR="00A641EE" w:rsidRDefault="00A641EE" w:rsidP="00FD4392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Impressão de Recibos ou comprovantes;</w:t>
      </w:r>
    </w:p>
    <w:p w14:paraId="3224B703" w14:textId="0D84D15F" w:rsidR="00A641EE" w:rsidRDefault="00A641EE" w:rsidP="00FD4392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 xml:space="preserve">Impressão de </w:t>
      </w:r>
      <w:r w:rsidRPr="003972AD">
        <w:rPr>
          <w:rFonts w:cstheme="minorHAnsi"/>
          <w:i/>
          <w:iCs/>
        </w:rPr>
        <w:t>QR Code</w:t>
      </w:r>
      <w:r w:rsidRPr="00A641EE">
        <w:rPr>
          <w:rFonts w:cstheme="minorHAnsi"/>
        </w:rPr>
        <w:t xml:space="preserve"> em todos os documentos.</w:t>
      </w:r>
    </w:p>
    <w:p w14:paraId="2A74A02F" w14:textId="77777777" w:rsidR="00A641EE" w:rsidRPr="00A641EE" w:rsidRDefault="00A641EE" w:rsidP="00A641EE">
      <w:pPr>
        <w:spacing w:line="360" w:lineRule="auto"/>
        <w:jc w:val="both"/>
        <w:rPr>
          <w:rFonts w:cstheme="minorHAnsi"/>
        </w:rPr>
      </w:pPr>
    </w:p>
    <w:p w14:paraId="631209A3" w14:textId="77777777" w:rsidR="00A641EE" w:rsidRPr="00A641EE" w:rsidRDefault="00A641EE" w:rsidP="008D196A">
      <w:pPr>
        <w:pStyle w:val="PargrafodaLista"/>
        <w:numPr>
          <w:ilvl w:val="0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  <w:b/>
          <w:bCs/>
        </w:rPr>
        <w:t>SOFTWIKI - REGISTRO CIVIL DAS PESSOAS NATURAIS</w:t>
      </w:r>
    </w:p>
    <w:p w14:paraId="0F2E9689" w14:textId="77777777" w:rsidR="00A641EE" w:rsidRDefault="00A641EE" w:rsidP="00D91218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Cadastro de Pessoa Física;</w:t>
      </w:r>
    </w:p>
    <w:p w14:paraId="0AD75E17" w14:textId="77777777" w:rsidR="00A641EE" w:rsidRDefault="00A641EE" w:rsidP="00305D64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Confecção e emissão dos atos como:</w:t>
      </w:r>
    </w:p>
    <w:p w14:paraId="17E690CE" w14:textId="77777777" w:rsidR="00A641EE" w:rsidRDefault="00A641EE" w:rsidP="00162208">
      <w:pPr>
        <w:pStyle w:val="PargrafodaLista"/>
        <w:numPr>
          <w:ilvl w:val="2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Nascimento, Casamento (Civil, Religioso e Fora do cartório);</w:t>
      </w:r>
    </w:p>
    <w:p w14:paraId="5214ABCF" w14:textId="77777777" w:rsidR="00A641EE" w:rsidRDefault="00A641EE" w:rsidP="00EB75B2">
      <w:pPr>
        <w:pStyle w:val="PargrafodaLista"/>
        <w:numPr>
          <w:ilvl w:val="2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Cadastro de livros antigos;</w:t>
      </w:r>
    </w:p>
    <w:p w14:paraId="65F2AECB" w14:textId="77777777" w:rsidR="00A641EE" w:rsidRDefault="00A641EE" w:rsidP="00502C99">
      <w:pPr>
        <w:pStyle w:val="PargrafodaLista"/>
        <w:numPr>
          <w:ilvl w:val="2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Cadastro de minutas personalizadas;</w:t>
      </w:r>
    </w:p>
    <w:p w14:paraId="76CE9E94" w14:textId="77777777" w:rsidR="00A641EE" w:rsidRDefault="00A641EE" w:rsidP="00C43508">
      <w:pPr>
        <w:pStyle w:val="PargrafodaLista"/>
        <w:numPr>
          <w:ilvl w:val="2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(Livro e Processo);</w:t>
      </w:r>
    </w:p>
    <w:p w14:paraId="5AB4E809" w14:textId="77777777" w:rsidR="00A641EE" w:rsidRDefault="00A641EE" w:rsidP="00411BDB">
      <w:pPr>
        <w:pStyle w:val="PargrafodaLista"/>
        <w:numPr>
          <w:ilvl w:val="2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lastRenderedPageBreak/>
        <w:t>Óbito;</w:t>
      </w:r>
    </w:p>
    <w:p w14:paraId="11C68DBD" w14:textId="77777777" w:rsidR="00A641EE" w:rsidRDefault="00A641EE" w:rsidP="00C66873">
      <w:pPr>
        <w:pStyle w:val="PargrafodaLista"/>
        <w:numPr>
          <w:ilvl w:val="2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Natimorto;</w:t>
      </w:r>
    </w:p>
    <w:p w14:paraId="080F825F" w14:textId="77777777" w:rsidR="00A641EE" w:rsidRDefault="00A641EE" w:rsidP="006F184D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Livro - E;</w:t>
      </w:r>
    </w:p>
    <w:p w14:paraId="49705AC7" w14:textId="77777777" w:rsidR="00A641EE" w:rsidRDefault="00A641EE" w:rsidP="00AA02E9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Emissão de certidões em padrão CNJ (Provimento 63);</w:t>
      </w:r>
    </w:p>
    <w:p w14:paraId="29F17487" w14:textId="77777777" w:rsidR="00A641EE" w:rsidRDefault="00A641EE" w:rsidP="00922487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Certidões de Inteiro Teor e Reduzida;</w:t>
      </w:r>
    </w:p>
    <w:p w14:paraId="418C2843" w14:textId="77777777" w:rsidR="00A641EE" w:rsidRDefault="00A641EE" w:rsidP="003E42E3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Emissão de Recibos;</w:t>
      </w:r>
    </w:p>
    <w:p w14:paraId="66BB8680" w14:textId="77777777" w:rsidR="00A641EE" w:rsidRDefault="00A641EE" w:rsidP="00530E12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Emissão dos Comunicados;</w:t>
      </w:r>
    </w:p>
    <w:p w14:paraId="496AC44C" w14:textId="77777777" w:rsidR="00A641EE" w:rsidRDefault="00A641EE" w:rsidP="00220234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Cadastro e envio do:</w:t>
      </w:r>
    </w:p>
    <w:p w14:paraId="2288A071" w14:textId="77777777" w:rsidR="00A641EE" w:rsidRDefault="00A641EE" w:rsidP="00264ABD">
      <w:pPr>
        <w:pStyle w:val="PargrafodaLista"/>
        <w:numPr>
          <w:ilvl w:val="2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CRC;</w:t>
      </w:r>
    </w:p>
    <w:p w14:paraId="23ECB367" w14:textId="77777777" w:rsidR="00A641EE" w:rsidRDefault="00A641EE" w:rsidP="00501570">
      <w:pPr>
        <w:pStyle w:val="PargrafodaLista"/>
        <w:numPr>
          <w:ilvl w:val="2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IBGE;</w:t>
      </w:r>
    </w:p>
    <w:p w14:paraId="44D9FEAE" w14:textId="77777777" w:rsidR="00A641EE" w:rsidRDefault="00A641EE" w:rsidP="00A76696">
      <w:pPr>
        <w:pStyle w:val="PargrafodaLista"/>
        <w:numPr>
          <w:ilvl w:val="2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INSS;</w:t>
      </w:r>
    </w:p>
    <w:p w14:paraId="5D5C81D8" w14:textId="77777777" w:rsidR="00A641EE" w:rsidRDefault="00A641EE" w:rsidP="00F106E3">
      <w:pPr>
        <w:pStyle w:val="PargrafodaLista"/>
        <w:numPr>
          <w:ilvl w:val="2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SIRC;</w:t>
      </w:r>
    </w:p>
    <w:p w14:paraId="10A56D91" w14:textId="77777777" w:rsidR="00A641EE" w:rsidRDefault="00A641EE" w:rsidP="0082487F">
      <w:pPr>
        <w:pStyle w:val="PargrafodaLista"/>
        <w:numPr>
          <w:ilvl w:val="2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TRE;</w:t>
      </w:r>
    </w:p>
    <w:p w14:paraId="360A5FD2" w14:textId="77777777" w:rsidR="00A641EE" w:rsidRDefault="00A641EE" w:rsidP="003529AA">
      <w:pPr>
        <w:pStyle w:val="PargrafodaLista"/>
        <w:numPr>
          <w:ilvl w:val="2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Junta Militar e outros;</w:t>
      </w:r>
    </w:p>
    <w:p w14:paraId="2179C307" w14:textId="77777777" w:rsidR="00A641EE" w:rsidRDefault="00A641EE" w:rsidP="00A85344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Geração automática de CPF (</w:t>
      </w:r>
      <w:r w:rsidRPr="003972AD">
        <w:rPr>
          <w:rFonts w:cstheme="minorHAnsi"/>
          <w:i/>
          <w:iCs/>
        </w:rPr>
        <w:t>Webservice</w:t>
      </w:r>
      <w:r w:rsidRPr="00A641EE">
        <w:rPr>
          <w:rFonts w:cstheme="minorHAnsi"/>
        </w:rPr>
        <w:t xml:space="preserve"> CRC);</w:t>
      </w:r>
    </w:p>
    <w:p w14:paraId="3C32F906" w14:textId="77777777" w:rsidR="00A641EE" w:rsidRDefault="00A641EE" w:rsidP="008E492E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Processos e requerimentos de paternidade;</w:t>
      </w:r>
    </w:p>
    <w:p w14:paraId="62C64496" w14:textId="77777777" w:rsidR="00A641EE" w:rsidRDefault="00A641EE" w:rsidP="00BA5BFC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Agenda de Casamentos;</w:t>
      </w:r>
    </w:p>
    <w:p w14:paraId="3567AA36" w14:textId="77777777" w:rsidR="00A641EE" w:rsidRDefault="00A641EE" w:rsidP="000F640F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Certidão por Imagem;</w:t>
      </w:r>
    </w:p>
    <w:p w14:paraId="7BCE42B0" w14:textId="77777777" w:rsidR="00A641EE" w:rsidRDefault="00A641EE" w:rsidP="00CB0201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>Índice dos Livros e Relatórios Gerenciais;</w:t>
      </w:r>
    </w:p>
    <w:p w14:paraId="77D0C4B5" w14:textId="5C747C37" w:rsidR="00A641EE" w:rsidRPr="00A641EE" w:rsidRDefault="00A641EE" w:rsidP="00CB0201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A641EE">
        <w:rPr>
          <w:rFonts w:cstheme="minorHAnsi"/>
        </w:rPr>
        <w:t xml:space="preserve">Impressão de Certidões e etiquetas com </w:t>
      </w:r>
      <w:r w:rsidRPr="003972AD">
        <w:rPr>
          <w:rFonts w:cstheme="minorHAnsi"/>
          <w:i/>
          <w:iCs/>
        </w:rPr>
        <w:t>QR Code</w:t>
      </w:r>
      <w:r w:rsidRPr="00A641EE">
        <w:rPr>
          <w:rFonts w:cstheme="minorHAnsi"/>
        </w:rPr>
        <w:t>.</w:t>
      </w:r>
    </w:p>
    <w:p w14:paraId="040CD649" w14:textId="77777777" w:rsidR="0023049B" w:rsidRPr="0023049B" w:rsidRDefault="00A641EE" w:rsidP="001A7D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  <w:b/>
          <w:bCs/>
        </w:rPr>
        <w:t>SOFTWIKI - REGISTRO DE TÍTULOS E DOCUMENTOS E PESSOAS JURÍDICAS</w:t>
      </w:r>
    </w:p>
    <w:p w14:paraId="64584D3F" w14:textId="77777777" w:rsidR="0023049B" w:rsidRDefault="00A641EE" w:rsidP="00626C30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Cadastro de Pessoa Física e Jurídica;</w:t>
      </w:r>
    </w:p>
    <w:p w14:paraId="5851D2FD" w14:textId="77777777" w:rsidR="0023049B" w:rsidRDefault="00A641EE" w:rsidP="00B640A8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Confecção e emissão dos Livros gerais do RTD;</w:t>
      </w:r>
    </w:p>
    <w:p w14:paraId="03A35DDF" w14:textId="77777777" w:rsidR="0023049B" w:rsidRDefault="00A641EE" w:rsidP="00BC171B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Controle das numerações de Prenotado, Protocolo, Registro, Livro e Folha;</w:t>
      </w:r>
    </w:p>
    <w:p w14:paraId="52831112" w14:textId="77777777" w:rsidR="0023049B" w:rsidRDefault="00A641EE" w:rsidP="00762719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Emissão do Carimbo de Registro e Certidões de Notificações e Livro Protocolo;</w:t>
      </w:r>
    </w:p>
    <w:p w14:paraId="5C21CC48" w14:textId="77777777" w:rsidR="0023049B" w:rsidRDefault="00A641EE" w:rsidP="00E407B7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Impressão do Indicador Pessoal;</w:t>
      </w:r>
    </w:p>
    <w:p w14:paraId="23C91AC8" w14:textId="77777777" w:rsidR="0023049B" w:rsidRDefault="00A641EE" w:rsidP="00012C78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Emissão de certidões de breve relato, inteiro teor e digitalizada;</w:t>
      </w:r>
    </w:p>
    <w:p w14:paraId="13095488" w14:textId="77777777" w:rsidR="0023049B" w:rsidRDefault="00A641EE" w:rsidP="00BC0111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Emissão de Recibos e comprovantes e Relatórios Gerenciais;</w:t>
      </w:r>
    </w:p>
    <w:p w14:paraId="5499BBD5" w14:textId="77777777" w:rsidR="0023049B" w:rsidRDefault="00A641EE" w:rsidP="00E636B0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Livro de Imagem;</w:t>
      </w:r>
    </w:p>
    <w:p w14:paraId="10EF134B" w14:textId="77777777" w:rsidR="0023049B" w:rsidRDefault="00A641EE" w:rsidP="00E636B0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Certidão de Imagem;</w:t>
      </w:r>
    </w:p>
    <w:p w14:paraId="3AB249C0" w14:textId="77777777" w:rsidR="0023049B" w:rsidRDefault="00A641EE" w:rsidP="008C316C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Envio da DOI;</w:t>
      </w:r>
    </w:p>
    <w:p w14:paraId="3F33D2FF" w14:textId="77777777" w:rsidR="0023049B" w:rsidRDefault="00A641EE" w:rsidP="00D9277D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Cadastro de Atos Antigos;</w:t>
      </w:r>
    </w:p>
    <w:p w14:paraId="37BD6244" w14:textId="77777777" w:rsidR="0023049B" w:rsidRDefault="00A641EE" w:rsidP="00820E41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Controle de Andamentos;</w:t>
      </w:r>
    </w:p>
    <w:p w14:paraId="59E35371" w14:textId="465B4D9D" w:rsidR="00A641EE" w:rsidRPr="0023049B" w:rsidRDefault="00A641EE" w:rsidP="00820E41">
      <w:pPr>
        <w:pStyle w:val="PargrafodaLista"/>
        <w:numPr>
          <w:ilvl w:val="1"/>
          <w:numId w:val="4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lastRenderedPageBreak/>
        <w:t xml:space="preserve">Impressão de Certidões e etiquetas com </w:t>
      </w:r>
      <w:r w:rsidRPr="003972AD">
        <w:rPr>
          <w:rFonts w:cstheme="minorHAnsi"/>
          <w:i/>
          <w:iCs/>
        </w:rPr>
        <w:t>QR Code</w:t>
      </w:r>
      <w:r w:rsidRPr="0023049B">
        <w:rPr>
          <w:rFonts w:cstheme="minorHAnsi"/>
        </w:rPr>
        <w:t>;</w:t>
      </w:r>
    </w:p>
    <w:p w14:paraId="11C8D182" w14:textId="64236552" w:rsidR="0023049B" w:rsidRDefault="0023049B" w:rsidP="0023049B">
      <w:pPr>
        <w:spacing w:line="360" w:lineRule="auto"/>
        <w:jc w:val="both"/>
        <w:rPr>
          <w:rFonts w:cstheme="minorHAnsi"/>
        </w:rPr>
      </w:pPr>
    </w:p>
    <w:p w14:paraId="7BD96553" w14:textId="77777777" w:rsidR="0023049B" w:rsidRPr="0023049B" w:rsidRDefault="0023049B" w:rsidP="00D33009">
      <w:pPr>
        <w:pStyle w:val="PargrafodaLista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  <w:b/>
          <w:bCs/>
        </w:rPr>
        <w:t xml:space="preserve">SOFTWIKI - TABELIONATO DE NOTAS </w:t>
      </w:r>
    </w:p>
    <w:p w14:paraId="6271F234" w14:textId="408474C0" w:rsidR="0023049B" w:rsidRPr="0023049B" w:rsidRDefault="0023049B" w:rsidP="0023049B">
      <w:pPr>
        <w:pStyle w:val="PargrafodaLista"/>
        <w:spacing w:line="360" w:lineRule="auto"/>
        <w:ind w:left="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SEVIÇOS DE </w:t>
      </w:r>
      <w:r w:rsidRPr="0023049B">
        <w:rPr>
          <w:rFonts w:cstheme="minorHAnsi"/>
          <w:b/>
          <w:bCs/>
        </w:rPr>
        <w:t>BALCÃO</w:t>
      </w:r>
    </w:p>
    <w:p w14:paraId="2C82DF05" w14:textId="77777777" w:rsidR="0023049B" w:rsidRDefault="0023049B" w:rsidP="007355F3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Cadastro de Pessoa Física e Jurídica;</w:t>
      </w:r>
    </w:p>
    <w:p w14:paraId="36472918" w14:textId="77777777" w:rsidR="0023049B" w:rsidRDefault="0023049B" w:rsidP="000725B2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Sinal Público recebido e enviado;</w:t>
      </w:r>
    </w:p>
    <w:p w14:paraId="23DB1BFE" w14:textId="77777777" w:rsidR="0023049B" w:rsidRDefault="0023049B" w:rsidP="005143B6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Digitalização das assinaturas das partes e documentos pessoais para conferência na tela;</w:t>
      </w:r>
    </w:p>
    <w:p w14:paraId="4867DE37" w14:textId="77777777" w:rsidR="0023049B" w:rsidRDefault="0023049B" w:rsidP="00B71615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Impressão do reconhecimento de firma, sinal público e autenticação;</w:t>
      </w:r>
    </w:p>
    <w:p w14:paraId="2CBE0558" w14:textId="3F4E04D3" w:rsidR="0023049B" w:rsidRDefault="0023049B" w:rsidP="001128FE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 xml:space="preserve">Captura de imagem do apresentante no ato do serviço por </w:t>
      </w:r>
      <w:r w:rsidR="00C72932">
        <w:rPr>
          <w:rFonts w:cstheme="minorHAnsi"/>
          <w:i/>
          <w:iCs/>
        </w:rPr>
        <w:t>w</w:t>
      </w:r>
      <w:r w:rsidRPr="00C72932">
        <w:rPr>
          <w:rFonts w:cstheme="minorHAnsi"/>
          <w:i/>
          <w:iCs/>
        </w:rPr>
        <w:t>ebcam</w:t>
      </w:r>
      <w:r w:rsidRPr="0023049B">
        <w:rPr>
          <w:rFonts w:cstheme="minorHAnsi"/>
        </w:rPr>
        <w:t>;</w:t>
      </w:r>
    </w:p>
    <w:p w14:paraId="5678FD33" w14:textId="77777777" w:rsidR="0023049B" w:rsidRDefault="0023049B" w:rsidP="007D256B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Captura de digital do apresentante no ato do serviço por leitor biométrico;</w:t>
      </w:r>
    </w:p>
    <w:p w14:paraId="516AB9A6" w14:textId="77777777" w:rsidR="0023049B" w:rsidRDefault="0023049B" w:rsidP="00F1013B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Pedido de Certidão Textual e por Imagem;</w:t>
      </w:r>
    </w:p>
    <w:p w14:paraId="1FEB76D3" w14:textId="4D625BDB" w:rsidR="0023049B" w:rsidRPr="0023049B" w:rsidRDefault="0023049B" w:rsidP="00F1013B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 xml:space="preserve">Impressão de etiquetas com </w:t>
      </w:r>
      <w:r w:rsidRPr="003972AD">
        <w:rPr>
          <w:rFonts w:cstheme="minorHAnsi"/>
          <w:i/>
          <w:iCs/>
        </w:rPr>
        <w:t>QR Code</w:t>
      </w:r>
      <w:r w:rsidRPr="0023049B">
        <w:rPr>
          <w:rFonts w:cstheme="minorHAnsi"/>
        </w:rPr>
        <w:t>.</w:t>
      </w:r>
    </w:p>
    <w:p w14:paraId="035CF9BA" w14:textId="0A1651AF" w:rsidR="0023049B" w:rsidRPr="0023049B" w:rsidRDefault="0023049B" w:rsidP="00F0750E">
      <w:pPr>
        <w:spacing w:after="0" w:line="360" w:lineRule="auto"/>
        <w:jc w:val="both"/>
        <w:rPr>
          <w:rFonts w:cstheme="minorHAnsi"/>
          <w:b/>
          <w:bCs/>
        </w:rPr>
      </w:pPr>
      <w:r w:rsidRPr="0023049B">
        <w:rPr>
          <w:rFonts w:cstheme="minorHAnsi"/>
          <w:b/>
          <w:bCs/>
        </w:rPr>
        <w:t>SERVIÇOS GERAIS</w:t>
      </w:r>
    </w:p>
    <w:p w14:paraId="0910A3A0" w14:textId="77777777" w:rsidR="0023049B" w:rsidRDefault="0023049B" w:rsidP="00F0750E">
      <w:pPr>
        <w:pStyle w:val="PargrafodaLista"/>
        <w:numPr>
          <w:ilvl w:val="1"/>
          <w:numId w:val="5"/>
        </w:numPr>
        <w:spacing w:after="0"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Confecção e emissão dos atos públicos:</w:t>
      </w:r>
    </w:p>
    <w:p w14:paraId="096E2C2E" w14:textId="7CA5CC70" w:rsidR="0023049B" w:rsidRDefault="0023049B" w:rsidP="0023049B">
      <w:pPr>
        <w:pStyle w:val="PargrafodaLista"/>
        <w:numPr>
          <w:ilvl w:val="2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Escrituras;</w:t>
      </w:r>
    </w:p>
    <w:p w14:paraId="1FF0E96B" w14:textId="77777777" w:rsidR="0023049B" w:rsidRDefault="0023049B" w:rsidP="0023049B">
      <w:pPr>
        <w:pStyle w:val="PargrafodaLista"/>
        <w:numPr>
          <w:ilvl w:val="2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Procurações;</w:t>
      </w:r>
    </w:p>
    <w:p w14:paraId="23164667" w14:textId="77777777" w:rsidR="0023049B" w:rsidRDefault="0023049B" w:rsidP="0023049B">
      <w:pPr>
        <w:pStyle w:val="PargrafodaLista"/>
        <w:numPr>
          <w:ilvl w:val="2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Substabelecimentos</w:t>
      </w:r>
      <w:r>
        <w:rPr>
          <w:rFonts w:cstheme="minorHAnsi"/>
        </w:rPr>
        <w:t>;</w:t>
      </w:r>
    </w:p>
    <w:p w14:paraId="3B7EECAA" w14:textId="13183783" w:rsidR="0023049B" w:rsidRPr="0023049B" w:rsidRDefault="0023049B" w:rsidP="0023049B">
      <w:pPr>
        <w:pStyle w:val="PargrafodaLista"/>
        <w:numPr>
          <w:ilvl w:val="2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Testamentos e atos particulares;</w:t>
      </w:r>
    </w:p>
    <w:p w14:paraId="7845EC42" w14:textId="77777777" w:rsidR="0023049B" w:rsidRDefault="0023049B" w:rsidP="007044D0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Cadastro de Pessoa Física e Jurídica;</w:t>
      </w:r>
    </w:p>
    <w:p w14:paraId="1341FF88" w14:textId="77777777" w:rsidR="0023049B" w:rsidRDefault="0023049B" w:rsidP="000D06B3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Cadastro de minutas personalizadas;</w:t>
      </w:r>
    </w:p>
    <w:p w14:paraId="7B138A2E" w14:textId="77777777" w:rsidR="0023049B" w:rsidRDefault="0023049B" w:rsidP="000D06B3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Cadastro e envio da DOI, CENSEC, SISCOAF, CCN;</w:t>
      </w:r>
    </w:p>
    <w:p w14:paraId="33FB3130" w14:textId="77777777" w:rsidR="0023049B" w:rsidRDefault="0023049B" w:rsidP="00B00880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Emissão de Recibos;</w:t>
      </w:r>
    </w:p>
    <w:p w14:paraId="6463C44E" w14:textId="77777777" w:rsidR="0023049B" w:rsidRDefault="0023049B" w:rsidP="001B1035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Cadastro Clientes e imóveis;</w:t>
      </w:r>
    </w:p>
    <w:p w14:paraId="306F73C5" w14:textId="77777777" w:rsidR="0023049B" w:rsidRDefault="0023049B" w:rsidP="00C5398B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>Editor de Texto próprio;</w:t>
      </w:r>
    </w:p>
    <w:p w14:paraId="3CF2EA0F" w14:textId="6FDA9ABF" w:rsidR="0023049B" w:rsidRPr="0023049B" w:rsidRDefault="0023049B" w:rsidP="00C5398B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23049B">
        <w:rPr>
          <w:rFonts w:cstheme="minorHAnsi"/>
        </w:rPr>
        <w:t xml:space="preserve">Impressão de </w:t>
      </w:r>
      <w:r w:rsidRPr="003972AD">
        <w:rPr>
          <w:rFonts w:cstheme="minorHAnsi"/>
          <w:i/>
          <w:iCs/>
        </w:rPr>
        <w:t>QR Code</w:t>
      </w:r>
      <w:r w:rsidRPr="0023049B">
        <w:rPr>
          <w:rFonts w:cstheme="minorHAnsi"/>
        </w:rPr>
        <w:t xml:space="preserve"> em todos os documentos.</w:t>
      </w:r>
    </w:p>
    <w:p w14:paraId="6374E7C5" w14:textId="77777777" w:rsidR="0023049B" w:rsidRPr="00127FBC" w:rsidRDefault="0023049B" w:rsidP="0023049B">
      <w:pPr>
        <w:pStyle w:val="PargrafodaLista"/>
        <w:spacing w:line="360" w:lineRule="auto"/>
        <w:jc w:val="both"/>
        <w:rPr>
          <w:rFonts w:cstheme="minorHAnsi"/>
        </w:rPr>
      </w:pPr>
    </w:p>
    <w:p w14:paraId="17348C6E" w14:textId="77777777" w:rsidR="00C979E0" w:rsidRPr="00C979E0" w:rsidRDefault="00C979E0" w:rsidP="005D2DEE">
      <w:pPr>
        <w:pStyle w:val="PargrafodaLista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  <w:b/>
          <w:bCs/>
        </w:rPr>
        <w:t>SOFTWIKI - PROTESTO DE TÍTULOS E DOCUMENTOS</w:t>
      </w:r>
    </w:p>
    <w:p w14:paraId="5785A827" w14:textId="77777777" w:rsidR="00C979E0" w:rsidRDefault="00C979E0" w:rsidP="00137EB5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Cadastro de Pessoa Física e Jurídica;</w:t>
      </w:r>
    </w:p>
    <w:p w14:paraId="6E346087" w14:textId="77777777" w:rsidR="00C979E0" w:rsidRDefault="00C979E0" w:rsidP="00136895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Cadastro e apontamento de Títulos;</w:t>
      </w:r>
    </w:p>
    <w:p w14:paraId="1A3B98CF" w14:textId="77777777" w:rsidR="00C979E0" w:rsidRDefault="00C979E0" w:rsidP="004B5E00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Emissão de intimação;</w:t>
      </w:r>
    </w:p>
    <w:p w14:paraId="3114D656" w14:textId="77777777" w:rsidR="00C979E0" w:rsidRDefault="00C979E0" w:rsidP="005B131E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Importação e baixa de todos os Títulos de CRA;</w:t>
      </w:r>
    </w:p>
    <w:p w14:paraId="1B3596F9" w14:textId="77777777" w:rsidR="00C979E0" w:rsidRDefault="00C979E0" w:rsidP="008F2257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Controle de Apontamento, Intimação, Protesto e Cancelamento;</w:t>
      </w:r>
    </w:p>
    <w:p w14:paraId="565FE833" w14:textId="77777777" w:rsidR="00C979E0" w:rsidRDefault="00C979E0" w:rsidP="004A017E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lastRenderedPageBreak/>
        <w:t>Exportação de remessa para SERASA e BOA VISTA;</w:t>
      </w:r>
    </w:p>
    <w:p w14:paraId="04B0127A" w14:textId="77777777" w:rsidR="00C979E0" w:rsidRDefault="00C979E0" w:rsidP="00E04EE2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Livro de apontamento;</w:t>
      </w:r>
    </w:p>
    <w:p w14:paraId="71186714" w14:textId="77777777" w:rsidR="00C979E0" w:rsidRDefault="00C979E0" w:rsidP="00012418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Impressão de Instrumento de Protesto, Intimação, Edital, Certidões negativa e positiva, Relação de Protesto e Recibos;</w:t>
      </w:r>
    </w:p>
    <w:p w14:paraId="636F0B1D" w14:textId="77777777" w:rsidR="00C979E0" w:rsidRDefault="00C979E0" w:rsidP="006F5398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Livro de depósito de valores;</w:t>
      </w:r>
    </w:p>
    <w:p w14:paraId="3E5C2C26" w14:textId="77777777" w:rsidR="00C979E0" w:rsidRDefault="00C979E0" w:rsidP="001D333A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Remessa do CENPROT;</w:t>
      </w:r>
    </w:p>
    <w:p w14:paraId="21ED035E" w14:textId="136FAD68" w:rsidR="00C979E0" w:rsidRPr="00C979E0" w:rsidRDefault="00C979E0" w:rsidP="001D333A">
      <w:pPr>
        <w:pStyle w:val="PargrafodaLista"/>
        <w:numPr>
          <w:ilvl w:val="1"/>
          <w:numId w:val="5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 xml:space="preserve">Impressão de Certidões e etiquetas com </w:t>
      </w:r>
      <w:r w:rsidRPr="003972AD">
        <w:rPr>
          <w:rFonts w:cstheme="minorHAnsi"/>
          <w:i/>
          <w:iCs/>
        </w:rPr>
        <w:t>QR Code</w:t>
      </w:r>
      <w:r w:rsidRPr="00C979E0">
        <w:rPr>
          <w:rFonts w:cstheme="minorHAnsi"/>
        </w:rPr>
        <w:t>.</w:t>
      </w:r>
    </w:p>
    <w:p w14:paraId="1CA6F0E3" w14:textId="107CD1BC" w:rsidR="00C979E0" w:rsidRDefault="00C979E0" w:rsidP="00C979E0">
      <w:pPr>
        <w:spacing w:line="360" w:lineRule="auto"/>
        <w:jc w:val="both"/>
        <w:rPr>
          <w:rFonts w:cstheme="minorHAnsi"/>
        </w:rPr>
      </w:pPr>
    </w:p>
    <w:p w14:paraId="0D5238DB" w14:textId="303531AC" w:rsidR="00C979E0" w:rsidRPr="00C979E0" w:rsidRDefault="00C979E0" w:rsidP="003E0468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  <w:b/>
          <w:bCs/>
        </w:rPr>
        <w:t xml:space="preserve">SOFTWIKI </w:t>
      </w:r>
      <w:r>
        <w:rPr>
          <w:rFonts w:cstheme="minorHAnsi"/>
          <w:b/>
          <w:bCs/>
        </w:rPr>
        <w:t>–</w:t>
      </w:r>
      <w:r w:rsidRPr="00C979E0">
        <w:rPr>
          <w:rFonts w:cstheme="minorHAnsi"/>
          <w:b/>
          <w:bCs/>
        </w:rPr>
        <w:t xml:space="preserve"> CAIXA</w:t>
      </w:r>
    </w:p>
    <w:p w14:paraId="43C6DD17" w14:textId="77777777" w:rsidR="00C979E0" w:rsidRDefault="00C979E0" w:rsidP="00604DB2">
      <w:pPr>
        <w:pStyle w:val="PargrafodaLista"/>
        <w:numPr>
          <w:ilvl w:val="1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Controle das Receitas e Despesas;</w:t>
      </w:r>
    </w:p>
    <w:p w14:paraId="4A4AE59C" w14:textId="77777777" w:rsidR="00C979E0" w:rsidRDefault="00C979E0" w:rsidP="008C4452">
      <w:pPr>
        <w:pStyle w:val="PargrafodaLista"/>
        <w:numPr>
          <w:ilvl w:val="1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Relatório de Atos Praticados;</w:t>
      </w:r>
    </w:p>
    <w:p w14:paraId="2CB64E8C" w14:textId="77777777" w:rsidR="00C979E0" w:rsidRDefault="00C979E0" w:rsidP="007859E2">
      <w:pPr>
        <w:pStyle w:val="PargrafodaLista"/>
        <w:numPr>
          <w:ilvl w:val="1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Emissão de Boletos Bancários;</w:t>
      </w:r>
    </w:p>
    <w:p w14:paraId="5118378C" w14:textId="613B9F39" w:rsidR="00C979E0" w:rsidRDefault="00C979E0" w:rsidP="00DF43B8">
      <w:pPr>
        <w:pStyle w:val="PargrafodaLista"/>
        <w:numPr>
          <w:ilvl w:val="1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 xml:space="preserve">Emissão dos Livros do </w:t>
      </w:r>
      <w:hyperlink r:id="rId9" w:history="1">
        <w:r w:rsidRPr="00C72932">
          <w:rPr>
            <w:rStyle w:val="Hyperlink"/>
            <w:rFonts w:cstheme="minorHAnsi"/>
            <w:b/>
            <w:bCs/>
          </w:rPr>
          <w:t xml:space="preserve">Provimento </w:t>
        </w:r>
        <w:r w:rsidR="00C72932" w:rsidRPr="00C72932">
          <w:rPr>
            <w:rStyle w:val="Hyperlink"/>
            <w:rFonts w:cstheme="minorHAnsi"/>
            <w:b/>
            <w:bCs/>
          </w:rPr>
          <w:t xml:space="preserve">nº </w:t>
        </w:r>
        <w:r w:rsidRPr="00C72932">
          <w:rPr>
            <w:rStyle w:val="Hyperlink"/>
            <w:rFonts w:cstheme="minorHAnsi"/>
            <w:b/>
            <w:bCs/>
          </w:rPr>
          <w:t xml:space="preserve">45 </w:t>
        </w:r>
        <w:r w:rsidR="00C72932" w:rsidRPr="00C72932">
          <w:rPr>
            <w:rStyle w:val="Hyperlink"/>
            <w:rFonts w:cstheme="minorHAnsi"/>
            <w:b/>
            <w:bCs/>
          </w:rPr>
          <w:t xml:space="preserve">do </w:t>
        </w:r>
        <w:r w:rsidRPr="00C72932">
          <w:rPr>
            <w:rStyle w:val="Hyperlink"/>
            <w:rFonts w:cstheme="minorHAnsi"/>
            <w:b/>
            <w:bCs/>
          </w:rPr>
          <w:t>CNJ</w:t>
        </w:r>
      </w:hyperlink>
      <w:r w:rsidR="00C72932">
        <w:rPr>
          <w:rFonts w:cstheme="minorHAnsi"/>
          <w:b/>
          <w:bCs/>
        </w:rPr>
        <w:t xml:space="preserve"> </w:t>
      </w:r>
      <w:r w:rsidR="00C72932">
        <w:rPr>
          <w:rFonts w:cstheme="minorHAnsi"/>
        </w:rPr>
        <w:t>(Conselho Nacional de Justiça)</w:t>
      </w:r>
      <w:r w:rsidRPr="00C979E0">
        <w:rPr>
          <w:rFonts w:cstheme="minorHAnsi"/>
        </w:rPr>
        <w:t>;</w:t>
      </w:r>
    </w:p>
    <w:p w14:paraId="19AA6D8F" w14:textId="77777777" w:rsidR="00C979E0" w:rsidRDefault="00C979E0" w:rsidP="00E4740B">
      <w:pPr>
        <w:pStyle w:val="PargrafodaLista"/>
        <w:numPr>
          <w:ilvl w:val="1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Relatório de Selos utilizados;</w:t>
      </w:r>
    </w:p>
    <w:p w14:paraId="27A64B26" w14:textId="77777777" w:rsidR="00C979E0" w:rsidRDefault="00C979E0" w:rsidP="00111A00">
      <w:pPr>
        <w:pStyle w:val="PargrafodaLista"/>
        <w:numPr>
          <w:ilvl w:val="1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Relatório de Atos Gratuitos;</w:t>
      </w:r>
    </w:p>
    <w:p w14:paraId="14DA641A" w14:textId="134BAEA0" w:rsidR="00C979E0" w:rsidRDefault="00C979E0" w:rsidP="0056466A">
      <w:pPr>
        <w:pStyle w:val="PargrafodaLista"/>
        <w:numPr>
          <w:ilvl w:val="1"/>
          <w:numId w:val="7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Gestão</w:t>
      </w:r>
      <w:r w:rsidRPr="00C979E0">
        <w:rPr>
          <w:rFonts w:cstheme="minorHAnsi"/>
        </w:rPr>
        <w:t xml:space="preserve"> de selos;</w:t>
      </w:r>
    </w:p>
    <w:p w14:paraId="1F86C129" w14:textId="79E65867" w:rsidR="00C979E0" w:rsidRPr="00C979E0" w:rsidRDefault="00C979E0" w:rsidP="0056466A">
      <w:pPr>
        <w:pStyle w:val="PargrafodaLista"/>
        <w:numPr>
          <w:ilvl w:val="1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Exportação de selos automático via Webservice;</w:t>
      </w:r>
    </w:p>
    <w:p w14:paraId="0702C644" w14:textId="77777777" w:rsidR="00C979E0" w:rsidRPr="00127FBC" w:rsidRDefault="00C979E0" w:rsidP="00C979E0">
      <w:pPr>
        <w:pStyle w:val="PargrafodaLista"/>
        <w:spacing w:line="360" w:lineRule="auto"/>
        <w:jc w:val="both"/>
        <w:rPr>
          <w:rFonts w:cstheme="minorHAnsi"/>
        </w:rPr>
      </w:pPr>
    </w:p>
    <w:p w14:paraId="27931BB8" w14:textId="4C4C25C6" w:rsidR="00C979E0" w:rsidRPr="001010AC" w:rsidRDefault="00C979E0" w:rsidP="00F7570D">
      <w:pPr>
        <w:pStyle w:val="PargrafodaLista"/>
        <w:numPr>
          <w:ilvl w:val="0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  <w:b/>
          <w:bCs/>
        </w:rPr>
        <w:t>SOFTWIKI</w:t>
      </w:r>
      <w:r w:rsidR="00F0750E">
        <w:rPr>
          <w:rFonts w:cstheme="minorHAnsi"/>
          <w:b/>
          <w:bCs/>
        </w:rPr>
        <w:t xml:space="preserve"> -</w:t>
      </w:r>
      <w:r w:rsidRPr="00C979E0">
        <w:rPr>
          <w:rFonts w:cstheme="minorHAnsi"/>
          <w:b/>
          <w:bCs/>
        </w:rPr>
        <w:t xml:space="preserve"> EMISSOR DE SELOS</w:t>
      </w:r>
    </w:p>
    <w:p w14:paraId="163EE0A3" w14:textId="08BEE4CE" w:rsidR="001010AC" w:rsidRPr="001010AC" w:rsidRDefault="001010AC" w:rsidP="001010AC">
      <w:pPr>
        <w:spacing w:line="36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O emissor de selos SOFTWIKI não é uma solução para a informatização de serventias cartorárias. Foi desenvolvido no ano de 2012 como um paliativo a fim de atender </w:t>
      </w:r>
      <w:proofErr w:type="gramStart"/>
      <w:r>
        <w:rPr>
          <w:rFonts w:cstheme="minorHAnsi"/>
        </w:rPr>
        <w:t>à</w:t>
      </w:r>
      <w:proofErr w:type="gramEnd"/>
      <w:r>
        <w:rPr>
          <w:rFonts w:cstheme="minorHAnsi"/>
        </w:rPr>
        <w:t xml:space="preserve"> serventias deficitárias (baixa renda).</w:t>
      </w:r>
    </w:p>
    <w:p w14:paraId="78C9E0F0" w14:textId="77777777" w:rsidR="00C979E0" w:rsidRDefault="00C979E0" w:rsidP="00EB30EC">
      <w:pPr>
        <w:pStyle w:val="PargrafodaLista"/>
        <w:numPr>
          <w:ilvl w:val="1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Relatório de Atos Praticados;</w:t>
      </w:r>
    </w:p>
    <w:p w14:paraId="197E34B4" w14:textId="77777777" w:rsidR="00C979E0" w:rsidRDefault="00C979E0" w:rsidP="00B16262">
      <w:pPr>
        <w:pStyle w:val="PargrafodaLista"/>
        <w:numPr>
          <w:ilvl w:val="1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Relatório de Selos utilizados;</w:t>
      </w:r>
    </w:p>
    <w:p w14:paraId="6107F0F9" w14:textId="77777777" w:rsidR="00C979E0" w:rsidRDefault="00C979E0" w:rsidP="001447E4">
      <w:pPr>
        <w:pStyle w:val="PargrafodaLista"/>
        <w:numPr>
          <w:ilvl w:val="1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Gestão de selos;</w:t>
      </w:r>
    </w:p>
    <w:p w14:paraId="565B5ADB" w14:textId="73CED680" w:rsidR="00C979E0" w:rsidRPr="00C979E0" w:rsidRDefault="00C979E0" w:rsidP="001447E4">
      <w:pPr>
        <w:pStyle w:val="PargrafodaLista"/>
        <w:numPr>
          <w:ilvl w:val="1"/>
          <w:numId w:val="7"/>
        </w:numPr>
        <w:spacing w:line="360" w:lineRule="auto"/>
        <w:jc w:val="both"/>
        <w:rPr>
          <w:rFonts w:cstheme="minorHAnsi"/>
        </w:rPr>
      </w:pPr>
      <w:r w:rsidRPr="00C979E0">
        <w:rPr>
          <w:rFonts w:cstheme="minorHAnsi"/>
        </w:rPr>
        <w:t>Exportação de selos automático via Webservice;</w:t>
      </w:r>
    </w:p>
    <w:p w14:paraId="1F83DADB" w14:textId="77777777" w:rsidR="00C979E0" w:rsidRPr="00127FBC" w:rsidRDefault="00C979E0" w:rsidP="00C979E0">
      <w:pPr>
        <w:pStyle w:val="PargrafodaLista"/>
        <w:spacing w:line="360" w:lineRule="auto"/>
        <w:jc w:val="both"/>
        <w:rPr>
          <w:rFonts w:cstheme="minorHAnsi"/>
        </w:rPr>
      </w:pPr>
    </w:p>
    <w:p w14:paraId="6D51A73F" w14:textId="6408C2B0" w:rsidR="008A2906" w:rsidRPr="00127FBC" w:rsidRDefault="008A2906" w:rsidP="0082537F">
      <w:pPr>
        <w:spacing w:line="360" w:lineRule="auto"/>
        <w:ind w:firstLine="360"/>
        <w:jc w:val="both"/>
        <w:rPr>
          <w:rFonts w:cstheme="minorHAnsi"/>
        </w:rPr>
      </w:pPr>
    </w:p>
    <w:p w14:paraId="56772351" w14:textId="3392C546" w:rsidR="001910E2" w:rsidRPr="00127FBC" w:rsidRDefault="00432E1E" w:rsidP="001910E2">
      <w:pPr>
        <w:spacing w:line="360" w:lineRule="auto"/>
        <w:ind w:firstLine="708"/>
        <w:jc w:val="both"/>
        <w:rPr>
          <w:rFonts w:cstheme="minorHAnsi"/>
        </w:rPr>
      </w:pPr>
      <w:r w:rsidRPr="00127FBC">
        <w:rPr>
          <w:rFonts w:cstheme="minorHAnsi"/>
        </w:rPr>
        <w:t xml:space="preserve">Para a implantação são observadas algumas variáveis determinantes </w:t>
      </w:r>
      <w:r w:rsidR="00CF7BCD" w:rsidRPr="00127FBC">
        <w:rPr>
          <w:rFonts w:cstheme="minorHAnsi"/>
        </w:rPr>
        <w:t>a</w:t>
      </w:r>
      <w:r w:rsidRPr="00127FBC">
        <w:rPr>
          <w:rFonts w:cstheme="minorHAnsi"/>
        </w:rPr>
        <w:t xml:space="preserve"> respeito </w:t>
      </w:r>
      <w:r w:rsidR="00CF7BCD" w:rsidRPr="00127FBC">
        <w:rPr>
          <w:rFonts w:cstheme="minorHAnsi"/>
        </w:rPr>
        <w:t>da</w:t>
      </w:r>
      <w:r w:rsidRPr="00127FBC">
        <w:rPr>
          <w:rFonts w:cstheme="minorHAnsi"/>
        </w:rPr>
        <w:t xml:space="preserve">s </w:t>
      </w:r>
      <w:r w:rsidR="00CF7BCD" w:rsidRPr="00127FBC">
        <w:rPr>
          <w:rFonts w:cstheme="minorHAnsi"/>
        </w:rPr>
        <w:t>peculiaridades</w:t>
      </w:r>
      <w:r w:rsidRPr="00127FBC">
        <w:rPr>
          <w:rFonts w:cstheme="minorHAnsi"/>
        </w:rPr>
        <w:t xml:space="preserve"> da serventia cartorária</w:t>
      </w:r>
      <w:r w:rsidR="00D34108" w:rsidRPr="00127FBC">
        <w:rPr>
          <w:rFonts w:cstheme="minorHAnsi"/>
        </w:rPr>
        <w:t>.</w:t>
      </w:r>
    </w:p>
    <w:p w14:paraId="26109E2E" w14:textId="5A23EFAD" w:rsidR="000C0436" w:rsidRDefault="000C0436" w:rsidP="00127FBC">
      <w:pPr>
        <w:pStyle w:val="PargrafodaLista"/>
        <w:numPr>
          <w:ilvl w:val="0"/>
          <w:numId w:val="1"/>
        </w:numPr>
        <w:spacing w:before="240" w:line="36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INTRODUÇÃO</w:t>
      </w:r>
    </w:p>
    <w:p w14:paraId="2FAE93FE" w14:textId="1E0FECA1" w:rsidR="000C0436" w:rsidRDefault="000C0436" w:rsidP="000C0436">
      <w:pPr>
        <w:pStyle w:val="PargrafodaLista"/>
        <w:spacing w:before="240" w:line="360" w:lineRule="auto"/>
        <w:ind w:left="360"/>
        <w:jc w:val="both"/>
        <w:rPr>
          <w:rFonts w:cstheme="minorHAnsi"/>
          <w:b/>
          <w:bCs/>
        </w:rPr>
      </w:pPr>
    </w:p>
    <w:p w14:paraId="6534D8A9" w14:textId="340F5E81" w:rsidR="000C0436" w:rsidRPr="00FC4C37" w:rsidRDefault="000C0436" w:rsidP="00FC4C37">
      <w:pPr>
        <w:spacing w:before="240" w:line="360" w:lineRule="auto"/>
        <w:jc w:val="both"/>
        <w:rPr>
          <w:rFonts w:cstheme="minorHAnsi"/>
          <w:b/>
          <w:bCs/>
        </w:rPr>
      </w:pPr>
      <w:r w:rsidRPr="00127FBC">
        <w:rPr>
          <w:rFonts w:cstheme="minorHAnsi"/>
        </w:rPr>
        <w:tab/>
        <w:t xml:space="preserve">A </w:t>
      </w:r>
      <w:r w:rsidRPr="00127FBC">
        <w:rPr>
          <w:rFonts w:cstheme="minorHAnsi"/>
          <w:b/>
          <w:bCs/>
        </w:rPr>
        <w:t>SOFTWIKI SUPORTE TECNOLÓGICO LTDA ME</w:t>
      </w:r>
      <w:r w:rsidRPr="00127FBC">
        <w:rPr>
          <w:rFonts w:cstheme="minorHAnsi"/>
        </w:rPr>
        <w:t xml:space="preserve"> não comercializa seus softwares. É celebrado com cada um dos seus clientes um </w:t>
      </w:r>
      <w:r w:rsidRPr="00127FBC">
        <w:rPr>
          <w:rFonts w:cstheme="minorHAnsi"/>
          <w:b/>
          <w:bCs/>
        </w:rPr>
        <w:t>Contrato de Licenciamento de Software e Suporte Técnico</w:t>
      </w:r>
      <w:r w:rsidRPr="00127FBC">
        <w:rPr>
          <w:rFonts w:cstheme="minorHAnsi"/>
        </w:rPr>
        <w:t>, onde são estabelecidas as cláusulas que definem os direitos e as obrigações de ambas as partes, sua data de vencimento, o valor da mensalidade e forma de seus reajustes. Os valores de mensalidades são estabelecidos baseado em uma métrica que verifica a quantidade de estações e a quantidade de sistemas, aplicando</w:t>
      </w:r>
      <w:r>
        <w:rPr>
          <w:rFonts w:cstheme="minorHAnsi"/>
        </w:rPr>
        <w:t xml:space="preserve"> assim</w:t>
      </w:r>
      <w:r w:rsidRPr="00127FBC">
        <w:rPr>
          <w:rFonts w:cstheme="minorHAnsi"/>
        </w:rPr>
        <w:t xml:space="preserve"> porcentagens de desconto</w:t>
      </w:r>
      <w:r>
        <w:rPr>
          <w:rFonts w:cstheme="minorHAnsi"/>
        </w:rPr>
        <w:t xml:space="preserve"> de acordo com cada caso</w:t>
      </w:r>
      <w:r w:rsidRPr="00127FBC">
        <w:rPr>
          <w:rFonts w:cstheme="minorHAnsi"/>
        </w:rPr>
        <w:t>. O departamento Comercial envia e-mail contendo a Proposta Comercial e após aprovação do cliente é definida a agenda de implantação.</w:t>
      </w:r>
    </w:p>
    <w:p w14:paraId="276AC75A" w14:textId="77777777" w:rsidR="000C0436" w:rsidRDefault="000C0436" w:rsidP="000C0436">
      <w:pPr>
        <w:pStyle w:val="PargrafodaLista"/>
        <w:spacing w:before="240" w:line="360" w:lineRule="auto"/>
        <w:ind w:left="360"/>
        <w:jc w:val="both"/>
        <w:rPr>
          <w:rFonts w:cstheme="minorHAnsi"/>
          <w:b/>
          <w:bCs/>
        </w:rPr>
      </w:pPr>
    </w:p>
    <w:p w14:paraId="6539A4D2" w14:textId="355C03F5" w:rsidR="00D34108" w:rsidRPr="00127FBC" w:rsidRDefault="00D34108" w:rsidP="00127FBC">
      <w:pPr>
        <w:pStyle w:val="PargrafodaLista"/>
        <w:numPr>
          <w:ilvl w:val="0"/>
          <w:numId w:val="1"/>
        </w:numPr>
        <w:spacing w:before="240" w:line="360" w:lineRule="auto"/>
        <w:jc w:val="both"/>
        <w:rPr>
          <w:rFonts w:cstheme="minorHAnsi"/>
          <w:b/>
          <w:bCs/>
        </w:rPr>
      </w:pPr>
      <w:r w:rsidRPr="00127FBC">
        <w:rPr>
          <w:rFonts w:cstheme="minorHAnsi"/>
          <w:b/>
          <w:bCs/>
        </w:rPr>
        <w:t xml:space="preserve">VERIFICAÇÕES OBRIGATÓRIAS QUE ANTECEDEM </w:t>
      </w:r>
      <w:r w:rsidR="001910E2" w:rsidRPr="00127FBC">
        <w:rPr>
          <w:rFonts w:cstheme="minorHAnsi"/>
          <w:b/>
          <w:bCs/>
        </w:rPr>
        <w:t>O AGENDAMENTO DE</w:t>
      </w:r>
      <w:r w:rsidRPr="00127FBC">
        <w:rPr>
          <w:rFonts w:cstheme="minorHAnsi"/>
          <w:b/>
          <w:bCs/>
        </w:rPr>
        <w:t xml:space="preserve"> IMPLANTAÇÃO</w:t>
      </w:r>
    </w:p>
    <w:p w14:paraId="5507CC3F" w14:textId="77777777" w:rsidR="00D34108" w:rsidRPr="00127FBC" w:rsidRDefault="00D34108" w:rsidP="00D34108">
      <w:pPr>
        <w:pStyle w:val="PargrafodaLista"/>
        <w:spacing w:line="360" w:lineRule="auto"/>
        <w:ind w:left="360"/>
        <w:jc w:val="both"/>
        <w:rPr>
          <w:rFonts w:cstheme="minorHAnsi"/>
        </w:rPr>
      </w:pPr>
    </w:p>
    <w:p w14:paraId="39BC1484" w14:textId="537873E9" w:rsidR="00D34108" w:rsidRPr="00127FBC" w:rsidRDefault="00D34108" w:rsidP="00D34108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7A6692">
        <w:rPr>
          <w:rFonts w:cstheme="minorHAnsi"/>
          <w:b/>
          <w:bCs/>
        </w:rPr>
        <w:t>O oficial</w:t>
      </w:r>
      <w:r w:rsidR="00715170" w:rsidRPr="007A6692">
        <w:rPr>
          <w:rFonts w:cstheme="minorHAnsi"/>
          <w:b/>
          <w:bCs/>
        </w:rPr>
        <w:t xml:space="preserve"> </w:t>
      </w:r>
      <w:r w:rsidRPr="007A6692">
        <w:rPr>
          <w:rFonts w:cstheme="minorHAnsi"/>
          <w:b/>
          <w:bCs/>
        </w:rPr>
        <w:t>/</w:t>
      </w:r>
      <w:r w:rsidR="00715170" w:rsidRPr="007A6692">
        <w:rPr>
          <w:rFonts w:cstheme="minorHAnsi"/>
          <w:b/>
          <w:bCs/>
        </w:rPr>
        <w:t xml:space="preserve"> </w:t>
      </w:r>
      <w:r w:rsidRPr="007A6692">
        <w:rPr>
          <w:rFonts w:cstheme="minorHAnsi"/>
          <w:b/>
          <w:bCs/>
        </w:rPr>
        <w:t>respondente já assumiu a serventia</w:t>
      </w:r>
      <w:r w:rsidRPr="00127FBC">
        <w:rPr>
          <w:rFonts w:cstheme="minorHAnsi"/>
        </w:rPr>
        <w:t xml:space="preserve">? Caso o responsável não tenha assumido a serventia deveremos trabalhar </w:t>
      </w:r>
      <w:r w:rsidR="00715170" w:rsidRPr="00127FBC">
        <w:rPr>
          <w:rFonts w:cstheme="minorHAnsi"/>
        </w:rPr>
        <w:t>a</w:t>
      </w:r>
      <w:r w:rsidRPr="00127FBC">
        <w:rPr>
          <w:rFonts w:cstheme="minorHAnsi"/>
        </w:rPr>
        <w:t xml:space="preserve"> partir de uma data determinada pelo Tribunal de Justiça.</w:t>
      </w:r>
    </w:p>
    <w:p w14:paraId="6E0DAA92" w14:textId="464CCDBC" w:rsidR="00D34108" w:rsidRPr="00127FBC" w:rsidRDefault="00D34108" w:rsidP="00D34108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7A6692">
        <w:rPr>
          <w:rFonts w:cstheme="minorHAnsi"/>
          <w:b/>
          <w:bCs/>
        </w:rPr>
        <w:t>Já houve transmissão do acervo</w:t>
      </w:r>
      <w:r w:rsidRPr="00127FBC">
        <w:rPr>
          <w:rFonts w:cstheme="minorHAnsi"/>
        </w:rPr>
        <w:t>?</w:t>
      </w:r>
      <w:r w:rsidR="00715170" w:rsidRPr="00127FBC">
        <w:rPr>
          <w:rFonts w:cstheme="minorHAnsi"/>
        </w:rPr>
        <w:t xml:space="preserve"> O acervo compreende todos os livros e documentos da serventia, tanto físicos quanto digitais e também a base de dados e imagem.</w:t>
      </w:r>
    </w:p>
    <w:p w14:paraId="1850E0D1" w14:textId="69E6C2DD" w:rsidR="00127FBC" w:rsidRDefault="00D34108" w:rsidP="00127FBC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7A6692">
        <w:rPr>
          <w:rFonts w:cstheme="minorHAnsi"/>
          <w:b/>
          <w:bCs/>
        </w:rPr>
        <w:t>A serventia já é informatizada</w:t>
      </w:r>
      <w:r w:rsidRPr="00127FBC">
        <w:rPr>
          <w:rFonts w:cstheme="minorHAnsi"/>
        </w:rPr>
        <w:t>?</w:t>
      </w:r>
      <w:r w:rsidR="00715170" w:rsidRPr="00127FBC">
        <w:rPr>
          <w:rFonts w:cstheme="minorHAnsi"/>
        </w:rPr>
        <w:t xml:space="preserve"> Se a serventia já é informatizada quer dizer </w:t>
      </w:r>
      <w:r w:rsidR="001010AC">
        <w:rPr>
          <w:rFonts w:cstheme="minorHAnsi"/>
        </w:rPr>
        <w:t>que seu responsável,</w:t>
      </w:r>
      <w:r w:rsidR="00715170" w:rsidRPr="00127FBC">
        <w:rPr>
          <w:rFonts w:cstheme="minorHAnsi"/>
        </w:rPr>
        <w:t xml:space="preserve"> oficial / respondente</w:t>
      </w:r>
      <w:r w:rsidR="001010AC">
        <w:rPr>
          <w:rFonts w:cstheme="minorHAnsi"/>
        </w:rPr>
        <w:t>,</w:t>
      </w:r>
      <w:r w:rsidR="00715170" w:rsidRPr="00127FBC">
        <w:rPr>
          <w:rFonts w:cstheme="minorHAnsi"/>
        </w:rPr>
        <w:t xml:space="preserve"> era atendido por uma empresa de automação cartorária, sendo necessário receber desta o backup do banco de dados e imagens. Senão, a informatização desta serventia se dará assim que fizermos a implantação do zero.</w:t>
      </w:r>
    </w:p>
    <w:p w14:paraId="4F608453" w14:textId="6226EFB4" w:rsidR="001910E2" w:rsidRDefault="00283AD4" w:rsidP="00127FBC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7A6692">
        <w:rPr>
          <w:rFonts w:cstheme="minorHAnsi"/>
          <w:b/>
          <w:bCs/>
        </w:rPr>
        <w:t>A serventia já possui computadores com configurações compatíveis às necessárias para o bom funcionamento de tod</w:t>
      </w:r>
      <w:r w:rsidR="000A4E9E">
        <w:rPr>
          <w:rFonts w:cstheme="minorHAnsi"/>
          <w:b/>
          <w:bCs/>
        </w:rPr>
        <w:t>o</w:t>
      </w:r>
      <w:r w:rsidRPr="007A6692">
        <w:rPr>
          <w:rFonts w:cstheme="minorHAnsi"/>
          <w:b/>
          <w:bCs/>
        </w:rPr>
        <w:t xml:space="preserve"> trabalho cartorário</w:t>
      </w:r>
      <w:r w:rsidRPr="00127FBC">
        <w:rPr>
          <w:rFonts w:cstheme="minorHAnsi"/>
        </w:rPr>
        <w:t xml:space="preserve">? </w:t>
      </w:r>
      <w:r w:rsidR="007A6692">
        <w:rPr>
          <w:rFonts w:cstheme="minorHAnsi"/>
        </w:rPr>
        <w:t>Deve ser observado e levado em consideração neste momento o</w:t>
      </w:r>
      <w:r w:rsidRPr="00127FBC">
        <w:rPr>
          <w:rFonts w:cstheme="minorHAnsi"/>
        </w:rPr>
        <w:t xml:space="preserve"> </w:t>
      </w:r>
      <w:hyperlink r:id="rId10" w:history="1">
        <w:r w:rsidRPr="00C72932">
          <w:rPr>
            <w:rStyle w:val="Hyperlink"/>
            <w:rFonts w:cstheme="minorHAnsi"/>
            <w:b/>
            <w:bCs/>
          </w:rPr>
          <w:t>Provimento nº 74 do CNJ</w:t>
        </w:r>
      </w:hyperlink>
      <w:r w:rsidR="007A6692">
        <w:rPr>
          <w:rFonts w:cstheme="minorHAnsi"/>
        </w:rPr>
        <w:t xml:space="preserve"> (Conselho Nacional de Justiça)</w:t>
      </w:r>
      <w:r w:rsidRPr="00127FBC">
        <w:rPr>
          <w:rFonts w:cstheme="minorHAnsi"/>
        </w:rPr>
        <w:t xml:space="preserve">, que dispõe </w:t>
      </w:r>
      <w:r w:rsidR="00F2737B">
        <w:rPr>
          <w:rFonts w:cstheme="minorHAnsi"/>
        </w:rPr>
        <w:t>a</w:t>
      </w:r>
      <w:r w:rsidRPr="00127FBC">
        <w:rPr>
          <w:rFonts w:cstheme="minorHAnsi"/>
        </w:rPr>
        <w:t xml:space="preserve"> respeito de regras de segurança da informação para as serventias extrajudiciais de todo o território nacional. </w:t>
      </w:r>
      <w:r w:rsidR="001910E2" w:rsidRPr="00127FBC">
        <w:rPr>
          <w:rFonts w:cstheme="minorHAnsi"/>
        </w:rPr>
        <w:t>Com base neste provimento é necessário que a serventia possua um servidor de aplicação, um servidor de replicação, quantas estações de trabalho sejam bastante para sua atividade e que todos os softwares utilizados na serventia sejam licenciados.</w:t>
      </w:r>
    </w:p>
    <w:p w14:paraId="6EDA9C0C" w14:textId="77777777" w:rsidR="00127FBC" w:rsidRPr="00127FBC" w:rsidRDefault="00127FBC" w:rsidP="00127FBC">
      <w:pPr>
        <w:pStyle w:val="PargrafodaLista"/>
        <w:spacing w:line="360" w:lineRule="auto"/>
        <w:ind w:left="792"/>
        <w:jc w:val="both"/>
        <w:rPr>
          <w:rFonts w:cstheme="minorHAnsi"/>
        </w:rPr>
      </w:pPr>
    </w:p>
    <w:p w14:paraId="56A0A816" w14:textId="35D91CFB" w:rsidR="000D4226" w:rsidRPr="00127FBC" w:rsidRDefault="000D4226" w:rsidP="0073116D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</w:rPr>
      </w:pPr>
      <w:r w:rsidRPr="00127FBC">
        <w:rPr>
          <w:rFonts w:cstheme="minorHAnsi"/>
          <w:b/>
          <w:bCs/>
        </w:rPr>
        <w:t>CONFIGURAÇÕES NECESSÁRIAS PARA COMPUTADORES</w:t>
      </w:r>
    </w:p>
    <w:p w14:paraId="482CCAD4" w14:textId="4A8B3CE0" w:rsidR="000D4226" w:rsidRPr="00127FBC" w:rsidRDefault="000D4226" w:rsidP="000D4226">
      <w:pPr>
        <w:pStyle w:val="PargrafodaLista"/>
        <w:spacing w:line="360" w:lineRule="auto"/>
        <w:ind w:left="360"/>
        <w:jc w:val="both"/>
        <w:rPr>
          <w:rFonts w:cstheme="minorHAnsi"/>
        </w:rPr>
      </w:pPr>
    </w:p>
    <w:tbl>
      <w:tblPr>
        <w:tblStyle w:val="Tabelacomgrade"/>
        <w:tblW w:w="9072" w:type="dxa"/>
        <w:tblInd w:w="-5" w:type="dxa"/>
        <w:tblLook w:val="04A0" w:firstRow="1" w:lastRow="0" w:firstColumn="1" w:lastColumn="0" w:noHBand="0" w:noVBand="1"/>
      </w:tblPr>
      <w:tblGrid>
        <w:gridCol w:w="2410"/>
        <w:gridCol w:w="3260"/>
        <w:gridCol w:w="3402"/>
      </w:tblGrid>
      <w:tr w:rsidR="000D4226" w:rsidRPr="00127FBC" w14:paraId="19FF5002" w14:textId="77777777" w:rsidTr="00127FBC">
        <w:trPr>
          <w:trHeight w:val="567"/>
        </w:trPr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01F68405" w14:textId="49A02827" w:rsidR="000D4226" w:rsidRPr="00127FBC" w:rsidRDefault="000D4226" w:rsidP="000D4226">
            <w:pPr>
              <w:pStyle w:val="PargrafodaLista"/>
              <w:spacing w:line="360" w:lineRule="auto"/>
              <w:ind w:left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127FBC">
              <w:rPr>
                <w:rFonts w:cstheme="minorHAnsi"/>
                <w:b/>
                <w:bCs/>
                <w:sz w:val="20"/>
                <w:szCs w:val="20"/>
              </w:rPr>
              <w:lastRenderedPageBreak/>
              <w:t>TIPO DE MÁQUINA</w:t>
            </w:r>
          </w:p>
        </w:tc>
        <w:tc>
          <w:tcPr>
            <w:tcW w:w="3260" w:type="dxa"/>
            <w:shd w:val="clear" w:color="auto" w:fill="BFBFBF" w:themeFill="background1" w:themeFillShade="BF"/>
            <w:vAlign w:val="center"/>
          </w:tcPr>
          <w:p w14:paraId="69335A1A" w14:textId="08CAA3EF" w:rsidR="000D4226" w:rsidRPr="00127FBC" w:rsidRDefault="000D4226" w:rsidP="000D4226">
            <w:pPr>
              <w:pStyle w:val="PargrafodaLista"/>
              <w:spacing w:line="360" w:lineRule="auto"/>
              <w:ind w:left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127FBC">
              <w:rPr>
                <w:rFonts w:cstheme="minorHAnsi"/>
                <w:b/>
                <w:bCs/>
                <w:sz w:val="20"/>
                <w:szCs w:val="20"/>
              </w:rPr>
              <w:t>CONFIGURAÇÃO MÍNIMA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721490AE" w14:textId="10268FDE" w:rsidR="000D4226" w:rsidRPr="00127FBC" w:rsidRDefault="000D4226" w:rsidP="000D4226">
            <w:pPr>
              <w:pStyle w:val="PargrafodaLista"/>
              <w:spacing w:line="360" w:lineRule="auto"/>
              <w:ind w:left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127FBC">
              <w:rPr>
                <w:rFonts w:cstheme="minorHAnsi"/>
                <w:b/>
                <w:bCs/>
                <w:sz w:val="20"/>
                <w:szCs w:val="20"/>
              </w:rPr>
              <w:t>RECOMENDADO</w:t>
            </w:r>
          </w:p>
        </w:tc>
      </w:tr>
      <w:tr w:rsidR="000D4226" w:rsidRPr="00127FBC" w14:paraId="418A8EE6" w14:textId="77777777" w:rsidTr="00127FBC">
        <w:trPr>
          <w:trHeight w:val="567"/>
        </w:trPr>
        <w:tc>
          <w:tcPr>
            <w:tcW w:w="2410" w:type="dxa"/>
            <w:vAlign w:val="center"/>
          </w:tcPr>
          <w:p w14:paraId="1DC24B19" w14:textId="0E33860B" w:rsidR="000D4226" w:rsidRPr="00127FBC" w:rsidRDefault="000D4226" w:rsidP="000D4226">
            <w:pPr>
              <w:pStyle w:val="PargrafodaLista"/>
              <w:spacing w:line="360" w:lineRule="auto"/>
              <w:ind w:left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127FBC">
              <w:rPr>
                <w:rFonts w:cstheme="minorHAnsi"/>
                <w:b/>
                <w:bCs/>
                <w:sz w:val="20"/>
                <w:szCs w:val="20"/>
              </w:rPr>
              <w:t>SERVIDOR (DEDICADO)</w:t>
            </w:r>
          </w:p>
        </w:tc>
        <w:tc>
          <w:tcPr>
            <w:tcW w:w="3260" w:type="dxa"/>
            <w:vAlign w:val="center"/>
          </w:tcPr>
          <w:p w14:paraId="41C7C7A9" w14:textId="62579B3A" w:rsidR="000D4226" w:rsidRPr="00127FBC" w:rsidRDefault="000D4226" w:rsidP="000D4226">
            <w:pPr>
              <w:pStyle w:val="PargrafodaLista"/>
              <w:spacing w:line="36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Processador Core i5, 8Gb Ram, HD 1Tb</w:t>
            </w:r>
          </w:p>
        </w:tc>
        <w:tc>
          <w:tcPr>
            <w:tcW w:w="3402" w:type="dxa"/>
            <w:vAlign w:val="center"/>
          </w:tcPr>
          <w:p w14:paraId="28438679" w14:textId="09349F43" w:rsidR="000D4226" w:rsidRPr="00127FBC" w:rsidRDefault="000D4226" w:rsidP="000D4226">
            <w:pPr>
              <w:pStyle w:val="PargrafodaLista"/>
              <w:spacing w:line="36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 xml:space="preserve">Xeon Quad Core 3Ghz, </w:t>
            </w:r>
            <w:r w:rsidR="009714B9" w:rsidRPr="00127FBC">
              <w:rPr>
                <w:rFonts w:cstheme="minorHAnsi"/>
                <w:sz w:val="20"/>
                <w:szCs w:val="20"/>
              </w:rPr>
              <w:t>cache</w:t>
            </w:r>
            <w:r w:rsidRPr="00127FBC">
              <w:rPr>
                <w:rFonts w:cstheme="minorHAnsi"/>
                <w:sz w:val="20"/>
                <w:szCs w:val="20"/>
              </w:rPr>
              <w:t xml:space="preserve"> 8Mb, 16Gb Ram, HD 500 Gb SSD Sata</w:t>
            </w:r>
          </w:p>
        </w:tc>
      </w:tr>
      <w:tr w:rsidR="000D4226" w:rsidRPr="00127FBC" w14:paraId="60D1BC84" w14:textId="77777777" w:rsidTr="00127FBC">
        <w:trPr>
          <w:trHeight w:val="567"/>
        </w:trPr>
        <w:tc>
          <w:tcPr>
            <w:tcW w:w="2410" w:type="dxa"/>
            <w:vAlign w:val="center"/>
          </w:tcPr>
          <w:p w14:paraId="7B98D735" w14:textId="63285203" w:rsidR="000D4226" w:rsidRPr="00127FBC" w:rsidRDefault="000D4226" w:rsidP="000D4226">
            <w:pPr>
              <w:pStyle w:val="PargrafodaLista"/>
              <w:spacing w:line="360" w:lineRule="auto"/>
              <w:ind w:left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127FBC">
              <w:rPr>
                <w:rFonts w:cstheme="minorHAnsi"/>
                <w:b/>
                <w:bCs/>
                <w:sz w:val="20"/>
                <w:szCs w:val="20"/>
              </w:rPr>
              <w:t>ESTAÇÃO TRABALHO</w:t>
            </w:r>
          </w:p>
        </w:tc>
        <w:tc>
          <w:tcPr>
            <w:tcW w:w="3260" w:type="dxa"/>
            <w:vAlign w:val="center"/>
          </w:tcPr>
          <w:p w14:paraId="3184FB4D" w14:textId="378A7EA9" w:rsidR="000D4226" w:rsidRPr="00127FBC" w:rsidRDefault="000D4226" w:rsidP="000D4226">
            <w:pPr>
              <w:pStyle w:val="PargrafodaLista"/>
              <w:spacing w:line="36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Processador Core i3, 6Gb Ram, HD 320Gb</w:t>
            </w:r>
          </w:p>
        </w:tc>
        <w:tc>
          <w:tcPr>
            <w:tcW w:w="3402" w:type="dxa"/>
            <w:vAlign w:val="center"/>
          </w:tcPr>
          <w:p w14:paraId="55A973F1" w14:textId="282DCC55" w:rsidR="000D4226" w:rsidRPr="00127FBC" w:rsidRDefault="000D4226" w:rsidP="000D4226">
            <w:pPr>
              <w:pStyle w:val="PargrafodaLista"/>
              <w:spacing w:line="36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Processador Core i5, 8Gb Ram, HD 500Gb</w:t>
            </w:r>
          </w:p>
        </w:tc>
      </w:tr>
    </w:tbl>
    <w:p w14:paraId="5AAB4BF8" w14:textId="77777777" w:rsidR="000D4226" w:rsidRPr="00127FBC" w:rsidRDefault="000D4226" w:rsidP="000D4226">
      <w:pPr>
        <w:pStyle w:val="PargrafodaLista"/>
        <w:spacing w:line="360" w:lineRule="auto"/>
        <w:ind w:left="360"/>
        <w:jc w:val="both"/>
        <w:rPr>
          <w:rFonts w:cstheme="minorHAnsi"/>
        </w:rPr>
      </w:pPr>
    </w:p>
    <w:p w14:paraId="0A99D4F4" w14:textId="77777777" w:rsidR="000D4226" w:rsidRPr="00127FBC" w:rsidRDefault="000D4226" w:rsidP="000D4226">
      <w:pPr>
        <w:pStyle w:val="PargrafodaLista"/>
        <w:spacing w:line="360" w:lineRule="auto"/>
        <w:ind w:left="360"/>
        <w:jc w:val="both"/>
        <w:rPr>
          <w:rFonts w:cstheme="minorHAnsi"/>
        </w:rPr>
      </w:pPr>
    </w:p>
    <w:p w14:paraId="30273C6A" w14:textId="651517F3" w:rsidR="0073116D" w:rsidRPr="00127FBC" w:rsidRDefault="0073116D" w:rsidP="0073116D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</w:rPr>
      </w:pPr>
      <w:r w:rsidRPr="00127FBC">
        <w:rPr>
          <w:rFonts w:cstheme="minorHAnsi"/>
          <w:b/>
          <w:bCs/>
        </w:rPr>
        <w:t>REQUISITOS PARA IMPLANTAÇÃO DE SISTEMAS EM CARTÓRIO</w:t>
      </w:r>
    </w:p>
    <w:p w14:paraId="7544BF2F" w14:textId="77777777" w:rsidR="00C3090D" w:rsidRPr="00127FBC" w:rsidRDefault="00C3090D" w:rsidP="00C3090D">
      <w:pPr>
        <w:pStyle w:val="PargrafodaLista"/>
        <w:spacing w:line="360" w:lineRule="auto"/>
        <w:ind w:left="360"/>
        <w:jc w:val="both"/>
        <w:rPr>
          <w:rFonts w:cstheme="minorHAnsi"/>
          <w:b/>
          <w:bCs/>
        </w:rPr>
      </w:pPr>
    </w:p>
    <w:p w14:paraId="5CE3FE30" w14:textId="422A2DB3" w:rsidR="0073116D" w:rsidRPr="00127FBC" w:rsidRDefault="00F8632A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 xml:space="preserve">Os computadores atendem </w:t>
      </w:r>
      <w:r w:rsidR="007A6692">
        <w:rPr>
          <w:rFonts w:cstheme="minorHAnsi"/>
        </w:rPr>
        <w:t>à</w:t>
      </w:r>
      <w:r w:rsidRPr="00127FBC">
        <w:rPr>
          <w:rFonts w:cstheme="minorHAnsi"/>
        </w:rPr>
        <w:t>s configurações recomendadas?</w:t>
      </w:r>
    </w:p>
    <w:p w14:paraId="32D228DA" w14:textId="5F4EC375" w:rsidR="0073116D" w:rsidRPr="00127FBC" w:rsidRDefault="00F8632A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Todos os computadores estão com o Windows devidamente instalado?</w:t>
      </w:r>
    </w:p>
    <w:p w14:paraId="6BAD45DB" w14:textId="2BB91C68" w:rsidR="00F8632A" w:rsidRPr="00127FBC" w:rsidRDefault="00F8632A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A rede de computadores está devidamente configurada?</w:t>
      </w:r>
    </w:p>
    <w:p w14:paraId="77837B2C" w14:textId="0F268021" w:rsidR="00F8632A" w:rsidRPr="00127FBC" w:rsidRDefault="00F8632A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A rede de computadores é cabeada? Recomendar somente rede cabeada.</w:t>
      </w:r>
    </w:p>
    <w:p w14:paraId="530E2D68" w14:textId="7409A1FB" w:rsidR="00F8632A" w:rsidRPr="00127FBC" w:rsidRDefault="00F8632A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As impressoras, scanners, leitores biométricos e demais equipamentos estão devidamente instalados</w:t>
      </w:r>
      <w:r w:rsidR="00A10937" w:rsidRPr="00127FBC">
        <w:rPr>
          <w:rFonts w:cstheme="minorHAnsi"/>
        </w:rPr>
        <w:t>, configurados, compartilhados e acessíveis por todos os computadores?</w:t>
      </w:r>
    </w:p>
    <w:p w14:paraId="30981178" w14:textId="0ACFB5E3" w:rsidR="00A10937" w:rsidRPr="00127FBC" w:rsidRDefault="00A10937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Todos os papéis do cartório como etiquetas, fichas e folhas para impressões estão disponíveis para configuração?</w:t>
      </w:r>
    </w:p>
    <w:p w14:paraId="5D818740" w14:textId="77777777" w:rsidR="00A10937" w:rsidRPr="00127FBC" w:rsidRDefault="00A10937" w:rsidP="00A10937">
      <w:pPr>
        <w:pStyle w:val="PargrafodaLista"/>
        <w:spacing w:line="360" w:lineRule="auto"/>
        <w:ind w:left="792"/>
        <w:jc w:val="both"/>
        <w:rPr>
          <w:rFonts w:cstheme="minorHAnsi"/>
        </w:rPr>
      </w:pPr>
    </w:p>
    <w:p w14:paraId="28B3C4A1" w14:textId="69675C37" w:rsidR="00A10937" w:rsidRPr="00127FBC" w:rsidRDefault="00A10937" w:rsidP="00A10937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</w:rPr>
      </w:pPr>
      <w:r w:rsidRPr="00127FBC">
        <w:rPr>
          <w:rFonts w:cstheme="minorHAnsi"/>
          <w:b/>
          <w:bCs/>
        </w:rPr>
        <w:t>CONFIGURANDO A REDE</w:t>
      </w:r>
    </w:p>
    <w:p w14:paraId="3D49AAC8" w14:textId="77777777" w:rsidR="00C3090D" w:rsidRPr="00127FBC" w:rsidRDefault="00C3090D" w:rsidP="00C3090D">
      <w:pPr>
        <w:pStyle w:val="PargrafodaLista"/>
        <w:spacing w:line="360" w:lineRule="auto"/>
        <w:ind w:left="360"/>
        <w:jc w:val="both"/>
        <w:rPr>
          <w:rFonts w:cstheme="minorHAnsi"/>
          <w:b/>
          <w:bCs/>
        </w:rPr>
      </w:pPr>
    </w:p>
    <w:p w14:paraId="5A50AC16" w14:textId="4EE0A47C" w:rsidR="00A10937" w:rsidRPr="00127FBC" w:rsidRDefault="00A10937" w:rsidP="00A10937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Verificar se o grupo de trabalho de todos os computadores é o mesmo.</w:t>
      </w:r>
    </w:p>
    <w:p w14:paraId="1B131625" w14:textId="3049CBDA" w:rsidR="00A10937" w:rsidRPr="00127FBC" w:rsidRDefault="00A10937" w:rsidP="00A10937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Verificar a faixa de IP.</w:t>
      </w:r>
    </w:p>
    <w:p w14:paraId="1A1E4828" w14:textId="67A3A882" w:rsidR="00A10937" w:rsidRPr="00127FBC" w:rsidRDefault="00A10937" w:rsidP="00A10937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Verificar o compartilhamento de arquivos e pastas entre estações de trabalho e servidor.</w:t>
      </w:r>
    </w:p>
    <w:p w14:paraId="0C846250" w14:textId="34A13704" w:rsidR="00A10937" w:rsidRPr="00127FBC" w:rsidRDefault="00A10937" w:rsidP="00A10937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Verificar se as impressoras, scanners, leitores biométricos e demais equipamentos estão realmente instalados, configurados, compartilhados e acessíveis por todos os computadores.</w:t>
      </w:r>
    </w:p>
    <w:p w14:paraId="27C852CC" w14:textId="77777777" w:rsidR="00CE4F78" w:rsidRPr="00127FBC" w:rsidRDefault="00CE4F78" w:rsidP="00CE4F78">
      <w:pPr>
        <w:pStyle w:val="PargrafodaLista"/>
        <w:spacing w:line="360" w:lineRule="auto"/>
        <w:ind w:left="792"/>
        <w:jc w:val="both"/>
        <w:rPr>
          <w:rFonts w:cstheme="minorHAnsi"/>
        </w:rPr>
      </w:pPr>
    </w:p>
    <w:p w14:paraId="0DEBF1F9" w14:textId="4B1D1461" w:rsidR="00A10937" w:rsidRPr="00127FBC" w:rsidRDefault="006F3AB7" w:rsidP="00A10937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</w:rPr>
      </w:pPr>
      <w:r w:rsidRPr="00127FBC">
        <w:rPr>
          <w:rFonts w:cstheme="minorHAnsi"/>
          <w:b/>
          <w:bCs/>
        </w:rPr>
        <w:t>CONFIGURAÇÃO DO SERVIDOR</w:t>
      </w:r>
    </w:p>
    <w:p w14:paraId="35A3B6E3" w14:textId="77777777" w:rsidR="00CE4F78" w:rsidRPr="00127FBC" w:rsidRDefault="00CE4F78" w:rsidP="00CE4F78">
      <w:pPr>
        <w:pStyle w:val="PargrafodaLista"/>
        <w:spacing w:line="360" w:lineRule="auto"/>
        <w:ind w:left="360"/>
        <w:jc w:val="both"/>
        <w:rPr>
          <w:rFonts w:cstheme="minorHAnsi"/>
          <w:b/>
          <w:bCs/>
        </w:rPr>
      </w:pPr>
    </w:p>
    <w:p w14:paraId="1CFD6A1F" w14:textId="59C72B91" w:rsidR="0073116D" w:rsidRPr="00127FBC" w:rsidRDefault="006F3AB7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Verificar se a unidade de disco está particionada. Caso não esteja, particionar a mesma com pelo menos 50% do tamanho do disco rígido atual.</w:t>
      </w:r>
    </w:p>
    <w:p w14:paraId="04841285" w14:textId="6856D6F7" w:rsidR="006F3AB7" w:rsidRPr="00127FBC" w:rsidRDefault="006F3AB7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Colocar IP fixo no servidor conforme exemplo abaixo:</w:t>
      </w:r>
    </w:p>
    <w:p w14:paraId="66819F9D" w14:textId="77777777" w:rsidR="007E1428" w:rsidRPr="00127FBC" w:rsidRDefault="007E1428" w:rsidP="007E1428">
      <w:pPr>
        <w:pStyle w:val="PargrafodaLista"/>
        <w:spacing w:line="360" w:lineRule="auto"/>
        <w:ind w:left="792"/>
        <w:jc w:val="both"/>
        <w:rPr>
          <w:rFonts w:cstheme="minorHAnsi"/>
        </w:rPr>
      </w:pPr>
    </w:p>
    <w:tbl>
      <w:tblPr>
        <w:tblStyle w:val="Tabelacomgrade"/>
        <w:tblW w:w="0" w:type="auto"/>
        <w:tblInd w:w="792" w:type="dxa"/>
        <w:tblLook w:val="04A0" w:firstRow="1" w:lastRow="0" w:firstColumn="1" w:lastColumn="0" w:noHBand="0" w:noVBand="1"/>
      </w:tblPr>
      <w:tblGrid>
        <w:gridCol w:w="4131"/>
        <w:gridCol w:w="4138"/>
      </w:tblGrid>
      <w:tr w:rsidR="006F3AB7" w:rsidRPr="00127FBC" w14:paraId="12FCC5A8" w14:textId="77777777" w:rsidTr="009714B9">
        <w:trPr>
          <w:trHeight w:val="567"/>
        </w:trPr>
        <w:tc>
          <w:tcPr>
            <w:tcW w:w="4247" w:type="dxa"/>
            <w:vAlign w:val="bottom"/>
          </w:tcPr>
          <w:p w14:paraId="6872B142" w14:textId="18DA1D40" w:rsidR="006F3AB7" w:rsidRPr="00127FBC" w:rsidRDefault="006F3AB7" w:rsidP="007E142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lastRenderedPageBreak/>
              <w:t>Endereço IP</w:t>
            </w:r>
          </w:p>
        </w:tc>
        <w:tc>
          <w:tcPr>
            <w:tcW w:w="4247" w:type="dxa"/>
            <w:vAlign w:val="bottom"/>
          </w:tcPr>
          <w:p w14:paraId="13071D53" w14:textId="407AB2BA" w:rsidR="006F3AB7" w:rsidRPr="00127FBC" w:rsidRDefault="007E1428" w:rsidP="007E142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192.168.0.100</w:t>
            </w:r>
          </w:p>
        </w:tc>
      </w:tr>
      <w:tr w:rsidR="006F3AB7" w:rsidRPr="00127FBC" w14:paraId="3E3E0678" w14:textId="77777777" w:rsidTr="009714B9">
        <w:trPr>
          <w:trHeight w:val="567"/>
        </w:trPr>
        <w:tc>
          <w:tcPr>
            <w:tcW w:w="4247" w:type="dxa"/>
            <w:vAlign w:val="bottom"/>
          </w:tcPr>
          <w:p w14:paraId="063782F8" w14:textId="0F6B4818" w:rsidR="006F3AB7" w:rsidRPr="00127FBC" w:rsidRDefault="006F3AB7" w:rsidP="007E142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Máscara de sub-rede</w:t>
            </w:r>
          </w:p>
        </w:tc>
        <w:tc>
          <w:tcPr>
            <w:tcW w:w="4247" w:type="dxa"/>
            <w:vAlign w:val="bottom"/>
          </w:tcPr>
          <w:p w14:paraId="1AA81BC5" w14:textId="615BD5ED" w:rsidR="006F3AB7" w:rsidRPr="00127FBC" w:rsidRDefault="007E1428" w:rsidP="007E142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255.255.255.0</w:t>
            </w:r>
          </w:p>
        </w:tc>
      </w:tr>
      <w:tr w:rsidR="006F3AB7" w:rsidRPr="00127FBC" w14:paraId="06DB6232" w14:textId="77777777" w:rsidTr="009714B9">
        <w:trPr>
          <w:trHeight w:val="567"/>
        </w:trPr>
        <w:tc>
          <w:tcPr>
            <w:tcW w:w="4247" w:type="dxa"/>
            <w:vAlign w:val="bottom"/>
          </w:tcPr>
          <w:p w14:paraId="3528B7EF" w14:textId="4EA01234" w:rsidR="006F3AB7" w:rsidRPr="00127FBC" w:rsidRDefault="006F3AB7" w:rsidP="007E142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Gateway padrão</w:t>
            </w:r>
          </w:p>
        </w:tc>
        <w:tc>
          <w:tcPr>
            <w:tcW w:w="4247" w:type="dxa"/>
            <w:vAlign w:val="bottom"/>
          </w:tcPr>
          <w:p w14:paraId="76250FC8" w14:textId="12117FCE" w:rsidR="006F3AB7" w:rsidRPr="00127FBC" w:rsidRDefault="007E1428" w:rsidP="007E142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192.168.0.1</w:t>
            </w:r>
          </w:p>
        </w:tc>
      </w:tr>
      <w:tr w:rsidR="006F3AB7" w:rsidRPr="00127FBC" w14:paraId="26DFD6EB" w14:textId="77777777" w:rsidTr="009714B9">
        <w:trPr>
          <w:trHeight w:val="567"/>
        </w:trPr>
        <w:tc>
          <w:tcPr>
            <w:tcW w:w="4247" w:type="dxa"/>
            <w:vAlign w:val="bottom"/>
          </w:tcPr>
          <w:p w14:paraId="2F285AD8" w14:textId="71620413" w:rsidR="006F3AB7" w:rsidRPr="00127FBC" w:rsidRDefault="006F3AB7" w:rsidP="007E142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Servidor DNS preferencial</w:t>
            </w:r>
          </w:p>
        </w:tc>
        <w:tc>
          <w:tcPr>
            <w:tcW w:w="4247" w:type="dxa"/>
            <w:vAlign w:val="bottom"/>
          </w:tcPr>
          <w:p w14:paraId="3A31E30A" w14:textId="3D5006C2" w:rsidR="006F3AB7" w:rsidRPr="00127FBC" w:rsidRDefault="007E1428" w:rsidP="007E142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8.8.8.8</w:t>
            </w:r>
          </w:p>
        </w:tc>
      </w:tr>
      <w:tr w:rsidR="006F3AB7" w:rsidRPr="00127FBC" w14:paraId="4B2176D2" w14:textId="77777777" w:rsidTr="009714B9">
        <w:trPr>
          <w:trHeight w:val="567"/>
        </w:trPr>
        <w:tc>
          <w:tcPr>
            <w:tcW w:w="4247" w:type="dxa"/>
            <w:vAlign w:val="bottom"/>
          </w:tcPr>
          <w:p w14:paraId="75192EE2" w14:textId="21E12602" w:rsidR="006F3AB7" w:rsidRPr="00127FBC" w:rsidRDefault="006F3AB7" w:rsidP="007E142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Servidor DNS alternativo</w:t>
            </w:r>
          </w:p>
        </w:tc>
        <w:tc>
          <w:tcPr>
            <w:tcW w:w="4247" w:type="dxa"/>
            <w:vAlign w:val="bottom"/>
          </w:tcPr>
          <w:p w14:paraId="62289D25" w14:textId="7161EC45" w:rsidR="006F3AB7" w:rsidRPr="00127FBC" w:rsidRDefault="007E1428" w:rsidP="007E142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8.8.4.4</w:t>
            </w:r>
          </w:p>
        </w:tc>
      </w:tr>
    </w:tbl>
    <w:p w14:paraId="49800098" w14:textId="77777777" w:rsidR="006F3AB7" w:rsidRPr="00127FBC" w:rsidRDefault="006F3AB7" w:rsidP="006F3AB7">
      <w:pPr>
        <w:pStyle w:val="PargrafodaLista"/>
        <w:spacing w:line="360" w:lineRule="auto"/>
        <w:ind w:left="792"/>
        <w:jc w:val="both"/>
        <w:rPr>
          <w:rFonts w:cstheme="minorHAnsi"/>
        </w:rPr>
      </w:pPr>
    </w:p>
    <w:p w14:paraId="2F7505CB" w14:textId="0BEB8E22" w:rsidR="006F3AB7" w:rsidRPr="00127FBC" w:rsidRDefault="007E1428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Instalar software de banco de dados Firebird 2.5</w:t>
      </w:r>
    </w:p>
    <w:p w14:paraId="66B8705D" w14:textId="6B4EE9B0" w:rsidR="00D15C36" w:rsidRPr="00127FBC" w:rsidRDefault="00D15C36" w:rsidP="00D15C36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 xml:space="preserve"> </w:t>
      </w:r>
      <w:r w:rsidR="00155C2C" w:rsidRPr="00127FBC">
        <w:rPr>
          <w:rFonts w:cstheme="minorHAnsi"/>
        </w:rPr>
        <w:t>P</w:t>
      </w:r>
      <w:r w:rsidRPr="00127FBC">
        <w:rPr>
          <w:rFonts w:cstheme="minorHAnsi"/>
        </w:rPr>
        <w:t>or padrão,</w:t>
      </w:r>
      <w:r w:rsidR="00155C2C" w:rsidRPr="00127FBC">
        <w:rPr>
          <w:rFonts w:cstheme="minorHAnsi"/>
        </w:rPr>
        <w:t xml:space="preserve"> geralmente,</w:t>
      </w:r>
      <w:r w:rsidR="003535DB" w:rsidRPr="00127FBC">
        <w:rPr>
          <w:rFonts w:cstheme="minorHAnsi"/>
        </w:rPr>
        <w:t xml:space="preserve"> no momento da instalação </w:t>
      </w:r>
      <w:r w:rsidRPr="00127FBC">
        <w:rPr>
          <w:rFonts w:cstheme="minorHAnsi"/>
        </w:rPr>
        <w:t xml:space="preserve">o Firebird </w:t>
      </w:r>
      <w:r w:rsidR="003535DB" w:rsidRPr="00127FBC">
        <w:rPr>
          <w:rFonts w:cstheme="minorHAnsi"/>
        </w:rPr>
        <w:t>direciona a instalação em C:\Program Files\Firebird.</w:t>
      </w:r>
    </w:p>
    <w:p w14:paraId="3101D83B" w14:textId="6370E2C9" w:rsidR="00155C2C" w:rsidRPr="00127FBC" w:rsidRDefault="00155C2C" w:rsidP="00D15C36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 xml:space="preserve"> O Firebird tem como padrão:</w:t>
      </w:r>
    </w:p>
    <w:p w14:paraId="2D98CEA1" w14:textId="77777777" w:rsidR="00035FC1" w:rsidRPr="00127FBC" w:rsidRDefault="00035FC1" w:rsidP="00035FC1">
      <w:pPr>
        <w:pStyle w:val="PargrafodaLista"/>
        <w:numPr>
          <w:ilvl w:val="3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Extensão do banco em produção: “</w:t>
      </w:r>
      <w:r w:rsidRPr="00127FBC">
        <w:rPr>
          <w:rFonts w:cstheme="minorHAnsi"/>
          <w:b/>
          <w:bCs/>
        </w:rPr>
        <w:t>FDB</w:t>
      </w:r>
      <w:r w:rsidRPr="00127FBC">
        <w:rPr>
          <w:rFonts w:cstheme="minorHAnsi"/>
        </w:rPr>
        <w:t>”</w:t>
      </w:r>
    </w:p>
    <w:p w14:paraId="34413BE5" w14:textId="29721974" w:rsidR="00155C2C" w:rsidRPr="00127FBC" w:rsidRDefault="00155C2C" w:rsidP="00155C2C">
      <w:pPr>
        <w:pStyle w:val="PargrafodaLista"/>
        <w:numPr>
          <w:ilvl w:val="3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Extensão do banco após backup: “</w:t>
      </w:r>
      <w:proofErr w:type="spellStart"/>
      <w:r w:rsidRPr="00127FBC">
        <w:rPr>
          <w:rFonts w:cstheme="minorHAnsi"/>
          <w:b/>
          <w:bCs/>
        </w:rPr>
        <w:t>gbk</w:t>
      </w:r>
      <w:proofErr w:type="spellEnd"/>
      <w:r w:rsidRPr="00127FBC">
        <w:rPr>
          <w:rFonts w:cstheme="minorHAnsi"/>
        </w:rPr>
        <w:t>”</w:t>
      </w:r>
    </w:p>
    <w:p w14:paraId="19473808" w14:textId="7E7BBE4F" w:rsidR="006939D0" w:rsidRPr="00127FBC" w:rsidRDefault="006939D0" w:rsidP="00155C2C">
      <w:pPr>
        <w:pStyle w:val="PargrafodaLista"/>
        <w:numPr>
          <w:ilvl w:val="3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>Usuário: “</w:t>
      </w:r>
      <w:proofErr w:type="spellStart"/>
      <w:r w:rsidRPr="00127FBC">
        <w:rPr>
          <w:rFonts w:cstheme="minorHAnsi"/>
          <w:b/>
          <w:bCs/>
        </w:rPr>
        <w:t>sysdba</w:t>
      </w:r>
      <w:proofErr w:type="spellEnd"/>
      <w:r w:rsidRPr="00127FBC">
        <w:rPr>
          <w:rFonts w:cstheme="minorHAnsi"/>
        </w:rPr>
        <w:t>”</w:t>
      </w:r>
    </w:p>
    <w:p w14:paraId="03BA425F" w14:textId="7406A080" w:rsidR="00155C2C" w:rsidRPr="00127FBC" w:rsidRDefault="00035FC1" w:rsidP="00155C2C">
      <w:pPr>
        <w:pStyle w:val="PargrafodaLista"/>
        <w:numPr>
          <w:ilvl w:val="3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 xml:space="preserve">Senha do banco: </w:t>
      </w:r>
      <w:proofErr w:type="spellStart"/>
      <w:r w:rsidRPr="00127FBC">
        <w:rPr>
          <w:rFonts w:cstheme="minorHAnsi"/>
          <w:b/>
          <w:bCs/>
        </w:rPr>
        <w:t>masterkey</w:t>
      </w:r>
      <w:proofErr w:type="spellEnd"/>
      <w:r w:rsidRPr="00127FBC">
        <w:rPr>
          <w:rFonts w:cstheme="minorHAnsi"/>
        </w:rPr>
        <w:t xml:space="preserve"> </w:t>
      </w:r>
    </w:p>
    <w:p w14:paraId="354363E5" w14:textId="383FD899" w:rsidR="007E1428" w:rsidRPr="00127FBC" w:rsidRDefault="00E16BE7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 xml:space="preserve">Configurar a porta de entrada 3050/TCP no firewall do Windows </w:t>
      </w:r>
    </w:p>
    <w:p w14:paraId="04653B87" w14:textId="3AA96AA2" w:rsidR="00E16BE7" w:rsidRPr="00127FBC" w:rsidRDefault="00E16BE7" w:rsidP="00E16BE7">
      <w:pPr>
        <w:pStyle w:val="PargrafodaLista"/>
        <w:spacing w:line="360" w:lineRule="auto"/>
        <w:ind w:left="360"/>
        <w:jc w:val="both"/>
        <w:rPr>
          <w:rFonts w:cstheme="minorHAnsi"/>
        </w:rPr>
      </w:pPr>
    </w:p>
    <w:tbl>
      <w:tblPr>
        <w:tblStyle w:val="Tabelacomgrade"/>
        <w:tblW w:w="8275" w:type="dxa"/>
        <w:tblInd w:w="792" w:type="dxa"/>
        <w:tblLook w:val="04A0" w:firstRow="1" w:lastRow="0" w:firstColumn="1" w:lastColumn="0" w:noHBand="0" w:noVBand="1"/>
      </w:tblPr>
      <w:tblGrid>
        <w:gridCol w:w="8275"/>
      </w:tblGrid>
      <w:tr w:rsidR="00A14CE7" w:rsidRPr="00127FBC" w14:paraId="1EA83F48" w14:textId="77777777" w:rsidTr="003B009C">
        <w:trPr>
          <w:trHeight w:val="567"/>
        </w:trPr>
        <w:tc>
          <w:tcPr>
            <w:tcW w:w="8275" w:type="dxa"/>
            <w:vAlign w:val="bottom"/>
          </w:tcPr>
          <w:p w14:paraId="60B38A52" w14:textId="5D2C963F" w:rsidR="00A14CE7" w:rsidRPr="00127FBC" w:rsidRDefault="00A14CE7" w:rsidP="00CE4F7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Painel de Controle\Todos os Itens do Painel de Controle\Windows Defender Firewall</w:t>
            </w:r>
          </w:p>
        </w:tc>
      </w:tr>
      <w:tr w:rsidR="00A14CE7" w:rsidRPr="00127FBC" w14:paraId="2C382B36" w14:textId="77777777" w:rsidTr="003B009C">
        <w:trPr>
          <w:trHeight w:val="567"/>
        </w:trPr>
        <w:tc>
          <w:tcPr>
            <w:tcW w:w="8275" w:type="dxa"/>
            <w:vAlign w:val="bottom"/>
          </w:tcPr>
          <w:p w14:paraId="37907E01" w14:textId="4D401E13" w:rsidR="00A14CE7" w:rsidRPr="00127FBC" w:rsidRDefault="00A14CE7" w:rsidP="00CE4F7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Em configurações avançadas, clicar em “Regras de Entrada”</w:t>
            </w:r>
          </w:p>
        </w:tc>
      </w:tr>
      <w:tr w:rsidR="00A14CE7" w:rsidRPr="00127FBC" w14:paraId="01AED650" w14:textId="77777777" w:rsidTr="003B009C">
        <w:trPr>
          <w:trHeight w:val="567"/>
        </w:trPr>
        <w:tc>
          <w:tcPr>
            <w:tcW w:w="8275" w:type="dxa"/>
            <w:vAlign w:val="bottom"/>
          </w:tcPr>
          <w:p w14:paraId="01DE7E41" w14:textId="20880BB6" w:rsidR="00A14CE7" w:rsidRPr="00127FBC" w:rsidRDefault="00C3090D" w:rsidP="00CE4F7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Em “Regras de Entrada”</w:t>
            </w:r>
            <w:r w:rsidR="00F22094" w:rsidRPr="00127FBC">
              <w:rPr>
                <w:rFonts w:cstheme="minorHAnsi"/>
                <w:sz w:val="20"/>
                <w:szCs w:val="20"/>
              </w:rPr>
              <w:t>, à direita, clicar em “Nova Regra”</w:t>
            </w:r>
          </w:p>
        </w:tc>
      </w:tr>
      <w:tr w:rsidR="00A14CE7" w:rsidRPr="00127FBC" w14:paraId="74632E7D" w14:textId="77777777" w:rsidTr="003B009C">
        <w:trPr>
          <w:trHeight w:val="567"/>
        </w:trPr>
        <w:tc>
          <w:tcPr>
            <w:tcW w:w="8275" w:type="dxa"/>
            <w:vAlign w:val="bottom"/>
          </w:tcPr>
          <w:p w14:paraId="2B606B9E" w14:textId="34FB146E" w:rsidR="00A14CE7" w:rsidRPr="00127FBC" w:rsidRDefault="00F00CB7" w:rsidP="00CE4F7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Na janela que irá se abrir, marcar o item “Porta” e clicar em avançar.</w:t>
            </w:r>
          </w:p>
        </w:tc>
      </w:tr>
      <w:tr w:rsidR="00A14CE7" w:rsidRPr="00127FBC" w14:paraId="6F8B9FA8" w14:textId="77777777" w:rsidTr="003B009C">
        <w:trPr>
          <w:trHeight w:val="567"/>
        </w:trPr>
        <w:tc>
          <w:tcPr>
            <w:tcW w:w="8275" w:type="dxa"/>
            <w:vAlign w:val="bottom"/>
          </w:tcPr>
          <w:p w14:paraId="1BFB74B0" w14:textId="1AD5F895" w:rsidR="00A14CE7" w:rsidRPr="00127FBC" w:rsidRDefault="00696365" w:rsidP="00CE4F7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Na janela que irá se abrir, marcar a opção “TCP” e colocar logo abaixo na descrição a porta “3050” clicar em avançar.</w:t>
            </w:r>
          </w:p>
        </w:tc>
      </w:tr>
      <w:tr w:rsidR="00696365" w:rsidRPr="00127FBC" w14:paraId="4FCACFE0" w14:textId="77777777" w:rsidTr="003B009C">
        <w:trPr>
          <w:trHeight w:val="567"/>
        </w:trPr>
        <w:tc>
          <w:tcPr>
            <w:tcW w:w="8275" w:type="dxa"/>
            <w:vAlign w:val="bottom"/>
          </w:tcPr>
          <w:p w14:paraId="0DAA0D3F" w14:textId="78A4CA10" w:rsidR="00696365" w:rsidRPr="00127FBC" w:rsidRDefault="00696365" w:rsidP="00CE4F7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Na janela que irá se abrir, marcar a opção “Permitir conexão”</w:t>
            </w:r>
            <w:r w:rsidR="00521DCA" w:rsidRPr="00127FBC">
              <w:rPr>
                <w:rFonts w:cstheme="minorHAnsi"/>
                <w:sz w:val="20"/>
                <w:szCs w:val="20"/>
              </w:rPr>
              <w:t xml:space="preserve"> e</w:t>
            </w:r>
            <w:r w:rsidRPr="00127FBC">
              <w:rPr>
                <w:rFonts w:cstheme="minorHAnsi"/>
                <w:sz w:val="20"/>
                <w:szCs w:val="20"/>
              </w:rPr>
              <w:t xml:space="preserve"> clicar em avançar.</w:t>
            </w:r>
          </w:p>
        </w:tc>
      </w:tr>
      <w:tr w:rsidR="00521DCA" w:rsidRPr="00127FBC" w14:paraId="18D971DA" w14:textId="77777777" w:rsidTr="003B009C">
        <w:trPr>
          <w:trHeight w:val="567"/>
        </w:trPr>
        <w:tc>
          <w:tcPr>
            <w:tcW w:w="8275" w:type="dxa"/>
            <w:vAlign w:val="bottom"/>
          </w:tcPr>
          <w:p w14:paraId="78EF8BF7" w14:textId="549FEAC8" w:rsidR="00521DCA" w:rsidRPr="00127FBC" w:rsidRDefault="00521DCA" w:rsidP="00CE4F7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Na janela que irá se abrir, deixar todas as opções marcadas e clicar em avançar.</w:t>
            </w:r>
          </w:p>
        </w:tc>
      </w:tr>
      <w:tr w:rsidR="00521DCA" w:rsidRPr="00127FBC" w14:paraId="7AB0310B" w14:textId="77777777" w:rsidTr="003B009C">
        <w:trPr>
          <w:trHeight w:val="567"/>
        </w:trPr>
        <w:tc>
          <w:tcPr>
            <w:tcW w:w="8275" w:type="dxa"/>
            <w:vAlign w:val="bottom"/>
          </w:tcPr>
          <w:p w14:paraId="4EE9CED2" w14:textId="49F167AA" w:rsidR="00521DCA" w:rsidRPr="00127FBC" w:rsidRDefault="00521DCA" w:rsidP="00CE4F78">
            <w:pPr>
              <w:pStyle w:val="PargrafodaLista"/>
              <w:spacing w:line="360" w:lineRule="auto"/>
              <w:ind w:left="0"/>
              <w:rPr>
                <w:rFonts w:cstheme="minorHAnsi"/>
                <w:sz w:val="20"/>
                <w:szCs w:val="20"/>
              </w:rPr>
            </w:pPr>
            <w:r w:rsidRPr="00127FBC">
              <w:rPr>
                <w:rFonts w:cstheme="minorHAnsi"/>
                <w:sz w:val="20"/>
                <w:szCs w:val="20"/>
              </w:rPr>
              <w:t>Na janela que irá se abrir, colocar o nome “Firebird” clicar em avançar.</w:t>
            </w:r>
          </w:p>
        </w:tc>
      </w:tr>
    </w:tbl>
    <w:p w14:paraId="106C925C" w14:textId="30378E2B" w:rsidR="00E16BE7" w:rsidRPr="00127FBC" w:rsidRDefault="00E16BE7" w:rsidP="00E16BE7">
      <w:pPr>
        <w:pStyle w:val="PargrafodaLista"/>
        <w:spacing w:line="360" w:lineRule="auto"/>
        <w:ind w:left="360"/>
        <w:jc w:val="both"/>
        <w:rPr>
          <w:rFonts w:cstheme="minorHAnsi"/>
        </w:rPr>
      </w:pPr>
    </w:p>
    <w:p w14:paraId="000069A0" w14:textId="6A1E0860" w:rsidR="00A921F6" w:rsidRDefault="00A921F6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A921F6">
        <w:rPr>
          <w:rFonts w:cstheme="minorHAnsi"/>
        </w:rPr>
        <w:lastRenderedPageBreak/>
        <w:t xml:space="preserve">Registrar </w:t>
      </w:r>
      <w:r>
        <w:rPr>
          <w:rFonts w:cstheme="minorHAnsi"/>
        </w:rPr>
        <w:t>todas as DLL</w:t>
      </w:r>
      <w:r w:rsidRPr="00A921F6">
        <w:rPr>
          <w:rFonts w:cstheme="minorHAnsi"/>
        </w:rPr>
        <w:t>'s</w:t>
      </w:r>
      <w:r w:rsidR="0083001B">
        <w:rPr>
          <w:rFonts w:cstheme="minorHAnsi"/>
        </w:rPr>
        <w:t xml:space="preserve"> dos sistemas. Estes arquivos DLL’s foram criados para completa interação de algumas funções entre os aplicativos Softwiki e o Windows, tais como impressão, funcionalidades de leitor biométrico, PDF, e etc.</w:t>
      </w:r>
    </w:p>
    <w:p w14:paraId="01401D55" w14:textId="131EE37F" w:rsidR="00A921F6" w:rsidRDefault="00A921F6" w:rsidP="00A921F6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 Copi</w:t>
      </w:r>
      <w:r w:rsidRPr="00A921F6">
        <w:rPr>
          <w:rFonts w:cstheme="minorHAnsi"/>
        </w:rPr>
        <w:t xml:space="preserve">ar </w:t>
      </w:r>
      <w:r>
        <w:rPr>
          <w:rFonts w:cstheme="minorHAnsi"/>
        </w:rPr>
        <w:t>todas as DLL</w:t>
      </w:r>
      <w:r w:rsidRPr="00A921F6">
        <w:rPr>
          <w:rFonts w:cstheme="minorHAnsi"/>
        </w:rPr>
        <w:t>'s</w:t>
      </w:r>
      <w:r>
        <w:rPr>
          <w:rFonts w:cstheme="minorHAnsi"/>
        </w:rPr>
        <w:t xml:space="preserve"> contidas em “</w:t>
      </w:r>
      <w:r w:rsidRPr="00A921F6">
        <w:rPr>
          <w:rFonts w:cstheme="minorHAnsi"/>
        </w:rPr>
        <w:t>D:\Softwiki\Discos\DLL's</w:t>
      </w:r>
      <w:r>
        <w:rPr>
          <w:rFonts w:cstheme="minorHAnsi"/>
        </w:rPr>
        <w:t xml:space="preserve">” </w:t>
      </w:r>
      <w:r w:rsidRPr="00A921F6">
        <w:rPr>
          <w:rFonts w:cstheme="minorHAnsi"/>
        </w:rPr>
        <w:t>para</w:t>
      </w:r>
      <w:r>
        <w:rPr>
          <w:rFonts w:cstheme="minorHAnsi"/>
        </w:rPr>
        <w:t xml:space="preserve"> </w:t>
      </w:r>
      <w:r w:rsidRPr="00A921F6">
        <w:rPr>
          <w:rFonts w:cstheme="minorHAnsi"/>
        </w:rPr>
        <w:t xml:space="preserve">C:\Windows\System32 </w:t>
      </w:r>
      <w:r>
        <w:rPr>
          <w:rFonts w:cstheme="minorHAnsi"/>
        </w:rPr>
        <w:t xml:space="preserve">e </w:t>
      </w:r>
      <w:r w:rsidRPr="00A921F6">
        <w:rPr>
          <w:rFonts w:cstheme="minorHAnsi"/>
        </w:rPr>
        <w:t>C:\Windows\SysWOW64</w:t>
      </w:r>
    </w:p>
    <w:p w14:paraId="230A414D" w14:textId="6723A7AB" w:rsidR="00A921F6" w:rsidRDefault="00A921F6" w:rsidP="00A921F6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 </w:t>
      </w:r>
      <w:r w:rsidR="000B64C2">
        <w:rPr>
          <w:rFonts w:cstheme="minorHAnsi"/>
        </w:rPr>
        <w:t>A</w:t>
      </w:r>
      <w:r w:rsidR="000B64C2" w:rsidRPr="000B64C2">
        <w:rPr>
          <w:rFonts w:cstheme="minorHAnsi"/>
        </w:rPr>
        <w:t xml:space="preserve"> </w:t>
      </w:r>
      <w:r w:rsidR="000B64C2">
        <w:rPr>
          <w:rFonts w:cstheme="minorHAnsi"/>
        </w:rPr>
        <w:t>DLL</w:t>
      </w:r>
      <w:r w:rsidR="000B64C2" w:rsidRPr="000B64C2">
        <w:rPr>
          <w:rFonts w:cstheme="minorHAnsi"/>
        </w:rPr>
        <w:t xml:space="preserve"> </w:t>
      </w:r>
      <w:r w:rsidR="000B64C2">
        <w:rPr>
          <w:rFonts w:cstheme="minorHAnsi"/>
        </w:rPr>
        <w:t>“C</w:t>
      </w:r>
      <w:r w:rsidR="000B64C2" w:rsidRPr="000B64C2">
        <w:rPr>
          <w:rFonts w:cstheme="minorHAnsi"/>
        </w:rPr>
        <w:t>aixa</w:t>
      </w:r>
      <w:r w:rsidR="000B64C2">
        <w:rPr>
          <w:rFonts w:cstheme="minorHAnsi"/>
        </w:rPr>
        <w:t>.bat”</w:t>
      </w:r>
      <w:r w:rsidR="000B64C2" w:rsidRPr="000B64C2">
        <w:rPr>
          <w:rFonts w:cstheme="minorHAnsi"/>
        </w:rPr>
        <w:t>,</w:t>
      </w:r>
      <w:r w:rsidR="00FC4C37">
        <w:rPr>
          <w:rFonts w:cstheme="minorHAnsi"/>
        </w:rPr>
        <w:t xml:space="preserve"> </w:t>
      </w:r>
      <w:r w:rsidR="000B64C2">
        <w:rPr>
          <w:rFonts w:cstheme="minorHAnsi"/>
        </w:rPr>
        <w:t xml:space="preserve">que agora encontram-se em </w:t>
      </w:r>
      <w:r w:rsidR="000B64C2" w:rsidRPr="000B64C2">
        <w:rPr>
          <w:rFonts w:cstheme="minorHAnsi"/>
        </w:rPr>
        <w:t>C:\Windows\System32</w:t>
      </w:r>
      <w:r w:rsidR="000B64C2">
        <w:rPr>
          <w:rFonts w:cstheme="minorHAnsi"/>
        </w:rPr>
        <w:t xml:space="preserve"> dever</w:t>
      </w:r>
      <w:r w:rsidR="00FC4C37">
        <w:rPr>
          <w:rFonts w:cstheme="minorHAnsi"/>
        </w:rPr>
        <w:t>á</w:t>
      </w:r>
      <w:r w:rsidR="000B64C2">
        <w:rPr>
          <w:rFonts w:cstheme="minorHAnsi"/>
        </w:rPr>
        <w:t xml:space="preserve"> ser registrada. Clique com o botão direito sobre cada uma e execute como administrador, </w:t>
      </w:r>
      <w:r w:rsidR="0083001B">
        <w:rPr>
          <w:rFonts w:cstheme="minorHAnsi"/>
        </w:rPr>
        <w:t>confirmando sobre as mensagens “ok” que surgirão em janelas flutuantes.</w:t>
      </w:r>
    </w:p>
    <w:p w14:paraId="7769FDF0" w14:textId="02E37FE1" w:rsidR="00E16BE7" w:rsidRPr="00127FBC" w:rsidRDefault="00521DCA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</w:rPr>
        <w:t xml:space="preserve">Criar o diretório principal na unidade particionada. </w:t>
      </w:r>
      <w:r w:rsidR="000B64C2">
        <w:rPr>
          <w:rFonts w:cstheme="minorHAnsi"/>
        </w:rPr>
        <w:t xml:space="preserve"> </w:t>
      </w:r>
    </w:p>
    <w:p w14:paraId="2F3AF810" w14:textId="25190B23" w:rsidR="003B3C7B" w:rsidRPr="00127FBC" w:rsidRDefault="00521DCA" w:rsidP="00521DCA">
      <w:pPr>
        <w:pStyle w:val="PargrafodaLista"/>
        <w:spacing w:line="360" w:lineRule="auto"/>
        <w:ind w:left="792"/>
        <w:jc w:val="both"/>
        <w:rPr>
          <w:rFonts w:cstheme="minorHAnsi"/>
        </w:rPr>
      </w:pPr>
      <w:r w:rsidRPr="00127FBC">
        <w:rPr>
          <w:rFonts w:cstheme="minorHAnsi"/>
          <w:b/>
          <w:bCs/>
        </w:rPr>
        <w:t>Exemplo</w:t>
      </w:r>
      <w:r w:rsidRPr="00127FBC">
        <w:rPr>
          <w:rFonts w:cstheme="minorHAnsi"/>
        </w:rPr>
        <w:t>: D:\Softwiki</w:t>
      </w:r>
    </w:p>
    <w:p w14:paraId="74C30AB1" w14:textId="3F2ED191" w:rsidR="0073116D" w:rsidRDefault="009537FB" w:rsidP="0073116D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127FBC">
        <w:rPr>
          <w:rFonts w:cstheme="minorHAnsi"/>
          <w:noProof/>
        </w:rPr>
        <w:drawing>
          <wp:anchor distT="0" distB="0" distL="114300" distR="114300" simplePos="0" relativeHeight="251706368" behindDoc="0" locked="0" layoutInCell="1" allowOverlap="1" wp14:anchorId="2651B9C8" wp14:editId="60673F9F">
            <wp:simplePos x="0" y="0"/>
            <wp:positionH relativeFrom="margin">
              <wp:posOffset>295275</wp:posOffset>
            </wp:positionH>
            <wp:positionV relativeFrom="paragraph">
              <wp:posOffset>535635</wp:posOffset>
            </wp:positionV>
            <wp:extent cx="314325" cy="314325"/>
            <wp:effectExtent l="0" t="0" r="9525" b="0"/>
            <wp:wrapNone/>
            <wp:docPr id="305822141" name="Gráfico 305822141" descr="Pa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Past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DCA" w:rsidRPr="00127FBC">
        <w:rPr>
          <w:rFonts w:cstheme="minorHAnsi"/>
        </w:rPr>
        <w:t>Criar hierarquia de diretórios auxiliares dentro do diretório principal.</w:t>
      </w:r>
      <w:r w:rsidR="0017335D" w:rsidRPr="00127FBC">
        <w:rPr>
          <w:rFonts w:cstheme="minorHAnsi"/>
        </w:rPr>
        <w:t xml:space="preserve"> Conforme demonstrado abaixo:</w:t>
      </w:r>
    </w:p>
    <w:tbl>
      <w:tblPr>
        <w:tblStyle w:val="Tabelacomgrade"/>
        <w:tblW w:w="3846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2712"/>
      </w:tblGrid>
      <w:tr w:rsidR="009537FB" w:rsidRPr="00127FBC" w14:paraId="56BA1F43" w14:textId="77777777" w:rsidTr="00D60966">
        <w:tc>
          <w:tcPr>
            <w:tcW w:w="567" w:type="dxa"/>
          </w:tcPr>
          <w:p w14:paraId="47BAF605" w14:textId="4445A745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279" w:type="dxa"/>
            <w:gridSpan w:val="2"/>
          </w:tcPr>
          <w:p w14:paraId="6A7CF46E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  <w:noProof/>
              </w:rPr>
              <w:drawing>
                <wp:anchor distT="0" distB="0" distL="114300" distR="114300" simplePos="0" relativeHeight="251701248" behindDoc="0" locked="0" layoutInCell="1" allowOverlap="1" wp14:anchorId="66A7FB1C" wp14:editId="555943ED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217170</wp:posOffset>
                  </wp:positionV>
                  <wp:extent cx="313055" cy="313055"/>
                  <wp:effectExtent l="0" t="0" r="0" b="0"/>
                  <wp:wrapNone/>
                  <wp:docPr id="2120378096" name="Gráfico 2120378096" descr="Abrir pa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Abrir pasta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27FBC">
              <w:rPr>
                <w:rFonts w:cstheme="minorHAnsi"/>
              </w:rPr>
              <w:t>SOFTWIKI</w:t>
            </w:r>
          </w:p>
        </w:tc>
      </w:tr>
      <w:tr w:rsidR="009537FB" w:rsidRPr="00127FBC" w14:paraId="0BEF5E90" w14:textId="77777777" w:rsidTr="00D60966">
        <w:tc>
          <w:tcPr>
            <w:tcW w:w="567" w:type="dxa"/>
          </w:tcPr>
          <w:p w14:paraId="3D4E3E7B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567" w:type="dxa"/>
          </w:tcPr>
          <w:p w14:paraId="7DBFD929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  <w:noProof/>
              </w:rPr>
              <w:drawing>
                <wp:anchor distT="0" distB="0" distL="114300" distR="114300" simplePos="0" relativeHeight="251698176" behindDoc="0" locked="0" layoutInCell="1" allowOverlap="1" wp14:anchorId="5C8FC45F" wp14:editId="126D5239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231140</wp:posOffset>
                  </wp:positionV>
                  <wp:extent cx="313055" cy="313055"/>
                  <wp:effectExtent l="0" t="0" r="0" b="0"/>
                  <wp:wrapNone/>
                  <wp:docPr id="923453553" name="Gráfico 923453553" descr="Abrir pa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Abrir pasta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12" w:type="dxa"/>
          </w:tcPr>
          <w:p w14:paraId="43FAE9FD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</w:rPr>
              <w:t>Backup</w:t>
            </w:r>
          </w:p>
        </w:tc>
      </w:tr>
      <w:tr w:rsidR="009537FB" w:rsidRPr="00127FBC" w14:paraId="247E8923" w14:textId="77777777" w:rsidTr="00D60966">
        <w:tc>
          <w:tcPr>
            <w:tcW w:w="567" w:type="dxa"/>
          </w:tcPr>
          <w:p w14:paraId="790B7102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567" w:type="dxa"/>
          </w:tcPr>
          <w:p w14:paraId="46FB4A7E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  <w:noProof/>
              </w:rPr>
              <w:drawing>
                <wp:anchor distT="0" distB="0" distL="114300" distR="114300" simplePos="0" relativeHeight="251699200" behindDoc="0" locked="0" layoutInCell="1" allowOverlap="1" wp14:anchorId="06F802CB" wp14:editId="738FCE0E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235585</wp:posOffset>
                  </wp:positionV>
                  <wp:extent cx="313055" cy="313055"/>
                  <wp:effectExtent l="0" t="0" r="0" b="0"/>
                  <wp:wrapNone/>
                  <wp:docPr id="1558055715" name="Gráfico 1558055715" descr="Abrir pa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Abrir pasta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12" w:type="dxa"/>
          </w:tcPr>
          <w:p w14:paraId="3165ABDA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</w:rPr>
              <w:t>Backup</w:t>
            </w:r>
            <w:r>
              <w:rPr>
                <w:rFonts w:cstheme="minorHAnsi"/>
              </w:rPr>
              <w:t>74</w:t>
            </w:r>
          </w:p>
        </w:tc>
      </w:tr>
      <w:tr w:rsidR="009537FB" w:rsidRPr="00127FBC" w14:paraId="71C9D393" w14:textId="77777777" w:rsidTr="00D60966">
        <w:tc>
          <w:tcPr>
            <w:tcW w:w="567" w:type="dxa"/>
          </w:tcPr>
          <w:p w14:paraId="255FCD5F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567" w:type="dxa"/>
          </w:tcPr>
          <w:p w14:paraId="67567E31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  <w:noProof/>
              </w:rPr>
              <w:drawing>
                <wp:anchor distT="0" distB="0" distL="114300" distR="114300" simplePos="0" relativeHeight="251700224" behindDoc="0" locked="0" layoutInCell="1" allowOverlap="1" wp14:anchorId="6EE0E4A5" wp14:editId="44B08DFE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231140</wp:posOffset>
                  </wp:positionV>
                  <wp:extent cx="313055" cy="313055"/>
                  <wp:effectExtent l="0" t="0" r="0" b="0"/>
                  <wp:wrapNone/>
                  <wp:docPr id="446944618" name="Gráfico 446944618" descr="Abrir pa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Abrir pasta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12" w:type="dxa"/>
          </w:tcPr>
          <w:p w14:paraId="7C33FEFB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</w:rPr>
              <w:t>Base</w:t>
            </w:r>
          </w:p>
        </w:tc>
      </w:tr>
      <w:tr w:rsidR="009537FB" w:rsidRPr="00127FBC" w14:paraId="1E38AEB5" w14:textId="77777777" w:rsidTr="00D60966">
        <w:tc>
          <w:tcPr>
            <w:tcW w:w="567" w:type="dxa"/>
          </w:tcPr>
          <w:p w14:paraId="66C699EC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567" w:type="dxa"/>
          </w:tcPr>
          <w:p w14:paraId="6C0BE5BF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  <w:noProof/>
              </w:rPr>
              <w:drawing>
                <wp:anchor distT="0" distB="0" distL="114300" distR="114300" simplePos="0" relativeHeight="251702272" behindDoc="0" locked="0" layoutInCell="1" allowOverlap="1" wp14:anchorId="44443372" wp14:editId="07768505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235585</wp:posOffset>
                  </wp:positionV>
                  <wp:extent cx="313055" cy="313055"/>
                  <wp:effectExtent l="0" t="0" r="0" b="0"/>
                  <wp:wrapNone/>
                  <wp:docPr id="1387529372" name="Gráfico 1387529372" descr="Abrir pa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Abrir pasta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12" w:type="dxa"/>
          </w:tcPr>
          <w:p w14:paraId="1F79C99F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</w:rPr>
              <w:t>Discos</w:t>
            </w:r>
          </w:p>
        </w:tc>
      </w:tr>
      <w:tr w:rsidR="009537FB" w:rsidRPr="00127FBC" w14:paraId="5411351B" w14:textId="77777777" w:rsidTr="00D60966">
        <w:tc>
          <w:tcPr>
            <w:tcW w:w="567" w:type="dxa"/>
          </w:tcPr>
          <w:p w14:paraId="7F931657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567" w:type="dxa"/>
          </w:tcPr>
          <w:p w14:paraId="48CCF779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  <w:noProof/>
              </w:rPr>
              <w:drawing>
                <wp:anchor distT="0" distB="0" distL="114300" distR="114300" simplePos="0" relativeHeight="251703296" behindDoc="0" locked="0" layoutInCell="1" allowOverlap="1" wp14:anchorId="68D9B3CE" wp14:editId="02D3DF60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230505</wp:posOffset>
                  </wp:positionV>
                  <wp:extent cx="313055" cy="313055"/>
                  <wp:effectExtent l="0" t="0" r="0" b="0"/>
                  <wp:wrapNone/>
                  <wp:docPr id="432325002" name="Gráfico 432325002" descr="Abrir pa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Abrir pasta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12" w:type="dxa"/>
          </w:tcPr>
          <w:p w14:paraId="7A3EBE23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</w:rPr>
              <w:t>Ged</w:t>
            </w:r>
          </w:p>
        </w:tc>
      </w:tr>
      <w:tr w:rsidR="009537FB" w:rsidRPr="00127FBC" w14:paraId="59769CB2" w14:textId="77777777" w:rsidTr="00D60966">
        <w:tc>
          <w:tcPr>
            <w:tcW w:w="567" w:type="dxa"/>
          </w:tcPr>
          <w:p w14:paraId="332F3855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567" w:type="dxa"/>
          </w:tcPr>
          <w:p w14:paraId="3590E175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  <w:noProof/>
              </w:rPr>
              <w:drawing>
                <wp:anchor distT="0" distB="0" distL="114300" distR="114300" simplePos="0" relativeHeight="251704320" behindDoc="0" locked="0" layoutInCell="1" allowOverlap="1" wp14:anchorId="152D0AD1" wp14:editId="7C04BC75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225425</wp:posOffset>
                  </wp:positionV>
                  <wp:extent cx="313055" cy="313055"/>
                  <wp:effectExtent l="0" t="0" r="0" b="0"/>
                  <wp:wrapNone/>
                  <wp:docPr id="1489412042" name="Gráfico 1489412042" descr="Abrir pa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Abrir pasta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12" w:type="dxa"/>
          </w:tcPr>
          <w:p w14:paraId="12261169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</w:rPr>
              <w:t>Sistema_local</w:t>
            </w:r>
          </w:p>
        </w:tc>
      </w:tr>
      <w:tr w:rsidR="009537FB" w:rsidRPr="00127FBC" w14:paraId="352EFCE0" w14:textId="77777777" w:rsidTr="00D60966">
        <w:tc>
          <w:tcPr>
            <w:tcW w:w="567" w:type="dxa"/>
          </w:tcPr>
          <w:p w14:paraId="3666314E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567" w:type="dxa"/>
          </w:tcPr>
          <w:p w14:paraId="097E529C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2712" w:type="dxa"/>
          </w:tcPr>
          <w:p w14:paraId="4E33D2E8" w14:textId="77777777" w:rsidR="009537FB" w:rsidRPr="00127FBC" w:rsidRDefault="009537FB" w:rsidP="00D60966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</w:rPr>
              <w:t>Sistemas</w:t>
            </w:r>
          </w:p>
        </w:tc>
      </w:tr>
    </w:tbl>
    <w:p w14:paraId="579D6273" w14:textId="77777777" w:rsidR="009537FB" w:rsidRDefault="009537FB" w:rsidP="009537FB">
      <w:pPr>
        <w:pStyle w:val="PargrafodaLista"/>
        <w:spacing w:line="360" w:lineRule="auto"/>
        <w:ind w:left="792"/>
        <w:jc w:val="both"/>
        <w:rPr>
          <w:rFonts w:cstheme="minorHAnsi"/>
        </w:rPr>
      </w:pPr>
    </w:p>
    <w:p w14:paraId="7E5C27C6" w14:textId="77777777" w:rsidR="009537FB" w:rsidRDefault="009537FB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</w:rPr>
      </w:pPr>
      <w:r w:rsidRPr="009537FB">
        <w:rPr>
          <w:rFonts w:cstheme="minorHAnsi"/>
          <w:noProof/>
        </w:rPr>
        <w:t>Os diretórios auxiliares “</w:t>
      </w:r>
      <w:r w:rsidRPr="009537FB">
        <w:rPr>
          <w:rFonts w:cstheme="minorHAnsi"/>
          <w:b/>
          <w:bCs/>
          <w:noProof/>
        </w:rPr>
        <w:t>Discos</w:t>
      </w:r>
      <w:r w:rsidRPr="009537FB">
        <w:rPr>
          <w:rFonts w:cstheme="minorHAnsi"/>
          <w:noProof/>
        </w:rPr>
        <w:t>”, “</w:t>
      </w:r>
      <w:r w:rsidRPr="009537FB">
        <w:rPr>
          <w:rFonts w:cstheme="minorHAnsi"/>
          <w:b/>
          <w:bCs/>
          <w:noProof/>
        </w:rPr>
        <w:t>Ged</w:t>
      </w:r>
      <w:r w:rsidRPr="009537FB">
        <w:rPr>
          <w:rFonts w:cstheme="minorHAnsi"/>
          <w:noProof/>
        </w:rPr>
        <w:t>”, “</w:t>
      </w:r>
      <w:r w:rsidRPr="009537FB">
        <w:rPr>
          <w:rFonts w:cstheme="minorHAnsi"/>
          <w:b/>
          <w:bCs/>
          <w:noProof/>
        </w:rPr>
        <w:t>Sistema_local</w:t>
      </w:r>
      <w:r w:rsidRPr="009537FB">
        <w:rPr>
          <w:rFonts w:cstheme="minorHAnsi"/>
          <w:noProof/>
        </w:rPr>
        <w:t>” e “</w:t>
      </w:r>
      <w:r w:rsidRPr="009537FB">
        <w:rPr>
          <w:rFonts w:cstheme="minorHAnsi"/>
          <w:b/>
          <w:bCs/>
          <w:noProof/>
        </w:rPr>
        <w:t>Sistemas</w:t>
      </w:r>
      <w:r w:rsidRPr="009537FB">
        <w:rPr>
          <w:rFonts w:cstheme="minorHAnsi"/>
          <w:noProof/>
        </w:rPr>
        <w:t>” contidos no Servidor deverão ser compartilhadas com todos os computadores na rede com permissão de leitura e escrita.</w:t>
      </w:r>
    </w:p>
    <w:p w14:paraId="45A79E64" w14:textId="77777777" w:rsidR="009537FB" w:rsidRDefault="009537FB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</w:rPr>
      </w:pPr>
      <w:r w:rsidRPr="009537FB">
        <w:rPr>
          <w:rFonts w:cstheme="minorHAnsi"/>
          <w:noProof/>
        </w:rPr>
        <w:t>Clicar com o botão direito sobre o diretório auxiliar à ser compartilhado</w:t>
      </w:r>
    </w:p>
    <w:p w14:paraId="0282DA79" w14:textId="77777777" w:rsidR="009537FB" w:rsidRDefault="009537FB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</w:rPr>
      </w:pPr>
      <w:r w:rsidRPr="009537FB">
        <w:rPr>
          <w:rFonts w:cstheme="minorHAnsi"/>
          <w:noProof/>
        </w:rPr>
        <w:t>Escolher a opção “Conceder acesso a”</w:t>
      </w:r>
    </w:p>
    <w:p w14:paraId="1BDBDA16" w14:textId="77777777" w:rsidR="009537FB" w:rsidRDefault="009537FB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</w:rPr>
      </w:pPr>
      <w:r w:rsidRPr="009537FB">
        <w:rPr>
          <w:rFonts w:cstheme="minorHAnsi"/>
          <w:noProof/>
        </w:rPr>
        <w:t>Escolher a opção “Pessoas específicas”</w:t>
      </w:r>
    </w:p>
    <w:p w14:paraId="1CB18FC3" w14:textId="77777777" w:rsidR="009537FB" w:rsidRDefault="009537FB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</w:rPr>
      </w:pPr>
      <w:r w:rsidRPr="009537FB">
        <w:rPr>
          <w:rFonts w:cstheme="minorHAnsi"/>
        </w:rPr>
        <w:t>Na janela que irá se abrir, marcar a opção “Todos” e clicar em “Adicionar”</w:t>
      </w:r>
    </w:p>
    <w:p w14:paraId="657737F3" w14:textId="42FA7043" w:rsidR="009537FB" w:rsidRPr="009537FB" w:rsidRDefault="009537FB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</w:rPr>
      </w:pPr>
      <w:r w:rsidRPr="009537FB">
        <w:rPr>
          <w:rFonts w:cstheme="minorHAnsi"/>
        </w:rPr>
        <w:t>Abaixo na caixa “Todos”, marcar a opção “Leitura/Gravação” e clicar em “Compartilhar”</w:t>
      </w:r>
    </w:p>
    <w:p w14:paraId="5601BAC8" w14:textId="285633A6" w:rsidR="003B3C7B" w:rsidRPr="00127FBC" w:rsidRDefault="003B3C7B" w:rsidP="003B3C7B">
      <w:pPr>
        <w:spacing w:line="360" w:lineRule="auto"/>
        <w:ind w:left="360"/>
        <w:jc w:val="both"/>
        <w:rPr>
          <w:rFonts w:cstheme="minorHAnsi"/>
          <w:noProof/>
        </w:rPr>
      </w:pPr>
    </w:p>
    <w:p w14:paraId="1A2C2058" w14:textId="0B200FED" w:rsidR="003D7438" w:rsidRPr="00127FBC" w:rsidRDefault="00D15C36" w:rsidP="009537FB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noProof/>
        </w:rPr>
      </w:pPr>
      <w:r w:rsidRPr="00127FBC">
        <w:rPr>
          <w:rFonts w:cstheme="minorHAnsi"/>
          <w:b/>
          <w:bCs/>
          <w:noProof/>
        </w:rPr>
        <w:t>BACKUP E RESTAURAÇÃO DO BANCO DE DADOS</w:t>
      </w:r>
    </w:p>
    <w:p w14:paraId="5E4FF4CF" w14:textId="77777777" w:rsidR="00D15C36" w:rsidRPr="00127FBC" w:rsidRDefault="00D15C36" w:rsidP="00D15C36">
      <w:pPr>
        <w:pStyle w:val="PargrafodaLista"/>
        <w:spacing w:line="360" w:lineRule="auto"/>
        <w:ind w:left="792"/>
        <w:jc w:val="both"/>
        <w:rPr>
          <w:rFonts w:cstheme="minorHAnsi"/>
          <w:b/>
          <w:bCs/>
          <w:noProof/>
        </w:rPr>
      </w:pPr>
    </w:p>
    <w:p w14:paraId="46C146DD" w14:textId="77777777" w:rsidR="009537FB" w:rsidRDefault="00D15C36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lastRenderedPageBreak/>
        <w:t xml:space="preserve">Antes de realizar uma implantação você receberá o arquivo de banco de dados cedido pela equipe de desenvolvimento no formato de backup. </w:t>
      </w:r>
    </w:p>
    <w:p w14:paraId="622462D9" w14:textId="02EC8545" w:rsidR="003D7438" w:rsidRPr="009537FB" w:rsidRDefault="003D7438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9537FB">
        <w:rPr>
          <w:rFonts w:cstheme="minorHAnsi"/>
          <w:noProof/>
        </w:rPr>
        <w:t>O backup do arquivo de banco dados sempre terá a extenção “gbk” e deverá ser colocado no diretório auxiliar “</w:t>
      </w:r>
      <w:r w:rsidRPr="009537FB">
        <w:rPr>
          <w:rFonts w:cstheme="minorHAnsi"/>
          <w:b/>
          <w:bCs/>
          <w:noProof/>
        </w:rPr>
        <w:t>Backup</w:t>
      </w:r>
      <w:r w:rsidRPr="009537FB">
        <w:rPr>
          <w:rFonts w:cstheme="minorHAnsi"/>
          <w:noProof/>
        </w:rPr>
        <w:t>”.</w:t>
      </w:r>
    </w:p>
    <w:p w14:paraId="34216D7B" w14:textId="486697D7" w:rsidR="00D22DA4" w:rsidRPr="00127FBC" w:rsidRDefault="00D22DA4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t>No padrão que estabelecemos arquivo de banco de dados deverá conter o nome da cidade seguido da extenção “</w:t>
      </w:r>
      <w:r w:rsidRPr="00127FBC">
        <w:rPr>
          <w:rFonts w:cstheme="minorHAnsi"/>
          <w:b/>
          <w:bCs/>
          <w:noProof/>
        </w:rPr>
        <w:t>FDB</w:t>
      </w:r>
      <w:r w:rsidRPr="00127FBC">
        <w:rPr>
          <w:rFonts w:cstheme="minorHAnsi"/>
          <w:noProof/>
        </w:rPr>
        <w:t xml:space="preserve">”. Nunca, isso mesmo, </w:t>
      </w:r>
      <w:r w:rsidRPr="00127FBC">
        <w:rPr>
          <w:rFonts w:cstheme="minorHAnsi"/>
          <w:b/>
          <w:bCs/>
          <w:noProof/>
        </w:rPr>
        <w:t>NUNCA</w:t>
      </w:r>
      <w:r w:rsidRPr="00127FBC">
        <w:rPr>
          <w:rFonts w:cstheme="minorHAnsi"/>
          <w:noProof/>
        </w:rPr>
        <w:t xml:space="preserve"> colocar acentos,  cedilha ou espaços no nome escolhido para o banco de dados.</w:t>
      </w:r>
    </w:p>
    <w:p w14:paraId="7A52F033" w14:textId="7C1A4AB9" w:rsidR="00086AD3" w:rsidRPr="00127FBC" w:rsidRDefault="00086AD3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t xml:space="preserve">O arquivo de banco de dados pronto para </w:t>
      </w:r>
      <w:r w:rsidR="00D22DA4" w:rsidRPr="00127FBC">
        <w:rPr>
          <w:rFonts w:cstheme="minorHAnsi"/>
          <w:noProof/>
        </w:rPr>
        <w:t xml:space="preserve">produção, ou seja, </w:t>
      </w:r>
      <w:r w:rsidRPr="00127FBC">
        <w:rPr>
          <w:rFonts w:cstheme="minorHAnsi"/>
          <w:noProof/>
        </w:rPr>
        <w:t>utilização complet</w:t>
      </w:r>
      <w:r w:rsidR="00D22DA4" w:rsidRPr="00127FBC">
        <w:rPr>
          <w:rFonts w:cstheme="minorHAnsi"/>
          <w:noProof/>
        </w:rPr>
        <w:t>a</w:t>
      </w:r>
      <w:r w:rsidRPr="00127FBC">
        <w:rPr>
          <w:rFonts w:cstheme="minorHAnsi"/>
          <w:noProof/>
        </w:rPr>
        <w:t xml:space="preserve"> por parte do usuário (extensão "</w:t>
      </w:r>
      <w:r w:rsidRPr="00127FBC">
        <w:rPr>
          <w:rFonts w:cstheme="minorHAnsi"/>
          <w:b/>
          <w:bCs/>
          <w:noProof/>
        </w:rPr>
        <w:t>FDB</w:t>
      </w:r>
      <w:r w:rsidRPr="00127FBC">
        <w:rPr>
          <w:rFonts w:cstheme="minorHAnsi"/>
          <w:noProof/>
        </w:rPr>
        <w:t>")</w:t>
      </w:r>
      <w:r w:rsidR="00D22DA4" w:rsidRPr="00127FBC">
        <w:rPr>
          <w:rFonts w:cstheme="minorHAnsi"/>
          <w:noProof/>
        </w:rPr>
        <w:t>,</w:t>
      </w:r>
      <w:r w:rsidRPr="00127FBC">
        <w:rPr>
          <w:rFonts w:cstheme="minorHAnsi"/>
          <w:noProof/>
        </w:rPr>
        <w:t xml:space="preserve"> será movida para dentro do diretório “Base” através dos comandos de restauração via </w:t>
      </w:r>
      <w:r w:rsidRPr="00127FBC">
        <w:rPr>
          <w:rFonts w:cstheme="minorHAnsi"/>
          <w:b/>
          <w:bCs/>
          <w:noProof/>
        </w:rPr>
        <w:t>CMD</w:t>
      </w:r>
      <w:r w:rsidRPr="00127FBC">
        <w:rPr>
          <w:rFonts w:cstheme="minorHAnsi"/>
          <w:noProof/>
        </w:rPr>
        <w:t>.</w:t>
      </w:r>
    </w:p>
    <w:p w14:paraId="31C7B309" w14:textId="77777777" w:rsidR="00331DEE" w:rsidRPr="00127FBC" w:rsidRDefault="00331DEE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t xml:space="preserve"> Abrir o </w:t>
      </w:r>
      <w:r w:rsidRPr="00127FBC">
        <w:rPr>
          <w:rFonts w:cstheme="minorHAnsi"/>
          <w:b/>
          <w:bCs/>
          <w:noProof/>
        </w:rPr>
        <w:t>CMD</w:t>
      </w:r>
      <w:r w:rsidRPr="00127FBC">
        <w:rPr>
          <w:rFonts w:cstheme="minorHAnsi"/>
          <w:noProof/>
        </w:rPr>
        <w:t xml:space="preserve"> como administrador</w:t>
      </w:r>
    </w:p>
    <w:p w14:paraId="69B9D135" w14:textId="14264CDC" w:rsidR="00331DEE" w:rsidRPr="00127FBC" w:rsidRDefault="00331DEE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t xml:space="preserve"> Acessar</w:t>
      </w:r>
      <w:r w:rsidR="00043E1B">
        <w:rPr>
          <w:rFonts w:cstheme="minorHAnsi"/>
          <w:noProof/>
        </w:rPr>
        <w:t xml:space="preserve"> </w:t>
      </w:r>
      <w:r w:rsidR="00043E1B" w:rsidRPr="00043E1B">
        <w:rPr>
          <w:rFonts w:cstheme="minorHAnsi"/>
          <w:noProof/>
        </w:rPr>
        <w:t>C:\Program Files\Firebird\Firebird_4_0</w:t>
      </w:r>
      <w:r w:rsidR="0025722A" w:rsidRPr="00127FBC">
        <w:rPr>
          <w:rFonts w:cstheme="minorHAnsi"/>
          <w:noProof/>
        </w:rPr>
        <w:t xml:space="preserve"> para usar o comando “</w:t>
      </w:r>
      <w:r w:rsidR="0025722A" w:rsidRPr="00127FBC">
        <w:rPr>
          <w:rFonts w:cstheme="minorHAnsi"/>
          <w:b/>
          <w:bCs/>
          <w:noProof/>
        </w:rPr>
        <w:t>gbak</w:t>
      </w:r>
      <w:r w:rsidR="0025722A" w:rsidRPr="00127FBC">
        <w:rPr>
          <w:rFonts w:cstheme="minorHAnsi"/>
          <w:noProof/>
        </w:rPr>
        <w:t>”, responsável pela realização do backup e restore, da seguinte forma:</w:t>
      </w:r>
    </w:p>
    <w:p w14:paraId="3E55284D" w14:textId="77777777" w:rsidR="0025722A" w:rsidRPr="00127FBC" w:rsidRDefault="0025722A" w:rsidP="0025722A">
      <w:pPr>
        <w:pStyle w:val="PargrafodaLista"/>
        <w:spacing w:line="360" w:lineRule="auto"/>
        <w:ind w:left="1224"/>
        <w:jc w:val="both"/>
        <w:rPr>
          <w:rFonts w:cstheme="minorHAnsi"/>
          <w:noProof/>
        </w:rPr>
      </w:pPr>
    </w:p>
    <w:tbl>
      <w:tblPr>
        <w:tblStyle w:val="Tabelacomgrade"/>
        <w:tblW w:w="8788" w:type="dxa"/>
        <w:tblInd w:w="279" w:type="dxa"/>
        <w:tblLook w:val="04A0" w:firstRow="1" w:lastRow="0" w:firstColumn="1" w:lastColumn="0" w:noHBand="0" w:noVBand="1"/>
      </w:tblPr>
      <w:tblGrid>
        <w:gridCol w:w="8788"/>
      </w:tblGrid>
      <w:tr w:rsidR="00086AD3" w:rsidRPr="00127FBC" w14:paraId="202314F0" w14:textId="77777777" w:rsidTr="009714B9">
        <w:trPr>
          <w:trHeight w:val="567"/>
        </w:trPr>
        <w:tc>
          <w:tcPr>
            <w:tcW w:w="8788" w:type="dxa"/>
            <w:shd w:val="clear" w:color="auto" w:fill="BFBFBF" w:themeFill="background1" w:themeFillShade="BF"/>
            <w:vAlign w:val="center"/>
          </w:tcPr>
          <w:p w14:paraId="661DCBDF" w14:textId="593E5830" w:rsidR="00086AD3" w:rsidRPr="00127FBC" w:rsidRDefault="00086AD3" w:rsidP="009714B9">
            <w:pPr>
              <w:pStyle w:val="PargrafodaLista"/>
              <w:spacing w:line="360" w:lineRule="auto"/>
              <w:ind w:left="0"/>
              <w:jc w:val="center"/>
              <w:rPr>
                <w:rFonts w:cstheme="minorHAnsi"/>
                <w:b/>
                <w:bCs/>
                <w:noProof/>
                <w:sz w:val="20"/>
                <w:szCs w:val="20"/>
              </w:rPr>
            </w:pPr>
            <w:r w:rsidRPr="00127FBC">
              <w:rPr>
                <w:rFonts w:cstheme="minorHAnsi"/>
                <w:b/>
                <w:bCs/>
                <w:noProof/>
                <w:sz w:val="20"/>
                <w:szCs w:val="20"/>
              </w:rPr>
              <w:t>COMANDOS PARA RESTORE</w:t>
            </w:r>
          </w:p>
        </w:tc>
      </w:tr>
      <w:tr w:rsidR="0025722A" w:rsidRPr="00127FBC" w14:paraId="4264FCAC" w14:textId="77777777" w:rsidTr="009714B9">
        <w:trPr>
          <w:trHeight w:val="567"/>
        </w:trPr>
        <w:tc>
          <w:tcPr>
            <w:tcW w:w="8788" w:type="dxa"/>
            <w:vAlign w:val="center"/>
          </w:tcPr>
          <w:p w14:paraId="721FA0B4" w14:textId="30BCB10C" w:rsidR="0025722A" w:rsidRPr="00127FBC" w:rsidRDefault="0025722A" w:rsidP="009714B9">
            <w:pPr>
              <w:pStyle w:val="PargrafodaLista"/>
              <w:spacing w:line="360" w:lineRule="auto"/>
              <w:ind w:left="0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cd\</w:t>
            </w:r>
          </w:p>
        </w:tc>
      </w:tr>
      <w:tr w:rsidR="0025722A" w:rsidRPr="00127FBC" w14:paraId="655A134A" w14:textId="77777777" w:rsidTr="009714B9">
        <w:trPr>
          <w:trHeight w:val="567"/>
        </w:trPr>
        <w:tc>
          <w:tcPr>
            <w:tcW w:w="8788" w:type="dxa"/>
            <w:vAlign w:val="center"/>
          </w:tcPr>
          <w:p w14:paraId="373E1FE3" w14:textId="37EECBCD" w:rsidR="0025722A" w:rsidRPr="00127FBC" w:rsidRDefault="00043E1B" w:rsidP="009714B9">
            <w:pPr>
              <w:pStyle w:val="PargrafodaLista"/>
              <w:spacing w:line="360" w:lineRule="auto"/>
              <w:ind w:left="0"/>
              <w:rPr>
                <w:rFonts w:cstheme="minorHAnsi"/>
                <w:noProof/>
                <w:sz w:val="20"/>
                <w:szCs w:val="20"/>
              </w:rPr>
            </w:pPr>
            <w:r w:rsidRPr="00043E1B">
              <w:rPr>
                <w:rFonts w:cstheme="minorHAnsi"/>
                <w:noProof/>
                <w:sz w:val="20"/>
                <w:szCs w:val="20"/>
              </w:rPr>
              <w:t>C:\&gt;cd "Program Files\Firebird\Firebird_4_0"</w:t>
            </w:r>
          </w:p>
        </w:tc>
      </w:tr>
      <w:tr w:rsidR="0025722A" w:rsidRPr="00127FBC" w14:paraId="45F1EF90" w14:textId="77777777" w:rsidTr="009714B9">
        <w:trPr>
          <w:trHeight w:val="567"/>
        </w:trPr>
        <w:tc>
          <w:tcPr>
            <w:tcW w:w="8788" w:type="dxa"/>
            <w:vAlign w:val="center"/>
          </w:tcPr>
          <w:p w14:paraId="4BA2F731" w14:textId="54887E6B" w:rsidR="0025722A" w:rsidRPr="00127FBC" w:rsidRDefault="00086AD3" w:rsidP="009714B9">
            <w:pPr>
              <w:pStyle w:val="PargrafodaLista"/>
              <w:spacing w:line="360" w:lineRule="auto"/>
              <w:ind w:left="0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gbak -user sysdba -pass masterkey -v -r D:\Softwiki\Backup\CARTORIO.gbk D:\Softwiki\Base\CARTORIO.FDB</w:t>
            </w:r>
          </w:p>
        </w:tc>
      </w:tr>
    </w:tbl>
    <w:p w14:paraId="4223BCD7" w14:textId="77777777" w:rsidR="00331DEE" w:rsidRPr="00127FBC" w:rsidRDefault="00331DEE" w:rsidP="0025722A">
      <w:pPr>
        <w:pStyle w:val="PargrafodaLista"/>
        <w:spacing w:line="360" w:lineRule="auto"/>
        <w:ind w:left="1224"/>
        <w:jc w:val="both"/>
        <w:rPr>
          <w:rFonts w:cstheme="minorHAnsi"/>
          <w:noProof/>
        </w:rPr>
      </w:pPr>
    </w:p>
    <w:p w14:paraId="086FB06D" w14:textId="4CCD13A8" w:rsidR="00D07CA4" w:rsidRDefault="00D07CA4" w:rsidP="009537FB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noProof/>
        </w:rPr>
      </w:pPr>
      <w:r w:rsidRPr="00127FBC">
        <w:rPr>
          <w:rFonts w:cstheme="minorHAnsi"/>
          <w:b/>
          <w:bCs/>
          <w:noProof/>
        </w:rPr>
        <w:t>CONFIGURAR O ARQUIVO CONFIG.INI</w:t>
      </w:r>
    </w:p>
    <w:p w14:paraId="7277FAFB" w14:textId="77777777" w:rsidR="00127FBC" w:rsidRPr="00127FBC" w:rsidRDefault="00127FBC" w:rsidP="00127FBC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52BECF2D" w14:textId="3107846A" w:rsidR="00A81E31" w:rsidRPr="00127FBC" w:rsidRDefault="00035FC1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t xml:space="preserve">Após configurado o banco de dados é necessário configurar o arquivo </w:t>
      </w:r>
      <w:r w:rsidR="00A81E31" w:rsidRPr="00127FBC">
        <w:rPr>
          <w:rFonts w:cstheme="minorHAnsi"/>
          <w:noProof/>
        </w:rPr>
        <w:t>config.ini, que se encontra na pasta dos executáveis dos sistemas: D:\Softwiki\Sistema_local. Para tal configuração, seguir os passos abaixo:</w:t>
      </w:r>
    </w:p>
    <w:tbl>
      <w:tblPr>
        <w:tblStyle w:val="Tabelacomgrade"/>
        <w:tblW w:w="0" w:type="auto"/>
        <w:tblInd w:w="279" w:type="dxa"/>
        <w:tblLook w:val="04A0" w:firstRow="1" w:lastRow="0" w:firstColumn="1" w:lastColumn="0" w:noHBand="0" w:noVBand="1"/>
      </w:tblPr>
      <w:tblGrid>
        <w:gridCol w:w="8782"/>
      </w:tblGrid>
      <w:tr w:rsidR="00A37497" w:rsidRPr="00127FBC" w14:paraId="28AA14FB" w14:textId="77777777" w:rsidTr="009714B9">
        <w:trPr>
          <w:trHeight w:val="567"/>
        </w:trPr>
        <w:tc>
          <w:tcPr>
            <w:tcW w:w="8782" w:type="dxa"/>
            <w:vAlign w:val="center"/>
          </w:tcPr>
          <w:p w14:paraId="06313425" w14:textId="4FD53678" w:rsidR="00A37497" w:rsidRPr="00127FBC" w:rsidRDefault="00A37497" w:rsidP="009714B9">
            <w:pPr>
              <w:spacing w:line="360" w:lineRule="auto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Copiar o caminho da base de dados, que no caso concreto será D:\SOFTWIKI\Base\CARTORIO.FDB</w:t>
            </w:r>
          </w:p>
        </w:tc>
      </w:tr>
      <w:tr w:rsidR="00A37497" w:rsidRPr="00127FBC" w14:paraId="645D86B8" w14:textId="77777777" w:rsidTr="009714B9">
        <w:trPr>
          <w:trHeight w:val="567"/>
        </w:trPr>
        <w:tc>
          <w:tcPr>
            <w:tcW w:w="8782" w:type="dxa"/>
            <w:vAlign w:val="center"/>
          </w:tcPr>
          <w:p w14:paraId="1FF3BB1A" w14:textId="3B51C6AA" w:rsidR="00A37497" w:rsidRPr="00127FBC" w:rsidRDefault="00A37497" w:rsidP="009714B9">
            <w:pPr>
              <w:spacing w:line="360" w:lineRule="auto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Abrir o aplicativo “</w:t>
            </w:r>
            <w:r w:rsidRPr="00127FBC">
              <w:rPr>
                <w:rFonts w:cstheme="minorHAnsi"/>
                <w:b/>
                <w:bCs/>
                <w:noProof/>
                <w:sz w:val="20"/>
                <w:szCs w:val="20"/>
              </w:rPr>
              <w:t>Criptografa</w:t>
            </w:r>
            <w:r w:rsidRPr="00127FBC">
              <w:rPr>
                <w:rFonts w:cstheme="minorHAnsi"/>
                <w:noProof/>
                <w:sz w:val="20"/>
                <w:szCs w:val="20"/>
              </w:rPr>
              <w:t>” contido em D:\Softwiki\Sistema_local</w:t>
            </w:r>
          </w:p>
        </w:tc>
      </w:tr>
      <w:tr w:rsidR="00A37497" w:rsidRPr="00127FBC" w14:paraId="514AE2EB" w14:textId="77777777" w:rsidTr="009714B9">
        <w:trPr>
          <w:trHeight w:val="567"/>
        </w:trPr>
        <w:tc>
          <w:tcPr>
            <w:tcW w:w="8782" w:type="dxa"/>
            <w:vAlign w:val="center"/>
          </w:tcPr>
          <w:p w14:paraId="42E8B4AD" w14:textId="702B7435" w:rsidR="00A37497" w:rsidRPr="00127FBC" w:rsidRDefault="000E2785" w:rsidP="009714B9">
            <w:pPr>
              <w:spacing w:line="360" w:lineRule="auto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88960" behindDoc="0" locked="0" layoutInCell="1" allowOverlap="1" wp14:anchorId="1FA8119B" wp14:editId="557BCB48">
                  <wp:simplePos x="0" y="0"/>
                  <wp:positionH relativeFrom="column">
                    <wp:posOffset>-2217420</wp:posOffset>
                  </wp:positionH>
                  <wp:positionV relativeFrom="paragraph">
                    <wp:posOffset>108585</wp:posOffset>
                  </wp:positionV>
                  <wp:extent cx="1943100" cy="1097915"/>
                  <wp:effectExtent l="133350" t="114300" r="152400" b="159385"/>
                  <wp:wrapSquare wrapText="bothSides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09791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7497" w:rsidRPr="00127FBC">
              <w:rPr>
                <w:rFonts w:cstheme="minorHAnsi"/>
                <w:noProof/>
                <w:sz w:val="20"/>
                <w:szCs w:val="20"/>
              </w:rPr>
              <w:t>Digitar o IP do servidor no campo “Texto SEM criptografia”, inserir dois pontos</w:t>
            </w:r>
            <w:r w:rsidR="00287B5B" w:rsidRPr="00127FBC">
              <w:rPr>
                <w:rFonts w:cstheme="minorHAnsi"/>
                <w:noProof/>
                <w:sz w:val="20"/>
                <w:szCs w:val="20"/>
              </w:rPr>
              <w:t>,</w:t>
            </w:r>
            <w:r w:rsidR="00A37497" w:rsidRPr="00127FBC">
              <w:rPr>
                <w:rFonts w:cstheme="minorHAnsi"/>
                <w:noProof/>
                <w:sz w:val="20"/>
                <w:szCs w:val="20"/>
              </w:rPr>
              <w:t xml:space="preserve"> colar o caminho da base de dados</w:t>
            </w:r>
            <w:r w:rsidR="00287B5B" w:rsidRPr="00127FBC">
              <w:rPr>
                <w:rFonts w:cstheme="minorHAnsi"/>
                <w:noProof/>
                <w:sz w:val="20"/>
                <w:szCs w:val="20"/>
              </w:rPr>
              <w:t xml:space="preserve"> e clicar na seta ao lado para obter o caminho criptografado conforme a imagem:</w:t>
            </w:r>
          </w:p>
          <w:p w14:paraId="75248D7A" w14:textId="322DB295" w:rsidR="00287B5B" w:rsidRPr="00127FBC" w:rsidRDefault="00287B5B" w:rsidP="009714B9">
            <w:pPr>
              <w:spacing w:line="360" w:lineRule="auto"/>
              <w:rPr>
                <w:rFonts w:cstheme="minorHAnsi"/>
                <w:noProof/>
                <w:sz w:val="20"/>
                <w:szCs w:val="20"/>
              </w:rPr>
            </w:pPr>
          </w:p>
          <w:p w14:paraId="73063C79" w14:textId="21AD55F1" w:rsidR="000E2785" w:rsidRPr="00127FBC" w:rsidRDefault="000E2785" w:rsidP="009714B9">
            <w:pPr>
              <w:spacing w:line="360" w:lineRule="auto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7D35F7" w:rsidRPr="00127FBC" w14:paraId="133F5519" w14:textId="77777777" w:rsidTr="009714B9">
        <w:trPr>
          <w:trHeight w:val="567"/>
        </w:trPr>
        <w:tc>
          <w:tcPr>
            <w:tcW w:w="8782" w:type="dxa"/>
            <w:vAlign w:val="center"/>
          </w:tcPr>
          <w:p w14:paraId="64A7C50C" w14:textId="09BA1A64" w:rsidR="007D35F7" w:rsidRPr="00127FBC" w:rsidRDefault="007D35F7" w:rsidP="009714B9">
            <w:pPr>
              <w:spacing w:line="360" w:lineRule="auto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 xml:space="preserve">Colar o caminho criptografado em frente </w:t>
            </w:r>
            <w:r w:rsidR="00D07CA4" w:rsidRPr="00127FBC">
              <w:rPr>
                <w:rFonts w:cstheme="minorHAnsi"/>
                <w:noProof/>
                <w:sz w:val="20"/>
                <w:szCs w:val="20"/>
              </w:rPr>
              <w:t>ao campo</w:t>
            </w:r>
            <w:r w:rsidRPr="00127FBC">
              <w:rPr>
                <w:rFonts w:cstheme="minorHAnsi"/>
                <w:noProof/>
                <w:sz w:val="20"/>
                <w:szCs w:val="20"/>
              </w:rPr>
              <w:t xml:space="preserve"> “BaseDados=” do arquivo config.ini</w:t>
            </w:r>
          </w:p>
        </w:tc>
      </w:tr>
      <w:tr w:rsidR="007D35F7" w:rsidRPr="00127FBC" w14:paraId="30D2C019" w14:textId="77777777" w:rsidTr="009714B9">
        <w:trPr>
          <w:trHeight w:val="567"/>
        </w:trPr>
        <w:tc>
          <w:tcPr>
            <w:tcW w:w="8782" w:type="dxa"/>
            <w:vAlign w:val="center"/>
          </w:tcPr>
          <w:p w14:paraId="11A63883" w14:textId="1EFE3A8F" w:rsidR="00D07CA4" w:rsidRPr="00127FBC" w:rsidRDefault="00D07CA4" w:rsidP="009714B9">
            <w:pPr>
              <w:spacing w:line="360" w:lineRule="auto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Copiar o caminho do diretório “Sistemas”compartilhado pela rede (\\192.168.0.100\Sistemas) e colar em frenre ao campo “Versao=” entre as aspas simples.</w:t>
            </w:r>
          </w:p>
        </w:tc>
      </w:tr>
      <w:tr w:rsidR="007D35F7" w:rsidRPr="00127FBC" w14:paraId="183A7870" w14:textId="77777777" w:rsidTr="009714B9">
        <w:trPr>
          <w:trHeight w:val="567"/>
        </w:trPr>
        <w:tc>
          <w:tcPr>
            <w:tcW w:w="8782" w:type="dxa"/>
            <w:vAlign w:val="center"/>
          </w:tcPr>
          <w:p w14:paraId="13900C74" w14:textId="1E5EAC5F" w:rsidR="007D35F7" w:rsidRPr="00127FBC" w:rsidRDefault="00D07CA4" w:rsidP="009714B9">
            <w:pPr>
              <w:spacing w:line="360" w:lineRule="auto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O arquivo config.ini devidamente configurado deverá ser como o modelo abaixo:</w:t>
            </w:r>
          </w:p>
        </w:tc>
      </w:tr>
      <w:tr w:rsidR="00A37497" w:rsidRPr="00127FBC" w14:paraId="5BD5A456" w14:textId="77777777" w:rsidTr="009714B9">
        <w:trPr>
          <w:trHeight w:val="567"/>
        </w:trPr>
        <w:tc>
          <w:tcPr>
            <w:tcW w:w="8782" w:type="dxa"/>
            <w:vAlign w:val="center"/>
          </w:tcPr>
          <w:p w14:paraId="4AB11E02" w14:textId="77777777" w:rsidR="007D35F7" w:rsidRPr="00127FBC" w:rsidRDefault="007D35F7" w:rsidP="009714B9">
            <w:pPr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;TipoBanco=Firebird ou Oracle</w:t>
            </w:r>
          </w:p>
          <w:p w14:paraId="07D904ED" w14:textId="77777777" w:rsidR="007D35F7" w:rsidRPr="00127FBC" w:rsidRDefault="007D35F7" w:rsidP="009714B9">
            <w:pPr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[Geral]</w:t>
            </w:r>
          </w:p>
          <w:p w14:paraId="2B9EB58A" w14:textId="77777777" w:rsidR="007D35F7" w:rsidRPr="00127FBC" w:rsidRDefault="007D35F7" w:rsidP="009714B9">
            <w:pPr>
              <w:rPr>
                <w:rFonts w:cstheme="minorHAnsi"/>
                <w:noProof/>
                <w:sz w:val="20"/>
                <w:szCs w:val="20"/>
              </w:rPr>
            </w:pPr>
          </w:p>
          <w:p w14:paraId="02A746E1" w14:textId="77777777" w:rsidR="007D35F7" w:rsidRPr="00127FBC" w:rsidRDefault="007D35F7" w:rsidP="009714B9">
            <w:pPr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;CARTÓRIO</w:t>
            </w:r>
          </w:p>
          <w:p w14:paraId="6656CDBF" w14:textId="77777777" w:rsidR="007D35F7" w:rsidRPr="00127FBC" w:rsidRDefault="007D35F7" w:rsidP="009714B9">
            <w:pPr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BaseDados=202A294B27227F002F2B3936DDE715103F221D1C134B2AECE7D4D8AAD54FB0BCBCADB6A7735BA8B9A4AAAE</w:t>
            </w:r>
          </w:p>
          <w:p w14:paraId="2B201871" w14:textId="77777777" w:rsidR="007D35F7" w:rsidRPr="00127FBC" w:rsidRDefault="007D35F7" w:rsidP="009714B9">
            <w:pPr>
              <w:rPr>
                <w:rFonts w:cstheme="minorHAnsi"/>
                <w:noProof/>
                <w:sz w:val="20"/>
                <w:szCs w:val="20"/>
              </w:rPr>
            </w:pPr>
          </w:p>
          <w:p w14:paraId="095681CB" w14:textId="77777777" w:rsidR="007D35F7" w:rsidRPr="00127FBC" w:rsidRDefault="007D35F7" w:rsidP="009714B9">
            <w:pPr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Usuario=232C2B363138</w:t>
            </w:r>
          </w:p>
          <w:p w14:paraId="56BDFAF2" w14:textId="77777777" w:rsidR="007D35F7" w:rsidRPr="00127FBC" w:rsidRDefault="007D35F7" w:rsidP="009714B9">
            <w:pPr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Senha=015D0D575858</w:t>
            </w:r>
          </w:p>
          <w:p w14:paraId="51510A94" w14:textId="77777777" w:rsidR="007D35F7" w:rsidRPr="00127FBC" w:rsidRDefault="007D35F7" w:rsidP="009714B9">
            <w:pPr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Key=522842502C46180A563B3D58C3B54B45454F31353B0A1BB2CA</w:t>
            </w:r>
          </w:p>
          <w:p w14:paraId="63D47978" w14:textId="77777777" w:rsidR="007D35F7" w:rsidRPr="00127FBC" w:rsidRDefault="007D35F7" w:rsidP="009714B9">
            <w:pPr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Versao='\\192.168.0.100\Sistemas'</w:t>
            </w:r>
          </w:p>
          <w:p w14:paraId="40F0400A" w14:textId="7F3D0ACE" w:rsidR="007D35F7" w:rsidRPr="00127FBC" w:rsidRDefault="007D35F7" w:rsidP="009714B9">
            <w:pPr>
              <w:rPr>
                <w:rFonts w:cstheme="minorHAnsi"/>
                <w:noProof/>
                <w:sz w:val="20"/>
                <w:szCs w:val="20"/>
              </w:rPr>
            </w:pPr>
          </w:p>
        </w:tc>
      </w:tr>
    </w:tbl>
    <w:p w14:paraId="697134CA" w14:textId="78888EF5" w:rsidR="00A81E31" w:rsidRPr="00127FBC" w:rsidRDefault="00A81E31" w:rsidP="00A81E31">
      <w:pPr>
        <w:pStyle w:val="PargrafodaLista"/>
        <w:spacing w:line="360" w:lineRule="auto"/>
        <w:ind w:left="792"/>
        <w:jc w:val="both"/>
        <w:rPr>
          <w:rFonts w:cstheme="minorHAnsi"/>
          <w:noProof/>
        </w:rPr>
      </w:pPr>
    </w:p>
    <w:p w14:paraId="29E146C4" w14:textId="77777777" w:rsidR="006939D0" w:rsidRPr="00127FBC" w:rsidRDefault="006939D0" w:rsidP="00A81E31">
      <w:pPr>
        <w:pStyle w:val="PargrafodaLista"/>
        <w:spacing w:line="360" w:lineRule="auto"/>
        <w:ind w:left="792"/>
        <w:jc w:val="both"/>
        <w:rPr>
          <w:rFonts w:cstheme="minorHAnsi"/>
          <w:noProof/>
        </w:rPr>
      </w:pPr>
    </w:p>
    <w:p w14:paraId="424A07E7" w14:textId="4264871F" w:rsidR="006939D0" w:rsidRPr="00127FBC" w:rsidRDefault="006939D0" w:rsidP="009537FB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noProof/>
        </w:rPr>
      </w:pPr>
      <w:r w:rsidRPr="00127FBC">
        <w:rPr>
          <w:rFonts w:cstheme="minorHAnsi"/>
          <w:b/>
          <w:bCs/>
          <w:noProof/>
        </w:rPr>
        <w:t>VERIFICAR A CONEXÃO DO BANCO DE DADOS VIA REFRESH</w:t>
      </w:r>
    </w:p>
    <w:p w14:paraId="25A099C3" w14:textId="77777777" w:rsidR="006939D0" w:rsidRPr="00127FBC" w:rsidRDefault="006939D0" w:rsidP="006939D0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1A37234E" w14:textId="6C40CCB7" w:rsidR="006939D0" w:rsidRPr="00127FBC" w:rsidRDefault="006939D0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t xml:space="preserve">Como o Firebird tem como senha padrão após sua instalação a senha masterkey, conforme visto logo mais acima, sendo então diferente da senha padrão para acesso aos </w:t>
      </w:r>
      <w:r w:rsidRPr="00127FBC">
        <w:rPr>
          <w:rFonts w:cstheme="minorHAnsi"/>
          <w:b/>
          <w:bCs/>
          <w:noProof/>
        </w:rPr>
        <w:t>SISTEMAS SOFTWIKI</w:t>
      </w:r>
      <w:r w:rsidRPr="00127FBC">
        <w:rPr>
          <w:rFonts w:cstheme="minorHAnsi"/>
          <w:noProof/>
        </w:rPr>
        <w:t>, deveremos realizar o procedimento de mudança de senha para acesso ao banco de dados.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939D0" w:rsidRPr="00127FBC" w14:paraId="1D2830A6" w14:textId="77777777" w:rsidTr="00127FBC">
        <w:trPr>
          <w:trHeight w:val="567"/>
        </w:trPr>
        <w:tc>
          <w:tcPr>
            <w:tcW w:w="9061" w:type="dxa"/>
          </w:tcPr>
          <w:p w14:paraId="5059B957" w14:textId="5B41E9E9" w:rsidR="006939D0" w:rsidRPr="00127FBC" w:rsidRDefault="006939D0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Abrir o aplicativo “</w:t>
            </w:r>
            <w:r w:rsidRPr="00127FBC">
              <w:rPr>
                <w:rFonts w:cstheme="minorHAnsi"/>
                <w:b/>
                <w:bCs/>
                <w:noProof/>
                <w:sz w:val="20"/>
                <w:szCs w:val="20"/>
              </w:rPr>
              <w:t>Refres</w:t>
            </w:r>
            <w:r w:rsidR="007B70C1" w:rsidRPr="00127FBC">
              <w:rPr>
                <w:rFonts w:cstheme="minorHAnsi"/>
                <w:b/>
                <w:bCs/>
                <w:noProof/>
                <w:sz w:val="20"/>
                <w:szCs w:val="20"/>
              </w:rPr>
              <w:t>h</w:t>
            </w:r>
            <w:r w:rsidRPr="00127FBC">
              <w:rPr>
                <w:rFonts w:cstheme="minorHAnsi"/>
                <w:noProof/>
                <w:sz w:val="20"/>
                <w:szCs w:val="20"/>
              </w:rPr>
              <w:t>” contido no diretório “Sistema_local”</w:t>
            </w:r>
          </w:p>
        </w:tc>
      </w:tr>
      <w:tr w:rsidR="006939D0" w:rsidRPr="00127FBC" w14:paraId="6E418310" w14:textId="77777777" w:rsidTr="00127FBC">
        <w:trPr>
          <w:trHeight w:val="567"/>
        </w:trPr>
        <w:tc>
          <w:tcPr>
            <w:tcW w:w="9061" w:type="dxa"/>
          </w:tcPr>
          <w:p w14:paraId="29DF1551" w14:textId="40459587" w:rsidR="006939D0" w:rsidRPr="00127FBC" w:rsidRDefault="00530D55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Clicar duas vezes nas frase de cor verde “Dê clique duplo aqui para definir senha PADRÃO”</w:t>
            </w:r>
          </w:p>
        </w:tc>
      </w:tr>
      <w:tr w:rsidR="006939D0" w:rsidRPr="00127FBC" w14:paraId="6415DE07" w14:textId="77777777" w:rsidTr="00127FBC">
        <w:trPr>
          <w:trHeight w:val="567"/>
        </w:trPr>
        <w:tc>
          <w:tcPr>
            <w:tcW w:w="9061" w:type="dxa"/>
          </w:tcPr>
          <w:p w14:paraId="787AAA18" w14:textId="028F9250" w:rsidR="006939D0" w:rsidRPr="00127FBC" w:rsidRDefault="00530D55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91008" behindDoc="0" locked="0" layoutInCell="1" allowOverlap="1" wp14:anchorId="636D8A9C" wp14:editId="7F003B3C">
                  <wp:simplePos x="0" y="0"/>
                  <wp:positionH relativeFrom="column">
                    <wp:posOffset>49199</wp:posOffset>
                  </wp:positionH>
                  <wp:positionV relativeFrom="paragraph">
                    <wp:posOffset>114300</wp:posOffset>
                  </wp:positionV>
                  <wp:extent cx="4229100" cy="1392555"/>
                  <wp:effectExtent l="114300" t="114300" r="152400" b="150495"/>
                  <wp:wrapSquare wrapText="bothSides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39255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713FC6" w14:textId="77777777" w:rsidR="00530D55" w:rsidRPr="00127FBC" w:rsidRDefault="00530D55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</w:p>
          <w:p w14:paraId="3702F8BC" w14:textId="77777777" w:rsidR="00530D55" w:rsidRPr="00127FBC" w:rsidRDefault="00530D55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</w:p>
          <w:p w14:paraId="78209F51" w14:textId="77777777" w:rsidR="00530D55" w:rsidRPr="00127FBC" w:rsidRDefault="00530D55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</w:p>
          <w:p w14:paraId="35141046" w14:textId="77777777" w:rsidR="00530D55" w:rsidRPr="00127FBC" w:rsidRDefault="00530D55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</w:p>
          <w:p w14:paraId="624DF752" w14:textId="168CDD57" w:rsidR="00530D55" w:rsidRPr="00127FBC" w:rsidRDefault="00530D55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7B70C1" w:rsidRPr="00127FBC" w14:paraId="2F2615DE" w14:textId="77777777" w:rsidTr="00127FBC">
        <w:trPr>
          <w:trHeight w:val="567"/>
        </w:trPr>
        <w:tc>
          <w:tcPr>
            <w:tcW w:w="9061" w:type="dxa"/>
          </w:tcPr>
          <w:p w14:paraId="40023132" w14:textId="4EEF8220" w:rsidR="007B70C1" w:rsidRPr="00127FBC" w:rsidRDefault="00530D55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Clique em sim e depois clique em conectar</w:t>
            </w:r>
          </w:p>
        </w:tc>
      </w:tr>
      <w:tr w:rsidR="007B70C1" w:rsidRPr="00127FBC" w14:paraId="2BC2E1AF" w14:textId="77777777" w:rsidTr="00127FBC">
        <w:trPr>
          <w:trHeight w:val="567"/>
        </w:trPr>
        <w:tc>
          <w:tcPr>
            <w:tcW w:w="9061" w:type="dxa"/>
          </w:tcPr>
          <w:p w14:paraId="4DD627D4" w14:textId="6F555195" w:rsidR="007B70C1" w:rsidRPr="00127FBC" w:rsidRDefault="00530D55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t>O banco de dados acessível terá uma imagem semelhante à imagem do exemplo abaixo:</w:t>
            </w:r>
          </w:p>
        </w:tc>
      </w:tr>
      <w:tr w:rsidR="007B70C1" w:rsidRPr="00127FBC" w14:paraId="1AFAE56F" w14:textId="77777777" w:rsidTr="00127FBC">
        <w:trPr>
          <w:trHeight w:val="567"/>
        </w:trPr>
        <w:tc>
          <w:tcPr>
            <w:tcW w:w="9061" w:type="dxa"/>
          </w:tcPr>
          <w:p w14:paraId="641AF2C0" w14:textId="0470937E" w:rsidR="007B70C1" w:rsidRPr="00127FBC" w:rsidRDefault="007B70C1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  <w:r w:rsidRPr="00127FBC">
              <w:rPr>
                <w:rFonts w:cstheme="minorHAnsi"/>
                <w:noProof/>
                <w:sz w:val="20"/>
                <w:szCs w:val="20"/>
              </w:rPr>
              <w:drawing>
                <wp:anchor distT="0" distB="0" distL="114300" distR="114300" simplePos="0" relativeHeight="251689984" behindDoc="0" locked="0" layoutInCell="1" allowOverlap="1" wp14:anchorId="6DD6FD4C" wp14:editId="2270D482">
                  <wp:simplePos x="0" y="0"/>
                  <wp:positionH relativeFrom="column">
                    <wp:posOffset>68249</wp:posOffset>
                  </wp:positionH>
                  <wp:positionV relativeFrom="paragraph">
                    <wp:posOffset>114300</wp:posOffset>
                  </wp:positionV>
                  <wp:extent cx="4244340" cy="1435100"/>
                  <wp:effectExtent l="133350" t="114300" r="137160" b="146050"/>
                  <wp:wrapSquare wrapText="bothSides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340" cy="14351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38D4F0" w14:textId="77777777" w:rsidR="007B70C1" w:rsidRPr="00127FBC" w:rsidRDefault="007B70C1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</w:p>
          <w:p w14:paraId="45EE85DE" w14:textId="77777777" w:rsidR="007B70C1" w:rsidRPr="00127FBC" w:rsidRDefault="007B70C1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</w:p>
          <w:p w14:paraId="118660A9" w14:textId="77777777" w:rsidR="007B70C1" w:rsidRPr="00127FBC" w:rsidRDefault="007B70C1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</w:p>
          <w:p w14:paraId="339A3251" w14:textId="7FE45F0C" w:rsidR="007B70C1" w:rsidRDefault="007B70C1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</w:p>
          <w:p w14:paraId="5DA8420D" w14:textId="599F4AE0" w:rsidR="007B70C1" w:rsidRPr="00127FBC" w:rsidRDefault="007B70C1" w:rsidP="006939D0">
            <w:pPr>
              <w:spacing w:line="360" w:lineRule="auto"/>
              <w:jc w:val="both"/>
              <w:rPr>
                <w:rFonts w:cstheme="minorHAnsi"/>
                <w:noProof/>
                <w:sz w:val="20"/>
                <w:szCs w:val="20"/>
              </w:rPr>
            </w:pPr>
          </w:p>
        </w:tc>
      </w:tr>
    </w:tbl>
    <w:p w14:paraId="3AEFB87D" w14:textId="77777777" w:rsidR="006939D0" w:rsidRPr="00127FBC" w:rsidRDefault="006939D0" w:rsidP="006939D0">
      <w:pPr>
        <w:pStyle w:val="PargrafodaLista"/>
        <w:spacing w:line="360" w:lineRule="auto"/>
        <w:ind w:left="792"/>
        <w:jc w:val="both"/>
        <w:rPr>
          <w:rFonts w:cstheme="minorHAnsi"/>
          <w:noProof/>
        </w:rPr>
      </w:pPr>
    </w:p>
    <w:p w14:paraId="58943253" w14:textId="2A7D978D" w:rsidR="006939D0" w:rsidRPr="00127FBC" w:rsidRDefault="006939D0" w:rsidP="009537FB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noProof/>
        </w:rPr>
      </w:pPr>
      <w:r w:rsidRPr="00127FBC">
        <w:rPr>
          <w:rFonts w:cstheme="minorHAnsi"/>
          <w:b/>
          <w:bCs/>
          <w:noProof/>
        </w:rPr>
        <w:t>REALIZAÇÃO DE BACKUP ATRAVÉS DO CMD</w:t>
      </w:r>
    </w:p>
    <w:p w14:paraId="2F2BC97A" w14:textId="77777777" w:rsidR="006939D0" w:rsidRPr="00127FBC" w:rsidRDefault="006939D0" w:rsidP="006939D0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5345AE70" w14:textId="31847A06" w:rsidR="002A6CF9" w:rsidRPr="00127FBC" w:rsidRDefault="002A6CF9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t>Em situações diversas será necessário realizar o procedimento de backup. Neste caso, a lógica dos comandos será a mesma utilizada para o restore, porém alterando a origem e o distino do banco conforme o exemplo:</w:t>
      </w:r>
    </w:p>
    <w:p w14:paraId="0E1C36B8" w14:textId="6B6BFBB2" w:rsidR="002A6CF9" w:rsidRPr="00127FBC" w:rsidRDefault="002A6CF9" w:rsidP="002A6CF9">
      <w:pPr>
        <w:pStyle w:val="PargrafodaLista"/>
        <w:spacing w:line="360" w:lineRule="auto"/>
        <w:ind w:left="792"/>
        <w:jc w:val="both"/>
        <w:rPr>
          <w:rFonts w:cstheme="minorHAnsi"/>
          <w:noProof/>
        </w:rPr>
      </w:pPr>
    </w:p>
    <w:tbl>
      <w:tblPr>
        <w:tblStyle w:val="Tabelacomgrade"/>
        <w:tblW w:w="8788" w:type="dxa"/>
        <w:tblInd w:w="279" w:type="dxa"/>
        <w:tblLook w:val="04A0" w:firstRow="1" w:lastRow="0" w:firstColumn="1" w:lastColumn="0" w:noHBand="0" w:noVBand="1"/>
      </w:tblPr>
      <w:tblGrid>
        <w:gridCol w:w="8788"/>
      </w:tblGrid>
      <w:tr w:rsidR="002A6CF9" w:rsidRPr="009714B9" w14:paraId="55C8D0E9" w14:textId="77777777" w:rsidTr="009714B9">
        <w:trPr>
          <w:trHeight w:val="567"/>
        </w:trPr>
        <w:tc>
          <w:tcPr>
            <w:tcW w:w="8788" w:type="dxa"/>
            <w:shd w:val="clear" w:color="auto" w:fill="BFBFBF" w:themeFill="background1" w:themeFillShade="BF"/>
            <w:vAlign w:val="center"/>
          </w:tcPr>
          <w:p w14:paraId="2D98B0F1" w14:textId="18FD48C0" w:rsidR="002A6CF9" w:rsidRPr="009714B9" w:rsidRDefault="002A6CF9" w:rsidP="009714B9">
            <w:pPr>
              <w:pStyle w:val="PargrafodaLista"/>
              <w:spacing w:line="360" w:lineRule="auto"/>
              <w:ind w:left="0"/>
              <w:jc w:val="center"/>
              <w:rPr>
                <w:rFonts w:cstheme="minorHAnsi"/>
                <w:b/>
                <w:bCs/>
                <w:noProof/>
                <w:sz w:val="20"/>
                <w:szCs w:val="20"/>
              </w:rPr>
            </w:pPr>
            <w:r w:rsidRPr="009714B9">
              <w:rPr>
                <w:rFonts w:cstheme="minorHAnsi"/>
                <w:b/>
                <w:bCs/>
                <w:noProof/>
                <w:sz w:val="20"/>
                <w:szCs w:val="20"/>
              </w:rPr>
              <w:t>COMANDOS PARA BACKUP</w:t>
            </w:r>
          </w:p>
        </w:tc>
      </w:tr>
      <w:tr w:rsidR="002A6CF9" w:rsidRPr="009714B9" w14:paraId="607EF730" w14:textId="77777777" w:rsidTr="009714B9">
        <w:trPr>
          <w:trHeight w:val="567"/>
        </w:trPr>
        <w:tc>
          <w:tcPr>
            <w:tcW w:w="8788" w:type="dxa"/>
            <w:vAlign w:val="center"/>
          </w:tcPr>
          <w:p w14:paraId="14035FCD" w14:textId="77777777" w:rsidR="002A6CF9" w:rsidRPr="009714B9" w:rsidRDefault="002A6CF9" w:rsidP="009714B9">
            <w:pPr>
              <w:pStyle w:val="PargrafodaLista"/>
              <w:spacing w:line="360" w:lineRule="auto"/>
              <w:ind w:left="0"/>
              <w:rPr>
                <w:rFonts w:cstheme="minorHAnsi"/>
                <w:noProof/>
                <w:sz w:val="20"/>
                <w:szCs w:val="20"/>
              </w:rPr>
            </w:pPr>
            <w:r w:rsidRPr="009714B9">
              <w:rPr>
                <w:rFonts w:cstheme="minorHAnsi"/>
                <w:noProof/>
                <w:sz w:val="20"/>
                <w:szCs w:val="20"/>
              </w:rPr>
              <w:t>cd\</w:t>
            </w:r>
          </w:p>
        </w:tc>
      </w:tr>
      <w:tr w:rsidR="002A6CF9" w:rsidRPr="009714B9" w14:paraId="387610A4" w14:textId="77777777" w:rsidTr="009714B9">
        <w:trPr>
          <w:trHeight w:val="567"/>
        </w:trPr>
        <w:tc>
          <w:tcPr>
            <w:tcW w:w="8788" w:type="dxa"/>
            <w:vAlign w:val="center"/>
          </w:tcPr>
          <w:p w14:paraId="01DDE3BA" w14:textId="77777777" w:rsidR="002A6CF9" w:rsidRPr="009714B9" w:rsidRDefault="002A6CF9" w:rsidP="009714B9">
            <w:pPr>
              <w:pStyle w:val="PargrafodaLista"/>
              <w:spacing w:line="360" w:lineRule="auto"/>
              <w:ind w:left="0"/>
              <w:rPr>
                <w:rFonts w:cstheme="minorHAnsi"/>
                <w:noProof/>
                <w:sz w:val="20"/>
                <w:szCs w:val="20"/>
              </w:rPr>
            </w:pPr>
            <w:r w:rsidRPr="009714B9">
              <w:rPr>
                <w:rFonts w:cstheme="minorHAnsi"/>
                <w:noProof/>
                <w:sz w:val="20"/>
                <w:szCs w:val="20"/>
              </w:rPr>
              <w:t>cd "Program Files\Firebird\Firebird_2_5\bin"</w:t>
            </w:r>
          </w:p>
        </w:tc>
      </w:tr>
      <w:tr w:rsidR="002A6CF9" w:rsidRPr="009714B9" w14:paraId="7315C9AD" w14:textId="77777777" w:rsidTr="009714B9">
        <w:trPr>
          <w:trHeight w:val="567"/>
        </w:trPr>
        <w:tc>
          <w:tcPr>
            <w:tcW w:w="8788" w:type="dxa"/>
            <w:vAlign w:val="center"/>
          </w:tcPr>
          <w:p w14:paraId="246934A8" w14:textId="0ECC0A4F" w:rsidR="002A6CF9" w:rsidRPr="009714B9" w:rsidRDefault="002A6CF9" w:rsidP="009714B9">
            <w:pPr>
              <w:pStyle w:val="PargrafodaLista"/>
              <w:spacing w:line="360" w:lineRule="auto"/>
              <w:ind w:left="0"/>
              <w:rPr>
                <w:rFonts w:cstheme="minorHAnsi"/>
                <w:noProof/>
                <w:sz w:val="20"/>
                <w:szCs w:val="20"/>
              </w:rPr>
            </w:pPr>
            <w:r w:rsidRPr="009714B9">
              <w:rPr>
                <w:rFonts w:cstheme="minorHAnsi"/>
                <w:noProof/>
                <w:sz w:val="20"/>
                <w:szCs w:val="20"/>
              </w:rPr>
              <w:t>gbak -user sysdba -pass masterkey -v -</w:t>
            </w:r>
            <w:r w:rsidR="000C42F1">
              <w:rPr>
                <w:rFonts w:cstheme="minorHAnsi"/>
                <w:noProof/>
                <w:sz w:val="20"/>
                <w:szCs w:val="20"/>
              </w:rPr>
              <w:t>b</w:t>
            </w:r>
            <w:r w:rsidRPr="009714B9">
              <w:rPr>
                <w:rFonts w:cstheme="minorHAnsi"/>
                <w:noProof/>
                <w:sz w:val="20"/>
                <w:szCs w:val="20"/>
              </w:rPr>
              <w:t xml:space="preserve"> D:\Softwiki\Base\CARTORIO.FDB D:\Softwiki\Backup\CARTORIO.gbk</w:t>
            </w:r>
          </w:p>
        </w:tc>
      </w:tr>
    </w:tbl>
    <w:p w14:paraId="28A3C71D" w14:textId="2E1A694B" w:rsidR="002A6CF9" w:rsidRPr="00127FBC" w:rsidRDefault="002A6CF9" w:rsidP="002A6CF9">
      <w:pPr>
        <w:pStyle w:val="PargrafodaLista"/>
        <w:spacing w:line="360" w:lineRule="auto"/>
        <w:ind w:left="792"/>
        <w:jc w:val="both"/>
        <w:rPr>
          <w:rFonts w:cstheme="minorHAnsi"/>
          <w:noProof/>
        </w:rPr>
      </w:pPr>
    </w:p>
    <w:p w14:paraId="46464035" w14:textId="77777777" w:rsidR="002A6CF9" w:rsidRPr="00127FBC" w:rsidRDefault="002A6CF9" w:rsidP="002A6CF9">
      <w:pPr>
        <w:pStyle w:val="PargrafodaLista"/>
        <w:spacing w:line="360" w:lineRule="auto"/>
        <w:ind w:left="792"/>
        <w:jc w:val="both"/>
        <w:rPr>
          <w:rFonts w:cstheme="minorHAnsi"/>
          <w:noProof/>
        </w:rPr>
      </w:pPr>
    </w:p>
    <w:p w14:paraId="6403F1CE" w14:textId="4D5631AB" w:rsidR="006939D0" w:rsidRPr="00127FBC" w:rsidRDefault="006939D0" w:rsidP="009537FB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noProof/>
        </w:rPr>
      </w:pPr>
      <w:r w:rsidRPr="00127FBC">
        <w:rPr>
          <w:rFonts w:cstheme="minorHAnsi"/>
          <w:b/>
          <w:bCs/>
          <w:noProof/>
        </w:rPr>
        <w:t>CRIAR HIERARQUIA DE DIRETÓRIOS NA PASTA GED</w:t>
      </w:r>
    </w:p>
    <w:p w14:paraId="4703BE94" w14:textId="77777777" w:rsidR="006939D0" w:rsidRPr="00127FBC" w:rsidRDefault="006939D0" w:rsidP="006939D0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2860CBD5" w14:textId="3DDD0B36" w:rsidR="007E175D" w:rsidRPr="00127FBC" w:rsidRDefault="0017335D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7B23D371" wp14:editId="77D23DA9">
            <wp:simplePos x="0" y="0"/>
            <wp:positionH relativeFrom="margin">
              <wp:posOffset>240030</wp:posOffset>
            </wp:positionH>
            <wp:positionV relativeFrom="paragraph">
              <wp:posOffset>328295</wp:posOffset>
            </wp:positionV>
            <wp:extent cx="314325" cy="314325"/>
            <wp:effectExtent l="0" t="0" r="9525" b="0"/>
            <wp:wrapNone/>
            <wp:docPr id="14" name="Gráfico 14" descr="Pa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Past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175D" w:rsidRPr="00127FBC">
        <w:rPr>
          <w:rFonts w:cstheme="minorHAnsi"/>
          <w:noProof/>
        </w:rPr>
        <w:t>Criar hierarquia de diretórios de imagens dentro do diretório “</w:t>
      </w:r>
      <w:r w:rsidR="007E175D" w:rsidRPr="00127FBC">
        <w:rPr>
          <w:rFonts w:cstheme="minorHAnsi"/>
          <w:b/>
          <w:bCs/>
          <w:noProof/>
        </w:rPr>
        <w:t>G</w:t>
      </w:r>
      <w:r w:rsidR="008F46D8" w:rsidRPr="00127FBC">
        <w:rPr>
          <w:rFonts w:cstheme="minorHAnsi"/>
          <w:b/>
          <w:bCs/>
          <w:noProof/>
        </w:rPr>
        <w:t>ed</w:t>
      </w:r>
      <w:r w:rsidR="007E175D" w:rsidRPr="00127FBC">
        <w:rPr>
          <w:rFonts w:cstheme="minorHAnsi"/>
          <w:noProof/>
        </w:rPr>
        <w:t>”</w:t>
      </w:r>
      <w:r w:rsidRPr="00127FBC">
        <w:rPr>
          <w:rFonts w:cstheme="minorHAnsi"/>
          <w:noProof/>
        </w:rPr>
        <w:t xml:space="preserve"> conforme abaixo:</w:t>
      </w:r>
    </w:p>
    <w:tbl>
      <w:tblPr>
        <w:tblStyle w:val="Tabelacomgrade"/>
        <w:tblW w:w="3846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2712"/>
      </w:tblGrid>
      <w:tr w:rsidR="0017335D" w:rsidRPr="00127FBC" w14:paraId="47A17F74" w14:textId="77777777" w:rsidTr="0017335D">
        <w:tc>
          <w:tcPr>
            <w:tcW w:w="567" w:type="dxa"/>
          </w:tcPr>
          <w:p w14:paraId="2769ECA6" w14:textId="0442E83F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279" w:type="dxa"/>
            <w:gridSpan w:val="2"/>
          </w:tcPr>
          <w:p w14:paraId="25A86117" w14:textId="4BAC0EC5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  <w:noProof/>
              </w:rPr>
              <w:drawing>
                <wp:anchor distT="0" distB="0" distL="114300" distR="114300" simplePos="0" relativeHeight="251682816" behindDoc="0" locked="0" layoutInCell="1" allowOverlap="1" wp14:anchorId="57D3B654" wp14:editId="700693D2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217170</wp:posOffset>
                  </wp:positionV>
                  <wp:extent cx="313055" cy="313055"/>
                  <wp:effectExtent l="0" t="0" r="0" b="0"/>
                  <wp:wrapNone/>
                  <wp:docPr id="7" name="Gráfico 7" descr="Abrir pa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Abrir pasta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27FBC">
              <w:rPr>
                <w:rFonts w:cstheme="minorHAnsi"/>
              </w:rPr>
              <w:t>GED</w:t>
            </w:r>
          </w:p>
        </w:tc>
      </w:tr>
      <w:tr w:rsidR="0017335D" w:rsidRPr="00127FBC" w14:paraId="2AFB108D" w14:textId="77777777" w:rsidTr="0017335D">
        <w:tc>
          <w:tcPr>
            <w:tcW w:w="567" w:type="dxa"/>
          </w:tcPr>
          <w:p w14:paraId="19A365A7" w14:textId="77777777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567" w:type="dxa"/>
          </w:tcPr>
          <w:p w14:paraId="2C7F6959" w14:textId="77777777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  <w:noProof/>
              </w:rPr>
              <w:drawing>
                <wp:anchor distT="0" distB="0" distL="114300" distR="114300" simplePos="0" relativeHeight="251679744" behindDoc="0" locked="0" layoutInCell="1" allowOverlap="1" wp14:anchorId="4761E14A" wp14:editId="110CB36B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231140</wp:posOffset>
                  </wp:positionV>
                  <wp:extent cx="313055" cy="313055"/>
                  <wp:effectExtent l="0" t="0" r="0" b="0"/>
                  <wp:wrapNone/>
                  <wp:docPr id="8" name="Gráfico 8" descr="Abrir pa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Abrir pasta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12" w:type="dxa"/>
          </w:tcPr>
          <w:p w14:paraId="2EF93F38" w14:textId="32C71259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</w:rPr>
              <w:t>Spd_Civ</w:t>
            </w:r>
          </w:p>
        </w:tc>
      </w:tr>
      <w:tr w:rsidR="0017335D" w:rsidRPr="00127FBC" w14:paraId="279C6B06" w14:textId="77777777" w:rsidTr="0017335D">
        <w:tc>
          <w:tcPr>
            <w:tcW w:w="567" w:type="dxa"/>
          </w:tcPr>
          <w:p w14:paraId="7CB6B674" w14:textId="77777777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567" w:type="dxa"/>
          </w:tcPr>
          <w:p w14:paraId="08827A0D" w14:textId="77777777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  <w:noProof/>
              </w:rPr>
              <w:drawing>
                <wp:anchor distT="0" distB="0" distL="114300" distR="114300" simplePos="0" relativeHeight="251680768" behindDoc="0" locked="0" layoutInCell="1" allowOverlap="1" wp14:anchorId="2F4BDA0D" wp14:editId="0BF8F7D2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235585</wp:posOffset>
                  </wp:positionV>
                  <wp:extent cx="313055" cy="313055"/>
                  <wp:effectExtent l="0" t="0" r="0" b="0"/>
                  <wp:wrapNone/>
                  <wp:docPr id="9" name="Gráfico 9" descr="Abrir pa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Abrir pasta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12" w:type="dxa"/>
          </w:tcPr>
          <w:p w14:paraId="10910C95" w14:textId="73E9959D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</w:rPr>
              <w:t>Spd</w:t>
            </w:r>
            <w:proofErr w:type="gramStart"/>
            <w:r w:rsidR="009714B9" w:rsidRPr="00127FBC">
              <w:rPr>
                <w:rFonts w:cstheme="minorHAnsi"/>
              </w:rPr>
              <w:t>_</w:t>
            </w:r>
            <w:r w:rsidR="00A921F6">
              <w:rPr>
                <w:rFonts w:cstheme="minorHAnsi"/>
              </w:rPr>
              <w:t>P</w:t>
            </w:r>
            <w:r w:rsidR="009714B9" w:rsidRPr="00127FBC">
              <w:rPr>
                <w:rFonts w:cstheme="minorHAnsi"/>
              </w:rPr>
              <w:t>ro</w:t>
            </w:r>
            <w:proofErr w:type="gramEnd"/>
          </w:p>
        </w:tc>
      </w:tr>
      <w:tr w:rsidR="0017335D" w:rsidRPr="00127FBC" w14:paraId="3C2846C6" w14:textId="77777777" w:rsidTr="0017335D">
        <w:tc>
          <w:tcPr>
            <w:tcW w:w="567" w:type="dxa"/>
          </w:tcPr>
          <w:p w14:paraId="36C2962E" w14:textId="77777777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567" w:type="dxa"/>
          </w:tcPr>
          <w:p w14:paraId="620823BF" w14:textId="77777777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  <w:noProof/>
              </w:rPr>
              <w:drawing>
                <wp:anchor distT="0" distB="0" distL="114300" distR="114300" simplePos="0" relativeHeight="251681792" behindDoc="0" locked="0" layoutInCell="1" allowOverlap="1" wp14:anchorId="6947F79F" wp14:editId="08F381C8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231140</wp:posOffset>
                  </wp:positionV>
                  <wp:extent cx="313055" cy="313055"/>
                  <wp:effectExtent l="0" t="0" r="0" b="0"/>
                  <wp:wrapNone/>
                  <wp:docPr id="10" name="Gráfico 10" descr="Abrir pa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Abrir pasta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12" w:type="dxa"/>
          </w:tcPr>
          <w:p w14:paraId="6D5049B3" w14:textId="28B0A3F1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</w:rPr>
              <w:t>Spd_Reg</w:t>
            </w:r>
          </w:p>
        </w:tc>
      </w:tr>
      <w:tr w:rsidR="0017335D" w:rsidRPr="00127FBC" w14:paraId="23DE6F1D" w14:textId="77777777" w:rsidTr="0017335D">
        <w:tc>
          <w:tcPr>
            <w:tcW w:w="567" w:type="dxa"/>
          </w:tcPr>
          <w:p w14:paraId="702FDF63" w14:textId="77777777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567" w:type="dxa"/>
          </w:tcPr>
          <w:p w14:paraId="7799C169" w14:textId="77777777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  <w:noProof/>
              </w:rPr>
              <w:drawing>
                <wp:anchor distT="0" distB="0" distL="114300" distR="114300" simplePos="0" relativeHeight="251683840" behindDoc="0" locked="0" layoutInCell="1" allowOverlap="1" wp14:anchorId="00C6822B" wp14:editId="5A7C5B0D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235585</wp:posOffset>
                  </wp:positionV>
                  <wp:extent cx="313055" cy="313055"/>
                  <wp:effectExtent l="0" t="0" r="0" b="0"/>
                  <wp:wrapNone/>
                  <wp:docPr id="11" name="Gráfico 11" descr="Abrir pa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8" descr="Abrir pasta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12" w:type="dxa"/>
          </w:tcPr>
          <w:p w14:paraId="609DE170" w14:textId="53C37411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</w:rPr>
              <w:t>Spd_Rtd</w:t>
            </w:r>
          </w:p>
        </w:tc>
      </w:tr>
      <w:tr w:rsidR="0017335D" w:rsidRPr="00127FBC" w14:paraId="205E99AB" w14:textId="77777777" w:rsidTr="0017335D">
        <w:tc>
          <w:tcPr>
            <w:tcW w:w="567" w:type="dxa"/>
          </w:tcPr>
          <w:p w14:paraId="275974D1" w14:textId="77777777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567" w:type="dxa"/>
          </w:tcPr>
          <w:p w14:paraId="2DE34221" w14:textId="1BDA5D09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2712" w:type="dxa"/>
          </w:tcPr>
          <w:p w14:paraId="026CBB6B" w14:textId="42EA0DC1" w:rsidR="0017335D" w:rsidRPr="00127FBC" w:rsidRDefault="0017335D" w:rsidP="00FB2B48">
            <w:pPr>
              <w:spacing w:line="360" w:lineRule="auto"/>
              <w:jc w:val="both"/>
              <w:rPr>
                <w:rFonts w:cstheme="minorHAnsi"/>
              </w:rPr>
            </w:pPr>
            <w:r w:rsidRPr="00127FBC">
              <w:rPr>
                <w:rFonts w:cstheme="minorHAnsi"/>
              </w:rPr>
              <w:t>Spd_Tab</w:t>
            </w:r>
          </w:p>
        </w:tc>
      </w:tr>
    </w:tbl>
    <w:p w14:paraId="239547B7" w14:textId="77777777" w:rsidR="0017335D" w:rsidRPr="00127FBC" w:rsidRDefault="0017335D" w:rsidP="007E175D">
      <w:pPr>
        <w:pStyle w:val="PargrafodaLista"/>
        <w:spacing w:line="360" w:lineRule="auto"/>
        <w:ind w:left="792"/>
        <w:jc w:val="both"/>
        <w:rPr>
          <w:rFonts w:cstheme="minorHAnsi"/>
          <w:noProof/>
        </w:rPr>
      </w:pPr>
    </w:p>
    <w:p w14:paraId="16053104" w14:textId="761DA8C6" w:rsidR="003B3C7B" w:rsidRPr="00127FBC" w:rsidRDefault="00B36E3D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t>O</w:t>
      </w:r>
      <w:r w:rsidR="0017335D" w:rsidRPr="00127FBC">
        <w:rPr>
          <w:rFonts w:cstheme="minorHAnsi"/>
          <w:noProof/>
        </w:rPr>
        <w:t xml:space="preserve"> diretório “</w:t>
      </w:r>
      <w:r w:rsidR="0017335D" w:rsidRPr="00127FBC">
        <w:rPr>
          <w:rFonts w:cstheme="minorHAnsi"/>
          <w:b/>
          <w:bCs/>
          <w:noProof/>
        </w:rPr>
        <w:t>Discos</w:t>
      </w:r>
      <w:r w:rsidR="0017335D" w:rsidRPr="00127FBC">
        <w:rPr>
          <w:rFonts w:cstheme="minorHAnsi"/>
          <w:noProof/>
        </w:rPr>
        <w:t xml:space="preserve">” deverá conter todos os aplicativos necessários para o bom funcionamento dos sistemas bem </w:t>
      </w:r>
      <w:r w:rsidR="008F46D8" w:rsidRPr="00127FBC">
        <w:rPr>
          <w:rFonts w:cstheme="minorHAnsi"/>
          <w:noProof/>
        </w:rPr>
        <w:t>como os arquivos “DLL”</w:t>
      </w:r>
      <w:r w:rsidR="0083001B">
        <w:rPr>
          <w:rFonts w:cstheme="minorHAnsi"/>
          <w:noProof/>
        </w:rPr>
        <w:t xml:space="preserve"> contidos em </w:t>
      </w:r>
      <w:r w:rsidR="0083001B" w:rsidRPr="0083001B">
        <w:rPr>
          <w:rFonts w:cstheme="minorHAnsi"/>
          <w:noProof/>
        </w:rPr>
        <w:t>D:\Softwiki\Discos\DLL's</w:t>
      </w:r>
      <w:r w:rsidR="008F46D8" w:rsidRPr="00127FBC">
        <w:rPr>
          <w:rFonts w:cstheme="minorHAnsi"/>
          <w:noProof/>
        </w:rPr>
        <w:t>.</w:t>
      </w:r>
    </w:p>
    <w:p w14:paraId="41596A1F" w14:textId="2CBF5D67" w:rsidR="00B36E3D" w:rsidRPr="00127FBC" w:rsidRDefault="00B36E3D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t>O diretório “</w:t>
      </w:r>
      <w:r w:rsidRPr="00127FBC">
        <w:rPr>
          <w:rFonts w:cstheme="minorHAnsi"/>
          <w:b/>
          <w:bCs/>
          <w:noProof/>
        </w:rPr>
        <w:t>Sistema_local</w:t>
      </w:r>
      <w:r w:rsidRPr="00127FBC">
        <w:rPr>
          <w:rFonts w:cstheme="minorHAnsi"/>
          <w:noProof/>
        </w:rPr>
        <w:t>” deverá conter todos os executáveis dos sistemas (de acordo com a atribuição da serventia cartorária), os aplicativos necessários para o bom funcionamento dos sistemas bem como os arquivos “DLL”</w:t>
      </w:r>
      <w:r w:rsidR="0083001B">
        <w:rPr>
          <w:rFonts w:cstheme="minorHAnsi"/>
          <w:noProof/>
        </w:rPr>
        <w:t xml:space="preserve"> contidos em </w:t>
      </w:r>
      <w:r w:rsidR="0083001B" w:rsidRPr="0083001B">
        <w:rPr>
          <w:rFonts w:cstheme="minorHAnsi"/>
          <w:noProof/>
        </w:rPr>
        <w:t>D:\Softwiki\Discos\DLL's</w:t>
      </w:r>
      <w:r w:rsidRPr="00127FBC">
        <w:rPr>
          <w:rFonts w:cstheme="minorHAnsi"/>
          <w:noProof/>
        </w:rPr>
        <w:t>.</w:t>
      </w:r>
    </w:p>
    <w:p w14:paraId="4FC67D94" w14:textId="77777777" w:rsidR="00CE4F78" w:rsidRPr="00127FBC" w:rsidRDefault="00CE4F78" w:rsidP="00CE4F78">
      <w:pPr>
        <w:pStyle w:val="PargrafodaLista"/>
        <w:spacing w:line="360" w:lineRule="auto"/>
        <w:ind w:left="1224"/>
        <w:jc w:val="both"/>
        <w:rPr>
          <w:rFonts w:cstheme="minorHAnsi"/>
          <w:noProof/>
        </w:rPr>
      </w:pPr>
    </w:p>
    <w:p w14:paraId="7B9AC090" w14:textId="063C0B38" w:rsidR="00AE444F" w:rsidRDefault="00AE444F" w:rsidP="009537FB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noProof/>
        </w:rPr>
      </w:pPr>
      <w:r w:rsidRPr="00AE444F">
        <w:rPr>
          <w:rFonts w:cstheme="minorHAnsi"/>
          <w:b/>
          <w:bCs/>
          <w:noProof/>
        </w:rPr>
        <w:t>CONFIGURAR O CAMINHO DAS IMAGENS</w:t>
      </w:r>
    </w:p>
    <w:p w14:paraId="4887055C" w14:textId="77777777" w:rsidR="00AE444F" w:rsidRPr="00AE444F" w:rsidRDefault="00AE444F" w:rsidP="00AE444F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11884612" w14:textId="4BF6EDD1" w:rsidR="00AE444F" w:rsidRDefault="00D3573C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>Quando foi criado o diretório auxiliar “</w:t>
      </w:r>
      <w:r w:rsidRPr="00D3573C">
        <w:rPr>
          <w:rFonts w:cstheme="minorHAnsi"/>
          <w:b/>
          <w:bCs/>
          <w:noProof/>
        </w:rPr>
        <w:t>Ged</w:t>
      </w:r>
      <w:r>
        <w:rPr>
          <w:rFonts w:cstheme="minorHAnsi"/>
          <w:noProof/>
        </w:rPr>
        <w:t xml:space="preserve">”, definimos os subdiretórios para conter as imagens salvas em cada um dos softwares </w:t>
      </w:r>
      <w:r w:rsidRPr="00D3573C">
        <w:rPr>
          <w:rFonts w:cstheme="minorHAnsi"/>
          <w:b/>
          <w:bCs/>
          <w:noProof/>
        </w:rPr>
        <w:t>SOFTWIKI</w:t>
      </w:r>
      <w:r>
        <w:rPr>
          <w:rFonts w:cstheme="minorHAnsi"/>
          <w:noProof/>
        </w:rPr>
        <w:t xml:space="preserve"> segundo a regra de negócios de cada um. </w:t>
      </w:r>
      <w:r w:rsidR="00AE444F">
        <w:rPr>
          <w:rFonts w:cstheme="minorHAnsi"/>
          <w:noProof/>
        </w:rPr>
        <w:t>Após o compartilhamento do diretório GED na rede para todos os computadores deve-se co</w:t>
      </w:r>
      <w:r w:rsidR="006127B0">
        <w:rPr>
          <w:rFonts w:cstheme="minorHAnsi"/>
          <w:noProof/>
        </w:rPr>
        <w:t>nfigur</w:t>
      </w:r>
      <w:r w:rsidR="00AE444F">
        <w:rPr>
          <w:rFonts w:cstheme="minorHAnsi"/>
          <w:noProof/>
        </w:rPr>
        <w:t>ar o caminho</w:t>
      </w:r>
      <w:r w:rsidR="006127B0">
        <w:rPr>
          <w:rFonts w:cstheme="minorHAnsi"/>
          <w:noProof/>
        </w:rPr>
        <w:t xml:space="preserve"> de imagens correspondente a cada um dos sistemas.</w:t>
      </w:r>
    </w:p>
    <w:p w14:paraId="62AE2162" w14:textId="3BEF104E" w:rsidR="006127B0" w:rsidRDefault="00D3573C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6A19C846" wp14:editId="78EAEF54">
            <wp:simplePos x="0" y="0"/>
            <wp:positionH relativeFrom="margin">
              <wp:posOffset>408940</wp:posOffset>
            </wp:positionH>
            <wp:positionV relativeFrom="paragraph">
              <wp:posOffset>580086</wp:posOffset>
            </wp:positionV>
            <wp:extent cx="5039995" cy="1706880"/>
            <wp:effectExtent l="133350" t="114300" r="141605" b="160020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06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7B0">
        <w:rPr>
          <w:rFonts w:cstheme="minorHAnsi"/>
          <w:noProof/>
        </w:rPr>
        <w:t>Ao digitar o IP ou o nome do servidor na barra de tarefas, será exibidas todas as pastas compartilhadas. Vamos adotar o padrão de configuração pelo IP conforme o exemplo:</w:t>
      </w:r>
    </w:p>
    <w:p w14:paraId="0574F6F7" w14:textId="7D0ECD83" w:rsidR="006127B0" w:rsidRDefault="006127B0" w:rsidP="006127B0">
      <w:pPr>
        <w:pStyle w:val="PargrafodaLista"/>
        <w:spacing w:line="360" w:lineRule="auto"/>
        <w:ind w:left="1224"/>
        <w:jc w:val="both"/>
        <w:rPr>
          <w:rFonts w:cstheme="minorHAnsi"/>
          <w:noProof/>
        </w:rPr>
      </w:pPr>
    </w:p>
    <w:p w14:paraId="070F82F8" w14:textId="500C734E" w:rsidR="006127B0" w:rsidRDefault="006127B0" w:rsidP="006127B0">
      <w:pPr>
        <w:pStyle w:val="PargrafodaLista"/>
        <w:spacing w:line="360" w:lineRule="auto"/>
        <w:ind w:left="1224"/>
        <w:jc w:val="both"/>
        <w:rPr>
          <w:rFonts w:cstheme="minorHAnsi"/>
          <w:noProof/>
        </w:rPr>
      </w:pPr>
    </w:p>
    <w:p w14:paraId="2BCC7424" w14:textId="56E18C66" w:rsidR="006127B0" w:rsidRDefault="00267BF6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>Navegue até o diretório auxiliar desejado e copie seu caminho, o qual deverá ser informado no sistema correspondente:</w:t>
      </w:r>
    </w:p>
    <w:p w14:paraId="25D41766" w14:textId="67849A7F" w:rsidR="00267BF6" w:rsidRDefault="00267BF6" w:rsidP="00267BF6">
      <w:pPr>
        <w:pStyle w:val="PargrafodaLista"/>
        <w:spacing w:line="360" w:lineRule="auto"/>
        <w:ind w:left="1224"/>
        <w:jc w:val="both"/>
        <w:rPr>
          <w:rFonts w:cstheme="minorHAnsi"/>
          <w:noProof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53E94BC9" wp14:editId="147B7B37">
            <wp:simplePos x="0" y="0"/>
            <wp:positionH relativeFrom="margin">
              <wp:posOffset>355600</wp:posOffset>
            </wp:positionH>
            <wp:positionV relativeFrom="paragraph">
              <wp:posOffset>41606</wp:posOffset>
            </wp:positionV>
            <wp:extent cx="5040630" cy="1685925"/>
            <wp:effectExtent l="133350" t="114300" r="140970" b="161925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685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DA6B0" w14:textId="77777777" w:rsidR="0013336C" w:rsidRDefault="0013336C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Conforme a imagem acima, foi selecionado o diretório de imagens atribuido ao Tabelonato de Notas. </w:t>
      </w:r>
    </w:p>
    <w:p w14:paraId="528D8650" w14:textId="54A795A3" w:rsidR="00267BF6" w:rsidRDefault="0013336C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>Acessar o Tabelionato de Notas com usuário e senha padrão.</w:t>
      </w:r>
    </w:p>
    <w:p w14:paraId="3C245E50" w14:textId="49F9738E" w:rsidR="0013336C" w:rsidRDefault="0013336C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>Na aba administração, clicar em Admin &gt; Configuração do Sistema</w:t>
      </w:r>
    </w:p>
    <w:p w14:paraId="2C13388D" w14:textId="788D1102" w:rsidR="0013336C" w:rsidRDefault="0013336C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>Na caixa lateral à esquerda em Grupos, clicar em IMAGEM</w:t>
      </w:r>
    </w:p>
    <w:p w14:paraId="32F77984" w14:textId="3595D4BC" w:rsidR="0013336C" w:rsidRDefault="0013336C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>Na caixa abaixo chamada parâmetros, clicar em GERAL &gt; LOCAL_IMAGEM</w:t>
      </w:r>
    </w:p>
    <w:p w14:paraId="500EF634" w14:textId="4082F4D4" w:rsidR="0013336C" w:rsidRDefault="0013336C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>Clicar em alterar, colar o caminho das imagens</w:t>
      </w:r>
      <w:r w:rsidR="007A3BBF">
        <w:rPr>
          <w:rFonts w:cstheme="minorHAnsi"/>
          <w:noProof/>
        </w:rPr>
        <w:t xml:space="preserve"> no campo “</w:t>
      </w:r>
      <w:r w:rsidR="007A3BBF" w:rsidRPr="007A3BBF">
        <w:rPr>
          <w:rFonts w:cstheme="minorHAnsi"/>
          <w:b/>
          <w:bCs/>
          <w:noProof/>
        </w:rPr>
        <w:t>valor</w:t>
      </w:r>
      <w:r w:rsidR="007A3BBF">
        <w:rPr>
          <w:rFonts w:cstheme="minorHAnsi"/>
          <w:noProof/>
        </w:rPr>
        <w:t>” e gravar</w:t>
      </w:r>
    </w:p>
    <w:p w14:paraId="632E3C21" w14:textId="7FD2B586" w:rsidR="0013336C" w:rsidRDefault="0013336C" w:rsidP="0013336C">
      <w:pPr>
        <w:pStyle w:val="PargrafodaLista"/>
        <w:spacing w:line="360" w:lineRule="auto"/>
        <w:ind w:left="792"/>
        <w:jc w:val="both"/>
        <w:rPr>
          <w:rFonts w:cstheme="minorHAnsi"/>
          <w:noProof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7339E4A7" wp14:editId="1BF8471E">
            <wp:simplePos x="0" y="0"/>
            <wp:positionH relativeFrom="column">
              <wp:posOffset>541020</wp:posOffset>
            </wp:positionH>
            <wp:positionV relativeFrom="paragraph">
              <wp:posOffset>98094</wp:posOffset>
            </wp:positionV>
            <wp:extent cx="4428490" cy="2453005"/>
            <wp:effectExtent l="133350" t="114300" r="124460" b="156845"/>
            <wp:wrapSquare wrapText="bothSides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24530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DCEBFF" w14:textId="31720FBE" w:rsidR="0013336C" w:rsidRPr="00AE444F" w:rsidRDefault="0013336C" w:rsidP="0013336C">
      <w:pPr>
        <w:pStyle w:val="PargrafodaLista"/>
        <w:spacing w:line="360" w:lineRule="auto"/>
        <w:ind w:left="792"/>
        <w:jc w:val="both"/>
        <w:rPr>
          <w:rFonts w:cstheme="minorHAnsi"/>
          <w:noProof/>
        </w:rPr>
      </w:pPr>
    </w:p>
    <w:p w14:paraId="16ABA92F" w14:textId="5549B163" w:rsidR="00AE444F" w:rsidRDefault="00AE444F" w:rsidP="00AE444F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072718FB" w14:textId="33DBFEA0" w:rsidR="0013336C" w:rsidRDefault="0013336C" w:rsidP="00AE444F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19C404D6" w14:textId="0FFA4EE0" w:rsidR="0013336C" w:rsidRDefault="0013336C" w:rsidP="00AE444F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10B0A5A5" w14:textId="63CF5C3E" w:rsidR="0013336C" w:rsidRDefault="0013336C" w:rsidP="00AE444F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2512A44C" w14:textId="5735AF0E" w:rsidR="0013336C" w:rsidRDefault="0013336C" w:rsidP="00AE444F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418995CF" w14:textId="56450B5A" w:rsidR="0013336C" w:rsidRDefault="0013336C" w:rsidP="00AE444F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31D15DC7" w14:textId="48076C37" w:rsidR="0013336C" w:rsidRDefault="0013336C" w:rsidP="00AE444F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5FCF5A69" w14:textId="30CC6595" w:rsidR="0013336C" w:rsidRDefault="0013336C" w:rsidP="00AE444F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2C61CD23" w14:textId="77777777" w:rsidR="0013336C" w:rsidRDefault="0013336C" w:rsidP="00AE444F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7702E14D" w14:textId="431444A8" w:rsidR="002D4410" w:rsidRPr="00127FBC" w:rsidRDefault="002D4410" w:rsidP="009537FB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noProof/>
        </w:rPr>
      </w:pPr>
      <w:r w:rsidRPr="00127FBC">
        <w:rPr>
          <w:rFonts w:cstheme="minorHAnsi"/>
          <w:b/>
          <w:bCs/>
          <w:noProof/>
        </w:rPr>
        <w:t>CONFIGURAÇÃO DE ESTAÇÃO DE TRABALHO</w:t>
      </w:r>
    </w:p>
    <w:p w14:paraId="1AB53439" w14:textId="77777777" w:rsidR="00CE4F78" w:rsidRPr="00127FBC" w:rsidRDefault="00CE4F78" w:rsidP="00CE4F78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787E85A0" w14:textId="737928EA" w:rsidR="002D4410" w:rsidRPr="00127FBC" w:rsidRDefault="0038320C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t>Verificar se o compartilhamento de arquivos e impressoras está funcionando corretamente.</w:t>
      </w:r>
    </w:p>
    <w:p w14:paraId="0A237C97" w14:textId="3DDF7D48" w:rsidR="0038320C" w:rsidRPr="00127FBC" w:rsidRDefault="0038320C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lastRenderedPageBreak/>
        <w:t>Verificar se o acesso às pastas compartilhadas no servidor estão acessíveis.</w:t>
      </w:r>
    </w:p>
    <w:p w14:paraId="41D5F6E4" w14:textId="6A441D89" w:rsidR="0038320C" w:rsidRPr="00127FBC" w:rsidRDefault="0038320C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t>Copiar a pasta “Sistema_local” do servidor para o diretório “C:\” e renomeá-la como “Softwiki”.</w:t>
      </w:r>
    </w:p>
    <w:p w14:paraId="6D39E813" w14:textId="527EC26D" w:rsidR="002471AE" w:rsidRPr="00127FBC" w:rsidRDefault="001C1F96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127FBC">
        <w:rPr>
          <w:rFonts w:cstheme="minorHAnsi"/>
          <w:noProof/>
        </w:rPr>
        <w:t>Enviar os executáveis dos Sistemas localizados no diretório auxiliar “C:\Softwiki” para a área de trabalho</w:t>
      </w:r>
      <w:r w:rsidR="003D7438" w:rsidRPr="00127FBC">
        <w:rPr>
          <w:rFonts w:cstheme="minorHAnsi"/>
          <w:noProof/>
        </w:rPr>
        <w:t>.</w:t>
      </w:r>
    </w:p>
    <w:p w14:paraId="5AB41A79" w14:textId="77777777" w:rsidR="002471AE" w:rsidRPr="00127FBC" w:rsidRDefault="002471AE" w:rsidP="002471AE">
      <w:pPr>
        <w:pStyle w:val="PargrafodaLista"/>
        <w:spacing w:line="360" w:lineRule="auto"/>
        <w:ind w:left="792"/>
        <w:jc w:val="both"/>
        <w:rPr>
          <w:rFonts w:cstheme="minorHAnsi"/>
          <w:noProof/>
        </w:rPr>
      </w:pPr>
    </w:p>
    <w:p w14:paraId="4F137A7C" w14:textId="0BD2466C" w:rsidR="0083001B" w:rsidRDefault="0013573D" w:rsidP="009537FB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noProof/>
        </w:rPr>
      </w:pPr>
      <w:r w:rsidRPr="0013573D">
        <w:rPr>
          <w:rFonts w:cstheme="minorHAnsi"/>
          <w:b/>
          <w:bCs/>
          <w:noProof/>
        </w:rPr>
        <w:t>ATENÇÃO COM OS</w:t>
      </w:r>
      <w:r w:rsidR="0083001B" w:rsidRPr="0013573D">
        <w:rPr>
          <w:rFonts w:cstheme="minorHAnsi"/>
          <w:b/>
          <w:bCs/>
          <w:noProof/>
        </w:rPr>
        <w:t xml:space="preserve"> </w:t>
      </w:r>
      <w:r w:rsidRPr="0013573D">
        <w:rPr>
          <w:rFonts w:cstheme="minorHAnsi"/>
          <w:b/>
          <w:bCs/>
          <w:noProof/>
        </w:rPr>
        <w:t>ANTIV</w:t>
      </w:r>
      <w:r w:rsidR="007A3BBF">
        <w:rPr>
          <w:rFonts w:cstheme="minorHAnsi"/>
          <w:b/>
          <w:bCs/>
          <w:noProof/>
        </w:rPr>
        <w:t>Í</w:t>
      </w:r>
      <w:r w:rsidRPr="0013573D">
        <w:rPr>
          <w:rFonts w:cstheme="minorHAnsi"/>
          <w:b/>
          <w:bCs/>
          <w:noProof/>
        </w:rPr>
        <w:t>RUS</w:t>
      </w:r>
    </w:p>
    <w:p w14:paraId="0848D139" w14:textId="77777777" w:rsidR="0013573D" w:rsidRPr="0013573D" w:rsidRDefault="0013573D" w:rsidP="0013573D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4C5A0459" w14:textId="60DC9B75" w:rsidR="0013573D" w:rsidRDefault="0013573D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É importante acessar as funções de configurações do antivírus e adicionar exceções às pastas dos sistemas tanto no servidor quanto nas estações a fim de evitar problemas de bloqueio a qualquer um dos aplicativos </w:t>
      </w:r>
      <w:r w:rsidRPr="0013573D">
        <w:rPr>
          <w:rFonts w:cstheme="minorHAnsi"/>
          <w:b/>
          <w:bCs/>
          <w:noProof/>
        </w:rPr>
        <w:t>SOFTWIKI</w:t>
      </w:r>
      <w:r>
        <w:rPr>
          <w:rFonts w:cstheme="minorHAnsi"/>
          <w:noProof/>
        </w:rPr>
        <w:t>.</w:t>
      </w:r>
      <w:r w:rsidR="007A3BBF">
        <w:rPr>
          <w:rFonts w:cstheme="minorHAnsi"/>
          <w:noProof/>
        </w:rPr>
        <w:t xml:space="preserve"> Sabendo que cada antivírus possui sua particularidade, preferimos não demonstrar através de imagens os passos a serem realizados.</w:t>
      </w:r>
    </w:p>
    <w:p w14:paraId="65F2831A" w14:textId="77777777" w:rsidR="0013573D" w:rsidRPr="0013573D" w:rsidRDefault="0013573D" w:rsidP="0013573D">
      <w:pPr>
        <w:pStyle w:val="PargrafodaLista"/>
        <w:spacing w:line="360" w:lineRule="auto"/>
        <w:ind w:left="792"/>
        <w:jc w:val="both"/>
        <w:rPr>
          <w:rFonts w:cstheme="minorHAnsi"/>
          <w:noProof/>
        </w:rPr>
      </w:pPr>
    </w:p>
    <w:p w14:paraId="51510058" w14:textId="4D6FA4D6" w:rsidR="002D4410" w:rsidRPr="00252E6A" w:rsidRDefault="004B2139" w:rsidP="009537FB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noProof/>
        </w:rPr>
      </w:pPr>
      <w:r w:rsidRPr="00252E6A">
        <w:rPr>
          <w:rFonts w:cstheme="minorHAnsi"/>
          <w:b/>
          <w:bCs/>
          <w:noProof/>
        </w:rPr>
        <w:t>ACESSO AOS SISTEMAS SOFTWIKI</w:t>
      </w:r>
    </w:p>
    <w:p w14:paraId="744D1D72" w14:textId="77777777" w:rsidR="0083001B" w:rsidRPr="00127FBC" w:rsidRDefault="0083001B" w:rsidP="0083001B">
      <w:pPr>
        <w:pStyle w:val="PargrafodaLista"/>
        <w:spacing w:line="360" w:lineRule="auto"/>
        <w:ind w:left="360"/>
        <w:jc w:val="both"/>
        <w:rPr>
          <w:rFonts w:cstheme="minorHAnsi"/>
          <w:b/>
          <w:bCs/>
          <w:noProof/>
        </w:rPr>
      </w:pPr>
    </w:p>
    <w:p w14:paraId="57145E43" w14:textId="13D6B14D" w:rsidR="004B2139" w:rsidRDefault="00252E6A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 w:rsidRPr="00252E6A">
        <w:rPr>
          <w:rFonts w:cstheme="minorHAnsi"/>
          <w:noProof/>
        </w:rPr>
        <w:t xml:space="preserve">Ao abrir cada um dos aplicativos </w:t>
      </w:r>
      <w:r w:rsidRPr="00252E6A">
        <w:rPr>
          <w:rFonts w:cstheme="minorHAnsi"/>
          <w:b/>
          <w:bCs/>
          <w:noProof/>
        </w:rPr>
        <w:t>SOFTWIKI</w:t>
      </w:r>
      <w:r w:rsidRPr="00252E6A">
        <w:rPr>
          <w:rFonts w:cstheme="minorHAnsi"/>
          <w:noProof/>
        </w:rPr>
        <w:t xml:space="preserve"> será necessário utilizar usuário e senha. </w:t>
      </w:r>
      <w:r>
        <w:rPr>
          <w:rFonts w:cstheme="minorHAnsi"/>
          <w:noProof/>
        </w:rPr>
        <w:t>Os consultores da empresa poderão realizar o acesso através de nosso usuário e senha master, os quais de forma alguma dereverão ser repassado à qualquer cliente em nenhuma hipótese.</w:t>
      </w:r>
    </w:p>
    <w:p w14:paraId="2E5C8C66" w14:textId="17458433" w:rsidR="00252E6A" w:rsidRDefault="00252E6A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>Usuário master = SOFTWIKI</w:t>
      </w:r>
    </w:p>
    <w:p w14:paraId="05BFB8A8" w14:textId="4AC3F2F0" w:rsidR="001A5F53" w:rsidRDefault="001A5F53" w:rsidP="009537FB">
      <w:pPr>
        <w:pStyle w:val="PargrafodaLista"/>
        <w:numPr>
          <w:ilvl w:val="2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E050097" wp14:editId="5F0D4AB7">
            <wp:simplePos x="0" y="0"/>
            <wp:positionH relativeFrom="margin">
              <wp:posOffset>502285</wp:posOffset>
            </wp:positionH>
            <wp:positionV relativeFrom="paragraph">
              <wp:posOffset>395936</wp:posOffset>
            </wp:positionV>
            <wp:extent cx="1796415" cy="852170"/>
            <wp:effectExtent l="133350" t="114300" r="146685" b="15748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8521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2E6A" w:rsidRPr="001A5F53">
        <w:rPr>
          <w:rFonts w:cstheme="minorHAnsi"/>
          <w:noProof/>
        </w:rPr>
        <w:t xml:space="preserve">Nossa senha master é randômica, pois foi customizada utilizando as variáveis </w:t>
      </w:r>
      <w:r w:rsidRPr="001A5F53">
        <w:rPr>
          <w:rFonts w:cstheme="minorHAnsi"/>
          <w:b/>
          <w:bCs/>
          <w:noProof/>
        </w:rPr>
        <w:t>mês</w:t>
      </w:r>
      <w:r w:rsidRPr="001A5F53">
        <w:rPr>
          <w:rFonts w:cstheme="minorHAnsi"/>
          <w:noProof/>
        </w:rPr>
        <w:t>,</w:t>
      </w:r>
      <w:r w:rsidRPr="001A5F53">
        <w:rPr>
          <w:rFonts w:cstheme="minorHAnsi"/>
          <w:b/>
          <w:bCs/>
          <w:noProof/>
        </w:rPr>
        <w:t xml:space="preserve"> dia </w:t>
      </w:r>
      <w:r w:rsidRPr="001A5F53">
        <w:rPr>
          <w:rFonts w:cstheme="minorHAnsi"/>
          <w:noProof/>
        </w:rPr>
        <w:t xml:space="preserve">e </w:t>
      </w:r>
      <w:r w:rsidRPr="001A5F53">
        <w:rPr>
          <w:rFonts w:cstheme="minorHAnsi"/>
          <w:b/>
          <w:bCs/>
          <w:noProof/>
        </w:rPr>
        <w:t>hora</w:t>
      </w:r>
      <w:r w:rsidRPr="001A5F53">
        <w:rPr>
          <w:rFonts w:cstheme="minorHAnsi"/>
          <w:noProof/>
        </w:rPr>
        <w:t>.</w:t>
      </w:r>
      <w:r w:rsidR="00252E6A" w:rsidRPr="001A5F53">
        <w:rPr>
          <w:rFonts w:cstheme="minorHAnsi"/>
          <w:noProof/>
        </w:rPr>
        <w:t xml:space="preserve"> </w:t>
      </w:r>
      <w:r w:rsidRPr="001A5F53">
        <w:rPr>
          <w:rFonts w:cstheme="minorHAnsi"/>
          <w:noProof/>
        </w:rPr>
        <w:t>O</w:t>
      </w:r>
      <w:r w:rsidR="00252E6A" w:rsidRPr="001A5F53">
        <w:rPr>
          <w:rFonts w:cstheme="minorHAnsi"/>
          <w:noProof/>
        </w:rPr>
        <w:t>u seja, a depender do ano, dia e hora a senha</w:t>
      </w:r>
      <w:r w:rsidRPr="001A5F53">
        <w:rPr>
          <w:rFonts w:cstheme="minorHAnsi"/>
          <w:noProof/>
        </w:rPr>
        <w:t xml:space="preserve"> master</w:t>
      </w:r>
      <w:r w:rsidR="00252E6A" w:rsidRPr="001A5F53">
        <w:rPr>
          <w:rFonts w:cstheme="minorHAnsi"/>
          <w:noProof/>
        </w:rPr>
        <w:t xml:space="preserve"> será diferente.</w:t>
      </w:r>
      <w:r>
        <w:rPr>
          <w:rFonts w:cstheme="minorHAnsi"/>
          <w:noProof/>
        </w:rPr>
        <w:t xml:space="preserve"> A s</w:t>
      </w:r>
      <w:r w:rsidRPr="001A5F53">
        <w:rPr>
          <w:rFonts w:cstheme="minorHAnsi"/>
          <w:noProof/>
        </w:rPr>
        <w:t xml:space="preserve">enha </w:t>
      </w:r>
      <w:r>
        <w:rPr>
          <w:rFonts w:cstheme="minorHAnsi"/>
          <w:noProof/>
        </w:rPr>
        <w:t>é</w:t>
      </w:r>
      <w:r w:rsidRPr="001A5F53">
        <w:rPr>
          <w:rFonts w:cstheme="minorHAnsi"/>
          <w:noProof/>
        </w:rPr>
        <w:t xml:space="preserve"> </w:t>
      </w:r>
      <w:r w:rsidR="00252E6A" w:rsidRPr="001A5F53">
        <w:rPr>
          <w:rFonts w:cstheme="minorHAnsi"/>
          <w:b/>
          <w:bCs/>
          <w:noProof/>
        </w:rPr>
        <w:t>mês_wiki_dia_hora</w:t>
      </w:r>
      <w:r w:rsidR="00252E6A" w:rsidRPr="001A5F53">
        <w:rPr>
          <w:rFonts w:cstheme="minorHAnsi"/>
          <w:noProof/>
        </w:rPr>
        <w:t>.</w:t>
      </w:r>
      <w:r w:rsidRPr="001A5F53">
        <w:rPr>
          <w:rFonts w:cstheme="minorHAnsi"/>
          <w:noProof/>
        </w:rPr>
        <w:t xml:space="preserve"> Se agora são 12:00h do dia 01 de janeiro de um ano qualquer, a senha a ser digitada será 01wiki0112 (sem espaços).</w:t>
      </w:r>
    </w:p>
    <w:p w14:paraId="3F671F31" w14:textId="77777777" w:rsidR="001A5F53" w:rsidRDefault="001A5F53" w:rsidP="001A5F53">
      <w:pPr>
        <w:pStyle w:val="PargrafodaLista"/>
        <w:spacing w:line="360" w:lineRule="auto"/>
        <w:ind w:left="1224"/>
        <w:jc w:val="both"/>
        <w:rPr>
          <w:rFonts w:cstheme="minorHAnsi"/>
          <w:noProof/>
        </w:rPr>
      </w:pPr>
    </w:p>
    <w:p w14:paraId="79AB24A3" w14:textId="52152D5F" w:rsidR="001A5F53" w:rsidRPr="00C72D88" w:rsidRDefault="001A5F53" w:rsidP="009537FB">
      <w:pPr>
        <w:pStyle w:val="PargrafodaLista"/>
        <w:numPr>
          <w:ilvl w:val="0"/>
          <w:numId w:val="1"/>
        </w:numPr>
        <w:spacing w:line="360" w:lineRule="auto"/>
        <w:jc w:val="both"/>
        <w:rPr>
          <w:rFonts w:cstheme="minorHAnsi"/>
          <w:b/>
          <w:bCs/>
          <w:noProof/>
        </w:rPr>
      </w:pPr>
      <w:r w:rsidRPr="00C72D88">
        <w:rPr>
          <w:rFonts w:cstheme="minorHAnsi"/>
          <w:b/>
          <w:bCs/>
          <w:noProof/>
        </w:rPr>
        <w:t>CRIANDO UM USUÁRIO NO SISTEMA</w:t>
      </w:r>
    </w:p>
    <w:p w14:paraId="117A8742" w14:textId="77777777" w:rsidR="001A5F53" w:rsidRDefault="001A5F53" w:rsidP="001A5F53">
      <w:pPr>
        <w:pStyle w:val="PargrafodaLista"/>
        <w:spacing w:line="360" w:lineRule="auto"/>
        <w:ind w:left="360"/>
        <w:jc w:val="both"/>
        <w:rPr>
          <w:rFonts w:cstheme="minorHAnsi"/>
          <w:noProof/>
        </w:rPr>
      </w:pPr>
    </w:p>
    <w:p w14:paraId="00E2D5A2" w14:textId="529F1FE1" w:rsidR="001A5F53" w:rsidRDefault="001A5F53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>A</w:t>
      </w:r>
      <w:r w:rsidR="00C72D88">
        <w:rPr>
          <w:rFonts w:cstheme="minorHAnsi"/>
          <w:noProof/>
        </w:rPr>
        <w:t>brir o sistema e acessá-lo com usuário e senha master</w:t>
      </w:r>
    </w:p>
    <w:p w14:paraId="13EB34F7" w14:textId="0F29D362" w:rsidR="00C72D88" w:rsidRDefault="00C72D88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Na aba </w:t>
      </w:r>
      <w:r w:rsidRPr="00C72D88">
        <w:rPr>
          <w:rFonts w:cstheme="minorHAnsi"/>
          <w:b/>
          <w:bCs/>
          <w:noProof/>
        </w:rPr>
        <w:t>Administração</w:t>
      </w:r>
      <w:r>
        <w:rPr>
          <w:rFonts w:cstheme="minorHAnsi"/>
          <w:noProof/>
        </w:rPr>
        <w:t xml:space="preserve"> clicar em usuário</w:t>
      </w:r>
    </w:p>
    <w:p w14:paraId="28A09238" w14:textId="69EFE73D" w:rsidR="00C72D88" w:rsidRDefault="00C72D88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>Incluir um novo usuário preenchendo todos os seus dados</w:t>
      </w:r>
    </w:p>
    <w:p w14:paraId="3386EC72" w14:textId="02061E0C" w:rsidR="00C72D88" w:rsidRDefault="00C72D88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>Marcar a opção “</w:t>
      </w:r>
      <w:r w:rsidRPr="00C72D88">
        <w:rPr>
          <w:rFonts w:cstheme="minorHAnsi"/>
          <w:b/>
          <w:bCs/>
          <w:noProof/>
        </w:rPr>
        <w:t>Trocar Senha ao Logar no Sistema</w:t>
      </w:r>
      <w:r>
        <w:rPr>
          <w:rFonts w:cstheme="minorHAnsi"/>
          <w:noProof/>
        </w:rPr>
        <w:t>” e clicar em gravar</w:t>
      </w:r>
    </w:p>
    <w:p w14:paraId="3FBB50C8" w14:textId="11B16C58" w:rsidR="00C72D88" w:rsidRDefault="00C72D88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t>Acessar novamente o sistema ou clicar no ícone trocar de usuário</w:t>
      </w:r>
    </w:p>
    <w:p w14:paraId="5E961E2B" w14:textId="12399308" w:rsidR="00C72D88" w:rsidRDefault="00C72D88" w:rsidP="009537FB">
      <w:pPr>
        <w:pStyle w:val="PargrafodaLista"/>
        <w:numPr>
          <w:ilvl w:val="1"/>
          <w:numId w:val="1"/>
        </w:numPr>
        <w:spacing w:line="36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lastRenderedPageBreak/>
        <w:t xml:space="preserve">Inserir </w:t>
      </w:r>
      <w:r w:rsidR="005801DD">
        <w:rPr>
          <w:rFonts w:cstheme="minorHAnsi"/>
          <w:noProof/>
        </w:rPr>
        <w:t>o login escolhido e dar “enter” no campo da senha para cadastrar a nova senha</w:t>
      </w:r>
    </w:p>
    <w:p w14:paraId="0B5DB68A" w14:textId="1E6807EF" w:rsidR="001A5F53" w:rsidRDefault="001A5F53" w:rsidP="006F5585">
      <w:pPr>
        <w:spacing w:line="360" w:lineRule="auto"/>
        <w:jc w:val="both"/>
        <w:rPr>
          <w:rFonts w:cstheme="minorHAnsi"/>
          <w:noProof/>
        </w:rPr>
      </w:pPr>
    </w:p>
    <w:p w14:paraId="79E6953A" w14:textId="64E42256" w:rsidR="001A5F53" w:rsidRPr="00127FBC" w:rsidRDefault="00527F38" w:rsidP="00527F38">
      <w:pPr>
        <w:spacing w:line="360" w:lineRule="auto"/>
        <w:ind w:firstLine="360"/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 </w:t>
      </w:r>
      <w:r>
        <w:rPr>
          <w:rFonts w:cstheme="minorHAnsi"/>
          <w:noProof/>
        </w:rPr>
        <w:tab/>
        <w:t xml:space="preserve">Após a realização de todos os passos acima </w:t>
      </w:r>
      <w:r w:rsidR="006F5585">
        <w:rPr>
          <w:rFonts w:cstheme="minorHAnsi"/>
          <w:noProof/>
        </w:rPr>
        <w:t xml:space="preserve">considera-se que os </w:t>
      </w:r>
      <w:r w:rsidR="006F5585" w:rsidRPr="00527F38">
        <w:rPr>
          <w:rFonts w:cstheme="minorHAnsi"/>
          <w:b/>
          <w:bCs/>
          <w:noProof/>
        </w:rPr>
        <w:t>SISTEMAS SOFTWIKI</w:t>
      </w:r>
      <w:r>
        <w:rPr>
          <w:rFonts w:cstheme="minorHAnsi"/>
          <w:noProof/>
        </w:rPr>
        <w:t xml:space="preserve"> </w:t>
      </w:r>
      <w:r w:rsidR="006F5585">
        <w:rPr>
          <w:rFonts w:cstheme="minorHAnsi"/>
          <w:noProof/>
        </w:rPr>
        <w:t>foram</w:t>
      </w:r>
      <w:r>
        <w:rPr>
          <w:rFonts w:cstheme="minorHAnsi"/>
          <w:noProof/>
        </w:rPr>
        <w:t xml:space="preserve"> </w:t>
      </w:r>
      <w:r w:rsidR="006F5585">
        <w:rPr>
          <w:rFonts w:cstheme="minorHAnsi"/>
          <w:noProof/>
        </w:rPr>
        <w:t>devidamente</w:t>
      </w:r>
      <w:r>
        <w:rPr>
          <w:rFonts w:cstheme="minorHAnsi"/>
          <w:noProof/>
        </w:rPr>
        <w:t xml:space="preserve"> </w:t>
      </w:r>
      <w:r w:rsidR="006F5585">
        <w:rPr>
          <w:rFonts w:cstheme="minorHAnsi"/>
          <w:noProof/>
        </w:rPr>
        <w:t xml:space="preserve">instalados, </w:t>
      </w:r>
      <w:r>
        <w:rPr>
          <w:rFonts w:cstheme="minorHAnsi"/>
          <w:noProof/>
        </w:rPr>
        <w:t>devendo-se realizar</w:t>
      </w:r>
      <w:r w:rsidR="006F5585">
        <w:rPr>
          <w:rFonts w:cstheme="minorHAnsi"/>
          <w:noProof/>
        </w:rPr>
        <w:t xml:space="preserve"> à partir desse momento a aplicação de todas as configurações </w:t>
      </w:r>
      <w:r>
        <w:rPr>
          <w:rFonts w:cstheme="minorHAnsi"/>
          <w:noProof/>
        </w:rPr>
        <w:t>necessárias para o pleno funcionamento de cada software de acordo  não apenas com as leis e provimentos, mas também levando em consideração a particularidade da serventia e as preferências do oficial / respondente.</w:t>
      </w:r>
    </w:p>
    <w:sectPr w:rsidR="001A5F53" w:rsidRPr="00127FBC" w:rsidSect="00D22DA4">
      <w:headerReference w:type="even" r:id="rId22"/>
      <w:headerReference w:type="default" r:id="rId23"/>
      <w:footerReference w:type="default" r:id="rId24"/>
      <w:headerReference w:type="first" r:id="rId25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293473" w14:textId="77777777" w:rsidR="00507E35" w:rsidRDefault="00507E35" w:rsidP="00CE5613">
      <w:pPr>
        <w:spacing w:after="0" w:line="240" w:lineRule="auto"/>
      </w:pPr>
      <w:r>
        <w:separator/>
      </w:r>
    </w:p>
  </w:endnote>
  <w:endnote w:type="continuationSeparator" w:id="0">
    <w:p w14:paraId="2D759086" w14:textId="77777777" w:rsidR="00507E35" w:rsidRDefault="00507E35" w:rsidP="00CE5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 Md BT">
    <w:altName w:val="Century Gothic"/>
    <w:charset w:val="00"/>
    <w:family w:val="swiss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F330E0" w14:textId="1BB1F61E" w:rsidR="00A263C7" w:rsidRDefault="00AA1711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3BA223" wp14:editId="63D23A21">
              <wp:simplePos x="0" y="0"/>
              <wp:positionH relativeFrom="column">
                <wp:posOffset>6035703</wp:posOffset>
              </wp:positionH>
              <wp:positionV relativeFrom="paragraph">
                <wp:posOffset>-1411964</wp:posOffset>
              </wp:positionV>
              <wp:extent cx="360000" cy="1526927"/>
              <wp:effectExtent l="0" t="0" r="2540" b="0"/>
              <wp:wrapNone/>
              <wp:docPr id="22" name="Caixa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000" cy="152692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9FFD056" w14:textId="1808063B" w:rsidR="00AA1711" w:rsidRPr="00E65D5A" w:rsidRDefault="00000000" w:rsidP="00AA1711">
                          <w:pPr>
                            <w:jc w:val="center"/>
                            <w:rPr>
                              <w:rFonts w:ascii="Cambria" w:hAnsi="Cambria"/>
                              <w:b/>
                              <w:bCs/>
                              <w:color w:val="002060"/>
                              <w:sz w:val="20"/>
                              <w:szCs w:val="20"/>
                              <w:u w:val="single"/>
                            </w:rPr>
                          </w:pPr>
                          <w:hyperlink r:id="rId1" w:history="1">
                            <w:r w:rsidR="00AA1711" w:rsidRPr="00E65D5A">
                              <w:rPr>
                                <w:rStyle w:val="Hyperlink"/>
                                <w:rFonts w:ascii="Cambria" w:hAnsi="Cambria"/>
                                <w:b/>
                                <w:bCs/>
                                <w:color w:val="002060"/>
                                <w:sz w:val="20"/>
                                <w:szCs w:val="20"/>
                                <w:u w:val="none"/>
                              </w:rPr>
                              <w:t>www.softwiki.com.br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3BA223" id="_x0000_t202" coordsize="21600,21600" o:spt="202" path="m,l,21600r21600,l21600,xe">
              <v:stroke joinstyle="miter"/>
              <v:path gradientshapeok="t" o:connecttype="rect"/>
            </v:shapetype>
            <v:shape id="Caixa de Texto 22" o:spid="_x0000_s1026" type="#_x0000_t202" style="position:absolute;left:0;text-align:left;margin-left:475.25pt;margin-top:-111.2pt;width:28.35pt;height:1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" fillcolor="white [3201]" stroked="f" strokeweight=".5pt">
              <v:textbox style="layout-flow:vertical;mso-layout-flow-alt:bottom-to-top">
                <w:txbxContent>
                  <w:p w14:paraId="29FFD056" w14:textId="1808063B" w:rsidR="00AA1711" w:rsidRPr="00E65D5A" w:rsidRDefault="00000000" w:rsidP="00AA1711">
                    <w:pPr>
                      <w:jc w:val="center"/>
                      <w:rPr>
                        <w:rFonts w:ascii="Cambria" w:hAnsi="Cambria"/>
                        <w:b/>
                        <w:bCs/>
                        <w:color w:val="002060"/>
                        <w:sz w:val="20"/>
                        <w:szCs w:val="20"/>
                        <w:u w:val="single"/>
                      </w:rPr>
                    </w:pPr>
                    <w:hyperlink r:id="rId2" w:history="1">
                      <w:r w:rsidR="00AA1711" w:rsidRPr="00E65D5A">
                        <w:rPr>
                          <w:rStyle w:val="Hyperlink"/>
                          <w:rFonts w:ascii="Cambria" w:hAnsi="Cambria"/>
                          <w:b/>
                          <w:bCs/>
                          <w:color w:val="002060"/>
                          <w:sz w:val="20"/>
                          <w:szCs w:val="20"/>
                          <w:u w:val="none"/>
                        </w:rPr>
                        <w:t>www.softwiki.com.br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2D4410" w:rsidRPr="00A60947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F481EA" wp14:editId="40A91870">
              <wp:simplePos x="0" y="0"/>
              <wp:positionH relativeFrom="column">
                <wp:posOffset>-653415</wp:posOffset>
              </wp:positionH>
              <wp:positionV relativeFrom="paragraph">
                <wp:posOffset>-514046</wp:posOffset>
              </wp:positionV>
              <wp:extent cx="563880" cy="495300"/>
              <wp:effectExtent l="0" t="0" r="7620" b="0"/>
              <wp:wrapNone/>
              <wp:docPr id="2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880" cy="495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9F9398" w14:textId="77777777" w:rsidR="00A60947" w:rsidRPr="00E4682B" w:rsidRDefault="00A60947" w:rsidP="00A60947">
                          <w:pPr>
                            <w:jc w:val="right"/>
                            <w:rPr>
                              <w:rFonts w:ascii="Futura Md BT" w:hAnsi="Futura Md BT"/>
                              <w:b/>
                              <w:color w:val="210769"/>
                            </w:rPr>
                          </w:pPr>
                          <w:r w:rsidRPr="00E4682B">
                            <w:rPr>
                              <w:rFonts w:ascii="Futura Md BT" w:hAnsi="Futura Md BT"/>
                              <w:b/>
                              <w:color w:val="210769"/>
                            </w:rPr>
                            <w:fldChar w:fldCharType="begin"/>
                          </w:r>
                          <w:r w:rsidRPr="00E4682B">
                            <w:rPr>
                              <w:rFonts w:ascii="Futura Md BT" w:hAnsi="Futura Md BT"/>
                              <w:b/>
                              <w:color w:val="210769"/>
                            </w:rPr>
                            <w:instrText>PAGE    \* MERGEFORMAT</w:instrText>
                          </w:r>
                          <w:r w:rsidRPr="00E4682B">
                            <w:rPr>
                              <w:rFonts w:ascii="Futura Md BT" w:hAnsi="Futura Md BT"/>
                              <w:b/>
                              <w:color w:val="210769"/>
                            </w:rPr>
                            <w:fldChar w:fldCharType="separate"/>
                          </w:r>
                          <w:r w:rsidRPr="003B4235">
                            <w:rPr>
                              <w:rFonts w:ascii="Futura Md BT" w:hAnsi="Futura Md BT"/>
                              <w:b/>
                              <w:bCs/>
                              <w:noProof/>
                              <w:color w:val="210769"/>
                              <w:sz w:val="52"/>
                              <w:szCs w:val="52"/>
                            </w:rPr>
                            <w:t>1</w:t>
                          </w:r>
                          <w:r w:rsidRPr="00E4682B">
                            <w:rPr>
                              <w:rFonts w:ascii="Futura Md BT" w:hAnsi="Futura Md BT"/>
                              <w:b/>
                              <w:bCs/>
                              <w:color w:val="210769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F481EA" id="Rectangle 5" o:spid="_x0000_s1027" style="position:absolute;left:0;text-align:left;margin-left:-51.45pt;margin-top:-40.5pt;width:44.4pt;height:3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" stroked="f">
              <v:textbox style="layout-flow:vertical;mso-layout-flow-alt:bottom-to-top" inset="0,0,0,0">
                <w:txbxContent>
                  <w:p w14:paraId="3A9F9398" w14:textId="77777777" w:rsidR="00A60947" w:rsidRPr="00E4682B" w:rsidRDefault="00A60947" w:rsidP="00A60947">
                    <w:pPr>
                      <w:jc w:val="right"/>
                      <w:rPr>
                        <w:rFonts w:ascii="Futura Md BT" w:hAnsi="Futura Md BT"/>
                        <w:b/>
                        <w:color w:val="210769"/>
                      </w:rPr>
                    </w:pPr>
                    <w:r w:rsidRPr="00E4682B">
                      <w:rPr>
                        <w:rFonts w:ascii="Futura Md BT" w:hAnsi="Futura Md BT"/>
                        <w:b/>
                        <w:color w:val="210769"/>
                      </w:rPr>
                      <w:fldChar w:fldCharType="begin"/>
                    </w:r>
                    <w:r w:rsidRPr="00E4682B">
                      <w:rPr>
                        <w:rFonts w:ascii="Futura Md BT" w:hAnsi="Futura Md BT"/>
                        <w:b/>
                        <w:color w:val="210769"/>
                      </w:rPr>
                      <w:instrText>PAGE    \* MERGEFORMAT</w:instrText>
                    </w:r>
                    <w:r w:rsidRPr="00E4682B">
                      <w:rPr>
                        <w:rFonts w:ascii="Futura Md BT" w:hAnsi="Futura Md BT"/>
                        <w:b/>
                        <w:color w:val="210769"/>
                      </w:rPr>
                      <w:fldChar w:fldCharType="separate"/>
                    </w:r>
                    <w:r w:rsidRPr="003B4235">
                      <w:rPr>
                        <w:rFonts w:ascii="Futura Md BT" w:hAnsi="Futura Md BT"/>
                        <w:b/>
                        <w:bCs/>
                        <w:noProof/>
                        <w:color w:val="210769"/>
                        <w:sz w:val="52"/>
                        <w:szCs w:val="52"/>
                      </w:rPr>
                      <w:t>1</w:t>
                    </w:r>
                    <w:r w:rsidRPr="00E4682B">
                      <w:rPr>
                        <w:rFonts w:ascii="Futura Md BT" w:hAnsi="Futura Md BT"/>
                        <w:b/>
                        <w:bCs/>
                        <w:color w:val="210769"/>
                        <w:sz w:val="52"/>
                        <w:szCs w:val="52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2D4410" w:rsidRPr="00A60947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736CE1B" wp14:editId="0AAB53C9">
              <wp:simplePos x="0" y="0"/>
              <wp:positionH relativeFrom="column">
                <wp:posOffset>-1074420</wp:posOffset>
              </wp:positionH>
              <wp:positionV relativeFrom="paragraph">
                <wp:posOffset>-88900</wp:posOffset>
              </wp:positionV>
              <wp:extent cx="769620" cy="45085"/>
              <wp:effectExtent l="0" t="0" r="11430" b="12065"/>
              <wp:wrapNone/>
              <wp:docPr id="27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69620" cy="45085"/>
                        <a:chOff x="-83" y="540"/>
                        <a:chExt cx="1218" cy="71"/>
                      </a:xfrm>
                    </wpg:grpSpPr>
                    <wps:wsp>
                      <wps:cNvPr id="28" name="Rectangle 11"/>
                      <wps:cNvSpPr>
                        <a:spLocks noChangeArrowheads="1"/>
                      </wps:cNvSpPr>
                      <wps:spPr bwMode="auto">
                        <a:xfrm>
                          <a:off x="678" y="540"/>
                          <a:ext cx="457" cy="71"/>
                        </a:xfrm>
                        <a:prstGeom prst="rect">
                          <a:avLst/>
                        </a:prstGeom>
                        <a:solidFill>
                          <a:srgbClr val="5F497A"/>
                        </a:solidFill>
                        <a:ln w="9525">
                          <a:solidFill>
                            <a:srgbClr val="5F497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AutoShape 4"/>
                      <wps:cNvCnPr>
                        <a:cxnSpLocks noChangeShapeType="1"/>
                      </wps:cNvCnPr>
                      <wps:spPr bwMode="auto">
                        <a:xfrm flipH="1">
                          <a:off x="-83" y="540"/>
                          <a:ext cx="761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F49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89232E" id="Group 10" o:spid="_x0000_s1026" style="position:absolute;margin-left:-84.6pt;margin-top:-7pt;width:60.6pt;height:3.55pt;flip:y;z-index:251663360" coordorigin="-83,540" coordsize="1218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">
              <v:rect id="Rectangle 11" o:spid="_x0000_s1027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" fillcolor="#5f497a" strokecolor="#5f497a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8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" strokecolor="#5f497a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1FFFB4" w14:textId="77777777" w:rsidR="00507E35" w:rsidRDefault="00507E35" w:rsidP="00CE5613">
      <w:pPr>
        <w:spacing w:after="0" w:line="240" w:lineRule="auto"/>
      </w:pPr>
      <w:r>
        <w:separator/>
      </w:r>
    </w:p>
  </w:footnote>
  <w:footnote w:type="continuationSeparator" w:id="0">
    <w:p w14:paraId="5125CD75" w14:textId="77777777" w:rsidR="00507E35" w:rsidRDefault="00507E35" w:rsidP="00CE5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B581" w14:textId="50996AE7" w:rsidR="00CE5613" w:rsidRDefault="00000000">
    <w:pPr>
      <w:pStyle w:val="Cabealho"/>
    </w:pPr>
    <w:r>
      <w:rPr>
        <w:noProof/>
      </w:rPr>
      <w:pict w14:anchorId="28A705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238719" o:spid="_x0000_s1026" type="#_x0000_t75" style="position:absolute;margin-left:0;margin-top:0;width:425.15pt;height:454.8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B4F515" w14:textId="66705AA4" w:rsidR="00613557" w:rsidRDefault="00613557">
    <w:pPr>
      <w:pStyle w:val="Cabealho"/>
    </w:pPr>
    <w:r>
      <w:rPr>
        <w:noProof/>
      </w:rPr>
      <w:drawing>
        <wp:anchor distT="0" distB="0" distL="114300" distR="114300" simplePos="0" relativeHeight="251664384" behindDoc="0" locked="0" layoutInCell="1" allowOverlap="1" wp14:anchorId="6EFA345B" wp14:editId="7F5229D4">
          <wp:simplePos x="0" y="0"/>
          <wp:positionH relativeFrom="page">
            <wp:align>center</wp:align>
          </wp:positionH>
          <wp:positionV relativeFrom="paragraph">
            <wp:posOffset>-229870</wp:posOffset>
          </wp:positionV>
          <wp:extent cx="3169920" cy="1013460"/>
          <wp:effectExtent l="0" t="0" r="0" b="0"/>
          <wp:wrapSquare wrapText="bothSides"/>
          <wp:docPr id="38" name="Imagem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9920" cy="1013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2C38D01" w14:textId="77777777" w:rsidR="00613557" w:rsidRDefault="00613557">
    <w:pPr>
      <w:pStyle w:val="Cabealho"/>
    </w:pPr>
  </w:p>
  <w:p w14:paraId="0EE29E6D" w14:textId="77777777" w:rsidR="00613557" w:rsidRDefault="00613557">
    <w:pPr>
      <w:pStyle w:val="Cabealho"/>
    </w:pPr>
  </w:p>
  <w:p w14:paraId="282673CE" w14:textId="77777777" w:rsidR="00613557" w:rsidRDefault="00613557">
    <w:pPr>
      <w:pStyle w:val="Cabealho"/>
    </w:pPr>
  </w:p>
  <w:p w14:paraId="295C7077" w14:textId="77777777" w:rsidR="00613557" w:rsidRDefault="00613557">
    <w:pPr>
      <w:pStyle w:val="Cabealho"/>
    </w:pPr>
  </w:p>
  <w:p w14:paraId="74FF7167" w14:textId="4839A4B4" w:rsidR="00CE5613" w:rsidRDefault="00000000">
    <w:pPr>
      <w:pStyle w:val="Cabealho"/>
    </w:pPr>
    <w:r>
      <w:rPr>
        <w:noProof/>
      </w:rPr>
      <w:pict w14:anchorId="4A3FD1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238720" o:spid="_x0000_s1027" type="#_x0000_t75" style="position:absolute;margin-left:0;margin-top:0;width:425.15pt;height:454.85pt;z-index:-251656192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58EC5A" w14:textId="3AC5CD69" w:rsidR="00CE5613" w:rsidRDefault="00000000">
    <w:pPr>
      <w:pStyle w:val="Cabealho"/>
    </w:pPr>
    <w:r>
      <w:rPr>
        <w:noProof/>
      </w:rPr>
      <w:pict w14:anchorId="5165FC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238718" o:spid="_x0000_s1025" type="#_x0000_t75" style="position:absolute;margin-left:0;margin-top:0;width:425.15pt;height:454.8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9E2D1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5676D32"/>
    <w:multiLevelType w:val="hybridMultilevel"/>
    <w:tmpl w:val="CC50A83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EF512B"/>
    <w:multiLevelType w:val="hybridMultilevel"/>
    <w:tmpl w:val="CB284C72"/>
    <w:lvl w:ilvl="0" w:tplc="9E269B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77A23AB"/>
    <w:multiLevelType w:val="hybridMultilevel"/>
    <w:tmpl w:val="7CD2033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CCF47C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EE36528"/>
    <w:multiLevelType w:val="hybridMultilevel"/>
    <w:tmpl w:val="FBA47E94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F200A33"/>
    <w:multiLevelType w:val="hybridMultilevel"/>
    <w:tmpl w:val="6060C2A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997077D"/>
    <w:multiLevelType w:val="hybridMultilevel"/>
    <w:tmpl w:val="00843D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220">
    <w:abstractNumId w:val="4"/>
  </w:num>
  <w:num w:numId="2" w16cid:durableId="654336822">
    <w:abstractNumId w:val="7"/>
  </w:num>
  <w:num w:numId="3" w16cid:durableId="1827435740">
    <w:abstractNumId w:val="2"/>
  </w:num>
  <w:num w:numId="4" w16cid:durableId="2131391082">
    <w:abstractNumId w:val="1"/>
  </w:num>
  <w:num w:numId="5" w16cid:durableId="159583021">
    <w:abstractNumId w:val="3"/>
  </w:num>
  <w:num w:numId="6" w16cid:durableId="1072000966">
    <w:abstractNumId w:val="5"/>
  </w:num>
  <w:num w:numId="7" w16cid:durableId="1287851791">
    <w:abstractNumId w:val="6"/>
  </w:num>
  <w:num w:numId="8" w16cid:durableId="76030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6D"/>
    <w:rsid w:val="00035FC1"/>
    <w:rsid w:val="00043E1B"/>
    <w:rsid w:val="00050ED5"/>
    <w:rsid w:val="00070328"/>
    <w:rsid w:val="00086AD3"/>
    <w:rsid w:val="000A4E9E"/>
    <w:rsid w:val="000B64C2"/>
    <w:rsid w:val="000C0436"/>
    <w:rsid w:val="000C3A6D"/>
    <w:rsid w:val="000C42F1"/>
    <w:rsid w:val="000D4226"/>
    <w:rsid w:val="000E2785"/>
    <w:rsid w:val="000E4644"/>
    <w:rsid w:val="001010AC"/>
    <w:rsid w:val="001069F1"/>
    <w:rsid w:val="00127FBC"/>
    <w:rsid w:val="0013336C"/>
    <w:rsid w:val="0013573D"/>
    <w:rsid w:val="001440B9"/>
    <w:rsid w:val="00155C2C"/>
    <w:rsid w:val="00164761"/>
    <w:rsid w:val="0017335D"/>
    <w:rsid w:val="001910E2"/>
    <w:rsid w:val="00194172"/>
    <w:rsid w:val="001A5F53"/>
    <w:rsid w:val="001C1F96"/>
    <w:rsid w:val="001D4733"/>
    <w:rsid w:val="002221F5"/>
    <w:rsid w:val="0023049B"/>
    <w:rsid w:val="00234B3B"/>
    <w:rsid w:val="002471AE"/>
    <w:rsid w:val="00252E6A"/>
    <w:rsid w:val="0025722A"/>
    <w:rsid w:val="00257CD9"/>
    <w:rsid w:val="00261112"/>
    <w:rsid w:val="00267BF6"/>
    <w:rsid w:val="00275E0A"/>
    <w:rsid w:val="00283AD4"/>
    <w:rsid w:val="00287B5B"/>
    <w:rsid w:val="002A6CF9"/>
    <w:rsid w:val="002D4410"/>
    <w:rsid w:val="0032763B"/>
    <w:rsid w:val="00331DEE"/>
    <w:rsid w:val="003535DB"/>
    <w:rsid w:val="0038320C"/>
    <w:rsid w:val="003972AD"/>
    <w:rsid w:val="003A4F99"/>
    <w:rsid w:val="003B009C"/>
    <w:rsid w:val="003B0DE8"/>
    <w:rsid w:val="003B17A1"/>
    <w:rsid w:val="003B3090"/>
    <w:rsid w:val="003B3C7B"/>
    <w:rsid w:val="003D7438"/>
    <w:rsid w:val="00432E1E"/>
    <w:rsid w:val="004379E5"/>
    <w:rsid w:val="00442D03"/>
    <w:rsid w:val="004A76EB"/>
    <w:rsid w:val="004B2139"/>
    <w:rsid w:val="00507E35"/>
    <w:rsid w:val="00521DCA"/>
    <w:rsid w:val="00527F38"/>
    <w:rsid w:val="00530D55"/>
    <w:rsid w:val="005530FE"/>
    <w:rsid w:val="00574543"/>
    <w:rsid w:val="005801DD"/>
    <w:rsid w:val="005C4648"/>
    <w:rsid w:val="006127B0"/>
    <w:rsid w:val="00613557"/>
    <w:rsid w:val="00685F4C"/>
    <w:rsid w:val="006939D0"/>
    <w:rsid w:val="00696365"/>
    <w:rsid w:val="006F3AB7"/>
    <w:rsid w:val="006F5585"/>
    <w:rsid w:val="00715170"/>
    <w:rsid w:val="0073116D"/>
    <w:rsid w:val="00744EAC"/>
    <w:rsid w:val="007A3BBF"/>
    <w:rsid w:val="007A6692"/>
    <w:rsid w:val="007B2604"/>
    <w:rsid w:val="007B70C1"/>
    <w:rsid w:val="007D35F7"/>
    <w:rsid w:val="007D7B67"/>
    <w:rsid w:val="007E1428"/>
    <w:rsid w:val="007E175D"/>
    <w:rsid w:val="0080068F"/>
    <w:rsid w:val="0081653A"/>
    <w:rsid w:val="0082537F"/>
    <w:rsid w:val="0083001B"/>
    <w:rsid w:val="00852E8E"/>
    <w:rsid w:val="008941D1"/>
    <w:rsid w:val="008A2906"/>
    <w:rsid w:val="008F46D8"/>
    <w:rsid w:val="0091546C"/>
    <w:rsid w:val="00943F90"/>
    <w:rsid w:val="009537FB"/>
    <w:rsid w:val="009714B9"/>
    <w:rsid w:val="00972788"/>
    <w:rsid w:val="00A10937"/>
    <w:rsid w:val="00A14CE7"/>
    <w:rsid w:val="00A263C7"/>
    <w:rsid w:val="00A37497"/>
    <w:rsid w:val="00A60947"/>
    <w:rsid w:val="00A641EE"/>
    <w:rsid w:val="00A74A30"/>
    <w:rsid w:val="00A81E31"/>
    <w:rsid w:val="00A921F6"/>
    <w:rsid w:val="00AA1711"/>
    <w:rsid w:val="00AE10C9"/>
    <w:rsid w:val="00AE444F"/>
    <w:rsid w:val="00B001C5"/>
    <w:rsid w:val="00B36E3D"/>
    <w:rsid w:val="00B51127"/>
    <w:rsid w:val="00B9601E"/>
    <w:rsid w:val="00BB6934"/>
    <w:rsid w:val="00C11BDE"/>
    <w:rsid w:val="00C3090D"/>
    <w:rsid w:val="00C449BE"/>
    <w:rsid w:val="00C72932"/>
    <w:rsid w:val="00C72D88"/>
    <w:rsid w:val="00C979E0"/>
    <w:rsid w:val="00CD31B0"/>
    <w:rsid w:val="00CE4F78"/>
    <w:rsid w:val="00CE5613"/>
    <w:rsid w:val="00CF7BCD"/>
    <w:rsid w:val="00D07CA4"/>
    <w:rsid w:val="00D15C36"/>
    <w:rsid w:val="00D22DA4"/>
    <w:rsid w:val="00D34108"/>
    <w:rsid w:val="00D3573C"/>
    <w:rsid w:val="00D36DF4"/>
    <w:rsid w:val="00E16BE7"/>
    <w:rsid w:val="00E64931"/>
    <w:rsid w:val="00E65D5A"/>
    <w:rsid w:val="00EF7531"/>
    <w:rsid w:val="00F00CB7"/>
    <w:rsid w:val="00F0750E"/>
    <w:rsid w:val="00F22094"/>
    <w:rsid w:val="00F2737B"/>
    <w:rsid w:val="00F569A2"/>
    <w:rsid w:val="00F6270B"/>
    <w:rsid w:val="00F6597B"/>
    <w:rsid w:val="00F81DC4"/>
    <w:rsid w:val="00F8632A"/>
    <w:rsid w:val="00F92ADD"/>
    <w:rsid w:val="00FC4C37"/>
    <w:rsid w:val="00FC52D6"/>
    <w:rsid w:val="00FE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5A600E"/>
  <w15:chartTrackingRefBased/>
  <w15:docId w15:val="{02001F55-1DCC-4D7B-8282-8239E93E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116D"/>
    <w:pPr>
      <w:ind w:left="720"/>
      <w:contextualSpacing/>
    </w:pPr>
  </w:style>
  <w:style w:type="table" w:styleId="Tabelacomgrade">
    <w:name w:val="Table Grid"/>
    <w:basedOn w:val="Tabelanormal"/>
    <w:uiPriority w:val="39"/>
    <w:rsid w:val="000D4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E56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5613"/>
  </w:style>
  <w:style w:type="paragraph" w:styleId="Rodap">
    <w:name w:val="footer"/>
    <w:basedOn w:val="Normal"/>
    <w:link w:val="RodapChar"/>
    <w:uiPriority w:val="99"/>
    <w:unhideWhenUsed/>
    <w:rsid w:val="00CE56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5613"/>
  </w:style>
  <w:style w:type="paragraph" w:styleId="SemEspaamento">
    <w:name w:val="No Spacing"/>
    <w:link w:val="SemEspaamentoChar"/>
    <w:uiPriority w:val="1"/>
    <w:qFormat/>
    <w:rsid w:val="00A263C7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A263C7"/>
    <w:rPr>
      <w:rFonts w:ascii="Calibri" w:eastAsia="Times New Roman" w:hAnsi="Calibri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D07CA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7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17" Type="http://schemas.openxmlformats.org/officeDocument/2006/relationships/image" Target="media/image8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hyperlink" Target="https://atos.cnj.jus.br/atos/detalhar/2637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atos.cnj.jus.br/atos/detalhar/2508" TargetMode="External"/><Relationship Id="rId14" Type="http://schemas.openxmlformats.org/officeDocument/2006/relationships/image" Target="media/image5.sv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softwiki.com.br/" TargetMode="External"/><Relationship Id="rId1" Type="http://schemas.openxmlformats.org/officeDocument/2006/relationships/hyperlink" Target="http://softwiki.com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63D56-CDA8-4121-A617-30636C3D1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16</Pages>
  <Words>2830</Words>
  <Characters>15288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Moura</dc:creator>
  <cp:keywords/>
  <dc:description/>
  <cp:lastModifiedBy>Rodrigo Moura</cp:lastModifiedBy>
  <cp:revision>10</cp:revision>
  <cp:lastPrinted>2022-07-21T13:05:00Z</cp:lastPrinted>
  <dcterms:created xsi:type="dcterms:W3CDTF">2021-11-09T13:08:00Z</dcterms:created>
  <dcterms:modified xsi:type="dcterms:W3CDTF">2024-08-27T20:45:00Z</dcterms:modified>
</cp:coreProperties>
</file>