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README para rodar o Projeto de BD1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do projeto: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kenjiThiago/</w:t>
        </w:r>
      </w:hyperlink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ProjetoBD1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u55racbp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3.12.7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No Windows, pode ser necessário instalar o </w:t>
      </w:r>
      <w:r w:rsidDel="00000000" w:rsidR="00000000" w:rsidRPr="00000000">
        <w:rPr>
          <w:i w:val="1"/>
          <w:rtl w:val="0"/>
        </w:rPr>
        <w:t xml:space="preserve">Microsoft C++ Build Tools</w:t>
      </w:r>
      <w:r w:rsidDel="00000000" w:rsidR="00000000" w:rsidRPr="00000000">
        <w:rPr>
          <w:rtl w:val="0"/>
        </w:rPr>
        <w:t xml:space="preserve">, pois o Python depende de suporte para compilar alguns componentes em C.</w:t>
      </w:r>
    </w:p>
    <w:p w:rsidR="00000000" w:rsidDel="00000000" w:rsidP="00000000" w:rsidRDefault="00000000" w:rsidRPr="00000000" w14:paraId="0000000A">
      <w:pPr>
        <w:spacing w:after="24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  <w:t xml:space="preserve"> 22.11.0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NPM:</w:t>
      </w:r>
      <w:r w:rsidDel="00000000" w:rsidR="00000000" w:rsidRPr="00000000">
        <w:rPr>
          <w:rtl w:val="0"/>
        </w:rPr>
        <w:t xml:space="preserve"> 10.9.0</w:t>
      </w:r>
    </w:p>
    <w:p w:rsidR="00000000" w:rsidDel="00000000" w:rsidP="00000000" w:rsidRDefault="00000000" w:rsidRPr="00000000" w14:paraId="0000000D">
      <w:pPr>
        <w:spacing w:after="24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PostgreSQL:</w:t>
      </w:r>
      <w:r w:rsidDel="00000000" w:rsidR="00000000" w:rsidRPr="00000000">
        <w:rPr>
          <w:rtl w:val="0"/>
        </w:rPr>
        <w:t xml:space="preserve"> 16.6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Opcional: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Qualquer versão recente, caso precise clonar o repositório do projeto no GitHub.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Estas são as versões utilizadas durante o desenvolvimento e teste do projeto. Outras versões podem funcionar, mas não foram verificadas.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Etapas para rodar o projeto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Importante:</w:t>
        <w:br w:type="textWrapping"/>
      </w:r>
      <w:r w:rsidDel="00000000" w:rsidR="00000000" w:rsidRPr="00000000">
        <w:rPr>
          <w:rtl w:val="0"/>
        </w:rPr>
        <w:t xml:space="preserve">Para evitar problemas ao utilizar o ambiente virtual do Python, prefira usar o </w:t>
      </w:r>
      <w:r w:rsidDel="00000000" w:rsidR="00000000" w:rsidRPr="00000000">
        <w:rPr>
          <w:b w:val="1"/>
          <w:rtl w:val="0"/>
        </w:rPr>
        <w:t xml:space="preserve">Prompt de Comando (cmd)</w:t>
      </w:r>
      <w:r w:rsidDel="00000000" w:rsidR="00000000" w:rsidRPr="00000000">
        <w:rPr>
          <w:rtl w:val="0"/>
        </w:rPr>
        <w:t xml:space="preserve"> em vez do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. No PowerShell, configurações adicionais são necessárias para executar o ambiente virtual do Python, enquanto no cmd isso não é necessário.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rodar no Linux, basta substituir o comando da etapa 3 do backend. Ao invés de usar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.\venv\Scripts\activate</w:t>
      </w:r>
      <w:r w:rsidDel="00000000" w:rsidR="00000000" w:rsidRPr="00000000">
        <w:rPr>
          <w:rtl w:val="0"/>
        </w:rPr>
        <w:t xml:space="preserve">, utilize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source .venv/bin/activate</w:t>
      </w:r>
      <w:r w:rsidDel="00000000" w:rsidR="00000000" w:rsidRPr="00000000">
        <w:rPr>
          <w:rtl w:val="0"/>
        </w:rPr>
        <w:t xml:space="preserve"> para ativar o ambiente virtual.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gpsqeklyg7n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SQL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O script SQL usado para gerar o banco de dados do projeto está localizado no diretório </w:t>
      </w:r>
      <w:r w:rsidDel="00000000" w:rsidR="00000000" w:rsidRPr="00000000">
        <w:rPr>
          <w:b w:val="1"/>
          <w:rtl w:val="0"/>
        </w:rPr>
        <w:t xml:space="preserve">“Códigos SQL”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514850" cy="3524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Criar o Banco de Dados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Acesse o </w:t>
      </w:r>
      <w:r w:rsidDel="00000000" w:rsidR="00000000" w:rsidRPr="00000000">
        <w:rPr>
          <w:b w:val="1"/>
          <w:rtl w:val="0"/>
        </w:rPr>
        <w:t xml:space="preserve">pgAdmin</w:t>
      </w:r>
      <w:r w:rsidDel="00000000" w:rsidR="00000000" w:rsidRPr="00000000">
        <w:rPr>
          <w:rtl w:val="0"/>
        </w:rPr>
        <w:t xml:space="preserve"> (ou outra interface gráfica do PostgreSQL) e crie um novo banco de dados.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Abra o diretório </w:t>
      </w:r>
      <w:r w:rsidDel="00000000" w:rsidR="00000000" w:rsidRPr="00000000">
        <w:rPr>
          <w:b w:val="1"/>
          <w:rtl w:val="0"/>
        </w:rPr>
        <w:t xml:space="preserve">"Códigos SQL"</w:t>
      </w:r>
      <w:r w:rsidDel="00000000" w:rsidR="00000000" w:rsidRPr="00000000">
        <w:rPr>
          <w:rtl w:val="0"/>
        </w:rPr>
        <w:t xml:space="preserve"> no projeto e execute o script </w:t>
      </w:r>
      <w:r w:rsidDel="00000000" w:rsidR="00000000" w:rsidRPr="00000000">
        <w:rPr>
          <w:color w:val="f4733a"/>
          <w:rtl w:val="0"/>
        </w:rPr>
        <w:t xml:space="preserve">projetoBD_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Script.sql</w:t>
      </w:r>
      <w:r w:rsidDel="00000000" w:rsidR="00000000" w:rsidRPr="00000000">
        <w:rPr>
          <w:rtl w:val="0"/>
        </w:rPr>
        <w:t xml:space="preserve"> para criar o banco de dados com todas as tabelas e dados necessários.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dcrj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nkun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sv4u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sini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ezwa5qdnk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seguir com as instruções para configurar o backend, edite o arquivo: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ProjetoBD1\Backend\Database\conector.py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t xml:space="preserve">Este arquivo contém as configurações de conexão com o banco de dados e precisa ser ajustado para refletir o nome, usuário e senha do banco criado.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284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72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891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752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ProjetoBD1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Backend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\Database\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conector.py</w:t>
      </w:r>
      <w:r w:rsidDel="00000000" w:rsidR="00000000" w:rsidRPr="00000000">
        <w:rPr>
          <w:rtl w:val="0"/>
        </w:rPr>
        <w:t xml:space="preserve">, atualize os seguintes parâmetros: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Substitua pela senha que você utiliza no PostgreSQL.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dbname</w:t>
      </w:r>
      <w:r w:rsidDel="00000000" w:rsidR="00000000" w:rsidRPr="00000000">
        <w:rPr>
          <w:rtl w:val="0"/>
        </w:rPr>
        <w:t xml:space="preserve">: Substitua pelo nome do banco de dados que você criou.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2qqm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810t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7ojh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cytp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uwwzbw2ik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Acessar o Diretório do Backend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Navegue até 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ProjetoBD1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\Backend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00650" cy="914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s88x5ugrjcv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Criando o Ambiente Virtual em python (venv)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ProjetoBD1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\Backend</w:t>
      </w:r>
      <w:r w:rsidDel="00000000" w:rsidR="00000000" w:rsidRPr="00000000">
        <w:rPr>
          <w:rtl w:val="0"/>
        </w:rPr>
        <w:t xml:space="preserve">, rode o comando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python -m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venv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venv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Esse comando irá criar um subdiretório no diretório Backend chamado venv.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57850" cy="4000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as4po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pxezwc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9x2ik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p2csr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47n2z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tnctxk792p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Iniciando o venv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Execute o comando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.\venv\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Scripts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\activate</w:t>
      </w:r>
      <w:r w:rsidDel="00000000" w:rsidR="00000000" w:rsidRPr="00000000">
        <w:rPr>
          <w:rtl w:val="0"/>
        </w:rPr>
        <w:t xml:space="preserve"> no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Após executar o comando, um indicador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(venv)</w:t>
      </w:r>
      <w:r w:rsidDel="00000000" w:rsidR="00000000" w:rsidRPr="00000000">
        <w:rPr>
          <w:rtl w:val="0"/>
        </w:rPr>
        <w:t xml:space="preserve"> aparecerá no início da linha do terminal, confirmando que o ambiente virtual do Python foi ativado.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w0r4m1a8xs92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Instalando as Dependências para 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ProjetoBD1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\Backend</w:t>
      </w:r>
      <w:r w:rsidDel="00000000" w:rsidR="00000000" w:rsidRPr="00000000">
        <w:rPr>
          <w:rtl w:val="0"/>
        </w:rPr>
        <w:t xml:space="preserve">, execute o comando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pip install -r requirements.txt</w:t>
      </w:r>
      <w:r w:rsidDel="00000000" w:rsidR="00000000" w:rsidRPr="00000000">
        <w:rPr>
          <w:rtl w:val="0"/>
        </w:rPr>
        <w:t xml:space="preserve"> para instalar todas as dependências listadas no arquivo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, necessárias para rodar o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8pmjsrfkf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Rodando o Servidor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Execute o comando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python main.py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rodar o servidor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rqru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1227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wokq0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tnchne6pz9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8mmase1ip47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Primeiros 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Abra um novo terminal e navegue até 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Não feche o terminal onde o servidor backend está rodando.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8858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bgwmwl6jx7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Instalando Dependências para Rodar 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diretório </w:t>
      </w:r>
      <w:r w:rsidDel="00000000" w:rsidR="00000000" w:rsidRPr="00000000">
        <w:rPr>
          <w:rFonts w:ascii="Roboto Mono" w:cs="Roboto Mono" w:eastAsia="Roboto Mono" w:hAnsi="Roboto Mono"/>
          <w:b w:val="1"/>
          <w:color w:val="f4733a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, execute o comando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para instalar todas as dependências necessárias para rodar 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3050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8h4qwu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mf14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4lwqp3oeqi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Rodando o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Execute o comando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npm run build</w:t>
      </w:r>
      <w:r w:rsidDel="00000000" w:rsidR="00000000" w:rsidRPr="00000000">
        <w:rPr>
          <w:rtl w:val="0"/>
        </w:rPr>
        <w:t xml:space="preserve"> para realizar o build dos arquivos do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548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Após o build, execute o comando </w:t>
      </w:r>
      <w:r w:rsidDel="00000000" w:rsidR="00000000" w:rsidRPr="00000000">
        <w:rPr>
          <w:rFonts w:ascii="Roboto Mono" w:cs="Roboto Mono" w:eastAsia="Roboto Mono" w:hAnsi="Roboto Mono"/>
          <w:color w:val="f4733a"/>
          <w:rtl w:val="0"/>
        </w:rPr>
        <w:t xml:space="preserve">npm run preview</w:t>
      </w:r>
      <w:r w:rsidDel="00000000" w:rsidR="00000000" w:rsidRPr="00000000">
        <w:rPr>
          <w:rtl w:val="0"/>
        </w:rPr>
        <w:t xml:space="preserve"> para iniciar o servidor do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22002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Para entrar no frontend acesse o http://localhost:4173/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5.png"/><Relationship Id="rId22" Type="http://schemas.openxmlformats.org/officeDocument/2006/relationships/image" Target="media/image2.png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hyperlink" Target="https://github.com/kenjiThiago/ProjetoBD1" TargetMode="External"/><Relationship Id="rId18" Type="http://schemas.openxmlformats.org/officeDocument/2006/relationships/image" Target="media/image14.png"/><Relationship Id="rId7" Type="http://schemas.openxmlformats.org/officeDocument/2006/relationships/hyperlink" Target="https://github.com/kenjiThiago/ProjetoBD1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