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1921" w14:textId="5D69FDEC" w:rsidR="00DA5CCC" w:rsidRDefault="00414A9E" w:rsidP="00414A9E">
      <w:pPr>
        <w:pStyle w:val="Titre"/>
        <w:jc w:val="center"/>
      </w:pPr>
      <w:r>
        <w:t xml:space="preserve">Documentation technique pour le monitoring de la solution avec </w:t>
      </w:r>
      <w:proofErr w:type="spellStart"/>
      <w:r>
        <w:t>Grafana</w:t>
      </w:r>
      <w:proofErr w:type="spellEnd"/>
      <w:r>
        <w:t xml:space="preserve"> </w:t>
      </w:r>
    </w:p>
    <w:p w14:paraId="0318A7CE" w14:textId="77777777" w:rsidR="00414A9E" w:rsidRPr="00414A9E" w:rsidRDefault="00414A9E" w:rsidP="00414A9E"/>
    <w:sdt>
      <w:sdtPr>
        <w:id w:val="20406606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623EA59" w14:textId="3ED38612" w:rsidR="002E6878" w:rsidRDefault="002E6878">
          <w:pPr>
            <w:pStyle w:val="En-ttedetabledesmatires"/>
          </w:pPr>
          <w:r>
            <w:t>Table des matières</w:t>
          </w:r>
        </w:p>
        <w:p w14:paraId="18529725" w14:textId="6B13EB4C" w:rsidR="00781B0D" w:rsidRDefault="002E687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0408410" w:history="1">
            <w:r w:rsidR="00781B0D" w:rsidRPr="00BD4881">
              <w:rPr>
                <w:rStyle w:val="Lienhypertexte"/>
                <w:noProof/>
              </w:rPr>
              <w:t>Services et serveurs utiles au monitoring</w:t>
            </w:r>
            <w:r w:rsidR="00781B0D">
              <w:rPr>
                <w:noProof/>
                <w:webHidden/>
              </w:rPr>
              <w:tab/>
            </w:r>
            <w:r w:rsidR="00781B0D">
              <w:rPr>
                <w:noProof/>
                <w:webHidden/>
              </w:rPr>
              <w:fldChar w:fldCharType="begin"/>
            </w:r>
            <w:r w:rsidR="00781B0D">
              <w:rPr>
                <w:noProof/>
                <w:webHidden/>
              </w:rPr>
              <w:instrText xml:space="preserve"> PAGEREF _Toc220408410 \h </w:instrText>
            </w:r>
            <w:r w:rsidR="00781B0D">
              <w:rPr>
                <w:noProof/>
                <w:webHidden/>
              </w:rPr>
            </w:r>
            <w:r w:rsidR="00781B0D">
              <w:rPr>
                <w:noProof/>
                <w:webHidden/>
              </w:rPr>
              <w:fldChar w:fldCharType="separate"/>
            </w:r>
            <w:r w:rsidR="00781B0D">
              <w:rPr>
                <w:noProof/>
                <w:webHidden/>
              </w:rPr>
              <w:t>3</w:t>
            </w:r>
            <w:r w:rsidR="00781B0D">
              <w:rPr>
                <w:noProof/>
                <w:webHidden/>
              </w:rPr>
              <w:fldChar w:fldCharType="end"/>
            </w:r>
          </w:hyperlink>
        </w:p>
        <w:p w14:paraId="337D1845" w14:textId="29366CDA" w:rsidR="00781B0D" w:rsidRDefault="00781B0D">
          <w:pPr>
            <w:pStyle w:val="TM1"/>
            <w:tabs>
              <w:tab w:val="right" w:leader="dot" w:pos="9062"/>
            </w:tabs>
            <w:rPr>
              <w:rFonts w:eastAsiaTheme="minorEastAsia"/>
              <w:noProof/>
              <w:lang w:eastAsia="fr-FR"/>
            </w:rPr>
          </w:pPr>
          <w:hyperlink w:anchor="_Toc220408411" w:history="1">
            <w:r w:rsidRPr="00BD4881">
              <w:rPr>
                <w:rStyle w:val="Lienhypertexte"/>
                <w:noProof/>
              </w:rPr>
              <w:t>Créer une variable pour un dashboard</w:t>
            </w:r>
            <w:r>
              <w:rPr>
                <w:noProof/>
                <w:webHidden/>
              </w:rPr>
              <w:tab/>
            </w:r>
            <w:r>
              <w:rPr>
                <w:noProof/>
                <w:webHidden/>
              </w:rPr>
              <w:fldChar w:fldCharType="begin"/>
            </w:r>
            <w:r>
              <w:rPr>
                <w:noProof/>
                <w:webHidden/>
              </w:rPr>
              <w:instrText xml:space="preserve"> PAGEREF _Toc220408411 \h </w:instrText>
            </w:r>
            <w:r>
              <w:rPr>
                <w:noProof/>
                <w:webHidden/>
              </w:rPr>
            </w:r>
            <w:r>
              <w:rPr>
                <w:noProof/>
                <w:webHidden/>
              </w:rPr>
              <w:fldChar w:fldCharType="separate"/>
            </w:r>
            <w:r>
              <w:rPr>
                <w:noProof/>
                <w:webHidden/>
              </w:rPr>
              <w:t>5</w:t>
            </w:r>
            <w:r>
              <w:rPr>
                <w:noProof/>
                <w:webHidden/>
              </w:rPr>
              <w:fldChar w:fldCharType="end"/>
            </w:r>
          </w:hyperlink>
        </w:p>
        <w:p w14:paraId="6118E0E3" w14:textId="57C11F7A" w:rsidR="00781B0D" w:rsidRDefault="00781B0D">
          <w:pPr>
            <w:pStyle w:val="TM1"/>
            <w:tabs>
              <w:tab w:val="right" w:leader="dot" w:pos="9062"/>
            </w:tabs>
            <w:rPr>
              <w:rFonts w:eastAsiaTheme="minorEastAsia"/>
              <w:noProof/>
              <w:lang w:eastAsia="fr-FR"/>
            </w:rPr>
          </w:pPr>
          <w:hyperlink w:anchor="_Toc220408412" w:history="1">
            <w:r w:rsidRPr="00BD4881">
              <w:rPr>
                <w:rStyle w:val="Lienhypertexte"/>
                <w:noProof/>
              </w:rPr>
              <w:t>Enregistrement d’un dashboard</w:t>
            </w:r>
            <w:r>
              <w:rPr>
                <w:noProof/>
                <w:webHidden/>
              </w:rPr>
              <w:tab/>
            </w:r>
            <w:r>
              <w:rPr>
                <w:noProof/>
                <w:webHidden/>
              </w:rPr>
              <w:fldChar w:fldCharType="begin"/>
            </w:r>
            <w:r>
              <w:rPr>
                <w:noProof/>
                <w:webHidden/>
              </w:rPr>
              <w:instrText xml:space="preserve"> PAGEREF _Toc220408412 \h </w:instrText>
            </w:r>
            <w:r>
              <w:rPr>
                <w:noProof/>
                <w:webHidden/>
              </w:rPr>
            </w:r>
            <w:r>
              <w:rPr>
                <w:noProof/>
                <w:webHidden/>
              </w:rPr>
              <w:fldChar w:fldCharType="separate"/>
            </w:r>
            <w:r>
              <w:rPr>
                <w:noProof/>
                <w:webHidden/>
              </w:rPr>
              <w:t>6</w:t>
            </w:r>
            <w:r>
              <w:rPr>
                <w:noProof/>
                <w:webHidden/>
              </w:rPr>
              <w:fldChar w:fldCharType="end"/>
            </w:r>
          </w:hyperlink>
        </w:p>
        <w:p w14:paraId="12784BCB" w14:textId="330C03E0" w:rsidR="00781B0D" w:rsidRDefault="00781B0D">
          <w:pPr>
            <w:pStyle w:val="TM1"/>
            <w:tabs>
              <w:tab w:val="right" w:leader="dot" w:pos="9062"/>
            </w:tabs>
            <w:rPr>
              <w:rFonts w:eastAsiaTheme="minorEastAsia"/>
              <w:noProof/>
              <w:lang w:eastAsia="fr-FR"/>
            </w:rPr>
          </w:pPr>
          <w:hyperlink w:anchor="_Toc220408413" w:history="1">
            <w:r w:rsidRPr="00BD4881">
              <w:rPr>
                <w:rStyle w:val="Lienhypertexte"/>
                <w:noProof/>
              </w:rPr>
              <w:t>Infos importantes pour le calcul des métriques</w:t>
            </w:r>
            <w:r>
              <w:rPr>
                <w:noProof/>
                <w:webHidden/>
              </w:rPr>
              <w:tab/>
            </w:r>
            <w:r>
              <w:rPr>
                <w:noProof/>
                <w:webHidden/>
              </w:rPr>
              <w:fldChar w:fldCharType="begin"/>
            </w:r>
            <w:r>
              <w:rPr>
                <w:noProof/>
                <w:webHidden/>
              </w:rPr>
              <w:instrText xml:space="preserve"> PAGEREF _Toc220408413 \h </w:instrText>
            </w:r>
            <w:r>
              <w:rPr>
                <w:noProof/>
                <w:webHidden/>
              </w:rPr>
            </w:r>
            <w:r>
              <w:rPr>
                <w:noProof/>
                <w:webHidden/>
              </w:rPr>
              <w:fldChar w:fldCharType="separate"/>
            </w:r>
            <w:r>
              <w:rPr>
                <w:noProof/>
                <w:webHidden/>
              </w:rPr>
              <w:t>8</w:t>
            </w:r>
            <w:r>
              <w:rPr>
                <w:noProof/>
                <w:webHidden/>
              </w:rPr>
              <w:fldChar w:fldCharType="end"/>
            </w:r>
          </w:hyperlink>
        </w:p>
        <w:p w14:paraId="2C0070BB" w14:textId="0AADB55E" w:rsidR="00781B0D" w:rsidRDefault="00781B0D">
          <w:pPr>
            <w:pStyle w:val="TM1"/>
            <w:tabs>
              <w:tab w:val="right" w:leader="dot" w:pos="9062"/>
            </w:tabs>
            <w:rPr>
              <w:rFonts w:eastAsiaTheme="minorEastAsia"/>
              <w:noProof/>
              <w:lang w:eastAsia="fr-FR"/>
            </w:rPr>
          </w:pPr>
          <w:hyperlink w:anchor="_Toc220408414" w:history="1">
            <w:r w:rsidRPr="00BD4881">
              <w:rPr>
                <w:rStyle w:val="Lienhypertexte"/>
                <w:noProof/>
              </w:rPr>
              <w:t>Calcul des métriques</w:t>
            </w:r>
            <w:r>
              <w:rPr>
                <w:noProof/>
                <w:webHidden/>
              </w:rPr>
              <w:tab/>
            </w:r>
            <w:r>
              <w:rPr>
                <w:noProof/>
                <w:webHidden/>
              </w:rPr>
              <w:fldChar w:fldCharType="begin"/>
            </w:r>
            <w:r>
              <w:rPr>
                <w:noProof/>
                <w:webHidden/>
              </w:rPr>
              <w:instrText xml:space="preserve"> PAGEREF _Toc220408414 \h </w:instrText>
            </w:r>
            <w:r>
              <w:rPr>
                <w:noProof/>
                <w:webHidden/>
              </w:rPr>
            </w:r>
            <w:r>
              <w:rPr>
                <w:noProof/>
                <w:webHidden/>
              </w:rPr>
              <w:fldChar w:fldCharType="separate"/>
            </w:r>
            <w:r>
              <w:rPr>
                <w:noProof/>
                <w:webHidden/>
              </w:rPr>
              <w:t>9</w:t>
            </w:r>
            <w:r>
              <w:rPr>
                <w:noProof/>
                <w:webHidden/>
              </w:rPr>
              <w:fldChar w:fldCharType="end"/>
            </w:r>
          </w:hyperlink>
        </w:p>
        <w:p w14:paraId="27F18270" w14:textId="1B6EDA24" w:rsidR="00781B0D" w:rsidRDefault="00781B0D">
          <w:pPr>
            <w:pStyle w:val="TM2"/>
            <w:tabs>
              <w:tab w:val="right" w:leader="dot" w:pos="9062"/>
            </w:tabs>
            <w:rPr>
              <w:rFonts w:eastAsiaTheme="minorEastAsia"/>
              <w:noProof/>
              <w:lang w:eastAsia="fr-FR"/>
            </w:rPr>
          </w:pPr>
          <w:hyperlink w:anchor="_Toc220408415" w:history="1">
            <w:r w:rsidRPr="00BD4881">
              <w:rPr>
                <w:rStyle w:val="Lienhypertexte"/>
                <w:noProof/>
              </w:rPr>
              <w:t>Usage RAM par conteneur</w:t>
            </w:r>
            <w:r>
              <w:rPr>
                <w:noProof/>
                <w:webHidden/>
              </w:rPr>
              <w:tab/>
            </w:r>
            <w:r>
              <w:rPr>
                <w:noProof/>
                <w:webHidden/>
              </w:rPr>
              <w:fldChar w:fldCharType="begin"/>
            </w:r>
            <w:r>
              <w:rPr>
                <w:noProof/>
                <w:webHidden/>
              </w:rPr>
              <w:instrText xml:space="preserve"> PAGEREF _Toc220408415 \h </w:instrText>
            </w:r>
            <w:r>
              <w:rPr>
                <w:noProof/>
                <w:webHidden/>
              </w:rPr>
            </w:r>
            <w:r>
              <w:rPr>
                <w:noProof/>
                <w:webHidden/>
              </w:rPr>
              <w:fldChar w:fldCharType="separate"/>
            </w:r>
            <w:r>
              <w:rPr>
                <w:noProof/>
                <w:webHidden/>
              </w:rPr>
              <w:t>9</w:t>
            </w:r>
            <w:r>
              <w:rPr>
                <w:noProof/>
                <w:webHidden/>
              </w:rPr>
              <w:fldChar w:fldCharType="end"/>
            </w:r>
          </w:hyperlink>
        </w:p>
        <w:p w14:paraId="7725C79E" w14:textId="2B0B8F8C" w:rsidR="00781B0D" w:rsidRDefault="00781B0D">
          <w:pPr>
            <w:pStyle w:val="TM2"/>
            <w:tabs>
              <w:tab w:val="right" w:leader="dot" w:pos="9062"/>
            </w:tabs>
            <w:rPr>
              <w:rFonts w:eastAsiaTheme="minorEastAsia"/>
              <w:noProof/>
              <w:lang w:eastAsia="fr-FR"/>
            </w:rPr>
          </w:pPr>
          <w:hyperlink w:anchor="_Toc220408416" w:history="1">
            <w:r w:rsidRPr="00BD4881">
              <w:rPr>
                <w:rStyle w:val="Lienhypertexte"/>
                <w:noProof/>
              </w:rPr>
              <w:t>Usage de la RAM par les containers (en MB)</w:t>
            </w:r>
            <w:r>
              <w:rPr>
                <w:noProof/>
                <w:webHidden/>
              </w:rPr>
              <w:tab/>
            </w:r>
            <w:r>
              <w:rPr>
                <w:noProof/>
                <w:webHidden/>
              </w:rPr>
              <w:fldChar w:fldCharType="begin"/>
            </w:r>
            <w:r>
              <w:rPr>
                <w:noProof/>
                <w:webHidden/>
              </w:rPr>
              <w:instrText xml:space="preserve"> PAGEREF _Toc220408416 \h </w:instrText>
            </w:r>
            <w:r>
              <w:rPr>
                <w:noProof/>
                <w:webHidden/>
              </w:rPr>
            </w:r>
            <w:r>
              <w:rPr>
                <w:noProof/>
                <w:webHidden/>
              </w:rPr>
              <w:fldChar w:fldCharType="separate"/>
            </w:r>
            <w:r>
              <w:rPr>
                <w:noProof/>
                <w:webHidden/>
              </w:rPr>
              <w:t>9</w:t>
            </w:r>
            <w:r>
              <w:rPr>
                <w:noProof/>
                <w:webHidden/>
              </w:rPr>
              <w:fldChar w:fldCharType="end"/>
            </w:r>
          </w:hyperlink>
        </w:p>
        <w:p w14:paraId="7F67FCCB" w14:textId="7FB884E8" w:rsidR="00781B0D" w:rsidRDefault="00781B0D">
          <w:pPr>
            <w:pStyle w:val="TM3"/>
            <w:tabs>
              <w:tab w:val="right" w:leader="dot" w:pos="9062"/>
            </w:tabs>
            <w:rPr>
              <w:rFonts w:eastAsiaTheme="minorEastAsia"/>
              <w:noProof/>
              <w:lang w:eastAsia="fr-FR"/>
            </w:rPr>
          </w:pPr>
          <w:hyperlink w:anchor="_Toc220408417" w:history="1">
            <w:r w:rsidRPr="00BD4881">
              <w:rPr>
                <w:rStyle w:val="Lienhypertexte"/>
                <w:noProof/>
              </w:rPr>
              <w:t>Usage Total</w:t>
            </w:r>
            <w:r>
              <w:rPr>
                <w:noProof/>
                <w:webHidden/>
              </w:rPr>
              <w:tab/>
            </w:r>
            <w:r>
              <w:rPr>
                <w:noProof/>
                <w:webHidden/>
              </w:rPr>
              <w:fldChar w:fldCharType="begin"/>
            </w:r>
            <w:r>
              <w:rPr>
                <w:noProof/>
                <w:webHidden/>
              </w:rPr>
              <w:instrText xml:space="preserve"> PAGEREF _Toc220408417 \h </w:instrText>
            </w:r>
            <w:r>
              <w:rPr>
                <w:noProof/>
                <w:webHidden/>
              </w:rPr>
            </w:r>
            <w:r>
              <w:rPr>
                <w:noProof/>
                <w:webHidden/>
              </w:rPr>
              <w:fldChar w:fldCharType="separate"/>
            </w:r>
            <w:r>
              <w:rPr>
                <w:noProof/>
                <w:webHidden/>
              </w:rPr>
              <w:t>9</w:t>
            </w:r>
            <w:r>
              <w:rPr>
                <w:noProof/>
                <w:webHidden/>
              </w:rPr>
              <w:fldChar w:fldCharType="end"/>
            </w:r>
          </w:hyperlink>
        </w:p>
        <w:p w14:paraId="5359F673" w14:textId="0DA658AA" w:rsidR="00781B0D" w:rsidRDefault="00781B0D">
          <w:pPr>
            <w:pStyle w:val="TM3"/>
            <w:tabs>
              <w:tab w:val="right" w:leader="dot" w:pos="9062"/>
            </w:tabs>
            <w:rPr>
              <w:rFonts w:eastAsiaTheme="minorEastAsia"/>
              <w:noProof/>
              <w:lang w:eastAsia="fr-FR"/>
            </w:rPr>
          </w:pPr>
          <w:hyperlink w:anchor="_Toc220408418" w:history="1">
            <w:r w:rsidRPr="00BD4881">
              <w:rPr>
                <w:rStyle w:val="Lienhypertexte"/>
                <w:noProof/>
              </w:rPr>
              <w:t>Usage Réel (cache exclu)</w:t>
            </w:r>
            <w:r>
              <w:rPr>
                <w:noProof/>
                <w:webHidden/>
              </w:rPr>
              <w:tab/>
            </w:r>
            <w:r>
              <w:rPr>
                <w:noProof/>
                <w:webHidden/>
              </w:rPr>
              <w:fldChar w:fldCharType="begin"/>
            </w:r>
            <w:r>
              <w:rPr>
                <w:noProof/>
                <w:webHidden/>
              </w:rPr>
              <w:instrText xml:space="preserve"> PAGEREF _Toc220408418 \h </w:instrText>
            </w:r>
            <w:r>
              <w:rPr>
                <w:noProof/>
                <w:webHidden/>
              </w:rPr>
            </w:r>
            <w:r>
              <w:rPr>
                <w:noProof/>
                <w:webHidden/>
              </w:rPr>
              <w:fldChar w:fldCharType="separate"/>
            </w:r>
            <w:r>
              <w:rPr>
                <w:noProof/>
                <w:webHidden/>
              </w:rPr>
              <w:t>9</w:t>
            </w:r>
            <w:r>
              <w:rPr>
                <w:noProof/>
                <w:webHidden/>
              </w:rPr>
              <w:fldChar w:fldCharType="end"/>
            </w:r>
          </w:hyperlink>
        </w:p>
        <w:p w14:paraId="3D50799C" w14:textId="4F38775C" w:rsidR="00781B0D" w:rsidRDefault="00781B0D">
          <w:pPr>
            <w:pStyle w:val="TM3"/>
            <w:tabs>
              <w:tab w:val="right" w:leader="dot" w:pos="9062"/>
            </w:tabs>
            <w:rPr>
              <w:rFonts w:eastAsiaTheme="minorEastAsia"/>
              <w:noProof/>
              <w:lang w:eastAsia="fr-FR"/>
            </w:rPr>
          </w:pPr>
          <w:hyperlink w:anchor="_Toc220408419" w:history="1">
            <w:r w:rsidRPr="00BD4881">
              <w:rPr>
                <w:rStyle w:val="Lienhypertexte"/>
                <w:noProof/>
              </w:rPr>
              <w:t>Utilisation du cache (en MB)</w:t>
            </w:r>
            <w:r>
              <w:rPr>
                <w:noProof/>
                <w:webHidden/>
              </w:rPr>
              <w:tab/>
            </w:r>
            <w:r>
              <w:rPr>
                <w:noProof/>
                <w:webHidden/>
              </w:rPr>
              <w:fldChar w:fldCharType="begin"/>
            </w:r>
            <w:r>
              <w:rPr>
                <w:noProof/>
                <w:webHidden/>
              </w:rPr>
              <w:instrText xml:space="preserve"> PAGEREF _Toc220408419 \h </w:instrText>
            </w:r>
            <w:r>
              <w:rPr>
                <w:noProof/>
                <w:webHidden/>
              </w:rPr>
            </w:r>
            <w:r>
              <w:rPr>
                <w:noProof/>
                <w:webHidden/>
              </w:rPr>
              <w:fldChar w:fldCharType="separate"/>
            </w:r>
            <w:r>
              <w:rPr>
                <w:noProof/>
                <w:webHidden/>
              </w:rPr>
              <w:t>9</w:t>
            </w:r>
            <w:r>
              <w:rPr>
                <w:noProof/>
                <w:webHidden/>
              </w:rPr>
              <w:fldChar w:fldCharType="end"/>
            </w:r>
          </w:hyperlink>
        </w:p>
        <w:p w14:paraId="53563BB9" w14:textId="142961E3" w:rsidR="00781B0D" w:rsidRDefault="00781B0D">
          <w:pPr>
            <w:pStyle w:val="TM3"/>
            <w:tabs>
              <w:tab w:val="right" w:leader="dot" w:pos="9062"/>
            </w:tabs>
            <w:rPr>
              <w:rFonts w:eastAsiaTheme="minorEastAsia"/>
              <w:noProof/>
              <w:lang w:eastAsia="fr-FR"/>
            </w:rPr>
          </w:pPr>
          <w:hyperlink w:anchor="_Toc220408420" w:history="1">
            <w:r w:rsidRPr="00BD4881">
              <w:rPr>
                <w:rStyle w:val="Lienhypertexte"/>
                <w:noProof/>
              </w:rPr>
              <w:t>Mémoire utilisée pour les containers</w:t>
            </w:r>
            <w:r>
              <w:rPr>
                <w:noProof/>
                <w:webHidden/>
              </w:rPr>
              <w:tab/>
            </w:r>
            <w:r>
              <w:rPr>
                <w:noProof/>
                <w:webHidden/>
              </w:rPr>
              <w:fldChar w:fldCharType="begin"/>
            </w:r>
            <w:r>
              <w:rPr>
                <w:noProof/>
                <w:webHidden/>
              </w:rPr>
              <w:instrText xml:space="preserve"> PAGEREF _Toc220408420 \h </w:instrText>
            </w:r>
            <w:r>
              <w:rPr>
                <w:noProof/>
                <w:webHidden/>
              </w:rPr>
            </w:r>
            <w:r>
              <w:rPr>
                <w:noProof/>
                <w:webHidden/>
              </w:rPr>
              <w:fldChar w:fldCharType="separate"/>
            </w:r>
            <w:r>
              <w:rPr>
                <w:noProof/>
                <w:webHidden/>
              </w:rPr>
              <w:t>9</w:t>
            </w:r>
            <w:r>
              <w:rPr>
                <w:noProof/>
                <w:webHidden/>
              </w:rPr>
              <w:fldChar w:fldCharType="end"/>
            </w:r>
          </w:hyperlink>
        </w:p>
        <w:p w14:paraId="2E3E112F" w14:textId="29BE3B1D" w:rsidR="00781B0D" w:rsidRDefault="00781B0D">
          <w:pPr>
            <w:pStyle w:val="TM2"/>
            <w:tabs>
              <w:tab w:val="right" w:leader="dot" w:pos="9062"/>
            </w:tabs>
            <w:rPr>
              <w:rFonts w:eastAsiaTheme="minorEastAsia"/>
              <w:noProof/>
              <w:lang w:eastAsia="fr-FR"/>
            </w:rPr>
          </w:pPr>
          <w:hyperlink w:anchor="_Toc220408421" w:history="1">
            <w:r w:rsidRPr="00BD4881">
              <w:rPr>
                <w:rStyle w:val="Lienhypertexte"/>
                <w:noProof/>
              </w:rPr>
              <w:t>Utilisation du CPU en % (par conteneur)</w:t>
            </w:r>
            <w:r>
              <w:rPr>
                <w:noProof/>
                <w:webHidden/>
              </w:rPr>
              <w:tab/>
            </w:r>
            <w:r>
              <w:rPr>
                <w:noProof/>
                <w:webHidden/>
              </w:rPr>
              <w:fldChar w:fldCharType="begin"/>
            </w:r>
            <w:r>
              <w:rPr>
                <w:noProof/>
                <w:webHidden/>
              </w:rPr>
              <w:instrText xml:space="preserve"> PAGEREF _Toc220408421 \h </w:instrText>
            </w:r>
            <w:r>
              <w:rPr>
                <w:noProof/>
                <w:webHidden/>
              </w:rPr>
            </w:r>
            <w:r>
              <w:rPr>
                <w:noProof/>
                <w:webHidden/>
              </w:rPr>
              <w:fldChar w:fldCharType="separate"/>
            </w:r>
            <w:r>
              <w:rPr>
                <w:noProof/>
                <w:webHidden/>
              </w:rPr>
              <w:t>9</w:t>
            </w:r>
            <w:r>
              <w:rPr>
                <w:noProof/>
                <w:webHidden/>
              </w:rPr>
              <w:fldChar w:fldCharType="end"/>
            </w:r>
          </w:hyperlink>
        </w:p>
        <w:p w14:paraId="1E25FDE9" w14:textId="380E2FF0" w:rsidR="00781B0D" w:rsidRDefault="00781B0D">
          <w:pPr>
            <w:pStyle w:val="TM2"/>
            <w:tabs>
              <w:tab w:val="right" w:leader="dot" w:pos="9062"/>
            </w:tabs>
            <w:rPr>
              <w:rFonts w:eastAsiaTheme="minorEastAsia"/>
              <w:noProof/>
              <w:lang w:eastAsia="fr-FR"/>
            </w:rPr>
          </w:pPr>
          <w:hyperlink w:anchor="_Toc220408422" w:history="1">
            <w:r w:rsidRPr="00BD4881">
              <w:rPr>
                <w:rStyle w:val="Lienhypertexte"/>
                <w:noProof/>
              </w:rPr>
              <w:t>Uptime (disponibilité des conteneurs)</w:t>
            </w:r>
            <w:r>
              <w:rPr>
                <w:noProof/>
                <w:webHidden/>
              </w:rPr>
              <w:tab/>
            </w:r>
            <w:r>
              <w:rPr>
                <w:noProof/>
                <w:webHidden/>
              </w:rPr>
              <w:fldChar w:fldCharType="begin"/>
            </w:r>
            <w:r>
              <w:rPr>
                <w:noProof/>
                <w:webHidden/>
              </w:rPr>
              <w:instrText xml:space="preserve"> PAGEREF _Toc220408422 \h </w:instrText>
            </w:r>
            <w:r>
              <w:rPr>
                <w:noProof/>
                <w:webHidden/>
              </w:rPr>
            </w:r>
            <w:r>
              <w:rPr>
                <w:noProof/>
                <w:webHidden/>
              </w:rPr>
              <w:fldChar w:fldCharType="separate"/>
            </w:r>
            <w:r>
              <w:rPr>
                <w:noProof/>
                <w:webHidden/>
              </w:rPr>
              <w:t>10</w:t>
            </w:r>
            <w:r>
              <w:rPr>
                <w:noProof/>
                <w:webHidden/>
              </w:rPr>
              <w:fldChar w:fldCharType="end"/>
            </w:r>
          </w:hyperlink>
        </w:p>
        <w:p w14:paraId="328A9236" w14:textId="48FBD9D4" w:rsidR="00781B0D" w:rsidRDefault="00781B0D">
          <w:pPr>
            <w:pStyle w:val="TM2"/>
            <w:tabs>
              <w:tab w:val="right" w:leader="dot" w:pos="9062"/>
            </w:tabs>
            <w:rPr>
              <w:rFonts w:eastAsiaTheme="minorEastAsia"/>
              <w:noProof/>
              <w:lang w:eastAsia="fr-FR"/>
            </w:rPr>
          </w:pPr>
          <w:hyperlink w:anchor="_Toc220408423" w:history="1">
            <w:r w:rsidRPr="00BD4881">
              <w:rPr>
                <w:rStyle w:val="Lienhypertexte"/>
                <w:noProof/>
              </w:rPr>
              <w:t>Trafic réseau</w:t>
            </w:r>
            <w:r>
              <w:rPr>
                <w:noProof/>
                <w:webHidden/>
              </w:rPr>
              <w:tab/>
            </w:r>
            <w:r>
              <w:rPr>
                <w:noProof/>
                <w:webHidden/>
              </w:rPr>
              <w:fldChar w:fldCharType="begin"/>
            </w:r>
            <w:r>
              <w:rPr>
                <w:noProof/>
                <w:webHidden/>
              </w:rPr>
              <w:instrText xml:space="preserve"> PAGEREF _Toc220408423 \h </w:instrText>
            </w:r>
            <w:r>
              <w:rPr>
                <w:noProof/>
                <w:webHidden/>
              </w:rPr>
            </w:r>
            <w:r>
              <w:rPr>
                <w:noProof/>
                <w:webHidden/>
              </w:rPr>
              <w:fldChar w:fldCharType="separate"/>
            </w:r>
            <w:r>
              <w:rPr>
                <w:noProof/>
                <w:webHidden/>
              </w:rPr>
              <w:t>10</w:t>
            </w:r>
            <w:r>
              <w:rPr>
                <w:noProof/>
                <w:webHidden/>
              </w:rPr>
              <w:fldChar w:fldCharType="end"/>
            </w:r>
          </w:hyperlink>
        </w:p>
        <w:p w14:paraId="0917EECC" w14:textId="3D9B6C4D" w:rsidR="00781B0D" w:rsidRDefault="00781B0D">
          <w:pPr>
            <w:pStyle w:val="TM3"/>
            <w:tabs>
              <w:tab w:val="right" w:leader="dot" w:pos="9062"/>
            </w:tabs>
            <w:rPr>
              <w:rFonts w:eastAsiaTheme="minorEastAsia"/>
              <w:noProof/>
              <w:lang w:eastAsia="fr-FR"/>
            </w:rPr>
          </w:pPr>
          <w:hyperlink w:anchor="_Toc220408424" w:history="1">
            <w:r w:rsidRPr="00BD4881">
              <w:rPr>
                <w:rStyle w:val="Lienhypertexte"/>
                <w:noProof/>
              </w:rPr>
              <w:t>Trafic entrant (apirecepteur)</w:t>
            </w:r>
            <w:r>
              <w:rPr>
                <w:noProof/>
                <w:webHidden/>
              </w:rPr>
              <w:tab/>
            </w:r>
            <w:r>
              <w:rPr>
                <w:noProof/>
                <w:webHidden/>
              </w:rPr>
              <w:fldChar w:fldCharType="begin"/>
            </w:r>
            <w:r>
              <w:rPr>
                <w:noProof/>
                <w:webHidden/>
              </w:rPr>
              <w:instrText xml:space="preserve"> PAGEREF _Toc220408424 \h </w:instrText>
            </w:r>
            <w:r>
              <w:rPr>
                <w:noProof/>
                <w:webHidden/>
              </w:rPr>
            </w:r>
            <w:r>
              <w:rPr>
                <w:noProof/>
                <w:webHidden/>
              </w:rPr>
              <w:fldChar w:fldCharType="separate"/>
            </w:r>
            <w:r>
              <w:rPr>
                <w:noProof/>
                <w:webHidden/>
              </w:rPr>
              <w:t>10</w:t>
            </w:r>
            <w:r>
              <w:rPr>
                <w:noProof/>
                <w:webHidden/>
              </w:rPr>
              <w:fldChar w:fldCharType="end"/>
            </w:r>
          </w:hyperlink>
        </w:p>
        <w:p w14:paraId="7630BF07" w14:textId="41CE9F19" w:rsidR="00781B0D" w:rsidRDefault="00781B0D">
          <w:pPr>
            <w:pStyle w:val="TM3"/>
            <w:tabs>
              <w:tab w:val="right" w:leader="dot" w:pos="9062"/>
            </w:tabs>
            <w:rPr>
              <w:rFonts w:eastAsiaTheme="minorEastAsia"/>
              <w:noProof/>
              <w:lang w:eastAsia="fr-FR"/>
            </w:rPr>
          </w:pPr>
          <w:hyperlink w:anchor="_Toc220408425" w:history="1">
            <w:r w:rsidRPr="00BD4881">
              <w:rPr>
                <w:rStyle w:val="Lienhypertexte"/>
                <w:noProof/>
              </w:rPr>
              <w:t>Trafic sortant (streamenvoi)</w:t>
            </w:r>
            <w:r>
              <w:rPr>
                <w:noProof/>
                <w:webHidden/>
              </w:rPr>
              <w:tab/>
            </w:r>
            <w:r>
              <w:rPr>
                <w:noProof/>
                <w:webHidden/>
              </w:rPr>
              <w:fldChar w:fldCharType="begin"/>
            </w:r>
            <w:r>
              <w:rPr>
                <w:noProof/>
                <w:webHidden/>
              </w:rPr>
              <w:instrText xml:space="preserve"> PAGEREF _Toc220408425 \h </w:instrText>
            </w:r>
            <w:r>
              <w:rPr>
                <w:noProof/>
                <w:webHidden/>
              </w:rPr>
            </w:r>
            <w:r>
              <w:rPr>
                <w:noProof/>
                <w:webHidden/>
              </w:rPr>
              <w:fldChar w:fldCharType="separate"/>
            </w:r>
            <w:r>
              <w:rPr>
                <w:noProof/>
                <w:webHidden/>
              </w:rPr>
              <w:t>10</w:t>
            </w:r>
            <w:r>
              <w:rPr>
                <w:noProof/>
                <w:webHidden/>
              </w:rPr>
              <w:fldChar w:fldCharType="end"/>
            </w:r>
          </w:hyperlink>
        </w:p>
        <w:p w14:paraId="471D7537" w14:textId="3DC72585" w:rsidR="00781B0D" w:rsidRDefault="00781B0D">
          <w:pPr>
            <w:pStyle w:val="TM2"/>
            <w:tabs>
              <w:tab w:val="right" w:leader="dot" w:pos="9062"/>
            </w:tabs>
            <w:rPr>
              <w:rFonts w:eastAsiaTheme="minorEastAsia"/>
              <w:noProof/>
              <w:lang w:eastAsia="fr-FR"/>
            </w:rPr>
          </w:pPr>
          <w:hyperlink w:anchor="_Toc220408426" w:history="1">
            <w:r w:rsidRPr="00BD4881">
              <w:rPr>
                <w:rStyle w:val="Lienhypertexte"/>
                <w:noProof/>
              </w:rPr>
              <w:t>Machine hôte</w:t>
            </w:r>
            <w:r>
              <w:rPr>
                <w:noProof/>
                <w:webHidden/>
              </w:rPr>
              <w:tab/>
            </w:r>
            <w:r>
              <w:rPr>
                <w:noProof/>
                <w:webHidden/>
              </w:rPr>
              <w:fldChar w:fldCharType="begin"/>
            </w:r>
            <w:r>
              <w:rPr>
                <w:noProof/>
                <w:webHidden/>
              </w:rPr>
              <w:instrText xml:space="preserve"> PAGEREF _Toc220408426 \h </w:instrText>
            </w:r>
            <w:r>
              <w:rPr>
                <w:noProof/>
                <w:webHidden/>
              </w:rPr>
            </w:r>
            <w:r>
              <w:rPr>
                <w:noProof/>
                <w:webHidden/>
              </w:rPr>
              <w:fldChar w:fldCharType="separate"/>
            </w:r>
            <w:r>
              <w:rPr>
                <w:noProof/>
                <w:webHidden/>
              </w:rPr>
              <w:t>10</w:t>
            </w:r>
            <w:r>
              <w:rPr>
                <w:noProof/>
                <w:webHidden/>
              </w:rPr>
              <w:fldChar w:fldCharType="end"/>
            </w:r>
          </w:hyperlink>
        </w:p>
        <w:p w14:paraId="50269A9E" w14:textId="75C02C0E" w:rsidR="00781B0D" w:rsidRDefault="00781B0D">
          <w:pPr>
            <w:pStyle w:val="TM3"/>
            <w:tabs>
              <w:tab w:val="right" w:leader="dot" w:pos="9062"/>
            </w:tabs>
            <w:rPr>
              <w:rFonts w:eastAsiaTheme="minorEastAsia"/>
              <w:noProof/>
              <w:lang w:eastAsia="fr-FR"/>
            </w:rPr>
          </w:pPr>
          <w:hyperlink w:anchor="_Toc220408427" w:history="1">
            <w:r w:rsidRPr="00BD4881">
              <w:rPr>
                <w:rStyle w:val="Lienhypertexte"/>
                <w:noProof/>
              </w:rPr>
              <w:t>Nombre de CPU</w:t>
            </w:r>
            <w:r>
              <w:rPr>
                <w:noProof/>
                <w:webHidden/>
              </w:rPr>
              <w:tab/>
            </w:r>
            <w:r>
              <w:rPr>
                <w:noProof/>
                <w:webHidden/>
              </w:rPr>
              <w:fldChar w:fldCharType="begin"/>
            </w:r>
            <w:r>
              <w:rPr>
                <w:noProof/>
                <w:webHidden/>
              </w:rPr>
              <w:instrText xml:space="preserve"> PAGEREF _Toc220408427 \h </w:instrText>
            </w:r>
            <w:r>
              <w:rPr>
                <w:noProof/>
                <w:webHidden/>
              </w:rPr>
            </w:r>
            <w:r>
              <w:rPr>
                <w:noProof/>
                <w:webHidden/>
              </w:rPr>
              <w:fldChar w:fldCharType="separate"/>
            </w:r>
            <w:r>
              <w:rPr>
                <w:noProof/>
                <w:webHidden/>
              </w:rPr>
              <w:t>10</w:t>
            </w:r>
            <w:r>
              <w:rPr>
                <w:noProof/>
                <w:webHidden/>
              </w:rPr>
              <w:fldChar w:fldCharType="end"/>
            </w:r>
          </w:hyperlink>
        </w:p>
        <w:p w14:paraId="74067EDB" w14:textId="53D3FEA2" w:rsidR="00781B0D" w:rsidRDefault="00781B0D">
          <w:pPr>
            <w:pStyle w:val="TM3"/>
            <w:tabs>
              <w:tab w:val="right" w:leader="dot" w:pos="9062"/>
            </w:tabs>
            <w:rPr>
              <w:rFonts w:eastAsiaTheme="minorEastAsia"/>
              <w:noProof/>
              <w:lang w:eastAsia="fr-FR"/>
            </w:rPr>
          </w:pPr>
          <w:hyperlink w:anchor="_Toc220408428" w:history="1">
            <w:r w:rsidRPr="00BD4881">
              <w:rPr>
                <w:rStyle w:val="Lienhypertexte"/>
                <w:noProof/>
              </w:rPr>
              <w:t>Nombre de CPU physiques</w:t>
            </w:r>
            <w:r>
              <w:rPr>
                <w:noProof/>
                <w:webHidden/>
              </w:rPr>
              <w:tab/>
            </w:r>
            <w:r>
              <w:rPr>
                <w:noProof/>
                <w:webHidden/>
              </w:rPr>
              <w:fldChar w:fldCharType="begin"/>
            </w:r>
            <w:r>
              <w:rPr>
                <w:noProof/>
                <w:webHidden/>
              </w:rPr>
              <w:instrText xml:space="preserve"> PAGEREF _Toc220408428 \h </w:instrText>
            </w:r>
            <w:r>
              <w:rPr>
                <w:noProof/>
                <w:webHidden/>
              </w:rPr>
            </w:r>
            <w:r>
              <w:rPr>
                <w:noProof/>
                <w:webHidden/>
              </w:rPr>
              <w:fldChar w:fldCharType="separate"/>
            </w:r>
            <w:r>
              <w:rPr>
                <w:noProof/>
                <w:webHidden/>
              </w:rPr>
              <w:t>10</w:t>
            </w:r>
            <w:r>
              <w:rPr>
                <w:noProof/>
                <w:webHidden/>
              </w:rPr>
              <w:fldChar w:fldCharType="end"/>
            </w:r>
          </w:hyperlink>
        </w:p>
        <w:p w14:paraId="383D8122" w14:textId="533964FE" w:rsidR="00781B0D" w:rsidRDefault="00781B0D">
          <w:pPr>
            <w:pStyle w:val="TM3"/>
            <w:tabs>
              <w:tab w:val="right" w:leader="dot" w:pos="9062"/>
            </w:tabs>
            <w:rPr>
              <w:rFonts w:eastAsiaTheme="minorEastAsia"/>
              <w:noProof/>
              <w:lang w:eastAsia="fr-FR"/>
            </w:rPr>
          </w:pPr>
          <w:hyperlink w:anchor="_Toc220408429" w:history="1">
            <w:r w:rsidRPr="00BD4881">
              <w:rPr>
                <w:rStyle w:val="Lienhypertexte"/>
                <w:noProof/>
              </w:rPr>
              <w:t>Mémoire disponible</w:t>
            </w:r>
            <w:r>
              <w:rPr>
                <w:noProof/>
                <w:webHidden/>
              </w:rPr>
              <w:tab/>
            </w:r>
            <w:r>
              <w:rPr>
                <w:noProof/>
                <w:webHidden/>
              </w:rPr>
              <w:fldChar w:fldCharType="begin"/>
            </w:r>
            <w:r>
              <w:rPr>
                <w:noProof/>
                <w:webHidden/>
              </w:rPr>
              <w:instrText xml:space="preserve"> PAGEREF _Toc220408429 \h </w:instrText>
            </w:r>
            <w:r>
              <w:rPr>
                <w:noProof/>
                <w:webHidden/>
              </w:rPr>
            </w:r>
            <w:r>
              <w:rPr>
                <w:noProof/>
                <w:webHidden/>
              </w:rPr>
              <w:fldChar w:fldCharType="separate"/>
            </w:r>
            <w:r>
              <w:rPr>
                <w:noProof/>
                <w:webHidden/>
              </w:rPr>
              <w:t>10</w:t>
            </w:r>
            <w:r>
              <w:rPr>
                <w:noProof/>
                <w:webHidden/>
              </w:rPr>
              <w:fldChar w:fldCharType="end"/>
            </w:r>
          </w:hyperlink>
        </w:p>
        <w:p w14:paraId="2A8FCCA5" w14:textId="619C68C3" w:rsidR="00781B0D" w:rsidRDefault="00781B0D">
          <w:pPr>
            <w:pStyle w:val="TM1"/>
            <w:tabs>
              <w:tab w:val="right" w:leader="dot" w:pos="9062"/>
            </w:tabs>
            <w:rPr>
              <w:rFonts w:eastAsiaTheme="minorEastAsia"/>
              <w:noProof/>
              <w:lang w:eastAsia="fr-FR"/>
            </w:rPr>
          </w:pPr>
          <w:hyperlink w:anchor="_Toc220408430" w:history="1">
            <w:r w:rsidRPr="00BD4881">
              <w:rPr>
                <w:rStyle w:val="Lienhypertexte"/>
                <w:noProof/>
              </w:rPr>
              <w:t>Idées et reste à faire</w:t>
            </w:r>
            <w:r>
              <w:rPr>
                <w:noProof/>
                <w:webHidden/>
              </w:rPr>
              <w:tab/>
            </w:r>
            <w:r>
              <w:rPr>
                <w:noProof/>
                <w:webHidden/>
              </w:rPr>
              <w:fldChar w:fldCharType="begin"/>
            </w:r>
            <w:r>
              <w:rPr>
                <w:noProof/>
                <w:webHidden/>
              </w:rPr>
              <w:instrText xml:space="preserve"> PAGEREF _Toc220408430 \h </w:instrText>
            </w:r>
            <w:r>
              <w:rPr>
                <w:noProof/>
                <w:webHidden/>
              </w:rPr>
            </w:r>
            <w:r>
              <w:rPr>
                <w:noProof/>
                <w:webHidden/>
              </w:rPr>
              <w:fldChar w:fldCharType="separate"/>
            </w:r>
            <w:r>
              <w:rPr>
                <w:noProof/>
                <w:webHidden/>
              </w:rPr>
              <w:t>11</w:t>
            </w:r>
            <w:r>
              <w:rPr>
                <w:noProof/>
                <w:webHidden/>
              </w:rPr>
              <w:fldChar w:fldCharType="end"/>
            </w:r>
          </w:hyperlink>
        </w:p>
        <w:p w14:paraId="69AAA0DE" w14:textId="6DFBA802" w:rsidR="00781B0D" w:rsidRDefault="00781B0D">
          <w:pPr>
            <w:pStyle w:val="TM2"/>
            <w:tabs>
              <w:tab w:val="right" w:leader="dot" w:pos="9062"/>
            </w:tabs>
            <w:rPr>
              <w:rFonts w:eastAsiaTheme="minorEastAsia"/>
              <w:noProof/>
              <w:lang w:eastAsia="fr-FR"/>
            </w:rPr>
          </w:pPr>
          <w:hyperlink w:anchor="_Toc220408431" w:history="1">
            <w:r w:rsidRPr="00BD4881">
              <w:rPr>
                <w:rStyle w:val="Lienhypertexte"/>
                <w:noProof/>
              </w:rPr>
              <w:t>Métriques Uptime</w:t>
            </w:r>
            <w:r>
              <w:rPr>
                <w:noProof/>
                <w:webHidden/>
              </w:rPr>
              <w:tab/>
            </w:r>
            <w:r>
              <w:rPr>
                <w:noProof/>
                <w:webHidden/>
              </w:rPr>
              <w:fldChar w:fldCharType="begin"/>
            </w:r>
            <w:r>
              <w:rPr>
                <w:noProof/>
                <w:webHidden/>
              </w:rPr>
              <w:instrText xml:space="preserve"> PAGEREF _Toc220408431 \h </w:instrText>
            </w:r>
            <w:r>
              <w:rPr>
                <w:noProof/>
                <w:webHidden/>
              </w:rPr>
            </w:r>
            <w:r>
              <w:rPr>
                <w:noProof/>
                <w:webHidden/>
              </w:rPr>
              <w:fldChar w:fldCharType="separate"/>
            </w:r>
            <w:r>
              <w:rPr>
                <w:noProof/>
                <w:webHidden/>
              </w:rPr>
              <w:t>11</w:t>
            </w:r>
            <w:r>
              <w:rPr>
                <w:noProof/>
                <w:webHidden/>
              </w:rPr>
              <w:fldChar w:fldCharType="end"/>
            </w:r>
          </w:hyperlink>
        </w:p>
        <w:p w14:paraId="51EA5710" w14:textId="63D27851" w:rsidR="00781B0D" w:rsidRDefault="00781B0D">
          <w:pPr>
            <w:pStyle w:val="TM3"/>
            <w:tabs>
              <w:tab w:val="right" w:leader="dot" w:pos="9062"/>
            </w:tabs>
            <w:rPr>
              <w:rFonts w:eastAsiaTheme="minorEastAsia"/>
              <w:noProof/>
              <w:lang w:eastAsia="fr-FR"/>
            </w:rPr>
          </w:pPr>
          <w:hyperlink w:anchor="_Toc220408432" w:history="1">
            <w:r w:rsidRPr="00BD4881">
              <w:rPr>
                <w:rStyle w:val="Lienhypertexte"/>
                <w:noProof/>
              </w:rPr>
              <w:t xml:space="preserve">Le "Stat" Panel (Pour la durée actuelle) </w:t>
            </w:r>
            <w:r w:rsidRPr="00BD4881">
              <w:rPr>
                <w:rStyle w:val="Lienhypertexte"/>
                <w:noProof/>
              </w:rPr>
              <w:sym w:font="Wingdings" w:char="F0E0"/>
            </w:r>
            <w:r w:rsidRPr="00BD4881">
              <w:rPr>
                <w:rStyle w:val="Lienhypertexte"/>
                <w:noProof/>
              </w:rPr>
              <w:t xml:space="preserve"> FAIT</w:t>
            </w:r>
            <w:r>
              <w:rPr>
                <w:noProof/>
                <w:webHidden/>
              </w:rPr>
              <w:tab/>
            </w:r>
            <w:r>
              <w:rPr>
                <w:noProof/>
                <w:webHidden/>
              </w:rPr>
              <w:fldChar w:fldCharType="begin"/>
            </w:r>
            <w:r>
              <w:rPr>
                <w:noProof/>
                <w:webHidden/>
              </w:rPr>
              <w:instrText xml:space="preserve"> PAGEREF _Toc220408432 \h </w:instrText>
            </w:r>
            <w:r>
              <w:rPr>
                <w:noProof/>
                <w:webHidden/>
              </w:rPr>
            </w:r>
            <w:r>
              <w:rPr>
                <w:noProof/>
                <w:webHidden/>
              </w:rPr>
              <w:fldChar w:fldCharType="separate"/>
            </w:r>
            <w:r>
              <w:rPr>
                <w:noProof/>
                <w:webHidden/>
              </w:rPr>
              <w:t>11</w:t>
            </w:r>
            <w:r>
              <w:rPr>
                <w:noProof/>
                <w:webHidden/>
              </w:rPr>
              <w:fldChar w:fldCharType="end"/>
            </w:r>
          </w:hyperlink>
        </w:p>
        <w:p w14:paraId="261AE8AA" w14:textId="74013E54" w:rsidR="00781B0D" w:rsidRDefault="00781B0D">
          <w:pPr>
            <w:pStyle w:val="TM3"/>
            <w:tabs>
              <w:tab w:val="right" w:leader="dot" w:pos="9062"/>
            </w:tabs>
            <w:rPr>
              <w:rFonts w:eastAsiaTheme="minorEastAsia"/>
              <w:noProof/>
              <w:lang w:eastAsia="fr-FR"/>
            </w:rPr>
          </w:pPr>
          <w:hyperlink w:anchor="_Toc220408433" w:history="1">
            <w:r w:rsidRPr="00BD4881">
              <w:rPr>
                <w:rStyle w:val="Lienhypertexte"/>
                <w:noProof/>
              </w:rPr>
              <w:t>Le "State Timeline" (Pour l'historique des redémarrages)</w:t>
            </w:r>
            <w:r>
              <w:rPr>
                <w:noProof/>
                <w:webHidden/>
              </w:rPr>
              <w:tab/>
            </w:r>
            <w:r>
              <w:rPr>
                <w:noProof/>
                <w:webHidden/>
              </w:rPr>
              <w:fldChar w:fldCharType="begin"/>
            </w:r>
            <w:r>
              <w:rPr>
                <w:noProof/>
                <w:webHidden/>
              </w:rPr>
              <w:instrText xml:space="preserve"> PAGEREF _Toc220408433 \h </w:instrText>
            </w:r>
            <w:r>
              <w:rPr>
                <w:noProof/>
                <w:webHidden/>
              </w:rPr>
            </w:r>
            <w:r>
              <w:rPr>
                <w:noProof/>
                <w:webHidden/>
              </w:rPr>
              <w:fldChar w:fldCharType="separate"/>
            </w:r>
            <w:r>
              <w:rPr>
                <w:noProof/>
                <w:webHidden/>
              </w:rPr>
              <w:t>11</w:t>
            </w:r>
            <w:r>
              <w:rPr>
                <w:noProof/>
                <w:webHidden/>
              </w:rPr>
              <w:fldChar w:fldCharType="end"/>
            </w:r>
          </w:hyperlink>
        </w:p>
        <w:p w14:paraId="715C9227" w14:textId="004F7DD7" w:rsidR="00781B0D" w:rsidRDefault="00781B0D">
          <w:pPr>
            <w:pStyle w:val="TM3"/>
            <w:tabs>
              <w:tab w:val="right" w:leader="dot" w:pos="9062"/>
            </w:tabs>
            <w:rPr>
              <w:rFonts w:eastAsiaTheme="minorEastAsia"/>
              <w:noProof/>
              <w:lang w:eastAsia="fr-FR"/>
            </w:rPr>
          </w:pPr>
          <w:hyperlink w:anchor="_Toc220408434" w:history="1">
            <w:r w:rsidRPr="00BD4881">
              <w:rPr>
                <w:rStyle w:val="Lienhypertexte"/>
                <w:noProof/>
              </w:rPr>
              <w:t>La "Table" (Pour une vue d'ensemble du stack)</w:t>
            </w:r>
            <w:r>
              <w:rPr>
                <w:noProof/>
                <w:webHidden/>
              </w:rPr>
              <w:tab/>
            </w:r>
            <w:r>
              <w:rPr>
                <w:noProof/>
                <w:webHidden/>
              </w:rPr>
              <w:fldChar w:fldCharType="begin"/>
            </w:r>
            <w:r>
              <w:rPr>
                <w:noProof/>
                <w:webHidden/>
              </w:rPr>
              <w:instrText xml:space="preserve"> PAGEREF _Toc220408434 \h </w:instrText>
            </w:r>
            <w:r>
              <w:rPr>
                <w:noProof/>
                <w:webHidden/>
              </w:rPr>
            </w:r>
            <w:r>
              <w:rPr>
                <w:noProof/>
                <w:webHidden/>
              </w:rPr>
              <w:fldChar w:fldCharType="separate"/>
            </w:r>
            <w:r>
              <w:rPr>
                <w:noProof/>
                <w:webHidden/>
              </w:rPr>
              <w:t>11</w:t>
            </w:r>
            <w:r>
              <w:rPr>
                <w:noProof/>
                <w:webHidden/>
              </w:rPr>
              <w:fldChar w:fldCharType="end"/>
            </w:r>
          </w:hyperlink>
        </w:p>
        <w:p w14:paraId="075FDE8D" w14:textId="5659262E" w:rsidR="00781B0D" w:rsidRDefault="00781B0D">
          <w:pPr>
            <w:pStyle w:val="TM3"/>
            <w:tabs>
              <w:tab w:val="right" w:leader="dot" w:pos="9062"/>
            </w:tabs>
            <w:rPr>
              <w:rFonts w:eastAsiaTheme="minorEastAsia"/>
              <w:noProof/>
              <w:lang w:eastAsia="fr-FR"/>
            </w:rPr>
          </w:pPr>
          <w:hyperlink w:anchor="_Toc220408435" w:history="1">
            <w:r w:rsidRPr="00BD4881">
              <w:rPr>
                <w:rStyle w:val="Lienhypertexte"/>
                <w:noProof/>
              </w:rPr>
              <w:t>Calculer le "Availability Score"</w:t>
            </w:r>
            <w:r>
              <w:rPr>
                <w:noProof/>
                <w:webHidden/>
              </w:rPr>
              <w:tab/>
            </w:r>
            <w:r>
              <w:rPr>
                <w:noProof/>
                <w:webHidden/>
              </w:rPr>
              <w:fldChar w:fldCharType="begin"/>
            </w:r>
            <w:r>
              <w:rPr>
                <w:noProof/>
                <w:webHidden/>
              </w:rPr>
              <w:instrText xml:space="preserve"> PAGEREF _Toc220408435 \h </w:instrText>
            </w:r>
            <w:r>
              <w:rPr>
                <w:noProof/>
                <w:webHidden/>
              </w:rPr>
            </w:r>
            <w:r>
              <w:rPr>
                <w:noProof/>
                <w:webHidden/>
              </w:rPr>
              <w:fldChar w:fldCharType="separate"/>
            </w:r>
            <w:r>
              <w:rPr>
                <w:noProof/>
                <w:webHidden/>
              </w:rPr>
              <w:t>12</w:t>
            </w:r>
            <w:r>
              <w:rPr>
                <w:noProof/>
                <w:webHidden/>
              </w:rPr>
              <w:fldChar w:fldCharType="end"/>
            </w:r>
          </w:hyperlink>
        </w:p>
        <w:p w14:paraId="03E98EC8" w14:textId="58996D6A" w:rsidR="00781B0D" w:rsidRDefault="00781B0D">
          <w:pPr>
            <w:pStyle w:val="TM2"/>
            <w:tabs>
              <w:tab w:val="right" w:leader="dot" w:pos="9062"/>
            </w:tabs>
            <w:rPr>
              <w:rFonts w:eastAsiaTheme="minorEastAsia"/>
              <w:noProof/>
              <w:lang w:eastAsia="fr-FR"/>
            </w:rPr>
          </w:pPr>
          <w:hyperlink w:anchor="_Toc220408436" w:history="1">
            <w:r w:rsidRPr="00BD4881">
              <w:rPr>
                <w:rStyle w:val="Lienhypertexte"/>
                <w:noProof/>
              </w:rPr>
              <w:t>Métriques fraude</w:t>
            </w:r>
            <w:r>
              <w:rPr>
                <w:noProof/>
                <w:webHidden/>
              </w:rPr>
              <w:tab/>
            </w:r>
            <w:r>
              <w:rPr>
                <w:noProof/>
                <w:webHidden/>
              </w:rPr>
              <w:fldChar w:fldCharType="begin"/>
            </w:r>
            <w:r>
              <w:rPr>
                <w:noProof/>
                <w:webHidden/>
              </w:rPr>
              <w:instrText xml:space="preserve"> PAGEREF _Toc220408436 \h </w:instrText>
            </w:r>
            <w:r>
              <w:rPr>
                <w:noProof/>
                <w:webHidden/>
              </w:rPr>
            </w:r>
            <w:r>
              <w:rPr>
                <w:noProof/>
                <w:webHidden/>
              </w:rPr>
              <w:fldChar w:fldCharType="separate"/>
            </w:r>
            <w:r>
              <w:rPr>
                <w:noProof/>
                <w:webHidden/>
              </w:rPr>
              <w:t>13</w:t>
            </w:r>
            <w:r>
              <w:rPr>
                <w:noProof/>
                <w:webHidden/>
              </w:rPr>
              <w:fldChar w:fldCharType="end"/>
            </w:r>
          </w:hyperlink>
        </w:p>
        <w:p w14:paraId="3217540B" w14:textId="6198A68C" w:rsidR="00781B0D" w:rsidRDefault="00781B0D">
          <w:pPr>
            <w:pStyle w:val="TM3"/>
            <w:tabs>
              <w:tab w:val="right" w:leader="dot" w:pos="9062"/>
            </w:tabs>
            <w:rPr>
              <w:rFonts w:eastAsiaTheme="minorEastAsia"/>
              <w:noProof/>
              <w:lang w:eastAsia="fr-FR"/>
            </w:rPr>
          </w:pPr>
          <w:hyperlink w:anchor="_Toc220408437" w:history="1">
            <w:r w:rsidRPr="00BD4881">
              <w:rPr>
                <w:rStyle w:val="Lienhypertexte"/>
                <w:noProof/>
              </w:rPr>
              <w:t>Temps de latence / nb fraudes</w:t>
            </w:r>
            <w:r>
              <w:rPr>
                <w:noProof/>
                <w:webHidden/>
              </w:rPr>
              <w:tab/>
            </w:r>
            <w:r>
              <w:rPr>
                <w:noProof/>
                <w:webHidden/>
              </w:rPr>
              <w:fldChar w:fldCharType="begin"/>
            </w:r>
            <w:r>
              <w:rPr>
                <w:noProof/>
                <w:webHidden/>
              </w:rPr>
              <w:instrText xml:space="preserve"> PAGEREF _Toc220408437 \h </w:instrText>
            </w:r>
            <w:r>
              <w:rPr>
                <w:noProof/>
                <w:webHidden/>
              </w:rPr>
            </w:r>
            <w:r>
              <w:rPr>
                <w:noProof/>
                <w:webHidden/>
              </w:rPr>
              <w:fldChar w:fldCharType="separate"/>
            </w:r>
            <w:r>
              <w:rPr>
                <w:noProof/>
                <w:webHidden/>
              </w:rPr>
              <w:t>13</w:t>
            </w:r>
            <w:r>
              <w:rPr>
                <w:noProof/>
                <w:webHidden/>
              </w:rPr>
              <w:fldChar w:fldCharType="end"/>
            </w:r>
          </w:hyperlink>
        </w:p>
        <w:p w14:paraId="43FFE51D" w14:textId="29046231" w:rsidR="00781B0D" w:rsidRDefault="00781B0D">
          <w:pPr>
            <w:pStyle w:val="TM3"/>
            <w:tabs>
              <w:tab w:val="right" w:leader="dot" w:pos="9062"/>
            </w:tabs>
            <w:rPr>
              <w:rFonts w:eastAsiaTheme="minorEastAsia"/>
              <w:noProof/>
              <w:lang w:eastAsia="fr-FR"/>
            </w:rPr>
          </w:pPr>
          <w:hyperlink w:anchor="_Toc220408438" w:history="1">
            <w:r w:rsidRPr="00BD4881">
              <w:rPr>
                <w:rStyle w:val="Lienhypertexte"/>
                <w:noProof/>
              </w:rPr>
              <w:t>Réentrainement</w:t>
            </w:r>
            <w:r>
              <w:rPr>
                <w:noProof/>
                <w:webHidden/>
              </w:rPr>
              <w:tab/>
            </w:r>
            <w:r>
              <w:rPr>
                <w:noProof/>
                <w:webHidden/>
              </w:rPr>
              <w:fldChar w:fldCharType="begin"/>
            </w:r>
            <w:r>
              <w:rPr>
                <w:noProof/>
                <w:webHidden/>
              </w:rPr>
              <w:instrText xml:space="preserve"> PAGEREF _Toc220408438 \h </w:instrText>
            </w:r>
            <w:r>
              <w:rPr>
                <w:noProof/>
                <w:webHidden/>
              </w:rPr>
            </w:r>
            <w:r>
              <w:rPr>
                <w:noProof/>
                <w:webHidden/>
              </w:rPr>
              <w:fldChar w:fldCharType="separate"/>
            </w:r>
            <w:r>
              <w:rPr>
                <w:noProof/>
                <w:webHidden/>
              </w:rPr>
              <w:t>13</w:t>
            </w:r>
            <w:r>
              <w:rPr>
                <w:noProof/>
                <w:webHidden/>
              </w:rPr>
              <w:fldChar w:fldCharType="end"/>
            </w:r>
          </w:hyperlink>
        </w:p>
        <w:p w14:paraId="4B056F70" w14:textId="7EE84B9E" w:rsidR="00781B0D" w:rsidRDefault="00781B0D">
          <w:pPr>
            <w:pStyle w:val="TM2"/>
            <w:tabs>
              <w:tab w:val="right" w:leader="dot" w:pos="9062"/>
            </w:tabs>
            <w:rPr>
              <w:rFonts w:eastAsiaTheme="minorEastAsia"/>
              <w:noProof/>
              <w:lang w:eastAsia="fr-FR"/>
            </w:rPr>
          </w:pPr>
          <w:hyperlink w:anchor="_Toc220408439" w:history="1">
            <w:r w:rsidRPr="00BD4881">
              <w:rPr>
                <w:rStyle w:val="Lienhypertexte"/>
                <w:noProof/>
              </w:rPr>
              <w:t>Infos BigQuery</w:t>
            </w:r>
            <w:r>
              <w:rPr>
                <w:noProof/>
                <w:webHidden/>
              </w:rPr>
              <w:tab/>
            </w:r>
            <w:r>
              <w:rPr>
                <w:noProof/>
                <w:webHidden/>
              </w:rPr>
              <w:fldChar w:fldCharType="begin"/>
            </w:r>
            <w:r>
              <w:rPr>
                <w:noProof/>
                <w:webHidden/>
              </w:rPr>
              <w:instrText xml:space="preserve"> PAGEREF _Toc220408439 \h </w:instrText>
            </w:r>
            <w:r>
              <w:rPr>
                <w:noProof/>
                <w:webHidden/>
              </w:rPr>
            </w:r>
            <w:r>
              <w:rPr>
                <w:noProof/>
                <w:webHidden/>
              </w:rPr>
              <w:fldChar w:fldCharType="separate"/>
            </w:r>
            <w:r>
              <w:rPr>
                <w:noProof/>
                <w:webHidden/>
              </w:rPr>
              <w:t>13</w:t>
            </w:r>
            <w:r>
              <w:rPr>
                <w:noProof/>
                <w:webHidden/>
              </w:rPr>
              <w:fldChar w:fldCharType="end"/>
            </w:r>
          </w:hyperlink>
        </w:p>
        <w:p w14:paraId="2A90F6BA" w14:textId="028A7A40" w:rsidR="00781B0D" w:rsidRDefault="00781B0D">
          <w:pPr>
            <w:pStyle w:val="TM2"/>
            <w:tabs>
              <w:tab w:val="right" w:leader="dot" w:pos="9062"/>
            </w:tabs>
            <w:rPr>
              <w:rFonts w:eastAsiaTheme="minorEastAsia"/>
              <w:noProof/>
              <w:lang w:eastAsia="fr-FR"/>
            </w:rPr>
          </w:pPr>
          <w:hyperlink w:anchor="_Toc220408440" w:history="1">
            <w:r w:rsidRPr="00BD4881">
              <w:rPr>
                <w:rStyle w:val="Lienhypertexte"/>
                <w:noProof/>
              </w:rPr>
              <w:t>Infos Redis</w:t>
            </w:r>
            <w:r>
              <w:rPr>
                <w:noProof/>
                <w:webHidden/>
              </w:rPr>
              <w:tab/>
            </w:r>
            <w:r>
              <w:rPr>
                <w:noProof/>
                <w:webHidden/>
              </w:rPr>
              <w:fldChar w:fldCharType="begin"/>
            </w:r>
            <w:r>
              <w:rPr>
                <w:noProof/>
                <w:webHidden/>
              </w:rPr>
              <w:instrText xml:space="preserve"> PAGEREF _Toc220408440 \h </w:instrText>
            </w:r>
            <w:r>
              <w:rPr>
                <w:noProof/>
                <w:webHidden/>
              </w:rPr>
            </w:r>
            <w:r>
              <w:rPr>
                <w:noProof/>
                <w:webHidden/>
              </w:rPr>
              <w:fldChar w:fldCharType="separate"/>
            </w:r>
            <w:r>
              <w:rPr>
                <w:noProof/>
                <w:webHidden/>
              </w:rPr>
              <w:t>13</w:t>
            </w:r>
            <w:r>
              <w:rPr>
                <w:noProof/>
                <w:webHidden/>
              </w:rPr>
              <w:fldChar w:fldCharType="end"/>
            </w:r>
          </w:hyperlink>
        </w:p>
        <w:p w14:paraId="6AE23624" w14:textId="16560BA6" w:rsidR="002E6878" w:rsidRDefault="002E6878">
          <w:r>
            <w:rPr>
              <w:b/>
              <w:bCs/>
            </w:rPr>
            <w:fldChar w:fldCharType="end"/>
          </w:r>
        </w:p>
      </w:sdtContent>
    </w:sdt>
    <w:p w14:paraId="19F96912" w14:textId="1040950F" w:rsidR="00CE4896" w:rsidRDefault="00CE4896">
      <w:r>
        <w:br w:type="page"/>
      </w:r>
    </w:p>
    <w:p w14:paraId="18A318CC" w14:textId="4D509FE1" w:rsidR="00CE4896" w:rsidRDefault="00CE4896" w:rsidP="00CE4896">
      <w:pPr>
        <w:pStyle w:val="Titre1"/>
      </w:pPr>
      <w:bookmarkStart w:id="0" w:name="_Toc220408410"/>
      <w:r>
        <w:lastRenderedPageBreak/>
        <w:t>Services et serveurs utiles au monitoring</w:t>
      </w:r>
      <w:bookmarkEnd w:id="0"/>
    </w:p>
    <w:p w14:paraId="4875EB12" w14:textId="77777777" w:rsidR="00CE4896" w:rsidRPr="00CE4896" w:rsidRDefault="00CE4896" w:rsidP="00CE4896">
      <w:pPr>
        <w:rPr>
          <w:b/>
          <w:bCs/>
        </w:rPr>
      </w:pPr>
      <w:r w:rsidRPr="00CE4896">
        <w:rPr>
          <w:b/>
          <w:bCs/>
        </w:rPr>
        <w:t>1. Les services et "</w:t>
      </w:r>
      <w:proofErr w:type="spellStart"/>
      <w:r w:rsidRPr="00CE4896">
        <w:rPr>
          <w:b/>
          <w:bCs/>
        </w:rPr>
        <w:t>Exporters</w:t>
      </w:r>
      <w:proofErr w:type="spellEnd"/>
      <w:r w:rsidRPr="00CE4896">
        <w:rPr>
          <w:b/>
          <w:bCs/>
        </w:rPr>
        <w:t>" dont tu auras besoin</w:t>
      </w:r>
    </w:p>
    <w:p w14:paraId="6EC7EF59" w14:textId="77777777" w:rsidR="00CE4896" w:rsidRPr="00CE4896" w:rsidRDefault="00CE4896" w:rsidP="00CE4896">
      <w:r w:rsidRPr="00CE4896">
        <w:t>Prometheus fonctionne par "pull" : il va chercher les métriques sur des points de terminaison (</w:t>
      </w:r>
      <w:proofErr w:type="spellStart"/>
      <w:r w:rsidRPr="00CE4896">
        <w:t>endpoints</w:t>
      </w:r>
      <w:proofErr w:type="spellEnd"/>
      <w:r w:rsidRPr="00CE4896">
        <w:t>). Pour que tes services parlent à Prometheus, tu as besoin d'</w:t>
      </w:r>
      <w:proofErr w:type="spellStart"/>
      <w:r w:rsidRPr="00CE4896">
        <w:rPr>
          <w:b/>
          <w:bCs/>
        </w:rPr>
        <w:t>exporters</w:t>
      </w:r>
      <w:proofErr w:type="spellEnd"/>
      <w:r w:rsidRPr="00CE4896">
        <w:t>.</w:t>
      </w:r>
    </w:p>
    <w:p w14:paraId="0736130F" w14:textId="77777777" w:rsidR="00CE4896" w:rsidRPr="00CE4896" w:rsidRDefault="00CE4896" w:rsidP="00CE4896">
      <w:pPr>
        <w:rPr>
          <w:b/>
          <w:bCs/>
        </w:rPr>
      </w:pPr>
      <w:r w:rsidRPr="00CE4896">
        <w:rPr>
          <w:b/>
          <w:bCs/>
        </w:rPr>
        <w:t xml:space="preserve">Pour ton code Python (Ingestion, Entraînement, </w:t>
      </w:r>
      <w:proofErr w:type="spellStart"/>
      <w:r w:rsidRPr="00CE4896">
        <w:rPr>
          <w:b/>
          <w:bCs/>
        </w:rPr>
        <w:t>Streamlit</w:t>
      </w:r>
      <w:proofErr w:type="spellEnd"/>
      <w:r w:rsidRPr="00CE4896">
        <w:rPr>
          <w:b/>
          <w:bCs/>
        </w:rPr>
        <w:t>)</w:t>
      </w:r>
    </w:p>
    <w:p w14:paraId="4085E550" w14:textId="77777777" w:rsidR="00CE4896" w:rsidRPr="00CE4896" w:rsidRDefault="00CE4896" w:rsidP="00CE4896">
      <w:r w:rsidRPr="00CE4896">
        <w:t xml:space="preserve">Tu dois utiliser la bibliothèque </w:t>
      </w:r>
      <w:proofErr w:type="spellStart"/>
      <w:r w:rsidRPr="00CE4896">
        <w:t>prometheus_client</w:t>
      </w:r>
      <w:proofErr w:type="spellEnd"/>
      <w:r w:rsidRPr="00CE4896">
        <w:t>.</w:t>
      </w:r>
    </w:p>
    <w:p w14:paraId="6BBB171C" w14:textId="77777777" w:rsidR="00CE4896" w:rsidRPr="00CE4896" w:rsidRDefault="00CE4896" w:rsidP="00CE4896">
      <w:pPr>
        <w:numPr>
          <w:ilvl w:val="0"/>
          <w:numId w:val="1"/>
        </w:numPr>
      </w:pPr>
      <w:r w:rsidRPr="00CE4896">
        <w:rPr>
          <w:b/>
          <w:bCs/>
        </w:rPr>
        <w:t xml:space="preserve">Application </w:t>
      </w:r>
      <w:proofErr w:type="spellStart"/>
      <w:r w:rsidRPr="00CE4896">
        <w:rPr>
          <w:b/>
          <w:bCs/>
        </w:rPr>
        <w:t>Streamlit</w:t>
      </w:r>
      <w:proofErr w:type="spellEnd"/>
      <w:r w:rsidRPr="00CE4896">
        <w:rPr>
          <w:b/>
          <w:bCs/>
        </w:rPr>
        <w:t xml:space="preserve"> :</w:t>
      </w:r>
      <w:r w:rsidRPr="00CE4896">
        <w:t xml:space="preserve"> Expose un port (</w:t>
      </w:r>
      <w:proofErr w:type="gramStart"/>
      <w:r w:rsidRPr="00CE4896">
        <w:t>ex:</w:t>
      </w:r>
      <w:proofErr w:type="gramEnd"/>
      <w:r w:rsidRPr="00CE4896">
        <w:t xml:space="preserve"> 8001) où Prometheus viendra lire les métriques d'utilisation (nombre de visites, temps de réponse du modèle).</w:t>
      </w:r>
    </w:p>
    <w:p w14:paraId="03728057" w14:textId="77777777" w:rsidR="00CE4896" w:rsidRPr="00CE4896" w:rsidRDefault="00CE4896" w:rsidP="00CE4896">
      <w:pPr>
        <w:numPr>
          <w:ilvl w:val="0"/>
          <w:numId w:val="1"/>
        </w:numPr>
      </w:pPr>
      <w:r w:rsidRPr="00CE4896">
        <w:rPr>
          <w:b/>
          <w:bCs/>
        </w:rPr>
        <w:t>Scripts de détection (Temps réel) :</w:t>
      </w:r>
      <w:r w:rsidRPr="00CE4896">
        <w:t xml:space="preserve"> C'est le cœur du système. Tu dois surveiller le nombre de transactions traitées, le taux de fraude détecté et le temps de latence de l'inférence.</w:t>
      </w:r>
    </w:p>
    <w:p w14:paraId="5AB24420" w14:textId="77777777" w:rsidR="00CE4896" w:rsidRPr="00CE4896" w:rsidRDefault="00CE4896" w:rsidP="00CE4896">
      <w:pPr>
        <w:rPr>
          <w:b/>
          <w:bCs/>
        </w:rPr>
      </w:pPr>
      <w:r w:rsidRPr="00CE4896">
        <w:rPr>
          <w:b/>
          <w:bCs/>
        </w:rPr>
        <w:t>Pour l'infrastructure (GCP)</w:t>
      </w:r>
    </w:p>
    <w:p w14:paraId="03EC5426" w14:textId="77777777" w:rsidR="00CE4896" w:rsidRPr="00CE4896" w:rsidRDefault="00CE4896" w:rsidP="00CE4896">
      <w:pPr>
        <w:numPr>
          <w:ilvl w:val="0"/>
          <w:numId w:val="2"/>
        </w:numPr>
      </w:pPr>
      <w:r w:rsidRPr="00CE4896">
        <w:rPr>
          <w:b/>
          <w:bCs/>
        </w:rPr>
        <w:t>Node Exporter :</w:t>
      </w:r>
      <w:r w:rsidRPr="00CE4896">
        <w:t xml:space="preserve"> Si tes scripts tournent sur des </w:t>
      </w:r>
      <w:proofErr w:type="spellStart"/>
      <w:r w:rsidRPr="00CE4896">
        <w:t>VMs</w:t>
      </w:r>
      <w:proofErr w:type="spellEnd"/>
      <w:r w:rsidRPr="00CE4896">
        <w:t xml:space="preserve"> (</w:t>
      </w:r>
      <w:proofErr w:type="spellStart"/>
      <w:r w:rsidRPr="00CE4896">
        <w:t>Compute</w:t>
      </w:r>
      <w:proofErr w:type="spellEnd"/>
      <w:r w:rsidRPr="00CE4896">
        <w:t xml:space="preserve"> Engine), cet outil expose les métriques du "serveur" lui-même (CPU, RAM, Disque, Réseau).</w:t>
      </w:r>
    </w:p>
    <w:p w14:paraId="1C64E516" w14:textId="77777777" w:rsidR="00CE4896" w:rsidRPr="00CE4896" w:rsidRDefault="00CE4896" w:rsidP="00CE4896">
      <w:pPr>
        <w:numPr>
          <w:ilvl w:val="0"/>
          <w:numId w:val="2"/>
        </w:numPr>
      </w:pPr>
      <w:r w:rsidRPr="00CE4896">
        <w:rPr>
          <w:b/>
          <w:bCs/>
        </w:rPr>
        <w:t xml:space="preserve">Google Cloud </w:t>
      </w:r>
      <w:proofErr w:type="spellStart"/>
      <w:r w:rsidRPr="00CE4896">
        <w:rPr>
          <w:b/>
          <w:bCs/>
        </w:rPr>
        <w:t>Managed</w:t>
      </w:r>
      <w:proofErr w:type="spellEnd"/>
      <w:r w:rsidRPr="00CE4896">
        <w:rPr>
          <w:b/>
          <w:bCs/>
        </w:rPr>
        <w:t xml:space="preserve"> Service for Prometheus :</w:t>
      </w:r>
      <w:r w:rsidRPr="00CE4896">
        <w:t xml:space="preserve"> GCP permet d'envoyer directement les métriques de tes services (comme </w:t>
      </w:r>
      <w:proofErr w:type="spellStart"/>
      <w:r w:rsidRPr="00CE4896">
        <w:t>BigQuery</w:t>
      </w:r>
      <w:proofErr w:type="spellEnd"/>
      <w:r w:rsidRPr="00CE4896">
        <w:t>) vers un format compatible Prometheus sans installer d'agent lourd.</w:t>
      </w:r>
    </w:p>
    <w:p w14:paraId="65B54812" w14:textId="77777777" w:rsidR="00CE4896" w:rsidRPr="00CE4896" w:rsidRDefault="00CE4896" w:rsidP="00CE4896">
      <w:pPr>
        <w:numPr>
          <w:ilvl w:val="0"/>
          <w:numId w:val="2"/>
        </w:numPr>
      </w:pPr>
      <w:proofErr w:type="spellStart"/>
      <w:r w:rsidRPr="00CE4896">
        <w:rPr>
          <w:b/>
          <w:bCs/>
        </w:rPr>
        <w:t>BigQuery</w:t>
      </w:r>
      <w:proofErr w:type="spellEnd"/>
      <w:r w:rsidRPr="00CE4896">
        <w:rPr>
          <w:b/>
          <w:bCs/>
        </w:rPr>
        <w:t xml:space="preserve"> Exporter :</w:t>
      </w:r>
      <w:r w:rsidRPr="00CE4896">
        <w:t xml:space="preserve"> Il existe des </w:t>
      </w:r>
      <w:proofErr w:type="spellStart"/>
      <w:r w:rsidRPr="00CE4896">
        <w:t>exporters</w:t>
      </w:r>
      <w:proofErr w:type="spellEnd"/>
      <w:r w:rsidRPr="00CE4896">
        <w:t xml:space="preserve"> spécifiques (comme celui de M-</w:t>
      </w:r>
      <w:proofErr w:type="spellStart"/>
      <w:r w:rsidRPr="00CE4896">
        <w:t>Lab</w:t>
      </w:r>
      <w:proofErr w:type="spellEnd"/>
      <w:r w:rsidRPr="00CE4896">
        <w:t xml:space="preserve">) pour transformer les résultats de requêtes SQL </w:t>
      </w:r>
      <w:proofErr w:type="spellStart"/>
      <w:r w:rsidRPr="00CE4896">
        <w:t>BigQuery</w:t>
      </w:r>
      <w:proofErr w:type="spellEnd"/>
      <w:r w:rsidRPr="00CE4896">
        <w:t xml:space="preserve"> en métriques Prometheus (</w:t>
      </w:r>
      <w:proofErr w:type="gramStart"/>
      <w:r w:rsidRPr="00CE4896">
        <w:t>ex:</w:t>
      </w:r>
      <w:proofErr w:type="gramEnd"/>
      <w:r w:rsidRPr="00CE4896">
        <w:t xml:space="preserve"> nombre de lignes traitées par jour, coût des requêtes).</w:t>
      </w:r>
    </w:p>
    <w:p w14:paraId="769AB486" w14:textId="0E9B0155" w:rsidR="00CE4896" w:rsidRPr="00CE4896" w:rsidRDefault="00CE4896" w:rsidP="00CE4896"/>
    <w:p w14:paraId="280C7EA7" w14:textId="77777777" w:rsidR="00CE4896" w:rsidRPr="00CE4896" w:rsidRDefault="00CE4896" w:rsidP="00CE4896">
      <w:pPr>
        <w:rPr>
          <w:b/>
          <w:bCs/>
        </w:rPr>
      </w:pPr>
      <w:r w:rsidRPr="00CE4896">
        <w:rPr>
          <w:b/>
          <w:bCs/>
        </w:rPr>
        <w:t>2. Quels "serveurs" ou instances surveiller ?</w:t>
      </w:r>
    </w:p>
    <w:p w14:paraId="02639DD2" w14:textId="77777777" w:rsidR="00CE4896" w:rsidRPr="00CE4896" w:rsidRDefault="00CE4896" w:rsidP="00CE4896">
      <w:r w:rsidRPr="00CE4896">
        <w:t>Dans ton architecture, voici les cibles prioritaires pour ton monitoring :</w:t>
      </w:r>
    </w:p>
    <w:tbl>
      <w:tblPr>
        <w:tblW w:w="0" w:type="auto"/>
        <w:tblCellMar>
          <w:top w:w="15" w:type="dxa"/>
          <w:left w:w="15" w:type="dxa"/>
          <w:bottom w:w="15" w:type="dxa"/>
          <w:right w:w="15" w:type="dxa"/>
        </w:tblCellMar>
        <w:tblLook w:val="04A0" w:firstRow="1" w:lastRow="0" w:firstColumn="1" w:lastColumn="0" w:noHBand="0" w:noVBand="1"/>
      </w:tblPr>
      <w:tblGrid>
        <w:gridCol w:w="2237"/>
        <w:gridCol w:w="6819"/>
      </w:tblGrid>
      <w:tr w:rsidR="00CE4896" w:rsidRPr="00781B0D" w14:paraId="12C6CBA0" w14:textId="77777777" w:rsidTr="00781B0D">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2AA29E6" w14:textId="77777777" w:rsidR="00CE4896" w:rsidRPr="00781B0D" w:rsidRDefault="00CE4896" w:rsidP="00CE4896">
            <w:r w:rsidRPr="00781B0D">
              <w:rPr>
                <w:b/>
                <w:bCs/>
              </w:rPr>
              <w:t>Cible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647A2" w14:textId="77777777" w:rsidR="00CE4896" w:rsidRPr="00781B0D" w:rsidRDefault="00CE4896" w:rsidP="00CE4896">
            <w:r w:rsidRPr="00781B0D">
              <w:rPr>
                <w:b/>
                <w:bCs/>
              </w:rPr>
              <w:t>Ce qu'il faut surveiller (Métriques)</w:t>
            </w:r>
          </w:p>
        </w:tc>
      </w:tr>
      <w:tr w:rsidR="00CE4896" w:rsidRPr="00781B0D" w14:paraId="277F075A" w14:textId="77777777" w:rsidTr="00781B0D">
        <w:tc>
          <w:tcPr>
            <w:tcW w:w="0" w:type="auto"/>
            <w:tcBorders>
              <w:top w:val="single" w:sz="6" w:space="0" w:color="auto"/>
              <w:left w:val="single" w:sz="6" w:space="0" w:color="auto"/>
              <w:bottom w:val="single" w:sz="6" w:space="0" w:color="auto"/>
              <w:right w:val="single" w:sz="6" w:space="0" w:color="auto"/>
            </w:tcBorders>
            <w:vAlign w:val="center"/>
            <w:hideMark/>
          </w:tcPr>
          <w:p w14:paraId="6F7E6E52" w14:textId="77777777" w:rsidR="00CE4896" w:rsidRPr="00781B0D" w:rsidRDefault="00CE4896" w:rsidP="00781B0D">
            <w:pPr>
              <w:spacing w:after="0"/>
            </w:pPr>
            <w:r w:rsidRPr="00781B0D">
              <w:rPr>
                <w:b/>
                <w:bCs/>
              </w:rPr>
              <w:t xml:space="preserve">Serveur </w:t>
            </w:r>
            <w:proofErr w:type="spellStart"/>
            <w:r w:rsidRPr="00781B0D">
              <w:rPr>
                <w:b/>
                <w:bCs/>
              </w:rPr>
              <w:t>Streamlit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5B3EA4" w14:textId="77777777" w:rsidR="00CE4896" w:rsidRPr="00781B0D" w:rsidRDefault="00CE4896" w:rsidP="00781B0D">
            <w:pPr>
              <w:spacing w:after="0"/>
            </w:pPr>
            <w:r w:rsidRPr="00781B0D">
              <w:t>Utilisation de la RAM (</w:t>
            </w:r>
            <w:proofErr w:type="spellStart"/>
            <w:r w:rsidRPr="00781B0D">
              <w:t>Streamlit</w:t>
            </w:r>
            <w:proofErr w:type="spellEnd"/>
            <w:r w:rsidRPr="00781B0D">
              <w:t xml:space="preserve"> est gourmand), nombre de sessions actives, erreurs HTTP.</w:t>
            </w:r>
          </w:p>
        </w:tc>
      </w:tr>
      <w:tr w:rsidR="00CE4896" w:rsidRPr="00781B0D" w14:paraId="5C4FEAA0" w14:textId="77777777" w:rsidTr="00781B0D">
        <w:tc>
          <w:tcPr>
            <w:tcW w:w="0" w:type="auto"/>
            <w:tcBorders>
              <w:top w:val="single" w:sz="6" w:space="0" w:color="auto"/>
              <w:left w:val="single" w:sz="6" w:space="0" w:color="auto"/>
              <w:bottom w:val="single" w:sz="6" w:space="0" w:color="auto"/>
              <w:right w:val="single" w:sz="6" w:space="0" w:color="auto"/>
            </w:tcBorders>
            <w:vAlign w:val="center"/>
            <w:hideMark/>
          </w:tcPr>
          <w:p w14:paraId="4F49BF24" w14:textId="77777777" w:rsidR="00CE4896" w:rsidRPr="00781B0D" w:rsidRDefault="00CE4896" w:rsidP="00781B0D">
            <w:pPr>
              <w:spacing w:after="0"/>
            </w:pPr>
            <w:r w:rsidRPr="00781B0D">
              <w:rPr>
                <w:b/>
                <w:bCs/>
              </w:rPr>
              <w:t>Scripts Temps Réel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6B1CD" w14:textId="77777777" w:rsidR="00CE4896" w:rsidRPr="00781B0D" w:rsidRDefault="00CE4896" w:rsidP="00781B0D">
            <w:pPr>
              <w:spacing w:after="0"/>
            </w:pPr>
            <w:r w:rsidRPr="00781B0D">
              <w:t>Débit (Transactions/sec), Latence du modèle (ms), Taux de faux positifs/négatifs.</w:t>
            </w:r>
          </w:p>
        </w:tc>
      </w:tr>
      <w:tr w:rsidR="00CE4896" w:rsidRPr="00781B0D" w14:paraId="4B2666C8" w14:textId="77777777" w:rsidTr="00781B0D">
        <w:tc>
          <w:tcPr>
            <w:tcW w:w="0" w:type="auto"/>
            <w:tcBorders>
              <w:top w:val="single" w:sz="6" w:space="0" w:color="auto"/>
              <w:left w:val="single" w:sz="6" w:space="0" w:color="auto"/>
              <w:bottom w:val="single" w:sz="6" w:space="0" w:color="auto"/>
              <w:right w:val="single" w:sz="6" w:space="0" w:color="auto"/>
            </w:tcBorders>
            <w:vAlign w:val="center"/>
            <w:hideMark/>
          </w:tcPr>
          <w:p w14:paraId="00E8DE36" w14:textId="77777777" w:rsidR="00CE4896" w:rsidRPr="00781B0D" w:rsidRDefault="00CE4896" w:rsidP="00781B0D">
            <w:pPr>
              <w:spacing w:after="0"/>
            </w:pPr>
            <w:r w:rsidRPr="00781B0D">
              <w:rPr>
                <w:b/>
                <w:bCs/>
              </w:rPr>
              <w:t>Instance de Stockage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1682E" w14:textId="77777777" w:rsidR="00CE4896" w:rsidRPr="00781B0D" w:rsidRDefault="00CE4896" w:rsidP="00781B0D">
            <w:pPr>
              <w:spacing w:after="0"/>
            </w:pPr>
            <w:r w:rsidRPr="00781B0D">
              <w:t xml:space="preserve">Quotas </w:t>
            </w:r>
            <w:proofErr w:type="spellStart"/>
            <w:r w:rsidRPr="00781B0D">
              <w:t>BigQuery</w:t>
            </w:r>
            <w:proofErr w:type="spellEnd"/>
            <w:r w:rsidRPr="00781B0D">
              <w:t>, temps d'exécution des jobs d'ingestion, volume de données ingérées.</w:t>
            </w:r>
          </w:p>
        </w:tc>
      </w:tr>
      <w:tr w:rsidR="00CE4896" w:rsidRPr="00781B0D" w14:paraId="0EA5A43D" w14:textId="77777777" w:rsidTr="00781B0D">
        <w:tc>
          <w:tcPr>
            <w:tcW w:w="0" w:type="auto"/>
            <w:tcBorders>
              <w:top w:val="single" w:sz="6" w:space="0" w:color="auto"/>
              <w:left w:val="single" w:sz="6" w:space="0" w:color="auto"/>
              <w:bottom w:val="single" w:sz="6" w:space="0" w:color="auto"/>
              <w:right w:val="single" w:sz="6" w:space="0" w:color="auto"/>
            </w:tcBorders>
            <w:vAlign w:val="center"/>
            <w:hideMark/>
          </w:tcPr>
          <w:p w14:paraId="1B41E33B" w14:textId="77777777" w:rsidR="00CE4896" w:rsidRPr="00781B0D" w:rsidRDefault="00CE4896" w:rsidP="00781B0D">
            <w:pPr>
              <w:spacing w:after="0"/>
            </w:pPr>
            <w:r w:rsidRPr="00781B0D">
              <w:rPr>
                <w:b/>
                <w:bCs/>
              </w:rPr>
              <w:t>Pipeline d'Entraînement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70E1F" w14:textId="77777777" w:rsidR="00CE4896" w:rsidRPr="00781B0D" w:rsidRDefault="00CE4896" w:rsidP="00781B0D">
            <w:pPr>
              <w:spacing w:after="0"/>
            </w:pPr>
            <w:r w:rsidRPr="00781B0D">
              <w:t>Durée du dernier entraînement, Drift du modèle (décalage de performance), consommation CPU/GPU.</w:t>
            </w:r>
          </w:p>
        </w:tc>
      </w:tr>
    </w:tbl>
    <w:p w14:paraId="58E05E33" w14:textId="77777777" w:rsidR="00CE4896" w:rsidRPr="00CE4896" w:rsidRDefault="00CE4896" w:rsidP="00CE4896">
      <w:pPr>
        <w:rPr>
          <w:b/>
          <w:bCs/>
        </w:rPr>
      </w:pPr>
      <w:r w:rsidRPr="00CE4896">
        <w:rPr>
          <w:b/>
          <w:bCs/>
        </w:rPr>
        <w:lastRenderedPageBreak/>
        <w:t>3. Architecture type de ton système de monitoring</w:t>
      </w:r>
    </w:p>
    <w:p w14:paraId="328ABE11" w14:textId="77777777" w:rsidR="00CE4896" w:rsidRPr="00CE4896" w:rsidRDefault="00CE4896" w:rsidP="00CE4896">
      <w:pPr>
        <w:numPr>
          <w:ilvl w:val="0"/>
          <w:numId w:val="3"/>
        </w:numPr>
      </w:pPr>
      <w:r w:rsidRPr="00CE4896">
        <w:rPr>
          <w:b/>
          <w:bCs/>
        </w:rPr>
        <w:t>Collecte :</w:t>
      </w:r>
      <w:r w:rsidRPr="00CE4896">
        <w:t xml:space="preserve"> Prometheus "scrappe" tes scripts Python et le Node Exporter.</w:t>
      </w:r>
    </w:p>
    <w:p w14:paraId="0FAA6F77" w14:textId="77777777" w:rsidR="00CE4896" w:rsidRPr="00CE4896" w:rsidRDefault="00CE4896" w:rsidP="00CE4896">
      <w:pPr>
        <w:numPr>
          <w:ilvl w:val="0"/>
          <w:numId w:val="3"/>
        </w:numPr>
      </w:pPr>
      <w:r w:rsidRPr="00CE4896">
        <w:rPr>
          <w:b/>
          <w:bCs/>
        </w:rPr>
        <w:t>Stockage :</w:t>
      </w:r>
      <w:r w:rsidRPr="00CE4896">
        <w:t xml:space="preserve"> Prometheus stocke ces données sous forme de séries temporelles.</w:t>
      </w:r>
    </w:p>
    <w:p w14:paraId="1882E12E" w14:textId="77777777" w:rsidR="00CE4896" w:rsidRPr="00CE4896" w:rsidRDefault="00CE4896" w:rsidP="00CE4896">
      <w:pPr>
        <w:numPr>
          <w:ilvl w:val="0"/>
          <w:numId w:val="3"/>
        </w:numPr>
      </w:pPr>
      <w:r w:rsidRPr="00CE4896">
        <w:rPr>
          <w:b/>
          <w:bCs/>
        </w:rPr>
        <w:t>Visualisation :</w:t>
      </w:r>
      <w:r w:rsidRPr="00CE4896">
        <w:t xml:space="preserve"> </w:t>
      </w:r>
      <w:proofErr w:type="spellStart"/>
      <w:r w:rsidRPr="00CE4896">
        <w:t>Grafana</w:t>
      </w:r>
      <w:proofErr w:type="spellEnd"/>
      <w:r w:rsidRPr="00CE4896">
        <w:t xml:space="preserve"> se connecte à Prometheus comme source de données. Tu crées des </w:t>
      </w:r>
      <w:proofErr w:type="spellStart"/>
      <w:r w:rsidRPr="00CE4896">
        <w:t>dashboards</w:t>
      </w:r>
      <w:proofErr w:type="spellEnd"/>
      <w:r w:rsidRPr="00CE4896">
        <w:t xml:space="preserve"> avec des graphiques pour :</w:t>
      </w:r>
    </w:p>
    <w:p w14:paraId="700556FB" w14:textId="77777777" w:rsidR="00CE4896" w:rsidRPr="00CE4896" w:rsidRDefault="00CE4896" w:rsidP="00CE4896">
      <w:pPr>
        <w:numPr>
          <w:ilvl w:val="1"/>
          <w:numId w:val="3"/>
        </w:numPr>
      </w:pPr>
      <w:r w:rsidRPr="00CE4896">
        <w:t>La santé système (CPU/RAM).</w:t>
      </w:r>
    </w:p>
    <w:p w14:paraId="17E6E102" w14:textId="77777777" w:rsidR="00CE4896" w:rsidRPr="00CE4896" w:rsidRDefault="00CE4896" w:rsidP="00CE4896">
      <w:pPr>
        <w:numPr>
          <w:ilvl w:val="1"/>
          <w:numId w:val="3"/>
        </w:numPr>
      </w:pPr>
      <w:r w:rsidRPr="00CE4896">
        <w:t>Le business (Combien de fraudes bloquées aujourd'hui ?).</w:t>
      </w:r>
    </w:p>
    <w:p w14:paraId="4034F893" w14:textId="77777777" w:rsidR="00CE4896" w:rsidRDefault="00CE4896" w:rsidP="00CE4896"/>
    <w:p w14:paraId="5EE7BF0F" w14:textId="7B998AF9" w:rsidR="00CE4896" w:rsidRDefault="00CE4896">
      <w:r>
        <w:br w:type="page"/>
      </w:r>
    </w:p>
    <w:p w14:paraId="0A5DB4E1" w14:textId="221667F8" w:rsidR="00EF3BC4" w:rsidRDefault="00EF3BC4" w:rsidP="00EF3BC4">
      <w:pPr>
        <w:pStyle w:val="Titre1"/>
      </w:pPr>
      <w:bookmarkStart w:id="1" w:name="_Toc220408411"/>
      <w:r>
        <w:lastRenderedPageBreak/>
        <w:t xml:space="preserve">Créer une variable pour un </w:t>
      </w:r>
      <w:proofErr w:type="spellStart"/>
      <w:r>
        <w:t>dashboard</w:t>
      </w:r>
      <w:bookmarkEnd w:id="1"/>
      <w:proofErr w:type="spellEnd"/>
    </w:p>
    <w:p w14:paraId="0E644487" w14:textId="59FB6A0A" w:rsidR="00EF3BC4" w:rsidRDefault="00EF3BC4" w:rsidP="00CE4896">
      <w:r>
        <w:t>Exemple de formule :</w:t>
      </w:r>
    </w:p>
    <w:tbl>
      <w:tblPr>
        <w:tblStyle w:val="Grilledutableau"/>
        <w:tblW w:w="0" w:type="auto"/>
        <w:tblLook w:val="04A0" w:firstRow="1" w:lastRow="0" w:firstColumn="1" w:lastColumn="0" w:noHBand="0" w:noVBand="1"/>
      </w:tblPr>
      <w:tblGrid>
        <w:gridCol w:w="9062"/>
      </w:tblGrid>
      <w:tr w:rsidR="00EF3BC4" w14:paraId="01FC9FD6" w14:textId="77777777" w:rsidTr="00EF3BC4">
        <w:tc>
          <w:tcPr>
            <w:tcW w:w="9062" w:type="dxa"/>
          </w:tcPr>
          <w:p w14:paraId="3B1DD18B" w14:textId="26642C5F" w:rsidR="00EF3BC4" w:rsidRDefault="00EF3BC4" w:rsidP="00EF3BC4">
            <w:pPr>
              <w:pStyle w:val="code"/>
            </w:pPr>
            <w:proofErr w:type="spellStart"/>
            <w:proofErr w:type="gramStart"/>
            <w:r w:rsidRPr="00EF3BC4">
              <w:t>avg</w:t>
            </w:r>
            <w:proofErr w:type="gramEnd"/>
            <w:r w:rsidRPr="00EF3BC4">
              <w:t>_over_time</w:t>
            </w:r>
            <w:proofErr w:type="spellEnd"/>
            <w:r w:rsidRPr="00EF3BC4">
              <w:t>(up{</w:t>
            </w:r>
            <w:proofErr w:type="spellStart"/>
            <w:r w:rsidRPr="00EF3BC4">
              <w:t>name</w:t>
            </w:r>
            <w:proofErr w:type="spellEnd"/>
            <w:r w:rsidRPr="00EF3BC4">
              <w:t>="$container</w:t>
            </w:r>
            <w:proofErr w:type="gramStart"/>
            <w:r w:rsidRPr="00EF3BC4">
              <w:t>"}[</w:t>
            </w:r>
            <w:proofErr w:type="gramEnd"/>
            <w:r w:rsidRPr="00EF3BC4">
              <w:t>24h]) * 100</w:t>
            </w:r>
          </w:p>
        </w:tc>
      </w:tr>
    </w:tbl>
    <w:p w14:paraId="6CC5C503" w14:textId="77777777" w:rsidR="00EF3BC4" w:rsidRDefault="00EF3BC4" w:rsidP="00CE4896"/>
    <w:p w14:paraId="0657426F" w14:textId="77777777" w:rsidR="00EF3BC4" w:rsidRPr="00EF3BC4" w:rsidRDefault="00EF3BC4" w:rsidP="00EF3BC4">
      <w:r w:rsidRPr="00EF3BC4">
        <w:t xml:space="preserve">Le symbole </w:t>
      </w:r>
      <w:r w:rsidRPr="00EF3BC4">
        <w:rPr>
          <w:rStyle w:val="codeCar"/>
        </w:rPr>
        <w:t>$</w:t>
      </w:r>
      <w:r w:rsidRPr="00EF3BC4">
        <w:t xml:space="preserve"> indique à </w:t>
      </w:r>
      <w:proofErr w:type="spellStart"/>
      <w:r w:rsidRPr="00EF3BC4">
        <w:t>Grafana</w:t>
      </w:r>
      <w:proofErr w:type="spellEnd"/>
      <w:r w:rsidRPr="00EF3BC4">
        <w:t xml:space="preserve"> d'utiliser une </w:t>
      </w:r>
      <w:r w:rsidRPr="00EF3BC4">
        <w:rPr>
          <w:b/>
          <w:bCs/>
        </w:rPr>
        <w:t>Variable de Dashboard</w:t>
      </w:r>
      <w:r w:rsidRPr="00EF3BC4">
        <w:t>. Si tu ne l'as pas créée manuellement dans les réglages du tableau de bord, Prometheus cherche littéralement un conteneur qui s'appelle "container" (et il n'en trouve pas).</w:t>
      </w:r>
    </w:p>
    <w:p w14:paraId="5C9C4695" w14:textId="77777777" w:rsidR="00EF3BC4" w:rsidRPr="00EF3BC4" w:rsidRDefault="00EF3BC4" w:rsidP="00EF3BC4">
      <w:r w:rsidRPr="00EF3BC4">
        <w:rPr>
          <w:b/>
          <w:bCs/>
        </w:rPr>
        <w:t>Comment la créer :</w:t>
      </w:r>
    </w:p>
    <w:p w14:paraId="724CAD0D" w14:textId="77777777" w:rsidR="00EF3BC4" w:rsidRPr="00EF3BC4" w:rsidRDefault="00EF3BC4" w:rsidP="00EF3BC4">
      <w:pPr>
        <w:numPr>
          <w:ilvl w:val="0"/>
          <w:numId w:val="7"/>
        </w:numPr>
      </w:pPr>
      <w:r w:rsidRPr="00EF3BC4">
        <w:t xml:space="preserve">Allez dans les </w:t>
      </w:r>
      <w:r w:rsidRPr="00EF3BC4">
        <w:rPr>
          <w:b/>
          <w:bCs/>
        </w:rPr>
        <w:t>Dashboard Settings</w:t>
      </w:r>
      <w:r w:rsidRPr="00EF3BC4">
        <w:t xml:space="preserve"> (la petite roue dentée en haut à droite).</w:t>
      </w:r>
    </w:p>
    <w:p w14:paraId="0297AD49" w14:textId="77777777" w:rsidR="00EF3BC4" w:rsidRPr="00EF3BC4" w:rsidRDefault="00EF3BC4" w:rsidP="00EF3BC4">
      <w:pPr>
        <w:numPr>
          <w:ilvl w:val="0"/>
          <w:numId w:val="7"/>
        </w:numPr>
      </w:pPr>
      <w:r w:rsidRPr="00EF3BC4">
        <w:t xml:space="preserve">Cliquez sur </w:t>
      </w:r>
      <w:r w:rsidRPr="00EF3BC4">
        <w:rPr>
          <w:b/>
          <w:bCs/>
        </w:rPr>
        <w:t>Variables</w:t>
      </w:r>
      <w:r w:rsidRPr="00EF3BC4">
        <w:t xml:space="preserve"> &gt; </w:t>
      </w:r>
      <w:r w:rsidRPr="00EF3BC4">
        <w:rPr>
          <w:b/>
          <w:bCs/>
        </w:rPr>
        <w:t>Add variable</w:t>
      </w:r>
      <w:r w:rsidRPr="00EF3BC4">
        <w:t>.</w:t>
      </w:r>
    </w:p>
    <w:p w14:paraId="0FDF69D1" w14:textId="77777777" w:rsidR="00EF3BC4" w:rsidRPr="00EF3BC4" w:rsidRDefault="00EF3BC4" w:rsidP="00EF3BC4">
      <w:pPr>
        <w:numPr>
          <w:ilvl w:val="0"/>
          <w:numId w:val="7"/>
        </w:numPr>
      </w:pPr>
      <w:r w:rsidRPr="00EF3BC4">
        <w:t>Nommez-la container.</w:t>
      </w:r>
    </w:p>
    <w:p w14:paraId="08EB356C" w14:textId="77777777" w:rsidR="00EF3BC4" w:rsidRPr="00EF3BC4" w:rsidRDefault="00EF3BC4" w:rsidP="00EF3BC4">
      <w:pPr>
        <w:numPr>
          <w:ilvl w:val="0"/>
          <w:numId w:val="7"/>
        </w:numPr>
      </w:pPr>
      <w:r w:rsidRPr="00EF3BC4">
        <w:t xml:space="preserve">Type : </w:t>
      </w:r>
      <w:r w:rsidRPr="00EF3BC4">
        <w:rPr>
          <w:b/>
          <w:bCs/>
        </w:rPr>
        <w:t>Query</w:t>
      </w:r>
      <w:r w:rsidRPr="00EF3BC4">
        <w:t>.</w:t>
      </w:r>
    </w:p>
    <w:p w14:paraId="426D2715" w14:textId="77777777" w:rsidR="00EF3BC4" w:rsidRPr="00EF3BC4" w:rsidRDefault="00EF3BC4" w:rsidP="00EF3BC4">
      <w:pPr>
        <w:numPr>
          <w:ilvl w:val="0"/>
          <w:numId w:val="7"/>
        </w:numPr>
      </w:pPr>
      <w:r w:rsidRPr="00EF3BC4">
        <w:t xml:space="preserve">Data source : </w:t>
      </w:r>
      <w:r w:rsidRPr="00EF3BC4">
        <w:rPr>
          <w:b/>
          <w:bCs/>
        </w:rPr>
        <w:t>Prometheus</w:t>
      </w:r>
      <w:r w:rsidRPr="00EF3BC4">
        <w:t>.</w:t>
      </w:r>
    </w:p>
    <w:p w14:paraId="708128F7" w14:textId="77777777" w:rsidR="00EF3BC4" w:rsidRPr="00EF3BC4" w:rsidRDefault="00EF3BC4" w:rsidP="00EF3BC4">
      <w:pPr>
        <w:numPr>
          <w:ilvl w:val="0"/>
          <w:numId w:val="7"/>
        </w:numPr>
      </w:pPr>
      <w:r w:rsidRPr="00EF3BC4">
        <w:t xml:space="preserve">Query : </w:t>
      </w:r>
      <w:proofErr w:type="spellStart"/>
      <w:r w:rsidRPr="00EF3BC4">
        <w:t>label_</w:t>
      </w:r>
      <w:proofErr w:type="gramStart"/>
      <w:r w:rsidRPr="00EF3BC4">
        <w:t>values</w:t>
      </w:r>
      <w:proofErr w:type="spellEnd"/>
      <w:r w:rsidRPr="00EF3BC4">
        <w:t>(</w:t>
      </w:r>
      <w:proofErr w:type="spellStart"/>
      <w:proofErr w:type="gramEnd"/>
      <w:r w:rsidRPr="00EF3BC4">
        <w:t>container_last_seen</w:t>
      </w:r>
      <w:proofErr w:type="spellEnd"/>
      <w:r w:rsidRPr="00EF3BC4">
        <w:t xml:space="preserve">, </w:t>
      </w:r>
      <w:proofErr w:type="spellStart"/>
      <w:r w:rsidRPr="00EF3BC4">
        <w:t>name</w:t>
      </w:r>
      <w:proofErr w:type="spellEnd"/>
      <w:r w:rsidRPr="00EF3BC4">
        <w:t xml:space="preserve">) ou </w:t>
      </w:r>
      <w:proofErr w:type="spellStart"/>
      <w:r w:rsidRPr="00EF3BC4">
        <w:t>label_values</w:t>
      </w:r>
      <w:proofErr w:type="spellEnd"/>
      <w:r w:rsidRPr="00EF3BC4">
        <w:t>(</w:t>
      </w:r>
      <w:proofErr w:type="spellStart"/>
      <w:r w:rsidRPr="00EF3BC4">
        <w:t>name</w:t>
      </w:r>
      <w:proofErr w:type="spellEnd"/>
      <w:r w:rsidRPr="00EF3BC4">
        <w:t>).</w:t>
      </w:r>
    </w:p>
    <w:p w14:paraId="260D91DB" w14:textId="77777777" w:rsidR="00EF3BC4" w:rsidRPr="00EF3BC4" w:rsidRDefault="00EF3BC4" w:rsidP="00EF3BC4">
      <w:pPr>
        <w:numPr>
          <w:ilvl w:val="0"/>
          <w:numId w:val="7"/>
        </w:numPr>
      </w:pPr>
      <w:r w:rsidRPr="00EF3BC4">
        <w:t xml:space="preserve">Enregistrez et revenez à votre </w:t>
      </w:r>
      <w:proofErr w:type="spellStart"/>
      <w:r w:rsidRPr="00EF3BC4">
        <w:t>dashboard</w:t>
      </w:r>
      <w:proofErr w:type="spellEnd"/>
      <w:r w:rsidRPr="00EF3BC4">
        <w:t>. Une liste déroulante devrait apparaître en haut !</w:t>
      </w:r>
    </w:p>
    <w:p w14:paraId="75255258" w14:textId="77777777" w:rsidR="00EF3BC4" w:rsidRDefault="00EF3BC4" w:rsidP="00CE4896"/>
    <w:p w14:paraId="435E9E6C" w14:textId="1FF069D5" w:rsidR="00EF3BC4" w:rsidRDefault="00EF3BC4">
      <w:r>
        <w:br w:type="page"/>
      </w:r>
    </w:p>
    <w:p w14:paraId="6518C6A0" w14:textId="4E4340A7" w:rsidR="00EF3BC4" w:rsidRDefault="00EF3BC4" w:rsidP="00EF3BC4">
      <w:pPr>
        <w:pStyle w:val="Titre1"/>
      </w:pPr>
      <w:bookmarkStart w:id="2" w:name="_Toc220408412"/>
      <w:r>
        <w:lastRenderedPageBreak/>
        <w:t xml:space="preserve">Enregistrement d’un </w:t>
      </w:r>
      <w:proofErr w:type="spellStart"/>
      <w:r>
        <w:t>dashboard</w:t>
      </w:r>
      <w:bookmarkEnd w:id="2"/>
      <w:proofErr w:type="spellEnd"/>
    </w:p>
    <w:p w14:paraId="69E245F7" w14:textId="77777777" w:rsidR="00EF3BC4" w:rsidRPr="00EF3BC4" w:rsidRDefault="00EF3BC4" w:rsidP="00EF3BC4">
      <w:r w:rsidRPr="00EF3BC4">
        <w:t xml:space="preserve">Pour qu'un </w:t>
      </w:r>
      <w:proofErr w:type="spellStart"/>
      <w:r w:rsidRPr="00EF3BC4">
        <w:t>dashboard</w:t>
      </w:r>
      <w:proofErr w:type="spellEnd"/>
      <w:r w:rsidRPr="00EF3BC4">
        <w:t xml:space="preserve"> soit automatiquement disponible dès le lancement de ton projet (sans avoir à le créer manuellement dans l'interface), on utilise la fonctionnalité de </w:t>
      </w:r>
      <w:r w:rsidRPr="00EF3BC4">
        <w:rPr>
          <w:b/>
          <w:bCs/>
        </w:rPr>
        <w:t>Provisioning</w:t>
      </w:r>
      <w:r w:rsidRPr="00EF3BC4">
        <w:t xml:space="preserve"> de </w:t>
      </w:r>
      <w:proofErr w:type="spellStart"/>
      <w:r w:rsidRPr="00EF3BC4">
        <w:t>Grafana</w:t>
      </w:r>
      <w:proofErr w:type="spellEnd"/>
      <w:r w:rsidRPr="00EF3BC4">
        <w:t>.</w:t>
      </w:r>
    </w:p>
    <w:p w14:paraId="28A2F158" w14:textId="77777777" w:rsidR="00EF3BC4" w:rsidRPr="00EF3BC4" w:rsidRDefault="00EF3BC4" w:rsidP="00EF3BC4">
      <w:r w:rsidRPr="00EF3BC4">
        <w:t>Voici la démarche pour automatiser cela dans ton environnement Docker/GCP :</w:t>
      </w:r>
    </w:p>
    <w:p w14:paraId="0E1183EE" w14:textId="074025B9" w:rsidR="00EF3BC4" w:rsidRPr="00EF3BC4" w:rsidRDefault="00EF3BC4" w:rsidP="00EF3BC4"/>
    <w:p w14:paraId="50FEF576" w14:textId="77777777" w:rsidR="00EF3BC4" w:rsidRPr="00EF3BC4" w:rsidRDefault="00EF3BC4" w:rsidP="00EF3BC4">
      <w:pPr>
        <w:rPr>
          <w:b/>
          <w:bCs/>
        </w:rPr>
      </w:pPr>
      <w:r w:rsidRPr="00EF3BC4">
        <w:rPr>
          <w:b/>
          <w:bCs/>
        </w:rPr>
        <w:t xml:space="preserve">1. Exporter le </w:t>
      </w:r>
      <w:proofErr w:type="spellStart"/>
      <w:r w:rsidRPr="00EF3BC4">
        <w:rPr>
          <w:b/>
          <w:bCs/>
        </w:rPr>
        <w:t>dashboard</w:t>
      </w:r>
      <w:proofErr w:type="spellEnd"/>
      <w:r w:rsidRPr="00EF3BC4">
        <w:rPr>
          <w:b/>
          <w:bCs/>
        </w:rPr>
        <w:t xml:space="preserve"> en JSON</w:t>
      </w:r>
    </w:p>
    <w:p w14:paraId="601B8BF4" w14:textId="77777777" w:rsidR="00EF3BC4" w:rsidRPr="00EF3BC4" w:rsidRDefault="00EF3BC4" w:rsidP="00EF3BC4">
      <w:r w:rsidRPr="00EF3BC4">
        <w:t xml:space="preserve">Une fois que tu as créé un </w:t>
      </w:r>
      <w:proofErr w:type="spellStart"/>
      <w:r w:rsidRPr="00EF3BC4">
        <w:t>dashboard</w:t>
      </w:r>
      <w:proofErr w:type="spellEnd"/>
      <w:r w:rsidRPr="00EF3BC4">
        <w:t xml:space="preserve"> qui te plaît dans l'interface </w:t>
      </w:r>
      <w:proofErr w:type="spellStart"/>
      <w:r w:rsidRPr="00EF3BC4">
        <w:t>Grafana</w:t>
      </w:r>
      <w:proofErr w:type="spellEnd"/>
      <w:r w:rsidRPr="00EF3BC4">
        <w:t xml:space="preserve"> :</w:t>
      </w:r>
    </w:p>
    <w:p w14:paraId="1BD4F28C" w14:textId="77777777" w:rsidR="00EF3BC4" w:rsidRPr="00EF3BC4" w:rsidRDefault="00EF3BC4" w:rsidP="00EF3BC4">
      <w:pPr>
        <w:numPr>
          <w:ilvl w:val="0"/>
          <w:numId w:val="8"/>
        </w:numPr>
      </w:pPr>
      <w:r w:rsidRPr="00EF3BC4">
        <w:t xml:space="preserve">Clique sur l'icône </w:t>
      </w:r>
      <w:r w:rsidRPr="00EF3BC4">
        <w:rPr>
          <w:b/>
          <w:bCs/>
        </w:rPr>
        <w:t>Partager</w:t>
      </w:r>
      <w:r w:rsidRPr="00EF3BC4">
        <w:t xml:space="preserve"> (en haut à droite).</w:t>
      </w:r>
    </w:p>
    <w:p w14:paraId="5369B5B5" w14:textId="77777777" w:rsidR="00EF3BC4" w:rsidRPr="00EF3BC4" w:rsidRDefault="00EF3BC4" w:rsidP="00EF3BC4">
      <w:pPr>
        <w:numPr>
          <w:ilvl w:val="0"/>
          <w:numId w:val="8"/>
        </w:numPr>
      </w:pPr>
      <w:r w:rsidRPr="00EF3BC4">
        <w:t xml:space="preserve">Va dans l'onglet </w:t>
      </w:r>
      <w:r w:rsidRPr="00EF3BC4">
        <w:rPr>
          <w:b/>
          <w:bCs/>
        </w:rPr>
        <w:t>Export</w:t>
      </w:r>
      <w:r w:rsidRPr="00EF3BC4">
        <w:t xml:space="preserve"> et clique sur </w:t>
      </w:r>
      <w:r w:rsidRPr="00EF3BC4">
        <w:rPr>
          <w:b/>
          <w:bCs/>
        </w:rPr>
        <w:t>Save to file</w:t>
      </w:r>
      <w:r w:rsidRPr="00EF3BC4">
        <w:t>.</w:t>
      </w:r>
    </w:p>
    <w:p w14:paraId="196CBA39" w14:textId="77777777" w:rsidR="00EF3BC4" w:rsidRPr="00EF3BC4" w:rsidRDefault="00EF3BC4" w:rsidP="00EF3BC4">
      <w:pPr>
        <w:numPr>
          <w:ilvl w:val="0"/>
          <w:numId w:val="8"/>
        </w:numPr>
      </w:pPr>
      <w:r w:rsidRPr="00EF3BC4">
        <w:t xml:space="preserve">Tu obtiendras un fichier nommé </w:t>
      </w:r>
      <w:proofErr w:type="spellStart"/>
      <w:r w:rsidRPr="00EF3BC4">
        <w:rPr>
          <w:rStyle w:val="codeCar"/>
        </w:rPr>
        <w:t>mon_</w:t>
      </w:r>
      <w:proofErr w:type="gramStart"/>
      <w:r w:rsidRPr="00EF3BC4">
        <w:rPr>
          <w:rStyle w:val="codeCar"/>
        </w:rPr>
        <w:t>dashboard.json</w:t>
      </w:r>
      <w:proofErr w:type="spellEnd"/>
      <w:proofErr w:type="gramEnd"/>
      <w:r w:rsidRPr="00EF3BC4">
        <w:t xml:space="preserve">. Place ce fichier dans ton répertoire GitHub, par exemple dans un dossier </w:t>
      </w:r>
      <w:r w:rsidRPr="00EF3BC4">
        <w:rPr>
          <w:rStyle w:val="codeCar"/>
        </w:rPr>
        <w:t>/</w:t>
      </w:r>
      <w:proofErr w:type="spellStart"/>
      <w:r w:rsidRPr="00EF3BC4">
        <w:rPr>
          <w:rStyle w:val="codeCar"/>
        </w:rPr>
        <w:t>grafana</w:t>
      </w:r>
      <w:proofErr w:type="spellEnd"/>
      <w:r w:rsidRPr="00EF3BC4">
        <w:rPr>
          <w:rStyle w:val="codeCar"/>
        </w:rPr>
        <w:t>/</w:t>
      </w:r>
      <w:proofErr w:type="spellStart"/>
      <w:r w:rsidRPr="00EF3BC4">
        <w:rPr>
          <w:rStyle w:val="codeCar"/>
        </w:rPr>
        <w:t>dashboards</w:t>
      </w:r>
      <w:proofErr w:type="spellEnd"/>
      <w:r w:rsidRPr="00EF3BC4">
        <w:rPr>
          <w:rStyle w:val="codeCar"/>
        </w:rPr>
        <w:t>/</w:t>
      </w:r>
      <w:r w:rsidRPr="00EF3BC4">
        <w:t>.</w:t>
      </w:r>
    </w:p>
    <w:p w14:paraId="7B30CB89" w14:textId="43ED7221" w:rsidR="00EF3BC4" w:rsidRPr="00EF3BC4" w:rsidRDefault="00EF3BC4" w:rsidP="00EF3BC4"/>
    <w:p w14:paraId="19FD34C4" w14:textId="77777777" w:rsidR="00EF3BC4" w:rsidRPr="00EF3BC4" w:rsidRDefault="00EF3BC4" w:rsidP="00EF3BC4">
      <w:pPr>
        <w:rPr>
          <w:b/>
          <w:bCs/>
        </w:rPr>
      </w:pPr>
      <w:r w:rsidRPr="00EF3BC4">
        <w:rPr>
          <w:b/>
          <w:bCs/>
        </w:rPr>
        <w:t>2. Configurer le Provisioning</w:t>
      </w:r>
    </w:p>
    <w:p w14:paraId="21DE0F8F" w14:textId="77777777" w:rsidR="00EF3BC4" w:rsidRPr="00EF3BC4" w:rsidRDefault="00EF3BC4" w:rsidP="00EF3BC4">
      <w:proofErr w:type="spellStart"/>
      <w:r w:rsidRPr="00EF3BC4">
        <w:t>Grafana</w:t>
      </w:r>
      <w:proofErr w:type="spellEnd"/>
      <w:r w:rsidRPr="00EF3BC4">
        <w:t xml:space="preserve"> a besoin de deux fichiers de configuration pour savoir où chercher tes fichiers JSON au démarrage.</w:t>
      </w:r>
    </w:p>
    <w:p w14:paraId="5F0797F2" w14:textId="77777777" w:rsidR="00EF3BC4" w:rsidRPr="00EF3BC4" w:rsidRDefault="00EF3BC4" w:rsidP="00EF3BC4">
      <w:pPr>
        <w:rPr>
          <w:b/>
          <w:bCs/>
        </w:rPr>
      </w:pPr>
      <w:r w:rsidRPr="00EF3BC4">
        <w:rPr>
          <w:b/>
          <w:bCs/>
        </w:rPr>
        <w:t>A. Le fichier de déclaration (</w:t>
      </w:r>
      <w:proofErr w:type="spellStart"/>
      <w:r w:rsidRPr="00EF3BC4">
        <w:rPr>
          <w:rStyle w:val="codeCar"/>
        </w:rPr>
        <w:t>dashboard.yml</w:t>
      </w:r>
      <w:proofErr w:type="spellEnd"/>
      <w:r w:rsidRPr="00EF3BC4">
        <w:rPr>
          <w:b/>
          <w:bCs/>
        </w:rPr>
        <w:t>)</w:t>
      </w:r>
    </w:p>
    <w:p w14:paraId="415D0531" w14:textId="77777777" w:rsidR="00EF3BC4" w:rsidRPr="00EF3BC4" w:rsidRDefault="00EF3BC4" w:rsidP="00EF3BC4">
      <w:r w:rsidRPr="00EF3BC4">
        <w:t xml:space="preserve">Crée un fichier </w:t>
      </w:r>
      <w:proofErr w:type="spellStart"/>
      <w:r w:rsidRPr="00EF3BC4">
        <w:rPr>
          <w:rStyle w:val="codeCar"/>
        </w:rPr>
        <w:t>grafana</w:t>
      </w:r>
      <w:proofErr w:type="spellEnd"/>
      <w:r w:rsidRPr="00EF3BC4">
        <w:rPr>
          <w:rStyle w:val="codeCar"/>
        </w:rPr>
        <w:t>/provisioning/</w:t>
      </w:r>
      <w:proofErr w:type="spellStart"/>
      <w:r w:rsidRPr="00EF3BC4">
        <w:rPr>
          <w:rStyle w:val="codeCar"/>
        </w:rPr>
        <w:t>dashboards</w:t>
      </w:r>
      <w:proofErr w:type="spellEnd"/>
      <w:r w:rsidRPr="00EF3BC4">
        <w:rPr>
          <w:rStyle w:val="codeCar"/>
        </w:rPr>
        <w:t>/</w:t>
      </w:r>
      <w:proofErr w:type="spellStart"/>
      <w:r w:rsidRPr="00EF3BC4">
        <w:rPr>
          <w:rStyle w:val="codeCar"/>
        </w:rPr>
        <w:t>dashboard.yml</w:t>
      </w:r>
      <w:proofErr w:type="spellEnd"/>
      <w:r w:rsidRPr="00EF3BC4">
        <w:t xml:space="preserve"> :</w:t>
      </w:r>
    </w:p>
    <w:tbl>
      <w:tblPr>
        <w:tblStyle w:val="Grilledutableau"/>
        <w:tblW w:w="0" w:type="auto"/>
        <w:tblLook w:val="04A0" w:firstRow="1" w:lastRow="0" w:firstColumn="1" w:lastColumn="0" w:noHBand="0" w:noVBand="1"/>
      </w:tblPr>
      <w:tblGrid>
        <w:gridCol w:w="9062"/>
      </w:tblGrid>
      <w:tr w:rsidR="00EF3BC4" w14:paraId="3ACC0644" w14:textId="77777777" w:rsidTr="00EF3BC4">
        <w:tc>
          <w:tcPr>
            <w:tcW w:w="9062" w:type="dxa"/>
          </w:tcPr>
          <w:p w14:paraId="0402FC4F" w14:textId="77777777" w:rsidR="00EF3BC4" w:rsidRDefault="00EF3BC4" w:rsidP="00EF3BC4">
            <w:pPr>
              <w:pStyle w:val="code"/>
            </w:pPr>
            <w:proofErr w:type="spellStart"/>
            <w:proofErr w:type="gramStart"/>
            <w:r>
              <w:t>apiVersion</w:t>
            </w:r>
            <w:proofErr w:type="spellEnd"/>
            <w:r>
              <w:t>:</w:t>
            </w:r>
            <w:proofErr w:type="gramEnd"/>
            <w:r>
              <w:t xml:space="preserve"> 1</w:t>
            </w:r>
          </w:p>
          <w:p w14:paraId="01961B59" w14:textId="77777777" w:rsidR="00EF3BC4" w:rsidRDefault="00EF3BC4" w:rsidP="00EF3BC4">
            <w:pPr>
              <w:pStyle w:val="code"/>
            </w:pPr>
          </w:p>
          <w:p w14:paraId="76A3E518" w14:textId="77777777" w:rsidR="00EF3BC4" w:rsidRDefault="00EF3BC4" w:rsidP="00EF3BC4">
            <w:pPr>
              <w:pStyle w:val="code"/>
            </w:pPr>
            <w:proofErr w:type="gramStart"/>
            <w:r>
              <w:t>providers:</w:t>
            </w:r>
            <w:proofErr w:type="gramEnd"/>
          </w:p>
          <w:p w14:paraId="0898B9AB" w14:textId="77777777" w:rsidR="00EF3BC4" w:rsidRDefault="00EF3BC4" w:rsidP="00EF3BC4">
            <w:pPr>
              <w:pStyle w:val="code"/>
            </w:pPr>
            <w:r>
              <w:t xml:space="preserve">  - </w:t>
            </w:r>
            <w:proofErr w:type="spellStart"/>
            <w:proofErr w:type="gramStart"/>
            <w:r>
              <w:t>name</w:t>
            </w:r>
            <w:proofErr w:type="spellEnd"/>
            <w:r>
              <w:t>:</w:t>
            </w:r>
            <w:proofErr w:type="gramEnd"/>
            <w:r>
              <w:t xml:space="preserve"> '</w:t>
            </w:r>
            <w:proofErr w:type="spellStart"/>
            <w:r>
              <w:t>MonProjetFraude</w:t>
            </w:r>
            <w:proofErr w:type="spellEnd"/>
            <w:r>
              <w:t>'</w:t>
            </w:r>
          </w:p>
          <w:p w14:paraId="66177C02" w14:textId="77777777" w:rsidR="00EF3BC4" w:rsidRDefault="00EF3BC4" w:rsidP="00EF3BC4">
            <w:pPr>
              <w:pStyle w:val="code"/>
            </w:pPr>
            <w:r>
              <w:t xml:space="preserve">    </w:t>
            </w:r>
            <w:proofErr w:type="spellStart"/>
            <w:proofErr w:type="gramStart"/>
            <w:r>
              <w:t>orgId</w:t>
            </w:r>
            <w:proofErr w:type="spellEnd"/>
            <w:r>
              <w:t>:</w:t>
            </w:r>
            <w:proofErr w:type="gramEnd"/>
            <w:r>
              <w:t xml:space="preserve"> 1</w:t>
            </w:r>
          </w:p>
          <w:p w14:paraId="2DFD3CFB" w14:textId="77777777" w:rsidR="00EF3BC4" w:rsidRDefault="00EF3BC4" w:rsidP="00EF3BC4">
            <w:pPr>
              <w:pStyle w:val="code"/>
            </w:pPr>
            <w:r>
              <w:t xml:space="preserve">    </w:t>
            </w:r>
            <w:proofErr w:type="gramStart"/>
            <w:r>
              <w:t>folder:</w:t>
            </w:r>
            <w:proofErr w:type="gramEnd"/>
            <w:r>
              <w:t xml:space="preserve"> ''</w:t>
            </w:r>
          </w:p>
          <w:p w14:paraId="6719445F" w14:textId="77777777" w:rsidR="00EF3BC4" w:rsidRDefault="00EF3BC4" w:rsidP="00EF3BC4">
            <w:pPr>
              <w:pStyle w:val="code"/>
            </w:pPr>
            <w:r>
              <w:t xml:space="preserve">    </w:t>
            </w:r>
            <w:proofErr w:type="gramStart"/>
            <w:r>
              <w:t>type:</w:t>
            </w:r>
            <w:proofErr w:type="gramEnd"/>
            <w:r>
              <w:t xml:space="preserve"> file</w:t>
            </w:r>
          </w:p>
          <w:p w14:paraId="4F60CC86" w14:textId="77777777" w:rsidR="00EF3BC4" w:rsidRDefault="00EF3BC4" w:rsidP="00EF3BC4">
            <w:pPr>
              <w:pStyle w:val="code"/>
            </w:pPr>
            <w:r>
              <w:t xml:space="preserve">    </w:t>
            </w:r>
            <w:proofErr w:type="spellStart"/>
            <w:proofErr w:type="gramStart"/>
            <w:r>
              <w:t>disableDeletion</w:t>
            </w:r>
            <w:proofErr w:type="spellEnd"/>
            <w:r>
              <w:t>:</w:t>
            </w:r>
            <w:proofErr w:type="gramEnd"/>
            <w:r>
              <w:t xml:space="preserve"> false</w:t>
            </w:r>
          </w:p>
          <w:p w14:paraId="4F930C9E" w14:textId="77777777" w:rsidR="00EF3BC4" w:rsidRDefault="00EF3BC4" w:rsidP="00EF3BC4">
            <w:pPr>
              <w:pStyle w:val="code"/>
            </w:pPr>
            <w:r>
              <w:t xml:space="preserve">    </w:t>
            </w:r>
            <w:proofErr w:type="spellStart"/>
            <w:proofErr w:type="gramStart"/>
            <w:r>
              <w:t>editable</w:t>
            </w:r>
            <w:proofErr w:type="spellEnd"/>
            <w:r>
              <w:t>:</w:t>
            </w:r>
            <w:proofErr w:type="gramEnd"/>
            <w:r>
              <w:t xml:space="preserve"> </w:t>
            </w:r>
            <w:proofErr w:type="spellStart"/>
            <w:r>
              <w:t>true</w:t>
            </w:r>
            <w:proofErr w:type="spellEnd"/>
          </w:p>
          <w:p w14:paraId="5757DE5E" w14:textId="77777777" w:rsidR="00EF3BC4" w:rsidRDefault="00EF3BC4" w:rsidP="00EF3BC4">
            <w:pPr>
              <w:pStyle w:val="code"/>
            </w:pPr>
            <w:r>
              <w:t xml:space="preserve">    </w:t>
            </w:r>
            <w:proofErr w:type="gramStart"/>
            <w:r>
              <w:t>options:</w:t>
            </w:r>
            <w:proofErr w:type="gramEnd"/>
          </w:p>
          <w:p w14:paraId="4315EA58" w14:textId="60FA953D" w:rsidR="00EF3BC4" w:rsidRPr="00EF3BC4" w:rsidRDefault="00EF3BC4" w:rsidP="00EF3BC4">
            <w:pPr>
              <w:pStyle w:val="code"/>
            </w:pPr>
            <w:r>
              <w:t xml:space="preserve">      </w:t>
            </w:r>
            <w:proofErr w:type="spellStart"/>
            <w:proofErr w:type="gramStart"/>
            <w:r>
              <w:t>path</w:t>
            </w:r>
            <w:proofErr w:type="spellEnd"/>
            <w:r>
              <w:t>:</w:t>
            </w:r>
            <w:proofErr w:type="gramEnd"/>
            <w:r>
              <w:t xml:space="preserve"> /var/lib/</w:t>
            </w:r>
            <w:proofErr w:type="spellStart"/>
            <w:r>
              <w:t>grafana</w:t>
            </w:r>
            <w:proofErr w:type="spellEnd"/>
            <w:r>
              <w:t>/</w:t>
            </w:r>
            <w:proofErr w:type="spellStart"/>
            <w:proofErr w:type="gramStart"/>
            <w:r>
              <w:t>dashboards</w:t>
            </w:r>
            <w:proofErr w:type="spellEnd"/>
            <w:r>
              <w:t xml:space="preserve">  #</w:t>
            </w:r>
            <w:proofErr w:type="gramEnd"/>
            <w:r>
              <w:t xml:space="preserve"> Chemin interne au conteneur</w:t>
            </w:r>
          </w:p>
        </w:tc>
      </w:tr>
    </w:tbl>
    <w:p w14:paraId="721896E9" w14:textId="77777777" w:rsidR="00EF3BC4" w:rsidRDefault="00EF3BC4"/>
    <w:p w14:paraId="7A3F9021" w14:textId="77777777" w:rsidR="00EF3BC4" w:rsidRPr="00EF3BC4" w:rsidRDefault="00EF3BC4" w:rsidP="00EF3BC4">
      <w:pPr>
        <w:rPr>
          <w:b/>
          <w:bCs/>
        </w:rPr>
      </w:pPr>
      <w:r w:rsidRPr="00EF3BC4">
        <w:rPr>
          <w:b/>
          <w:bCs/>
        </w:rPr>
        <w:t>B. Le fichier de source de données (</w:t>
      </w:r>
      <w:proofErr w:type="spellStart"/>
      <w:r w:rsidRPr="00EF3BC4">
        <w:rPr>
          <w:rStyle w:val="codeCar"/>
        </w:rPr>
        <w:t>datasource.yml</w:t>
      </w:r>
      <w:proofErr w:type="spellEnd"/>
      <w:r w:rsidRPr="00EF3BC4">
        <w:rPr>
          <w:b/>
          <w:bCs/>
        </w:rPr>
        <w:t>)</w:t>
      </w:r>
    </w:p>
    <w:p w14:paraId="7389378C" w14:textId="77777777" w:rsidR="00EF3BC4" w:rsidRPr="00EF3BC4" w:rsidRDefault="00EF3BC4" w:rsidP="00EF3BC4">
      <w:r w:rsidRPr="00EF3BC4">
        <w:t xml:space="preserve">Pour que Prometheus soit connecté automatiquement, crée </w:t>
      </w:r>
      <w:proofErr w:type="spellStart"/>
      <w:r w:rsidRPr="00EF3BC4">
        <w:rPr>
          <w:rStyle w:val="codeCar"/>
        </w:rPr>
        <w:t>grafana</w:t>
      </w:r>
      <w:proofErr w:type="spellEnd"/>
      <w:r w:rsidRPr="00EF3BC4">
        <w:rPr>
          <w:rStyle w:val="codeCar"/>
        </w:rPr>
        <w:t>/provisioning/</w:t>
      </w:r>
      <w:proofErr w:type="spellStart"/>
      <w:r w:rsidRPr="00EF3BC4">
        <w:rPr>
          <w:rStyle w:val="codeCar"/>
        </w:rPr>
        <w:t>datasources</w:t>
      </w:r>
      <w:proofErr w:type="spellEnd"/>
      <w:r w:rsidRPr="00EF3BC4">
        <w:rPr>
          <w:rStyle w:val="codeCar"/>
        </w:rPr>
        <w:t>/</w:t>
      </w:r>
      <w:proofErr w:type="spellStart"/>
      <w:r w:rsidRPr="00EF3BC4">
        <w:rPr>
          <w:rStyle w:val="codeCar"/>
        </w:rPr>
        <w:t>datasource.yml</w:t>
      </w:r>
      <w:proofErr w:type="spellEnd"/>
      <w:r w:rsidRPr="00EF3BC4">
        <w:t xml:space="preserve"> :</w:t>
      </w:r>
    </w:p>
    <w:tbl>
      <w:tblPr>
        <w:tblStyle w:val="Grilledutableau"/>
        <w:tblW w:w="0" w:type="auto"/>
        <w:tblLook w:val="04A0" w:firstRow="1" w:lastRow="0" w:firstColumn="1" w:lastColumn="0" w:noHBand="0" w:noVBand="1"/>
      </w:tblPr>
      <w:tblGrid>
        <w:gridCol w:w="9062"/>
      </w:tblGrid>
      <w:tr w:rsidR="00EF3BC4" w14:paraId="5E4D0C98" w14:textId="77777777" w:rsidTr="00EF3BC4">
        <w:tc>
          <w:tcPr>
            <w:tcW w:w="9062" w:type="dxa"/>
          </w:tcPr>
          <w:p w14:paraId="17A6206C" w14:textId="77777777" w:rsidR="00EF3BC4" w:rsidRDefault="00EF3BC4" w:rsidP="00EF3BC4">
            <w:pPr>
              <w:pStyle w:val="code"/>
            </w:pPr>
            <w:proofErr w:type="spellStart"/>
            <w:proofErr w:type="gramStart"/>
            <w:r>
              <w:t>apiVersion</w:t>
            </w:r>
            <w:proofErr w:type="spellEnd"/>
            <w:r>
              <w:t>:</w:t>
            </w:r>
            <w:proofErr w:type="gramEnd"/>
            <w:r>
              <w:t xml:space="preserve"> 1</w:t>
            </w:r>
          </w:p>
          <w:p w14:paraId="5B369165" w14:textId="77777777" w:rsidR="00EF3BC4" w:rsidRDefault="00EF3BC4" w:rsidP="00EF3BC4">
            <w:pPr>
              <w:pStyle w:val="code"/>
            </w:pPr>
          </w:p>
          <w:p w14:paraId="5774B871" w14:textId="77777777" w:rsidR="00EF3BC4" w:rsidRDefault="00EF3BC4" w:rsidP="00EF3BC4">
            <w:pPr>
              <w:pStyle w:val="code"/>
            </w:pPr>
            <w:proofErr w:type="spellStart"/>
            <w:proofErr w:type="gramStart"/>
            <w:r>
              <w:t>datasources</w:t>
            </w:r>
            <w:proofErr w:type="spellEnd"/>
            <w:r>
              <w:t>:</w:t>
            </w:r>
            <w:proofErr w:type="gramEnd"/>
          </w:p>
          <w:p w14:paraId="33D49E58" w14:textId="77777777" w:rsidR="00EF3BC4" w:rsidRDefault="00EF3BC4" w:rsidP="00EF3BC4">
            <w:pPr>
              <w:pStyle w:val="code"/>
            </w:pPr>
            <w:r>
              <w:t xml:space="preserve">  - </w:t>
            </w:r>
            <w:proofErr w:type="spellStart"/>
            <w:proofErr w:type="gramStart"/>
            <w:r>
              <w:t>name</w:t>
            </w:r>
            <w:proofErr w:type="spellEnd"/>
            <w:r>
              <w:t>:</w:t>
            </w:r>
            <w:proofErr w:type="gramEnd"/>
            <w:r>
              <w:t xml:space="preserve"> Prometheus</w:t>
            </w:r>
          </w:p>
          <w:p w14:paraId="7ECB60E5" w14:textId="77777777" w:rsidR="00EF3BC4" w:rsidRDefault="00EF3BC4" w:rsidP="00EF3BC4">
            <w:pPr>
              <w:pStyle w:val="code"/>
            </w:pPr>
            <w:r>
              <w:t xml:space="preserve">    </w:t>
            </w:r>
            <w:proofErr w:type="gramStart"/>
            <w:r>
              <w:t>type:</w:t>
            </w:r>
            <w:proofErr w:type="gramEnd"/>
            <w:r>
              <w:t xml:space="preserve"> </w:t>
            </w:r>
            <w:proofErr w:type="spellStart"/>
            <w:r>
              <w:t>prometheus</w:t>
            </w:r>
            <w:proofErr w:type="spellEnd"/>
          </w:p>
          <w:p w14:paraId="6BEA9F04" w14:textId="4A15DDDE" w:rsidR="002E6878" w:rsidRDefault="002E6878" w:rsidP="00EF3BC4">
            <w:pPr>
              <w:pStyle w:val="code"/>
            </w:pPr>
            <w:r>
              <w:lastRenderedPageBreak/>
              <w:t xml:space="preserve">    </w:t>
            </w:r>
            <w:proofErr w:type="spellStart"/>
            <w:proofErr w:type="gramStart"/>
            <w:r w:rsidRPr="002E6878">
              <w:t>uid</w:t>
            </w:r>
            <w:proofErr w:type="spellEnd"/>
            <w:r w:rsidRPr="002E6878">
              <w:t>:</w:t>
            </w:r>
            <w:proofErr w:type="gramEnd"/>
            <w:r w:rsidRPr="002E6878">
              <w:t xml:space="preserve"> </w:t>
            </w:r>
            <w:proofErr w:type="spellStart"/>
            <w:r w:rsidRPr="002E6878">
              <w:t>my-prometheus-</w:t>
            </w:r>
            <w:proofErr w:type="gramStart"/>
            <w:r w:rsidRPr="002E6878">
              <w:t>uid</w:t>
            </w:r>
            <w:proofErr w:type="spellEnd"/>
            <w:r>
              <w:t xml:space="preserve">  #</w:t>
            </w:r>
            <w:proofErr w:type="gramEnd"/>
            <w:r>
              <w:t xml:space="preserve"> fixer </w:t>
            </w:r>
            <w:proofErr w:type="spellStart"/>
            <w:r>
              <w:t>l’uid</w:t>
            </w:r>
            <w:proofErr w:type="spellEnd"/>
          </w:p>
          <w:p w14:paraId="5B51239B" w14:textId="77777777" w:rsidR="00EF3BC4" w:rsidRDefault="00EF3BC4" w:rsidP="00EF3BC4">
            <w:pPr>
              <w:pStyle w:val="code"/>
            </w:pPr>
            <w:r>
              <w:t xml:space="preserve">    </w:t>
            </w:r>
            <w:proofErr w:type="spellStart"/>
            <w:proofErr w:type="gramStart"/>
            <w:r>
              <w:t>access</w:t>
            </w:r>
            <w:proofErr w:type="spellEnd"/>
            <w:r>
              <w:t>:</w:t>
            </w:r>
            <w:proofErr w:type="gramEnd"/>
            <w:r>
              <w:t xml:space="preserve"> proxy</w:t>
            </w:r>
          </w:p>
          <w:p w14:paraId="52CFD93C" w14:textId="77777777" w:rsidR="00EF3BC4" w:rsidRDefault="00EF3BC4" w:rsidP="00EF3BC4">
            <w:pPr>
              <w:pStyle w:val="code"/>
            </w:pPr>
            <w:r>
              <w:t xml:space="preserve">    </w:t>
            </w:r>
            <w:proofErr w:type="gramStart"/>
            <w:r>
              <w:t>url:</w:t>
            </w:r>
            <w:proofErr w:type="gramEnd"/>
            <w:r>
              <w:t xml:space="preserve"> </w:t>
            </w:r>
            <w:proofErr w:type="gramStart"/>
            <w:r>
              <w:t>http://prometheus:9090  #</w:t>
            </w:r>
            <w:proofErr w:type="gramEnd"/>
            <w:r>
              <w:t xml:space="preserve"> Nom du service dans ton docker-compose</w:t>
            </w:r>
          </w:p>
          <w:p w14:paraId="535AD292" w14:textId="0ACDAA2B" w:rsidR="00EF3BC4" w:rsidRDefault="00EF3BC4" w:rsidP="00EF3BC4">
            <w:pPr>
              <w:pStyle w:val="code"/>
            </w:pPr>
            <w:r>
              <w:t xml:space="preserve">    </w:t>
            </w:r>
            <w:proofErr w:type="spellStart"/>
            <w:proofErr w:type="gramStart"/>
            <w:r>
              <w:t>isDefault</w:t>
            </w:r>
            <w:proofErr w:type="spellEnd"/>
            <w:r>
              <w:t>:</w:t>
            </w:r>
            <w:proofErr w:type="gramEnd"/>
            <w:r>
              <w:t xml:space="preserve"> </w:t>
            </w:r>
            <w:proofErr w:type="spellStart"/>
            <w:r>
              <w:t>true</w:t>
            </w:r>
            <w:proofErr w:type="spellEnd"/>
          </w:p>
        </w:tc>
      </w:tr>
    </w:tbl>
    <w:p w14:paraId="3CCAB0AF" w14:textId="77777777" w:rsidR="00EF3BC4" w:rsidRDefault="00EF3BC4"/>
    <w:p w14:paraId="1F0565D6" w14:textId="5FE73C2E" w:rsidR="002E6878" w:rsidRDefault="002E6878">
      <w:r>
        <w:t xml:space="preserve">Dans les fichiers de </w:t>
      </w:r>
      <w:proofErr w:type="spellStart"/>
      <w:r>
        <w:t>dasboard</w:t>
      </w:r>
      <w:proofErr w:type="spellEnd"/>
      <w:r>
        <w:t xml:space="preserve"> </w:t>
      </w:r>
      <w:proofErr w:type="spellStart"/>
      <w:r>
        <w:t>json</w:t>
      </w:r>
      <w:proofErr w:type="spellEnd"/>
      <w:r>
        <w:t xml:space="preserve">, </w:t>
      </w:r>
      <w:r w:rsidRPr="002E6878">
        <w:t xml:space="preserve">fais un "Chercher et Remplacer" pour que tous les champs </w:t>
      </w:r>
      <w:r w:rsidRPr="002E6878">
        <w:rPr>
          <w:rStyle w:val="codeCar"/>
        </w:rPr>
        <w:t>"</w:t>
      </w:r>
      <w:proofErr w:type="spellStart"/>
      <w:r w:rsidRPr="002E6878">
        <w:rPr>
          <w:rStyle w:val="codeCar"/>
        </w:rPr>
        <w:t>datasource</w:t>
      </w:r>
      <w:proofErr w:type="spellEnd"/>
      <w:proofErr w:type="gramStart"/>
      <w:r w:rsidRPr="002E6878">
        <w:rPr>
          <w:rStyle w:val="codeCar"/>
        </w:rPr>
        <w:t>":</w:t>
      </w:r>
      <w:proofErr w:type="gramEnd"/>
      <w:r w:rsidRPr="002E6878">
        <w:rPr>
          <w:rStyle w:val="codeCar"/>
        </w:rPr>
        <w:t xml:space="preserve"> </w:t>
      </w:r>
      <w:proofErr w:type="gramStart"/>
      <w:r w:rsidRPr="002E6878">
        <w:rPr>
          <w:rStyle w:val="codeCar"/>
        </w:rPr>
        <w:t>{ "</w:t>
      </w:r>
      <w:proofErr w:type="spellStart"/>
      <w:proofErr w:type="gramEnd"/>
      <w:r w:rsidRPr="002E6878">
        <w:rPr>
          <w:rStyle w:val="codeCar"/>
        </w:rPr>
        <w:t>uid</w:t>
      </w:r>
      <w:proofErr w:type="spellEnd"/>
      <w:proofErr w:type="gramStart"/>
      <w:r w:rsidRPr="002E6878">
        <w:rPr>
          <w:rStyle w:val="codeCar"/>
        </w:rPr>
        <w:t>":</w:t>
      </w:r>
      <w:proofErr w:type="gramEnd"/>
      <w:r w:rsidRPr="002E6878">
        <w:rPr>
          <w:rStyle w:val="codeCar"/>
        </w:rPr>
        <w:t xml:space="preserve"> </w:t>
      </w:r>
      <w:proofErr w:type="gramStart"/>
      <w:r w:rsidRPr="002E6878">
        <w:rPr>
          <w:rStyle w:val="codeCar"/>
        </w:rPr>
        <w:t>"..." }</w:t>
      </w:r>
      <w:proofErr w:type="gramEnd"/>
      <w:r w:rsidRPr="002E6878">
        <w:t xml:space="preserve"> utilisent "</w:t>
      </w:r>
      <w:proofErr w:type="spellStart"/>
      <w:r w:rsidRPr="002E6878">
        <w:rPr>
          <w:rStyle w:val="codeCar"/>
        </w:rPr>
        <w:t>my-prometheus-uid</w:t>
      </w:r>
      <w:proofErr w:type="spellEnd"/>
      <w:r w:rsidRPr="002E6878">
        <w:t>"</w:t>
      </w:r>
      <w:r>
        <w:t xml:space="preserve"> (</w:t>
      </w:r>
      <w:proofErr w:type="spellStart"/>
      <w:r>
        <w:t>l’uid</w:t>
      </w:r>
      <w:proofErr w:type="spellEnd"/>
      <w:r>
        <w:t xml:space="preserve"> choisi)</w:t>
      </w:r>
    </w:p>
    <w:p w14:paraId="7B61B52A" w14:textId="77777777" w:rsidR="00EF3BC4" w:rsidRPr="00EF3BC4" w:rsidRDefault="00EF3BC4" w:rsidP="00EF3BC4">
      <w:pPr>
        <w:rPr>
          <w:b/>
          <w:bCs/>
        </w:rPr>
      </w:pPr>
      <w:r w:rsidRPr="00EF3BC4">
        <w:rPr>
          <w:b/>
          <w:bCs/>
        </w:rPr>
        <w:t>3. Lier le tout avec Docker Compose</w:t>
      </w:r>
    </w:p>
    <w:p w14:paraId="6E7012D4" w14:textId="77777777" w:rsidR="00EF3BC4" w:rsidRPr="00EF3BC4" w:rsidRDefault="00EF3BC4" w:rsidP="00EF3BC4">
      <w:r w:rsidRPr="00EF3BC4">
        <w:t xml:space="preserve">Dans ton fichier </w:t>
      </w:r>
      <w:r w:rsidRPr="00EF3BC4">
        <w:rPr>
          <w:rStyle w:val="codeCar"/>
        </w:rPr>
        <w:t>docker-</w:t>
      </w:r>
      <w:proofErr w:type="spellStart"/>
      <w:r w:rsidRPr="00EF3BC4">
        <w:rPr>
          <w:rStyle w:val="codeCar"/>
        </w:rPr>
        <w:t>compose.yml</w:t>
      </w:r>
      <w:proofErr w:type="spellEnd"/>
      <w:r w:rsidRPr="00EF3BC4">
        <w:t xml:space="preserve">, tu dois monter ces fichiers en tant que </w:t>
      </w:r>
      <w:r w:rsidRPr="00EF3BC4">
        <w:rPr>
          <w:b/>
          <w:bCs/>
        </w:rPr>
        <w:t>volumes</w:t>
      </w:r>
      <w:r w:rsidRPr="00EF3BC4">
        <w:t xml:space="preserve"> pour que </w:t>
      </w:r>
      <w:proofErr w:type="spellStart"/>
      <w:r w:rsidRPr="00EF3BC4">
        <w:t>Grafana</w:t>
      </w:r>
      <w:proofErr w:type="spellEnd"/>
      <w:r w:rsidRPr="00EF3BC4">
        <w:t xml:space="preserve"> les lise au </w:t>
      </w:r>
      <w:proofErr w:type="spellStart"/>
      <w:r w:rsidRPr="00EF3BC4">
        <w:t>build</w:t>
      </w:r>
      <w:proofErr w:type="spellEnd"/>
      <w:r w:rsidRPr="00EF3BC4">
        <w:t>.</w:t>
      </w:r>
    </w:p>
    <w:tbl>
      <w:tblPr>
        <w:tblStyle w:val="Grilledutableau"/>
        <w:tblW w:w="0" w:type="auto"/>
        <w:tblLook w:val="04A0" w:firstRow="1" w:lastRow="0" w:firstColumn="1" w:lastColumn="0" w:noHBand="0" w:noVBand="1"/>
      </w:tblPr>
      <w:tblGrid>
        <w:gridCol w:w="9062"/>
      </w:tblGrid>
      <w:tr w:rsidR="00EF3BC4" w14:paraId="3A4ECEDE" w14:textId="77777777" w:rsidTr="00EF3BC4">
        <w:tc>
          <w:tcPr>
            <w:tcW w:w="9062" w:type="dxa"/>
          </w:tcPr>
          <w:p w14:paraId="052319FD" w14:textId="77777777" w:rsidR="00EF3BC4" w:rsidRDefault="00EF3BC4" w:rsidP="00EF3BC4">
            <w:pPr>
              <w:pStyle w:val="code"/>
            </w:pPr>
            <w:proofErr w:type="gramStart"/>
            <w:r>
              <w:t>services:</w:t>
            </w:r>
            <w:proofErr w:type="gramEnd"/>
          </w:p>
          <w:p w14:paraId="2EA8B60F" w14:textId="77777777" w:rsidR="00EF3BC4" w:rsidRDefault="00EF3BC4" w:rsidP="00EF3BC4">
            <w:pPr>
              <w:pStyle w:val="code"/>
            </w:pPr>
            <w:r>
              <w:t xml:space="preserve">  </w:t>
            </w:r>
            <w:proofErr w:type="spellStart"/>
            <w:proofErr w:type="gramStart"/>
            <w:r>
              <w:t>grafana</w:t>
            </w:r>
            <w:proofErr w:type="spellEnd"/>
            <w:r>
              <w:t>:</w:t>
            </w:r>
            <w:proofErr w:type="gramEnd"/>
          </w:p>
          <w:p w14:paraId="195D2B4D" w14:textId="77777777" w:rsidR="00EF3BC4" w:rsidRDefault="00EF3BC4" w:rsidP="00EF3BC4">
            <w:pPr>
              <w:pStyle w:val="code"/>
            </w:pPr>
            <w:r>
              <w:t xml:space="preserve">    </w:t>
            </w:r>
            <w:proofErr w:type="gramStart"/>
            <w:r>
              <w:t>image:</w:t>
            </w:r>
            <w:proofErr w:type="gramEnd"/>
            <w:r>
              <w:t xml:space="preserve"> </w:t>
            </w:r>
            <w:proofErr w:type="spellStart"/>
            <w:r>
              <w:t>grafana</w:t>
            </w:r>
            <w:proofErr w:type="spellEnd"/>
            <w:r>
              <w:t>/</w:t>
            </w:r>
            <w:proofErr w:type="spellStart"/>
            <w:r>
              <w:t>grafana-oss</w:t>
            </w:r>
            <w:proofErr w:type="spellEnd"/>
          </w:p>
          <w:p w14:paraId="2652F840" w14:textId="77777777" w:rsidR="00EF3BC4" w:rsidRDefault="00EF3BC4" w:rsidP="00EF3BC4">
            <w:pPr>
              <w:pStyle w:val="code"/>
            </w:pPr>
            <w:r>
              <w:t xml:space="preserve">    </w:t>
            </w:r>
            <w:proofErr w:type="gramStart"/>
            <w:r>
              <w:t>ports:</w:t>
            </w:r>
            <w:proofErr w:type="gramEnd"/>
          </w:p>
          <w:p w14:paraId="580A6978" w14:textId="77777777" w:rsidR="00EF3BC4" w:rsidRDefault="00EF3BC4" w:rsidP="00EF3BC4">
            <w:pPr>
              <w:pStyle w:val="code"/>
            </w:pPr>
            <w:r>
              <w:t xml:space="preserve">      - "</w:t>
            </w:r>
            <w:proofErr w:type="gramStart"/>
            <w:r>
              <w:t>3000:</w:t>
            </w:r>
            <w:proofErr w:type="gramEnd"/>
            <w:r>
              <w:t>3000"</w:t>
            </w:r>
          </w:p>
          <w:p w14:paraId="227CFF9B" w14:textId="77777777" w:rsidR="00EF3BC4" w:rsidRDefault="00EF3BC4" w:rsidP="00EF3BC4">
            <w:pPr>
              <w:pStyle w:val="code"/>
            </w:pPr>
            <w:r>
              <w:t xml:space="preserve">    </w:t>
            </w:r>
            <w:proofErr w:type="gramStart"/>
            <w:r>
              <w:t>volumes:</w:t>
            </w:r>
            <w:proofErr w:type="gramEnd"/>
          </w:p>
          <w:p w14:paraId="30669D13" w14:textId="77777777" w:rsidR="00EF3BC4" w:rsidRDefault="00EF3BC4" w:rsidP="00EF3BC4">
            <w:pPr>
              <w:pStyle w:val="code"/>
            </w:pPr>
            <w:r>
              <w:t xml:space="preserve">      # On injecte les fichiers de config</w:t>
            </w:r>
          </w:p>
          <w:p w14:paraId="6BA4AB7B" w14:textId="77777777" w:rsidR="00EF3BC4" w:rsidRDefault="00EF3BC4" w:rsidP="00EF3BC4">
            <w:pPr>
              <w:pStyle w:val="code"/>
            </w:pPr>
            <w:r>
              <w:t xml:space="preserve">      </w:t>
            </w:r>
            <w:proofErr w:type="gramStart"/>
            <w:r>
              <w:t>- .</w:t>
            </w:r>
            <w:proofErr w:type="gramEnd"/>
            <w:r>
              <w:t>/grafana/provisioning/dashboards:/etc/grafana/provisioning/dashboards</w:t>
            </w:r>
          </w:p>
          <w:p w14:paraId="275375C3" w14:textId="77777777" w:rsidR="00EF3BC4" w:rsidRDefault="00EF3BC4" w:rsidP="00EF3BC4">
            <w:pPr>
              <w:pStyle w:val="code"/>
            </w:pPr>
            <w:r>
              <w:t xml:space="preserve">      </w:t>
            </w:r>
            <w:proofErr w:type="gramStart"/>
            <w:r>
              <w:t>- .</w:t>
            </w:r>
            <w:proofErr w:type="gramEnd"/>
            <w:r>
              <w:t>/grafana/provisioning/datasources:/etc/grafana/provisioning/datasources</w:t>
            </w:r>
          </w:p>
          <w:p w14:paraId="47D978DB" w14:textId="77777777" w:rsidR="00EF3BC4" w:rsidRDefault="00EF3BC4" w:rsidP="00EF3BC4">
            <w:pPr>
              <w:pStyle w:val="code"/>
            </w:pPr>
            <w:r>
              <w:t xml:space="preserve">      # On injecte le fichier JSON du </w:t>
            </w:r>
            <w:proofErr w:type="spellStart"/>
            <w:r>
              <w:t>dashboard</w:t>
            </w:r>
            <w:proofErr w:type="spellEnd"/>
          </w:p>
          <w:p w14:paraId="2D9B4FBD" w14:textId="7CFE3A2E" w:rsidR="00EF3BC4" w:rsidRDefault="00EF3BC4" w:rsidP="00EF3BC4">
            <w:pPr>
              <w:pStyle w:val="code"/>
            </w:pPr>
            <w:r>
              <w:t xml:space="preserve">      </w:t>
            </w:r>
            <w:proofErr w:type="gramStart"/>
            <w:r>
              <w:t>- .</w:t>
            </w:r>
            <w:proofErr w:type="gramEnd"/>
            <w:r>
              <w:t>/</w:t>
            </w:r>
            <w:proofErr w:type="spellStart"/>
            <w:r>
              <w:t>grafana</w:t>
            </w:r>
            <w:proofErr w:type="spellEnd"/>
            <w:r>
              <w:t>/</w:t>
            </w:r>
            <w:proofErr w:type="spellStart"/>
            <w:r>
              <w:t>dashboards</w:t>
            </w:r>
            <w:proofErr w:type="spellEnd"/>
            <w:r>
              <w:t>:/var/lib/</w:t>
            </w:r>
            <w:proofErr w:type="spellStart"/>
            <w:r>
              <w:t>grafana</w:t>
            </w:r>
            <w:proofErr w:type="spellEnd"/>
            <w:r>
              <w:t>/</w:t>
            </w:r>
            <w:proofErr w:type="spellStart"/>
            <w:r>
              <w:t>dashboards</w:t>
            </w:r>
            <w:proofErr w:type="spellEnd"/>
          </w:p>
        </w:tc>
      </w:tr>
    </w:tbl>
    <w:p w14:paraId="6F4EC976" w14:textId="77777777" w:rsidR="00EF3BC4" w:rsidRDefault="00EF3BC4"/>
    <w:p w14:paraId="7588FBBC" w14:textId="77777777" w:rsidR="00EF3BC4" w:rsidRPr="00EF3BC4" w:rsidRDefault="00EF3BC4" w:rsidP="00EF3BC4">
      <w:pPr>
        <w:rPr>
          <w:b/>
          <w:bCs/>
        </w:rPr>
      </w:pPr>
      <w:r w:rsidRPr="00EF3BC4">
        <w:rPr>
          <w:b/>
          <w:bCs/>
        </w:rPr>
        <w:t>Pourquoi c'est top pour ton projet ?</w:t>
      </w:r>
    </w:p>
    <w:p w14:paraId="232E40D4" w14:textId="77777777" w:rsidR="00EF3BC4" w:rsidRPr="00EF3BC4" w:rsidRDefault="00EF3BC4" w:rsidP="00EF3BC4">
      <w:pPr>
        <w:numPr>
          <w:ilvl w:val="0"/>
          <w:numId w:val="9"/>
        </w:numPr>
      </w:pPr>
      <w:r w:rsidRPr="00EF3BC4">
        <w:rPr>
          <w:b/>
          <w:bCs/>
        </w:rPr>
        <w:t>Reproductibilité :</w:t>
      </w:r>
      <w:r w:rsidRPr="00EF3BC4">
        <w:t xml:space="preserve"> Si tu déploies ton projet sur une nouvelle VM GCP, ton monitoring est prêt en une seconde.</w:t>
      </w:r>
    </w:p>
    <w:p w14:paraId="4079BD49" w14:textId="77777777" w:rsidR="00EF3BC4" w:rsidRPr="00EF3BC4" w:rsidRDefault="00EF3BC4" w:rsidP="00EF3BC4">
      <w:pPr>
        <w:numPr>
          <w:ilvl w:val="0"/>
          <w:numId w:val="9"/>
        </w:numPr>
      </w:pPr>
      <w:r w:rsidRPr="00EF3BC4">
        <w:rPr>
          <w:b/>
          <w:bCs/>
        </w:rPr>
        <w:t>Versionnage :</w:t>
      </w:r>
      <w:r w:rsidRPr="00EF3BC4">
        <w:t xml:space="preserve"> Tes modifications de </w:t>
      </w:r>
      <w:proofErr w:type="spellStart"/>
      <w:r w:rsidRPr="00EF3BC4">
        <w:t>dashboard</w:t>
      </w:r>
      <w:proofErr w:type="spellEnd"/>
      <w:r w:rsidRPr="00EF3BC4">
        <w:t xml:space="preserve"> sont suivies sur GitHub au même titre que ton code Python de détection de fraude.</w:t>
      </w:r>
    </w:p>
    <w:p w14:paraId="195F832C" w14:textId="77777777" w:rsidR="00EF3BC4" w:rsidRPr="00EF3BC4" w:rsidRDefault="00EF3BC4" w:rsidP="00EF3BC4">
      <w:r w:rsidRPr="00EF3BC4">
        <w:pict w14:anchorId="6B6AA6AC">
          <v:rect id="_x0000_i1083" style="width:0;height:1.5pt" o:hralign="center" o:hrstd="t" o:hr="t" fillcolor="#a0a0a0" stroked="f"/>
        </w:pict>
      </w:r>
    </w:p>
    <w:p w14:paraId="0037E6CF" w14:textId="77777777" w:rsidR="00EF3BC4" w:rsidRPr="00EF3BC4" w:rsidRDefault="00EF3BC4" w:rsidP="00EF3BC4">
      <w:pPr>
        <w:rPr>
          <w:b/>
          <w:bCs/>
        </w:rPr>
      </w:pPr>
      <w:r w:rsidRPr="00EF3BC4">
        <w:rPr>
          <w:b/>
          <w:bCs/>
        </w:rPr>
        <w:t>Résumé de ton arborescence :</w:t>
      </w:r>
    </w:p>
    <w:tbl>
      <w:tblPr>
        <w:tblStyle w:val="Grilledutableau"/>
        <w:tblW w:w="0" w:type="auto"/>
        <w:tblLook w:val="04A0" w:firstRow="1" w:lastRow="0" w:firstColumn="1" w:lastColumn="0" w:noHBand="0" w:noVBand="1"/>
      </w:tblPr>
      <w:tblGrid>
        <w:gridCol w:w="9062"/>
      </w:tblGrid>
      <w:tr w:rsidR="00EF3BC4" w14:paraId="75940803" w14:textId="77777777" w:rsidTr="00EF3BC4">
        <w:tc>
          <w:tcPr>
            <w:tcW w:w="9062" w:type="dxa"/>
          </w:tcPr>
          <w:p w14:paraId="60A9C6F8" w14:textId="77777777" w:rsidR="00EF3BC4" w:rsidRDefault="00EF3BC4" w:rsidP="00EF3BC4">
            <w:pPr>
              <w:pStyle w:val="code"/>
            </w:pPr>
            <w:r>
              <w:t>/ton-projet</w:t>
            </w:r>
          </w:p>
          <w:p w14:paraId="6C430184" w14:textId="77777777" w:rsidR="00EF3BC4" w:rsidRDefault="00EF3BC4" w:rsidP="00EF3BC4">
            <w:pPr>
              <w:pStyle w:val="code"/>
            </w:pPr>
            <w:r>
              <w:t>├── docker-</w:t>
            </w:r>
            <w:proofErr w:type="spellStart"/>
            <w:r>
              <w:t>compose.yml</w:t>
            </w:r>
            <w:proofErr w:type="spellEnd"/>
          </w:p>
          <w:p w14:paraId="619E1498" w14:textId="77777777" w:rsidR="00EF3BC4" w:rsidRDefault="00EF3BC4" w:rsidP="00EF3BC4">
            <w:pPr>
              <w:pStyle w:val="code"/>
            </w:pPr>
            <w:r>
              <w:t>├── /</w:t>
            </w:r>
            <w:proofErr w:type="spellStart"/>
            <w:r>
              <w:t>grafana</w:t>
            </w:r>
            <w:proofErr w:type="spellEnd"/>
          </w:p>
          <w:p w14:paraId="0888FDF0" w14:textId="77777777" w:rsidR="00EF3BC4" w:rsidRDefault="00EF3BC4" w:rsidP="00EF3BC4">
            <w:pPr>
              <w:pStyle w:val="code"/>
            </w:pPr>
            <w:r>
              <w:t>│   ├── /</w:t>
            </w:r>
            <w:proofErr w:type="spellStart"/>
            <w:r>
              <w:t>dashboards</w:t>
            </w:r>
            <w:proofErr w:type="spellEnd"/>
          </w:p>
          <w:p w14:paraId="0A829730" w14:textId="77777777" w:rsidR="00EF3BC4" w:rsidRDefault="00EF3BC4" w:rsidP="00EF3BC4">
            <w:pPr>
              <w:pStyle w:val="code"/>
            </w:pPr>
            <w:r>
              <w:t xml:space="preserve">│   │   └── </w:t>
            </w:r>
            <w:proofErr w:type="spellStart"/>
            <w:r>
              <w:t>detection_</w:t>
            </w:r>
            <w:proofErr w:type="gramStart"/>
            <w:r>
              <w:t>fraude.json</w:t>
            </w:r>
            <w:proofErr w:type="spellEnd"/>
            <w:proofErr w:type="gramEnd"/>
          </w:p>
          <w:p w14:paraId="4EEECC5A" w14:textId="77777777" w:rsidR="00EF3BC4" w:rsidRDefault="00EF3BC4" w:rsidP="00EF3BC4">
            <w:pPr>
              <w:pStyle w:val="code"/>
            </w:pPr>
            <w:r>
              <w:t>│   └── /provisioning</w:t>
            </w:r>
          </w:p>
          <w:p w14:paraId="3A227036" w14:textId="77777777" w:rsidR="00EF3BC4" w:rsidRDefault="00EF3BC4" w:rsidP="00EF3BC4">
            <w:pPr>
              <w:pStyle w:val="code"/>
            </w:pPr>
            <w:r>
              <w:t>│       ├── /</w:t>
            </w:r>
            <w:proofErr w:type="spellStart"/>
            <w:r>
              <w:t>dashboards</w:t>
            </w:r>
            <w:proofErr w:type="spellEnd"/>
          </w:p>
          <w:p w14:paraId="5637A773" w14:textId="77777777" w:rsidR="00EF3BC4" w:rsidRDefault="00EF3BC4" w:rsidP="00EF3BC4">
            <w:pPr>
              <w:pStyle w:val="code"/>
            </w:pPr>
            <w:r>
              <w:t xml:space="preserve">│       │   └── </w:t>
            </w:r>
            <w:proofErr w:type="spellStart"/>
            <w:r>
              <w:t>dashboard.yml</w:t>
            </w:r>
            <w:proofErr w:type="spellEnd"/>
          </w:p>
          <w:p w14:paraId="301FCCD5" w14:textId="77777777" w:rsidR="00EF3BC4" w:rsidRDefault="00EF3BC4" w:rsidP="00EF3BC4">
            <w:pPr>
              <w:pStyle w:val="code"/>
            </w:pPr>
            <w:r>
              <w:t>│       └── /</w:t>
            </w:r>
            <w:proofErr w:type="spellStart"/>
            <w:r>
              <w:t>datasources</w:t>
            </w:r>
            <w:proofErr w:type="spellEnd"/>
          </w:p>
          <w:p w14:paraId="4F01C9FD" w14:textId="77777777" w:rsidR="00EF3BC4" w:rsidRDefault="00EF3BC4" w:rsidP="00EF3BC4">
            <w:pPr>
              <w:pStyle w:val="code"/>
            </w:pPr>
            <w:r>
              <w:t xml:space="preserve">│           └── </w:t>
            </w:r>
            <w:proofErr w:type="spellStart"/>
            <w:r>
              <w:t>datasource.yml</w:t>
            </w:r>
            <w:proofErr w:type="spellEnd"/>
          </w:p>
          <w:p w14:paraId="7A78564F" w14:textId="12AEDB1C" w:rsidR="00EF3BC4" w:rsidRDefault="00EF3BC4" w:rsidP="00EF3BC4">
            <w:pPr>
              <w:pStyle w:val="code"/>
            </w:pPr>
            <w:r>
              <w:t>└── /</w:t>
            </w:r>
            <w:proofErr w:type="spellStart"/>
            <w:r>
              <w:t>scripts_python</w:t>
            </w:r>
            <w:proofErr w:type="spellEnd"/>
            <w:r>
              <w:t xml:space="preserve"> (ingestion, entrainement...)</w:t>
            </w:r>
          </w:p>
        </w:tc>
      </w:tr>
    </w:tbl>
    <w:p w14:paraId="05D811AD" w14:textId="77777777" w:rsidR="00EF3BC4" w:rsidRDefault="00EF3BC4"/>
    <w:p w14:paraId="22FF5BF9" w14:textId="1E4E7802" w:rsidR="00E62BA7" w:rsidRDefault="00E62BA7">
      <w:r>
        <w:br w:type="page"/>
      </w:r>
    </w:p>
    <w:p w14:paraId="2485A627" w14:textId="3947383E" w:rsidR="00FC65EE" w:rsidRDefault="00FC65EE" w:rsidP="00E62BA7">
      <w:pPr>
        <w:pStyle w:val="Titre1"/>
      </w:pPr>
      <w:bookmarkStart w:id="3" w:name="_Toc220408413"/>
      <w:r>
        <w:lastRenderedPageBreak/>
        <w:t>Infos importantes pour le calcul des métriques</w:t>
      </w:r>
      <w:bookmarkEnd w:id="3"/>
    </w:p>
    <w:p w14:paraId="4F1CE216" w14:textId="6DAB3880" w:rsidR="00FC65EE" w:rsidRDefault="00FC65EE" w:rsidP="00FC65EE">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️Il peut y avoir plusieurs mesures pour un même container</w:t>
      </w:r>
    </w:p>
    <w:p w14:paraId="0F521CF0" w14:textId="77777777" w:rsidR="00FC65EE" w:rsidRDefault="00FC65EE" w:rsidP="00FC65EE">
      <w:r w:rsidRPr="00FC65EE">
        <w:t xml:space="preserve">Prometheus récupère plusieurs "séries temporelles" pour un même nom de conteneur car </w:t>
      </w:r>
      <w:proofErr w:type="spellStart"/>
      <w:r w:rsidRPr="00FC65EE">
        <w:t>cAdvisor</w:t>
      </w:r>
      <w:proofErr w:type="spellEnd"/>
      <w:r w:rsidRPr="00FC65EE">
        <w:t xml:space="preserve"> capture des données à différents niveaux de la hiérarchie Docker/Linux.</w:t>
      </w:r>
    </w:p>
    <w:p w14:paraId="63953486" w14:textId="77777777" w:rsidR="00FC65EE" w:rsidRPr="00FC65EE" w:rsidRDefault="00FC65EE" w:rsidP="00FC65EE">
      <w:r w:rsidRPr="00FC65EE">
        <w:t xml:space="preserve">Généralement, </w:t>
      </w:r>
      <w:proofErr w:type="spellStart"/>
      <w:r w:rsidRPr="00FC65EE">
        <w:t>cAdvisor</w:t>
      </w:r>
      <w:proofErr w:type="spellEnd"/>
      <w:r w:rsidRPr="00FC65EE">
        <w:t xml:space="preserve"> expose :</w:t>
      </w:r>
    </w:p>
    <w:p w14:paraId="149AED93" w14:textId="64E70AFE" w:rsidR="0021466F" w:rsidRDefault="0021466F" w:rsidP="007F1319">
      <w:pPr>
        <w:pStyle w:val="Paragraphedeliste"/>
        <w:numPr>
          <w:ilvl w:val="0"/>
          <w:numId w:val="11"/>
        </w:numPr>
      </w:pPr>
      <w:proofErr w:type="spellStart"/>
      <w:proofErr w:type="gramStart"/>
      <w:r w:rsidRPr="007F1319">
        <w:rPr>
          <w:rStyle w:val="codeCar"/>
        </w:rPr>
        <w:t>name</w:t>
      </w:r>
      <w:proofErr w:type="spellEnd"/>
      <w:proofErr w:type="gramEnd"/>
      <w:r>
        <w:t xml:space="preserve"> (</w:t>
      </w:r>
      <w:r w:rsidR="007F1319">
        <w:t>label)</w:t>
      </w:r>
    </w:p>
    <w:p w14:paraId="2047F6E8" w14:textId="0ED78FCF" w:rsidR="0021466F" w:rsidRPr="0021466F" w:rsidRDefault="0021466F" w:rsidP="007F1319">
      <w:pPr>
        <w:pStyle w:val="Paragraphedeliste"/>
        <w:numPr>
          <w:ilvl w:val="0"/>
          <w:numId w:val="11"/>
        </w:numPr>
      </w:pPr>
      <w:proofErr w:type="gramStart"/>
      <w:r w:rsidRPr="007F1319">
        <w:rPr>
          <w:rStyle w:val="codeCar"/>
        </w:rPr>
        <w:t>id</w:t>
      </w:r>
      <w:proofErr w:type="gramEnd"/>
      <w:r w:rsidRPr="0021466F">
        <w:t xml:space="preserve"> (l'identifiant long du conteneur)</w:t>
      </w:r>
    </w:p>
    <w:p w14:paraId="03D7E978" w14:textId="62567CF5" w:rsidR="0021466F" w:rsidRPr="0021466F" w:rsidRDefault="0021466F" w:rsidP="007F1319">
      <w:pPr>
        <w:pStyle w:val="Paragraphedeliste"/>
        <w:numPr>
          <w:ilvl w:val="0"/>
          <w:numId w:val="11"/>
        </w:numPr>
      </w:pPr>
      <w:proofErr w:type="gramStart"/>
      <w:r w:rsidRPr="007F1319">
        <w:rPr>
          <w:rStyle w:val="codeCar"/>
        </w:rPr>
        <w:t>image</w:t>
      </w:r>
      <w:proofErr w:type="gramEnd"/>
      <w:r w:rsidRPr="0021466F">
        <w:t xml:space="preserve"> (le nom de l'image Docker)</w:t>
      </w:r>
    </w:p>
    <w:p w14:paraId="0D244324" w14:textId="7FF74401" w:rsidR="0021466F" w:rsidRPr="0021466F" w:rsidRDefault="0021466F" w:rsidP="007F1319">
      <w:pPr>
        <w:pStyle w:val="Paragraphedeliste"/>
        <w:numPr>
          <w:ilvl w:val="0"/>
          <w:numId w:val="11"/>
        </w:numPr>
      </w:pPr>
      <w:proofErr w:type="gramStart"/>
      <w:r w:rsidRPr="007F1319">
        <w:rPr>
          <w:rStyle w:val="codeCar"/>
        </w:rPr>
        <w:t>instance</w:t>
      </w:r>
      <w:proofErr w:type="gramEnd"/>
      <w:r w:rsidRPr="0021466F">
        <w:t xml:space="preserve"> (l'adresse de ton serveur)</w:t>
      </w:r>
    </w:p>
    <w:p w14:paraId="43306570" w14:textId="65945217" w:rsidR="0021466F" w:rsidRPr="0021466F" w:rsidRDefault="0021466F" w:rsidP="007F1319">
      <w:pPr>
        <w:pStyle w:val="Paragraphedeliste"/>
        <w:numPr>
          <w:ilvl w:val="0"/>
          <w:numId w:val="11"/>
        </w:numPr>
      </w:pPr>
      <w:proofErr w:type="gramStart"/>
      <w:r w:rsidRPr="007F1319">
        <w:rPr>
          <w:rStyle w:val="codeCar"/>
        </w:rPr>
        <w:t>job</w:t>
      </w:r>
      <w:proofErr w:type="gramEnd"/>
      <w:r w:rsidRPr="0021466F">
        <w:t xml:space="preserve"> (souvent "</w:t>
      </w:r>
      <w:proofErr w:type="spellStart"/>
      <w:r w:rsidRPr="0021466F">
        <w:t>cadvisor</w:t>
      </w:r>
      <w:proofErr w:type="spellEnd"/>
      <w:r w:rsidRPr="0021466F">
        <w:t>")</w:t>
      </w:r>
    </w:p>
    <w:p w14:paraId="00C32D21" w14:textId="77777777" w:rsidR="007F1319" w:rsidRDefault="007F1319" w:rsidP="00FC65EE"/>
    <w:p w14:paraId="7E6570C6" w14:textId="4C2C30C7" w:rsidR="007F1319" w:rsidRDefault="007F1319" w:rsidP="00FC65EE">
      <w:r w:rsidRPr="007F1319">
        <w:t xml:space="preserve">Si deux métriques ont le même </w:t>
      </w:r>
      <w:proofErr w:type="spellStart"/>
      <w:r w:rsidRPr="007F1319">
        <w:rPr>
          <w:rStyle w:val="codeCar"/>
        </w:rPr>
        <w:t>name</w:t>
      </w:r>
      <w:proofErr w:type="spellEnd"/>
      <w:r w:rsidRPr="007F1319">
        <w:t xml:space="preserve"> mais un </w:t>
      </w:r>
      <w:r w:rsidRPr="007F1319">
        <w:rPr>
          <w:rStyle w:val="codeCar"/>
        </w:rPr>
        <w:t>id</w:t>
      </w:r>
      <w:r w:rsidRPr="007F1319">
        <w:t xml:space="preserve"> ou une </w:t>
      </w:r>
      <w:r w:rsidRPr="007F1319">
        <w:rPr>
          <w:rStyle w:val="codeCar"/>
        </w:rPr>
        <w:t>image</w:t>
      </w:r>
      <w:r w:rsidRPr="007F1319">
        <w:t xml:space="preserve"> différente (ce qui arrive souvent avec les couches Docker), Prometheus considère que ce sont des séries distinctes</w:t>
      </w:r>
      <w:r>
        <w:t>.</w:t>
      </w:r>
    </w:p>
    <w:p w14:paraId="31F0CB91" w14:textId="77777777" w:rsidR="007F1319" w:rsidRDefault="00FC65EE" w:rsidP="00FC65EE">
      <w:r w:rsidRPr="00FC65EE">
        <w:t>De plus, il capture parfois des métriques pour les "sous-processus" ou les différents "</w:t>
      </w:r>
      <w:proofErr w:type="spellStart"/>
      <w:r w:rsidRPr="00FC65EE">
        <w:t>cgroups</w:t>
      </w:r>
      <w:proofErr w:type="spellEnd"/>
      <w:r w:rsidRPr="00FC65EE">
        <w:t>" associés au conteneur.</w:t>
      </w:r>
    </w:p>
    <w:p w14:paraId="1CE2C5B2" w14:textId="0BCC2695" w:rsidR="00FC65EE" w:rsidRPr="00FC65EE" w:rsidRDefault="00FC65EE" w:rsidP="00FC65EE">
      <w:r w:rsidRPr="00FC65EE">
        <w:t xml:space="preserve">Si tu ne précises pas assez ta requête, </w:t>
      </w:r>
      <w:proofErr w:type="spellStart"/>
      <w:r w:rsidRPr="00FC65EE">
        <w:t>Grafana</w:t>
      </w:r>
      <w:proofErr w:type="spellEnd"/>
      <w:r w:rsidRPr="00FC65EE">
        <w:t xml:space="preserve"> essaie d'afficher </w:t>
      </w:r>
      <w:r>
        <w:t>plusieurs mesures</w:t>
      </w:r>
      <w:r w:rsidRPr="00FC65EE">
        <w:t xml:space="preserve"> sur la même </w:t>
      </w:r>
      <w:r>
        <w:t>visualisation</w:t>
      </w:r>
      <w:r w:rsidRPr="00FC65EE">
        <w:t>, ce qui crée un conflit ou une superposition.</w:t>
      </w:r>
    </w:p>
    <w:p w14:paraId="68C299A0" w14:textId="77777777" w:rsidR="00FC65EE" w:rsidRPr="00FC65EE" w:rsidRDefault="00FC65EE" w:rsidP="00FC65EE">
      <w:pPr>
        <w:rPr>
          <w:b/>
          <w:bCs/>
        </w:rPr>
      </w:pPr>
      <w:r w:rsidRPr="00FC65EE">
        <w:rPr>
          <w:b/>
          <w:bCs/>
        </w:rPr>
        <w:t>La Solution : Filtrer et Agréger</w:t>
      </w:r>
    </w:p>
    <w:p w14:paraId="0C8C800C" w14:textId="77777777" w:rsidR="00FC65EE" w:rsidRPr="00FC65EE" w:rsidRDefault="00FC65EE" w:rsidP="00FC65EE">
      <w:r w:rsidRPr="00FC65EE">
        <w:t xml:space="preserve">Pour n'avoir qu'une seule valeur propre par conteneur, tu dois utiliser l'opérateur </w:t>
      </w:r>
      <w:proofErr w:type="spellStart"/>
      <w:r w:rsidRPr="00FC65EE">
        <w:rPr>
          <w:rStyle w:val="codeCar"/>
        </w:rPr>
        <w:t>sum</w:t>
      </w:r>
      <w:proofErr w:type="spellEnd"/>
      <w:r w:rsidRPr="00FC65EE">
        <w:t xml:space="preserve"> (somme) groupé par nom, ou filtrer plus précisément.</w:t>
      </w:r>
    </w:p>
    <w:p w14:paraId="0518F593" w14:textId="77777777" w:rsidR="00FC65EE" w:rsidRPr="00FC65EE" w:rsidRDefault="00FC65EE" w:rsidP="00FC65EE">
      <w:pPr>
        <w:rPr>
          <w:b/>
          <w:bCs/>
        </w:rPr>
      </w:pPr>
      <w:r w:rsidRPr="00FC65EE">
        <w:rPr>
          <w:b/>
          <w:bCs/>
        </w:rPr>
        <w:t>Option A : La méthode "Propre" (Somme par nom)</w:t>
      </w:r>
    </w:p>
    <w:p w14:paraId="2991B822" w14:textId="77777777" w:rsidR="00FC65EE" w:rsidRDefault="00FC65EE" w:rsidP="00FC65EE">
      <w:r w:rsidRPr="00FC65EE">
        <w:t>Même s'il n'y a qu'un conteneur, faire une somme groupée permet d'écraser les doublons de labels inutiles.</w:t>
      </w:r>
    </w:p>
    <w:tbl>
      <w:tblPr>
        <w:tblStyle w:val="Grilledutableau"/>
        <w:tblW w:w="0" w:type="auto"/>
        <w:tblLook w:val="04A0" w:firstRow="1" w:lastRow="0" w:firstColumn="1" w:lastColumn="0" w:noHBand="0" w:noVBand="1"/>
      </w:tblPr>
      <w:tblGrid>
        <w:gridCol w:w="9062"/>
      </w:tblGrid>
      <w:tr w:rsidR="00FC65EE" w14:paraId="4B1B106F" w14:textId="77777777" w:rsidTr="00FC65EE">
        <w:tc>
          <w:tcPr>
            <w:tcW w:w="9062" w:type="dxa"/>
          </w:tcPr>
          <w:p w14:paraId="0D31D091" w14:textId="0D46600E" w:rsidR="00FC65EE" w:rsidRDefault="00FC65EE" w:rsidP="00FC65EE">
            <w:pPr>
              <w:pStyle w:val="code"/>
            </w:pPr>
            <w:proofErr w:type="spellStart"/>
            <w:proofErr w:type="gramStart"/>
            <w:r w:rsidRPr="00FC65EE">
              <w:t>sum</w:t>
            </w:r>
            <w:proofErr w:type="spellEnd"/>
            <w:proofErr w:type="gramEnd"/>
            <w:r w:rsidRPr="00FC65EE">
              <w:t>(</w:t>
            </w:r>
            <w:proofErr w:type="spellStart"/>
            <w:r w:rsidRPr="00FC65EE">
              <w:t>container_memory_usage_bytes</w:t>
            </w:r>
            <w:proofErr w:type="spellEnd"/>
            <w:r w:rsidRPr="00FC65EE">
              <w:t>{</w:t>
            </w:r>
            <w:proofErr w:type="spellStart"/>
            <w:r w:rsidRPr="00FC65EE">
              <w:t>name</w:t>
            </w:r>
            <w:proofErr w:type="spellEnd"/>
            <w:r w:rsidRPr="00FC65EE">
              <w:t>="TON_CONTENEUR"}) by (</w:t>
            </w:r>
            <w:proofErr w:type="spellStart"/>
            <w:r w:rsidRPr="00FC65EE">
              <w:t>name</w:t>
            </w:r>
            <w:proofErr w:type="spellEnd"/>
            <w:r w:rsidRPr="00FC65EE">
              <w:t>) / 1024 / 1024</w:t>
            </w:r>
          </w:p>
        </w:tc>
      </w:tr>
    </w:tbl>
    <w:p w14:paraId="1F24D9B3" w14:textId="77777777" w:rsidR="00FC65EE" w:rsidRPr="00FC65EE" w:rsidRDefault="00FC65EE" w:rsidP="00FC65EE"/>
    <w:p w14:paraId="6389832C" w14:textId="77777777" w:rsidR="00FC65EE" w:rsidRPr="00FC65EE" w:rsidRDefault="00FC65EE" w:rsidP="00FC65EE">
      <w:pPr>
        <w:rPr>
          <w:b/>
          <w:bCs/>
        </w:rPr>
      </w:pPr>
      <w:r w:rsidRPr="00FC65EE">
        <w:rPr>
          <w:b/>
          <w:bCs/>
        </w:rPr>
        <w:t>Option B : Éviter les métriques "système"</w:t>
      </w:r>
    </w:p>
    <w:p w14:paraId="2D7A1317" w14:textId="77777777" w:rsidR="00FC65EE" w:rsidRPr="00FC65EE" w:rsidRDefault="00FC65EE" w:rsidP="00FC65EE">
      <w:proofErr w:type="spellStart"/>
      <w:proofErr w:type="gramStart"/>
      <w:r w:rsidRPr="00FC65EE">
        <w:t>cAdvisor</w:t>
      </w:r>
      <w:proofErr w:type="spellEnd"/>
      <w:proofErr w:type="gramEnd"/>
      <w:r w:rsidRPr="00FC65EE">
        <w:t xml:space="preserve"> ajoute souvent des labels vides ou des métriques liées aux dossiers système. Tu peux forcer Prometheus à ne prendre que les vrais conteneurs en ajoutant un filtre sur l'image ou en excluant les dossiers :</w:t>
      </w:r>
    </w:p>
    <w:tbl>
      <w:tblPr>
        <w:tblStyle w:val="Grilledutableau"/>
        <w:tblW w:w="0" w:type="auto"/>
        <w:tblLook w:val="04A0" w:firstRow="1" w:lastRow="0" w:firstColumn="1" w:lastColumn="0" w:noHBand="0" w:noVBand="1"/>
      </w:tblPr>
      <w:tblGrid>
        <w:gridCol w:w="9062"/>
      </w:tblGrid>
      <w:tr w:rsidR="00FC65EE" w14:paraId="5CB1C0E0" w14:textId="77777777" w:rsidTr="00FC65EE">
        <w:tc>
          <w:tcPr>
            <w:tcW w:w="9062" w:type="dxa"/>
          </w:tcPr>
          <w:p w14:paraId="7D81193A" w14:textId="38AA5139" w:rsidR="00FC65EE" w:rsidRDefault="00FC65EE" w:rsidP="00FC65EE">
            <w:pPr>
              <w:pStyle w:val="code"/>
            </w:pPr>
            <w:proofErr w:type="spellStart"/>
            <w:proofErr w:type="gramStart"/>
            <w:r w:rsidRPr="00FC65EE">
              <w:t>container</w:t>
            </w:r>
            <w:proofErr w:type="gramEnd"/>
            <w:r w:rsidRPr="00FC65EE">
              <w:t>_memory_usage_</w:t>
            </w:r>
            <w:proofErr w:type="gramStart"/>
            <w:r w:rsidRPr="00FC65EE">
              <w:t>bytes</w:t>
            </w:r>
            <w:proofErr w:type="spellEnd"/>
            <w:r w:rsidRPr="00FC65EE">
              <w:t>{</w:t>
            </w:r>
            <w:proofErr w:type="spellStart"/>
            <w:proofErr w:type="gramEnd"/>
            <w:r w:rsidRPr="00FC65EE">
              <w:t>name</w:t>
            </w:r>
            <w:proofErr w:type="spellEnd"/>
            <w:r w:rsidRPr="00FC65EE">
              <w:t xml:space="preserve">="TON_CONTENEUR", </w:t>
            </w:r>
            <w:proofErr w:type="spellStart"/>
            <w:r w:rsidRPr="00FC65EE">
              <w:t>container_label_com_docker_compose_</w:t>
            </w:r>
            <w:proofErr w:type="gramStart"/>
            <w:r w:rsidRPr="00FC65EE">
              <w:t>service</w:t>
            </w:r>
            <w:proofErr w:type="spellEnd"/>
            <w:r w:rsidRPr="00FC65EE">
              <w:t>!=</w:t>
            </w:r>
            <w:proofErr w:type="gramEnd"/>
            <w:r w:rsidRPr="00FC65EE">
              <w:t>""} / 1024 / 1024</w:t>
            </w:r>
          </w:p>
        </w:tc>
      </w:tr>
    </w:tbl>
    <w:p w14:paraId="46414133" w14:textId="506F0CE8" w:rsidR="00FC65EE" w:rsidRDefault="00FC65EE">
      <w:r>
        <w:br w:type="page"/>
      </w:r>
    </w:p>
    <w:p w14:paraId="1E070B7C" w14:textId="09C34DA0" w:rsidR="00CE4896" w:rsidRDefault="00E62BA7" w:rsidP="00E62BA7">
      <w:pPr>
        <w:pStyle w:val="Titre1"/>
      </w:pPr>
      <w:bookmarkStart w:id="4" w:name="_Toc220408414"/>
      <w:r>
        <w:lastRenderedPageBreak/>
        <w:t>Calcul des métriques</w:t>
      </w:r>
      <w:bookmarkEnd w:id="4"/>
    </w:p>
    <w:p w14:paraId="7E9BE22C" w14:textId="77777777" w:rsidR="007F1319" w:rsidRDefault="007F1319" w:rsidP="007F1319"/>
    <w:p w14:paraId="3D40AA52" w14:textId="6C613BA4" w:rsidR="007F1319" w:rsidRDefault="007F1319" w:rsidP="007F1319">
      <w:r>
        <w:t xml:space="preserve">Rajouter ces restrictions dans les formules </w:t>
      </w:r>
      <w:r>
        <w:t>permet d’</w:t>
      </w:r>
      <w:r>
        <w:t>isoler par nom de conteneurs :</w:t>
      </w:r>
    </w:p>
    <w:tbl>
      <w:tblPr>
        <w:tblStyle w:val="Grilledutableau"/>
        <w:tblW w:w="0" w:type="auto"/>
        <w:tblLook w:val="04A0" w:firstRow="1" w:lastRow="0" w:firstColumn="1" w:lastColumn="0" w:noHBand="0" w:noVBand="1"/>
      </w:tblPr>
      <w:tblGrid>
        <w:gridCol w:w="9062"/>
      </w:tblGrid>
      <w:tr w:rsidR="007F1319" w14:paraId="582235C8" w14:textId="77777777" w:rsidTr="003030A2">
        <w:tc>
          <w:tcPr>
            <w:tcW w:w="9062" w:type="dxa"/>
          </w:tcPr>
          <w:p w14:paraId="74D2DAD6" w14:textId="77777777" w:rsidR="007F1319" w:rsidRPr="00E62BA7" w:rsidRDefault="007F1319" w:rsidP="003030A2">
            <w:pPr>
              <w:rPr>
                <w:rFonts w:ascii="Courier New" w:hAnsi="Courier New" w:cs="Courier New"/>
                <w:sz w:val="20"/>
                <w:szCs w:val="20"/>
              </w:rPr>
            </w:pPr>
            <w:r w:rsidRPr="00E62BA7">
              <w:rPr>
                <w:rFonts w:ascii="Courier New" w:hAnsi="Courier New" w:cs="Courier New"/>
                <w:sz w:val="20"/>
                <w:szCs w:val="20"/>
              </w:rPr>
              <w:t>{</w:t>
            </w:r>
            <w:proofErr w:type="gramStart"/>
            <w:r w:rsidRPr="00E62BA7">
              <w:rPr>
                <w:rFonts w:ascii="Courier New" w:hAnsi="Courier New" w:cs="Courier New"/>
                <w:sz w:val="20"/>
                <w:szCs w:val="20"/>
              </w:rPr>
              <w:t>image!=</w:t>
            </w:r>
            <w:proofErr w:type="gramEnd"/>
            <w:r w:rsidRPr="00E62BA7">
              <w:rPr>
                <w:rFonts w:ascii="Courier New" w:hAnsi="Courier New" w:cs="Courier New"/>
                <w:sz w:val="20"/>
                <w:szCs w:val="20"/>
              </w:rPr>
              <w:t>"</w:t>
            </w:r>
            <w:proofErr w:type="gramStart"/>
            <w:r w:rsidRPr="00E62BA7">
              <w:rPr>
                <w:rFonts w:ascii="Courier New" w:hAnsi="Courier New" w:cs="Courier New"/>
                <w:sz w:val="20"/>
                <w:szCs w:val="20"/>
              </w:rPr>
              <w:t>",</w:t>
            </w:r>
            <w:proofErr w:type="spellStart"/>
            <w:r w:rsidRPr="00E62BA7">
              <w:rPr>
                <w:rFonts w:ascii="Courier New" w:hAnsi="Courier New" w:cs="Courier New"/>
                <w:sz w:val="20"/>
                <w:szCs w:val="20"/>
              </w:rPr>
              <w:t>container</w:t>
            </w:r>
            <w:proofErr w:type="gramEnd"/>
            <w:r w:rsidRPr="00E62BA7">
              <w:rPr>
                <w:rFonts w:ascii="Courier New" w:hAnsi="Courier New" w:cs="Courier New"/>
                <w:sz w:val="20"/>
                <w:szCs w:val="20"/>
              </w:rPr>
              <w:t>_label_org_label_schema_group</w:t>
            </w:r>
            <w:proofErr w:type="spellEnd"/>
            <w:r w:rsidRPr="00E62BA7">
              <w:rPr>
                <w:rFonts w:ascii="Courier New" w:hAnsi="Courier New" w:cs="Courier New"/>
                <w:sz w:val="20"/>
                <w:szCs w:val="20"/>
              </w:rPr>
              <w:t>=""}</w:t>
            </w:r>
          </w:p>
        </w:tc>
      </w:tr>
    </w:tbl>
    <w:p w14:paraId="3376252E" w14:textId="77777777" w:rsidR="007F1319" w:rsidRDefault="007F1319" w:rsidP="007F1319"/>
    <w:p w14:paraId="61C3E775" w14:textId="77777777" w:rsidR="00FC65EE" w:rsidRDefault="00FC65EE" w:rsidP="00E62BA7"/>
    <w:p w14:paraId="3C426A3E" w14:textId="0F030BF9" w:rsidR="00E62BA7" w:rsidRDefault="004C6A80" w:rsidP="00E62BA7">
      <w:pPr>
        <w:pStyle w:val="Titre2"/>
      </w:pPr>
      <w:bookmarkStart w:id="5" w:name="_Toc220408415"/>
      <w:r w:rsidRPr="004C6A80">
        <w:t>Usage RAM par conteneur</w:t>
      </w:r>
      <w:bookmarkEnd w:id="5"/>
    </w:p>
    <w:tbl>
      <w:tblPr>
        <w:tblStyle w:val="Grilledutableau"/>
        <w:tblW w:w="0" w:type="auto"/>
        <w:tblLook w:val="04A0" w:firstRow="1" w:lastRow="0" w:firstColumn="1" w:lastColumn="0" w:noHBand="0" w:noVBand="1"/>
      </w:tblPr>
      <w:tblGrid>
        <w:gridCol w:w="9062"/>
      </w:tblGrid>
      <w:tr w:rsidR="004C6A80" w14:paraId="44C4D0D1" w14:textId="77777777" w:rsidTr="004C6A80">
        <w:tc>
          <w:tcPr>
            <w:tcW w:w="9062" w:type="dxa"/>
          </w:tcPr>
          <w:p w14:paraId="1D724B70" w14:textId="3E2A49B0" w:rsidR="004C6A80" w:rsidRDefault="004C6A80" w:rsidP="004C6A80">
            <w:proofErr w:type="spellStart"/>
            <w:proofErr w:type="gramStart"/>
            <w:r w:rsidRPr="004C6A80">
              <w:t>sum</w:t>
            </w:r>
            <w:proofErr w:type="spellEnd"/>
            <w:proofErr w:type="gramEnd"/>
            <w:r w:rsidRPr="004C6A80">
              <w:t xml:space="preserve"> by (name)(container_memory_usage_bytes{image!="",container_label_org_label_schema_group=""})</w:t>
            </w:r>
          </w:p>
        </w:tc>
      </w:tr>
    </w:tbl>
    <w:p w14:paraId="24A6EFA3" w14:textId="77777777" w:rsidR="004C6A80" w:rsidRDefault="004C6A80" w:rsidP="004C6A80"/>
    <w:p w14:paraId="19FE7853" w14:textId="5177C28E" w:rsidR="004C6A80" w:rsidRDefault="004C6A80" w:rsidP="004C6A80">
      <w:pPr>
        <w:pStyle w:val="Titre2"/>
      </w:pPr>
      <w:bookmarkStart w:id="6" w:name="_Toc220408416"/>
      <w:r w:rsidRPr="004C6A80">
        <w:t>Usage de la RAM par les containers (en MB)</w:t>
      </w:r>
      <w:bookmarkEnd w:id="6"/>
    </w:p>
    <w:p w14:paraId="26B5F5C1" w14:textId="40A9DABE" w:rsidR="004C6A80" w:rsidRDefault="004C6A80" w:rsidP="004C6A80">
      <w:pPr>
        <w:pStyle w:val="Titre3"/>
      </w:pPr>
      <w:bookmarkStart w:id="7" w:name="_Toc220408417"/>
      <w:r>
        <w:t>Usage Total</w:t>
      </w:r>
      <w:bookmarkEnd w:id="7"/>
    </w:p>
    <w:tbl>
      <w:tblPr>
        <w:tblStyle w:val="Grilledutableau"/>
        <w:tblW w:w="0" w:type="auto"/>
        <w:tblLook w:val="04A0" w:firstRow="1" w:lastRow="0" w:firstColumn="1" w:lastColumn="0" w:noHBand="0" w:noVBand="1"/>
      </w:tblPr>
      <w:tblGrid>
        <w:gridCol w:w="9062"/>
      </w:tblGrid>
      <w:tr w:rsidR="004C6A80" w14:paraId="1D96FE8C" w14:textId="77777777" w:rsidTr="004C6A80">
        <w:tc>
          <w:tcPr>
            <w:tcW w:w="9062" w:type="dxa"/>
          </w:tcPr>
          <w:p w14:paraId="4426BFC0" w14:textId="640C049D" w:rsidR="004C6A80" w:rsidRDefault="004C6A80" w:rsidP="004C6A80">
            <w:proofErr w:type="spellStart"/>
            <w:proofErr w:type="gramStart"/>
            <w:r w:rsidRPr="004C6A80">
              <w:t>sum</w:t>
            </w:r>
            <w:proofErr w:type="spellEnd"/>
            <w:proofErr w:type="gramEnd"/>
            <w:r w:rsidRPr="004C6A80">
              <w:t>(</w:t>
            </w:r>
            <w:proofErr w:type="spellStart"/>
            <w:r w:rsidRPr="004C6A80">
              <w:t>container_memory_usage_bytes</w:t>
            </w:r>
            <w:proofErr w:type="spellEnd"/>
            <w:r w:rsidRPr="004C6A80">
              <w:t>) / 1024 / 1024</w:t>
            </w:r>
          </w:p>
        </w:tc>
      </w:tr>
    </w:tbl>
    <w:p w14:paraId="6EFDE92F" w14:textId="77777777" w:rsidR="004C6A80" w:rsidRDefault="004C6A80" w:rsidP="004C6A80"/>
    <w:p w14:paraId="663EA105" w14:textId="17918BC7" w:rsidR="004C6A80" w:rsidRDefault="004C6A80" w:rsidP="004C6A80">
      <w:pPr>
        <w:pStyle w:val="Titre3"/>
      </w:pPr>
      <w:bookmarkStart w:id="8" w:name="_Toc220408418"/>
      <w:r>
        <w:t>Usage Réel (cache exclu)</w:t>
      </w:r>
      <w:bookmarkEnd w:id="8"/>
    </w:p>
    <w:tbl>
      <w:tblPr>
        <w:tblStyle w:val="Grilledutableau"/>
        <w:tblW w:w="0" w:type="auto"/>
        <w:tblLook w:val="04A0" w:firstRow="1" w:lastRow="0" w:firstColumn="1" w:lastColumn="0" w:noHBand="0" w:noVBand="1"/>
      </w:tblPr>
      <w:tblGrid>
        <w:gridCol w:w="9062"/>
      </w:tblGrid>
      <w:tr w:rsidR="004C6A80" w14:paraId="3038312D" w14:textId="77777777" w:rsidTr="004C6A80">
        <w:tc>
          <w:tcPr>
            <w:tcW w:w="9062" w:type="dxa"/>
          </w:tcPr>
          <w:p w14:paraId="52E82DF7" w14:textId="493532A8" w:rsidR="004C6A80" w:rsidRDefault="004C6A80" w:rsidP="004C6A80">
            <w:proofErr w:type="spellStart"/>
            <w:proofErr w:type="gramStart"/>
            <w:r w:rsidRPr="004C6A80">
              <w:t>sum</w:t>
            </w:r>
            <w:proofErr w:type="spellEnd"/>
            <w:proofErr w:type="gramEnd"/>
            <w:r w:rsidRPr="004C6A80">
              <w:t>(</w:t>
            </w:r>
            <w:proofErr w:type="spellStart"/>
            <w:r w:rsidRPr="004C6A80">
              <w:t>container_memory_working_set_bytes</w:t>
            </w:r>
            <w:proofErr w:type="spellEnd"/>
            <w:r w:rsidRPr="004C6A80">
              <w:t>) / 1024 / 1024</w:t>
            </w:r>
          </w:p>
        </w:tc>
      </w:tr>
    </w:tbl>
    <w:p w14:paraId="77789A9C" w14:textId="77777777" w:rsidR="004C6A80" w:rsidRDefault="004C6A80" w:rsidP="004C6A80"/>
    <w:p w14:paraId="23B3900F" w14:textId="7928325F" w:rsidR="00D34867" w:rsidRDefault="00D34867" w:rsidP="001E1EF0">
      <w:pPr>
        <w:pStyle w:val="Titre3"/>
      </w:pPr>
      <w:bookmarkStart w:id="9" w:name="_Toc220408419"/>
      <w:r w:rsidRPr="00D34867">
        <w:t>Utilisation du cache (en MB)</w:t>
      </w:r>
      <w:bookmarkEnd w:id="9"/>
    </w:p>
    <w:tbl>
      <w:tblPr>
        <w:tblStyle w:val="Grilledutableau"/>
        <w:tblW w:w="0" w:type="auto"/>
        <w:tblLook w:val="04A0" w:firstRow="1" w:lastRow="0" w:firstColumn="1" w:lastColumn="0" w:noHBand="0" w:noVBand="1"/>
      </w:tblPr>
      <w:tblGrid>
        <w:gridCol w:w="9062"/>
      </w:tblGrid>
      <w:tr w:rsidR="00D34867" w14:paraId="6C7EFEBF" w14:textId="77777777" w:rsidTr="00D34867">
        <w:tc>
          <w:tcPr>
            <w:tcW w:w="9062" w:type="dxa"/>
          </w:tcPr>
          <w:p w14:paraId="6E4F1FAC" w14:textId="557FD427" w:rsidR="00D34867" w:rsidRDefault="00D34867" w:rsidP="004C6A80">
            <w:r w:rsidRPr="00D34867">
              <w:t>(</w:t>
            </w:r>
            <w:proofErr w:type="gramStart"/>
            <w:r w:rsidRPr="00D34867">
              <w:t>sum</w:t>
            </w:r>
            <w:proofErr w:type="gramEnd"/>
            <w:r w:rsidRPr="00D34867">
              <w:t>(container_memory_usage_bytes{</w:t>
            </w:r>
            <w:proofErr w:type="gramStart"/>
            <w:r w:rsidRPr="00D34867">
              <w:t>image!=</w:t>
            </w:r>
            <w:proofErr w:type="gramEnd"/>
            <w:r w:rsidRPr="00D34867">
              <w:t>"</w:t>
            </w:r>
            <w:proofErr w:type="gramStart"/>
            <w:r w:rsidRPr="00D34867">
              <w:t>",container</w:t>
            </w:r>
            <w:proofErr w:type="gramEnd"/>
            <w:r w:rsidRPr="00D34867">
              <w:t>_label_org_label_schema_group=""}) by (</w:t>
            </w:r>
            <w:proofErr w:type="spellStart"/>
            <w:r w:rsidRPr="00D34867">
              <w:t>name</w:t>
            </w:r>
            <w:proofErr w:type="spellEnd"/>
            <w:r w:rsidRPr="00D34867">
              <w:t>) - sum(container_memory_working_set_bytes{</w:t>
            </w:r>
            <w:proofErr w:type="gramStart"/>
            <w:r w:rsidRPr="00D34867">
              <w:t>image!=</w:t>
            </w:r>
            <w:proofErr w:type="gramEnd"/>
            <w:r w:rsidRPr="00D34867">
              <w:t>"</w:t>
            </w:r>
            <w:proofErr w:type="gramStart"/>
            <w:r w:rsidRPr="00D34867">
              <w:t>",container</w:t>
            </w:r>
            <w:proofErr w:type="gramEnd"/>
            <w:r w:rsidRPr="00D34867">
              <w:t>_label_org_label_schema_group=""}) by (</w:t>
            </w:r>
            <w:proofErr w:type="spellStart"/>
            <w:r w:rsidRPr="00D34867">
              <w:t>name</w:t>
            </w:r>
            <w:proofErr w:type="spellEnd"/>
            <w:r w:rsidRPr="00D34867">
              <w:t>)) / 1024 / 1024</w:t>
            </w:r>
          </w:p>
        </w:tc>
      </w:tr>
    </w:tbl>
    <w:p w14:paraId="1B2EE3A4" w14:textId="77777777" w:rsidR="00D34867" w:rsidRDefault="00D34867" w:rsidP="004C6A80"/>
    <w:p w14:paraId="013C4F7B" w14:textId="77777777" w:rsidR="001E1EF0" w:rsidRDefault="001E1EF0" w:rsidP="001E1EF0">
      <w:pPr>
        <w:pStyle w:val="Titre3"/>
      </w:pPr>
      <w:bookmarkStart w:id="10" w:name="_Toc220408420"/>
      <w:r w:rsidRPr="002A534C">
        <w:t>Mémoire utilisée pour les containers</w:t>
      </w:r>
      <w:bookmarkEnd w:id="10"/>
    </w:p>
    <w:tbl>
      <w:tblPr>
        <w:tblStyle w:val="Grilledutableau"/>
        <w:tblW w:w="0" w:type="auto"/>
        <w:tblLook w:val="04A0" w:firstRow="1" w:lastRow="0" w:firstColumn="1" w:lastColumn="0" w:noHBand="0" w:noVBand="1"/>
      </w:tblPr>
      <w:tblGrid>
        <w:gridCol w:w="9062"/>
      </w:tblGrid>
      <w:tr w:rsidR="001E1EF0" w14:paraId="025AEBBF" w14:textId="77777777" w:rsidTr="00461EF0">
        <w:tc>
          <w:tcPr>
            <w:tcW w:w="9062" w:type="dxa"/>
          </w:tcPr>
          <w:p w14:paraId="01C1C97A" w14:textId="77777777" w:rsidR="001E1EF0" w:rsidRDefault="001E1EF0" w:rsidP="00461EF0">
            <w:proofErr w:type="spellStart"/>
            <w:proofErr w:type="gramStart"/>
            <w:r w:rsidRPr="002A534C">
              <w:t>sum</w:t>
            </w:r>
            <w:proofErr w:type="spellEnd"/>
            <w:proofErr w:type="gramEnd"/>
            <w:r w:rsidRPr="002A534C">
              <w:t>(</w:t>
            </w:r>
            <w:proofErr w:type="spellStart"/>
            <w:r w:rsidRPr="002A534C">
              <w:t>container_memory_usage_bytes</w:t>
            </w:r>
            <w:proofErr w:type="spellEnd"/>
            <w:r w:rsidRPr="002A534C">
              <w:t>{</w:t>
            </w:r>
            <w:proofErr w:type="gramStart"/>
            <w:r w:rsidRPr="002A534C">
              <w:t>image!=</w:t>
            </w:r>
            <w:proofErr w:type="gramEnd"/>
            <w:r w:rsidRPr="002A534C">
              <w:t>""})</w:t>
            </w:r>
          </w:p>
        </w:tc>
      </w:tr>
    </w:tbl>
    <w:p w14:paraId="7512B39E" w14:textId="77777777" w:rsidR="001E1EF0" w:rsidRDefault="001E1EF0" w:rsidP="001E1EF0"/>
    <w:p w14:paraId="02BAD09F" w14:textId="77777777" w:rsidR="00D34867" w:rsidRDefault="00D34867" w:rsidP="004C6A80"/>
    <w:p w14:paraId="3FADB241" w14:textId="54BBC75C" w:rsidR="004C6A80" w:rsidRDefault="004C6A80" w:rsidP="004C6A80">
      <w:pPr>
        <w:pStyle w:val="Titre2"/>
      </w:pPr>
      <w:bookmarkStart w:id="11" w:name="_Toc220408421"/>
      <w:r w:rsidRPr="004C6A80">
        <w:t>Utilisation du CPU en % (par conteneur)</w:t>
      </w:r>
      <w:bookmarkEnd w:id="11"/>
    </w:p>
    <w:tbl>
      <w:tblPr>
        <w:tblStyle w:val="Grilledutableau"/>
        <w:tblW w:w="0" w:type="auto"/>
        <w:tblLook w:val="04A0" w:firstRow="1" w:lastRow="0" w:firstColumn="1" w:lastColumn="0" w:noHBand="0" w:noVBand="1"/>
      </w:tblPr>
      <w:tblGrid>
        <w:gridCol w:w="9062"/>
      </w:tblGrid>
      <w:tr w:rsidR="004C6A80" w14:paraId="6AFF80DA" w14:textId="77777777" w:rsidTr="004C6A80">
        <w:tc>
          <w:tcPr>
            <w:tcW w:w="9062" w:type="dxa"/>
          </w:tcPr>
          <w:p w14:paraId="0A11E15E" w14:textId="4C7FBB02" w:rsidR="004C6A80" w:rsidRDefault="004C6A80" w:rsidP="004C6A80">
            <w:proofErr w:type="gramStart"/>
            <w:r w:rsidRPr="004C6A80">
              <w:t>sum</w:t>
            </w:r>
            <w:proofErr w:type="gramEnd"/>
            <w:r w:rsidRPr="004C6A80">
              <w:t>(rate(container_cpu_usage_seconds_total</w:t>
            </w:r>
            <w:r w:rsidRPr="00E62BA7">
              <w:rPr>
                <w:rFonts w:ascii="Courier New" w:hAnsi="Courier New" w:cs="Courier New"/>
                <w:sz w:val="20"/>
                <w:szCs w:val="20"/>
              </w:rPr>
              <w:t>{</w:t>
            </w:r>
            <w:proofErr w:type="gramStart"/>
            <w:r w:rsidRPr="00E62BA7">
              <w:rPr>
                <w:rFonts w:ascii="Courier New" w:hAnsi="Courier New" w:cs="Courier New"/>
                <w:sz w:val="20"/>
                <w:szCs w:val="20"/>
              </w:rPr>
              <w:t>image!=</w:t>
            </w:r>
            <w:proofErr w:type="gramEnd"/>
            <w:r w:rsidRPr="00E62BA7">
              <w:rPr>
                <w:rFonts w:ascii="Courier New" w:hAnsi="Courier New" w:cs="Courier New"/>
                <w:sz w:val="20"/>
                <w:szCs w:val="20"/>
              </w:rPr>
              <w:t>"</w:t>
            </w:r>
            <w:proofErr w:type="gramStart"/>
            <w:r w:rsidRPr="00E62BA7">
              <w:rPr>
                <w:rFonts w:ascii="Courier New" w:hAnsi="Courier New" w:cs="Courier New"/>
                <w:sz w:val="20"/>
                <w:szCs w:val="20"/>
              </w:rPr>
              <w:t>",container</w:t>
            </w:r>
            <w:proofErr w:type="gramEnd"/>
            <w:r w:rsidRPr="00E62BA7">
              <w:rPr>
                <w:rFonts w:ascii="Courier New" w:hAnsi="Courier New" w:cs="Courier New"/>
                <w:sz w:val="20"/>
                <w:szCs w:val="20"/>
              </w:rPr>
              <w:t>_label_org_label_schema_group=""}</w:t>
            </w:r>
            <w:r w:rsidRPr="004C6A80">
              <w:t xml:space="preserve"> </w:t>
            </w:r>
            <w:r w:rsidRPr="004C6A80">
              <w:t>[1h])) by (</w:t>
            </w:r>
            <w:proofErr w:type="spellStart"/>
            <w:r w:rsidRPr="004C6A80">
              <w:t>name</w:t>
            </w:r>
            <w:proofErr w:type="spellEnd"/>
            <w:r w:rsidRPr="004C6A80">
              <w:t>) * 100</w:t>
            </w:r>
          </w:p>
        </w:tc>
      </w:tr>
    </w:tbl>
    <w:p w14:paraId="0E4CC41B" w14:textId="77777777" w:rsidR="004C6A80" w:rsidRDefault="004C6A80" w:rsidP="004C6A80"/>
    <w:p w14:paraId="77ED30D6" w14:textId="764B4753" w:rsidR="004C6A80" w:rsidRDefault="004C6A80" w:rsidP="004C6A80">
      <w:pPr>
        <w:pStyle w:val="Titre2"/>
      </w:pPr>
      <w:bookmarkStart w:id="12" w:name="_Toc220408422"/>
      <w:r w:rsidRPr="004C6A80">
        <w:lastRenderedPageBreak/>
        <w:t>Uptime (disponibilité des conteneurs)</w:t>
      </w:r>
      <w:bookmarkEnd w:id="12"/>
    </w:p>
    <w:p w14:paraId="24814635" w14:textId="599A2D23" w:rsidR="004C6A80" w:rsidRDefault="004C6A80" w:rsidP="004C6A80">
      <w:r>
        <w:t>Temps écoulé depuis le redémarrage du dernier container</w:t>
      </w:r>
    </w:p>
    <w:tbl>
      <w:tblPr>
        <w:tblStyle w:val="Grilledutableau"/>
        <w:tblW w:w="0" w:type="auto"/>
        <w:tblLook w:val="04A0" w:firstRow="1" w:lastRow="0" w:firstColumn="1" w:lastColumn="0" w:noHBand="0" w:noVBand="1"/>
      </w:tblPr>
      <w:tblGrid>
        <w:gridCol w:w="9062"/>
      </w:tblGrid>
      <w:tr w:rsidR="004C6A80" w14:paraId="2B1058A8" w14:textId="77777777" w:rsidTr="004C6A80">
        <w:tc>
          <w:tcPr>
            <w:tcW w:w="9062" w:type="dxa"/>
          </w:tcPr>
          <w:p w14:paraId="3DB6DB85" w14:textId="575675DA" w:rsidR="004C6A80" w:rsidRDefault="004C6A80" w:rsidP="004C6A80">
            <w:proofErr w:type="gramStart"/>
            <w:r w:rsidRPr="004C6A80">
              <w:t>min</w:t>
            </w:r>
            <w:proofErr w:type="gramEnd"/>
            <w:r w:rsidRPr="004C6A80">
              <w:t>(</w:t>
            </w:r>
            <w:proofErr w:type="gramStart"/>
            <w:r w:rsidRPr="004C6A80">
              <w:t>time(</w:t>
            </w:r>
            <w:proofErr w:type="gramEnd"/>
            <w:r w:rsidRPr="004C6A80">
              <w:t xml:space="preserve">) - </w:t>
            </w:r>
            <w:proofErr w:type="spellStart"/>
            <w:r w:rsidRPr="004C6A80">
              <w:t>container_start_time_seconds</w:t>
            </w:r>
            <w:proofErr w:type="spellEnd"/>
            <w:r w:rsidRPr="004C6A80">
              <w:t>{</w:t>
            </w:r>
            <w:proofErr w:type="spellStart"/>
            <w:r w:rsidRPr="004C6A80">
              <w:t>name</w:t>
            </w:r>
            <w:proofErr w:type="spellEnd"/>
            <w:r w:rsidRPr="004C6A80">
              <w:t>=~</w:t>
            </w:r>
            <w:proofErr w:type="gramStart"/>
            <w:r w:rsidRPr="004C6A80">
              <w:t>".+</w:t>
            </w:r>
            <w:proofErr w:type="gramEnd"/>
            <w:r w:rsidRPr="004C6A80">
              <w:t>"})</w:t>
            </w:r>
          </w:p>
        </w:tc>
      </w:tr>
    </w:tbl>
    <w:p w14:paraId="6314C907" w14:textId="77777777" w:rsidR="004C6A80" w:rsidRDefault="004C6A80" w:rsidP="004C6A80"/>
    <w:p w14:paraId="2569ACC3" w14:textId="30B9C6F3" w:rsidR="0021466F" w:rsidRPr="0021466F" w:rsidRDefault="0021466F" w:rsidP="004C6A80">
      <w:pPr>
        <w:rPr>
          <w:i/>
          <w:iCs/>
        </w:rPr>
      </w:pPr>
      <w:r w:rsidRPr="0021466F">
        <w:rPr>
          <w:i/>
          <w:iCs/>
        </w:rPr>
        <w:t xml:space="preserve">Note : Le filtre </w:t>
      </w:r>
      <w:r w:rsidRPr="0021466F">
        <w:rPr>
          <w:rStyle w:val="codeCar"/>
        </w:rPr>
        <w:t>{</w:t>
      </w:r>
      <w:proofErr w:type="spellStart"/>
      <w:r w:rsidRPr="0021466F">
        <w:rPr>
          <w:rStyle w:val="codeCar"/>
        </w:rPr>
        <w:t>name</w:t>
      </w:r>
      <w:proofErr w:type="spellEnd"/>
      <w:r w:rsidRPr="0021466F">
        <w:rPr>
          <w:rStyle w:val="codeCar"/>
        </w:rPr>
        <w:t>=~</w:t>
      </w:r>
      <w:proofErr w:type="gramStart"/>
      <w:r w:rsidRPr="0021466F">
        <w:rPr>
          <w:rStyle w:val="codeCar"/>
        </w:rPr>
        <w:t>".+</w:t>
      </w:r>
      <w:proofErr w:type="gramEnd"/>
      <w:r w:rsidRPr="0021466F">
        <w:rPr>
          <w:rStyle w:val="codeCar"/>
        </w:rPr>
        <w:t>"}</w:t>
      </w:r>
      <w:r w:rsidRPr="0021466F">
        <w:rPr>
          <w:i/>
          <w:iCs/>
        </w:rPr>
        <w:t xml:space="preserve"> permet d'exclure les métriques vides et de ne lister que les vrais conteneurs.</w:t>
      </w:r>
    </w:p>
    <w:p w14:paraId="6AC877AA" w14:textId="77777777" w:rsidR="0021466F" w:rsidRDefault="0021466F" w:rsidP="004C6A80"/>
    <w:p w14:paraId="2A793532" w14:textId="32BC9FB1" w:rsidR="004C6A80" w:rsidRDefault="004C6A80" w:rsidP="004C6A80">
      <w:pPr>
        <w:pStyle w:val="Titre2"/>
      </w:pPr>
      <w:bookmarkStart w:id="13" w:name="_Toc220408423"/>
      <w:r w:rsidRPr="004C6A80">
        <w:t>Trafic réseau</w:t>
      </w:r>
      <w:bookmarkEnd w:id="13"/>
    </w:p>
    <w:p w14:paraId="097509BF" w14:textId="76511D5F" w:rsidR="004C6A80" w:rsidRDefault="004C6A80" w:rsidP="004C6A80">
      <w:pPr>
        <w:pStyle w:val="Titre3"/>
      </w:pPr>
      <w:bookmarkStart w:id="14" w:name="_Toc220408424"/>
      <w:r w:rsidRPr="004C6A80">
        <w:t>Trafic entrant (</w:t>
      </w:r>
      <w:proofErr w:type="spellStart"/>
      <w:r w:rsidRPr="004C6A80">
        <w:t>apirecepteur</w:t>
      </w:r>
      <w:proofErr w:type="spellEnd"/>
      <w:r w:rsidRPr="004C6A80">
        <w:t>)</w:t>
      </w:r>
      <w:bookmarkEnd w:id="14"/>
    </w:p>
    <w:tbl>
      <w:tblPr>
        <w:tblStyle w:val="Grilledutableau"/>
        <w:tblW w:w="0" w:type="auto"/>
        <w:tblLook w:val="04A0" w:firstRow="1" w:lastRow="0" w:firstColumn="1" w:lastColumn="0" w:noHBand="0" w:noVBand="1"/>
      </w:tblPr>
      <w:tblGrid>
        <w:gridCol w:w="9062"/>
      </w:tblGrid>
      <w:tr w:rsidR="004C6A80" w14:paraId="1C17FEDE" w14:textId="77777777" w:rsidTr="004C6A80">
        <w:tc>
          <w:tcPr>
            <w:tcW w:w="9062" w:type="dxa"/>
          </w:tcPr>
          <w:p w14:paraId="40807BBE" w14:textId="06939281" w:rsidR="004C6A80" w:rsidRDefault="004C6A80" w:rsidP="004C6A80">
            <w:proofErr w:type="gramStart"/>
            <w:r w:rsidRPr="004C6A80">
              <w:t>sum</w:t>
            </w:r>
            <w:proofErr w:type="gramEnd"/>
            <w:r w:rsidRPr="004C6A80">
              <w:t>(rate(container_network_receive_bytes_total{name="apirecepteur</w:t>
            </w:r>
            <w:proofErr w:type="gramStart"/>
            <w:r w:rsidRPr="004C6A80">
              <w:t>"}[</w:t>
            </w:r>
            <w:proofErr w:type="gramEnd"/>
            <w:r w:rsidRPr="004C6A80">
              <w:t>5m]))</w:t>
            </w:r>
          </w:p>
        </w:tc>
      </w:tr>
    </w:tbl>
    <w:p w14:paraId="697855F3" w14:textId="77777777" w:rsidR="004C6A80" w:rsidRDefault="004C6A80" w:rsidP="004C6A80"/>
    <w:p w14:paraId="62D4B75F" w14:textId="0607AAA3" w:rsidR="004C6A80" w:rsidRDefault="004C6A80" w:rsidP="004C6A80">
      <w:pPr>
        <w:pStyle w:val="Titre3"/>
      </w:pPr>
      <w:bookmarkStart w:id="15" w:name="_Toc220408425"/>
      <w:r w:rsidRPr="004C6A80">
        <w:t>Trafic sortant (</w:t>
      </w:r>
      <w:proofErr w:type="spellStart"/>
      <w:r w:rsidRPr="004C6A80">
        <w:t>streamenvoi</w:t>
      </w:r>
      <w:proofErr w:type="spellEnd"/>
      <w:r w:rsidRPr="004C6A80">
        <w:t>)</w:t>
      </w:r>
      <w:bookmarkEnd w:id="15"/>
    </w:p>
    <w:tbl>
      <w:tblPr>
        <w:tblStyle w:val="Grilledutableau"/>
        <w:tblW w:w="0" w:type="auto"/>
        <w:tblLook w:val="04A0" w:firstRow="1" w:lastRow="0" w:firstColumn="1" w:lastColumn="0" w:noHBand="0" w:noVBand="1"/>
      </w:tblPr>
      <w:tblGrid>
        <w:gridCol w:w="9062"/>
      </w:tblGrid>
      <w:tr w:rsidR="004C6A80" w14:paraId="4C61331E" w14:textId="77777777" w:rsidTr="004C6A80">
        <w:tc>
          <w:tcPr>
            <w:tcW w:w="9062" w:type="dxa"/>
          </w:tcPr>
          <w:p w14:paraId="7AB35217" w14:textId="01E5D970" w:rsidR="004C6A80" w:rsidRDefault="004C6A80" w:rsidP="004C6A80">
            <w:proofErr w:type="gramStart"/>
            <w:r w:rsidRPr="004C6A80">
              <w:t>sum</w:t>
            </w:r>
            <w:proofErr w:type="gramEnd"/>
            <w:r w:rsidRPr="004C6A80">
              <w:t>(rate(</w:t>
            </w:r>
            <w:r w:rsidR="001E1EF0" w:rsidRPr="001E1EF0">
              <w:t>container_network_transmit_bytes_total</w:t>
            </w:r>
            <w:r w:rsidRPr="004C6A80">
              <w:t>{name="streamenvoi</w:t>
            </w:r>
            <w:proofErr w:type="gramStart"/>
            <w:r w:rsidRPr="004C6A80">
              <w:t>"}[</w:t>
            </w:r>
            <w:proofErr w:type="gramEnd"/>
            <w:r w:rsidRPr="004C6A80">
              <w:t>5m]))</w:t>
            </w:r>
          </w:p>
        </w:tc>
      </w:tr>
    </w:tbl>
    <w:p w14:paraId="34D652E1" w14:textId="77777777" w:rsidR="004C6A80" w:rsidRDefault="004C6A80" w:rsidP="004C6A80"/>
    <w:p w14:paraId="514358FA" w14:textId="26DB7E81" w:rsidR="00D34867" w:rsidRDefault="00D34867" w:rsidP="00D34867">
      <w:pPr>
        <w:pStyle w:val="Titre2"/>
      </w:pPr>
      <w:bookmarkStart w:id="16" w:name="_Toc220408426"/>
      <w:r>
        <w:t>Machine hôte</w:t>
      </w:r>
      <w:bookmarkEnd w:id="16"/>
    </w:p>
    <w:p w14:paraId="380364E7" w14:textId="572F08D8" w:rsidR="004C6A80" w:rsidRDefault="00D34867" w:rsidP="00D34867">
      <w:pPr>
        <w:pStyle w:val="Titre3"/>
      </w:pPr>
      <w:bookmarkStart w:id="17" w:name="_Toc220408427"/>
      <w:r w:rsidRPr="00D34867">
        <w:t>Nombre de CPU</w:t>
      </w:r>
      <w:bookmarkEnd w:id="17"/>
    </w:p>
    <w:tbl>
      <w:tblPr>
        <w:tblStyle w:val="Grilledutableau"/>
        <w:tblW w:w="0" w:type="auto"/>
        <w:tblLook w:val="04A0" w:firstRow="1" w:lastRow="0" w:firstColumn="1" w:lastColumn="0" w:noHBand="0" w:noVBand="1"/>
      </w:tblPr>
      <w:tblGrid>
        <w:gridCol w:w="9062"/>
      </w:tblGrid>
      <w:tr w:rsidR="00D34867" w14:paraId="32171565" w14:textId="77777777" w:rsidTr="00D34867">
        <w:tc>
          <w:tcPr>
            <w:tcW w:w="9062" w:type="dxa"/>
          </w:tcPr>
          <w:p w14:paraId="117AE104" w14:textId="5DC43E3D" w:rsidR="00D34867" w:rsidRDefault="00D34867" w:rsidP="004C6A80">
            <w:proofErr w:type="spellStart"/>
            <w:proofErr w:type="gramStart"/>
            <w:r w:rsidRPr="00D34867">
              <w:t>machine</w:t>
            </w:r>
            <w:proofErr w:type="gramEnd"/>
            <w:r w:rsidRPr="00D34867">
              <w:t>_cpu_cores</w:t>
            </w:r>
            <w:proofErr w:type="spellEnd"/>
          </w:p>
        </w:tc>
      </w:tr>
    </w:tbl>
    <w:p w14:paraId="577A138C" w14:textId="77777777" w:rsidR="00D34867" w:rsidRDefault="00D34867" w:rsidP="004C6A80"/>
    <w:p w14:paraId="14FDCB91" w14:textId="27FA2B0D" w:rsidR="00D34867" w:rsidRDefault="00D34867" w:rsidP="00D34867">
      <w:pPr>
        <w:pStyle w:val="Titre3"/>
      </w:pPr>
      <w:bookmarkStart w:id="18" w:name="_Toc220408428"/>
      <w:proofErr w:type="gramStart"/>
      <w:r w:rsidRPr="00D34867">
        <w:t>Nombre de CPU physiques</w:t>
      </w:r>
      <w:bookmarkEnd w:id="18"/>
      <w:proofErr w:type="gramEnd"/>
    </w:p>
    <w:tbl>
      <w:tblPr>
        <w:tblStyle w:val="Grilledutableau"/>
        <w:tblW w:w="0" w:type="auto"/>
        <w:tblLook w:val="04A0" w:firstRow="1" w:lastRow="0" w:firstColumn="1" w:lastColumn="0" w:noHBand="0" w:noVBand="1"/>
      </w:tblPr>
      <w:tblGrid>
        <w:gridCol w:w="9062"/>
      </w:tblGrid>
      <w:tr w:rsidR="00D34867" w14:paraId="687A7E23" w14:textId="77777777" w:rsidTr="00D34867">
        <w:tc>
          <w:tcPr>
            <w:tcW w:w="9062" w:type="dxa"/>
          </w:tcPr>
          <w:p w14:paraId="0D2F3E6C" w14:textId="18557FA4" w:rsidR="00D34867" w:rsidRDefault="00D34867" w:rsidP="004C6A80">
            <w:proofErr w:type="spellStart"/>
            <w:proofErr w:type="gramStart"/>
            <w:r w:rsidRPr="00D34867">
              <w:t>machine</w:t>
            </w:r>
            <w:proofErr w:type="gramEnd"/>
            <w:r w:rsidRPr="00D34867">
              <w:t>_cpu_physical_cores</w:t>
            </w:r>
            <w:proofErr w:type="spellEnd"/>
          </w:p>
        </w:tc>
      </w:tr>
    </w:tbl>
    <w:p w14:paraId="487A2D13" w14:textId="77777777" w:rsidR="00D34867" w:rsidRDefault="00D34867" w:rsidP="004C6A80"/>
    <w:p w14:paraId="50DF5A48" w14:textId="78D21965" w:rsidR="00D34867" w:rsidRDefault="00D34867" w:rsidP="00D34867">
      <w:pPr>
        <w:pStyle w:val="Titre3"/>
      </w:pPr>
      <w:bookmarkStart w:id="19" w:name="_Toc220408429"/>
      <w:r w:rsidRPr="00D34867">
        <w:t>Mémoire disponible</w:t>
      </w:r>
      <w:bookmarkEnd w:id="19"/>
    </w:p>
    <w:tbl>
      <w:tblPr>
        <w:tblStyle w:val="Grilledutableau"/>
        <w:tblW w:w="0" w:type="auto"/>
        <w:tblLook w:val="04A0" w:firstRow="1" w:lastRow="0" w:firstColumn="1" w:lastColumn="0" w:noHBand="0" w:noVBand="1"/>
      </w:tblPr>
      <w:tblGrid>
        <w:gridCol w:w="9062"/>
      </w:tblGrid>
      <w:tr w:rsidR="00D34867" w14:paraId="67BB8324" w14:textId="77777777" w:rsidTr="00D34867">
        <w:tc>
          <w:tcPr>
            <w:tcW w:w="9062" w:type="dxa"/>
          </w:tcPr>
          <w:p w14:paraId="364DF4F7" w14:textId="186EF3E3" w:rsidR="00D34867" w:rsidRDefault="00D34867" w:rsidP="004C6A80">
            <w:proofErr w:type="spellStart"/>
            <w:proofErr w:type="gramStart"/>
            <w:r w:rsidRPr="00D34867">
              <w:t>machine</w:t>
            </w:r>
            <w:proofErr w:type="gramEnd"/>
            <w:r w:rsidRPr="00D34867">
              <w:t>_memory_bytes</w:t>
            </w:r>
            <w:proofErr w:type="spellEnd"/>
          </w:p>
        </w:tc>
      </w:tr>
    </w:tbl>
    <w:p w14:paraId="40DB6994" w14:textId="77777777" w:rsidR="00D34867" w:rsidRDefault="00D34867" w:rsidP="004C6A80"/>
    <w:p w14:paraId="0A4EDDE3" w14:textId="77777777" w:rsidR="002A534C" w:rsidRDefault="002A534C" w:rsidP="004C6A80"/>
    <w:p w14:paraId="6DDA8914" w14:textId="77777777" w:rsidR="0020586F" w:rsidRDefault="0020586F" w:rsidP="004C6A80"/>
    <w:p w14:paraId="1A053513" w14:textId="54D1D2C6" w:rsidR="0020586F" w:rsidRDefault="0020586F">
      <w:r>
        <w:br w:type="page"/>
      </w:r>
    </w:p>
    <w:p w14:paraId="108FCA9A" w14:textId="103C8DD5" w:rsidR="0020586F" w:rsidRDefault="0020586F" w:rsidP="0020586F">
      <w:pPr>
        <w:pStyle w:val="Titre1"/>
      </w:pPr>
      <w:bookmarkStart w:id="20" w:name="_Toc220408430"/>
      <w:r>
        <w:lastRenderedPageBreak/>
        <w:t>Idées et reste à faire</w:t>
      </w:r>
      <w:bookmarkEnd w:id="20"/>
    </w:p>
    <w:p w14:paraId="210B8BE4" w14:textId="3C5174AE" w:rsidR="0020586F" w:rsidRDefault="0020586F" w:rsidP="0020586F">
      <w:pPr>
        <w:pStyle w:val="Titre2"/>
      </w:pPr>
      <w:bookmarkStart w:id="21" w:name="_Toc220408431"/>
      <w:r>
        <w:t>Métriques Uptime</w:t>
      </w:r>
      <w:bookmarkEnd w:id="21"/>
    </w:p>
    <w:p w14:paraId="6F63B2C8" w14:textId="25428D73" w:rsidR="0020586F" w:rsidRPr="0020586F" w:rsidRDefault="0020586F" w:rsidP="0020586F">
      <w:pPr>
        <w:pStyle w:val="Titre3"/>
      </w:pPr>
      <w:bookmarkStart w:id="22" w:name="_Toc220408432"/>
      <w:r w:rsidRPr="0020586F">
        <w:t>Le "Stat" Panel (Pour la durée actuelle)</w:t>
      </w:r>
      <w:r>
        <w:t xml:space="preserve"> </w:t>
      </w:r>
      <w:r>
        <w:sym w:font="Wingdings" w:char="F0E0"/>
      </w:r>
      <w:r>
        <w:t xml:space="preserve"> FAIT</w:t>
      </w:r>
      <w:bookmarkEnd w:id="22"/>
    </w:p>
    <w:p w14:paraId="5ECE9FA3" w14:textId="77777777" w:rsidR="0020586F" w:rsidRPr="0020586F" w:rsidRDefault="0020586F" w:rsidP="0020586F">
      <w:r w:rsidRPr="0020586F">
        <w:t>C’est la visualisation la plus commune pour l'uptime. Elle affiche une valeur unique (</w:t>
      </w:r>
      <w:proofErr w:type="gramStart"/>
      <w:r w:rsidRPr="0020586F">
        <w:t>ex:</w:t>
      </w:r>
      <w:proofErr w:type="gramEnd"/>
      <w:r w:rsidRPr="0020586F">
        <w:t xml:space="preserve"> "12 </w:t>
      </w:r>
      <w:proofErr w:type="spellStart"/>
      <w:r w:rsidRPr="0020586F">
        <w:t>days</w:t>
      </w:r>
      <w:proofErr w:type="spellEnd"/>
      <w:r w:rsidRPr="0020586F">
        <w:t>") en gros.</w:t>
      </w:r>
    </w:p>
    <w:p w14:paraId="37CF0928" w14:textId="77777777" w:rsidR="0020586F" w:rsidRPr="0020586F" w:rsidRDefault="0020586F" w:rsidP="0020586F">
      <w:pPr>
        <w:numPr>
          <w:ilvl w:val="0"/>
          <w:numId w:val="4"/>
        </w:numPr>
      </w:pPr>
      <w:r w:rsidRPr="0020586F">
        <w:rPr>
          <w:b/>
          <w:bCs/>
        </w:rPr>
        <w:t>Pourquoi l'utiliser :</w:t>
      </w:r>
      <w:r w:rsidRPr="0020586F">
        <w:t xml:space="preserve"> Savoir d'un coup d'œil depuis combien de temps ton script de prédiction ou ton instance </w:t>
      </w:r>
      <w:proofErr w:type="spellStart"/>
      <w:r w:rsidRPr="0020586F">
        <w:t>Streamlit</w:t>
      </w:r>
      <w:proofErr w:type="spellEnd"/>
      <w:r w:rsidRPr="0020586F">
        <w:t xml:space="preserve"> tourne sans interruption.</w:t>
      </w:r>
    </w:p>
    <w:p w14:paraId="1C9F0E50" w14:textId="77777777" w:rsidR="0020586F" w:rsidRPr="0020586F" w:rsidRDefault="0020586F" w:rsidP="0020586F">
      <w:pPr>
        <w:numPr>
          <w:ilvl w:val="0"/>
          <w:numId w:val="4"/>
        </w:numPr>
      </w:pPr>
      <w:r w:rsidRPr="0020586F">
        <w:rPr>
          <w:b/>
          <w:bCs/>
        </w:rPr>
        <w:t xml:space="preserve">Configuration </w:t>
      </w:r>
      <w:proofErr w:type="spellStart"/>
      <w:r w:rsidRPr="0020586F">
        <w:rPr>
          <w:b/>
          <w:bCs/>
        </w:rPr>
        <w:t>Grafana</w:t>
      </w:r>
      <w:proofErr w:type="spellEnd"/>
      <w:r w:rsidRPr="0020586F">
        <w:rPr>
          <w:b/>
          <w:bCs/>
        </w:rPr>
        <w:t xml:space="preserve"> :</w:t>
      </w:r>
    </w:p>
    <w:p w14:paraId="1CF4D12E" w14:textId="77777777" w:rsidR="0020586F" w:rsidRPr="0020586F" w:rsidRDefault="0020586F" w:rsidP="0020586F">
      <w:pPr>
        <w:numPr>
          <w:ilvl w:val="1"/>
          <w:numId w:val="4"/>
        </w:numPr>
      </w:pPr>
      <w:r w:rsidRPr="0020586F">
        <w:rPr>
          <w:b/>
          <w:bCs/>
        </w:rPr>
        <w:t>Formule :</w:t>
      </w:r>
      <w:r w:rsidRPr="0020586F">
        <w:t xml:space="preserve"> </w:t>
      </w:r>
      <w:proofErr w:type="gramStart"/>
      <w:r w:rsidRPr="00B30EB7">
        <w:rPr>
          <w:rStyle w:val="codeCar"/>
        </w:rPr>
        <w:t>time(</w:t>
      </w:r>
      <w:proofErr w:type="gramEnd"/>
      <w:r w:rsidRPr="00B30EB7">
        <w:rPr>
          <w:rStyle w:val="codeCar"/>
        </w:rPr>
        <w:t xml:space="preserve">) - </w:t>
      </w:r>
      <w:proofErr w:type="spellStart"/>
      <w:r w:rsidRPr="00B30EB7">
        <w:rPr>
          <w:rStyle w:val="codeCar"/>
        </w:rPr>
        <w:t>container_start_time_seconds</w:t>
      </w:r>
      <w:proofErr w:type="spellEnd"/>
      <w:r w:rsidRPr="00B30EB7">
        <w:rPr>
          <w:rStyle w:val="codeCar"/>
        </w:rPr>
        <w:t>{</w:t>
      </w:r>
      <w:proofErr w:type="spellStart"/>
      <w:r w:rsidRPr="00B30EB7">
        <w:rPr>
          <w:rStyle w:val="codeCar"/>
        </w:rPr>
        <w:t>name</w:t>
      </w:r>
      <w:proofErr w:type="spellEnd"/>
      <w:r w:rsidRPr="00B30EB7">
        <w:rPr>
          <w:rStyle w:val="codeCar"/>
        </w:rPr>
        <w:t>="$container"}</w:t>
      </w:r>
    </w:p>
    <w:p w14:paraId="77099B70" w14:textId="77777777" w:rsidR="0020586F" w:rsidRPr="0020586F" w:rsidRDefault="0020586F" w:rsidP="0020586F">
      <w:pPr>
        <w:numPr>
          <w:ilvl w:val="1"/>
          <w:numId w:val="4"/>
        </w:numPr>
      </w:pPr>
      <w:r w:rsidRPr="0020586F">
        <w:rPr>
          <w:b/>
          <w:bCs/>
        </w:rPr>
        <w:t>Unit :</w:t>
      </w:r>
      <w:r w:rsidRPr="0020586F">
        <w:t xml:space="preserve"> Choisis </w:t>
      </w:r>
      <w:r w:rsidRPr="0020586F">
        <w:rPr>
          <w:b/>
          <w:bCs/>
        </w:rPr>
        <w:t>"Duration (</w:t>
      </w:r>
      <w:proofErr w:type="spellStart"/>
      <w:proofErr w:type="gramStart"/>
      <w:r w:rsidRPr="0020586F">
        <w:rPr>
          <w:b/>
          <w:bCs/>
        </w:rPr>
        <w:t>hh:mm:ss</w:t>
      </w:r>
      <w:proofErr w:type="spellEnd"/>
      <w:proofErr w:type="gramEnd"/>
      <w:r w:rsidRPr="0020586F">
        <w:rPr>
          <w:b/>
          <w:bCs/>
        </w:rPr>
        <w:t>)"</w:t>
      </w:r>
      <w:r w:rsidRPr="0020586F">
        <w:t xml:space="preserve"> ou </w:t>
      </w:r>
      <w:r w:rsidRPr="0020586F">
        <w:rPr>
          <w:b/>
          <w:bCs/>
        </w:rPr>
        <w:t>"Duration (d h m s)"</w:t>
      </w:r>
      <w:r w:rsidRPr="0020586F">
        <w:t xml:space="preserve"> dans les réglages du panneau.</w:t>
      </w:r>
    </w:p>
    <w:p w14:paraId="469D0DB3" w14:textId="77777777" w:rsidR="0020586F" w:rsidRPr="0020586F" w:rsidRDefault="0020586F" w:rsidP="0020586F">
      <w:pPr>
        <w:numPr>
          <w:ilvl w:val="1"/>
          <w:numId w:val="4"/>
        </w:numPr>
      </w:pPr>
      <w:proofErr w:type="spellStart"/>
      <w:r w:rsidRPr="0020586F">
        <w:rPr>
          <w:b/>
          <w:bCs/>
        </w:rPr>
        <w:t>Color</w:t>
      </w:r>
      <w:proofErr w:type="spellEnd"/>
      <w:r w:rsidRPr="0020586F">
        <w:rPr>
          <w:b/>
          <w:bCs/>
        </w:rPr>
        <w:t xml:space="preserve"> mode :</w:t>
      </w:r>
      <w:r w:rsidRPr="0020586F">
        <w:t xml:space="preserve"> Tu peux mettre un seuil (</w:t>
      </w:r>
      <w:proofErr w:type="spellStart"/>
      <w:r w:rsidRPr="0020586F">
        <w:t>Threshold</w:t>
      </w:r>
      <w:proofErr w:type="spellEnd"/>
      <w:r w:rsidRPr="0020586F">
        <w:t>) : si l'uptime est &lt; 1 minute, le texte s'affiche en rouge (signe d'un redémarrage récent/crash).</w:t>
      </w:r>
    </w:p>
    <w:p w14:paraId="1223692B" w14:textId="5FCEAD08" w:rsidR="0020586F" w:rsidRPr="0020586F" w:rsidRDefault="0020586F" w:rsidP="0020586F">
      <w:pPr>
        <w:pStyle w:val="Titre3"/>
      </w:pPr>
      <w:bookmarkStart w:id="23" w:name="_Toc220408433"/>
      <w:r w:rsidRPr="0020586F">
        <w:t>Le "State Timeline" (Pour l'historique des redémarrages)</w:t>
      </w:r>
      <w:bookmarkEnd w:id="23"/>
    </w:p>
    <w:p w14:paraId="738641A1" w14:textId="77777777" w:rsidR="0020586F" w:rsidRPr="0020586F" w:rsidRDefault="0020586F" w:rsidP="0020586F">
      <w:r w:rsidRPr="0020586F">
        <w:t>C'est la vue la plus précise pour un étudiant en Data qui veut analyser la stabilité de son stack. Elle affiche une ligne horizontale qui change de couleur selon l'état du conteneur.</w:t>
      </w:r>
    </w:p>
    <w:p w14:paraId="0090A15F" w14:textId="77777777" w:rsidR="0020586F" w:rsidRPr="0020586F" w:rsidRDefault="0020586F" w:rsidP="0020586F">
      <w:pPr>
        <w:numPr>
          <w:ilvl w:val="0"/>
          <w:numId w:val="5"/>
        </w:numPr>
      </w:pPr>
      <w:r w:rsidRPr="0020586F">
        <w:rPr>
          <w:b/>
          <w:bCs/>
        </w:rPr>
        <w:t>Pourquoi l'utiliser :</w:t>
      </w:r>
      <w:r w:rsidRPr="0020586F">
        <w:t xml:space="preserve"> Visualiser si ton script a "crashé" pendant la nuit et s'il a redémarré plusieurs fois (ce qu'on appelle un </w:t>
      </w:r>
      <w:proofErr w:type="spellStart"/>
      <w:r w:rsidRPr="0020586F">
        <w:rPr>
          <w:i/>
          <w:iCs/>
        </w:rPr>
        <w:t>CrashLoop</w:t>
      </w:r>
      <w:proofErr w:type="spellEnd"/>
      <w:r w:rsidRPr="0020586F">
        <w:t>).</w:t>
      </w:r>
    </w:p>
    <w:p w14:paraId="478B71EF" w14:textId="77777777" w:rsidR="0020586F" w:rsidRPr="0020586F" w:rsidRDefault="0020586F" w:rsidP="0020586F">
      <w:pPr>
        <w:numPr>
          <w:ilvl w:val="0"/>
          <w:numId w:val="5"/>
        </w:numPr>
      </w:pPr>
      <w:r w:rsidRPr="0020586F">
        <w:rPr>
          <w:b/>
          <w:bCs/>
        </w:rPr>
        <w:t xml:space="preserve">Configuration </w:t>
      </w:r>
      <w:proofErr w:type="spellStart"/>
      <w:r w:rsidRPr="0020586F">
        <w:rPr>
          <w:b/>
          <w:bCs/>
        </w:rPr>
        <w:t>Grafana</w:t>
      </w:r>
      <w:proofErr w:type="spellEnd"/>
      <w:r w:rsidRPr="0020586F">
        <w:rPr>
          <w:b/>
          <w:bCs/>
        </w:rPr>
        <w:t xml:space="preserve"> :</w:t>
      </w:r>
    </w:p>
    <w:p w14:paraId="4B9EAF0C" w14:textId="77777777" w:rsidR="0020586F" w:rsidRPr="0020586F" w:rsidRDefault="0020586F" w:rsidP="0020586F">
      <w:pPr>
        <w:numPr>
          <w:ilvl w:val="1"/>
          <w:numId w:val="5"/>
        </w:numPr>
      </w:pPr>
      <w:r w:rsidRPr="0020586F">
        <w:rPr>
          <w:b/>
          <w:bCs/>
        </w:rPr>
        <w:t>Formule :</w:t>
      </w:r>
      <w:r w:rsidRPr="0020586F">
        <w:t xml:space="preserve"> </w:t>
      </w:r>
      <w:proofErr w:type="gramStart"/>
      <w:r w:rsidRPr="00B30EB7">
        <w:rPr>
          <w:rStyle w:val="codeCar"/>
        </w:rPr>
        <w:t>up{</w:t>
      </w:r>
      <w:proofErr w:type="gramEnd"/>
      <w:r w:rsidRPr="00B30EB7">
        <w:rPr>
          <w:rStyle w:val="codeCar"/>
        </w:rPr>
        <w:t>job="</w:t>
      </w:r>
      <w:proofErr w:type="spellStart"/>
      <w:r w:rsidRPr="00B30EB7">
        <w:rPr>
          <w:rStyle w:val="codeCar"/>
        </w:rPr>
        <w:t>cadvisor</w:t>
      </w:r>
      <w:proofErr w:type="spellEnd"/>
      <w:r w:rsidRPr="00B30EB7">
        <w:rPr>
          <w:rStyle w:val="codeCar"/>
        </w:rPr>
        <w:t xml:space="preserve">", </w:t>
      </w:r>
      <w:proofErr w:type="spellStart"/>
      <w:r w:rsidRPr="00B30EB7">
        <w:rPr>
          <w:rStyle w:val="codeCar"/>
        </w:rPr>
        <w:t>name</w:t>
      </w:r>
      <w:proofErr w:type="spellEnd"/>
      <w:r w:rsidRPr="00B30EB7">
        <w:rPr>
          <w:rStyle w:val="codeCar"/>
        </w:rPr>
        <w:t>="$container"}</w:t>
      </w:r>
    </w:p>
    <w:p w14:paraId="3B367A3D" w14:textId="77777777" w:rsidR="0020586F" w:rsidRDefault="0020586F" w:rsidP="0020586F">
      <w:pPr>
        <w:numPr>
          <w:ilvl w:val="1"/>
          <w:numId w:val="5"/>
        </w:numPr>
      </w:pPr>
      <w:r w:rsidRPr="0020586F">
        <w:rPr>
          <w:b/>
          <w:bCs/>
        </w:rPr>
        <w:t>Value Mapping :</w:t>
      </w:r>
      <w:r w:rsidRPr="0020586F">
        <w:t xml:space="preserve"> </w:t>
      </w:r>
    </w:p>
    <w:p w14:paraId="21AE40C5" w14:textId="309ABC4C" w:rsidR="0020586F" w:rsidRPr="0020586F" w:rsidRDefault="0020586F" w:rsidP="0020586F">
      <w:pPr>
        <w:numPr>
          <w:ilvl w:val="2"/>
          <w:numId w:val="5"/>
        </w:numPr>
      </w:pPr>
      <w:r w:rsidRPr="0020586F">
        <w:t xml:space="preserve">1 -&gt; </w:t>
      </w:r>
      <w:r w:rsidRPr="0020586F">
        <w:rPr>
          <w:b/>
          <w:bCs/>
        </w:rPr>
        <w:t>Online</w:t>
      </w:r>
      <w:r w:rsidRPr="0020586F">
        <w:t xml:space="preserve"> (Couleur Verte)</w:t>
      </w:r>
    </w:p>
    <w:p w14:paraId="34F77E23" w14:textId="77777777" w:rsidR="0020586F" w:rsidRPr="0020586F" w:rsidRDefault="0020586F" w:rsidP="0020586F">
      <w:pPr>
        <w:numPr>
          <w:ilvl w:val="2"/>
          <w:numId w:val="5"/>
        </w:numPr>
      </w:pPr>
      <w:r w:rsidRPr="0020586F">
        <w:t xml:space="preserve">0 -&gt; </w:t>
      </w:r>
      <w:r w:rsidRPr="0020586F">
        <w:rPr>
          <w:b/>
          <w:bCs/>
        </w:rPr>
        <w:t>Offline</w:t>
      </w:r>
      <w:r w:rsidRPr="0020586F">
        <w:t xml:space="preserve"> (Couleur Rouge)</w:t>
      </w:r>
    </w:p>
    <w:p w14:paraId="7168D613" w14:textId="50FF96E3" w:rsidR="0020586F" w:rsidRPr="0020586F" w:rsidRDefault="0020586F" w:rsidP="0020586F">
      <w:pPr>
        <w:pStyle w:val="Titre3"/>
      </w:pPr>
      <w:bookmarkStart w:id="24" w:name="_Toc220408434"/>
      <w:r w:rsidRPr="0020586F">
        <w:t>La "Table" (Pour une vue d'ensemble du stack)</w:t>
      </w:r>
      <w:bookmarkEnd w:id="24"/>
    </w:p>
    <w:p w14:paraId="5DE97E9A" w14:textId="77777777" w:rsidR="0020586F" w:rsidRPr="0020586F" w:rsidRDefault="0020586F" w:rsidP="0020586F">
      <w:r w:rsidRPr="0020586F">
        <w:t xml:space="preserve">Si tu as beaucoup de conteneurs (ingestion, entraînement, émetteur, récepteur, </w:t>
      </w:r>
      <w:proofErr w:type="spellStart"/>
      <w:r w:rsidRPr="0020586F">
        <w:t>Streamlit</w:t>
      </w:r>
      <w:proofErr w:type="spellEnd"/>
      <w:r w:rsidRPr="0020586F">
        <w:t>), une table récapitulative est idéale.</w:t>
      </w:r>
    </w:p>
    <w:p w14:paraId="61AAC2C5" w14:textId="77777777" w:rsidR="0020586F" w:rsidRPr="0020586F" w:rsidRDefault="0020586F" w:rsidP="0020586F">
      <w:pPr>
        <w:numPr>
          <w:ilvl w:val="0"/>
          <w:numId w:val="6"/>
        </w:numPr>
      </w:pPr>
      <w:r w:rsidRPr="0020586F">
        <w:rPr>
          <w:b/>
          <w:bCs/>
        </w:rPr>
        <w:t>Pourquoi l'utiliser :</w:t>
      </w:r>
      <w:r w:rsidRPr="0020586F">
        <w:t xml:space="preserve"> Comparer l'uptime de tous tes services GCP sur un seul tableau.</w:t>
      </w:r>
    </w:p>
    <w:p w14:paraId="6EFEDDD3" w14:textId="77777777" w:rsidR="0020586F" w:rsidRPr="0020586F" w:rsidRDefault="0020586F" w:rsidP="0020586F">
      <w:pPr>
        <w:numPr>
          <w:ilvl w:val="0"/>
          <w:numId w:val="6"/>
        </w:numPr>
      </w:pPr>
      <w:r w:rsidRPr="0020586F">
        <w:rPr>
          <w:b/>
          <w:bCs/>
        </w:rPr>
        <w:t>Colonnes suggérées :</w:t>
      </w:r>
      <w:r w:rsidRPr="0020586F">
        <w:t xml:space="preserve"> 1. Nom du conteneur. 2. Uptime (la formule du Stat Panel). 3. Statut (0 ou 1).</w:t>
      </w:r>
    </w:p>
    <w:p w14:paraId="49416F27" w14:textId="79912113" w:rsidR="0020586F" w:rsidRPr="0020586F" w:rsidRDefault="0020586F" w:rsidP="0020586F">
      <w:pPr>
        <w:pStyle w:val="Titre3"/>
      </w:pPr>
      <w:bookmarkStart w:id="25" w:name="_Toc220408435"/>
      <w:r w:rsidRPr="0020586F">
        <w:lastRenderedPageBreak/>
        <w:t>Calculer le "</w:t>
      </w:r>
      <w:proofErr w:type="spellStart"/>
      <w:r w:rsidRPr="0020586F">
        <w:t>Availability</w:t>
      </w:r>
      <w:proofErr w:type="spellEnd"/>
      <w:r w:rsidRPr="0020586F">
        <w:t xml:space="preserve"> Score"</w:t>
      </w:r>
      <w:bookmarkEnd w:id="25"/>
    </w:p>
    <w:p w14:paraId="6E521676" w14:textId="77777777" w:rsidR="0020586F" w:rsidRPr="0020586F" w:rsidRDefault="0020586F" w:rsidP="0020586F">
      <w:r w:rsidRPr="0020586F">
        <w:t>Pour ton rapport de projet, il peut être très stylé de montrer un pourcentage de disponibilité (</w:t>
      </w:r>
      <w:proofErr w:type="gramStart"/>
      <w:r w:rsidRPr="0020586F">
        <w:t>ex:</w:t>
      </w:r>
      <w:proofErr w:type="gramEnd"/>
      <w:r w:rsidRPr="0020586F">
        <w:t xml:space="preserve"> "99.9% uptime").</w:t>
      </w:r>
    </w:p>
    <w:p w14:paraId="5E34B144" w14:textId="77777777" w:rsidR="0020586F" w:rsidRPr="0020586F" w:rsidRDefault="0020586F" w:rsidP="0020586F">
      <w:r w:rsidRPr="0020586F">
        <w:t>Utilise cette formule pour calculer le pourcentage de temps où ton conteneur était actif sur les dernières 24h :</w:t>
      </w:r>
    </w:p>
    <w:p w14:paraId="2681560C" w14:textId="77777777" w:rsidR="0020586F" w:rsidRDefault="0020586F" w:rsidP="0020586F">
      <w:r w:rsidRPr="0020586F">
        <w:t>Extrait de code</w:t>
      </w:r>
    </w:p>
    <w:tbl>
      <w:tblPr>
        <w:tblStyle w:val="Grilledutableau"/>
        <w:tblW w:w="0" w:type="auto"/>
        <w:tblLook w:val="04A0" w:firstRow="1" w:lastRow="0" w:firstColumn="1" w:lastColumn="0" w:noHBand="0" w:noVBand="1"/>
      </w:tblPr>
      <w:tblGrid>
        <w:gridCol w:w="9062"/>
      </w:tblGrid>
      <w:tr w:rsidR="00B30EB7" w14:paraId="71D477BE" w14:textId="77777777" w:rsidTr="00B30EB7">
        <w:tc>
          <w:tcPr>
            <w:tcW w:w="9062" w:type="dxa"/>
          </w:tcPr>
          <w:p w14:paraId="7EBB4860" w14:textId="5DE05C95" w:rsidR="00B30EB7" w:rsidRDefault="00B30EB7" w:rsidP="00B30EB7">
            <w:pPr>
              <w:pStyle w:val="code"/>
            </w:pPr>
            <w:proofErr w:type="spellStart"/>
            <w:proofErr w:type="gramStart"/>
            <w:r w:rsidRPr="0020586F">
              <w:t>avg</w:t>
            </w:r>
            <w:proofErr w:type="gramEnd"/>
            <w:r w:rsidRPr="0020586F">
              <w:t>_over_time</w:t>
            </w:r>
            <w:proofErr w:type="spellEnd"/>
            <w:r w:rsidRPr="0020586F">
              <w:t>(up{</w:t>
            </w:r>
            <w:proofErr w:type="spellStart"/>
            <w:r w:rsidRPr="0020586F">
              <w:t>name</w:t>
            </w:r>
            <w:proofErr w:type="spellEnd"/>
            <w:r w:rsidRPr="0020586F">
              <w:t>="$container</w:t>
            </w:r>
            <w:proofErr w:type="gramStart"/>
            <w:r w:rsidRPr="0020586F">
              <w:t>"}[</w:t>
            </w:r>
            <w:proofErr w:type="gramEnd"/>
            <w:r w:rsidRPr="0020586F">
              <w:t>24h]) * 100</w:t>
            </w:r>
          </w:p>
        </w:tc>
      </w:tr>
    </w:tbl>
    <w:p w14:paraId="4ACEC3C1" w14:textId="1B91537F" w:rsidR="0020586F" w:rsidRPr="0020586F" w:rsidRDefault="0020586F" w:rsidP="0020586F"/>
    <w:p w14:paraId="7938A232" w14:textId="77777777" w:rsidR="0020586F" w:rsidRPr="0020586F" w:rsidRDefault="0020586F" w:rsidP="0020586F">
      <w:r w:rsidRPr="0020586F">
        <w:rPr>
          <w:i/>
          <w:iCs/>
        </w:rPr>
        <w:t>Si le résultat est 100, le conteneur n'a jamais coupé. S'il est à 95, il y a eu des interruptions.</w:t>
      </w:r>
    </w:p>
    <w:p w14:paraId="4B466264" w14:textId="77777777" w:rsidR="0020586F" w:rsidRDefault="0020586F" w:rsidP="004C6A80"/>
    <w:p w14:paraId="02CEB596" w14:textId="77777777" w:rsidR="00B66CD5" w:rsidRDefault="00B66CD5" w:rsidP="004C6A80"/>
    <w:p w14:paraId="2709136A" w14:textId="223A99AF" w:rsidR="00B66CD5" w:rsidRDefault="00B66CD5">
      <w:r>
        <w:br w:type="page"/>
      </w:r>
    </w:p>
    <w:p w14:paraId="3D268FB0" w14:textId="01FC1CF1" w:rsidR="00B66CD5" w:rsidRDefault="00B66CD5" w:rsidP="00B66CD5">
      <w:pPr>
        <w:pStyle w:val="Titre2"/>
      </w:pPr>
      <w:bookmarkStart w:id="26" w:name="_Toc220408436"/>
      <w:r>
        <w:lastRenderedPageBreak/>
        <w:t>Métriques fraude</w:t>
      </w:r>
      <w:bookmarkEnd w:id="26"/>
    </w:p>
    <w:p w14:paraId="4B9967CF" w14:textId="77777777" w:rsidR="00B66CD5" w:rsidRDefault="00B66CD5" w:rsidP="004C6A80"/>
    <w:p w14:paraId="704A0BEB" w14:textId="2D186B91" w:rsidR="00B66CD5" w:rsidRDefault="00B66CD5" w:rsidP="00B66CD5">
      <w:pPr>
        <w:pStyle w:val="Titre3"/>
      </w:pPr>
      <w:bookmarkStart w:id="27" w:name="_Toc220408437"/>
      <w:r>
        <w:t>Temps de latence / nb fraudes</w:t>
      </w:r>
      <w:bookmarkEnd w:id="27"/>
    </w:p>
    <w:p w14:paraId="7EBBADDB" w14:textId="77777777" w:rsidR="00B66CD5" w:rsidRDefault="00B66CD5" w:rsidP="00B66CD5">
      <w:r>
        <w:t>Exemple de code à intégrer dans le script de détection</w:t>
      </w:r>
    </w:p>
    <w:tbl>
      <w:tblPr>
        <w:tblStyle w:val="Grilledutableau"/>
        <w:tblW w:w="0" w:type="auto"/>
        <w:tblLook w:val="04A0" w:firstRow="1" w:lastRow="0" w:firstColumn="1" w:lastColumn="0" w:noHBand="0" w:noVBand="1"/>
      </w:tblPr>
      <w:tblGrid>
        <w:gridCol w:w="9062"/>
      </w:tblGrid>
      <w:tr w:rsidR="00B66CD5" w14:paraId="4521676F" w14:textId="77777777" w:rsidTr="003030A2">
        <w:tc>
          <w:tcPr>
            <w:tcW w:w="9062" w:type="dxa"/>
          </w:tcPr>
          <w:p w14:paraId="0109AA77" w14:textId="77777777" w:rsidR="00B66CD5" w:rsidRPr="00CE4896" w:rsidRDefault="00B66CD5" w:rsidP="003030A2">
            <w:pPr>
              <w:rPr>
                <w:rFonts w:ascii="Courier New" w:hAnsi="Courier New" w:cs="Courier New"/>
                <w:sz w:val="20"/>
                <w:szCs w:val="20"/>
              </w:rPr>
            </w:pPr>
            <w:proofErr w:type="spellStart"/>
            <w:proofErr w:type="gramStart"/>
            <w:r w:rsidRPr="00CE4896">
              <w:rPr>
                <w:rFonts w:ascii="Courier New" w:hAnsi="Courier New" w:cs="Courier New"/>
                <w:sz w:val="20"/>
                <w:szCs w:val="20"/>
              </w:rPr>
              <w:t>from</w:t>
            </w:r>
            <w:proofErr w:type="spellEnd"/>
            <w:proofErr w:type="gramEnd"/>
            <w:r w:rsidRPr="00CE4896">
              <w:rPr>
                <w:rFonts w:ascii="Courier New" w:hAnsi="Courier New" w:cs="Courier New"/>
                <w:sz w:val="20"/>
                <w:szCs w:val="20"/>
              </w:rPr>
              <w:t xml:space="preserve"> </w:t>
            </w:r>
            <w:proofErr w:type="spellStart"/>
            <w:r w:rsidRPr="00CE4896">
              <w:rPr>
                <w:rFonts w:ascii="Courier New" w:hAnsi="Courier New" w:cs="Courier New"/>
                <w:sz w:val="20"/>
                <w:szCs w:val="20"/>
              </w:rPr>
              <w:t>prometheus_client</w:t>
            </w:r>
            <w:proofErr w:type="spellEnd"/>
            <w:r w:rsidRPr="00CE4896">
              <w:rPr>
                <w:rFonts w:ascii="Courier New" w:hAnsi="Courier New" w:cs="Courier New"/>
                <w:sz w:val="20"/>
                <w:szCs w:val="20"/>
              </w:rPr>
              <w:t xml:space="preserve"> import </w:t>
            </w:r>
            <w:proofErr w:type="spellStart"/>
            <w:r w:rsidRPr="00CE4896">
              <w:rPr>
                <w:rFonts w:ascii="Courier New" w:hAnsi="Courier New" w:cs="Courier New"/>
                <w:sz w:val="20"/>
                <w:szCs w:val="20"/>
              </w:rPr>
              <w:t>start_http_server</w:t>
            </w:r>
            <w:proofErr w:type="spellEnd"/>
            <w:r w:rsidRPr="00CE4896">
              <w:rPr>
                <w:rFonts w:ascii="Courier New" w:hAnsi="Courier New" w:cs="Courier New"/>
                <w:sz w:val="20"/>
                <w:szCs w:val="20"/>
              </w:rPr>
              <w:t xml:space="preserve">, Counter, </w:t>
            </w:r>
            <w:proofErr w:type="spellStart"/>
            <w:r w:rsidRPr="00CE4896">
              <w:rPr>
                <w:rFonts w:ascii="Courier New" w:hAnsi="Courier New" w:cs="Courier New"/>
                <w:sz w:val="20"/>
                <w:szCs w:val="20"/>
              </w:rPr>
              <w:t>Summary</w:t>
            </w:r>
            <w:proofErr w:type="spellEnd"/>
          </w:p>
          <w:p w14:paraId="6ADD4D1A" w14:textId="77777777" w:rsidR="00B66CD5" w:rsidRPr="00CE4896" w:rsidRDefault="00B66CD5" w:rsidP="003030A2">
            <w:pPr>
              <w:rPr>
                <w:rFonts w:ascii="Courier New" w:hAnsi="Courier New" w:cs="Courier New"/>
                <w:sz w:val="20"/>
                <w:szCs w:val="20"/>
              </w:rPr>
            </w:pPr>
          </w:p>
          <w:p w14:paraId="46E3CF4A"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1. Définir les métriques</w:t>
            </w:r>
          </w:p>
          <w:p w14:paraId="2C941E07"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FRAUD_DETECTED = </w:t>
            </w:r>
            <w:proofErr w:type="gramStart"/>
            <w:r w:rsidRPr="00CE4896">
              <w:rPr>
                <w:rFonts w:ascii="Courier New" w:hAnsi="Courier New" w:cs="Courier New"/>
                <w:sz w:val="20"/>
                <w:szCs w:val="20"/>
              </w:rPr>
              <w:t>Counter(</w:t>
            </w:r>
            <w:proofErr w:type="gramEnd"/>
            <w:r w:rsidRPr="00CE4896">
              <w:rPr>
                <w:rFonts w:ascii="Courier New" w:hAnsi="Courier New" w:cs="Courier New"/>
                <w:sz w:val="20"/>
                <w:szCs w:val="20"/>
              </w:rPr>
              <w:t>'</w:t>
            </w:r>
            <w:proofErr w:type="spellStart"/>
            <w:r w:rsidRPr="00CE4896">
              <w:rPr>
                <w:rFonts w:ascii="Courier New" w:hAnsi="Courier New" w:cs="Courier New"/>
                <w:sz w:val="20"/>
                <w:szCs w:val="20"/>
              </w:rPr>
              <w:t>fraud_detected_total</w:t>
            </w:r>
            <w:proofErr w:type="spellEnd"/>
            <w:r w:rsidRPr="00CE4896">
              <w:rPr>
                <w:rFonts w:ascii="Courier New" w:hAnsi="Courier New" w:cs="Courier New"/>
                <w:sz w:val="20"/>
                <w:szCs w:val="20"/>
              </w:rPr>
              <w:t>', 'Nombre total de fraudes détectées')</w:t>
            </w:r>
          </w:p>
          <w:p w14:paraId="4950CBB5"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LATENCY = </w:t>
            </w:r>
            <w:proofErr w:type="spellStart"/>
            <w:proofErr w:type="gramStart"/>
            <w:r w:rsidRPr="00CE4896">
              <w:rPr>
                <w:rFonts w:ascii="Courier New" w:hAnsi="Courier New" w:cs="Courier New"/>
                <w:sz w:val="20"/>
                <w:szCs w:val="20"/>
              </w:rPr>
              <w:t>Summary</w:t>
            </w:r>
            <w:proofErr w:type="spellEnd"/>
            <w:r w:rsidRPr="00CE4896">
              <w:rPr>
                <w:rFonts w:ascii="Courier New" w:hAnsi="Courier New" w:cs="Courier New"/>
                <w:sz w:val="20"/>
                <w:szCs w:val="20"/>
              </w:rPr>
              <w:t>(</w:t>
            </w:r>
            <w:proofErr w:type="gramEnd"/>
            <w:r w:rsidRPr="00CE4896">
              <w:rPr>
                <w:rFonts w:ascii="Courier New" w:hAnsi="Courier New" w:cs="Courier New"/>
                <w:sz w:val="20"/>
                <w:szCs w:val="20"/>
              </w:rPr>
              <w:t>'</w:t>
            </w:r>
            <w:proofErr w:type="spellStart"/>
            <w:r w:rsidRPr="00CE4896">
              <w:rPr>
                <w:rFonts w:ascii="Courier New" w:hAnsi="Courier New" w:cs="Courier New"/>
                <w:sz w:val="20"/>
                <w:szCs w:val="20"/>
              </w:rPr>
              <w:t>prediction_latency_seconds</w:t>
            </w:r>
            <w:proofErr w:type="spellEnd"/>
            <w:r w:rsidRPr="00CE4896">
              <w:rPr>
                <w:rFonts w:ascii="Courier New" w:hAnsi="Courier New" w:cs="Courier New"/>
                <w:sz w:val="20"/>
                <w:szCs w:val="20"/>
              </w:rPr>
              <w:t>', 'Temps de réponse du modèle')</w:t>
            </w:r>
          </w:p>
          <w:p w14:paraId="3BA3BE70" w14:textId="77777777" w:rsidR="00B66CD5" w:rsidRPr="00CE4896" w:rsidRDefault="00B66CD5" w:rsidP="003030A2">
            <w:pPr>
              <w:rPr>
                <w:rFonts w:ascii="Courier New" w:hAnsi="Courier New" w:cs="Courier New"/>
                <w:sz w:val="20"/>
                <w:szCs w:val="20"/>
              </w:rPr>
            </w:pPr>
          </w:p>
          <w:p w14:paraId="13CDA6CE"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2. Lancer le serveur de métriques sur le port 8000</w:t>
            </w:r>
          </w:p>
          <w:p w14:paraId="5384F7B0" w14:textId="77777777" w:rsidR="00B66CD5" w:rsidRPr="00CE4896" w:rsidRDefault="00B66CD5" w:rsidP="003030A2">
            <w:pPr>
              <w:rPr>
                <w:rFonts w:ascii="Courier New" w:hAnsi="Courier New" w:cs="Courier New"/>
                <w:sz w:val="20"/>
                <w:szCs w:val="20"/>
              </w:rPr>
            </w:pPr>
            <w:proofErr w:type="spellStart"/>
            <w:proofErr w:type="gramStart"/>
            <w:r w:rsidRPr="00CE4896">
              <w:rPr>
                <w:rFonts w:ascii="Courier New" w:hAnsi="Courier New" w:cs="Courier New"/>
                <w:sz w:val="20"/>
                <w:szCs w:val="20"/>
              </w:rPr>
              <w:t>start</w:t>
            </w:r>
            <w:proofErr w:type="gramEnd"/>
            <w:r w:rsidRPr="00CE4896">
              <w:rPr>
                <w:rFonts w:ascii="Courier New" w:hAnsi="Courier New" w:cs="Courier New"/>
                <w:sz w:val="20"/>
                <w:szCs w:val="20"/>
              </w:rPr>
              <w:t>_http_</w:t>
            </w:r>
            <w:proofErr w:type="gramStart"/>
            <w:r w:rsidRPr="00CE4896">
              <w:rPr>
                <w:rFonts w:ascii="Courier New" w:hAnsi="Courier New" w:cs="Courier New"/>
                <w:sz w:val="20"/>
                <w:szCs w:val="20"/>
              </w:rPr>
              <w:t>server</w:t>
            </w:r>
            <w:proofErr w:type="spellEnd"/>
            <w:r w:rsidRPr="00CE4896">
              <w:rPr>
                <w:rFonts w:ascii="Courier New" w:hAnsi="Courier New" w:cs="Courier New"/>
                <w:sz w:val="20"/>
                <w:szCs w:val="20"/>
              </w:rPr>
              <w:t>(</w:t>
            </w:r>
            <w:proofErr w:type="gramEnd"/>
            <w:r w:rsidRPr="00CE4896">
              <w:rPr>
                <w:rFonts w:ascii="Courier New" w:hAnsi="Courier New" w:cs="Courier New"/>
                <w:sz w:val="20"/>
                <w:szCs w:val="20"/>
              </w:rPr>
              <w:t>8000)</w:t>
            </w:r>
          </w:p>
          <w:p w14:paraId="2F1F0663" w14:textId="77777777" w:rsidR="00B66CD5" w:rsidRPr="00CE4896" w:rsidRDefault="00B66CD5" w:rsidP="003030A2">
            <w:pPr>
              <w:rPr>
                <w:rFonts w:ascii="Courier New" w:hAnsi="Courier New" w:cs="Courier New"/>
                <w:sz w:val="20"/>
                <w:szCs w:val="20"/>
              </w:rPr>
            </w:pPr>
          </w:p>
          <w:p w14:paraId="5444C993"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@LATENCY.time()</w:t>
            </w:r>
          </w:p>
          <w:p w14:paraId="6DF5DC6C" w14:textId="77777777" w:rsidR="00B66CD5" w:rsidRPr="00CE4896" w:rsidRDefault="00B66CD5" w:rsidP="003030A2">
            <w:pPr>
              <w:rPr>
                <w:rFonts w:ascii="Courier New" w:hAnsi="Courier New" w:cs="Courier New"/>
                <w:sz w:val="20"/>
                <w:szCs w:val="20"/>
              </w:rPr>
            </w:pPr>
            <w:proofErr w:type="spellStart"/>
            <w:proofErr w:type="gramStart"/>
            <w:r w:rsidRPr="00CE4896">
              <w:rPr>
                <w:rFonts w:ascii="Courier New" w:hAnsi="Courier New" w:cs="Courier New"/>
                <w:sz w:val="20"/>
                <w:szCs w:val="20"/>
              </w:rPr>
              <w:t>def</w:t>
            </w:r>
            <w:proofErr w:type="spellEnd"/>
            <w:proofErr w:type="gramEnd"/>
            <w:r w:rsidRPr="00CE4896">
              <w:rPr>
                <w:rFonts w:ascii="Courier New" w:hAnsi="Courier New" w:cs="Courier New"/>
                <w:sz w:val="20"/>
                <w:szCs w:val="20"/>
              </w:rPr>
              <w:t xml:space="preserve"> </w:t>
            </w:r>
            <w:proofErr w:type="spellStart"/>
            <w:r w:rsidRPr="00CE4896">
              <w:rPr>
                <w:rFonts w:ascii="Courier New" w:hAnsi="Courier New" w:cs="Courier New"/>
                <w:sz w:val="20"/>
                <w:szCs w:val="20"/>
              </w:rPr>
              <w:t>predict_transaction</w:t>
            </w:r>
            <w:proofErr w:type="spellEnd"/>
            <w:r w:rsidRPr="00CE4896">
              <w:rPr>
                <w:rFonts w:ascii="Courier New" w:hAnsi="Courier New" w:cs="Courier New"/>
                <w:sz w:val="20"/>
                <w:szCs w:val="20"/>
              </w:rPr>
              <w:t>(data</w:t>
            </w:r>
            <w:proofErr w:type="gramStart"/>
            <w:r w:rsidRPr="00CE4896">
              <w:rPr>
                <w:rFonts w:ascii="Courier New" w:hAnsi="Courier New" w:cs="Courier New"/>
                <w:sz w:val="20"/>
                <w:szCs w:val="20"/>
              </w:rPr>
              <w:t>):</w:t>
            </w:r>
            <w:proofErr w:type="gramEnd"/>
          </w:p>
          <w:p w14:paraId="0C161B24"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    # Ta logique de prédiction ici</w:t>
            </w:r>
          </w:p>
          <w:p w14:paraId="471BE9F4"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    </w:t>
            </w:r>
            <w:proofErr w:type="spellStart"/>
            <w:proofErr w:type="gramStart"/>
            <w:r w:rsidRPr="00CE4896">
              <w:rPr>
                <w:rFonts w:ascii="Courier New" w:hAnsi="Courier New" w:cs="Courier New"/>
                <w:sz w:val="20"/>
                <w:szCs w:val="20"/>
              </w:rPr>
              <w:t>prediction</w:t>
            </w:r>
            <w:proofErr w:type="spellEnd"/>
            <w:proofErr w:type="gramEnd"/>
            <w:r w:rsidRPr="00CE4896">
              <w:rPr>
                <w:rFonts w:ascii="Courier New" w:hAnsi="Courier New" w:cs="Courier New"/>
                <w:sz w:val="20"/>
                <w:szCs w:val="20"/>
              </w:rPr>
              <w:t xml:space="preserve"> = </w:t>
            </w:r>
            <w:proofErr w:type="spellStart"/>
            <w:proofErr w:type="gramStart"/>
            <w:r w:rsidRPr="00CE4896">
              <w:rPr>
                <w:rFonts w:ascii="Courier New" w:hAnsi="Courier New" w:cs="Courier New"/>
                <w:sz w:val="20"/>
                <w:szCs w:val="20"/>
              </w:rPr>
              <w:t>model.predict</w:t>
            </w:r>
            <w:proofErr w:type="spellEnd"/>
            <w:proofErr w:type="gramEnd"/>
            <w:r w:rsidRPr="00CE4896">
              <w:rPr>
                <w:rFonts w:ascii="Courier New" w:hAnsi="Courier New" w:cs="Courier New"/>
                <w:sz w:val="20"/>
                <w:szCs w:val="20"/>
              </w:rPr>
              <w:t>(data)</w:t>
            </w:r>
          </w:p>
          <w:p w14:paraId="14EB001F"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    </w:t>
            </w:r>
            <w:proofErr w:type="gramStart"/>
            <w:r w:rsidRPr="00CE4896">
              <w:rPr>
                <w:rFonts w:ascii="Courier New" w:hAnsi="Courier New" w:cs="Courier New"/>
                <w:sz w:val="20"/>
                <w:szCs w:val="20"/>
              </w:rPr>
              <w:t>if</w:t>
            </w:r>
            <w:proofErr w:type="gramEnd"/>
            <w:r w:rsidRPr="00CE4896">
              <w:rPr>
                <w:rFonts w:ascii="Courier New" w:hAnsi="Courier New" w:cs="Courier New"/>
                <w:sz w:val="20"/>
                <w:szCs w:val="20"/>
              </w:rPr>
              <w:t xml:space="preserve"> </w:t>
            </w:r>
            <w:proofErr w:type="spellStart"/>
            <w:r w:rsidRPr="00CE4896">
              <w:rPr>
                <w:rFonts w:ascii="Courier New" w:hAnsi="Courier New" w:cs="Courier New"/>
                <w:sz w:val="20"/>
                <w:szCs w:val="20"/>
              </w:rPr>
              <w:t>prediction</w:t>
            </w:r>
            <w:proofErr w:type="spellEnd"/>
            <w:r w:rsidRPr="00CE4896">
              <w:rPr>
                <w:rFonts w:ascii="Courier New" w:hAnsi="Courier New" w:cs="Courier New"/>
                <w:sz w:val="20"/>
                <w:szCs w:val="20"/>
              </w:rPr>
              <w:t xml:space="preserve"> == </w:t>
            </w:r>
            <w:proofErr w:type="gramStart"/>
            <w:r w:rsidRPr="00CE4896">
              <w:rPr>
                <w:rFonts w:ascii="Courier New" w:hAnsi="Courier New" w:cs="Courier New"/>
                <w:sz w:val="20"/>
                <w:szCs w:val="20"/>
              </w:rPr>
              <w:t>1:</w:t>
            </w:r>
            <w:proofErr w:type="gramEnd"/>
          </w:p>
          <w:p w14:paraId="16706DDF" w14:textId="77777777" w:rsidR="00B66CD5" w:rsidRPr="00CE4896" w:rsidRDefault="00B66CD5" w:rsidP="003030A2">
            <w:pPr>
              <w:rPr>
                <w:rFonts w:ascii="Courier New" w:hAnsi="Courier New" w:cs="Courier New"/>
                <w:sz w:val="20"/>
                <w:szCs w:val="20"/>
              </w:rPr>
            </w:pPr>
            <w:r w:rsidRPr="00CE4896">
              <w:rPr>
                <w:rFonts w:ascii="Courier New" w:hAnsi="Courier New" w:cs="Courier New"/>
                <w:sz w:val="20"/>
                <w:szCs w:val="20"/>
              </w:rPr>
              <w:t xml:space="preserve">        </w:t>
            </w:r>
            <w:proofErr w:type="gramStart"/>
            <w:r w:rsidRPr="00CE4896">
              <w:rPr>
                <w:rFonts w:ascii="Courier New" w:hAnsi="Courier New" w:cs="Courier New"/>
                <w:sz w:val="20"/>
                <w:szCs w:val="20"/>
              </w:rPr>
              <w:t>FRAUD_DETECTED.inc(</w:t>
            </w:r>
            <w:proofErr w:type="gramEnd"/>
            <w:r w:rsidRPr="00CE4896">
              <w:rPr>
                <w:rFonts w:ascii="Courier New" w:hAnsi="Courier New" w:cs="Courier New"/>
                <w:sz w:val="20"/>
                <w:szCs w:val="20"/>
              </w:rPr>
              <w:t>)</w:t>
            </w:r>
          </w:p>
          <w:p w14:paraId="7233B7DC" w14:textId="77777777" w:rsidR="00B66CD5" w:rsidRDefault="00B66CD5" w:rsidP="003030A2">
            <w:r w:rsidRPr="00CE4896">
              <w:rPr>
                <w:rFonts w:ascii="Courier New" w:hAnsi="Courier New" w:cs="Courier New"/>
                <w:sz w:val="20"/>
                <w:szCs w:val="20"/>
              </w:rPr>
              <w:t xml:space="preserve">    </w:t>
            </w:r>
            <w:proofErr w:type="gramStart"/>
            <w:r w:rsidRPr="00CE4896">
              <w:rPr>
                <w:rFonts w:ascii="Courier New" w:hAnsi="Courier New" w:cs="Courier New"/>
                <w:sz w:val="20"/>
                <w:szCs w:val="20"/>
              </w:rPr>
              <w:t>return</w:t>
            </w:r>
            <w:proofErr w:type="gramEnd"/>
            <w:r w:rsidRPr="00CE4896">
              <w:rPr>
                <w:rFonts w:ascii="Courier New" w:hAnsi="Courier New" w:cs="Courier New"/>
                <w:sz w:val="20"/>
                <w:szCs w:val="20"/>
              </w:rPr>
              <w:t xml:space="preserve"> </w:t>
            </w:r>
            <w:proofErr w:type="spellStart"/>
            <w:r w:rsidRPr="00CE4896">
              <w:rPr>
                <w:rFonts w:ascii="Courier New" w:hAnsi="Courier New" w:cs="Courier New"/>
                <w:sz w:val="20"/>
                <w:szCs w:val="20"/>
              </w:rPr>
              <w:t>prediction</w:t>
            </w:r>
            <w:proofErr w:type="spellEnd"/>
          </w:p>
        </w:tc>
      </w:tr>
    </w:tbl>
    <w:p w14:paraId="2D89F88C" w14:textId="77777777" w:rsidR="00B66CD5" w:rsidRDefault="00B66CD5" w:rsidP="00B66CD5"/>
    <w:p w14:paraId="2110E9EE" w14:textId="16574EFE" w:rsidR="00B66CD5" w:rsidRDefault="00B66CD5" w:rsidP="00B66CD5">
      <w:pPr>
        <w:pStyle w:val="Titre3"/>
      </w:pPr>
      <w:bookmarkStart w:id="28" w:name="_Toc220408438"/>
      <w:r>
        <w:t>Réentrainement</w:t>
      </w:r>
      <w:bookmarkEnd w:id="28"/>
    </w:p>
    <w:p w14:paraId="30B414E4" w14:textId="77777777" w:rsidR="00B66CD5" w:rsidRDefault="00B66CD5" w:rsidP="00B66CD5">
      <w:r>
        <w:t>Durée / date du dernier modèle …</w:t>
      </w:r>
    </w:p>
    <w:p w14:paraId="10E0E678" w14:textId="77777777" w:rsidR="00B66CD5" w:rsidRDefault="00B66CD5" w:rsidP="00B66CD5"/>
    <w:p w14:paraId="21CFB66C" w14:textId="6A888B11" w:rsidR="00B66CD5" w:rsidRDefault="00B66CD5" w:rsidP="00781B0D">
      <w:pPr>
        <w:pStyle w:val="Titre2"/>
      </w:pPr>
      <w:bookmarkStart w:id="29" w:name="_Toc220408439"/>
      <w:r>
        <w:t xml:space="preserve">Infos </w:t>
      </w:r>
      <w:proofErr w:type="spellStart"/>
      <w:r>
        <w:t>BigQuery</w:t>
      </w:r>
      <w:bookmarkEnd w:id="29"/>
      <w:proofErr w:type="spellEnd"/>
    </w:p>
    <w:p w14:paraId="1778A81A" w14:textId="21B019AE" w:rsidR="00B66CD5" w:rsidRDefault="00B66CD5" w:rsidP="00B66CD5">
      <w:r>
        <w:t>Volume de données / temps d’exécution / quotas ...</w:t>
      </w:r>
    </w:p>
    <w:p w14:paraId="2927312D" w14:textId="77777777" w:rsidR="00B66CD5" w:rsidRDefault="00B66CD5" w:rsidP="00B66CD5"/>
    <w:p w14:paraId="41126954" w14:textId="5CCA0CC4" w:rsidR="00B66CD5" w:rsidRDefault="00B66CD5" w:rsidP="00781B0D">
      <w:pPr>
        <w:pStyle w:val="Titre2"/>
      </w:pPr>
      <w:bookmarkStart w:id="30" w:name="_Toc220408440"/>
      <w:r>
        <w:t>Infos Redis</w:t>
      </w:r>
      <w:bookmarkEnd w:id="30"/>
    </w:p>
    <w:p w14:paraId="709E29EF" w14:textId="7A587C56" w:rsidR="00B66CD5" w:rsidRPr="004C6A80" w:rsidRDefault="00B66CD5" w:rsidP="004C6A80">
      <w:r>
        <w:t>Taille des données, date de dernier envoi…</w:t>
      </w:r>
    </w:p>
    <w:sectPr w:rsidR="00B66CD5" w:rsidRPr="004C6A80">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9DB7" w14:textId="77777777" w:rsidR="00FF4A54" w:rsidRDefault="00FF4A54" w:rsidP="00781B0D">
      <w:pPr>
        <w:spacing w:after="0" w:line="240" w:lineRule="auto"/>
      </w:pPr>
      <w:r>
        <w:separator/>
      </w:r>
    </w:p>
  </w:endnote>
  <w:endnote w:type="continuationSeparator" w:id="0">
    <w:p w14:paraId="3F558C05" w14:textId="77777777" w:rsidR="00FF4A54" w:rsidRDefault="00FF4A54" w:rsidP="00781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4FF7" w14:textId="58E129E9" w:rsidR="00781B0D" w:rsidRDefault="00781B0D">
    <w:pPr>
      <w:pStyle w:val="Pieddepage"/>
    </w:pPr>
    <w:r>
      <w:t xml:space="preserve">Page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sur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011E" w14:textId="77777777" w:rsidR="00FF4A54" w:rsidRDefault="00FF4A54" w:rsidP="00781B0D">
      <w:pPr>
        <w:spacing w:after="0" w:line="240" w:lineRule="auto"/>
      </w:pPr>
      <w:r>
        <w:separator/>
      </w:r>
    </w:p>
  </w:footnote>
  <w:footnote w:type="continuationSeparator" w:id="0">
    <w:p w14:paraId="0D96C85E" w14:textId="77777777" w:rsidR="00FF4A54" w:rsidRDefault="00FF4A54" w:rsidP="00781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750CE"/>
    <w:multiLevelType w:val="multilevel"/>
    <w:tmpl w:val="6560A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06A13"/>
    <w:multiLevelType w:val="hybridMultilevel"/>
    <w:tmpl w:val="51942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12698B"/>
    <w:multiLevelType w:val="multilevel"/>
    <w:tmpl w:val="A4B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2F75"/>
    <w:multiLevelType w:val="multilevel"/>
    <w:tmpl w:val="A10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E4BD7"/>
    <w:multiLevelType w:val="multilevel"/>
    <w:tmpl w:val="46DA6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E3E85"/>
    <w:multiLevelType w:val="multilevel"/>
    <w:tmpl w:val="88CA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85DFB"/>
    <w:multiLevelType w:val="multilevel"/>
    <w:tmpl w:val="4CF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E0C3E"/>
    <w:multiLevelType w:val="multilevel"/>
    <w:tmpl w:val="B254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55045"/>
    <w:multiLevelType w:val="multilevel"/>
    <w:tmpl w:val="6D20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7137E"/>
    <w:multiLevelType w:val="multilevel"/>
    <w:tmpl w:val="0594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F7156"/>
    <w:multiLevelType w:val="multilevel"/>
    <w:tmpl w:val="8B10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590561">
    <w:abstractNumId w:val="3"/>
  </w:num>
  <w:num w:numId="2" w16cid:durableId="1463575884">
    <w:abstractNumId w:val="6"/>
  </w:num>
  <w:num w:numId="3" w16cid:durableId="1769425004">
    <w:abstractNumId w:val="0"/>
  </w:num>
  <w:num w:numId="4" w16cid:durableId="1229800681">
    <w:abstractNumId w:val="4"/>
  </w:num>
  <w:num w:numId="5" w16cid:durableId="64765258">
    <w:abstractNumId w:val="5"/>
  </w:num>
  <w:num w:numId="6" w16cid:durableId="805246239">
    <w:abstractNumId w:val="9"/>
  </w:num>
  <w:num w:numId="7" w16cid:durableId="1944994948">
    <w:abstractNumId w:val="10"/>
  </w:num>
  <w:num w:numId="8" w16cid:durableId="330910186">
    <w:abstractNumId w:val="8"/>
  </w:num>
  <w:num w:numId="9" w16cid:durableId="1075588978">
    <w:abstractNumId w:val="2"/>
  </w:num>
  <w:num w:numId="10" w16cid:durableId="1088382191">
    <w:abstractNumId w:val="7"/>
  </w:num>
  <w:num w:numId="11" w16cid:durableId="195697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96"/>
    <w:rsid w:val="001B0AB1"/>
    <w:rsid w:val="001E1EF0"/>
    <w:rsid w:val="0020586F"/>
    <w:rsid w:val="0021466F"/>
    <w:rsid w:val="002A534C"/>
    <w:rsid w:val="002B1445"/>
    <w:rsid w:val="002E6878"/>
    <w:rsid w:val="00414A9E"/>
    <w:rsid w:val="004C6A80"/>
    <w:rsid w:val="00614170"/>
    <w:rsid w:val="00781B0D"/>
    <w:rsid w:val="007F1319"/>
    <w:rsid w:val="00992798"/>
    <w:rsid w:val="00B30EB7"/>
    <w:rsid w:val="00B66CD5"/>
    <w:rsid w:val="00CE4896"/>
    <w:rsid w:val="00D34867"/>
    <w:rsid w:val="00DA5CCC"/>
    <w:rsid w:val="00E62BA7"/>
    <w:rsid w:val="00EF3BC4"/>
    <w:rsid w:val="00F03723"/>
    <w:rsid w:val="00FC65EE"/>
    <w:rsid w:val="00FF4A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07E8"/>
  <w15:chartTrackingRefBased/>
  <w15:docId w15:val="{9EA93FDF-A805-42C5-97EE-45C9CE94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4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E4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E48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48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48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48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48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48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48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48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E48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E48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48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48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48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48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48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4896"/>
    <w:rPr>
      <w:rFonts w:eastAsiaTheme="majorEastAsia" w:cstheme="majorBidi"/>
      <w:color w:val="272727" w:themeColor="text1" w:themeTint="D8"/>
    </w:rPr>
  </w:style>
  <w:style w:type="paragraph" w:styleId="Titre">
    <w:name w:val="Title"/>
    <w:basedOn w:val="Normal"/>
    <w:next w:val="Normal"/>
    <w:link w:val="TitreCar"/>
    <w:uiPriority w:val="10"/>
    <w:qFormat/>
    <w:rsid w:val="00CE4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48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48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48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4896"/>
    <w:pPr>
      <w:spacing w:before="160"/>
      <w:jc w:val="center"/>
    </w:pPr>
    <w:rPr>
      <w:i/>
      <w:iCs/>
      <w:color w:val="404040" w:themeColor="text1" w:themeTint="BF"/>
    </w:rPr>
  </w:style>
  <w:style w:type="character" w:customStyle="1" w:styleId="CitationCar">
    <w:name w:val="Citation Car"/>
    <w:basedOn w:val="Policepardfaut"/>
    <w:link w:val="Citation"/>
    <w:uiPriority w:val="29"/>
    <w:rsid w:val="00CE4896"/>
    <w:rPr>
      <w:i/>
      <w:iCs/>
      <w:color w:val="404040" w:themeColor="text1" w:themeTint="BF"/>
    </w:rPr>
  </w:style>
  <w:style w:type="paragraph" w:styleId="Paragraphedeliste">
    <w:name w:val="List Paragraph"/>
    <w:basedOn w:val="Normal"/>
    <w:uiPriority w:val="34"/>
    <w:qFormat/>
    <w:rsid w:val="00CE4896"/>
    <w:pPr>
      <w:ind w:left="720"/>
      <w:contextualSpacing/>
    </w:pPr>
  </w:style>
  <w:style w:type="character" w:styleId="Accentuationintense">
    <w:name w:val="Intense Emphasis"/>
    <w:basedOn w:val="Policepardfaut"/>
    <w:uiPriority w:val="21"/>
    <w:qFormat/>
    <w:rsid w:val="00CE4896"/>
    <w:rPr>
      <w:i/>
      <w:iCs/>
      <w:color w:val="0F4761" w:themeColor="accent1" w:themeShade="BF"/>
    </w:rPr>
  </w:style>
  <w:style w:type="paragraph" w:styleId="Citationintense">
    <w:name w:val="Intense Quote"/>
    <w:basedOn w:val="Normal"/>
    <w:next w:val="Normal"/>
    <w:link w:val="CitationintenseCar"/>
    <w:uiPriority w:val="30"/>
    <w:qFormat/>
    <w:rsid w:val="00CE4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4896"/>
    <w:rPr>
      <w:i/>
      <w:iCs/>
      <w:color w:val="0F4761" w:themeColor="accent1" w:themeShade="BF"/>
    </w:rPr>
  </w:style>
  <w:style w:type="character" w:styleId="Rfrenceintense">
    <w:name w:val="Intense Reference"/>
    <w:basedOn w:val="Policepardfaut"/>
    <w:uiPriority w:val="32"/>
    <w:qFormat/>
    <w:rsid w:val="00CE4896"/>
    <w:rPr>
      <w:b/>
      <w:bCs/>
      <w:smallCaps/>
      <w:color w:val="0F4761" w:themeColor="accent1" w:themeShade="BF"/>
      <w:spacing w:val="5"/>
    </w:rPr>
  </w:style>
  <w:style w:type="table" w:styleId="Grilledutableau">
    <w:name w:val="Table Grid"/>
    <w:basedOn w:val="TableauNormal"/>
    <w:uiPriority w:val="39"/>
    <w:rsid w:val="00CE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ar"/>
    <w:qFormat/>
    <w:rsid w:val="0020586F"/>
    <w:pPr>
      <w:spacing w:after="0" w:line="240" w:lineRule="auto"/>
    </w:pPr>
    <w:rPr>
      <w:rFonts w:ascii="Courier New" w:hAnsi="Courier New"/>
      <w:sz w:val="20"/>
    </w:rPr>
  </w:style>
  <w:style w:type="character" w:customStyle="1" w:styleId="codeCar">
    <w:name w:val="code Car"/>
    <w:basedOn w:val="Policepardfaut"/>
    <w:link w:val="code"/>
    <w:rsid w:val="0020586F"/>
    <w:rPr>
      <w:rFonts w:ascii="Courier New" w:hAnsi="Courier New"/>
      <w:sz w:val="20"/>
    </w:rPr>
  </w:style>
  <w:style w:type="paragraph" w:styleId="En-ttedetabledesmatires">
    <w:name w:val="TOC Heading"/>
    <w:basedOn w:val="Titre1"/>
    <w:next w:val="Normal"/>
    <w:uiPriority w:val="39"/>
    <w:unhideWhenUsed/>
    <w:qFormat/>
    <w:rsid w:val="002E687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2E6878"/>
    <w:pPr>
      <w:spacing w:after="100"/>
    </w:pPr>
  </w:style>
  <w:style w:type="paragraph" w:styleId="TM2">
    <w:name w:val="toc 2"/>
    <w:basedOn w:val="Normal"/>
    <w:next w:val="Normal"/>
    <w:autoRedefine/>
    <w:uiPriority w:val="39"/>
    <w:unhideWhenUsed/>
    <w:rsid w:val="002E6878"/>
    <w:pPr>
      <w:spacing w:after="100"/>
      <w:ind w:left="240"/>
    </w:pPr>
  </w:style>
  <w:style w:type="paragraph" w:styleId="TM3">
    <w:name w:val="toc 3"/>
    <w:basedOn w:val="Normal"/>
    <w:next w:val="Normal"/>
    <w:autoRedefine/>
    <w:uiPriority w:val="39"/>
    <w:unhideWhenUsed/>
    <w:rsid w:val="002E6878"/>
    <w:pPr>
      <w:spacing w:after="100"/>
      <w:ind w:left="480"/>
    </w:pPr>
  </w:style>
  <w:style w:type="character" w:styleId="Lienhypertexte">
    <w:name w:val="Hyperlink"/>
    <w:basedOn w:val="Policepardfaut"/>
    <w:uiPriority w:val="99"/>
    <w:unhideWhenUsed/>
    <w:rsid w:val="002E6878"/>
    <w:rPr>
      <w:color w:val="467886" w:themeColor="hyperlink"/>
      <w:u w:val="single"/>
    </w:rPr>
  </w:style>
  <w:style w:type="paragraph" w:styleId="En-tte">
    <w:name w:val="header"/>
    <w:basedOn w:val="Normal"/>
    <w:link w:val="En-tteCar"/>
    <w:uiPriority w:val="99"/>
    <w:unhideWhenUsed/>
    <w:rsid w:val="00781B0D"/>
    <w:pPr>
      <w:tabs>
        <w:tab w:val="center" w:pos="4536"/>
        <w:tab w:val="right" w:pos="9072"/>
      </w:tabs>
      <w:spacing w:after="0" w:line="240" w:lineRule="auto"/>
    </w:pPr>
  </w:style>
  <w:style w:type="character" w:customStyle="1" w:styleId="En-tteCar">
    <w:name w:val="En-tête Car"/>
    <w:basedOn w:val="Policepardfaut"/>
    <w:link w:val="En-tte"/>
    <w:uiPriority w:val="99"/>
    <w:rsid w:val="00781B0D"/>
  </w:style>
  <w:style w:type="paragraph" w:styleId="Pieddepage">
    <w:name w:val="footer"/>
    <w:basedOn w:val="Normal"/>
    <w:link w:val="PieddepageCar"/>
    <w:uiPriority w:val="99"/>
    <w:unhideWhenUsed/>
    <w:rsid w:val="00781B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1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9B1DA-74B9-45B2-964F-696290234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13</Pages>
  <Words>2311</Words>
  <Characters>12712</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apr545</dc:creator>
  <cp:keywords/>
  <dc:description/>
  <cp:lastModifiedBy>apr545</cp:lastModifiedBy>
  <cp:revision>9</cp:revision>
  <dcterms:created xsi:type="dcterms:W3CDTF">2026-01-27T08:52:00Z</dcterms:created>
  <dcterms:modified xsi:type="dcterms:W3CDTF">2026-01-27T11:20:00Z</dcterms:modified>
</cp:coreProperties>
</file>