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36A" w:rsidRDefault="007D2937">
      <w:r>
        <w:t xml:space="preserve">Contract #  </w:t>
      </w:r>
    </w:p>
    <w:p w:rsidR="007D2937" w:rsidRDefault="007D2937" w:rsidP="007D2937">
      <w:pPr>
        <w:pStyle w:val="ListParagraph"/>
        <w:numPr>
          <w:ilvl w:val="0"/>
          <w:numId w:val="1"/>
        </w:numPr>
      </w:pPr>
      <w:r>
        <w:t xml:space="preserve"> Several facilities can be under one contract number! </w:t>
      </w:r>
    </w:p>
    <w:p w:rsidR="007D2937" w:rsidRDefault="007D2937" w:rsidP="007D2937">
      <w:pPr>
        <w:pStyle w:val="ListParagraph"/>
        <w:numPr>
          <w:ilvl w:val="0"/>
          <w:numId w:val="1"/>
        </w:numPr>
      </w:pPr>
      <w:r>
        <w:t xml:space="preserve">All billing is done by contract number </w:t>
      </w:r>
    </w:p>
    <w:p w:rsidR="007D2937" w:rsidRDefault="007D2937" w:rsidP="007D2937">
      <w:pPr>
        <w:pStyle w:val="ListParagraph"/>
        <w:numPr>
          <w:ilvl w:val="0"/>
          <w:numId w:val="1"/>
        </w:numPr>
      </w:pPr>
      <w:r>
        <w:t xml:space="preserve">We should be able to assign billing contact (name) </w:t>
      </w:r>
    </w:p>
    <w:p w:rsidR="007D2937" w:rsidRDefault="007D2937" w:rsidP="007D2937">
      <w:pPr>
        <w:pStyle w:val="ListParagraph"/>
        <w:numPr>
          <w:ilvl w:val="0"/>
          <w:numId w:val="1"/>
        </w:numPr>
      </w:pPr>
      <w:r>
        <w:t xml:space="preserve">We should be able to assign billing contact email (email) </w:t>
      </w:r>
    </w:p>
    <w:p w:rsidR="007D2937" w:rsidRDefault="007D2937" w:rsidP="007D2937">
      <w:pPr>
        <w:pStyle w:val="ListParagraph"/>
        <w:numPr>
          <w:ilvl w:val="0"/>
          <w:numId w:val="1"/>
        </w:numPr>
      </w:pPr>
      <w:r>
        <w:t xml:space="preserve">Start date </w:t>
      </w:r>
    </w:p>
    <w:p w:rsidR="007D2937" w:rsidRDefault="007D2937" w:rsidP="007D2937">
      <w:r>
        <w:t>Billing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 Billing is done monthly but we want to be able to look at bills early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Before we send the bill we need to be able to view and confirm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Once we confirm bill is correct we should be able to mark as confirmed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Ability to post payments (both partial and full)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Easily view status of bills (due,  30days,  60 days, 90 days)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You can run one  bill to see format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Invoice numbers must be less than 6 characters! </w:t>
      </w:r>
    </w:p>
    <w:p w:rsidR="007D2937" w:rsidRDefault="002A2C04" w:rsidP="007D2937">
      <w:pPr>
        <w:pStyle w:val="ListParagraph"/>
        <w:numPr>
          <w:ilvl w:val="1"/>
          <w:numId w:val="1"/>
        </w:numPr>
      </w:pPr>
      <w:r>
        <w:t>Ability</w:t>
      </w:r>
      <w:r w:rsidR="007D2937">
        <w:t xml:space="preserve"> to email bills both to billing contact email or manually to another email </w:t>
      </w:r>
      <w:r>
        <w:t xml:space="preserve"> (should be able to see when it was emailed easily) </w:t>
      </w:r>
    </w:p>
    <w:p w:rsidR="007D2937" w:rsidRDefault="007D2937" w:rsidP="007D2937">
      <w:pPr>
        <w:pStyle w:val="ListParagraph"/>
        <w:numPr>
          <w:ilvl w:val="1"/>
          <w:numId w:val="1"/>
        </w:numPr>
      </w:pPr>
      <w:r>
        <w:t xml:space="preserve">Must calculate bills correctly (orders where fldexception3 is not “null” or </w:t>
      </w:r>
      <w:proofErr w:type="gramStart"/>
      <w:r>
        <w:t>“ “</w:t>
      </w:r>
      <w:proofErr w:type="gramEnd"/>
      <w:r>
        <w:t xml:space="preserve">  should NOT be included. </w:t>
      </w:r>
    </w:p>
    <w:p w:rsidR="007D2937" w:rsidRDefault="007D2937" w:rsidP="002A2C04">
      <w:pPr>
        <w:pStyle w:val="ListParagraph"/>
        <w:numPr>
          <w:ilvl w:val="1"/>
          <w:numId w:val="1"/>
        </w:numPr>
      </w:pPr>
      <w:r>
        <w:t xml:space="preserve">All bills will be the first to last day of each month! </w:t>
      </w:r>
    </w:p>
    <w:p w:rsidR="002A2C04" w:rsidRDefault="002A2C04" w:rsidP="002A2C04">
      <w:pPr>
        <w:pStyle w:val="ListParagraph"/>
        <w:ind w:left="1800"/>
      </w:pPr>
    </w:p>
    <w:p w:rsidR="007D2937" w:rsidRDefault="007D2937" w:rsidP="007D2937">
      <w:r>
        <w:t xml:space="preserve">Interface </w:t>
      </w:r>
    </w:p>
    <w:p w:rsidR="007D2937" w:rsidRDefault="007D2937" w:rsidP="007D2937">
      <w:pPr>
        <w:pStyle w:val="ListParagraph"/>
        <w:numPr>
          <w:ilvl w:val="0"/>
          <w:numId w:val="2"/>
        </w:numPr>
      </w:pPr>
      <w:r>
        <w:t xml:space="preserve">  Should be simple clean interface </w:t>
      </w:r>
    </w:p>
    <w:p w:rsidR="007D2937" w:rsidRDefault="007D2937" w:rsidP="007D2937">
      <w:pPr>
        <w:pStyle w:val="ListParagraph"/>
        <w:numPr>
          <w:ilvl w:val="0"/>
          <w:numId w:val="2"/>
        </w:numPr>
      </w:pPr>
      <w:r>
        <w:t xml:space="preserve">  Easy to view,    (would like to see 6  months at a time </w:t>
      </w:r>
    </w:p>
    <w:p w:rsidR="007D2937" w:rsidRDefault="007D2937" w:rsidP="007D2937">
      <w:pPr>
        <w:pStyle w:val="ListParagraph"/>
        <w:numPr>
          <w:ilvl w:val="0"/>
          <w:numId w:val="2"/>
        </w:numPr>
      </w:pPr>
      <w:r>
        <w:t xml:space="preserve">Sort by contract # </w:t>
      </w:r>
    </w:p>
    <w:p w:rsidR="007D2937" w:rsidRDefault="007D2937" w:rsidP="007D2937">
      <w:pPr>
        <w:pStyle w:val="ListParagraph"/>
        <w:numPr>
          <w:ilvl w:val="0"/>
          <w:numId w:val="2"/>
        </w:numPr>
      </w:pPr>
      <w:r>
        <w:t xml:space="preserve">Past due (over 30days should be yellow,   over 60 days should be orange,  over 90  red) </w:t>
      </w:r>
    </w:p>
    <w:p w:rsidR="002A2C04" w:rsidRDefault="002A2C04" w:rsidP="002A2C04">
      <w:r>
        <w:t xml:space="preserve">Report </w:t>
      </w:r>
    </w:p>
    <w:p w:rsidR="002A2C04" w:rsidRDefault="002A2C04" w:rsidP="002A2C04">
      <w:pPr>
        <w:pStyle w:val="ListParagraph"/>
        <w:numPr>
          <w:ilvl w:val="0"/>
          <w:numId w:val="3"/>
        </w:numPr>
      </w:pPr>
      <w:r>
        <w:t xml:space="preserve"> We would like to be able to run a billing summary report </w:t>
      </w:r>
    </w:p>
    <w:p w:rsidR="002A2C04" w:rsidRDefault="002A2C04" w:rsidP="002A2C04">
      <w:pPr>
        <w:pStyle w:val="ListParagraph"/>
        <w:numPr>
          <w:ilvl w:val="1"/>
          <w:numId w:val="3"/>
        </w:numPr>
      </w:pPr>
      <w:r>
        <w:t xml:space="preserve">1 for all  contract numbers </w:t>
      </w:r>
    </w:p>
    <w:p w:rsidR="002A2C04" w:rsidRDefault="002A2C04" w:rsidP="002A2C04">
      <w:pPr>
        <w:pStyle w:val="ListParagraph"/>
        <w:numPr>
          <w:ilvl w:val="1"/>
          <w:numId w:val="3"/>
        </w:numPr>
      </w:pPr>
      <w:r>
        <w:t xml:space="preserve">1 by division </w:t>
      </w:r>
    </w:p>
    <w:p w:rsidR="002A2C04" w:rsidRDefault="002A2C04" w:rsidP="002A2C04">
      <w:pPr>
        <w:pStyle w:val="ListParagraph"/>
        <w:numPr>
          <w:ilvl w:val="1"/>
          <w:numId w:val="3"/>
        </w:numPr>
      </w:pPr>
      <w:r>
        <w:t xml:space="preserve">1 by individual contract number </w:t>
      </w:r>
    </w:p>
    <w:p w:rsidR="002A2C04" w:rsidRDefault="002A2C04" w:rsidP="002A2C04">
      <w:pPr>
        <w:ind w:left="2160"/>
      </w:pPr>
    </w:p>
    <w:p w:rsidR="002A2C04" w:rsidRDefault="002A2C04" w:rsidP="002A2C04">
      <w:pPr>
        <w:ind w:left="2160"/>
      </w:pPr>
    </w:p>
    <w:sectPr w:rsidR="002A2C04" w:rsidSect="006C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6084"/>
    <w:multiLevelType w:val="hybridMultilevel"/>
    <w:tmpl w:val="9098A5E4"/>
    <w:lvl w:ilvl="0" w:tplc="F934F6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2C7694"/>
    <w:multiLevelType w:val="hybridMultilevel"/>
    <w:tmpl w:val="CCDEFFC8"/>
    <w:lvl w:ilvl="0" w:tplc="9F8AE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15F4A"/>
    <w:multiLevelType w:val="hybridMultilevel"/>
    <w:tmpl w:val="C4A0C484"/>
    <w:lvl w:ilvl="0" w:tplc="708AD4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937"/>
    <w:rsid w:val="002A2C04"/>
    <w:rsid w:val="00502D28"/>
    <w:rsid w:val="00655900"/>
    <w:rsid w:val="006C136A"/>
    <w:rsid w:val="007D2937"/>
    <w:rsid w:val="00CC033B"/>
    <w:rsid w:val="00D1735E"/>
    <w:rsid w:val="00DB4FDB"/>
    <w:rsid w:val="00E2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Administratr</dc:creator>
  <cp:lastModifiedBy>Administratr</cp:lastModifiedBy>
  <cp:revision>1</cp:revision>
  <dcterms:created xsi:type="dcterms:W3CDTF">2011-05-18T16:10:00Z</dcterms:created>
  <dcterms:modified xsi:type="dcterms:W3CDTF">2011-05-18T16:26:00Z</dcterms:modified>
</cp:coreProperties>
</file>