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FE787E" w14:textId="5032C341" w:rsidR="007B433A" w:rsidRPr="00A51E61" w:rsidRDefault="00672665">
      <w:pPr>
        <w:rPr>
          <w:rFonts w:ascii="Times New Roman" w:hAnsi="Times New Roman" w:cs="Times New Roman"/>
          <w:b/>
          <w:bCs/>
          <w:sz w:val="36"/>
          <w:szCs w:val="36"/>
        </w:rPr>
      </w:pPr>
      <w:r w:rsidRPr="00A51E61">
        <w:rPr>
          <w:rFonts w:ascii="Times New Roman" w:hAnsi="Times New Roman" w:cs="Times New Roman"/>
          <w:b/>
          <w:bCs/>
          <w:sz w:val="36"/>
          <w:szCs w:val="36"/>
        </w:rPr>
        <w:t>Exploring the effects of hyperpar</w:t>
      </w:r>
      <w:r w:rsidR="006C4DEF" w:rsidRPr="00A51E61">
        <w:rPr>
          <w:rFonts w:ascii="Times New Roman" w:hAnsi="Times New Roman" w:cs="Times New Roman"/>
          <w:b/>
          <w:bCs/>
          <w:sz w:val="36"/>
          <w:szCs w:val="36"/>
        </w:rPr>
        <w:t>a</w:t>
      </w:r>
      <w:r w:rsidRPr="00A51E61">
        <w:rPr>
          <w:rFonts w:ascii="Times New Roman" w:hAnsi="Times New Roman" w:cs="Times New Roman"/>
          <w:b/>
          <w:bCs/>
          <w:sz w:val="36"/>
          <w:szCs w:val="36"/>
        </w:rPr>
        <w:t>m</w:t>
      </w:r>
      <w:r w:rsidR="006C4DEF" w:rsidRPr="00A51E61">
        <w:rPr>
          <w:rFonts w:ascii="Times New Roman" w:hAnsi="Times New Roman" w:cs="Times New Roman"/>
          <w:b/>
          <w:bCs/>
          <w:sz w:val="36"/>
          <w:szCs w:val="36"/>
        </w:rPr>
        <w:t>e</w:t>
      </w:r>
      <w:r w:rsidRPr="00A51E61">
        <w:rPr>
          <w:rFonts w:ascii="Times New Roman" w:hAnsi="Times New Roman" w:cs="Times New Roman"/>
          <w:b/>
          <w:bCs/>
          <w:sz w:val="36"/>
          <w:szCs w:val="36"/>
        </w:rPr>
        <w:t>ter changes i</w:t>
      </w:r>
      <w:r w:rsidR="00C3143A" w:rsidRPr="00A51E61">
        <w:rPr>
          <w:rFonts w:ascii="Times New Roman" w:hAnsi="Times New Roman" w:cs="Times New Roman"/>
          <w:b/>
          <w:bCs/>
          <w:sz w:val="36"/>
          <w:szCs w:val="36"/>
        </w:rPr>
        <w:t>n</w:t>
      </w:r>
      <w:r w:rsidRPr="00A51E61">
        <w:rPr>
          <w:rFonts w:ascii="Times New Roman" w:hAnsi="Times New Roman" w:cs="Times New Roman"/>
          <w:b/>
          <w:bCs/>
          <w:sz w:val="36"/>
          <w:szCs w:val="36"/>
        </w:rPr>
        <w:t xml:space="preserve"> a </w:t>
      </w:r>
      <w:r w:rsidR="00BF2799" w:rsidRPr="00A51E61">
        <w:rPr>
          <w:rFonts w:ascii="Times New Roman" w:hAnsi="Times New Roman" w:cs="Times New Roman"/>
          <w:b/>
          <w:bCs/>
          <w:sz w:val="36"/>
          <w:szCs w:val="36"/>
        </w:rPr>
        <w:t>Multi-Layer</w:t>
      </w:r>
      <w:r w:rsidRPr="00A51E61">
        <w:rPr>
          <w:rFonts w:ascii="Times New Roman" w:hAnsi="Times New Roman" w:cs="Times New Roman"/>
          <w:b/>
          <w:bCs/>
          <w:sz w:val="36"/>
          <w:szCs w:val="36"/>
        </w:rPr>
        <w:t xml:space="preserve"> Perceptron </w:t>
      </w:r>
      <w:r w:rsidR="00BF2799" w:rsidRPr="00A51E61">
        <w:rPr>
          <w:rFonts w:ascii="Times New Roman" w:hAnsi="Times New Roman" w:cs="Times New Roman"/>
          <w:b/>
          <w:bCs/>
          <w:sz w:val="36"/>
          <w:szCs w:val="36"/>
        </w:rPr>
        <w:t>m</w:t>
      </w:r>
      <w:r w:rsidRPr="00A51E61">
        <w:rPr>
          <w:rFonts w:ascii="Times New Roman" w:hAnsi="Times New Roman" w:cs="Times New Roman"/>
          <w:b/>
          <w:bCs/>
          <w:sz w:val="36"/>
          <w:szCs w:val="36"/>
        </w:rPr>
        <w:t>odel</w:t>
      </w:r>
      <w:r w:rsidR="00BF2799" w:rsidRPr="00A51E61">
        <w:rPr>
          <w:rFonts w:ascii="Times New Roman" w:hAnsi="Times New Roman" w:cs="Times New Roman"/>
          <w:b/>
          <w:bCs/>
          <w:sz w:val="36"/>
          <w:szCs w:val="36"/>
        </w:rPr>
        <w:t xml:space="preserve"> and building a best model for predicting Parkinson’s Disease</w:t>
      </w:r>
    </w:p>
    <w:p w14:paraId="75578F7F" w14:textId="64CD3BF2" w:rsidR="00862E36" w:rsidRPr="0016120E" w:rsidRDefault="00BF2799" w:rsidP="00862E36">
      <w:pPr>
        <w:jc w:val="center"/>
        <w:rPr>
          <w:rFonts w:ascii="Times New Roman" w:hAnsi="Times New Roman" w:cs="Times New Roman"/>
          <w:i/>
          <w:iCs/>
          <w:sz w:val="26"/>
          <w:szCs w:val="26"/>
        </w:rPr>
      </w:pPr>
      <w:r w:rsidRPr="0016120E">
        <w:rPr>
          <w:rFonts w:ascii="Times New Roman" w:hAnsi="Times New Roman" w:cs="Times New Roman"/>
          <w:i/>
          <w:iCs/>
          <w:sz w:val="26"/>
          <w:szCs w:val="26"/>
        </w:rPr>
        <w:t>Kenny Cai</w:t>
      </w:r>
      <w:r w:rsidR="00761907" w:rsidRPr="0016120E">
        <w:rPr>
          <w:rFonts w:ascii="Times New Roman" w:hAnsi="Times New Roman" w:cs="Times New Roman"/>
          <w:i/>
          <w:iCs/>
          <w:sz w:val="26"/>
          <w:szCs w:val="26"/>
        </w:rPr>
        <w:t xml:space="preserve"> </w:t>
      </w:r>
      <w:r w:rsidR="00184D09" w:rsidRPr="0016120E">
        <w:rPr>
          <w:rFonts w:ascii="Times New Roman" w:hAnsi="Times New Roman" w:cs="Times New Roman"/>
          <w:i/>
          <w:iCs/>
          <w:sz w:val="26"/>
          <w:szCs w:val="26"/>
        </w:rPr>
        <w:t xml:space="preserve">- </w:t>
      </w:r>
      <w:r w:rsidR="00EA24BF" w:rsidRPr="0016120E">
        <w:rPr>
          <w:rFonts w:ascii="Times New Roman" w:hAnsi="Times New Roman" w:cs="Times New Roman"/>
          <w:i/>
          <w:iCs/>
          <w:sz w:val="26"/>
          <w:szCs w:val="26"/>
        </w:rPr>
        <w:t>Assignment 2 ZZ</w:t>
      </w:r>
      <w:r w:rsidR="0031417F" w:rsidRPr="0016120E">
        <w:rPr>
          <w:rFonts w:ascii="Times New Roman" w:hAnsi="Times New Roman" w:cs="Times New Roman"/>
          <w:i/>
          <w:iCs/>
          <w:sz w:val="26"/>
          <w:szCs w:val="26"/>
        </w:rPr>
        <w:t>SC</w:t>
      </w:r>
      <w:r w:rsidR="00EE1888" w:rsidRPr="0016120E">
        <w:rPr>
          <w:rFonts w:ascii="Times New Roman" w:hAnsi="Times New Roman" w:cs="Times New Roman"/>
          <w:i/>
          <w:iCs/>
          <w:sz w:val="26"/>
          <w:szCs w:val="26"/>
        </w:rPr>
        <w:t xml:space="preserve">8536 </w:t>
      </w:r>
      <w:r w:rsidR="00B25F78" w:rsidRPr="0016120E">
        <w:rPr>
          <w:rFonts w:ascii="Times New Roman" w:hAnsi="Times New Roman" w:cs="Times New Roman"/>
          <w:i/>
          <w:iCs/>
          <w:sz w:val="26"/>
          <w:szCs w:val="26"/>
        </w:rPr>
        <w:t>Data Mining and Machine Learning</w:t>
      </w:r>
      <w:r w:rsidR="00862E36" w:rsidRPr="0016120E">
        <w:rPr>
          <w:rFonts w:ascii="Times New Roman" w:hAnsi="Times New Roman" w:cs="Times New Roman"/>
          <w:i/>
          <w:iCs/>
          <w:sz w:val="26"/>
          <w:szCs w:val="26"/>
        </w:rPr>
        <w:t xml:space="preserve"> </w:t>
      </w:r>
    </w:p>
    <w:p w14:paraId="41C1D7F5" w14:textId="13A3288E" w:rsidR="00EA24BF" w:rsidRPr="0016120E" w:rsidRDefault="00EE1888" w:rsidP="00862E36">
      <w:pPr>
        <w:jc w:val="center"/>
        <w:rPr>
          <w:rFonts w:ascii="Times New Roman" w:hAnsi="Times New Roman" w:cs="Times New Roman"/>
          <w:i/>
          <w:iCs/>
          <w:sz w:val="26"/>
          <w:szCs w:val="26"/>
        </w:rPr>
      </w:pPr>
      <w:r w:rsidRPr="0016120E">
        <w:rPr>
          <w:rFonts w:ascii="Times New Roman" w:hAnsi="Times New Roman" w:cs="Times New Roman"/>
          <w:i/>
          <w:iCs/>
          <w:sz w:val="26"/>
          <w:szCs w:val="26"/>
        </w:rPr>
        <w:t>Hexamester 5 2020</w:t>
      </w:r>
    </w:p>
    <w:p w14:paraId="068C306A" w14:textId="77777777" w:rsidR="004E0AE4" w:rsidRDefault="004E0AE4" w:rsidP="00B93E99">
      <w:pPr>
        <w:rPr>
          <w:rFonts w:ascii="Times New Roman" w:hAnsi="Times New Roman" w:cs="Times New Roman"/>
          <w:b/>
          <w:bCs/>
          <w:sz w:val="20"/>
          <w:szCs w:val="20"/>
        </w:rPr>
      </w:pPr>
    </w:p>
    <w:p w14:paraId="505DFE63" w14:textId="69052C95" w:rsidR="00B93E99" w:rsidRPr="0016120E" w:rsidRDefault="00B93E99" w:rsidP="00B93E99">
      <w:pPr>
        <w:rPr>
          <w:rFonts w:ascii="Times New Roman" w:hAnsi="Times New Roman" w:cs="Times New Roman"/>
          <w:sz w:val="20"/>
          <w:szCs w:val="20"/>
        </w:rPr>
        <w:sectPr w:rsidR="00B93E99" w:rsidRPr="0016120E" w:rsidSect="004E0AE4">
          <w:footerReference w:type="default" r:id="rId8"/>
          <w:pgSz w:w="11906" w:h="16838"/>
          <w:pgMar w:top="1440" w:right="1440" w:bottom="1440" w:left="1440" w:header="708" w:footer="708" w:gutter="0"/>
          <w:cols w:space="708"/>
          <w:docGrid w:linePitch="360"/>
        </w:sectPr>
      </w:pPr>
    </w:p>
    <w:p w14:paraId="07F1FDD4" w14:textId="2928FCE2" w:rsidR="00AC7EE1" w:rsidRPr="0016120E" w:rsidRDefault="00BE12AD" w:rsidP="00C97303">
      <w:pPr>
        <w:pStyle w:val="ListParagraph"/>
        <w:numPr>
          <w:ilvl w:val="0"/>
          <w:numId w:val="2"/>
        </w:numPr>
        <w:rPr>
          <w:rFonts w:ascii="Times New Roman" w:hAnsi="Times New Roman" w:cs="Times New Roman"/>
          <w:sz w:val="20"/>
          <w:szCs w:val="20"/>
        </w:rPr>
      </w:pPr>
      <w:r w:rsidRPr="0016120E">
        <w:rPr>
          <w:rFonts w:ascii="Times New Roman" w:hAnsi="Times New Roman" w:cs="Times New Roman"/>
          <w:sz w:val="20"/>
          <w:szCs w:val="20"/>
        </w:rPr>
        <w:t xml:space="preserve">INTRODUCTION </w:t>
      </w:r>
    </w:p>
    <w:p w14:paraId="06CCD140" w14:textId="36522FCF" w:rsidR="000F5D20" w:rsidRPr="004E0AE4" w:rsidRDefault="000D16EE">
      <w:pPr>
        <w:rPr>
          <w:rFonts w:ascii="Times New Roman" w:hAnsi="Times New Roman" w:cs="Times New Roman"/>
          <w:sz w:val="20"/>
          <w:szCs w:val="20"/>
        </w:rPr>
      </w:pPr>
      <w:r w:rsidRPr="004E0AE4">
        <w:rPr>
          <w:rFonts w:ascii="Times New Roman" w:hAnsi="Times New Roman" w:cs="Times New Roman"/>
          <w:sz w:val="20"/>
          <w:szCs w:val="20"/>
        </w:rPr>
        <w:t>This report</w:t>
      </w:r>
      <w:r w:rsidR="00F56826" w:rsidRPr="004E0AE4">
        <w:rPr>
          <w:rFonts w:ascii="Times New Roman" w:hAnsi="Times New Roman" w:cs="Times New Roman"/>
          <w:sz w:val="20"/>
          <w:szCs w:val="20"/>
        </w:rPr>
        <w:t xml:space="preserve"> explores the effects of </w:t>
      </w:r>
      <w:r w:rsidR="00664308" w:rsidRPr="004E0AE4">
        <w:rPr>
          <w:rFonts w:ascii="Times New Roman" w:hAnsi="Times New Roman" w:cs="Times New Roman"/>
          <w:sz w:val="20"/>
          <w:szCs w:val="20"/>
        </w:rPr>
        <w:t>altering</w:t>
      </w:r>
      <w:r w:rsidR="00793B59" w:rsidRPr="004E0AE4">
        <w:rPr>
          <w:rFonts w:ascii="Times New Roman" w:hAnsi="Times New Roman" w:cs="Times New Roman"/>
          <w:sz w:val="20"/>
          <w:szCs w:val="20"/>
        </w:rPr>
        <w:t xml:space="preserve"> parameters of a </w:t>
      </w:r>
      <w:r w:rsidR="00024223" w:rsidRPr="004E0AE4">
        <w:rPr>
          <w:rFonts w:ascii="Times New Roman" w:hAnsi="Times New Roman" w:cs="Times New Roman"/>
          <w:sz w:val="20"/>
          <w:szCs w:val="20"/>
        </w:rPr>
        <w:t>m</w:t>
      </w:r>
      <w:r w:rsidR="00793B59" w:rsidRPr="004E0AE4">
        <w:rPr>
          <w:rFonts w:ascii="Times New Roman" w:hAnsi="Times New Roman" w:cs="Times New Roman"/>
          <w:sz w:val="20"/>
          <w:szCs w:val="20"/>
        </w:rPr>
        <w:t>ulti-layer perception</w:t>
      </w:r>
      <w:r w:rsidR="00463886" w:rsidRPr="004E0AE4">
        <w:rPr>
          <w:rFonts w:ascii="Times New Roman" w:hAnsi="Times New Roman" w:cs="Times New Roman"/>
          <w:sz w:val="20"/>
          <w:szCs w:val="20"/>
        </w:rPr>
        <w:t xml:space="preserve"> (MLP)</w:t>
      </w:r>
      <w:r w:rsidR="00024223" w:rsidRPr="004E0AE4">
        <w:rPr>
          <w:rFonts w:ascii="Times New Roman" w:hAnsi="Times New Roman" w:cs="Times New Roman"/>
          <w:sz w:val="20"/>
          <w:szCs w:val="20"/>
        </w:rPr>
        <w:t xml:space="preserve"> model</w:t>
      </w:r>
      <w:r w:rsidR="003D110F" w:rsidRPr="004E0AE4">
        <w:rPr>
          <w:rFonts w:ascii="Times New Roman" w:hAnsi="Times New Roman" w:cs="Times New Roman"/>
          <w:sz w:val="20"/>
          <w:szCs w:val="20"/>
        </w:rPr>
        <w:t xml:space="preserve"> on the </w:t>
      </w:r>
      <w:r w:rsidR="007D4958" w:rsidRPr="004E0AE4">
        <w:rPr>
          <w:rFonts w:ascii="Times New Roman" w:hAnsi="Times New Roman" w:cs="Times New Roman"/>
          <w:sz w:val="20"/>
          <w:szCs w:val="20"/>
        </w:rPr>
        <w:t xml:space="preserve">UCI </w:t>
      </w:r>
      <w:r w:rsidR="003D110F" w:rsidRPr="004E0AE4">
        <w:rPr>
          <w:rFonts w:ascii="Times New Roman" w:hAnsi="Times New Roman" w:cs="Times New Roman"/>
          <w:sz w:val="20"/>
          <w:szCs w:val="20"/>
        </w:rPr>
        <w:t>Parkinson</w:t>
      </w:r>
      <w:r w:rsidR="00BF1453">
        <w:rPr>
          <w:rFonts w:ascii="Times New Roman" w:hAnsi="Times New Roman" w:cs="Times New Roman"/>
          <w:sz w:val="20"/>
          <w:szCs w:val="20"/>
        </w:rPr>
        <w:t>’</w:t>
      </w:r>
      <w:r w:rsidR="003D110F" w:rsidRPr="004E0AE4">
        <w:rPr>
          <w:rFonts w:ascii="Times New Roman" w:hAnsi="Times New Roman" w:cs="Times New Roman"/>
          <w:sz w:val="20"/>
          <w:szCs w:val="20"/>
        </w:rPr>
        <w:t>s</w:t>
      </w:r>
      <w:r w:rsidR="00F8708A" w:rsidRPr="004E0AE4">
        <w:rPr>
          <w:rFonts w:ascii="Times New Roman" w:hAnsi="Times New Roman" w:cs="Times New Roman"/>
          <w:sz w:val="20"/>
          <w:szCs w:val="20"/>
        </w:rPr>
        <w:t xml:space="preserve"> Speech</w:t>
      </w:r>
      <w:r w:rsidR="003D110F" w:rsidRPr="004E0AE4">
        <w:rPr>
          <w:rFonts w:ascii="Times New Roman" w:hAnsi="Times New Roman" w:cs="Times New Roman"/>
          <w:sz w:val="20"/>
          <w:szCs w:val="20"/>
        </w:rPr>
        <w:t xml:space="preserve"> dataset</w:t>
      </w:r>
      <w:r w:rsidR="00A904CB" w:rsidRPr="004E0AE4">
        <w:rPr>
          <w:rFonts w:ascii="Times New Roman" w:hAnsi="Times New Roman" w:cs="Times New Roman"/>
          <w:sz w:val="20"/>
          <w:szCs w:val="20"/>
        </w:rPr>
        <w:t>,</w:t>
      </w:r>
      <w:r w:rsidR="0088555B" w:rsidRPr="004E0AE4">
        <w:rPr>
          <w:rFonts w:ascii="Times New Roman" w:hAnsi="Times New Roman" w:cs="Times New Roman"/>
          <w:sz w:val="20"/>
          <w:szCs w:val="20"/>
        </w:rPr>
        <w:t xml:space="preserve"> and </w:t>
      </w:r>
      <w:r w:rsidR="00A904CB" w:rsidRPr="004E0AE4">
        <w:rPr>
          <w:rFonts w:ascii="Times New Roman" w:hAnsi="Times New Roman" w:cs="Times New Roman"/>
          <w:sz w:val="20"/>
          <w:szCs w:val="20"/>
        </w:rPr>
        <w:t>outlines and evaluates</w:t>
      </w:r>
      <w:r w:rsidR="0088555B" w:rsidRPr="004E0AE4">
        <w:rPr>
          <w:rFonts w:ascii="Times New Roman" w:hAnsi="Times New Roman" w:cs="Times New Roman"/>
          <w:sz w:val="20"/>
          <w:szCs w:val="20"/>
        </w:rPr>
        <w:t xml:space="preserve"> a </w:t>
      </w:r>
      <w:r w:rsidR="00A2465C" w:rsidRPr="004E0AE4">
        <w:rPr>
          <w:rFonts w:ascii="Times New Roman" w:hAnsi="Times New Roman" w:cs="Times New Roman"/>
          <w:i/>
          <w:iCs/>
          <w:sz w:val="20"/>
          <w:szCs w:val="20"/>
        </w:rPr>
        <w:t>best model</w:t>
      </w:r>
      <w:r w:rsidR="00A2465C" w:rsidRPr="004E0AE4">
        <w:rPr>
          <w:rFonts w:ascii="Times New Roman" w:hAnsi="Times New Roman" w:cs="Times New Roman"/>
          <w:sz w:val="20"/>
          <w:szCs w:val="20"/>
        </w:rPr>
        <w:t>.</w:t>
      </w:r>
      <w:r w:rsidR="002C27B9" w:rsidRPr="004E0AE4">
        <w:rPr>
          <w:rFonts w:ascii="Times New Roman" w:hAnsi="Times New Roman" w:cs="Times New Roman"/>
          <w:sz w:val="20"/>
          <w:szCs w:val="20"/>
        </w:rPr>
        <w:t xml:space="preserve"> </w:t>
      </w:r>
      <w:r w:rsidR="00C74032" w:rsidRPr="004E0AE4">
        <w:rPr>
          <w:rFonts w:ascii="Times New Roman" w:hAnsi="Times New Roman" w:cs="Times New Roman"/>
          <w:sz w:val="20"/>
          <w:szCs w:val="20"/>
        </w:rPr>
        <w:t xml:space="preserve">Due to reasons such as increased computing </w:t>
      </w:r>
      <w:r w:rsidR="00CD63BC" w:rsidRPr="004E0AE4">
        <w:rPr>
          <w:rFonts w:ascii="Times New Roman" w:hAnsi="Times New Roman" w:cs="Times New Roman"/>
          <w:sz w:val="20"/>
          <w:szCs w:val="20"/>
        </w:rPr>
        <w:t>power and the explosion of data,</w:t>
      </w:r>
      <w:r w:rsidR="006513C4" w:rsidRPr="004E0AE4">
        <w:rPr>
          <w:rFonts w:ascii="Times New Roman" w:hAnsi="Times New Roman" w:cs="Times New Roman"/>
          <w:sz w:val="20"/>
          <w:szCs w:val="20"/>
        </w:rPr>
        <w:t xml:space="preserve"> artificial neural networks (ANNs)</w:t>
      </w:r>
      <w:r w:rsidR="00CD63BC" w:rsidRPr="004E0AE4">
        <w:rPr>
          <w:rFonts w:ascii="Times New Roman" w:hAnsi="Times New Roman" w:cs="Times New Roman"/>
          <w:sz w:val="20"/>
          <w:szCs w:val="20"/>
        </w:rPr>
        <w:t xml:space="preserve"> have been revived in recent history to solve a variety of complex </w:t>
      </w:r>
      <w:r w:rsidR="000A2656" w:rsidRPr="004E0AE4">
        <w:rPr>
          <w:rFonts w:ascii="Times New Roman" w:hAnsi="Times New Roman" w:cs="Times New Roman"/>
          <w:sz w:val="20"/>
          <w:szCs w:val="20"/>
        </w:rPr>
        <w:t>machine learning problems</w:t>
      </w:r>
      <w:r w:rsidR="003057C3" w:rsidRPr="004E0AE4">
        <w:rPr>
          <w:rFonts w:ascii="Times New Roman" w:hAnsi="Times New Roman" w:cs="Times New Roman"/>
          <w:sz w:val="20"/>
          <w:szCs w:val="20"/>
        </w:rPr>
        <w:t xml:space="preserve"> </w:t>
      </w:r>
      <w:r w:rsidR="008F5926">
        <w:rPr>
          <w:rFonts w:ascii="Times New Roman" w:hAnsi="Times New Roman" w:cs="Times New Roman"/>
          <w:sz w:val="20"/>
          <w:szCs w:val="20"/>
        </w:rPr>
        <w:t>[1]</w:t>
      </w:r>
      <w:r w:rsidR="002263A8">
        <w:rPr>
          <w:rFonts w:ascii="Times New Roman" w:hAnsi="Times New Roman" w:cs="Times New Roman"/>
          <w:sz w:val="20"/>
          <w:szCs w:val="20"/>
        </w:rPr>
        <w:t>[</w:t>
      </w:r>
      <w:r w:rsidR="00E803B7">
        <w:rPr>
          <w:rFonts w:ascii="Times New Roman" w:hAnsi="Times New Roman" w:cs="Times New Roman"/>
          <w:sz w:val="20"/>
          <w:szCs w:val="20"/>
        </w:rPr>
        <w:t>2]</w:t>
      </w:r>
      <w:r w:rsidR="000A2656" w:rsidRPr="004E0AE4">
        <w:rPr>
          <w:rFonts w:ascii="Times New Roman" w:hAnsi="Times New Roman" w:cs="Times New Roman"/>
          <w:sz w:val="20"/>
          <w:szCs w:val="20"/>
        </w:rPr>
        <w:t>.</w:t>
      </w:r>
      <w:r w:rsidR="00751633" w:rsidRPr="004E0AE4">
        <w:rPr>
          <w:rFonts w:ascii="Times New Roman" w:hAnsi="Times New Roman" w:cs="Times New Roman"/>
          <w:sz w:val="20"/>
          <w:szCs w:val="20"/>
        </w:rPr>
        <w:t xml:space="preserve"> </w:t>
      </w:r>
    </w:p>
    <w:p w14:paraId="4A9F9CD8" w14:textId="693D66E4" w:rsidR="00512938" w:rsidRDefault="00512938">
      <w:pPr>
        <w:rPr>
          <w:rFonts w:ascii="Times New Roman" w:hAnsi="Times New Roman" w:cs="Times New Roman"/>
          <w:sz w:val="20"/>
          <w:szCs w:val="20"/>
        </w:rPr>
      </w:pPr>
      <w:r w:rsidRPr="004E0AE4">
        <w:rPr>
          <w:rFonts w:ascii="Times New Roman" w:hAnsi="Times New Roman" w:cs="Times New Roman"/>
          <w:sz w:val="20"/>
          <w:szCs w:val="20"/>
        </w:rPr>
        <w:t>This report will focus</w:t>
      </w:r>
      <w:r w:rsidR="00756602" w:rsidRPr="004E0AE4">
        <w:rPr>
          <w:rFonts w:ascii="Times New Roman" w:hAnsi="Times New Roman" w:cs="Times New Roman"/>
          <w:sz w:val="20"/>
          <w:szCs w:val="20"/>
        </w:rPr>
        <w:t xml:space="preserve"> </w:t>
      </w:r>
      <w:r w:rsidR="005C34F9" w:rsidRPr="004E0AE4">
        <w:rPr>
          <w:rFonts w:ascii="Times New Roman" w:hAnsi="Times New Roman" w:cs="Times New Roman"/>
          <w:sz w:val="20"/>
          <w:szCs w:val="20"/>
        </w:rPr>
        <w:t xml:space="preserve">on using shallow MLPs to explore the effects </w:t>
      </w:r>
      <w:r w:rsidR="009C24C0" w:rsidRPr="004E0AE4">
        <w:rPr>
          <w:rFonts w:ascii="Times New Roman" w:hAnsi="Times New Roman" w:cs="Times New Roman"/>
          <w:sz w:val="20"/>
          <w:szCs w:val="20"/>
        </w:rPr>
        <w:t>of</w:t>
      </w:r>
      <w:r w:rsidR="005C34F9" w:rsidRPr="004E0AE4">
        <w:rPr>
          <w:rFonts w:ascii="Times New Roman" w:hAnsi="Times New Roman" w:cs="Times New Roman"/>
          <w:sz w:val="20"/>
          <w:szCs w:val="20"/>
        </w:rPr>
        <w:t xml:space="preserve"> cha</w:t>
      </w:r>
      <w:r w:rsidR="00A62E69" w:rsidRPr="004E0AE4">
        <w:rPr>
          <w:rFonts w:ascii="Times New Roman" w:hAnsi="Times New Roman" w:cs="Times New Roman"/>
          <w:sz w:val="20"/>
          <w:szCs w:val="20"/>
        </w:rPr>
        <w:t xml:space="preserve">nging </w:t>
      </w:r>
      <w:r w:rsidR="00983F36" w:rsidRPr="004E0AE4">
        <w:rPr>
          <w:rFonts w:ascii="Times New Roman" w:hAnsi="Times New Roman" w:cs="Times New Roman"/>
          <w:sz w:val="20"/>
          <w:szCs w:val="20"/>
        </w:rPr>
        <w:t>hyper</w:t>
      </w:r>
      <w:r w:rsidR="00A62E69" w:rsidRPr="004E0AE4">
        <w:rPr>
          <w:rFonts w:ascii="Times New Roman" w:hAnsi="Times New Roman" w:cs="Times New Roman"/>
          <w:sz w:val="20"/>
          <w:szCs w:val="20"/>
        </w:rPr>
        <w:t xml:space="preserve">parameters such as </w:t>
      </w:r>
      <w:r w:rsidR="007B7401">
        <w:rPr>
          <w:rFonts w:ascii="Times New Roman" w:hAnsi="Times New Roman" w:cs="Times New Roman"/>
          <w:sz w:val="20"/>
          <w:szCs w:val="20"/>
        </w:rPr>
        <w:t xml:space="preserve">the </w:t>
      </w:r>
      <w:r w:rsidR="00A62E69" w:rsidRPr="004E0AE4">
        <w:rPr>
          <w:rFonts w:ascii="Times New Roman" w:hAnsi="Times New Roman" w:cs="Times New Roman"/>
          <w:sz w:val="20"/>
          <w:szCs w:val="20"/>
        </w:rPr>
        <w:t xml:space="preserve">number of hidden layers, </w:t>
      </w:r>
      <w:r w:rsidR="00A36510" w:rsidRPr="004E0AE4">
        <w:rPr>
          <w:rFonts w:ascii="Times New Roman" w:hAnsi="Times New Roman" w:cs="Times New Roman"/>
          <w:sz w:val="20"/>
          <w:szCs w:val="20"/>
        </w:rPr>
        <w:t>number of neurons in the hidden layers,</w:t>
      </w:r>
      <w:r w:rsidR="00F2737A" w:rsidRPr="004E0AE4">
        <w:rPr>
          <w:rFonts w:ascii="Times New Roman" w:hAnsi="Times New Roman" w:cs="Times New Roman"/>
          <w:sz w:val="20"/>
          <w:szCs w:val="20"/>
        </w:rPr>
        <w:t xml:space="preserve"> learning rate, </w:t>
      </w:r>
      <w:r w:rsidR="0043505B" w:rsidRPr="004E0AE4">
        <w:rPr>
          <w:rFonts w:ascii="Times New Roman" w:hAnsi="Times New Roman" w:cs="Times New Roman"/>
          <w:sz w:val="20"/>
          <w:szCs w:val="20"/>
        </w:rPr>
        <w:t xml:space="preserve">different </w:t>
      </w:r>
      <w:r w:rsidR="00F2737A" w:rsidRPr="004E0AE4">
        <w:rPr>
          <w:rFonts w:ascii="Times New Roman" w:hAnsi="Times New Roman" w:cs="Times New Roman"/>
          <w:sz w:val="20"/>
          <w:szCs w:val="20"/>
        </w:rPr>
        <w:t>optimizers</w:t>
      </w:r>
      <w:r w:rsidR="0043505B" w:rsidRPr="004E0AE4">
        <w:rPr>
          <w:rFonts w:ascii="Times New Roman" w:hAnsi="Times New Roman" w:cs="Times New Roman"/>
          <w:sz w:val="20"/>
          <w:szCs w:val="20"/>
        </w:rPr>
        <w:t xml:space="preserve">, and </w:t>
      </w:r>
      <w:r w:rsidR="00AD68D7" w:rsidRPr="004E0AE4">
        <w:rPr>
          <w:rFonts w:ascii="Times New Roman" w:hAnsi="Times New Roman" w:cs="Times New Roman"/>
          <w:sz w:val="20"/>
          <w:szCs w:val="20"/>
        </w:rPr>
        <w:t>neuron dropout</w:t>
      </w:r>
      <w:r w:rsidR="00C731C2">
        <w:rPr>
          <w:rFonts w:ascii="Times New Roman" w:hAnsi="Times New Roman" w:cs="Times New Roman"/>
          <w:sz w:val="20"/>
          <w:szCs w:val="20"/>
        </w:rPr>
        <w:t xml:space="preserve"> in the hidden layers</w:t>
      </w:r>
      <w:r w:rsidR="006F2566" w:rsidRPr="004E0AE4">
        <w:rPr>
          <w:rFonts w:ascii="Times New Roman" w:hAnsi="Times New Roman" w:cs="Times New Roman"/>
          <w:sz w:val="20"/>
          <w:szCs w:val="20"/>
        </w:rPr>
        <w:t>.</w:t>
      </w:r>
      <w:r w:rsidR="00C45FC5" w:rsidRPr="004E0AE4">
        <w:rPr>
          <w:rFonts w:ascii="Times New Roman" w:hAnsi="Times New Roman" w:cs="Times New Roman"/>
          <w:sz w:val="20"/>
          <w:szCs w:val="20"/>
        </w:rPr>
        <w:t xml:space="preserve"> The UCI Parkinson</w:t>
      </w:r>
      <w:r w:rsidR="00383BAF" w:rsidRPr="004E0AE4">
        <w:rPr>
          <w:rFonts w:ascii="Times New Roman" w:hAnsi="Times New Roman" w:cs="Times New Roman"/>
          <w:sz w:val="20"/>
          <w:szCs w:val="20"/>
        </w:rPr>
        <w:t>’</w:t>
      </w:r>
      <w:r w:rsidR="00C45FC5" w:rsidRPr="004E0AE4">
        <w:rPr>
          <w:rFonts w:ascii="Times New Roman" w:hAnsi="Times New Roman" w:cs="Times New Roman"/>
          <w:sz w:val="20"/>
          <w:szCs w:val="20"/>
        </w:rPr>
        <w:t>s</w:t>
      </w:r>
      <w:r w:rsidR="000B0CC6" w:rsidRPr="004E0AE4">
        <w:rPr>
          <w:rFonts w:ascii="Times New Roman" w:hAnsi="Times New Roman" w:cs="Times New Roman"/>
          <w:sz w:val="20"/>
          <w:szCs w:val="20"/>
        </w:rPr>
        <w:t xml:space="preserve"> Speech</w:t>
      </w:r>
      <w:r w:rsidR="00C45FC5" w:rsidRPr="004E0AE4">
        <w:rPr>
          <w:rFonts w:ascii="Times New Roman" w:hAnsi="Times New Roman" w:cs="Times New Roman"/>
          <w:sz w:val="20"/>
          <w:szCs w:val="20"/>
        </w:rPr>
        <w:t xml:space="preserve"> dataset is used</w:t>
      </w:r>
      <w:r w:rsidR="00945CB8" w:rsidRPr="004E0AE4">
        <w:rPr>
          <w:rFonts w:ascii="Times New Roman" w:hAnsi="Times New Roman" w:cs="Times New Roman"/>
          <w:sz w:val="20"/>
          <w:szCs w:val="20"/>
        </w:rPr>
        <w:t xml:space="preserve"> to </w:t>
      </w:r>
      <w:r w:rsidR="00FE0914" w:rsidRPr="004E0AE4">
        <w:rPr>
          <w:rFonts w:ascii="Times New Roman" w:hAnsi="Times New Roman" w:cs="Times New Roman"/>
          <w:sz w:val="20"/>
          <w:szCs w:val="20"/>
        </w:rPr>
        <w:t xml:space="preserve">illustrate </w:t>
      </w:r>
      <w:r w:rsidR="00A10AD8" w:rsidRPr="004E0AE4">
        <w:rPr>
          <w:rFonts w:ascii="Times New Roman" w:hAnsi="Times New Roman" w:cs="Times New Roman"/>
          <w:sz w:val="20"/>
          <w:szCs w:val="20"/>
        </w:rPr>
        <w:t xml:space="preserve">these changes and the purpose of </w:t>
      </w:r>
      <w:r w:rsidR="004A27F7" w:rsidRPr="004E0AE4">
        <w:rPr>
          <w:rFonts w:ascii="Times New Roman" w:hAnsi="Times New Roman" w:cs="Times New Roman"/>
          <w:sz w:val="20"/>
          <w:szCs w:val="20"/>
        </w:rPr>
        <w:t>the</w:t>
      </w:r>
      <w:r w:rsidR="00A10AD8" w:rsidRPr="004E0AE4">
        <w:rPr>
          <w:rFonts w:ascii="Times New Roman" w:hAnsi="Times New Roman" w:cs="Times New Roman"/>
          <w:sz w:val="20"/>
          <w:szCs w:val="20"/>
        </w:rPr>
        <w:t xml:space="preserve"> </w:t>
      </w:r>
      <w:r w:rsidR="00A10AD8" w:rsidRPr="004E0AE4">
        <w:rPr>
          <w:rFonts w:ascii="Times New Roman" w:hAnsi="Times New Roman" w:cs="Times New Roman"/>
          <w:i/>
          <w:iCs/>
          <w:sz w:val="20"/>
          <w:szCs w:val="20"/>
        </w:rPr>
        <w:t>best model</w:t>
      </w:r>
      <w:r w:rsidR="00A10AD8" w:rsidRPr="004E0AE4">
        <w:rPr>
          <w:rFonts w:ascii="Times New Roman" w:hAnsi="Times New Roman" w:cs="Times New Roman"/>
          <w:sz w:val="20"/>
          <w:szCs w:val="20"/>
        </w:rPr>
        <w:t xml:space="preserve"> </w:t>
      </w:r>
      <w:r w:rsidR="004E3A21">
        <w:rPr>
          <w:rFonts w:ascii="Times New Roman" w:hAnsi="Times New Roman" w:cs="Times New Roman"/>
          <w:sz w:val="20"/>
          <w:szCs w:val="20"/>
        </w:rPr>
        <w:t xml:space="preserve">is </w:t>
      </w:r>
      <w:r w:rsidR="00A01FAF">
        <w:rPr>
          <w:rFonts w:ascii="Times New Roman" w:hAnsi="Times New Roman" w:cs="Times New Roman"/>
          <w:sz w:val="20"/>
          <w:szCs w:val="20"/>
        </w:rPr>
        <w:t>to develop a model that can</w:t>
      </w:r>
      <w:r w:rsidR="00A10AD8" w:rsidRPr="004E0AE4">
        <w:rPr>
          <w:rFonts w:ascii="Times New Roman" w:hAnsi="Times New Roman" w:cs="Times New Roman"/>
          <w:sz w:val="20"/>
          <w:szCs w:val="20"/>
        </w:rPr>
        <w:t xml:space="preserve"> </w:t>
      </w:r>
      <w:r w:rsidR="00FE298B" w:rsidRPr="004E0AE4">
        <w:rPr>
          <w:rFonts w:ascii="Times New Roman" w:hAnsi="Times New Roman" w:cs="Times New Roman"/>
          <w:sz w:val="20"/>
          <w:szCs w:val="20"/>
        </w:rPr>
        <w:t>predict if a person has Parkinson</w:t>
      </w:r>
      <w:r w:rsidR="00383BAF" w:rsidRPr="004E0AE4">
        <w:rPr>
          <w:rFonts w:ascii="Times New Roman" w:hAnsi="Times New Roman" w:cs="Times New Roman"/>
          <w:sz w:val="20"/>
          <w:szCs w:val="20"/>
        </w:rPr>
        <w:t>’s</w:t>
      </w:r>
      <w:r w:rsidR="00FE298B" w:rsidRPr="004E0AE4">
        <w:rPr>
          <w:rFonts w:ascii="Times New Roman" w:hAnsi="Times New Roman" w:cs="Times New Roman"/>
          <w:sz w:val="20"/>
          <w:szCs w:val="20"/>
        </w:rPr>
        <w:t xml:space="preserve"> Disease based on speech data.</w:t>
      </w:r>
    </w:p>
    <w:p w14:paraId="689200AE" w14:textId="7E4F4E74" w:rsidR="00D4525C" w:rsidRPr="004E0AE4" w:rsidRDefault="004C37F7">
      <w:pPr>
        <w:rPr>
          <w:rFonts w:ascii="Times New Roman" w:hAnsi="Times New Roman" w:cs="Times New Roman"/>
          <w:sz w:val="20"/>
          <w:szCs w:val="20"/>
        </w:rPr>
      </w:pPr>
      <w:r>
        <w:rPr>
          <w:rFonts w:ascii="Times New Roman" w:hAnsi="Times New Roman" w:cs="Times New Roman"/>
          <w:sz w:val="20"/>
          <w:szCs w:val="20"/>
        </w:rPr>
        <w:t xml:space="preserve">It is important to note that when experiments involving </w:t>
      </w:r>
      <w:r w:rsidR="00BA18E2">
        <w:rPr>
          <w:rFonts w:ascii="Times New Roman" w:hAnsi="Times New Roman" w:cs="Times New Roman"/>
          <w:sz w:val="20"/>
          <w:szCs w:val="20"/>
        </w:rPr>
        <w:t>exploring</w:t>
      </w:r>
      <w:r w:rsidR="003F2916">
        <w:rPr>
          <w:rFonts w:ascii="Times New Roman" w:hAnsi="Times New Roman" w:cs="Times New Roman"/>
          <w:sz w:val="20"/>
          <w:szCs w:val="20"/>
        </w:rPr>
        <w:t xml:space="preserve"> hyperp</w:t>
      </w:r>
      <w:r w:rsidR="00083B36">
        <w:rPr>
          <w:rFonts w:ascii="Times New Roman" w:hAnsi="Times New Roman" w:cs="Times New Roman"/>
          <w:sz w:val="20"/>
          <w:szCs w:val="20"/>
        </w:rPr>
        <w:t>a</w:t>
      </w:r>
      <w:r w:rsidR="003F2916">
        <w:rPr>
          <w:rFonts w:ascii="Times New Roman" w:hAnsi="Times New Roman" w:cs="Times New Roman"/>
          <w:sz w:val="20"/>
          <w:szCs w:val="20"/>
        </w:rPr>
        <w:t xml:space="preserve">rameters </w:t>
      </w:r>
      <w:r w:rsidR="007677EB">
        <w:rPr>
          <w:rFonts w:ascii="Times New Roman" w:hAnsi="Times New Roman" w:cs="Times New Roman"/>
          <w:sz w:val="20"/>
          <w:szCs w:val="20"/>
        </w:rPr>
        <w:t>are</w:t>
      </w:r>
      <w:r w:rsidR="003F2916">
        <w:rPr>
          <w:rFonts w:ascii="Times New Roman" w:hAnsi="Times New Roman" w:cs="Times New Roman"/>
          <w:sz w:val="20"/>
          <w:szCs w:val="20"/>
        </w:rPr>
        <w:t xml:space="preserve"> conducted, the metrics</w:t>
      </w:r>
      <w:r w:rsidR="007677EB">
        <w:rPr>
          <w:rFonts w:ascii="Times New Roman" w:hAnsi="Times New Roman" w:cs="Times New Roman"/>
          <w:sz w:val="20"/>
          <w:szCs w:val="20"/>
        </w:rPr>
        <w:t xml:space="preserve"> reported are </w:t>
      </w:r>
      <w:r w:rsidR="00DC523C">
        <w:rPr>
          <w:rFonts w:ascii="Times New Roman" w:hAnsi="Times New Roman" w:cs="Times New Roman"/>
          <w:sz w:val="20"/>
          <w:szCs w:val="20"/>
        </w:rPr>
        <w:t>dependant on the data set used.</w:t>
      </w:r>
      <w:r w:rsidR="000735DC">
        <w:rPr>
          <w:rFonts w:ascii="Times New Roman" w:hAnsi="Times New Roman" w:cs="Times New Roman"/>
          <w:sz w:val="20"/>
          <w:szCs w:val="20"/>
        </w:rPr>
        <w:t xml:space="preserve"> For example, if adding an extra hidden </w:t>
      </w:r>
      <w:r w:rsidR="00BE2F98">
        <w:rPr>
          <w:rFonts w:ascii="Times New Roman" w:hAnsi="Times New Roman" w:cs="Times New Roman"/>
          <w:sz w:val="20"/>
          <w:szCs w:val="20"/>
        </w:rPr>
        <w:t>layer in the neural network</w:t>
      </w:r>
      <w:r w:rsidR="000735DC">
        <w:rPr>
          <w:rFonts w:ascii="Times New Roman" w:hAnsi="Times New Roman" w:cs="Times New Roman"/>
          <w:sz w:val="20"/>
          <w:szCs w:val="20"/>
        </w:rPr>
        <w:t xml:space="preserve"> improves the accuracy of the test set, this may not </w:t>
      </w:r>
      <w:r w:rsidR="00232ED6">
        <w:rPr>
          <w:rFonts w:ascii="Times New Roman" w:hAnsi="Times New Roman" w:cs="Times New Roman"/>
          <w:sz w:val="20"/>
          <w:szCs w:val="20"/>
        </w:rPr>
        <w:t>generalise</w:t>
      </w:r>
      <w:r w:rsidR="00B74DAF">
        <w:rPr>
          <w:rFonts w:ascii="Times New Roman" w:hAnsi="Times New Roman" w:cs="Times New Roman"/>
          <w:sz w:val="20"/>
          <w:szCs w:val="20"/>
        </w:rPr>
        <w:t xml:space="preserve"> to a different dataset</w:t>
      </w:r>
      <w:r w:rsidR="00083B36">
        <w:rPr>
          <w:rFonts w:ascii="Times New Roman" w:hAnsi="Times New Roman" w:cs="Times New Roman"/>
          <w:sz w:val="20"/>
          <w:szCs w:val="20"/>
        </w:rPr>
        <w:t xml:space="preserve"> </w:t>
      </w:r>
      <w:r w:rsidR="001275A3">
        <w:rPr>
          <w:rFonts w:ascii="Times New Roman" w:hAnsi="Times New Roman" w:cs="Times New Roman"/>
          <w:sz w:val="20"/>
          <w:szCs w:val="20"/>
        </w:rPr>
        <w:t>[3][4]</w:t>
      </w:r>
      <w:r w:rsidR="00B74DAF">
        <w:rPr>
          <w:rFonts w:ascii="Times New Roman" w:hAnsi="Times New Roman" w:cs="Times New Roman"/>
          <w:sz w:val="20"/>
          <w:szCs w:val="20"/>
        </w:rPr>
        <w:t>.</w:t>
      </w:r>
    </w:p>
    <w:p w14:paraId="2AF8EF42" w14:textId="3F99A0DC" w:rsidR="004049FB" w:rsidRPr="0016120E" w:rsidRDefault="00F64B89" w:rsidP="00C97303">
      <w:pPr>
        <w:pStyle w:val="ListParagraph"/>
        <w:numPr>
          <w:ilvl w:val="0"/>
          <w:numId w:val="2"/>
        </w:numPr>
        <w:rPr>
          <w:rFonts w:ascii="Times New Roman" w:hAnsi="Times New Roman" w:cs="Times New Roman"/>
          <w:sz w:val="20"/>
          <w:szCs w:val="20"/>
        </w:rPr>
      </w:pPr>
      <w:r w:rsidRPr="0016120E">
        <w:rPr>
          <w:rFonts w:ascii="Times New Roman" w:hAnsi="Times New Roman" w:cs="Times New Roman"/>
          <w:sz w:val="20"/>
          <w:szCs w:val="20"/>
        </w:rPr>
        <w:t xml:space="preserve">THE DATA SET </w:t>
      </w:r>
    </w:p>
    <w:p w14:paraId="1156E91D" w14:textId="16AACE08" w:rsidR="00874D54" w:rsidRPr="004E0AE4" w:rsidRDefault="001F154C">
      <w:pPr>
        <w:rPr>
          <w:rFonts w:ascii="Times New Roman" w:hAnsi="Times New Roman" w:cs="Times New Roman"/>
          <w:sz w:val="20"/>
          <w:szCs w:val="20"/>
        </w:rPr>
      </w:pPr>
      <w:r w:rsidRPr="004E0AE4">
        <w:rPr>
          <w:rFonts w:ascii="Times New Roman" w:hAnsi="Times New Roman" w:cs="Times New Roman"/>
          <w:sz w:val="20"/>
          <w:szCs w:val="20"/>
        </w:rPr>
        <w:t xml:space="preserve">The </w:t>
      </w:r>
      <w:r w:rsidR="00F83B09" w:rsidRPr="004E0AE4">
        <w:rPr>
          <w:rFonts w:ascii="Times New Roman" w:hAnsi="Times New Roman" w:cs="Times New Roman"/>
          <w:sz w:val="20"/>
          <w:szCs w:val="20"/>
        </w:rPr>
        <w:t>original</w:t>
      </w:r>
      <w:r w:rsidR="002D1DD4" w:rsidRPr="004E0AE4">
        <w:rPr>
          <w:rFonts w:ascii="Times New Roman" w:hAnsi="Times New Roman" w:cs="Times New Roman"/>
          <w:sz w:val="20"/>
          <w:szCs w:val="20"/>
        </w:rPr>
        <w:t xml:space="preserve"> data</w:t>
      </w:r>
      <w:r w:rsidR="008B3988" w:rsidRPr="004E0AE4">
        <w:rPr>
          <w:rFonts w:ascii="Times New Roman" w:hAnsi="Times New Roman" w:cs="Times New Roman"/>
          <w:sz w:val="20"/>
          <w:szCs w:val="20"/>
        </w:rPr>
        <w:t xml:space="preserve"> taken</w:t>
      </w:r>
      <w:r w:rsidR="005455BD" w:rsidRPr="004E0AE4">
        <w:rPr>
          <w:rFonts w:ascii="Times New Roman" w:hAnsi="Times New Roman" w:cs="Times New Roman"/>
          <w:sz w:val="20"/>
          <w:szCs w:val="20"/>
        </w:rPr>
        <w:t xml:space="preserve"> from </w:t>
      </w:r>
      <w:r w:rsidR="00E95EB3" w:rsidRPr="004E0AE4">
        <w:rPr>
          <w:rFonts w:ascii="Times New Roman" w:hAnsi="Times New Roman" w:cs="Times New Roman"/>
          <w:sz w:val="20"/>
          <w:szCs w:val="20"/>
        </w:rPr>
        <w:t>the UCI Machine Learning Repository</w:t>
      </w:r>
      <w:r w:rsidR="002D7CFE" w:rsidRPr="004E0AE4">
        <w:rPr>
          <w:rFonts w:ascii="Times New Roman" w:hAnsi="Times New Roman" w:cs="Times New Roman"/>
          <w:sz w:val="20"/>
          <w:szCs w:val="20"/>
        </w:rPr>
        <w:t xml:space="preserve"> </w:t>
      </w:r>
      <w:r w:rsidR="008B3988" w:rsidRPr="004E0AE4">
        <w:rPr>
          <w:rFonts w:ascii="Times New Roman" w:hAnsi="Times New Roman" w:cs="Times New Roman"/>
          <w:sz w:val="20"/>
          <w:szCs w:val="20"/>
        </w:rPr>
        <w:t>contain</w:t>
      </w:r>
      <w:r w:rsidR="001B119A">
        <w:rPr>
          <w:rFonts w:ascii="Times New Roman" w:hAnsi="Times New Roman" w:cs="Times New Roman"/>
          <w:sz w:val="20"/>
          <w:szCs w:val="20"/>
        </w:rPr>
        <w:t>s</w:t>
      </w:r>
      <w:r w:rsidR="00156DE3" w:rsidRPr="004E0AE4">
        <w:rPr>
          <w:rFonts w:ascii="Times New Roman" w:hAnsi="Times New Roman" w:cs="Times New Roman"/>
          <w:sz w:val="20"/>
          <w:szCs w:val="20"/>
        </w:rPr>
        <w:t xml:space="preserve"> speech data from 20</w:t>
      </w:r>
      <w:r w:rsidR="007B2FEC" w:rsidRPr="004E0AE4">
        <w:rPr>
          <w:rFonts w:ascii="Times New Roman" w:hAnsi="Times New Roman" w:cs="Times New Roman"/>
          <w:sz w:val="20"/>
          <w:szCs w:val="20"/>
        </w:rPr>
        <w:t xml:space="preserve"> participants with PD and 20 without.</w:t>
      </w:r>
      <w:r w:rsidR="0028688D" w:rsidRPr="004E0AE4">
        <w:rPr>
          <w:rFonts w:ascii="Times New Roman" w:hAnsi="Times New Roman" w:cs="Times New Roman"/>
          <w:sz w:val="20"/>
          <w:szCs w:val="20"/>
        </w:rPr>
        <w:t xml:space="preserve"> For each participant</w:t>
      </w:r>
      <w:r w:rsidR="00235700" w:rsidRPr="004E0AE4">
        <w:rPr>
          <w:rFonts w:ascii="Times New Roman" w:hAnsi="Times New Roman" w:cs="Times New Roman"/>
          <w:sz w:val="20"/>
          <w:szCs w:val="20"/>
        </w:rPr>
        <w:t>,</w:t>
      </w:r>
      <w:r w:rsidR="0028688D" w:rsidRPr="004E0AE4">
        <w:rPr>
          <w:rFonts w:ascii="Times New Roman" w:hAnsi="Times New Roman" w:cs="Times New Roman"/>
          <w:sz w:val="20"/>
          <w:szCs w:val="20"/>
        </w:rPr>
        <w:t xml:space="preserve"> 26</w:t>
      </w:r>
      <w:r w:rsidR="00B96DD8" w:rsidRPr="004E0AE4">
        <w:rPr>
          <w:rFonts w:ascii="Times New Roman" w:hAnsi="Times New Roman" w:cs="Times New Roman"/>
          <w:sz w:val="20"/>
          <w:szCs w:val="20"/>
        </w:rPr>
        <w:t xml:space="preserve"> rows of data were recorded</w:t>
      </w:r>
      <w:r w:rsidR="008C3760" w:rsidRPr="004E0AE4">
        <w:rPr>
          <w:rFonts w:ascii="Times New Roman" w:hAnsi="Times New Roman" w:cs="Times New Roman"/>
          <w:sz w:val="20"/>
          <w:szCs w:val="20"/>
        </w:rPr>
        <w:t>, each</w:t>
      </w:r>
      <w:r w:rsidR="00B96DD8" w:rsidRPr="004E0AE4">
        <w:rPr>
          <w:rFonts w:ascii="Times New Roman" w:hAnsi="Times New Roman" w:cs="Times New Roman"/>
          <w:sz w:val="20"/>
          <w:szCs w:val="20"/>
        </w:rPr>
        <w:t xml:space="preserve"> for a different task – sounding out a certain vowel, or counting to 10 etc.</w:t>
      </w:r>
      <w:r w:rsidR="006213E2" w:rsidRPr="004E0AE4">
        <w:rPr>
          <w:rFonts w:ascii="Times New Roman" w:hAnsi="Times New Roman" w:cs="Times New Roman"/>
          <w:sz w:val="20"/>
          <w:szCs w:val="20"/>
        </w:rPr>
        <w:t xml:space="preserve"> </w:t>
      </w:r>
      <w:r w:rsidR="008C3760" w:rsidRPr="004E0AE4">
        <w:rPr>
          <w:rFonts w:ascii="Times New Roman" w:hAnsi="Times New Roman" w:cs="Times New Roman"/>
          <w:sz w:val="20"/>
          <w:szCs w:val="20"/>
        </w:rPr>
        <w:t>The dataset also</w:t>
      </w:r>
      <w:r w:rsidR="006213E2" w:rsidRPr="004E0AE4">
        <w:rPr>
          <w:rFonts w:ascii="Times New Roman" w:hAnsi="Times New Roman" w:cs="Times New Roman"/>
          <w:sz w:val="20"/>
          <w:szCs w:val="20"/>
        </w:rPr>
        <w:t xml:space="preserve"> contain</w:t>
      </w:r>
      <w:r w:rsidR="00A663F3">
        <w:rPr>
          <w:rFonts w:ascii="Times New Roman" w:hAnsi="Times New Roman" w:cs="Times New Roman"/>
          <w:sz w:val="20"/>
          <w:szCs w:val="20"/>
        </w:rPr>
        <w:t>s</w:t>
      </w:r>
      <w:r w:rsidR="006213E2" w:rsidRPr="004E0AE4">
        <w:rPr>
          <w:rFonts w:ascii="Times New Roman" w:hAnsi="Times New Roman" w:cs="Times New Roman"/>
          <w:sz w:val="20"/>
          <w:szCs w:val="20"/>
        </w:rPr>
        <w:t xml:space="preserve"> </w:t>
      </w:r>
      <w:r w:rsidR="00933776" w:rsidRPr="004E0AE4">
        <w:rPr>
          <w:rFonts w:ascii="Times New Roman" w:hAnsi="Times New Roman" w:cs="Times New Roman"/>
          <w:sz w:val="20"/>
          <w:szCs w:val="20"/>
        </w:rPr>
        <w:t>29 columns</w:t>
      </w:r>
      <w:r w:rsidR="00B252C5" w:rsidRPr="004E0AE4">
        <w:rPr>
          <w:rFonts w:ascii="Times New Roman" w:hAnsi="Times New Roman" w:cs="Times New Roman"/>
          <w:sz w:val="20"/>
          <w:szCs w:val="20"/>
        </w:rPr>
        <w:t>.</w:t>
      </w:r>
      <w:r w:rsidR="00D35226" w:rsidRPr="004E0AE4">
        <w:rPr>
          <w:rFonts w:ascii="Times New Roman" w:hAnsi="Times New Roman" w:cs="Times New Roman"/>
          <w:sz w:val="20"/>
          <w:szCs w:val="20"/>
        </w:rPr>
        <w:t xml:space="preserve"> The first column being ‘Subject ID’, 2-</w:t>
      </w:r>
      <w:r w:rsidR="00ED4528" w:rsidRPr="004E0AE4">
        <w:rPr>
          <w:rFonts w:ascii="Times New Roman" w:hAnsi="Times New Roman" w:cs="Times New Roman"/>
          <w:sz w:val="20"/>
          <w:szCs w:val="20"/>
        </w:rPr>
        <w:t>27 are speech features, 28</w:t>
      </w:r>
      <w:r w:rsidR="00F83B09" w:rsidRPr="004E0AE4">
        <w:rPr>
          <w:rFonts w:ascii="Times New Roman" w:hAnsi="Times New Roman" w:cs="Times New Roman"/>
          <w:sz w:val="20"/>
          <w:szCs w:val="20"/>
        </w:rPr>
        <w:t xml:space="preserve"> ‘UPDRS’, and 29 being the class information</w:t>
      </w:r>
      <w:r w:rsidR="00F64516" w:rsidRPr="004E0AE4">
        <w:rPr>
          <w:rFonts w:ascii="Times New Roman" w:hAnsi="Times New Roman" w:cs="Times New Roman"/>
          <w:sz w:val="20"/>
          <w:szCs w:val="20"/>
        </w:rPr>
        <w:t>.</w:t>
      </w:r>
      <w:r w:rsidR="000B6733" w:rsidRPr="004E0AE4">
        <w:rPr>
          <w:rFonts w:ascii="Times New Roman" w:hAnsi="Times New Roman" w:cs="Times New Roman"/>
          <w:sz w:val="20"/>
          <w:szCs w:val="20"/>
        </w:rPr>
        <w:t xml:space="preserve"> All </w:t>
      </w:r>
      <w:r w:rsidR="00C42B1F">
        <w:rPr>
          <w:rFonts w:ascii="Times New Roman" w:hAnsi="Times New Roman" w:cs="Times New Roman"/>
          <w:sz w:val="20"/>
          <w:szCs w:val="20"/>
        </w:rPr>
        <w:t xml:space="preserve">the </w:t>
      </w:r>
      <w:r w:rsidR="000B6733" w:rsidRPr="004E0AE4">
        <w:rPr>
          <w:rFonts w:ascii="Times New Roman" w:hAnsi="Times New Roman" w:cs="Times New Roman"/>
          <w:sz w:val="20"/>
          <w:szCs w:val="20"/>
        </w:rPr>
        <w:t>data was numerical</w:t>
      </w:r>
      <w:r w:rsidR="005908F3">
        <w:rPr>
          <w:rStyle w:val="FootnoteReference"/>
          <w:rFonts w:ascii="Times New Roman" w:hAnsi="Times New Roman" w:cs="Times New Roman"/>
          <w:sz w:val="20"/>
          <w:szCs w:val="20"/>
        </w:rPr>
        <w:footnoteReference w:id="1"/>
      </w:r>
      <w:r w:rsidR="000B6733" w:rsidRPr="004E0AE4">
        <w:rPr>
          <w:rFonts w:ascii="Times New Roman" w:hAnsi="Times New Roman" w:cs="Times New Roman"/>
          <w:sz w:val="20"/>
          <w:szCs w:val="20"/>
        </w:rPr>
        <w:t>.</w:t>
      </w:r>
      <w:r w:rsidR="0063284E" w:rsidRPr="004E0AE4">
        <w:rPr>
          <w:rFonts w:ascii="Times New Roman" w:hAnsi="Times New Roman" w:cs="Times New Roman"/>
          <w:sz w:val="20"/>
          <w:szCs w:val="20"/>
        </w:rPr>
        <w:t xml:space="preserve"> </w:t>
      </w:r>
    </w:p>
    <w:p w14:paraId="57013239" w14:textId="0041BEE8" w:rsidR="00EF2D13" w:rsidRDefault="00EF2D13" w:rsidP="00EF2D13">
      <w:pPr>
        <w:pStyle w:val="Caption"/>
        <w:keepNext/>
      </w:pPr>
      <w:r>
        <w:t xml:space="preserve">Table </w:t>
      </w:r>
      <w:fldSimple w:instr=" SEQ Table \* ARABIC ">
        <w:r w:rsidR="00D41A1B">
          <w:rPr>
            <w:noProof/>
          </w:rPr>
          <w:t>1</w:t>
        </w:r>
      </w:fldSimple>
      <w:r>
        <w:t>: Data column breakdown</w:t>
      </w:r>
    </w:p>
    <w:tbl>
      <w:tblPr>
        <w:tblStyle w:val="TableGrid"/>
        <w:tblW w:w="0" w:type="auto"/>
        <w:jc w:val="center"/>
        <w:tblLook w:val="04A0" w:firstRow="1" w:lastRow="0" w:firstColumn="1" w:lastColumn="0" w:noHBand="0" w:noVBand="1"/>
      </w:tblPr>
      <w:tblGrid>
        <w:gridCol w:w="2032"/>
        <w:gridCol w:w="2117"/>
      </w:tblGrid>
      <w:tr w:rsidR="00644CAF" w:rsidRPr="004E0AE4" w14:paraId="272B7918" w14:textId="77777777" w:rsidTr="00EF2D13">
        <w:trPr>
          <w:jc w:val="center"/>
        </w:trPr>
        <w:tc>
          <w:tcPr>
            <w:tcW w:w="2032" w:type="dxa"/>
          </w:tcPr>
          <w:p w14:paraId="7D64489F" w14:textId="26D630CD" w:rsidR="00644CAF" w:rsidRPr="004F398E" w:rsidRDefault="00644CAF" w:rsidP="005455BD">
            <w:pPr>
              <w:rPr>
                <w:rFonts w:ascii="Times New Roman" w:hAnsi="Times New Roman" w:cs="Times New Roman"/>
                <w:b/>
                <w:bCs/>
                <w:sz w:val="16"/>
                <w:szCs w:val="16"/>
              </w:rPr>
            </w:pPr>
            <w:r w:rsidRPr="004F398E">
              <w:rPr>
                <w:rFonts w:ascii="Times New Roman" w:hAnsi="Times New Roman" w:cs="Times New Roman"/>
                <w:b/>
                <w:bCs/>
                <w:sz w:val="16"/>
                <w:szCs w:val="16"/>
              </w:rPr>
              <w:t>Columns</w:t>
            </w:r>
          </w:p>
        </w:tc>
        <w:tc>
          <w:tcPr>
            <w:tcW w:w="2117" w:type="dxa"/>
          </w:tcPr>
          <w:p w14:paraId="0B42F201" w14:textId="543E34E6" w:rsidR="00644CAF" w:rsidRPr="004F398E" w:rsidRDefault="00357744" w:rsidP="005455BD">
            <w:pPr>
              <w:rPr>
                <w:rFonts w:ascii="Times New Roman" w:hAnsi="Times New Roman" w:cs="Times New Roman"/>
                <w:b/>
                <w:bCs/>
                <w:sz w:val="16"/>
                <w:szCs w:val="16"/>
              </w:rPr>
            </w:pPr>
            <w:r w:rsidRPr="004F398E">
              <w:rPr>
                <w:rFonts w:ascii="Times New Roman" w:hAnsi="Times New Roman" w:cs="Times New Roman"/>
                <w:b/>
                <w:bCs/>
                <w:sz w:val="16"/>
                <w:szCs w:val="16"/>
              </w:rPr>
              <w:t>Labels</w:t>
            </w:r>
          </w:p>
        </w:tc>
      </w:tr>
      <w:tr w:rsidR="00644CAF" w:rsidRPr="004E0AE4" w14:paraId="0C6E04B7" w14:textId="77777777" w:rsidTr="00EF2D13">
        <w:trPr>
          <w:jc w:val="center"/>
        </w:trPr>
        <w:tc>
          <w:tcPr>
            <w:tcW w:w="2032" w:type="dxa"/>
          </w:tcPr>
          <w:p w14:paraId="49D1483D" w14:textId="6918583C" w:rsidR="00644CAF" w:rsidRPr="004F398E" w:rsidRDefault="00644CAF" w:rsidP="005455BD">
            <w:pPr>
              <w:rPr>
                <w:rFonts w:ascii="Times New Roman" w:hAnsi="Times New Roman" w:cs="Times New Roman"/>
                <w:sz w:val="16"/>
                <w:szCs w:val="16"/>
              </w:rPr>
            </w:pPr>
            <w:r w:rsidRPr="004F398E">
              <w:rPr>
                <w:rFonts w:ascii="Times New Roman" w:hAnsi="Times New Roman" w:cs="Times New Roman"/>
                <w:sz w:val="16"/>
                <w:szCs w:val="16"/>
              </w:rPr>
              <w:t>1</w:t>
            </w:r>
          </w:p>
        </w:tc>
        <w:tc>
          <w:tcPr>
            <w:tcW w:w="2117" w:type="dxa"/>
          </w:tcPr>
          <w:p w14:paraId="7CCD20AD" w14:textId="49D49C12" w:rsidR="00644CAF" w:rsidRPr="004F398E" w:rsidRDefault="00644CAF" w:rsidP="005455BD">
            <w:pPr>
              <w:rPr>
                <w:rFonts w:ascii="Times New Roman" w:hAnsi="Times New Roman" w:cs="Times New Roman"/>
                <w:sz w:val="16"/>
                <w:szCs w:val="16"/>
              </w:rPr>
            </w:pPr>
            <w:r w:rsidRPr="004F398E">
              <w:rPr>
                <w:rFonts w:ascii="Times New Roman" w:hAnsi="Times New Roman" w:cs="Times New Roman"/>
                <w:sz w:val="16"/>
                <w:szCs w:val="16"/>
              </w:rPr>
              <w:t>Subject ID</w:t>
            </w:r>
          </w:p>
        </w:tc>
      </w:tr>
      <w:tr w:rsidR="00644CAF" w:rsidRPr="004E0AE4" w14:paraId="2C9E2A85" w14:textId="77777777" w:rsidTr="00EF2D13">
        <w:trPr>
          <w:jc w:val="center"/>
        </w:trPr>
        <w:tc>
          <w:tcPr>
            <w:tcW w:w="2032" w:type="dxa"/>
          </w:tcPr>
          <w:p w14:paraId="73B79B12" w14:textId="633F5A94" w:rsidR="00644CAF" w:rsidRPr="004F398E" w:rsidRDefault="00644CAF" w:rsidP="005455BD">
            <w:pPr>
              <w:rPr>
                <w:rFonts w:ascii="Times New Roman" w:hAnsi="Times New Roman" w:cs="Times New Roman"/>
                <w:sz w:val="16"/>
                <w:szCs w:val="16"/>
              </w:rPr>
            </w:pPr>
            <w:r w:rsidRPr="004F398E">
              <w:rPr>
                <w:rFonts w:ascii="Times New Roman" w:hAnsi="Times New Roman" w:cs="Times New Roman"/>
                <w:sz w:val="16"/>
                <w:szCs w:val="16"/>
              </w:rPr>
              <w:t>2-</w:t>
            </w:r>
            <w:r w:rsidR="00593AC6" w:rsidRPr="004F398E">
              <w:rPr>
                <w:rFonts w:ascii="Times New Roman" w:hAnsi="Times New Roman" w:cs="Times New Roman"/>
                <w:sz w:val="16"/>
                <w:szCs w:val="16"/>
              </w:rPr>
              <w:t>6</w:t>
            </w:r>
          </w:p>
        </w:tc>
        <w:tc>
          <w:tcPr>
            <w:tcW w:w="2117" w:type="dxa"/>
          </w:tcPr>
          <w:p w14:paraId="65C50363" w14:textId="2F24A417" w:rsidR="00644CAF" w:rsidRPr="004F398E" w:rsidRDefault="00644883" w:rsidP="005455BD">
            <w:pPr>
              <w:rPr>
                <w:rFonts w:ascii="Times New Roman" w:hAnsi="Times New Roman" w:cs="Times New Roman"/>
                <w:sz w:val="16"/>
                <w:szCs w:val="16"/>
              </w:rPr>
            </w:pPr>
            <w:r w:rsidRPr="004F398E">
              <w:rPr>
                <w:rFonts w:ascii="Times New Roman" w:hAnsi="Times New Roman" w:cs="Times New Roman"/>
                <w:sz w:val="16"/>
                <w:szCs w:val="16"/>
              </w:rPr>
              <w:t>Speech jitter</w:t>
            </w:r>
          </w:p>
        </w:tc>
      </w:tr>
      <w:tr w:rsidR="00644CAF" w:rsidRPr="004E0AE4" w14:paraId="660BADD3" w14:textId="77777777" w:rsidTr="00EF2D13">
        <w:trPr>
          <w:jc w:val="center"/>
        </w:trPr>
        <w:tc>
          <w:tcPr>
            <w:tcW w:w="2032" w:type="dxa"/>
          </w:tcPr>
          <w:p w14:paraId="02432CB7" w14:textId="472E04F7" w:rsidR="00644CAF" w:rsidRPr="004F398E" w:rsidRDefault="00593AC6" w:rsidP="005455BD">
            <w:pPr>
              <w:rPr>
                <w:rFonts w:ascii="Times New Roman" w:hAnsi="Times New Roman" w:cs="Times New Roman"/>
                <w:sz w:val="16"/>
                <w:szCs w:val="16"/>
              </w:rPr>
            </w:pPr>
            <w:r w:rsidRPr="004F398E">
              <w:rPr>
                <w:rFonts w:ascii="Times New Roman" w:hAnsi="Times New Roman" w:cs="Times New Roman"/>
                <w:sz w:val="16"/>
                <w:szCs w:val="16"/>
              </w:rPr>
              <w:t>7</w:t>
            </w:r>
            <w:r w:rsidR="00644883" w:rsidRPr="004F398E">
              <w:rPr>
                <w:rFonts w:ascii="Times New Roman" w:hAnsi="Times New Roman" w:cs="Times New Roman"/>
                <w:sz w:val="16"/>
                <w:szCs w:val="16"/>
              </w:rPr>
              <w:t>-</w:t>
            </w:r>
            <w:r w:rsidRPr="004F398E">
              <w:rPr>
                <w:rFonts w:ascii="Times New Roman" w:hAnsi="Times New Roman" w:cs="Times New Roman"/>
                <w:sz w:val="16"/>
                <w:szCs w:val="16"/>
              </w:rPr>
              <w:t>12</w:t>
            </w:r>
          </w:p>
        </w:tc>
        <w:tc>
          <w:tcPr>
            <w:tcW w:w="2117" w:type="dxa"/>
          </w:tcPr>
          <w:p w14:paraId="66170A6C" w14:textId="7878FE35" w:rsidR="00644CAF" w:rsidRPr="004F398E" w:rsidRDefault="00644883" w:rsidP="005455BD">
            <w:pPr>
              <w:rPr>
                <w:rFonts w:ascii="Times New Roman" w:hAnsi="Times New Roman" w:cs="Times New Roman"/>
                <w:sz w:val="16"/>
                <w:szCs w:val="16"/>
              </w:rPr>
            </w:pPr>
            <w:r w:rsidRPr="004F398E">
              <w:rPr>
                <w:rFonts w:ascii="Times New Roman" w:hAnsi="Times New Roman" w:cs="Times New Roman"/>
                <w:sz w:val="16"/>
                <w:szCs w:val="16"/>
              </w:rPr>
              <w:t>Shimmer</w:t>
            </w:r>
          </w:p>
        </w:tc>
      </w:tr>
      <w:tr w:rsidR="00644883" w:rsidRPr="004E0AE4" w14:paraId="4997731D" w14:textId="77777777" w:rsidTr="00EF2D13">
        <w:trPr>
          <w:jc w:val="center"/>
        </w:trPr>
        <w:tc>
          <w:tcPr>
            <w:tcW w:w="2032" w:type="dxa"/>
          </w:tcPr>
          <w:p w14:paraId="2BD7A7BC" w14:textId="5898E805" w:rsidR="00644883" w:rsidRPr="004F398E" w:rsidRDefault="003F0A11" w:rsidP="005455BD">
            <w:pPr>
              <w:rPr>
                <w:rFonts w:ascii="Times New Roman" w:hAnsi="Times New Roman" w:cs="Times New Roman"/>
                <w:sz w:val="16"/>
                <w:szCs w:val="16"/>
              </w:rPr>
            </w:pPr>
            <w:r w:rsidRPr="004F398E">
              <w:rPr>
                <w:rFonts w:ascii="Times New Roman" w:hAnsi="Times New Roman" w:cs="Times New Roman"/>
                <w:sz w:val="16"/>
                <w:szCs w:val="16"/>
              </w:rPr>
              <w:t>13-15</w:t>
            </w:r>
          </w:p>
        </w:tc>
        <w:tc>
          <w:tcPr>
            <w:tcW w:w="2117" w:type="dxa"/>
          </w:tcPr>
          <w:p w14:paraId="0B4AA48D" w14:textId="5614C8E3" w:rsidR="00644883" w:rsidRPr="004F398E" w:rsidRDefault="006B3F13" w:rsidP="005455BD">
            <w:pPr>
              <w:rPr>
                <w:rFonts w:ascii="Times New Roman" w:hAnsi="Times New Roman" w:cs="Times New Roman"/>
                <w:sz w:val="16"/>
                <w:szCs w:val="16"/>
              </w:rPr>
            </w:pPr>
            <w:r w:rsidRPr="004F398E">
              <w:rPr>
                <w:rFonts w:ascii="Times New Roman" w:hAnsi="Times New Roman" w:cs="Times New Roman"/>
                <w:sz w:val="16"/>
                <w:szCs w:val="16"/>
              </w:rPr>
              <w:t>AC, NTH, HTN</w:t>
            </w:r>
          </w:p>
        </w:tc>
      </w:tr>
      <w:tr w:rsidR="00644883" w:rsidRPr="004E0AE4" w14:paraId="1B9BAAB8" w14:textId="77777777" w:rsidTr="00EF2D13">
        <w:trPr>
          <w:jc w:val="center"/>
        </w:trPr>
        <w:tc>
          <w:tcPr>
            <w:tcW w:w="2032" w:type="dxa"/>
          </w:tcPr>
          <w:p w14:paraId="09E6AB49" w14:textId="6287CDBC" w:rsidR="00644883" w:rsidRPr="004F398E" w:rsidRDefault="003F0A11" w:rsidP="005455BD">
            <w:pPr>
              <w:rPr>
                <w:rFonts w:ascii="Times New Roman" w:hAnsi="Times New Roman" w:cs="Times New Roman"/>
                <w:sz w:val="16"/>
                <w:szCs w:val="16"/>
              </w:rPr>
            </w:pPr>
            <w:r w:rsidRPr="004F398E">
              <w:rPr>
                <w:rFonts w:ascii="Times New Roman" w:hAnsi="Times New Roman" w:cs="Times New Roman"/>
                <w:sz w:val="16"/>
                <w:szCs w:val="16"/>
              </w:rPr>
              <w:t>16-20</w:t>
            </w:r>
          </w:p>
        </w:tc>
        <w:tc>
          <w:tcPr>
            <w:tcW w:w="2117" w:type="dxa"/>
          </w:tcPr>
          <w:p w14:paraId="7145BE1F" w14:textId="2AE1A5DE" w:rsidR="00644883" w:rsidRPr="004F398E" w:rsidRDefault="00CE1FD2" w:rsidP="005455BD">
            <w:pPr>
              <w:rPr>
                <w:rFonts w:ascii="Times New Roman" w:hAnsi="Times New Roman" w:cs="Times New Roman"/>
                <w:sz w:val="16"/>
                <w:szCs w:val="16"/>
              </w:rPr>
            </w:pPr>
            <w:r w:rsidRPr="004F398E">
              <w:rPr>
                <w:rFonts w:ascii="Times New Roman" w:hAnsi="Times New Roman" w:cs="Times New Roman"/>
                <w:sz w:val="16"/>
                <w:szCs w:val="16"/>
              </w:rPr>
              <w:t>Pitch</w:t>
            </w:r>
          </w:p>
        </w:tc>
      </w:tr>
      <w:tr w:rsidR="00644883" w:rsidRPr="004E0AE4" w14:paraId="32E9507A" w14:textId="77777777" w:rsidTr="00EF2D13">
        <w:trPr>
          <w:jc w:val="center"/>
        </w:trPr>
        <w:tc>
          <w:tcPr>
            <w:tcW w:w="2032" w:type="dxa"/>
          </w:tcPr>
          <w:p w14:paraId="328CD4CA" w14:textId="6C5D593A" w:rsidR="00644883" w:rsidRPr="004F398E" w:rsidRDefault="003F0A11" w:rsidP="005455BD">
            <w:pPr>
              <w:rPr>
                <w:rFonts w:ascii="Times New Roman" w:hAnsi="Times New Roman" w:cs="Times New Roman"/>
                <w:sz w:val="16"/>
                <w:szCs w:val="16"/>
              </w:rPr>
            </w:pPr>
            <w:r w:rsidRPr="004F398E">
              <w:rPr>
                <w:rFonts w:ascii="Times New Roman" w:hAnsi="Times New Roman" w:cs="Times New Roman"/>
                <w:sz w:val="16"/>
                <w:szCs w:val="16"/>
              </w:rPr>
              <w:t>21-24</w:t>
            </w:r>
          </w:p>
        </w:tc>
        <w:tc>
          <w:tcPr>
            <w:tcW w:w="2117" w:type="dxa"/>
          </w:tcPr>
          <w:p w14:paraId="5FCC125D" w14:textId="52A688B2" w:rsidR="00644883" w:rsidRPr="004F398E" w:rsidRDefault="00C3529E" w:rsidP="005455BD">
            <w:pPr>
              <w:rPr>
                <w:rFonts w:ascii="Times New Roman" w:hAnsi="Times New Roman" w:cs="Times New Roman"/>
                <w:sz w:val="16"/>
                <w:szCs w:val="16"/>
              </w:rPr>
            </w:pPr>
            <w:r w:rsidRPr="004F398E">
              <w:rPr>
                <w:rFonts w:ascii="Times New Roman" w:hAnsi="Times New Roman" w:cs="Times New Roman"/>
                <w:sz w:val="16"/>
                <w:szCs w:val="16"/>
              </w:rPr>
              <w:t>Number of pulses and periods</w:t>
            </w:r>
          </w:p>
        </w:tc>
      </w:tr>
      <w:tr w:rsidR="00C3529E" w:rsidRPr="004E0AE4" w14:paraId="514B3EC5" w14:textId="77777777" w:rsidTr="00EF2D13">
        <w:trPr>
          <w:jc w:val="center"/>
        </w:trPr>
        <w:tc>
          <w:tcPr>
            <w:tcW w:w="2032" w:type="dxa"/>
          </w:tcPr>
          <w:p w14:paraId="6F055799" w14:textId="556CCDC1" w:rsidR="00C3529E" w:rsidRPr="004F398E" w:rsidRDefault="00EC0B9C" w:rsidP="005455BD">
            <w:pPr>
              <w:rPr>
                <w:rFonts w:ascii="Times New Roman" w:hAnsi="Times New Roman" w:cs="Times New Roman"/>
                <w:sz w:val="16"/>
                <w:szCs w:val="16"/>
              </w:rPr>
            </w:pPr>
            <w:r w:rsidRPr="004F398E">
              <w:rPr>
                <w:rFonts w:ascii="Times New Roman" w:hAnsi="Times New Roman" w:cs="Times New Roman"/>
                <w:sz w:val="16"/>
                <w:szCs w:val="16"/>
              </w:rPr>
              <w:t>2</w:t>
            </w:r>
            <w:r w:rsidR="003F0A11" w:rsidRPr="004F398E">
              <w:rPr>
                <w:rFonts w:ascii="Times New Roman" w:hAnsi="Times New Roman" w:cs="Times New Roman"/>
                <w:sz w:val="16"/>
                <w:szCs w:val="16"/>
              </w:rPr>
              <w:t>5-27</w:t>
            </w:r>
          </w:p>
        </w:tc>
        <w:tc>
          <w:tcPr>
            <w:tcW w:w="2117" w:type="dxa"/>
          </w:tcPr>
          <w:p w14:paraId="3AFE8543" w14:textId="2F5DA929" w:rsidR="00C3529E" w:rsidRPr="004F398E" w:rsidRDefault="0030455C" w:rsidP="005455BD">
            <w:pPr>
              <w:rPr>
                <w:rFonts w:ascii="Times New Roman" w:hAnsi="Times New Roman" w:cs="Times New Roman"/>
                <w:sz w:val="16"/>
                <w:szCs w:val="16"/>
              </w:rPr>
            </w:pPr>
            <w:r w:rsidRPr="004F398E">
              <w:rPr>
                <w:rFonts w:ascii="Times New Roman" w:hAnsi="Times New Roman" w:cs="Times New Roman"/>
                <w:sz w:val="16"/>
                <w:szCs w:val="16"/>
              </w:rPr>
              <w:t>Voice breaks</w:t>
            </w:r>
          </w:p>
        </w:tc>
      </w:tr>
      <w:tr w:rsidR="00C3529E" w:rsidRPr="004E0AE4" w14:paraId="5ECAD8FD" w14:textId="77777777" w:rsidTr="00EF2D13">
        <w:trPr>
          <w:jc w:val="center"/>
        </w:trPr>
        <w:tc>
          <w:tcPr>
            <w:tcW w:w="2032" w:type="dxa"/>
          </w:tcPr>
          <w:p w14:paraId="375B3256" w14:textId="0FA79CF6" w:rsidR="00C3529E" w:rsidRPr="004F398E" w:rsidRDefault="00357744" w:rsidP="005455BD">
            <w:pPr>
              <w:rPr>
                <w:rFonts w:ascii="Times New Roman" w:hAnsi="Times New Roman" w:cs="Times New Roman"/>
                <w:sz w:val="16"/>
                <w:szCs w:val="16"/>
              </w:rPr>
            </w:pPr>
            <w:r w:rsidRPr="004F398E">
              <w:rPr>
                <w:rFonts w:ascii="Times New Roman" w:hAnsi="Times New Roman" w:cs="Times New Roman"/>
                <w:sz w:val="16"/>
                <w:szCs w:val="16"/>
              </w:rPr>
              <w:t>28</w:t>
            </w:r>
          </w:p>
        </w:tc>
        <w:tc>
          <w:tcPr>
            <w:tcW w:w="2117" w:type="dxa"/>
          </w:tcPr>
          <w:p w14:paraId="40A6EC7A" w14:textId="3D91FFF4" w:rsidR="00C3529E" w:rsidRPr="004F398E" w:rsidRDefault="00357744" w:rsidP="005455BD">
            <w:pPr>
              <w:rPr>
                <w:rFonts w:ascii="Times New Roman" w:hAnsi="Times New Roman" w:cs="Times New Roman"/>
                <w:sz w:val="16"/>
                <w:szCs w:val="16"/>
              </w:rPr>
            </w:pPr>
            <w:r w:rsidRPr="004F398E">
              <w:rPr>
                <w:rFonts w:ascii="Times New Roman" w:hAnsi="Times New Roman" w:cs="Times New Roman"/>
                <w:sz w:val="16"/>
                <w:szCs w:val="16"/>
              </w:rPr>
              <w:t>UPDRS</w:t>
            </w:r>
          </w:p>
        </w:tc>
      </w:tr>
      <w:tr w:rsidR="00357744" w:rsidRPr="004E0AE4" w14:paraId="269956B8" w14:textId="77777777" w:rsidTr="00EF2D13">
        <w:trPr>
          <w:jc w:val="center"/>
        </w:trPr>
        <w:tc>
          <w:tcPr>
            <w:tcW w:w="2032" w:type="dxa"/>
          </w:tcPr>
          <w:p w14:paraId="490634F9" w14:textId="2539B354" w:rsidR="00357744" w:rsidRPr="004F398E" w:rsidRDefault="00357744" w:rsidP="005455BD">
            <w:pPr>
              <w:rPr>
                <w:rFonts w:ascii="Times New Roman" w:hAnsi="Times New Roman" w:cs="Times New Roman"/>
                <w:sz w:val="16"/>
                <w:szCs w:val="16"/>
              </w:rPr>
            </w:pPr>
            <w:r w:rsidRPr="004F398E">
              <w:rPr>
                <w:rFonts w:ascii="Times New Roman" w:hAnsi="Times New Roman" w:cs="Times New Roman"/>
                <w:sz w:val="16"/>
                <w:szCs w:val="16"/>
              </w:rPr>
              <w:t>29</w:t>
            </w:r>
          </w:p>
        </w:tc>
        <w:tc>
          <w:tcPr>
            <w:tcW w:w="2117" w:type="dxa"/>
          </w:tcPr>
          <w:p w14:paraId="0E2B1A37" w14:textId="3C38D271" w:rsidR="00357744" w:rsidRPr="004F398E" w:rsidRDefault="00357744" w:rsidP="005455BD">
            <w:pPr>
              <w:rPr>
                <w:rFonts w:ascii="Times New Roman" w:hAnsi="Times New Roman" w:cs="Times New Roman"/>
                <w:sz w:val="16"/>
                <w:szCs w:val="16"/>
              </w:rPr>
            </w:pPr>
            <w:r w:rsidRPr="004F398E">
              <w:rPr>
                <w:rFonts w:ascii="Times New Roman" w:hAnsi="Times New Roman" w:cs="Times New Roman"/>
                <w:sz w:val="16"/>
                <w:szCs w:val="16"/>
              </w:rPr>
              <w:t>Class information</w:t>
            </w:r>
          </w:p>
        </w:tc>
      </w:tr>
    </w:tbl>
    <w:p w14:paraId="650013C5" w14:textId="77777777" w:rsidR="005F31DA" w:rsidRDefault="005F31DA">
      <w:pPr>
        <w:rPr>
          <w:rFonts w:ascii="Times New Roman" w:hAnsi="Times New Roman" w:cs="Times New Roman"/>
          <w:sz w:val="20"/>
          <w:szCs w:val="20"/>
        </w:rPr>
      </w:pPr>
    </w:p>
    <w:p w14:paraId="11A1DFF7" w14:textId="6EB62BAE" w:rsidR="00AE2AB4" w:rsidRPr="004E0AE4" w:rsidRDefault="00CA14B3">
      <w:pPr>
        <w:rPr>
          <w:rFonts w:ascii="Times New Roman" w:hAnsi="Times New Roman" w:cs="Times New Roman"/>
          <w:sz w:val="20"/>
          <w:szCs w:val="20"/>
        </w:rPr>
      </w:pPr>
      <w:r w:rsidRPr="004E0AE4">
        <w:rPr>
          <w:rFonts w:ascii="Times New Roman" w:hAnsi="Times New Roman" w:cs="Times New Roman"/>
          <w:sz w:val="20"/>
          <w:szCs w:val="20"/>
        </w:rPr>
        <w:t>Examin</w:t>
      </w:r>
      <w:r w:rsidR="006E37F9" w:rsidRPr="004E0AE4">
        <w:rPr>
          <w:rFonts w:ascii="Times New Roman" w:hAnsi="Times New Roman" w:cs="Times New Roman"/>
          <w:sz w:val="20"/>
          <w:szCs w:val="20"/>
        </w:rPr>
        <w:t>in</w:t>
      </w:r>
      <w:r w:rsidRPr="004E0AE4">
        <w:rPr>
          <w:rFonts w:ascii="Times New Roman" w:hAnsi="Times New Roman" w:cs="Times New Roman"/>
          <w:sz w:val="20"/>
          <w:szCs w:val="20"/>
        </w:rPr>
        <w:t>g the data using pair</w:t>
      </w:r>
      <w:r w:rsidR="00242BED">
        <w:rPr>
          <w:rFonts w:ascii="Times New Roman" w:hAnsi="Times New Roman" w:cs="Times New Roman"/>
          <w:sz w:val="20"/>
          <w:szCs w:val="20"/>
        </w:rPr>
        <w:t xml:space="preserve"> </w:t>
      </w:r>
      <w:r w:rsidRPr="004E0AE4">
        <w:rPr>
          <w:rFonts w:ascii="Times New Roman" w:hAnsi="Times New Roman" w:cs="Times New Roman"/>
          <w:sz w:val="20"/>
          <w:szCs w:val="20"/>
        </w:rPr>
        <w:t>plots showed</w:t>
      </w:r>
      <w:r w:rsidR="009F5F69" w:rsidRPr="004E0AE4">
        <w:rPr>
          <w:rFonts w:ascii="Times New Roman" w:hAnsi="Times New Roman" w:cs="Times New Roman"/>
          <w:sz w:val="20"/>
          <w:szCs w:val="20"/>
        </w:rPr>
        <w:t xml:space="preserve"> many of the features were not good predictors of</w:t>
      </w:r>
      <w:r w:rsidR="000517B1" w:rsidRPr="004E0AE4">
        <w:rPr>
          <w:rFonts w:ascii="Times New Roman" w:hAnsi="Times New Roman" w:cs="Times New Roman"/>
          <w:sz w:val="20"/>
          <w:szCs w:val="20"/>
        </w:rPr>
        <w:t xml:space="preserve"> class (0 negative and 1 positive </w:t>
      </w:r>
      <w:r w:rsidR="00262846" w:rsidRPr="004E0AE4">
        <w:rPr>
          <w:rFonts w:ascii="Times New Roman" w:hAnsi="Times New Roman" w:cs="Times New Roman"/>
          <w:sz w:val="20"/>
          <w:szCs w:val="20"/>
        </w:rPr>
        <w:t>for</w:t>
      </w:r>
      <w:r w:rsidR="000517B1" w:rsidRPr="004E0AE4">
        <w:rPr>
          <w:rFonts w:ascii="Times New Roman" w:hAnsi="Times New Roman" w:cs="Times New Roman"/>
          <w:sz w:val="20"/>
          <w:szCs w:val="20"/>
        </w:rPr>
        <w:t xml:space="preserve"> Parkinson</w:t>
      </w:r>
      <w:r w:rsidR="00607ED5" w:rsidRPr="004E0AE4">
        <w:rPr>
          <w:rFonts w:ascii="Times New Roman" w:hAnsi="Times New Roman" w:cs="Times New Roman"/>
          <w:sz w:val="20"/>
          <w:szCs w:val="20"/>
        </w:rPr>
        <w:t>’s</w:t>
      </w:r>
      <w:r w:rsidR="000517B1" w:rsidRPr="004E0AE4">
        <w:rPr>
          <w:rFonts w:ascii="Times New Roman" w:hAnsi="Times New Roman" w:cs="Times New Roman"/>
          <w:sz w:val="20"/>
          <w:szCs w:val="20"/>
        </w:rPr>
        <w:t xml:space="preserve"> Disease)</w:t>
      </w:r>
      <w:r w:rsidR="00262846" w:rsidRPr="004E0AE4">
        <w:rPr>
          <w:rFonts w:ascii="Times New Roman" w:hAnsi="Times New Roman" w:cs="Times New Roman"/>
          <w:sz w:val="20"/>
          <w:szCs w:val="20"/>
        </w:rPr>
        <w:t xml:space="preserve">. </w:t>
      </w:r>
      <w:r w:rsidR="003D7A0E" w:rsidRPr="004E0AE4">
        <w:rPr>
          <w:rFonts w:ascii="Times New Roman" w:hAnsi="Times New Roman" w:cs="Times New Roman"/>
          <w:sz w:val="20"/>
          <w:szCs w:val="20"/>
        </w:rPr>
        <w:t>For example, t</w:t>
      </w:r>
      <w:r w:rsidR="00262846" w:rsidRPr="004E0AE4">
        <w:rPr>
          <w:rFonts w:ascii="Times New Roman" w:hAnsi="Times New Roman" w:cs="Times New Roman"/>
          <w:sz w:val="20"/>
          <w:szCs w:val="20"/>
        </w:rPr>
        <w:t xml:space="preserve">he following </w:t>
      </w:r>
      <w:r w:rsidR="003D7A0E" w:rsidRPr="004E0AE4">
        <w:rPr>
          <w:rFonts w:ascii="Times New Roman" w:hAnsi="Times New Roman" w:cs="Times New Roman"/>
          <w:sz w:val="20"/>
          <w:szCs w:val="20"/>
        </w:rPr>
        <w:t>pair</w:t>
      </w:r>
      <w:r w:rsidR="00242BED">
        <w:rPr>
          <w:rFonts w:ascii="Times New Roman" w:hAnsi="Times New Roman" w:cs="Times New Roman"/>
          <w:sz w:val="20"/>
          <w:szCs w:val="20"/>
        </w:rPr>
        <w:t xml:space="preserve"> </w:t>
      </w:r>
      <w:r w:rsidR="003D7A0E" w:rsidRPr="004E0AE4">
        <w:rPr>
          <w:rFonts w:ascii="Times New Roman" w:hAnsi="Times New Roman" w:cs="Times New Roman"/>
          <w:sz w:val="20"/>
          <w:szCs w:val="20"/>
        </w:rPr>
        <w:t>plots</w:t>
      </w:r>
      <w:r w:rsidR="00F457FA">
        <w:rPr>
          <w:rFonts w:ascii="Times New Roman" w:hAnsi="Times New Roman" w:cs="Times New Roman"/>
          <w:sz w:val="20"/>
          <w:szCs w:val="20"/>
        </w:rPr>
        <w:t xml:space="preserve"> examining “shimmer” for both classes</w:t>
      </w:r>
      <w:r w:rsidR="003D7A0E" w:rsidRPr="004E0AE4">
        <w:rPr>
          <w:rFonts w:ascii="Times New Roman" w:hAnsi="Times New Roman" w:cs="Times New Roman"/>
          <w:sz w:val="20"/>
          <w:szCs w:val="20"/>
        </w:rPr>
        <w:t xml:space="preserve"> show</w:t>
      </w:r>
      <w:r w:rsidR="004B7FF7" w:rsidRPr="004E0AE4">
        <w:rPr>
          <w:rFonts w:ascii="Times New Roman" w:hAnsi="Times New Roman" w:cs="Times New Roman"/>
          <w:sz w:val="20"/>
          <w:szCs w:val="20"/>
        </w:rPr>
        <w:t>ed</w:t>
      </w:r>
      <w:r w:rsidR="003D7A0E" w:rsidRPr="004E0AE4">
        <w:rPr>
          <w:rFonts w:ascii="Times New Roman" w:hAnsi="Times New Roman" w:cs="Times New Roman"/>
          <w:sz w:val="20"/>
          <w:szCs w:val="20"/>
        </w:rPr>
        <w:t xml:space="preserve"> major overlapping in </w:t>
      </w:r>
      <w:r w:rsidR="004B2A3C" w:rsidRPr="004E0AE4">
        <w:rPr>
          <w:rFonts w:ascii="Times New Roman" w:hAnsi="Times New Roman" w:cs="Times New Roman"/>
          <w:sz w:val="20"/>
          <w:szCs w:val="20"/>
        </w:rPr>
        <w:t>“</w:t>
      </w:r>
      <w:r w:rsidR="00D1199C" w:rsidRPr="004E0AE4">
        <w:rPr>
          <w:rFonts w:ascii="Times New Roman" w:hAnsi="Times New Roman" w:cs="Times New Roman"/>
          <w:sz w:val="20"/>
          <w:szCs w:val="20"/>
        </w:rPr>
        <w:t>shimmer</w:t>
      </w:r>
      <w:r w:rsidR="004B2A3C" w:rsidRPr="004E0AE4">
        <w:rPr>
          <w:rFonts w:ascii="Times New Roman" w:hAnsi="Times New Roman" w:cs="Times New Roman"/>
          <w:sz w:val="20"/>
          <w:szCs w:val="20"/>
        </w:rPr>
        <w:t>”</w:t>
      </w:r>
      <w:r w:rsidR="003D7A0E" w:rsidRPr="004E0AE4">
        <w:rPr>
          <w:rFonts w:ascii="Times New Roman" w:hAnsi="Times New Roman" w:cs="Times New Roman"/>
          <w:sz w:val="20"/>
          <w:szCs w:val="20"/>
        </w:rPr>
        <w:t xml:space="preserve"> </w:t>
      </w:r>
      <w:r w:rsidR="00F457FA">
        <w:rPr>
          <w:rFonts w:ascii="Times New Roman" w:hAnsi="Times New Roman" w:cs="Times New Roman"/>
          <w:sz w:val="20"/>
          <w:szCs w:val="20"/>
        </w:rPr>
        <w:t>in its distributions</w:t>
      </w:r>
      <w:r w:rsidR="00535E82" w:rsidRPr="004E0AE4">
        <w:rPr>
          <w:rFonts w:ascii="Times New Roman" w:hAnsi="Times New Roman" w:cs="Times New Roman"/>
          <w:sz w:val="20"/>
          <w:szCs w:val="20"/>
        </w:rPr>
        <w:t xml:space="preserve">. There was a slightly higher </w:t>
      </w:r>
      <w:r w:rsidR="005C4266" w:rsidRPr="004E0AE4">
        <w:rPr>
          <w:rFonts w:ascii="Times New Roman" w:hAnsi="Times New Roman" w:cs="Times New Roman"/>
          <w:sz w:val="20"/>
          <w:szCs w:val="20"/>
        </w:rPr>
        <w:t xml:space="preserve">spread of shimmer for negative classes but overall, the distributions were very similar as seen in the diagonal plots </w:t>
      </w:r>
      <w:r w:rsidR="0098105D">
        <w:rPr>
          <w:rFonts w:ascii="Times New Roman" w:hAnsi="Times New Roman" w:cs="Times New Roman"/>
          <w:sz w:val="20"/>
          <w:szCs w:val="20"/>
        </w:rPr>
        <w:t>in</w:t>
      </w:r>
      <w:r w:rsidR="005C4266" w:rsidRPr="004E0AE4">
        <w:rPr>
          <w:rFonts w:ascii="Times New Roman" w:hAnsi="Times New Roman" w:cs="Times New Roman"/>
          <w:sz w:val="20"/>
          <w:szCs w:val="20"/>
        </w:rPr>
        <w:t xml:space="preserve"> figure </w:t>
      </w:r>
      <w:r w:rsidR="00AB1704">
        <w:rPr>
          <w:rFonts w:ascii="Times New Roman" w:hAnsi="Times New Roman" w:cs="Times New Roman"/>
          <w:sz w:val="20"/>
          <w:szCs w:val="20"/>
        </w:rPr>
        <w:t>1</w:t>
      </w:r>
      <w:r w:rsidR="005C4266" w:rsidRPr="004E0AE4">
        <w:rPr>
          <w:rFonts w:ascii="Times New Roman" w:hAnsi="Times New Roman" w:cs="Times New Roman"/>
          <w:sz w:val="20"/>
          <w:szCs w:val="20"/>
        </w:rPr>
        <w:t>.</w:t>
      </w:r>
    </w:p>
    <w:p w14:paraId="55D93B69" w14:textId="77777777" w:rsidR="00D97469" w:rsidRDefault="00EF2D13" w:rsidP="00D97469">
      <w:pPr>
        <w:keepNext/>
        <w:jc w:val="center"/>
      </w:pPr>
      <w:r w:rsidRPr="004E0AE4">
        <w:rPr>
          <w:rFonts w:ascii="Times New Roman" w:hAnsi="Times New Roman" w:cs="Times New Roman"/>
          <w:noProof/>
          <w:sz w:val="20"/>
          <w:szCs w:val="20"/>
        </w:rPr>
        <w:drawing>
          <wp:inline distT="0" distB="0" distL="0" distR="0" wp14:anchorId="6245282A" wp14:editId="1BCD3630">
            <wp:extent cx="2943815" cy="25373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3599" cy="2545794"/>
                    </a:xfrm>
                    <a:prstGeom prst="rect">
                      <a:avLst/>
                    </a:prstGeom>
                  </pic:spPr>
                </pic:pic>
              </a:graphicData>
            </a:graphic>
          </wp:inline>
        </w:drawing>
      </w:r>
    </w:p>
    <w:p w14:paraId="49B60215" w14:textId="1C24071E" w:rsidR="00C97D28" w:rsidRPr="004E0AE4" w:rsidRDefault="00D97469" w:rsidP="00D97469">
      <w:pPr>
        <w:pStyle w:val="Caption"/>
        <w:jc w:val="center"/>
        <w:rPr>
          <w:rFonts w:ascii="Times New Roman" w:hAnsi="Times New Roman" w:cs="Times New Roman"/>
          <w:sz w:val="20"/>
          <w:szCs w:val="20"/>
        </w:rPr>
        <w:sectPr w:rsidR="00C97D28" w:rsidRPr="004E0AE4" w:rsidSect="004E0AE4">
          <w:type w:val="continuous"/>
          <w:pgSz w:w="11906" w:h="16838"/>
          <w:pgMar w:top="1440" w:right="1440" w:bottom="1440" w:left="1440" w:header="708" w:footer="708" w:gutter="0"/>
          <w:cols w:num="2" w:space="708"/>
          <w:docGrid w:linePitch="360"/>
        </w:sectPr>
      </w:pPr>
      <w:r>
        <w:t xml:space="preserve">Figure </w:t>
      </w:r>
      <w:fldSimple w:instr=" SEQ Figure \* ARABIC ">
        <w:r w:rsidR="00D41A1B">
          <w:rPr>
            <w:noProof/>
          </w:rPr>
          <w:t>1</w:t>
        </w:r>
      </w:fldSimple>
      <w:r>
        <w:t>: Shimmer and Class distributio</w:t>
      </w:r>
      <w:r w:rsidR="004A2338">
        <w:t>n</w:t>
      </w:r>
    </w:p>
    <w:p w14:paraId="6E877D53" w14:textId="49D5D05F" w:rsidR="008270EB" w:rsidRPr="004E0AE4" w:rsidRDefault="008270EB">
      <w:pPr>
        <w:rPr>
          <w:rFonts w:ascii="Times New Roman" w:hAnsi="Times New Roman" w:cs="Times New Roman"/>
          <w:sz w:val="20"/>
          <w:szCs w:val="20"/>
        </w:rPr>
      </w:pPr>
      <w:r w:rsidRPr="004E0AE4">
        <w:rPr>
          <w:rFonts w:ascii="Times New Roman" w:hAnsi="Times New Roman" w:cs="Times New Roman"/>
          <w:sz w:val="20"/>
          <w:szCs w:val="20"/>
        </w:rPr>
        <w:lastRenderedPageBreak/>
        <w:t>A</w:t>
      </w:r>
      <w:r w:rsidR="00C644D5" w:rsidRPr="004E0AE4">
        <w:rPr>
          <w:rFonts w:ascii="Times New Roman" w:hAnsi="Times New Roman" w:cs="Times New Roman"/>
          <w:sz w:val="20"/>
          <w:szCs w:val="20"/>
        </w:rPr>
        <w:t xml:space="preserve">nother feature of interest was “pitch”. </w:t>
      </w:r>
      <w:r w:rsidRPr="004E0AE4">
        <w:rPr>
          <w:rFonts w:ascii="Times New Roman" w:hAnsi="Times New Roman" w:cs="Times New Roman"/>
          <w:sz w:val="20"/>
          <w:szCs w:val="20"/>
        </w:rPr>
        <w:t xml:space="preserve">Participants </w:t>
      </w:r>
      <w:r w:rsidR="005D706E" w:rsidRPr="004E0AE4">
        <w:rPr>
          <w:rFonts w:ascii="Times New Roman" w:hAnsi="Times New Roman" w:cs="Times New Roman"/>
          <w:sz w:val="20"/>
          <w:szCs w:val="20"/>
        </w:rPr>
        <w:t xml:space="preserve">with </w:t>
      </w:r>
      <w:r w:rsidR="003C62B6" w:rsidRPr="004E0AE4">
        <w:rPr>
          <w:rFonts w:ascii="Times New Roman" w:hAnsi="Times New Roman" w:cs="Times New Roman"/>
          <w:sz w:val="20"/>
          <w:szCs w:val="20"/>
        </w:rPr>
        <w:t>PD on average,</w:t>
      </w:r>
      <w:r w:rsidR="005D706E" w:rsidRPr="004E0AE4">
        <w:rPr>
          <w:rFonts w:ascii="Times New Roman" w:hAnsi="Times New Roman" w:cs="Times New Roman"/>
          <w:sz w:val="20"/>
          <w:szCs w:val="20"/>
        </w:rPr>
        <w:t xml:space="preserve"> had lower pitches than their healthy counterparts</w:t>
      </w:r>
      <w:r w:rsidR="0068613A">
        <w:rPr>
          <w:rFonts w:ascii="Times New Roman" w:hAnsi="Times New Roman" w:cs="Times New Roman"/>
          <w:sz w:val="20"/>
          <w:szCs w:val="20"/>
        </w:rPr>
        <w:t xml:space="preserve"> as</w:t>
      </w:r>
      <w:r w:rsidR="005D706E" w:rsidRPr="004E0AE4">
        <w:rPr>
          <w:rFonts w:ascii="Times New Roman" w:hAnsi="Times New Roman" w:cs="Times New Roman"/>
          <w:sz w:val="20"/>
          <w:szCs w:val="20"/>
        </w:rPr>
        <w:t xml:space="preserve"> seen in figure</w:t>
      </w:r>
      <w:r w:rsidR="000E57FB">
        <w:rPr>
          <w:rFonts w:ascii="Times New Roman" w:hAnsi="Times New Roman" w:cs="Times New Roman"/>
          <w:sz w:val="20"/>
          <w:szCs w:val="20"/>
        </w:rPr>
        <w:t xml:space="preserve"> 2</w:t>
      </w:r>
      <w:r w:rsidR="00641E8D">
        <w:rPr>
          <w:rFonts w:ascii="Times New Roman" w:hAnsi="Times New Roman" w:cs="Times New Roman"/>
          <w:sz w:val="20"/>
          <w:szCs w:val="20"/>
        </w:rPr>
        <w:t xml:space="preserve"> where the orange dots are grouped much closer together</w:t>
      </w:r>
      <w:r w:rsidR="00190C49">
        <w:rPr>
          <w:rFonts w:ascii="Times New Roman" w:hAnsi="Times New Roman" w:cs="Times New Roman"/>
          <w:sz w:val="20"/>
          <w:szCs w:val="20"/>
        </w:rPr>
        <w:t>, towards the lower end</w:t>
      </w:r>
      <w:r w:rsidR="005D706E" w:rsidRPr="004E0AE4">
        <w:rPr>
          <w:rFonts w:ascii="Times New Roman" w:hAnsi="Times New Roman" w:cs="Times New Roman"/>
          <w:sz w:val="20"/>
          <w:szCs w:val="20"/>
        </w:rPr>
        <w:t>.</w:t>
      </w:r>
      <w:r w:rsidR="00870190" w:rsidRPr="004E0AE4">
        <w:rPr>
          <w:rFonts w:ascii="Times New Roman" w:hAnsi="Times New Roman" w:cs="Times New Roman"/>
          <w:sz w:val="20"/>
          <w:szCs w:val="20"/>
        </w:rPr>
        <w:t xml:space="preserve"> </w:t>
      </w:r>
    </w:p>
    <w:p w14:paraId="559CB7DF" w14:textId="77777777" w:rsidR="004D10A6" w:rsidRDefault="009020E4" w:rsidP="004D10A6">
      <w:pPr>
        <w:keepNext/>
        <w:jc w:val="center"/>
      </w:pPr>
      <w:r w:rsidRPr="004E0AE4">
        <w:rPr>
          <w:rFonts w:ascii="Times New Roman" w:hAnsi="Times New Roman" w:cs="Times New Roman"/>
          <w:noProof/>
          <w:sz w:val="20"/>
          <w:szCs w:val="20"/>
        </w:rPr>
        <w:drawing>
          <wp:inline distT="0" distB="0" distL="0" distR="0" wp14:anchorId="76DAD3A1" wp14:editId="4711BC74">
            <wp:extent cx="2949039" cy="250017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3774" cy="2512668"/>
                    </a:xfrm>
                    <a:prstGeom prst="rect">
                      <a:avLst/>
                    </a:prstGeom>
                  </pic:spPr>
                </pic:pic>
              </a:graphicData>
            </a:graphic>
          </wp:inline>
        </w:drawing>
      </w:r>
    </w:p>
    <w:p w14:paraId="7DE0B2E6" w14:textId="1CCFE94F" w:rsidR="005D706E" w:rsidRPr="004E0AE4" w:rsidRDefault="004D10A6" w:rsidP="004D10A6">
      <w:pPr>
        <w:pStyle w:val="Caption"/>
        <w:jc w:val="center"/>
        <w:rPr>
          <w:rFonts w:ascii="Times New Roman" w:hAnsi="Times New Roman" w:cs="Times New Roman"/>
          <w:sz w:val="20"/>
          <w:szCs w:val="20"/>
        </w:rPr>
      </w:pPr>
      <w:r>
        <w:t xml:space="preserve">Figure </w:t>
      </w:r>
      <w:fldSimple w:instr=" SEQ Figure \* ARABIC ">
        <w:r w:rsidR="00D41A1B">
          <w:rPr>
            <w:noProof/>
          </w:rPr>
          <w:t>2</w:t>
        </w:r>
      </w:fldSimple>
      <w:r>
        <w:t>: Pitch and class distribution</w:t>
      </w:r>
    </w:p>
    <w:p w14:paraId="042AABF5" w14:textId="45B398AC" w:rsidR="00D872A9" w:rsidRPr="0016120E" w:rsidRDefault="00C64FC7" w:rsidP="009020E4">
      <w:pPr>
        <w:pStyle w:val="ListParagraph"/>
        <w:numPr>
          <w:ilvl w:val="0"/>
          <w:numId w:val="2"/>
        </w:numPr>
        <w:rPr>
          <w:rFonts w:ascii="Times New Roman" w:hAnsi="Times New Roman" w:cs="Times New Roman"/>
          <w:sz w:val="20"/>
          <w:szCs w:val="20"/>
        </w:rPr>
      </w:pPr>
      <w:r w:rsidRPr="0016120E">
        <w:rPr>
          <w:rFonts w:ascii="Times New Roman" w:hAnsi="Times New Roman" w:cs="Times New Roman"/>
          <w:sz w:val="20"/>
          <w:szCs w:val="20"/>
        </w:rPr>
        <w:t>DATA PRE-PROCESSING</w:t>
      </w:r>
    </w:p>
    <w:p w14:paraId="62EEE1BB" w14:textId="12B21171" w:rsidR="00CB117D" w:rsidRPr="004E0AE4" w:rsidRDefault="00EE01D3">
      <w:pPr>
        <w:rPr>
          <w:rFonts w:ascii="Times New Roman" w:hAnsi="Times New Roman" w:cs="Times New Roman"/>
          <w:sz w:val="20"/>
          <w:szCs w:val="20"/>
        </w:rPr>
      </w:pPr>
      <w:r w:rsidRPr="004E0AE4">
        <w:rPr>
          <w:rFonts w:ascii="Times New Roman" w:hAnsi="Times New Roman" w:cs="Times New Roman"/>
          <w:sz w:val="20"/>
          <w:szCs w:val="20"/>
        </w:rPr>
        <w:t xml:space="preserve">In preparation for </w:t>
      </w:r>
      <w:r w:rsidR="000B6733" w:rsidRPr="004E0AE4">
        <w:rPr>
          <w:rFonts w:ascii="Times New Roman" w:hAnsi="Times New Roman" w:cs="Times New Roman"/>
          <w:sz w:val="20"/>
          <w:szCs w:val="20"/>
        </w:rPr>
        <w:t xml:space="preserve">the </w:t>
      </w:r>
      <w:r w:rsidR="00E74D7C" w:rsidRPr="004E0AE4">
        <w:rPr>
          <w:rFonts w:ascii="Times New Roman" w:hAnsi="Times New Roman" w:cs="Times New Roman"/>
          <w:sz w:val="20"/>
          <w:szCs w:val="20"/>
        </w:rPr>
        <w:t>experiments</w:t>
      </w:r>
      <w:r w:rsidR="000B6733" w:rsidRPr="004E0AE4">
        <w:rPr>
          <w:rFonts w:ascii="Times New Roman" w:hAnsi="Times New Roman" w:cs="Times New Roman"/>
          <w:sz w:val="20"/>
          <w:szCs w:val="20"/>
        </w:rPr>
        <w:t>,</w:t>
      </w:r>
      <w:r w:rsidR="00B134F7" w:rsidRPr="004E0AE4">
        <w:rPr>
          <w:rFonts w:ascii="Times New Roman" w:hAnsi="Times New Roman" w:cs="Times New Roman"/>
          <w:sz w:val="20"/>
          <w:szCs w:val="20"/>
        </w:rPr>
        <w:t xml:space="preserve"> columns 1 “Subject ID” and 28 “UPDRS” were removed from the dataset.</w:t>
      </w:r>
      <w:r w:rsidR="001821AF" w:rsidRPr="004E0AE4">
        <w:rPr>
          <w:rFonts w:ascii="Times New Roman" w:hAnsi="Times New Roman" w:cs="Times New Roman"/>
          <w:sz w:val="20"/>
          <w:szCs w:val="20"/>
        </w:rPr>
        <w:t xml:space="preserve"> UPDRS was dropped </w:t>
      </w:r>
      <w:r w:rsidR="00D32639" w:rsidRPr="004E0AE4">
        <w:rPr>
          <w:rFonts w:ascii="Times New Roman" w:hAnsi="Times New Roman" w:cs="Times New Roman"/>
          <w:sz w:val="20"/>
          <w:szCs w:val="20"/>
        </w:rPr>
        <w:t xml:space="preserve">because it represented </w:t>
      </w:r>
      <w:r w:rsidR="001225B0" w:rsidRPr="004E0AE4">
        <w:rPr>
          <w:rFonts w:ascii="Times New Roman" w:hAnsi="Times New Roman" w:cs="Times New Roman"/>
          <w:sz w:val="20"/>
          <w:szCs w:val="20"/>
        </w:rPr>
        <w:t xml:space="preserve">a score </w:t>
      </w:r>
      <w:r w:rsidR="00FB3769">
        <w:rPr>
          <w:rFonts w:ascii="Times New Roman" w:hAnsi="Times New Roman" w:cs="Times New Roman"/>
          <w:sz w:val="20"/>
          <w:szCs w:val="20"/>
        </w:rPr>
        <w:t>that</w:t>
      </w:r>
      <w:r w:rsidR="001225B0" w:rsidRPr="004E0AE4">
        <w:rPr>
          <w:rFonts w:ascii="Times New Roman" w:hAnsi="Times New Roman" w:cs="Times New Roman"/>
          <w:sz w:val="20"/>
          <w:szCs w:val="20"/>
        </w:rPr>
        <w:t xml:space="preserve"> the patient</w:t>
      </w:r>
      <w:r w:rsidR="000F6BA4">
        <w:rPr>
          <w:rFonts w:ascii="Times New Roman" w:hAnsi="Times New Roman" w:cs="Times New Roman"/>
          <w:sz w:val="20"/>
          <w:szCs w:val="20"/>
        </w:rPr>
        <w:t xml:space="preserve"> was</w:t>
      </w:r>
      <w:r w:rsidR="001225B0" w:rsidRPr="004E0AE4">
        <w:rPr>
          <w:rFonts w:ascii="Times New Roman" w:hAnsi="Times New Roman" w:cs="Times New Roman"/>
          <w:sz w:val="20"/>
          <w:szCs w:val="20"/>
        </w:rPr>
        <w:t xml:space="preserve"> likely to have P</w:t>
      </w:r>
      <w:r w:rsidR="007F1143">
        <w:rPr>
          <w:rFonts w:ascii="Times New Roman" w:hAnsi="Times New Roman" w:cs="Times New Roman"/>
          <w:sz w:val="20"/>
          <w:szCs w:val="20"/>
        </w:rPr>
        <w:t>D</w:t>
      </w:r>
      <w:r w:rsidR="001225B0" w:rsidRPr="004E0AE4">
        <w:rPr>
          <w:rFonts w:ascii="Times New Roman" w:hAnsi="Times New Roman" w:cs="Times New Roman"/>
          <w:sz w:val="20"/>
          <w:szCs w:val="20"/>
        </w:rPr>
        <w:t xml:space="preserve"> based on an expert physician.</w:t>
      </w:r>
      <w:r w:rsidR="00831335" w:rsidRPr="004E0AE4">
        <w:rPr>
          <w:rFonts w:ascii="Times New Roman" w:hAnsi="Times New Roman" w:cs="Times New Roman"/>
          <w:sz w:val="20"/>
          <w:szCs w:val="20"/>
        </w:rPr>
        <w:t xml:space="preserve"> Including this in the dataset would</w:t>
      </w:r>
      <w:r w:rsidR="00621087" w:rsidRPr="004E0AE4">
        <w:rPr>
          <w:rFonts w:ascii="Times New Roman" w:hAnsi="Times New Roman" w:cs="Times New Roman"/>
          <w:sz w:val="20"/>
          <w:szCs w:val="20"/>
        </w:rPr>
        <w:t xml:space="preserve"> have made our model too accurate and not fit for the purpose</w:t>
      </w:r>
      <w:r w:rsidR="00CF708F" w:rsidRPr="004E0AE4">
        <w:rPr>
          <w:rFonts w:ascii="Times New Roman" w:hAnsi="Times New Roman" w:cs="Times New Roman"/>
          <w:sz w:val="20"/>
          <w:szCs w:val="20"/>
        </w:rPr>
        <w:t xml:space="preserve"> of the </w:t>
      </w:r>
      <w:r w:rsidR="00CD378A">
        <w:rPr>
          <w:rFonts w:ascii="Times New Roman" w:hAnsi="Times New Roman" w:cs="Times New Roman"/>
          <w:sz w:val="20"/>
          <w:szCs w:val="20"/>
        </w:rPr>
        <w:t>prediction.</w:t>
      </w:r>
    </w:p>
    <w:p w14:paraId="50E73E77" w14:textId="3ADE669A" w:rsidR="00A53578" w:rsidRPr="004E0AE4" w:rsidRDefault="00A53578">
      <w:pPr>
        <w:rPr>
          <w:rFonts w:ascii="Times New Roman" w:hAnsi="Times New Roman" w:cs="Times New Roman"/>
          <w:sz w:val="20"/>
          <w:szCs w:val="20"/>
        </w:rPr>
      </w:pPr>
      <w:r w:rsidRPr="004E0AE4">
        <w:rPr>
          <w:rFonts w:ascii="Times New Roman" w:hAnsi="Times New Roman" w:cs="Times New Roman"/>
          <w:sz w:val="20"/>
          <w:szCs w:val="20"/>
        </w:rPr>
        <w:t>All features were also scaled between 0 and 1.</w:t>
      </w:r>
      <w:r w:rsidR="003E12FF" w:rsidRPr="004E0AE4">
        <w:rPr>
          <w:rFonts w:ascii="Times New Roman" w:hAnsi="Times New Roman" w:cs="Times New Roman"/>
          <w:sz w:val="20"/>
          <w:szCs w:val="20"/>
        </w:rPr>
        <w:t xml:space="preserve"> Th</w:t>
      </w:r>
      <w:r w:rsidR="00C24680" w:rsidRPr="004E0AE4">
        <w:rPr>
          <w:rFonts w:ascii="Times New Roman" w:hAnsi="Times New Roman" w:cs="Times New Roman"/>
          <w:sz w:val="20"/>
          <w:szCs w:val="20"/>
        </w:rPr>
        <w:t xml:space="preserve">is is one strategy to scale all features </w:t>
      </w:r>
      <w:r w:rsidR="001606DA" w:rsidRPr="004E0AE4">
        <w:rPr>
          <w:rFonts w:ascii="Times New Roman" w:hAnsi="Times New Roman" w:cs="Times New Roman"/>
          <w:sz w:val="20"/>
          <w:szCs w:val="20"/>
        </w:rPr>
        <w:t xml:space="preserve">around the same number to ensure the weights of the features </w:t>
      </w:r>
      <w:r w:rsidR="00FE240E">
        <w:rPr>
          <w:rFonts w:ascii="Times New Roman" w:hAnsi="Times New Roman" w:cs="Times New Roman"/>
          <w:sz w:val="20"/>
          <w:szCs w:val="20"/>
        </w:rPr>
        <w:t xml:space="preserve">are not unbalanced. </w:t>
      </w:r>
      <w:r w:rsidR="007A638F" w:rsidRPr="004E0AE4">
        <w:rPr>
          <w:rFonts w:ascii="Times New Roman" w:hAnsi="Times New Roman" w:cs="Times New Roman"/>
          <w:sz w:val="20"/>
          <w:szCs w:val="20"/>
        </w:rPr>
        <w:t xml:space="preserve">It also helps with the </w:t>
      </w:r>
      <w:r w:rsidR="005177F9">
        <w:rPr>
          <w:rFonts w:ascii="Times New Roman" w:hAnsi="Times New Roman" w:cs="Times New Roman"/>
          <w:sz w:val="20"/>
          <w:szCs w:val="20"/>
        </w:rPr>
        <w:t xml:space="preserve">MLP </w:t>
      </w:r>
      <w:r w:rsidR="007A638F" w:rsidRPr="004E0AE4">
        <w:rPr>
          <w:rFonts w:ascii="Times New Roman" w:hAnsi="Times New Roman" w:cs="Times New Roman"/>
          <w:sz w:val="20"/>
          <w:szCs w:val="20"/>
        </w:rPr>
        <w:t>training process</w:t>
      </w:r>
      <w:r w:rsidR="00F6657D">
        <w:rPr>
          <w:rFonts w:ascii="Times New Roman" w:hAnsi="Times New Roman" w:cs="Times New Roman"/>
          <w:sz w:val="20"/>
          <w:szCs w:val="20"/>
        </w:rPr>
        <w:t xml:space="preserve"> given that </w:t>
      </w:r>
      <w:r w:rsidR="00285F26">
        <w:rPr>
          <w:rFonts w:ascii="Times New Roman" w:hAnsi="Times New Roman" w:cs="Times New Roman"/>
          <w:sz w:val="20"/>
          <w:szCs w:val="20"/>
        </w:rPr>
        <w:t>the value ranges in our features vary considerably</w:t>
      </w:r>
      <w:r w:rsidR="005965A0">
        <w:rPr>
          <w:rFonts w:ascii="Times New Roman" w:hAnsi="Times New Roman" w:cs="Times New Roman"/>
          <w:sz w:val="20"/>
          <w:szCs w:val="20"/>
        </w:rPr>
        <w:t xml:space="preserve"> </w:t>
      </w:r>
      <w:r w:rsidR="00C74181">
        <w:rPr>
          <w:rFonts w:ascii="Times New Roman" w:hAnsi="Times New Roman" w:cs="Times New Roman"/>
          <w:sz w:val="20"/>
          <w:szCs w:val="20"/>
        </w:rPr>
        <w:t>[5]</w:t>
      </w:r>
      <w:r w:rsidR="007A638F" w:rsidRPr="004E0AE4">
        <w:rPr>
          <w:rFonts w:ascii="Times New Roman" w:hAnsi="Times New Roman" w:cs="Times New Roman"/>
          <w:sz w:val="20"/>
          <w:szCs w:val="20"/>
        </w:rPr>
        <w:t>.</w:t>
      </w:r>
    </w:p>
    <w:p w14:paraId="7C3412E8" w14:textId="1E742EAD" w:rsidR="00E45016" w:rsidRPr="0016120E" w:rsidRDefault="00484902" w:rsidP="007C25BF">
      <w:pPr>
        <w:pStyle w:val="ListParagraph"/>
        <w:numPr>
          <w:ilvl w:val="0"/>
          <w:numId w:val="2"/>
        </w:numPr>
        <w:rPr>
          <w:rFonts w:ascii="Times New Roman" w:hAnsi="Times New Roman" w:cs="Times New Roman"/>
          <w:sz w:val="20"/>
          <w:szCs w:val="20"/>
        </w:rPr>
      </w:pPr>
      <w:r w:rsidRPr="0016120E">
        <w:rPr>
          <w:rFonts w:ascii="Times New Roman" w:hAnsi="Times New Roman" w:cs="Times New Roman"/>
          <w:sz w:val="20"/>
          <w:szCs w:val="20"/>
        </w:rPr>
        <w:t>EXPLORING PARAMETERS</w:t>
      </w:r>
    </w:p>
    <w:p w14:paraId="3A41A0CB" w14:textId="328CCBB2" w:rsidR="00E7786E" w:rsidRPr="0016120E" w:rsidRDefault="00E7786E" w:rsidP="007C25BF">
      <w:pPr>
        <w:pStyle w:val="ListParagraph"/>
        <w:numPr>
          <w:ilvl w:val="0"/>
          <w:numId w:val="3"/>
        </w:numPr>
        <w:rPr>
          <w:rFonts w:ascii="Times New Roman" w:hAnsi="Times New Roman" w:cs="Times New Roman"/>
          <w:i/>
          <w:iCs/>
          <w:sz w:val="20"/>
          <w:szCs w:val="20"/>
        </w:rPr>
      </w:pPr>
      <w:r w:rsidRPr="0016120E">
        <w:rPr>
          <w:rFonts w:ascii="Times New Roman" w:hAnsi="Times New Roman" w:cs="Times New Roman"/>
          <w:i/>
          <w:iCs/>
          <w:sz w:val="20"/>
          <w:szCs w:val="20"/>
        </w:rPr>
        <w:t>Methodology</w:t>
      </w:r>
    </w:p>
    <w:p w14:paraId="5414388F" w14:textId="61EC1084" w:rsidR="008A0B93" w:rsidRPr="004E0AE4" w:rsidRDefault="005B54BF">
      <w:pPr>
        <w:rPr>
          <w:rFonts w:ascii="Times New Roman" w:hAnsi="Times New Roman" w:cs="Times New Roman"/>
          <w:sz w:val="20"/>
          <w:szCs w:val="20"/>
        </w:rPr>
      </w:pPr>
      <w:r w:rsidRPr="004E0AE4">
        <w:rPr>
          <w:rFonts w:ascii="Times New Roman" w:hAnsi="Times New Roman" w:cs="Times New Roman"/>
          <w:sz w:val="20"/>
          <w:szCs w:val="20"/>
        </w:rPr>
        <w:t>Each</w:t>
      </w:r>
      <w:r w:rsidR="008A0B93" w:rsidRPr="004E0AE4">
        <w:rPr>
          <w:rFonts w:ascii="Times New Roman" w:hAnsi="Times New Roman" w:cs="Times New Roman"/>
          <w:sz w:val="20"/>
          <w:szCs w:val="20"/>
        </w:rPr>
        <w:t xml:space="preserve"> row of data was treated as an independent case as it was given an assigned c</w:t>
      </w:r>
      <w:r w:rsidR="00E7743C">
        <w:rPr>
          <w:rFonts w:ascii="Times New Roman" w:hAnsi="Times New Roman" w:cs="Times New Roman"/>
          <w:sz w:val="20"/>
          <w:szCs w:val="20"/>
        </w:rPr>
        <w:t>lass</w:t>
      </w:r>
      <w:r w:rsidR="008A0B93" w:rsidRPr="004E0AE4">
        <w:rPr>
          <w:rFonts w:ascii="Times New Roman" w:hAnsi="Times New Roman" w:cs="Times New Roman"/>
          <w:sz w:val="20"/>
          <w:szCs w:val="20"/>
        </w:rPr>
        <w:t xml:space="preserve">, as opposed to keeping 26 rows together for each patient. This is done to test whether a single trial measuring the feature set </w:t>
      </w:r>
      <w:r w:rsidR="00114F6B" w:rsidRPr="004E0AE4">
        <w:rPr>
          <w:rFonts w:ascii="Times New Roman" w:hAnsi="Times New Roman" w:cs="Times New Roman"/>
          <w:sz w:val="20"/>
          <w:szCs w:val="20"/>
        </w:rPr>
        <w:t>was</w:t>
      </w:r>
      <w:r w:rsidR="008A0B93" w:rsidRPr="004E0AE4">
        <w:rPr>
          <w:rFonts w:ascii="Times New Roman" w:hAnsi="Times New Roman" w:cs="Times New Roman"/>
          <w:sz w:val="20"/>
          <w:szCs w:val="20"/>
        </w:rPr>
        <w:t xml:space="preserve"> enough to provide an adequate prediction of PD. Another option </w:t>
      </w:r>
      <w:r w:rsidR="00AD7F7E" w:rsidRPr="004E0AE4">
        <w:rPr>
          <w:rFonts w:ascii="Times New Roman" w:hAnsi="Times New Roman" w:cs="Times New Roman"/>
          <w:sz w:val="20"/>
          <w:szCs w:val="20"/>
        </w:rPr>
        <w:t>not performed her</w:t>
      </w:r>
      <w:r w:rsidR="00327E4E" w:rsidRPr="004E0AE4">
        <w:rPr>
          <w:rFonts w:ascii="Times New Roman" w:hAnsi="Times New Roman" w:cs="Times New Roman"/>
          <w:sz w:val="20"/>
          <w:szCs w:val="20"/>
        </w:rPr>
        <w:t xml:space="preserve">e </w:t>
      </w:r>
      <w:r w:rsidR="00EE231A" w:rsidRPr="004E0AE4">
        <w:rPr>
          <w:rFonts w:ascii="Times New Roman" w:hAnsi="Times New Roman" w:cs="Times New Roman"/>
          <w:sz w:val="20"/>
          <w:szCs w:val="20"/>
        </w:rPr>
        <w:t>was</w:t>
      </w:r>
      <w:r w:rsidR="008A0B93" w:rsidRPr="004E0AE4">
        <w:rPr>
          <w:rFonts w:ascii="Times New Roman" w:hAnsi="Times New Roman" w:cs="Times New Roman"/>
          <w:sz w:val="20"/>
          <w:szCs w:val="20"/>
        </w:rPr>
        <w:t xml:space="preserve"> to combine the 26 rows and provide a single feature value for each patient, then use this for the experiment. </w:t>
      </w:r>
    </w:p>
    <w:p w14:paraId="100229BF" w14:textId="5D38DC7B" w:rsidR="00B81EE2" w:rsidRPr="004E0AE4" w:rsidRDefault="00B45606">
      <w:pPr>
        <w:rPr>
          <w:rFonts w:ascii="Times New Roman" w:hAnsi="Times New Roman" w:cs="Times New Roman"/>
          <w:sz w:val="20"/>
          <w:szCs w:val="20"/>
        </w:rPr>
      </w:pPr>
      <w:r w:rsidRPr="004E0AE4">
        <w:rPr>
          <w:rFonts w:ascii="Times New Roman" w:hAnsi="Times New Roman" w:cs="Times New Roman"/>
          <w:sz w:val="20"/>
          <w:szCs w:val="20"/>
        </w:rPr>
        <w:t>The experiment methodol</w:t>
      </w:r>
      <w:r w:rsidR="00225E42" w:rsidRPr="004E0AE4">
        <w:rPr>
          <w:rFonts w:ascii="Times New Roman" w:hAnsi="Times New Roman" w:cs="Times New Roman"/>
          <w:sz w:val="20"/>
          <w:szCs w:val="20"/>
        </w:rPr>
        <w:t>og</w:t>
      </w:r>
      <w:r w:rsidRPr="004E0AE4">
        <w:rPr>
          <w:rFonts w:ascii="Times New Roman" w:hAnsi="Times New Roman" w:cs="Times New Roman"/>
          <w:sz w:val="20"/>
          <w:szCs w:val="20"/>
        </w:rPr>
        <w:t>y explored the effects</w:t>
      </w:r>
      <w:r w:rsidR="00CC3524" w:rsidRPr="004E0AE4">
        <w:rPr>
          <w:rFonts w:ascii="Times New Roman" w:hAnsi="Times New Roman" w:cs="Times New Roman"/>
          <w:sz w:val="20"/>
          <w:szCs w:val="20"/>
        </w:rPr>
        <w:t xml:space="preserve"> of</w:t>
      </w:r>
      <w:r w:rsidR="00CC7405" w:rsidRPr="004E0AE4">
        <w:rPr>
          <w:rFonts w:ascii="Times New Roman" w:hAnsi="Times New Roman" w:cs="Times New Roman"/>
          <w:sz w:val="20"/>
          <w:szCs w:val="20"/>
        </w:rPr>
        <w:t xml:space="preserve"> </w:t>
      </w:r>
      <w:r w:rsidRPr="004E0AE4">
        <w:rPr>
          <w:rFonts w:ascii="Times New Roman" w:hAnsi="Times New Roman" w:cs="Times New Roman"/>
          <w:sz w:val="20"/>
          <w:szCs w:val="20"/>
        </w:rPr>
        <w:t>changing parameters</w:t>
      </w:r>
      <w:r w:rsidR="00CC7405" w:rsidRPr="004E0AE4">
        <w:rPr>
          <w:rFonts w:ascii="Times New Roman" w:hAnsi="Times New Roman" w:cs="Times New Roman"/>
          <w:sz w:val="20"/>
          <w:szCs w:val="20"/>
        </w:rPr>
        <w:t xml:space="preserve"> had on the model</w:t>
      </w:r>
      <w:r w:rsidRPr="004E0AE4">
        <w:rPr>
          <w:rFonts w:ascii="Times New Roman" w:hAnsi="Times New Roman" w:cs="Times New Roman"/>
          <w:sz w:val="20"/>
          <w:szCs w:val="20"/>
        </w:rPr>
        <w:t>.</w:t>
      </w:r>
      <w:r w:rsidR="00B824E1" w:rsidRPr="004E0AE4">
        <w:rPr>
          <w:rFonts w:ascii="Times New Roman" w:hAnsi="Times New Roman" w:cs="Times New Roman"/>
          <w:sz w:val="20"/>
          <w:szCs w:val="20"/>
        </w:rPr>
        <w:t xml:space="preserve"> Each </w:t>
      </w:r>
      <w:r w:rsidR="00B824E1" w:rsidRPr="004E0AE4">
        <w:rPr>
          <w:rFonts w:ascii="Times New Roman" w:hAnsi="Times New Roman" w:cs="Times New Roman"/>
          <w:sz w:val="20"/>
          <w:szCs w:val="20"/>
        </w:rPr>
        <w:t xml:space="preserve">combination of </w:t>
      </w:r>
      <w:r w:rsidR="00A34C5A" w:rsidRPr="004E0AE4">
        <w:rPr>
          <w:rFonts w:ascii="Times New Roman" w:hAnsi="Times New Roman" w:cs="Times New Roman"/>
          <w:sz w:val="20"/>
          <w:szCs w:val="20"/>
        </w:rPr>
        <w:t>parameters</w:t>
      </w:r>
      <w:r w:rsidR="00B824E1" w:rsidRPr="004E0AE4">
        <w:rPr>
          <w:rFonts w:ascii="Times New Roman" w:hAnsi="Times New Roman" w:cs="Times New Roman"/>
          <w:sz w:val="20"/>
          <w:szCs w:val="20"/>
        </w:rPr>
        <w:t xml:space="preserve"> </w:t>
      </w:r>
      <w:r w:rsidR="0082416D" w:rsidRPr="004E0AE4">
        <w:rPr>
          <w:rFonts w:ascii="Times New Roman" w:hAnsi="Times New Roman" w:cs="Times New Roman"/>
          <w:sz w:val="20"/>
          <w:szCs w:val="20"/>
        </w:rPr>
        <w:t>was</w:t>
      </w:r>
      <w:r w:rsidR="00B824E1" w:rsidRPr="004E0AE4">
        <w:rPr>
          <w:rFonts w:ascii="Times New Roman" w:hAnsi="Times New Roman" w:cs="Times New Roman"/>
          <w:sz w:val="20"/>
          <w:szCs w:val="20"/>
        </w:rPr>
        <w:t xml:space="preserve"> fitted 10 times</w:t>
      </w:r>
      <w:r w:rsidR="00E73C12" w:rsidRPr="004E0AE4">
        <w:rPr>
          <w:rFonts w:ascii="Times New Roman" w:hAnsi="Times New Roman" w:cs="Times New Roman"/>
          <w:sz w:val="20"/>
          <w:szCs w:val="20"/>
        </w:rPr>
        <w:t xml:space="preserve"> </w:t>
      </w:r>
      <w:r w:rsidR="00F24DC2" w:rsidRPr="004E0AE4">
        <w:rPr>
          <w:rFonts w:ascii="Times New Roman" w:hAnsi="Times New Roman" w:cs="Times New Roman"/>
          <w:sz w:val="20"/>
          <w:szCs w:val="20"/>
        </w:rPr>
        <w:t>using the same seed</w:t>
      </w:r>
      <w:r w:rsidR="00B824E1" w:rsidRPr="004E0AE4">
        <w:rPr>
          <w:rFonts w:ascii="Times New Roman" w:hAnsi="Times New Roman" w:cs="Times New Roman"/>
          <w:sz w:val="20"/>
          <w:szCs w:val="20"/>
        </w:rPr>
        <w:t xml:space="preserve"> and a mean and 95% confidence interval </w:t>
      </w:r>
      <w:r w:rsidR="00BE140F" w:rsidRPr="004E0AE4">
        <w:rPr>
          <w:rFonts w:ascii="Times New Roman" w:hAnsi="Times New Roman" w:cs="Times New Roman"/>
          <w:sz w:val="20"/>
          <w:szCs w:val="20"/>
        </w:rPr>
        <w:t>was</w:t>
      </w:r>
      <w:r w:rsidR="00B824E1" w:rsidRPr="004E0AE4">
        <w:rPr>
          <w:rFonts w:ascii="Times New Roman" w:hAnsi="Times New Roman" w:cs="Times New Roman"/>
          <w:sz w:val="20"/>
          <w:szCs w:val="20"/>
        </w:rPr>
        <w:t xml:space="preserve"> reported for the following metrics: </w:t>
      </w:r>
      <w:r w:rsidR="00D67588" w:rsidRPr="004E0AE4">
        <w:rPr>
          <w:rFonts w:ascii="Times New Roman" w:hAnsi="Times New Roman" w:cs="Times New Roman"/>
          <w:sz w:val="20"/>
          <w:szCs w:val="20"/>
        </w:rPr>
        <w:t>a</w:t>
      </w:r>
      <w:r w:rsidR="00B824E1" w:rsidRPr="004E0AE4">
        <w:rPr>
          <w:rFonts w:ascii="Times New Roman" w:hAnsi="Times New Roman" w:cs="Times New Roman"/>
          <w:sz w:val="20"/>
          <w:szCs w:val="20"/>
        </w:rPr>
        <w:t>ccuracy,</w:t>
      </w:r>
      <w:r w:rsidR="00D67588" w:rsidRPr="004E0AE4">
        <w:rPr>
          <w:rFonts w:ascii="Times New Roman" w:hAnsi="Times New Roman" w:cs="Times New Roman"/>
          <w:sz w:val="20"/>
          <w:szCs w:val="20"/>
        </w:rPr>
        <w:t xml:space="preserve"> loss, recall, precision, and AUC</w:t>
      </w:r>
      <w:r w:rsidR="00940F38" w:rsidRPr="004E0AE4">
        <w:rPr>
          <w:rFonts w:ascii="Times New Roman" w:hAnsi="Times New Roman" w:cs="Times New Roman"/>
          <w:sz w:val="20"/>
          <w:szCs w:val="20"/>
        </w:rPr>
        <w:t>.</w:t>
      </w:r>
      <w:r w:rsidR="00BA04AA" w:rsidRPr="004E0AE4">
        <w:rPr>
          <w:rFonts w:ascii="Times New Roman" w:hAnsi="Times New Roman" w:cs="Times New Roman"/>
          <w:sz w:val="20"/>
          <w:szCs w:val="20"/>
        </w:rPr>
        <w:t xml:space="preserve"> The same seed was used to reduce the variability of the results</w:t>
      </w:r>
      <w:r w:rsidR="00D65DF6" w:rsidRPr="004E0AE4">
        <w:rPr>
          <w:rFonts w:ascii="Times New Roman" w:hAnsi="Times New Roman" w:cs="Times New Roman"/>
          <w:sz w:val="20"/>
          <w:szCs w:val="20"/>
        </w:rPr>
        <w:t>, which would</w:t>
      </w:r>
      <w:r w:rsidR="00A8795E" w:rsidRPr="004E0AE4">
        <w:rPr>
          <w:rFonts w:ascii="Times New Roman" w:hAnsi="Times New Roman" w:cs="Times New Roman"/>
          <w:sz w:val="20"/>
          <w:szCs w:val="20"/>
        </w:rPr>
        <w:t xml:space="preserve"> provide more information as to whether the change in hyperparameter did indeed change the result</w:t>
      </w:r>
      <w:r w:rsidR="0073632D">
        <w:rPr>
          <w:rFonts w:ascii="Times New Roman" w:hAnsi="Times New Roman" w:cs="Times New Roman"/>
          <w:sz w:val="20"/>
          <w:szCs w:val="20"/>
        </w:rPr>
        <w:t xml:space="preserve"> [6]</w:t>
      </w:r>
      <w:r w:rsidR="00B2403C" w:rsidRPr="004E0AE4">
        <w:rPr>
          <w:rFonts w:ascii="Times New Roman" w:hAnsi="Times New Roman" w:cs="Times New Roman"/>
          <w:sz w:val="20"/>
          <w:szCs w:val="20"/>
        </w:rPr>
        <w:t>.</w:t>
      </w:r>
      <w:r w:rsidR="00244EE6" w:rsidRPr="004E0AE4">
        <w:rPr>
          <w:rFonts w:ascii="Times New Roman" w:hAnsi="Times New Roman" w:cs="Times New Roman"/>
          <w:sz w:val="20"/>
          <w:szCs w:val="20"/>
        </w:rPr>
        <w:t xml:space="preserve"> </w:t>
      </w:r>
    </w:p>
    <w:p w14:paraId="1AC1029A" w14:textId="1961A9B3" w:rsidR="002D3068" w:rsidRPr="004E0AE4" w:rsidRDefault="00F91FDE">
      <w:pPr>
        <w:rPr>
          <w:rFonts w:ascii="Times New Roman" w:hAnsi="Times New Roman" w:cs="Times New Roman"/>
          <w:sz w:val="20"/>
          <w:szCs w:val="20"/>
        </w:rPr>
      </w:pPr>
      <w:r w:rsidRPr="004E0AE4">
        <w:rPr>
          <w:rFonts w:ascii="Times New Roman" w:hAnsi="Times New Roman" w:cs="Times New Roman"/>
          <w:sz w:val="20"/>
          <w:szCs w:val="20"/>
        </w:rPr>
        <w:t>In fitting the M</w:t>
      </w:r>
      <w:r w:rsidR="00E93D6E" w:rsidRPr="004E0AE4">
        <w:rPr>
          <w:rFonts w:ascii="Times New Roman" w:hAnsi="Times New Roman" w:cs="Times New Roman"/>
          <w:sz w:val="20"/>
          <w:szCs w:val="20"/>
        </w:rPr>
        <w:t>LP</w:t>
      </w:r>
      <w:r w:rsidRPr="004E0AE4">
        <w:rPr>
          <w:rFonts w:ascii="Times New Roman" w:hAnsi="Times New Roman" w:cs="Times New Roman"/>
          <w:sz w:val="20"/>
          <w:szCs w:val="20"/>
        </w:rPr>
        <w:t>, the data was split into a 60%</w:t>
      </w:r>
      <w:r w:rsidR="00D52414">
        <w:rPr>
          <w:rFonts w:ascii="Times New Roman" w:hAnsi="Times New Roman" w:cs="Times New Roman"/>
          <w:sz w:val="20"/>
          <w:szCs w:val="20"/>
        </w:rPr>
        <w:t xml:space="preserve"> and</w:t>
      </w:r>
      <w:r w:rsidR="00CE70C2">
        <w:rPr>
          <w:rFonts w:ascii="Times New Roman" w:hAnsi="Times New Roman" w:cs="Times New Roman"/>
          <w:sz w:val="20"/>
          <w:szCs w:val="20"/>
        </w:rPr>
        <w:t xml:space="preserve"> </w:t>
      </w:r>
      <w:r w:rsidRPr="004E0AE4">
        <w:rPr>
          <w:rFonts w:ascii="Times New Roman" w:hAnsi="Times New Roman" w:cs="Times New Roman"/>
          <w:sz w:val="20"/>
          <w:szCs w:val="20"/>
        </w:rPr>
        <w:t xml:space="preserve">40% train test split, with the 60% </w:t>
      </w:r>
      <w:r w:rsidR="003F4D48">
        <w:rPr>
          <w:rFonts w:ascii="Times New Roman" w:hAnsi="Times New Roman" w:cs="Times New Roman"/>
          <w:sz w:val="20"/>
          <w:szCs w:val="20"/>
        </w:rPr>
        <w:t xml:space="preserve">training set </w:t>
      </w:r>
      <w:r w:rsidR="00CD1334" w:rsidRPr="004E0AE4">
        <w:rPr>
          <w:rFonts w:ascii="Times New Roman" w:hAnsi="Times New Roman" w:cs="Times New Roman"/>
          <w:sz w:val="20"/>
          <w:szCs w:val="20"/>
        </w:rPr>
        <w:t>being split further into a 60% train and 40% validation set</w:t>
      </w:r>
      <w:r w:rsidR="00947AEA">
        <w:rPr>
          <w:rFonts w:ascii="Times New Roman" w:hAnsi="Times New Roman" w:cs="Times New Roman"/>
          <w:sz w:val="20"/>
          <w:szCs w:val="20"/>
        </w:rPr>
        <w:t>. T</w:t>
      </w:r>
      <w:r w:rsidR="009B0085" w:rsidRPr="004E0AE4">
        <w:rPr>
          <w:rFonts w:ascii="Times New Roman" w:hAnsi="Times New Roman" w:cs="Times New Roman"/>
          <w:sz w:val="20"/>
          <w:szCs w:val="20"/>
        </w:rPr>
        <w:t>he 40% test set</w:t>
      </w:r>
      <w:r w:rsidR="007A4E5F" w:rsidRPr="004E0AE4">
        <w:rPr>
          <w:rFonts w:ascii="Times New Roman" w:hAnsi="Times New Roman" w:cs="Times New Roman"/>
          <w:sz w:val="20"/>
          <w:szCs w:val="20"/>
        </w:rPr>
        <w:t xml:space="preserve"> was used</w:t>
      </w:r>
      <w:r w:rsidR="009B0085" w:rsidRPr="004E0AE4">
        <w:rPr>
          <w:rFonts w:ascii="Times New Roman" w:hAnsi="Times New Roman" w:cs="Times New Roman"/>
          <w:sz w:val="20"/>
          <w:szCs w:val="20"/>
        </w:rPr>
        <w:t xml:space="preserve"> as a hold</w:t>
      </w:r>
      <w:r w:rsidR="001F100D" w:rsidRPr="004E0AE4">
        <w:rPr>
          <w:rFonts w:ascii="Times New Roman" w:hAnsi="Times New Roman" w:cs="Times New Roman"/>
          <w:sz w:val="20"/>
          <w:szCs w:val="20"/>
        </w:rPr>
        <w:t>-</w:t>
      </w:r>
      <w:r w:rsidR="009B0085" w:rsidRPr="004E0AE4">
        <w:rPr>
          <w:rFonts w:ascii="Times New Roman" w:hAnsi="Times New Roman" w:cs="Times New Roman"/>
          <w:sz w:val="20"/>
          <w:szCs w:val="20"/>
        </w:rPr>
        <w:t>out set</w:t>
      </w:r>
      <w:r w:rsidR="00DA6B62" w:rsidRPr="004E0AE4">
        <w:rPr>
          <w:rFonts w:ascii="Times New Roman" w:hAnsi="Times New Roman" w:cs="Times New Roman"/>
          <w:sz w:val="20"/>
          <w:szCs w:val="20"/>
        </w:rPr>
        <w:t xml:space="preserve">. The metrics reported were </w:t>
      </w:r>
      <w:r w:rsidR="00D03307" w:rsidRPr="004E0AE4">
        <w:rPr>
          <w:rFonts w:ascii="Times New Roman" w:hAnsi="Times New Roman" w:cs="Times New Roman"/>
          <w:sz w:val="20"/>
          <w:szCs w:val="20"/>
        </w:rPr>
        <w:t xml:space="preserve">conducted </w:t>
      </w:r>
      <w:r w:rsidR="00DA6B62" w:rsidRPr="004E0AE4">
        <w:rPr>
          <w:rFonts w:ascii="Times New Roman" w:hAnsi="Times New Roman" w:cs="Times New Roman"/>
          <w:sz w:val="20"/>
          <w:szCs w:val="20"/>
        </w:rPr>
        <w:t>on the test set</w:t>
      </w:r>
      <w:r w:rsidR="006D4B41">
        <w:rPr>
          <w:rFonts w:ascii="Times New Roman" w:hAnsi="Times New Roman" w:cs="Times New Roman"/>
          <w:sz w:val="20"/>
          <w:szCs w:val="20"/>
        </w:rPr>
        <w:t xml:space="preserve"> and training set</w:t>
      </w:r>
      <w:r w:rsidR="00DA6B62" w:rsidRPr="004E0AE4">
        <w:rPr>
          <w:rFonts w:ascii="Times New Roman" w:hAnsi="Times New Roman" w:cs="Times New Roman"/>
          <w:sz w:val="20"/>
          <w:szCs w:val="20"/>
        </w:rPr>
        <w:t>.</w:t>
      </w:r>
    </w:p>
    <w:p w14:paraId="6D9A3971" w14:textId="0BF8D8FB" w:rsidR="001F100D" w:rsidRPr="004E0AE4" w:rsidRDefault="001F100D">
      <w:pPr>
        <w:rPr>
          <w:rFonts w:ascii="Times New Roman" w:hAnsi="Times New Roman" w:cs="Times New Roman"/>
          <w:sz w:val="20"/>
          <w:szCs w:val="20"/>
        </w:rPr>
      </w:pPr>
      <w:r w:rsidRPr="004E0AE4">
        <w:rPr>
          <w:rFonts w:ascii="Times New Roman" w:hAnsi="Times New Roman" w:cs="Times New Roman"/>
          <w:sz w:val="20"/>
          <w:szCs w:val="20"/>
        </w:rPr>
        <w:t xml:space="preserve">The experiments were conducted in the following order </w:t>
      </w:r>
    </w:p>
    <w:p w14:paraId="64A8C0B7" w14:textId="57565381" w:rsidR="00014D5C" w:rsidRPr="004E0AE4" w:rsidRDefault="00A113D2" w:rsidP="00014D5C">
      <w:pPr>
        <w:pStyle w:val="ListParagraph"/>
        <w:numPr>
          <w:ilvl w:val="0"/>
          <w:numId w:val="1"/>
        </w:numPr>
        <w:rPr>
          <w:rFonts w:ascii="Times New Roman" w:hAnsi="Times New Roman" w:cs="Times New Roman"/>
          <w:sz w:val="20"/>
          <w:szCs w:val="20"/>
        </w:rPr>
      </w:pPr>
      <w:r w:rsidRPr="004E0AE4">
        <w:rPr>
          <w:rFonts w:ascii="Times New Roman" w:hAnsi="Times New Roman" w:cs="Times New Roman"/>
          <w:sz w:val="20"/>
          <w:szCs w:val="20"/>
        </w:rPr>
        <w:t>Compar</w:t>
      </w:r>
      <w:r w:rsidR="00242FBB">
        <w:rPr>
          <w:rFonts w:ascii="Times New Roman" w:hAnsi="Times New Roman" w:cs="Times New Roman"/>
          <w:sz w:val="20"/>
          <w:szCs w:val="20"/>
        </w:rPr>
        <w:t>ing</w:t>
      </w:r>
      <w:r w:rsidRPr="004E0AE4">
        <w:rPr>
          <w:rFonts w:ascii="Times New Roman" w:hAnsi="Times New Roman" w:cs="Times New Roman"/>
          <w:sz w:val="20"/>
          <w:szCs w:val="20"/>
        </w:rPr>
        <w:t xml:space="preserve"> the optimizers</w:t>
      </w:r>
      <w:r w:rsidR="000D6389" w:rsidRPr="004E0AE4">
        <w:rPr>
          <w:rFonts w:ascii="Times New Roman" w:hAnsi="Times New Roman" w:cs="Times New Roman"/>
          <w:sz w:val="20"/>
          <w:szCs w:val="20"/>
        </w:rPr>
        <w:t>:</w:t>
      </w:r>
      <w:r w:rsidRPr="004E0AE4">
        <w:rPr>
          <w:rFonts w:ascii="Times New Roman" w:hAnsi="Times New Roman" w:cs="Times New Roman"/>
          <w:sz w:val="20"/>
          <w:szCs w:val="20"/>
        </w:rPr>
        <w:t xml:space="preserve"> </w:t>
      </w:r>
      <w:r w:rsidR="003F05F0" w:rsidRPr="004E0AE4">
        <w:rPr>
          <w:rFonts w:ascii="Times New Roman" w:hAnsi="Times New Roman" w:cs="Times New Roman"/>
          <w:sz w:val="20"/>
          <w:szCs w:val="20"/>
        </w:rPr>
        <w:t>Adaptive moment estimation (Adam)</w:t>
      </w:r>
      <w:r w:rsidRPr="004E0AE4">
        <w:rPr>
          <w:rFonts w:ascii="Times New Roman" w:hAnsi="Times New Roman" w:cs="Times New Roman"/>
          <w:sz w:val="20"/>
          <w:szCs w:val="20"/>
        </w:rPr>
        <w:t xml:space="preserve"> and </w:t>
      </w:r>
      <w:r w:rsidR="003F05F0" w:rsidRPr="004E0AE4">
        <w:rPr>
          <w:rFonts w:ascii="Times New Roman" w:hAnsi="Times New Roman" w:cs="Times New Roman"/>
          <w:sz w:val="20"/>
          <w:szCs w:val="20"/>
        </w:rPr>
        <w:t>Stochastic gradient descent (</w:t>
      </w:r>
      <w:r w:rsidR="00DD7D36" w:rsidRPr="004E0AE4">
        <w:rPr>
          <w:rFonts w:ascii="Times New Roman" w:hAnsi="Times New Roman" w:cs="Times New Roman"/>
          <w:sz w:val="20"/>
          <w:szCs w:val="20"/>
        </w:rPr>
        <w:t>SGD</w:t>
      </w:r>
      <w:r w:rsidR="003F05F0" w:rsidRPr="004E0AE4">
        <w:rPr>
          <w:rFonts w:ascii="Times New Roman" w:hAnsi="Times New Roman" w:cs="Times New Roman"/>
          <w:sz w:val="20"/>
          <w:szCs w:val="20"/>
        </w:rPr>
        <w:t>)</w:t>
      </w:r>
      <w:r w:rsidR="00DE173A" w:rsidRPr="004E0AE4">
        <w:rPr>
          <w:rFonts w:ascii="Times New Roman" w:hAnsi="Times New Roman" w:cs="Times New Roman"/>
          <w:sz w:val="20"/>
          <w:szCs w:val="20"/>
        </w:rPr>
        <w:t>.</w:t>
      </w:r>
    </w:p>
    <w:p w14:paraId="57E9EDAA" w14:textId="21D390AD" w:rsidR="00DE173A" w:rsidRPr="004E0AE4" w:rsidRDefault="005F0428" w:rsidP="00014D5C">
      <w:pPr>
        <w:pStyle w:val="ListParagraph"/>
        <w:numPr>
          <w:ilvl w:val="0"/>
          <w:numId w:val="1"/>
        </w:numPr>
        <w:rPr>
          <w:rFonts w:ascii="Times New Roman" w:hAnsi="Times New Roman" w:cs="Times New Roman"/>
          <w:sz w:val="20"/>
          <w:szCs w:val="20"/>
        </w:rPr>
      </w:pPr>
      <w:r w:rsidRPr="004E0AE4">
        <w:rPr>
          <w:rFonts w:ascii="Times New Roman" w:hAnsi="Times New Roman" w:cs="Times New Roman"/>
          <w:sz w:val="20"/>
          <w:szCs w:val="20"/>
        </w:rPr>
        <w:t>Changing the learning rate and momentum rates.</w:t>
      </w:r>
    </w:p>
    <w:p w14:paraId="4C6200F5" w14:textId="008FD855" w:rsidR="005F0428" w:rsidRPr="004E0AE4" w:rsidRDefault="006D1F55" w:rsidP="00014D5C">
      <w:pPr>
        <w:pStyle w:val="ListParagraph"/>
        <w:numPr>
          <w:ilvl w:val="0"/>
          <w:numId w:val="1"/>
        </w:numPr>
        <w:rPr>
          <w:rFonts w:ascii="Times New Roman" w:hAnsi="Times New Roman" w:cs="Times New Roman"/>
          <w:sz w:val="20"/>
          <w:szCs w:val="20"/>
        </w:rPr>
      </w:pPr>
      <w:r w:rsidRPr="004E0AE4">
        <w:rPr>
          <w:rFonts w:ascii="Times New Roman" w:hAnsi="Times New Roman" w:cs="Times New Roman"/>
          <w:sz w:val="20"/>
          <w:szCs w:val="20"/>
        </w:rPr>
        <w:t>Using different numbers of hidden layers.</w:t>
      </w:r>
    </w:p>
    <w:p w14:paraId="4C641AA0" w14:textId="2CC75AE6" w:rsidR="006D1F55" w:rsidRPr="004E0AE4" w:rsidRDefault="006D1F55" w:rsidP="00014D5C">
      <w:pPr>
        <w:pStyle w:val="ListParagraph"/>
        <w:numPr>
          <w:ilvl w:val="0"/>
          <w:numId w:val="1"/>
        </w:numPr>
        <w:rPr>
          <w:rFonts w:ascii="Times New Roman" w:hAnsi="Times New Roman" w:cs="Times New Roman"/>
          <w:sz w:val="20"/>
          <w:szCs w:val="20"/>
        </w:rPr>
      </w:pPr>
      <w:r w:rsidRPr="004E0AE4">
        <w:rPr>
          <w:rFonts w:ascii="Times New Roman" w:hAnsi="Times New Roman" w:cs="Times New Roman"/>
          <w:sz w:val="20"/>
          <w:szCs w:val="20"/>
        </w:rPr>
        <w:t>Using different numbers</w:t>
      </w:r>
      <w:r w:rsidR="007F0B66" w:rsidRPr="004E0AE4">
        <w:rPr>
          <w:rFonts w:ascii="Times New Roman" w:hAnsi="Times New Roman" w:cs="Times New Roman"/>
          <w:sz w:val="20"/>
          <w:szCs w:val="20"/>
        </w:rPr>
        <w:t xml:space="preserve"> of neurons in each hidden layer.</w:t>
      </w:r>
    </w:p>
    <w:p w14:paraId="76F705CA" w14:textId="194ABDBF" w:rsidR="00A17F05" w:rsidRPr="004E0AE4" w:rsidRDefault="000B693B" w:rsidP="00014D5C">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Adding dropouts to the hidden layers</w:t>
      </w:r>
      <w:r w:rsidR="00BA0118">
        <w:rPr>
          <w:rFonts w:ascii="Times New Roman" w:hAnsi="Times New Roman" w:cs="Times New Roman"/>
          <w:sz w:val="20"/>
          <w:szCs w:val="20"/>
        </w:rPr>
        <w:t>.</w:t>
      </w:r>
    </w:p>
    <w:p w14:paraId="0572DC95" w14:textId="5058FB24" w:rsidR="00BB4D31" w:rsidRPr="004E0AE4" w:rsidRDefault="00FE544F" w:rsidP="004E7E68">
      <w:pPr>
        <w:rPr>
          <w:rFonts w:ascii="Times New Roman" w:hAnsi="Times New Roman" w:cs="Times New Roman"/>
          <w:sz w:val="20"/>
          <w:szCs w:val="20"/>
        </w:rPr>
      </w:pPr>
      <w:r w:rsidRPr="004E0AE4">
        <w:rPr>
          <w:rFonts w:ascii="Times New Roman" w:hAnsi="Times New Roman" w:cs="Times New Roman"/>
          <w:sz w:val="20"/>
          <w:szCs w:val="20"/>
        </w:rPr>
        <w:t xml:space="preserve">Finally, the above methodology </w:t>
      </w:r>
      <w:r w:rsidR="00A1672B" w:rsidRPr="004E0AE4">
        <w:rPr>
          <w:rFonts w:ascii="Times New Roman" w:hAnsi="Times New Roman" w:cs="Times New Roman"/>
          <w:sz w:val="20"/>
          <w:szCs w:val="20"/>
        </w:rPr>
        <w:t xml:space="preserve">leads to a search for the </w:t>
      </w:r>
      <w:r w:rsidR="00A1672B" w:rsidRPr="004E0AE4">
        <w:rPr>
          <w:rFonts w:ascii="Times New Roman" w:hAnsi="Times New Roman" w:cs="Times New Roman"/>
          <w:i/>
          <w:iCs/>
          <w:sz w:val="20"/>
          <w:szCs w:val="20"/>
        </w:rPr>
        <w:t>best model</w:t>
      </w:r>
      <w:r w:rsidR="00A1672B" w:rsidRPr="004E0AE4">
        <w:rPr>
          <w:rFonts w:ascii="Times New Roman" w:hAnsi="Times New Roman" w:cs="Times New Roman"/>
          <w:sz w:val="20"/>
          <w:szCs w:val="20"/>
        </w:rPr>
        <w:t xml:space="preserve"> to predict if a patient as PD.</w:t>
      </w:r>
      <w:r w:rsidR="00B15257" w:rsidRPr="004E0AE4">
        <w:rPr>
          <w:rFonts w:ascii="Times New Roman" w:hAnsi="Times New Roman" w:cs="Times New Roman"/>
          <w:sz w:val="20"/>
          <w:szCs w:val="20"/>
        </w:rPr>
        <w:t xml:space="preserve"> The best model </w:t>
      </w:r>
      <w:r w:rsidR="00572825">
        <w:rPr>
          <w:rFonts w:ascii="Times New Roman" w:hAnsi="Times New Roman" w:cs="Times New Roman"/>
          <w:sz w:val="20"/>
          <w:szCs w:val="20"/>
        </w:rPr>
        <w:t>is then evaluated</w:t>
      </w:r>
      <w:r w:rsidR="00485B82">
        <w:rPr>
          <w:rFonts w:ascii="Times New Roman" w:hAnsi="Times New Roman" w:cs="Times New Roman"/>
          <w:sz w:val="20"/>
          <w:szCs w:val="20"/>
        </w:rPr>
        <w:t xml:space="preserve"> using its metrics, confusion matrix, </w:t>
      </w:r>
      <w:r w:rsidR="00A82EA6">
        <w:rPr>
          <w:rFonts w:ascii="Times New Roman" w:hAnsi="Times New Roman" w:cs="Times New Roman"/>
          <w:sz w:val="20"/>
          <w:szCs w:val="20"/>
        </w:rPr>
        <w:t>t</w:t>
      </w:r>
      <w:r w:rsidR="00A82EA6" w:rsidRPr="004E0AE4">
        <w:rPr>
          <w:rFonts w:ascii="Times New Roman" w:hAnsi="Times New Roman" w:cs="Times New Roman"/>
          <w:sz w:val="20"/>
          <w:szCs w:val="20"/>
        </w:rPr>
        <w:t>he receiver operating characteristic (ROC) curve</w:t>
      </w:r>
      <w:r w:rsidR="00A82EA6">
        <w:rPr>
          <w:rFonts w:ascii="Times New Roman" w:hAnsi="Times New Roman" w:cs="Times New Roman"/>
          <w:sz w:val="20"/>
          <w:szCs w:val="20"/>
        </w:rPr>
        <w:t xml:space="preserve"> </w:t>
      </w:r>
      <w:r w:rsidR="00485B82">
        <w:rPr>
          <w:rFonts w:ascii="Times New Roman" w:hAnsi="Times New Roman" w:cs="Times New Roman"/>
          <w:sz w:val="20"/>
          <w:szCs w:val="20"/>
        </w:rPr>
        <w:t>and</w:t>
      </w:r>
      <w:r w:rsidR="00A82EA6">
        <w:rPr>
          <w:rFonts w:ascii="Times New Roman" w:hAnsi="Times New Roman" w:cs="Times New Roman"/>
          <w:sz w:val="20"/>
          <w:szCs w:val="20"/>
        </w:rPr>
        <w:t xml:space="preserve"> area under the curve</w:t>
      </w:r>
      <w:r w:rsidR="00485B82">
        <w:rPr>
          <w:rFonts w:ascii="Times New Roman" w:hAnsi="Times New Roman" w:cs="Times New Roman"/>
          <w:sz w:val="20"/>
          <w:szCs w:val="20"/>
        </w:rPr>
        <w:t xml:space="preserve"> </w:t>
      </w:r>
      <w:r w:rsidR="00A82EA6">
        <w:rPr>
          <w:rFonts w:ascii="Times New Roman" w:hAnsi="Times New Roman" w:cs="Times New Roman"/>
          <w:sz w:val="20"/>
          <w:szCs w:val="20"/>
        </w:rPr>
        <w:t>(</w:t>
      </w:r>
      <w:r w:rsidR="00485B82">
        <w:rPr>
          <w:rFonts w:ascii="Times New Roman" w:hAnsi="Times New Roman" w:cs="Times New Roman"/>
          <w:sz w:val="20"/>
          <w:szCs w:val="20"/>
        </w:rPr>
        <w:t>AUC</w:t>
      </w:r>
      <w:r w:rsidR="00A82EA6">
        <w:rPr>
          <w:rFonts w:ascii="Times New Roman" w:hAnsi="Times New Roman" w:cs="Times New Roman"/>
          <w:sz w:val="20"/>
          <w:szCs w:val="20"/>
        </w:rPr>
        <w:t>)</w:t>
      </w:r>
      <w:r w:rsidR="00485B82">
        <w:rPr>
          <w:rFonts w:ascii="Times New Roman" w:hAnsi="Times New Roman" w:cs="Times New Roman"/>
          <w:sz w:val="20"/>
          <w:szCs w:val="20"/>
        </w:rPr>
        <w:t>.</w:t>
      </w:r>
    </w:p>
    <w:p w14:paraId="052CB8A1" w14:textId="346745AF" w:rsidR="005C0041" w:rsidRPr="0016120E" w:rsidRDefault="00E7786E" w:rsidP="009034F4">
      <w:pPr>
        <w:pStyle w:val="ListParagraph"/>
        <w:numPr>
          <w:ilvl w:val="0"/>
          <w:numId w:val="3"/>
        </w:numPr>
        <w:rPr>
          <w:rFonts w:ascii="Times New Roman" w:hAnsi="Times New Roman" w:cs="Times New Roman"/>
          <w:i/>
          <w:iCs/>
          <w:sz w:val="20"/>
          <w:szCs w:val="20"/>
        </w:rPr>
      </w:pPr>
      <w:r w:rsidRPr="0016120E">
        <w:rPr>
          <w:rFonts w:ascii="Times New Roman" w:hAnsi="Times New Roman" w:cs="Times New Roman"/>
          <w:i/>
          <w:iCs/>
          <w:sz w:val="20"/>
          <w:szCs w:val="20"/>
        </w:rPr>
        <w:t>Results</w:t>
      </w:r>
    </w:p>
    <w:p w14:paraId="2420BF77" w14:textId="7512C5B3" w:rsidR="00CD5C33" w:rsidRPr="0016120E" w:rsidRDefault="00CD5C33" w:rsidP="00CD5C33">
      <w:pPr>
        <w:pStyle w:val="ListParagraph"/>
        <w:numPr>
          <w:ilvl w:val="0"/>
          <w:numId w:val="4"/>
        </w:numPr>
        <w:rPr>
          <w:rFonts w:ascii="Times New Roman" w:hAnsi="Times New Roman" w:cs="Times New Roman"/>
          <w:sz w:val="20"/>
          <w:szCs w:val="20"/>
        </w:rPr>
      </w:pPr>
      <w:r w:rsidRPr="0016120E">
        <w:rPr>
          <w:rFonts w:ascii="Times New Roman" w:hAnsi="Times New Roman" w:cs="Times New Roman"/>
          <w:sz w:val="20"/>
          <w:szCs w:val="20"/>
        </w:rPr>
        <w:t>Changing the optimizer</w:t>
      </w:r>
      <w:r w:rsidR="0095552D" w:rsidRPr="0016120E">
        <w:rPr>
          <w:rFonts w:ascii="Times New Roman" w:hAnsi="Times New Roman" w:cs="Times New Roman"/>
          <w:sz w:val="20"/>
          <w:szCs w:val="20"/>
        </w:rPr>
        <w:t xml:space="preserve"> – Adam vs </w:t>
      </w:r>
      <w:r w:rsidR="00571A76" w:rsidRPr="0016120E">
        <w:rPr>
          <w:rFonts w:ascii="Times New Roman" w:hAnsi="Times New Roman" w:cs="Times New Roman"/>
          <w:sz w:val="20"/>
          <w:szCs w:val="20"/>
        </w:rPr>
        <w:t>SGD</w:t>
      </w:r>
    </w:p>
    <w:p w14:paraId="2223E5B7" w14:textId="3ADF3376" w:rsidR="00556F54" w:rsidRPr="004E0AE4" w:rsidRDefault="00556F54" w:rsidP="00556F54">
      <w:pPr>
        <w:rPr>
          <w:rFonts w:ascii="Times New Roman" w:hAnsi="Times New Roman" w:cs="Times New Roman"/>
          <w:sz w:val="20"/>
          <w:szCs w:val="20"/>
        </w:rPr>
      </w:pPr>
      <w:r w:rsidRPr="004E0AE4">
        <w:rPr>
          <w:rFonts w:ascii="Times New Roman" w:hAnsi="Times New Roman" w:cs="Times New Roman"/>
          <w:sz w:val="20"/>
          <w:szCs w:val="20"/>
        </w:rPr>
        <w:t xml:space="preserve">To illustrate the effects of changing the optimizer, </w:t>
      </w:r>
      <w:r w:rsidR="003435D9" w:rsidRPr="004E0AE4">
        <w:rPr>
          <w:rFonts w:ascii="Times New Roman" w:hAnsi="Times New Roman" w:cs="Times New Roman"/>
          <w:sz w:val="20"/>
          <w:szCs w:val="20"/>
        </w:rPr>
        <w:t xml:space="preserve">all other parameters were kept constant: number of hidden layers = 1, neurons in hidden layers = 50, </w:t>
      </w:r>
      <w:r w:rsidR="000362F8" w:rsidRPr="004E0AE4">
        <w:rPr>
          <w:rFonts w:ascii="Times New Roman" w:hAnsi="Times New Roman" w:cs="Times New Roman"/>
          <w:sz w:val="20"/>
          <w:szCs w:val="20"/>
        </w:rPr>
        <w:t>learning rate = 0.01</w:t>
      </w:r>
      <w:r w:rsidR="00EB7A36" w:rsidRPr="004E0AE4">
        <w:rPr>
          <w:rFonts w:ascii="Times New Roman" w:hAnsi="Times New Roman" w:cs="Times New Roman"/>
          <w:sz w:val="20"/>
          <w:szCs w:val="20"/>
        </w:rPr>
        <w:t>.</w:t>
      </w:r>
      <w:r w:rsidR="00850BCA" w:rsidRPr="004E0AE4">
        <w:rPr>
          <w:rFonts w:ascii="Times New Roman" w:hAnsi="Times New Roman" w:cs="Times New Roman"/>
          <w:sz w:val="20"/>
          <w:szCs w:val="20"/>
        </w:rPr>
        <w:t xml:space="preserve"> Number of epochs were </w:t>
      </w:r>
      <w:r w:rsidR="006344FA" w:rsidRPr="004E0AE4">
        <w:rPr>
          <w:rFonts w:ascii="Times New Roman" w:hAnsi="Times New Roman" w:cs="Times New Roman"/>
          <w:sz w:val="20"/>
          <w:szCs w:val="20"/>
        </w:rPr>
        <w:t xml:space="preserve">set to </w:t>
      </w:r>
      <w:r w:rsidR="00850BCA" w:rsidRPr="004E0AE4">
        <w:rPr>
          <w:rFonts w:ascii="Times New Roman" w:hAnsi="Times New Roman" w:cs="Times New Roman"/>
          <w:sz w:val="20"/>
          <w:szCs w:val="20"/>
        </w:rPr>
        <w:t>500 i</w:t>
      </w:r>
      <w:r w:rsidR="00D41A55" w:rsidRPr="004E0AE4">
        <w:rPr>
          <w:rFonts w:ascii="Times New Roman" w:hAnsi="Times New Roman" w:cs="Times New Roman"/>
          <w:sz w:val="20"/>
          <w:szCs w:val="20"/>
        </w:rPr>
        <w:t>n</w:t>
      </w:r>
      <w:r w:rsidR="00850BCA" w:rsidRPr="004E0AE4">
        <w:rPr>
          <w:rFonts w:ascii="Times New Roman" w:hAnsi="Times New Roman" w:cs="Times New Roman"/>
          <w:sz w:val="20"/>
          <w:szCs w:val="20"/>
        </w:rPr>
        <w:t xml:space="preserve"> the SGD experiment to show convergence.</w:t>
      </w:r>
      <w:r w:rsidR="004F10A1">
        <w:rPr>
          <w:rFonts w:ascii="Times New Roman" w:hAnsi="Times New Roman" w:cs="Times New Roman"/>
          <w:sz w:val="20"/>
          <w:szCs w:val="20"/>
        </w:rPr>
        <w:t xml:space="preserve"> See table 2 for results.</w:t>
      </w:r>
    </w:p>
    <w:p w14:paraId="216F3B64" w14:textId="77777777" w:rsidR="000F7134" w:rsidRDefault="000F7134" w:rsidP="00DE2D93">
      <w:pPr>
        <w:rPr>
          <w:rFonts w:ascii="Times New Roman" w:hAnsi="Times New Roman" w:cs="Times New Roman"/>
          <w:sz w:val="20"/>
          <w:szCs w:val="20"/>
        </w:rPr>
      </w:pPr>
    </w:p>
    <w:p w14:paraId="764BFD28" w14:textId="565CBA74" w:rsidR="00571A76" w:rsidRDefault="00571A76" w:rsidP="00DE2D93">
      <w:pPr>
        <w:rPr>
          <w:rFonts w:ascii="Times New Roman" w:hAnsi="Times New Roman" w:cs="Times New Roman"/>
          <w:sz w:val="20"/>
          <w:szCs w:val="20"/>
        </w:rPr>
      </w:pPr>
    </w:p>
    <w:p w14:paraId="3E69E32F" w14:textId="77777777" w:rsidR="007B1681" w:rsidRDefault="007B1681" w:rsidP="00DE2D93">
      <w:pPr>
        <w:rPr>
          <w:rFonts w:ascii="Times New Roman" w:hAnsi="Times New Roman" w:cs="Times New Roman"/>
          <w:sz w:val="20"/>
          <w:szCs w:val="20"/>
        </w:rPr>
      </w:pPr>
    </w:p>
    <w:p w14:paraId="00D42D72" w14:textId="77777777" w:rsidR="00571A76" w:rsidRDefault="00571A76" w:rsidP="00DE2D93">
      <w:pPr>
        <w:rPr>
          <w:rFonts w:ascii="Times New Roman" w:hAnsi="Times New Roman" w:cs="Times New Roman"/>
          <w:sz w:val="20"/>
          <w:szCs w:val="20"/>
        </w:rPr>
      </w:pPr>
    </w:p>
    <w:p w14:paraId="3E7B6545" w14:textId="77777777" w:rsidR="00571A76" w:rsidRDefault="00571A76" w:rsidP="00DE2D93">
      <w:pPr>
        <w:rPr>
          <w:rFonts w:ascii="Times New Roman" w:hAnsi="Times New Roman" w:cs="Times New Roman"/>
          <w:sz w:val="20"/>
          <w:szCs w:val="20"/>
        </w:rPr>
      </w:pPr>
    </w:p>
    <w:p w14:paraId="678B4ED0" w14:textId="77777777" w:rsidR="00571A76" w:rsidRDefault="00571A76" w:rsidP="00DE2D93">
      <w:pPr>
        <w:rPr>
          <w:rFonts w:ascii="Times New Roman" w:hAnsi="Times New Roman" w:cs="Times New Roman"/>
          <w:sz w:val="20"/>
          <w:szCs w:val="20"/>
        </w:rPr>
      </w:pPr>
    </w:p>
    <w:p w14:paraId="5CF8EB9E" w14:textId="77777777" w:rsidR="00571A76" w:rsidRDefault="00571A76" w:rsidP="00DE2D93">
      <w:pPr>
        <w:rPr>
          <w:rFonts w:ascii="Times New Roman" w:hAnsi="Times New Roman" w:cs="Times New Roman"/>
          <w:sz w:val="20"/>
          <w:szCs w:val="20"/>
        </w:rPr>
      </w:pPr>
    </w:p>
    <w:p w14:paraId="3734A412" w14:textId="665B7087" w:rsidR="00571A76" w:rsidRDefault="00571A76" w:rsidP="00DE2D93">
      <w:pPr>
        <w:rPr>
          <w:rFonts w:ascii="Times New Roman" w:hAnsi="Times New Roman" w:cs="Times New Roman"/>
          <w:sz w:val="20"/>
          <w:szCs w:val="20"/>
        </w:rPr>
        <w:sectPr w:rsidR="00571A76" w:rsidSect="000F7134">
          <w:type w:val="continuous"/>
          <w:pgSz w:w="11906" w:h="16838"/>
          <w:pgMar w:top="1440" w:right="1440" w:bottom="1440" w:left="1440" w:header="708" w:footer="708" w:gutter="0"/>
          <w:cols w:num="2" w:space="708"/>
          <w:docGrid w:linePitch="360"/>
        </w:sectPr>
      </w:pPr>
    </w:p>
    <w:p w14:paraId="70BA9B14" w14:textId="72177079" w:rsidR="00673F43" w:rsidRDefault="00673F43" w:rsidP="00673F43">
      <w:pPr>
        <w:pStyle w:val="Caption"/>
        <w:keepNext/>
      </w:pPr>
      <w:r>
        <w:lastRenderedPageBreak/>
        <w:t xml:space="preserve">Table </w:t>
      </w:r>
      <w:fldSimple w:instr=" SEQ Table \* ARABIC ">
        <w:r w:rsidR="00D41A1B">
          <w:rPr>
            <w:noProof/>
          </w:rPr>
          <w:t>2</w:t>
        </w:r>
      </w:fldSimple>
      <w:r>
        <w:t>: Results - Optimizers Adam and SGD</w:t>
      </w:r>
    </w:p>
    <w:tbl>
      <w:tblPr>
        <w:tblStyle w:val="TableGrid"/>
        <w:tblW w:w="9067" w:type="dxa"/>
        <w:tblLayout w:type="fixed"/>
        <w:tblLook w:val="04A0" w:firstRow="1" w:lastRow="0" w:firstColumn="1" w:lastColumn="0" w:noHBand="0" w:noVBand="1"/>
      </w:tblPr>
      <w:tblGrid>
        <w:gridCol w:w="1129"/>
        <w:gridCol w:w="1276"/>
        <w:gridCol w:w="1985"/>
        <w:gridCol w:w="4677"/>
      </w:tblGrid>
      <w:tr w:rsidR="00556F54" w:rsidRPr="004E0AE4" w14:paraId="5191C87F" w14:textId="77777777" w:rsidTr="00673F43">
        <w:tc>
          <w:tcPr>
            <w:tcW w:w="1129" w:type="dxa"/>
          </w:tcPr>
          <w:p w14:paraId="648EAF2F" w14:textId="16A0F070" w:rsidR="00556F54" w:rsidRPr="00673F43" w:rsidRDefault="00556F54" w:rsidP="00DE2D93">
            <w:pPr>
              <w:rPr>
                <w:rFonts w:ascii="Times New Roman" w:hAnsi="Times New Roman" w:cs="Times New Roman"/>
                <w:b/>
                <w:bCs/>
                <w:sz w:val="16"/>
                <w:szCs w:val="16"/>
              </w:rPr>
            </w:pPr>
            <w:r w:rsidRPr="00673F43">
              <w:rPr>
                <w:rFonts w:ascii="Times New Roman" w:hAnsi="Times New Roman" w:cs="Times New Roman"/>
                <w:b/>
                <w:bCs/>
                <w:sz w:val="16"/>
                <w:szCs w:val="16"/>
              </w:rPr>
              <w:t>Parameters</w:t>
            </w:r>
          </w:p>
        </w:tc>
        <w:tc>
          <w:tcPr>
            <w:tcW w:w="1276" w:type="dxa"/>
          </w:tcPr>
          <w:p w14:paraId="50E38B9E" w14:textId="77777777" w:rsidR="00556F54" w:rsidRPr="00673F43" w:rsidRDefault="00556F54" w:rsidP="00DE2D93">
            <w:pPr>
              <w:rPr>
                <w:rFonts w:ascii="Times New Roman" w:hAnsi="Times New Roman" w:cs="Times New Roman"/>
                <w:b/>
                <w:bCs/>
                <w:sz w:val="16"/>
                <w:szCs w:val="16"/>
              </w:rPr>
            </w:pPr>
            <w:r w:rsidRPr="00673F43">
              <w:rPr>
                <w:rFonts w:ascii="Times New Roman" w:hAnsi="Times New Roman" w:cs="Times New Roman"/>
                <w:b/>
                <w:bCs/>
                <w:sz w:val="16"/>
                <w:szCs w:val="16"/>
              </w:rPr>
              <w:t>Mean</w:t>
            </w:r>
          </w:p>
        </w:tc>
        <w:tc>
          <w:tcPr>
            <w:tcW w:w="1985" w:type="dxa"/>
          </w:tcPr>
          <w:p w14:paraId="44701BAB" w14:textId="77777777" w:rsidR="00556F54" w:rsidRPr="00673F43" w:rsidRDefault="00556F54" w:rsidP="00DE2D93">
            <w:pPr>
              <w:rPr>
                <w:rFonts w:ascii="Times New Roman" w:hAnsi="Times New Roman" w:cs="Times New Roman"/>
                <w:b/>
                <w:bCs/>
                <w:sz w:val="16"/>
                <w:szCs w:val="16"/>
              </w:rPr>
            </w:pPr>
            <w:r w:rsidRPr="00673F43">
              <w:rPr>
                <w:rFonts w:ascii="Times New Roman" w:hAnsi="Times New Roman" w:cs="Times New Roman"/>
                <w:b/>
                <w:bCs/>
                <w:sz w:val="16"/>
                <w:szCs w:val="16"/>
              </w:rPr>
              <w:t>Confidence intervals</w:t>
            </w:r>
          </w:p>
        </w:tc>
        <w:tc>
          <w:tcPr>
            <w:tcW w:w="4677" w:type="dxa"/>
          </w:tcPr>
          <w:p w14:paraId="1BE23ED9" w14:textId="3A7793E1" w:rsidR="00556F54" w:rsidRPr="00673F43" w:rsidRDefault="00556F54" w:rsidP="00DE2D93">
            <w:pPr>
              <w:rPr>
                <w:rFonts w:ascii="Times New Roman" w:hAnsi="Times New Roman" w:cs="Times New Roman"/>
                <w:b/>
                <w:bCs/>
                <w:sz w:val="16"/>
                <w:szCs w:val="16"/>
              </w:rPr>
            </w:pPr>
            <w:r w:rsidRPr="00673F43">
              <w:rPr>
                <w:rFonts w:ascii="Times New Roman" w:hAnsi="Times New Roman" w:cs="Times New Roman"/>
                <w:b/>
                <w:bCs/>
                <w:sz w:val="16"/>
                <w:szCs w:val="16"/>
              </w:rPr>
              <w:t>Observations</w:t>
            </w:r>
            <w:r w:rsidR="00D55953">
              <w:rPr>
                <w:rFonts w:ascii="Times New Roman" w:hAnsi="Times New Roman" w:cs="Times New Roman"/>
                <w:b/>
                <w:bCs/>
                <w:sz w:val="16"/>
                <w:szCs w:val="16"/>
              </w:rPr>
              <w:t xml:space="preserve"> (Single plot)</w:t>
            </w:r>
          </w:p>
        </w:tc>
      </w:tr>
      <w:tr w:rsidR="00556F54" w:rsidRPr="004E0AE4" w14:paraId="3E5AA300" w14:textId="77777777" w:rsidTr="00673F43">
        <w:tc>
          <w:tcPr>
            <w:tcW w:w="1129" w:type="dxa"/>
          </w:tcPr>
          <w:p w14:paraId="4810B36B" w14:textId="09B49E64" w:rsidR="00556F54" w:rsidRPr="003013BB" w:rsidRDefault="00556F54" w:rsidP="00DE2D93">
            <w:pPr>
              <w:rPr>
                <w:rFonts w:ascii="Times New Roman" w:hAnsi="Times New Roman" w:cs="Times New Roman"/>
                <w:sz w:val="16"/>
                <w:szCs w:val="16"/>
              </w:rPr>
            </w:pPr>
            <w:r w:rsidRPr="003013BB">
              <w:rPr>
                <w:rFonts w:ascii="Times New Roman" w:hAnsi="Times New Roman" w:cs="Times New Roman"/>
                <w:sz w:val="16"/>
                <w:szCs w:val="16"/>
              </w:rPr>
              <w:t xml:space="preserve">Optimizer: </w:t>
            </w:r>
            <w:r w:rsidR="00BC6E85" w:rsidRPr="003013BB">
              <w:rPr>
                <w:rFonts w:ascii="Times New Roman" w:hAnsi="Times New Roman" w:cs="Times New Roman"/>
                <w:sz w:val="16"/>
                <w:szCs w:val="16"/>
              </w:rPr>
              <w:t>A</w:t>
            </w:r>
            <w:r w:rsidRPr="003013BB">
              <w:rPr>
                <w:rFonts w:ascii="Times New Roman" w:hAnsi="Times New Roman" w:cs="Times New Roman"/>
                <w:sz w:val="16"/>
                <w:szCs w:val="16"/>
              </w:rPr>
              <w:t>dam</w:t>
            </w:r>
          </w:p>
          <w:p w14:paraId="743E9F12" w14:textId="77777777" w:rsidR="00556F54" w:rsidRPr="003013BB" w:rsidRDefault="00556F54" w:rsidP="00DE2D93">
            <w:pPr>
              <w:rPr>
                <w:rFonts w:ascii="Times New Roman" w:hAnsi="Times New Roman" w:cs="Times New Roman"/>
                <w:sz w:val="16"/>
                <w:szCs w:val="16"/>
              </w:rPr>
            </w:pPr>
          </w:p>
          <w:p w14:paraId="216974EB" w14:textId="77777777" w:rsidR="00556F54" w:rsidRPr="003013BB" w:rsidRDefault="00556F54" w:rsidP="00DE2D93">
            <w:pPr>
              <w:rPr>
                <w:rFonts w:ascii="Times New Roman" w:hAnsi="Times New Roman" w:cs="Times New Roman"/>
                <w:sz w:val="16"/>
                <w:szCs w:val="16"/>
              </w:rPr>
            </w:pPr>
            <w:r w:rsidRPr="003013BB">
              <w:rPr>
                <w:rFonts w:ascii="Times New Roman" w:hAnsi="Times New Roman" w:cs="Times New Roman"/>
                <w:sz w:val="16"/>
                <w:szCs w:val="16"/>
              </w:rPr>
              <w:t>Epochs: 200</w:t>
            </w:r>
          </w:p>
          <w:p w14:paraId="65B72D1E" w14:textId="77777777" w:rsidR="00556F54" w:rsidRPr="003013BB" w:rsidRDefault="00556F54" w:rsidP="00DE2D93">
            <w:pPr>
              <w:rPr>
                <w:rFonts w:ascii="Times New Roman" w:hAnsi="Times New Roman" w:cs="Times New Roman"/>
                <w:sz w:val="16"/>
                <w:szCs w:val="16"/>
              </w:rPr>
            </w:pPr>
          </w:p>
        </w:tc>
        <w:tc>
          <w:tcPr>
            <w:tcW w:w="1276" w:type="dxa"/>
          </w:tcPr>
          <w:p w14:paraId="3F4AB842" w14:textId="77777777" w:rsidR="00556F54" w:rsidRPr="00615420" w:rsidRDefault="00556F54" w:rsidP="00DE2D93">
            <w:pPr>
              <w:rPr>
                <w:rFonts w:ascii="Times New Roman" w:hAnsi="Times New Roman" w:cs="Times New Roman"/>
                <w:sz w:val="16"/>
                <w:szCs w:val="16"/>
              </w:rPr>
            </w:pPr>
            <w:r w:rsidRPr="00615420">
              <w:rPr>
                <w:rFonts w:ascii="Times New Roman" w:hAnsi="Times New Roman" w:cs="Times New Roman"/>
                <w:sz w:val="16"/>
                <w:szCs w:val="16"/>
              </w:rPr>
              <w:t xml:space="preserve">Accuracy =  0.647 </w:t>
            </w:r>
          </w:p>
          <w:p w14:paraId="308B8615" w14:textId="77777777" w:rsidR="00556F54" w:rsidRPr="00615420" w:rsidRDefault="00556F54" w:rsidP="00DE2D93">
            <w:pPr>
              <w:rPr>
                <w:rFonts w:ascii="Times New Roman" w:hAnsi="Times New Roman" w:cs="Times New Roman"/>
                <w:sz w:val="16"/>
                <w:szCs w:val="16"/>
              </w:rPr>
            </w:pPr>
            <w:r w:rsidRPr="00615420">
              <w:rPr>
                <w:rFonts w:ascii="Times New Roman" w:hAnsi="Times New Roman" w:cs="Times New Roman"/>
                <w:sz w:val="16"/>
                <w:szCs w:val="16"/>
              </w:rPr>
              <w:t xml:space="preserve">Loss =  0.622 </w:t>
            </w:r>
          </w:p>
          <w:p w14:paraId="73A39FC1" w14:textId="77777777" w:rsidR="00556F54" w:rsidRPr="00615420" w:rsidRDefault="00556F54" w:rsidP="00DE2D93">
            <w:pPr>
              <w:rPr>
                <w:rFonts w:ascii="Times New Roman" w:hAnsi="Times New Roman" w:cs="Times New Roman"/>
                <w:sz w:val="16"/>
                <w:szCs w:val="16"/>
              </w:rPr>
            </w:pPr>
            <w:r w:rsidRPr="00615420">
              <w:rPr>
                <w:rFonts w:ascii="Times New Roman" w:hAnsi="Times New Roman" w:cs="Times New Roman"/>
                <w:sz w:val="16"/>
                <w:szCs w:val="16"/>
              </w:rPr>
              <w:t xml:space="preserve">Recall =  0.657 </w:t>
            </w:r>
          </w:p>
          <w:p w14:paraId="67349DEE" w14:textId="77777777" w:rsidR="00556F54" w:rsidRPr="00615420" w:rsidRDefault="00556F54" w:rsidP="00DE2D93">
            <w:pPr>
              <w:rPr>
                <w:rFonts w:ascii="Times New Roman" w:hAnsi="Times New Roman" w:cs="Times New Roman"/>
                <w:sz w:val="16"/>
                <w:szCs w:val="16"/>
              </w:rPr>
            </w:pPr>
            <w:r w:rsidRPr="00615420">
              <w:rPr>
                <w:rFonts w:ascii="Times New Roman" w:hAnsi="Times New Roman" w:cs="Times New Roman"/>
                <w:sz w:val="16"/>
                <w:szCs w:val="16"/>
              </w:rPr>
              <w:t xml:space="preserve">Precision =  0.661 </w:t>
            </w:r>
          </w:p>
          <w:p w14:paraId="689BA62D" w14:textId="77777777" w:rsidR="00556F54" w:rsidRPr="00615420" w:rsidRDefault="00556F54" w:rsidP="00DE2D93">
            <w:pPr>
              <w:rPr>
                <w:rFonts w:ascii="Times New Roman" w:hAnsi="Times New Roman" w:cs="Times New Roman"/>
                <w:sz w:val="16"/>
                <w:szCs w:val="16"/>
              </w:rPr>
            </w:pPr>
            <w:r w:rsidRPr="00615420">
              <w:rPr>
                <w:rFonts w:ascii="Times New Roman" w:hAnsi="Times New Roman" w:cs="Times New Roman"/>
                <w:sz w:val="16"/>
                <w:szCs w:val="16"/>
              </w:rPr>
              <w:t>AUC = 0.713</w:t>
            </w:r>
          </w:p>
        </w:tc>
        <w:tc>
          <w:tcPr>
            <w:tcW w:w="1985" w:type="dxa"/>
          </w:tcPr>
          <w:p w14:paraId="3642E9B6" w14:textId="77777777" w:rsidR="00556F54" w:rsidRPr="00615420" w:rsidRDefault="00556F54" w:rsidP="00DE2D93">
            <w:pPr>
              <w:rPr>
                <w:rFonts w:ascii="Times New Roman" w:hAnsi="Times New Roman" w:cs="Times New Roman"/>
                <w:sz w:val="16"/>
                <w:szCs w:val="16"/>
              </w:rPr>
            </w:pPr>
            <w:r w:rsidRPr="00615420">
              <w:rPr>
                <w:rFonts w:ascii="Times New Roman" w:hAnsi="Times New Roman" w:cs="Times New Roman"/>
                <w:sz w:val="16"/>
                <w:szCs w:val="16"/>
              </w:rPr>
              <w:t xml:space="preserve">Accuracy =  (0.637, 0.657) </w:t>
            </w:r>
          </w:p>
          <w:p w14:paraId="400CAB08" w14:textId="77777777" w:rsidR="00556F54" w:rsidRPr="00615420" w:rsidRDefault="00556F54" w:rsidP="00DE2D93">
            <w:pPr>
              <w:rPr>
                <w:rFonts w:ascii="Times New Roman" w:hAnsi="Times New Roman" w:cs="Times New Roman"/>
                <w:sz w:val="16"/>
                <w:szCs w:val="16"/>
              </w:rPr>
            </w:pPr>
            <w:r w:rsidRPr="00615420">
              <w:rPr>
                <w:rFonts w:ascii="Times New Roman" w:hAnsi="Times New Roman" w:cs="Times New Roman"/>
                <w:sz w:val="16"/>
                <w:szCs w:val="16"/>
              </w:rPr>
              <w:t xml:space="preserve">Loss =  (0.616, 0.628) </w:t>
            </w:r>
          </w:p>
          <w:p w14:paraId="410A296C" w14:textId="77777777" w:rsidR="00556F54" w:rsidRPr="00615420" w:rsidRDefault="00556F54" w:rsidP="00DE2D93">
            <w:pPr>
              <w:rPr>
                <w:rFonts w:ascii="Times New Roman" w:hAnsi="Times New Roman" w:cs="Times New Roman"/>
                <w:sz w:val="16"/>
                <w:szCs w:val="16"/>
              </w:rPr>
            </w:pPr>
            <w:r w:rsidRPr="00615420">
              <w:rPr>
                <w:rFonts w:ascii="Times New Roman" w:hAnsi="Times New Roman" w:cs="Times New Roman"/>
                <w:sz w:val="16"/>
                <w:szCs w:val="16"/>
              </w:rPr>
              <w:t xml:space="preserve">Recall =  (0.634, 0.68) </w:t>
            </w:r>
          </w:p>
          <w:p w14:paraId="3DE3F411" w14:textId="77777777" w:rsidR="00556F54" w:rsidRPr="00615420" w:rsidRDefault="00556F54" w:rsidP="00DE2D93">
            <w:pPr>
              <w:rPr>
                <w:rFonts w:ascii="Times New Roman" w:hAnsi="Times New Roman" w:cs="Times New Roman"/>
                <w:sz w:val="16"/>
                <w:szCs w:val="16"/>
              </w:rPr>
            </w:pPr>
            <w:r w:rsidRPr="00615420">
              <w:rPr>
                <w:rFonts w:ascii="Times New Roman" w:hAnsi="Times New Roman" w:cs="Times New Roman"/>
                <w:sz w:val="16"/>
                <w:szCs w:val="16"/>
              </w:rPr>
              <w:t xml:space="preserve">Precision =  (0.654, 0.668) </w:t>
            </w:r>
          </w:p>
          <w:p w14:paraId="6D17163A" w14:textId="77777777" w:rsidR="00556F54" w:rsidRPr="00615420" w:rsidRDefault="00556F54" w:rsidP="00DE2D93">
            <w:pPr>
              <w:rPr>
                <w:rFonts w:ascii="Times New Roman" w:hAnsi="Times New Roman" w:cs="Times New Roman"/>
                <w:sz w:val="16"/>
                <w:szCs w:val="16"/>
              </w:rPr>
            </w:pPr>
            <w:r w:rsidRPr="00615420">
              <w:rPr>
                <w:rFonts w:ascii="Times New Roman" w:hAnsi="Times New Roman" w:cs="Times New Roman"/>
                <w:sz w:val="16"/>
                <w:szCs w:val="16"/>
              </w:rPr>
              <w:t>AUC = (0.708, 0.718)</w:t>
            </w:r>
          </w:p>
        </w:tc>
        <w:tc>
          <w:tcPr>
            <w:tcW w:w="4677" w:type="dxa"/>
          </w:tcPr>
          <w:p w14:paraId="02597E9B" w14:textId="1C319D07" w:rsidR="00556F54" w:rsidRPr="00615420" w:rsidRDefault="00556F54" w:rsidP="00DE2D93">
            <w:pPr>
              <w:rPr>
                <w:rFonts w:ascii="Times New Roman" w:hAnsi="Times New Roman" w:cs="Times New Roman"/>
                <w:sz w:val="16"/>
                <w:szCs w:val="16"/>
              </w:rPr>
            </w:pPr>
            <w:r w:rsidRPr="00615420">
              <w:rPr>
                <w:rFonts w:ascii="Times New Roman" w:hAnsi="Times New Roman" w:cs="Times New Roman"/>
                <w:noProof/>
                <w:sz w:val="16"/>
                <w:szCs w:val="16"/>
              </w:rPr>
              <w:drawing>
                <wp:inline distT="0" distB="0" distL="0" distR="0" wp14:anchorId="766060C0" wp14:editId="6932E01B">
                  <wp:extent cx="2640280" cy="1689671"/>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9963" cy="1791862"/>
                          </a:xfrm>
                          <a:prstGeom prst="rect">
                            <a:avLst/>
                          </a:prstGeom>
                        </pic:spPr>
                      </pic:pic>
                    </a:graphicData>
                  </a:graphic>
                </wp:inline>
              </w:drawing>
            </w:r>
          </w:p>
        </w:tc>
      </w:tr>
      <w:tr w:rsidR="00556F54" w:rsidRPr="004E0AE4" w14:paraId="18C5C697" w14:textId="77777777" w:rsidTr="00673F43">
        <w:tc>
          <w:tcPr>
            <w:tcW w:w="1129" w:type="dxa"/>
          </w:tcPr>
          <w:p w14:paraId="7003EAB8" w14:textId="62B6E581" w:rsidR="00556F54" w:rsidRPr="003013BB" w:rsidRDefault="00556F54" w:rsidP="00DE2D93">
            <w:pPr>
              <w:rPr>
                <w:rFonts w:ascii="Times New Roman" w:hAnsi="Times New Roman" w:cs="Times New Roman"/>
                <w:sz w:val="16"/>
                <w:szCs w:val="16"/>
              </w:rPr>
            </w:pPr>
            <w:r w:rsidRPr="003013BB">
              <w:rPr>
                <w:rFonts w:ascii="Times New Roman" w:hAnsi="Times New Roman" w:cs="Times New Roman"/>
                <w:sz w:val="16"/>
                <w:szCs w:val="16"/>
              </w:rPr>
              <w:t>Optimizer: SGD</w:t>
            </w:r>
          </w:p>
          <w:p w14:paraId="615085D5" w14:textId="77777777" w:rsidR="00556F54" w:rsidRPr="003013BB" w:rsidRDefault="00556F54" w:rsidP="00DE2D93">
            <w:pPr>
              <w:rPr>
                <w:rFonts w:ascii="Times New Roman" w:hAnsi="Times New Roman" w:cs="Times New Roman"/>
                <w:sz w:val="16"/>
                <w:szCs w:val="16"/>
              </w:rPr>
            </w:pPr>
          </w:p>
          <w:p w14:paraId="692B3948" w14:textId="77777777" w:rsidR="00556F54" w:rsidRPr="003013BB" w:rsidRDefault="00556F54" w:rsidP="00DE2D93">
            <w:pPr>
              <w:rPr>
                <w:rFonts w:ascii="Times New Roman" w:hAnsi="Times New Roman" w:cs="Times New Roman"/>
                <w:sz w:val="16"/>
                <w:szCs w:val="16"/>
              </w:rPr>
            </w:pPr>
            <w:r w:rsidRPr="003013BB">
              <w:rPr>
                <w:rFonts w:ascii="Times New Roman" w:hAnsi="Times New Roman" w:cs="Times New Roman"/>
                <w:sz w:val="16"/>
                <w:szCs w:val="16"/>
              </w:rPr>
              <w:t>Epochs: 500</w:t>
            </w:r>
          </w:p>
          <w:p w14:paraId="3A41777E" w14:textId="77777777" w:rsidR="00556F54" w:rsidRPr="003013BB" w:rsidRDefault="00556F54" w:rsidP="00DE2D93">
            <w:pPr>
              <w:rPr>
                <w:rFonts w:ascii="Times New Roman" w:hAnsi="Times New Roman" w:cs="Times New Roman"/>
                <w:sz w:val="16"/>
                <w:szCs w:val="16"/>
              </w:rPr>
            </w:pPr>
          </w:p>
        </w:tc>
        <w:tc>
          <w:tcPr>
            <w:tcW w:w="1276" w:type="dxa"/>
          </w:tcPr>
          <w:p w14:paraId="7C91EBAB" w14:textId="77777777" w:rsidR="00556F54" w:rsidRPr="00615420" w:rsidRDefault="00556F54" w:rsidP="00DE2D93">
            <w:pPr>
              <w:rPr>
                <w:rFonts w:ascii="Times New Roman" w:hAnsi="Times New Roman" w:cs="Times New Roman"/>
                <w:sz w:val="16"/>
                <w:szCs w:val="16"/>
              </w:rPr>
            </w:pPr>
            <w:r w:rsidRPr="00615420">
              <w:rPr>
                <w:rFonts w:ascii="Times New Roman" w:hAnsi="Times New Roman" w:cs="Times New Roman"/>
                <w:sz w:val="16"/>
                <w:szCs w:val="16"/>
              </w:rPr>
              <w:t xml:space="preserve">Accuracy =  0.624 </w:t>
            </w:r>
          </w:p>
          <w:p w14:paraId="050B0998" w14:textId="77777777" w:rsidR="00556F54" w:rsidRPr="00615420" w:rsidRDefault="00556F54" w:rsidP="00DE2D93">
            <w:pPr>
              <w:rPr>
                <w:rFonts w:ascii="Times New Roman" w:hAnsi="Times New Roman" w:cs="Times New Roman"/>
                <w:sz w:val="16"/>
                <w:szCs w:val="16"/>
              </w:rPr>
            </w:pPr>
            <w:r w:rsidRPr="00615420">
              <w:rPr>
                <w:rFonts w:ascii="Times New Roman" w:hAnsi="Times New Roman" w:cs="Times New Roman"/>
                <w:sz w:val="16"/>
                <w:szCs w:val="16"/>
              </w:rPr>
              <w:t xml:space="preserve">Loss =  0.638 </w:t>
            </w:r>
          </w:p>
          <w:p w14:paraId="137BB31C" w14:textId="77777777" w:rsidR="00556F54" w:rsidRPr="00615420" w:rsidRDefault="00556F54" w:rsidP="00DE2D93">
            <w:pPr>
              <w:rPr>
                <w:rFonts w:ascii="Times New Roman" w:hAnsi="Times New Roman" w:cs="Times New Roman"/>
                <w:sz w:val="16"/>
                <w:szCs w:val="16"/>
              </w:rPr>
            </w:pPr>
            <w:r w:rsidRPr="00615420">
              <w:rPr>
                <w:rFonts w:ascii="Times New Roman" w:hAnsi="Times New Roman" w:cs="Times New Roman"/>
                <w:sz w:val="16"/>
                <w:szCs w:val="16"/>
              </w:rPr>
              <w:t xml:space="preserve">Recall =  0.633 </w:t>
            </w:r>
          </w:p>
          <w:p w14:paraId="0B92F711" w14:textId="77777777" w:rsidR="00556F54" w:rsidRPr="00615420" w:rsidRDefault="00556F54" w:rsidP="00DE2D93">
            <w:pPr>
              <w:rPr>
                <w:rFonts w:ascii="Times New Roman" w:hAnsi="Times New Roman" w:cs="Times New Roman"/>
                <w:sz w:val="16"/>
                <w:szCs w:val="16"/>
              </w:rPr>
            </w:pPr>
            <w:r w:rsidRPr="00615420">
              <w:rPr>
                <w:rFonts w:ascii="Times New Roman" w:hAnsi="Times New Roman" w:cs="Times New Roman"/>
                <w:sz w:val="16"/>
                <w:szCs w:val="16"/>
              </w:rPr>
              <w:t xml:space="preserve">Precision =  0.639 </w:t>
            </w:r>
          </w:p>
          <w:p w14:paraId="201CFC01" w14:textId="77777777" w:rsidR="00556F54" w:rsidRPr="00615420" w:rsidRDefault="00556F54" w:rsidP="00DE2D93">
            <w:pPr>
              <w:rPr>
                <w:rFonts w:ascii="Times New Roman" w:hAnsi="Times New Roman" w:cs="Times New Roman"/>
                <w:sz w:val="16"/>
                <w:szCs w:val="16"/>
              </w:rPr>
            </w:pPr>
            <w:r w:rsidRPr="00615420">
              <w:rPr>
                <w:rFonts w:ascii="Times New Roman" w:hAnsi="Times New Roman" w:cs="Times New Roman"/>
                <w:sz w:val="16"/>
                <w:szCs w:val="16"/>
              </w:rPr>
              <w:t>AUC = 0.677</w:t>
            </w:r>
          </w:p>
        </w:tc>
        <w:tc>
          <w:tcPr>
            <w:tcW w:w="1985" w:type="dxa"/>
          </w:tcPr>
          <w:p w14:paraId="12FC6804" w14:textId="77777777" w:rsidR="00556F54" w:rsidRPr="00615420" w:rsidRDefault="00556F54" w:rsidP="00DE2D93">
            <w:pPr>
              <w:rPr>
                <w:rFonts w:ascii="Times New Roman" w:hAnsi="Times New Roman" w:cs="Times New Roman"/>
                <w:sz w:val="16"/>
                <w:szCs w:val="16"/>
              </w:rPr>
            </w:pPr>
            <w:r w:rsidRPr="00615420">
              <w:rPr>
                <w:rFonts w:ascii="Times New Roman" w:hAnsi="Times New Roman" w:cs="Times New Roman"/>
                <w:sz w:val="16"/>
                <w:szCs w:val="16"/>
              </w:rPr>
              <w:t xml:space="preserve">Accuracy =  (0.619, 0.629) </w:t>
            </w:r>
          </w:p>
          <w:p w14:paraId="782F1706" w14:textId="77777777" w:rsidR="00556F54" w:rsidRPr="00615420" w:rsidRDefault="00556F54" w:rsidP="00DE2D93">
            <w:pPr>
              <w:rPr>
                <w:rFonts w:ascii="Times New Roman" w:hAnsi="Times New Roman" w:cs="Times New Roman"/>
                <w:sz w:val="16"/>
                <w:szCs w:val="16"/>
              </w:rPr>
            </w:pPr>
            <w:r w:rsidRPr="00615420">
              <w:rPr>
                <w:rFonts w:ascii="Times New Roman" w:hAnsi="Times New Roman" w:cs="Times New Roman"/>
                <w:sz w:val="16"/>
                <w:szCs w:val="16"/>
              </w:rPr>
              <w:t xml:space="preserve">Loss =  (0.636, 0.64) </w:t>
            </w:r>
          </w:p>
          <w:p w14:paraId="41933C83" w14:textId="77777777" w:rsidR="00556F54" w:rsidRPr="00615420" w:rsidRDefault="00556F54" w:rsidP="00DE2D93">
            <w:pPr>
              <w:rPr>
                <w:rFonts w:ascii="Times New Roman" w:hAnsi="Times New Roman" w:cs="Times New Roman"/>
                <w:sz w:val="16"/>
                <w:szCs w:val="16"/>
              </w:rPr>
            </w:pPr>
            <w:r w:rsidRPr="00615420">
              <w:rPr>
                <w:rFonts w:ascii="Times New Roman" w:hAnsi="Times New Roman" w:cs="Times New Roman"/>
                <w:sz w:val="16"/>
                <w:szCs w:val="16"/>
              </w:rPr>
              <w:t xml:space="preserve">Recall =  (0.624, 0.642) </w:t>
            </w:r>
          </w:p>
          <w:p w14:paraId="488546D4" w14:textId="77777777" w:rsidR="00556F54" w:rsidRPr="00615420" w:rsidRDefault="00556F54" w:rsidP="00DE2D93">
            <w:pPr>
              <w:rPr>
                <w:rFonts w:ascii="Times New Roman" w:hAnsi="Times New Roman" w:cs="Times New Roman"/>
                <w:sz w:val="16"/>
                <w:szCs w:val="16"/>
              </w:rPr>
            </w:pPr>
            <w:r w:rsidRPr="00615420">
              <w:rPr>
                <w:rFonts w:ascii="Times New Roman" w:hAnsi="Times New Roman" w:cs="Times New Roman"/>
                <w:sz w:val="16"/>
                <w:szCs w:val="16"/>
              </w:rPr>
              <w:t xml:space="preserve">Precision =  (0.635, 0.643) </w:t>
            </w:r>
          </w:p>
          <w:p w14:paraId="3BFB19AB" w14:textId="77777777" w:rsidR="00556F54" w:rsidRPr="00615420" w:rsidRDefault="00556F54" w:rsidP="00DE2D93">
            <w:pPr>
              <w:rPr>
                <w:rFonts w:ascii="Times New Roman" w:hAnsi="Times New Roman" w:cs="Times New Roman"/>
                <w:sz w:val="16"/>
                <w:szCs w:val="16"/>
              </w:rPr>
            </w:pPr>
            <w:r w:rsidRPr="00615420">
              <w:rPr>
                <w:rFonts w:ascii="Times New Roman" w:hAnsi="Times New Roman" w:cs="Times New Roman"/>
                <w:sz w:val="16"/>
                <w:szCs w:val="16"/>
              </w:rPr>
              <w:t>AUC = (0.672, 0.681)</w:t>
            </w:r>
          </w:p>
        </w:tc>
        <w:tc>
          <w:tcPr>
            <w:tcW w:w="4677" w:type="dxa"/>
          </w:tcPr>
          <w:p w14:paraId="349A268D" w14:textId="46BB3E5E" w:rsidR="00556F54" w:rsidRPr="00615420" w:rsidRDefault="00556F54" w:rsidP="00DE2D93">
            <w:pPr>
              <w:rPr>
                <w:rFonts w:ascii="Times New Roman" w:hAnsi="Times New Roman" w:cs="Times New Roman"/>
                <w:sz w:val="16"/>
                <w:szCs w:val="16"/>
              </w:rPr>
            </w:pPr>
            <w:r w:rsidRPr="00615420">
              <w:rPr>
                <w:rFonts w:ascii="Times New Roman" w:hAnsi="Times New Roman" w:cs="Times New Roman"/>
                <w:noProof/>
                <w:sz w:val="16"/>
                <w:szCs w:val="16"/>
              </w:rPr>
              <w:drawing>
                <wp:inline distT="0" distB="0" distL="0" distR="0" wp14:anchorId="62785238" wp14:editId="618F6D30">
                  <wp:extent cx="2664031" cy="1706923"/>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4666" cy="1739366"/>
                          </a:xfrm>
                          <a:prstGeom prst="rect">
                            <a:avLst/>
                          </a:prstGeom>
                        </pic:spPr>
                      </pic:pic>
                    </a:graphicData>
                  </a:graphic>
                </wp:inline>
              </w:drawing>
            </w:r>
          </w:p>
        </w:tc>
      </w:tr>
    </w:tbl>
    <w:p w14:paraId="61D393DE" w14:textId="2C4BAAA9" w:rsidR="00556F54" w:rsidRPr="004E0AE4" w:rsidRDefault="00556F54" w:rsidP="00556F54">
      <w:pPr>
        <w:rPr>
          <w:rFonts w:ascii="Times New Roman" w:hAnsi="Times New Roman" w:cs="Times New Roman"/>
          <w:sz w:val="20"/>
          <w:szCs w:val="20"/>
        </w:rPr>
      </w:pPr>
    </w:p>
    <w:p w14:paraId="717AF5B5" w14:textId="77777777" w:rsidR="00A25433" w:rsidRDefault="00A25433" w:rsidP="00556F54">
      <w:pPr>
        <w:rPr>
          <w:rFonts w:ascii="Times New Roman" w:hAnsi="Times New Roman" w:cs="Times New Roman"/>
          <w:b/>
          <w:bCs/>
          <w:sz w:val="20"/>
          <w:szCs w:val="20"/>
        </w:rPr>
        <w:sectPr w:rsidR="00A25433" w:rsidSect="00C97D28">
          <w:type w:val="continuous"/>
          <w:pgSz w:w="11906" w:h="16838"/>
          <w:pgMar w:top="1440" w:right="1440" w:bottom="1440" w:left="1440" w:header="708" w:footer="708" w:gutter="0"/>
          <w:cols w:space="708"/>
          <w:docGrid w:linePitch="360"/>
        </w:sectPr>
      </w:pPr>
    </w:p>
    <w:p w14:paraId="6DDEEF9C" w14:textId="5FCB3EB9" w:rsidR="006402A2" w:rsidRPr="0016120E" w:rsidRDefault="006402A2" w:rsidP="00E84A97">
      <w:pPr>
        <w:ind w:firstLine="720"/>
        <w:rPr>
          <w:rFonts w:ascii="Times New Roman" w:hAnsi="Times New Roman" w:cs="Times New Roman"/>
          <w:sz w:val="20"/>
          <w:szCs w:val="20"/>
        </w:rPr>
      </w:pPr>
      <w:r w:rsidRPr="0016120E">
        <w:rPr>
          <w:rFonts w:ascii="Times New Roman" w:hAnsi="Times New Roman" w:cs="Times New Roman"/>
          <w:sz w:val="20"/>
          <w:szCs w:val="20"/>
        </w:rPr>
        <w:t>Observations</w:t>
      </w:r>
      <w:r w:rsidR="0016120E" w:rsidRPr="0016120E">
        <w:rPr>
          <w:rFonts w:ascii="Times New Roman" w:hAnsi="Times New Roman" w:cs="Times New Roman"/>
          <w:sz w:val="20"/>
          <w:szCs w:val="20"/>
        </w:rPr>
        <w:t>:</w:t>
      </w:r>
    </w:p>
    <w:p w14:paraId="72307B22" w14:textId="403C03E9" w:rsidR="007725E7" w:rsidRPr="007A72F4" w:rsidRDefault="006402A2" w:rsidP="00556F54">
      <w:pPr>
        <w:rPr>
          <w:rFonts w:ascii="Times New Roman" w:hAnsi="Times New Roman" w:cs="Times New Roman"/>
          <w:sz w:val="20"/>
          <w:szCs w:val="20"/>
        </w:rPr>
      </w:pPr>
      <w:r w:rsidRPr="004E0AE4">
        <w:rPr>
          <w:rFonts w:ascii="Times New Roman" w:hAnsi="Times New Roman" w:cs="Times New Roman"/>
          <w:sz w:val="20"/>
          <w:szCs w:val="20"/>
        </w:rPr>
        <w:t xml:space="preserve">The results of changing the </w:t>
      </w:r>
      <w:r w:rsidR="000A5995" w:rsidRPr="004E0AE4">
        <w:rPr>
          <w:rFonts w:ascii="Times New Roman" w:hAnsi="Times New Roman" w:cs="Times New Roman"/>
          <w:sz w:val="20"/>
          <w:szCs w:val="20"/>
        </w:rPr>
        <w:t>optimizers</w:t>
      </w:r>
      <w:r w:rsidRPr="004E0AE4">
        <w:rPr>
          <w:rFonts w:ascii="Times New Roman" w:hAnsi="Times New Roman" w:cs="Times New Roman"/>
          <w:sz w:val="20"/>
          <w:szCs w:val="20"/>
        </w:rPr>
        <w:t xml:space="preserve"> showed</w:t>
      </w:r>
      <w:r w:rsidR="00BC6E85" w:rsidRPr="004E0AE4">
        <w:rPr>
          <w:rFonts w:ascii="Times New Roman" w:hAnsi="Times New Roman" w:cs="Times New Roman"/>
          <w:sz w:val="20"/>
          <w:szCs w:val="20"/>
        </w:rPr>
        <w:t xml:space="preserve"> how quickly the Adam optimizer trained the model to its optimum accuracy.</w:t>
      </w:r>
      <w:r w:rsidR="0004028F" w:rsidRPr="004E0AE4">
        <w:rPr>
          <w:rFonts w:ascii="Times New Roman" w:hAnsi="Times New Roman" w:cs="Times New Roman"/>
          <w:sz w:val="20"/>
          <w:szCs w:val="20"/>
        </w:rPr>
        <w:t xml:space="preserve"> This was done after about 75 epochs whereas the SGD optimizer was a lot slower and tr</w:t>
      </w:r>
      <w:r w:rsidR="000A5995" w:rsidRPr="004E0AE4">
        <w:rPr>
          <w:rFonts w:ascii="Times New Roman" w:hAnsi="Times New Roman" w:cs="Times New Roman"/>
          <w:sz w:val="20"/>
          <w:szCs w:val="20"/>
        </w:rPr>
        <w:t xml:space="preserve">ained to </w:t>
      </w:r>
      <w:r w:rsidR="008069A6" w:rsidRPr="004E0AE4">
        <w:rPr>
          <w:rFonts w:ascii="Times New Roman" w:hAnsi="Times New Roman" w:cs="Times New Roman"/>
          <w:sz w:val="20"/>
          <w:szCs w:val="20"/>
        </w:rPr>
        <w:t>its optimal accuracy after about 200 epochs.</w:t>
      </w:r>
      <w:r w:rsidR="00F50D5C" w:rsidRPr="004E0AE4">
        <w:rPr>
          <w:rFonts w:ascii="Times New Roman" w:hAnsi="Times New Roman" w:cs="Times New Roman"/>
          <w:sz w:val="20"/>
          <w:szCs w:val="20"/>
        </w:rPr>
        <w:t xml:space="preserve"> In the Adam plot, </w:t>
      </w:r>
      <w:r w:rsidR="00845527">
        <w:rPr>
          <w:rFonts w:ascii="Times New Roman" w:hAnsi="Times New Roman" w:cs="Times New Roman"/>
          <w:sz w:val="20"/>
          <w:szCs w:val="20"/>
        </w:rPr>
        <w:t>observe that</w:t>
      </w:r>
      <w:r w:rsidR="00F50D5C" w:rsidRPr="004E0AE4">
        <w:rPr>
          <w:rFonts w:ascii="Times New Roman" w:hAnsi="Times New Roman" w:cs="Times New Roman"/>
          <w:sz w:val="20"/>
          <w:szCs w:val="20"/>
        </w:rPr>
        <w:t xml:space="preserve"> the training accuracy and validation accuracy </w:t>
      </w:r>
      <w:r w:rsidR="00887681">
        <w:rPr>
          <w:rFonts w:ascii="Times New Roman" w:hAnsi="Times New Roman" w:cs="Times New Roman"/>
          <w:sz w:val="20"/>
          <w:szCs w:val="20"/>
        </w:rPr>
        <w:t>separate from each other</w:t>
      </w:r>
      <w:r w:rsidR="00F50D5C" w:rsidRPr="004E0AE4">
        <w:rPr>
          <w:rFonts w:ascii="Times New Roman" w:hAnsi="Times New Roman" w:cs="Times New Roman"/>
          <w:sz w:val="20"/>
          <w:szCs w:val="20"/>
        </w:rPr>
        <w:t xml:space="preserve"> after</w:t>
      </w:r>
      <w:r w:rsidR="00614580" w:rsidRPr="004E0AE4">
        <w:rPr>
          <w:rFonts w:ascii="Times New Roman" w:hAnsi="Times New Roman" w:cs="Times New Roman"/>
          <w:sz w:val="20"/>
          <w:szCs w:val="20"/>
        </w:rPr>
        <w:t xml:space="preserve"> </w:t>
      </w:r>
      <w:r w:rsidR="00560246" w:rsidRPr="004E0AE4">
        <w:rPr>
          <w:rFonts w:ascii="Times New Roman" w:hAnsi="Times New Roman" w:cs="Times New Roman"/>
          <w:sz w:val="20"/>
          <w:szCs w:val="20"/>
        </w:rPr>
        <w:t xml:space="preserve">50 epochs which </w:t>
      </w:r>
      <w:r w:rsidR="00436CB8">
        <w:rPr>
          <w:rFonts w:ascii="Times New Roman" w:hAnsi="Times New Roman" w:cs="Times New Roman"/>
          <w:sz w:val="20"/>
          <w:szCs w:val="20"/>
        </w:rPr>
        <w:t xml:space="preserve">indicate that the model </w:t>
      </w:r>
      <w:r w:rsidR="00560246" w:rsidRPr="004E0AE4">
        <w:rPr>
          <w:rFonts w:ascii="Times New Roman" w:hAnsi="Times New Roman" w:cs="Times New Roman"/>
          <w:sz w:val="20"/>
          <w:szCs w:val="20"/>
        </w:rPr>
        <w:t>be</w:t>
      </w:r>
      <w:r w:rsidR="00887681">
        <w:rPr>
          <w:rFonts w:ascii="Times New Roman" w:hAnsi="Times New Roman" w:cs="Times New Roman"/>
          <w:sz w:val="20"/>
          <w:szCs w:val="20"/>
        </w:rPr>
        <w:t>gins to</w:t>
      </w:r>
      <w:r w:rsidR="00560246" w:rsidRPr="004E0AE4">
        <w:rPr>
          <w:rFonts w:ascii="Times New Roman" w:hAnsi="Times New Roman" w:cs="Times New Roman"/>
          <w:sz w:val="20"/>
          <w:szCs w:val="20"/>
        </w:rPr>
        <w:t xml:space="preserve"> overfit.</w:t>
      </w:r>
      <w:r w:rsidR="009925EC" w:rsidRPr="004E0AE4">
        <w:rPr>
          <w:rFonts w:ascii="Times New Roman" w:hAnsi="Times New Roman" w:cs="Times New Roman"/>
          <w:sz w:val="20"/>
          <w:szCs w:val="20"/>
        </w:rPr>
        <w:t xml:space="preserve"> Metrics on </w:t>
      </w:r>
      <w:r w:rsidR="009925EC" w:rsidRPr="004E0AE4">
        <w:rPr>
          <w:rFonts w:ascii="Times New Roman" w:hAnsi="Times New Roman" w:cs="Times New Roman"/>
          <w:sz w:val="20"/>
          <w:szCs w:val="20"/>
        </w:rPr>
        <w:t>the Adam optimizer w</w:t>
      </w:r>
      <w:r w:rsidR="008958F5">
        <w:rPr>
          <w:rFonts w:ascii="Times New Roman" w:hAnsi="Times New Roman" w:cs="Times New Roman"/>
          <w:sz w:val="20"/>
          <w:szCs w:val="20"/>
        </w:rPr>
        <w:t>ere</w:t>
      </w:r>
      <w:r w:rsidR="009925EC" w:rsidRPr="004E0AE4">
        <w:rPr>
          <w:rFonts w:ascii="Times New Roman" w:hAnsi="Times New Roman" w:cs="Times New Roman"/>
          <w:sz w:val="20"/>
          <w:szCs w:val="20"/>
        </w:rPr>
        <w:t xml:space="preserve"> also higher</w:t>
      </w:r>
      <w:r w:rsidR="005C47E5" w:rsidRPr="004E0AE4">
        <w:rPr>
          <w:rFonts w:ascii="Times New Roman" w:hAnsi="Times New Roman" w:cs="Times New Roman"/>
          <w:sz w:val="20"/>
          <w:szCs w:val="20"/>
        </w:rPr>
        <w:t xml:space="preserve"> for every metric</w:t>
      </w:r>
      <w:r w:rsidR="00E925F0">
        <w:rPr>
          <w:rFonts w:ascii="Times New Roman" w:hAnsi="Times New Roman" w:cs="Times New Roman"/>
          <w:sz w:val="20"/>
          <w:szCs w:val="20"/>
        </w:rPr>
        <w:t xml:space="preserve"> except the loss</w:t>
      </w:r>
      <w:r w:rsidR="005C47E5" w:rsidRPr="004E0AE4">
        <w:rPr>
          <w:rFonts w:ascii="Times New Roman" w:hAnsi="Times New Roman" w:cs="Times New Roman"/>
          <w:sz w:val="20"/>
          <w:szCs w:val="20"/>
        </w:rPr>
        <w:t>.</w:t>
      </w:r>
    </w:p>
    <w:p w14:paraId="3D14E45D" w14:textId="7C558501" w:rsidR="0020457A" w:rsidRPr="0016120E" w:rsidRDefault="00C2758A" w:rsidP="0020457A">
      <w:pPr>
        <w:pStyle w:val="ListParagraph"/>
        <w:numPr>
          <w:ilvl w:val="0"/>
          <w:numId w:val="4"/>
        </w:numPr>
        <w:rPr>
          <w:rFonts w:ascii="Times New Roman" w:hAnsi="Times New Roman" w:cs="Times New Roman"/>
          <w:sz w:val="20"/>
          <w:szCs w:val="20"/>
        </w:rPr>
      </w:pPr>
      <w:r w:rsidRPr="0016120E">
        <w:rPr>
          <w:rFonts w:ascii="Times New Roman" w:hAnsi="Times New Roman" w:cs="Times New Roman"/>
          <w:sz w:val="20"/>
          <w:szCs w:val="20"/>
        </w:rPr>
        <w:t>Changing the learning rate and momentum</w:t>
      </w:r>
    </w:p>
    <w:p w14:paraId="1543915D" w14:textId="53B7C827" w:rsidR="00A25433" w:rsidRDefault="0073760A" w:rsidP="00A84D58">
      <w:pPr>
        <w:rPr>
          <w:rFonts w:ascii="Times New Roman" w:hAnsi="Times New Roman" w:cs="Times New Roman"/>
          <w:sz w:val="20"/>
          <w:szCs w:val="20"/>
        </w:rPr>
        <w:sectPr w:rsidR="00A25433" w:rsidSect="00A25433">
          <w:type w:val="continuous"/>
          <w:pgSz w:w="11906" w:h="16838"/>
          <w:pgMar w:top="1440" w:right="1440" w:bottom="1440" w:left="1440" w:header="708" w:footer="708" w:gutter="0"/>
          <w:cols w:num="2" w:space="708"/>
          <w:docGrid w:linePitch="360"/>
        </w:sectPr>
      </w:pPr>
      <w:r w:rsidRPr="004E0AE4">
        <w:rPr>
          <w:rFonts w:ascii="Times New Roman" w:hAnsi="Times New Roman" w:cs="Times New Roman"/>
          <w:sz w:val="20"/>
          <w:szCs w:val="20"/>
        </w:rPr>
        <w:t>For the experiments involving changing the learning rate and momentum, the</w:t>
      </w:r>
      <w:r w:rsidR="00A84D58" w:rsidRPr="004E0AE4">
        <w:rPr>
          <w:rFonts w:ascii="Times New Roman" w:hAnsi="Times New Roman" w:cs="Times New Roman"/>
          <w:sz w:val="20"/>
          <w:szCs w:val="20"/>
        </w:rPr>
        <w:t xml:space="preserve"> following parameters were left </w:t>
      </w:r>
      <w:r w:rsidR="00E4040B">
        <w:rPr>
          <w:rFonts w:ascii="Times New Roman" w:hAnsi="Times New Roman" w:cs="Times New Roman"/>
          <w:sz w:val="20"/>
          <w:szCs w:val="20"/>
        </w:rPr>
        <w:t>unchanged</w:t>
      </w:r>
      <w:r w:rsidR="00A84D58" w:rsidRPr="004E0AE4">
        <w:rPr>
          <w:rFonts w:ascii="Times New Roman" w:hAnsi="Times New Roman" w:cs="Times New Roman"/>
          <w:sz w:val="20"/>
          <w:szCs w:val="20"/>
        </w:rPr>
        <w:t>:</w:t>
      </w:r>
      <w:r w:rsidR="003F7130" w:rsidRPr="004E0AE4">
        <w:rPr>
          <w:rFonts w:ascii="Times New Roman" w:hAnsi="Times New Roman" w:cs="Times New Roman"/>
          <w:sz w:val="20"/>
          <w:szCs w:val="20"/>
        </w:rPr>
        <w:t xml:space="preserve"> number of hidden layers = 1, neurons in each layer = 50, optimizer = </w:t>
      </w:r>
      <w:r w:rsidR="006817C1">
        <w:rPr>
          <w:rFonts w:ascii="Times New Roman" w:hAnsi="Times New Roman" w:cs="Times New Roman"/>
          <w:sz w:val="20"/>
          <w:szCs w:val="20"/>
        </w:rPr>
        <w:t>SGD</w:t>
      </w:r>
      <w:r w:rsidR="00DF3C02" w:rsidRPr="004E0AE4">
        <w:rPr>
          <w:rFonts w:ascii="Times New Roman" w:hAnsi="Times New Roman" w:cs="Times New Roman"/>
          <w:sz w:val="20"/>
          <w:szCs w:val="20"/>
        </w:rPr>
        <w:t>,</w:t>
      </w:r>
      <w:r w:rsidR="004E7CBE">
        <w:rPr>
          <w:rFonts w:ascii="Times New Roman" w:hAnsi="Times New Roman" w:cs="Times New Roman"/>
          <w:sz w:val="20"/>
          <w:szCs w:val="20"/>
        </w:rPr>
        <w:t xml:space="preserve"> and</w:t>
      </w:r>
      <w:r w:rsidR="00DF3C02" w:rsidRPr="004E0AE4">
        <w:rPr>
          <w:rFonts w:ascii="Times New Roman" w:hAnsi="Times New Roman" w:cs="Times New Roman"/>
          <w:sz w:val="20"/>
          <w:szCs w:val="20"/>
        </w:rPr>
        <w:t xml:space="preserve"> epochs = 300</w:t>
      </w:r>
      <w:r w:rsidR="00CE352A">
        <w:rPr>
          <w:rFonts w:ascii="Times New Roman" w:hAnsi="Times New Roman" w:cs="Times New Roman"/>
          <w:sz w:val="20"/>
          <w:szCs w:val="20"/>
        </w:rPr>
        <w:t>. See table 3 for results.</w:t>
      </w:r>
    </w:p>
    <w:p w14:paraId="77DC6488" w14:textId="1531096F" w:rsidR="00A84D58" w:rsidRPr="004E0AE4" w:rsidRDefault="00DF3C02" w:rsidP="00A84D58">
      <w:pPr>
        <w:rPr>
          <w:rFonts w:ascii="Times New Roman" w:hAnsi="Times New Roman" w:cs="Times New Roman"/>
          <w:sz w:val="20"/>
          <w:szCs w:val="20"/>
        </w:rPr>
      </w:pPr>
      <w:r w:rsidRPr="004E0AE4">
        <w:rPr>
          <w:rFonts w:ascii="Times New Roman" w:hAnsi="Times New Roman" w:cs="Times New Roman"/>
          <w:sz w:val="20"/>
          <w:szCs w:val="20"/>
        </w:rPr>
        <w:t>.</w:t>
      </w:r>
    </w:p>
    <w:p w14:paraId="2253F89F" w14:textId="128EA632" w:rsidR="00673F43" w:rsidRDefault="00673F43" w:rsidP="00673F43">
      <w:pPr>
        <w:pStyle w:val="Caption"/>
        <w:keepNext/>
      </w:pPr>
      <w:r>
        <w:t xml:space="preserve">Table </w:t>
      </w:r>
      <w:fldSimple w:instr=" SEQ Table \* ARABIC ">
        <w:r w:rsidR="00D41A1B">
          <w:rPr>
            <w:noProof/>
          </w:rPr>
          <w:t>3</w:t>
        </w:r>
      </w:fldSimple>
      <w:r>
        <w:t>: Results - Learning and Momentum rates</w:t>
      </w:r>
    </w:p>
    <w:tbl>
      <w:tblPr>
        <w:tblStyle w:val="TableGrid"/>
        <w:tblW w:w="9067" w:type="dxa"/>
        <w:tblLayout w:type="fixed"/>
        <w:tblLook w:val="04A0" w:firstRow="1" w:lastRow="0" w:firstColumn="1" w:lastColumn="0" w:noHBand="0" w:noVBand="1"/>
      </w:tblPr>
      <w:tblGrid>
        <w:gridCol w:w="1413"/>
        <w:gridCol w:w="1276"/>
        <w:gridCol w:w="2268"/>
        <w:gridCol w:w="4110"/>
      </w:tblGrid>
      <w:tr w:rsidR="00A84D58" w:rsidRPr="004E0AE4" w14:paraId="5DAEE25A" w14:textId="77777777" w:rsidTr="00DE2D93">
        <w:tc>
          <w:tcPr>
            <w:tcW w:w="1413" w:type="dxa"/>
          </w:tcPr>
          <w:p w14:paraId="12420B40" w14:textId="77777777" w:rsidR="00A84D58" w:rsidRPr="00E516F0" w:rsidRDefault="00A84D58" w:rsidP="00DE2D93">
            <w:pPr>
              <w:rPr>
                <w:rFonts w:ascii="Times New Roman" w:hAnsi="Times New Roman" w:cs="Times New Roman"/>
                <w:b/>
                <w:bCs/>
                <w:sz w:val="16"/>
                <w:szCs w:val="16"/>
              </w:rPr>
            </w:pPr>
            <w:r w:rsidRPr="00E516F0">
              <w:rPr>
                <w:rFonts w:ascii="Times New Roman" w:hAnsi="Times New Roman" w:cs="Times New Roman"/>
                <w:b/>
                <w:bCs/>
                <w:sz w:val="16"/>
                <w:szCs w:val="16"/>
              </w:rPr>
              <w:t>Parameters</w:t>
            </w:r>
          </w:p>
        </w:tc>
        <w:tc>
          <w:tcPr>
            <w:tcW w:w="1276" w:type="dxa"/>
          </w:tcPr>
          <w:p w14:paraId="0AB657D1" w14:textId="77777777" w:rsidR="00A84D58" w:rsidRPr="00E516F0" w:rsidRDefault="00A84D58" w:rsidP="00DE2D93">
            <w:pPr>
              <w:rPr>
                <w:rFonts w:ascii="Times New Roman" w:hAnsi="Times New Roman" w:cs="Times New Roman"/>
                <w:b/>
                <w:bCs/>
                <w:sz w:val="16"/>
                <w:szCs w:val="16"/>
              </w:rPr>
            </w:pPr>
            <w:r w:rsidRPr="00E516F0">
              <w:rPr>
                <w:rFonts w:ascii="Times New Roman" w:hAnsi="Times New Roman" w:cs="Times New Roman"/>
                <w:b/>
                <w:bCs/>
                <w:sz w:val="16"/>
                <w:szCs w:val="16"/>
              </w:rPr>
              <w:t>Mean</w:t>
            </w:r>
          </w:p>
        </w:tc>
        <w:tc>
          <w:tcPr>
            <w:tcW w:w="2268" w:type="dxa"/>
          </w:tcPr>
          <w:p w14:paraId="10539DEF" w14:textId="77777777" w:rsidR="00A84D58" w:rsidRPr="00E516F0" w:rsidRDefault="00A84D58" w:rsidP="00DE2D93">
            <w:pPr>
              <w:rPr>
                <w:rFonts w:ascii="Times New Roman" w:hAnsi="Times New Roman" w:cs="Times New Roman"/>
                <w:b/>
                <w:bCs/>
                <w:sz w:val="16"/>
                <w:szCs w:val="16"/>
              </w:rPr>
            </w:pPr>
            <w:r w:rsidRPr="00E516F0">
              <w:rPr>
                <w:rFonts w:ascii="Times New Roman" w:hAnsi="Times New Roman" w:cs="Times New Roman"/>
                <w:b/>
                <w:bCs/>
                <w:sz w:val="16"/>
                <w:szCs w:val="16"/>
              </w:rPr>
              <w:t>Confidence intervals</w:t>
            </w:r>
          </w:p>
        </w:tc>
        <w:tc>
          <w:tcPr>
            <w:tcW w:w="4110" w:type="dxa"/>
          </w:tcPr>
          <w:p w14:paraId="72DE855B" w14:textId="3E947788" w:rsidR="00A84D58" w:rsidRPr="00E516F0" w:rsidRDefault="00A84D58" w:rsidP="00DE2D93">
            <w:pPr>
              <w:rPr>
                <w:rFonts w:ascii="Times New Roman" w:hAnsi="Times New Roman" w:cs="Times New Roman"/>
                <w:b/>
                <w:bCs/>
                <w:sz w:val="16"/>
                <w:szCs w:val="16"/>
              </w:rPr>
            </w:pPr>
            <w:r w:rsidRPr="00E516F0">
              <w:rPr>
                <w:rFonts w:ascii="Times New Roman" w:hAnsi="Times New Roman" w:cs="Times New Roman"/>
                <w:b/>
                <w:bCs/>
                <w:sz w:val="16"/>
                <w:szCs w:val="16"/>
              </w:rPr>
              <w:t>Observations</w:t>
            </w:r>
            <w:r w:rsidR="001C41FB">
              <w:rPr>
                <w:rFonts w:ascii="Times New Roman" w:hAnsi="Times New Roman" w:cs="Times New Roman"/>
                <w:b/>
                <w:bCs/>
                <w:sz w:val="16"/>
                <w:szCs w:val="16"/>
              </w:rPr>
              <w:t xml:space="preserve"> (Single plot)</w:t>
            </w:r>
          </w:p>
        </w:tc>
      </w:tr>
      <w:tr w:rsidR="00A84D58" w:rsidRPr="004E0AE4" w14:paraId="1B8491B9" w14:textId="77777777" w:rsidTr="00DE2D93">
        <w:tc>
          <w:tcPr>
            <w:tcW w:w="1413" w:type="dxa"/>
          </w:tcPr>
          <w:p w14:paraId="4F887348" w14:textId="77777777" w:rsidR="00A84D58" w:rsidRPr="003013BB" w:rsidRDefault="00A84D58" w:rsidP="00DE2D93">
            <w:pPr>
              <w:rPr>
                <w:rFonts w:ascii="Times New Roman" w:hAnsi="Times New Roman" w:cs="Times New Roman"/>
                <w:sz w:val="16"/>
                <w:szCs w:val="16"/>
              </w:rPr>
            </w:pPr>
            <w:r w:rsidRPr="003013BB">
              <w:rPr>
                <w:rFonts w:ascii="Times New Roman" w:hAnsi="Times New Roman" w:cs="Times New Roman"/>
                <w:sz w:val="16"/>
                <w:szCs w:val="16"/>
              </w:rPr>
              <w:t>Learning rate: default (0.01)</w:t>
            </w:r>
          </w:p>
          <w:p w14:paraId="40BB60E1" w14:textId="77777777" w:rsidR="00A84D58" w:rsidRPr="003013BB" w:rsidRDefault="00A84D58" w:rsidP="00DE2D93">
            <w:pPr>
              <w:rPr>
                <w:rFonts w:ascii="Times New Roman" w:hAnsi="Times New Roman" w:cs="Times New Roman"/>
                <w:sz w:val="16"/>
                <w:szCs w:val="16"/>
              </w:rPr>
            </w:pPr>
          </w:p>
          <w:p w14:paraId="29F76ECF" w14:textId="2AEEDC44" w:rsidR="00A84D58" w:rsidRPr="003013BB" w:rsidRDefault="00A84D58" w:rsidP="000D7243">
            <w:pPr>
              <w:rPr>
                <w:rFonts w:ascii="Times New Roman" w:hAnsi="Times New Roman" w:cs="Times New Roman"/>
                <w:sz w:val="16"/>
                <w:szCs w:val="16"/>
              </w:rPr>
            </w:pPr>
            <w:r w:rsidRPr="003013BB">
              <w:rPr>
                <w:rFonts w:ascii="Times New Roman" w:hAnsi="Times New Roman" w:cs="Times New Roman"/>
                <w:sz w:val="16"/>
                <w:szCs w:val="16"/>
              </w:rPr>
              <w:t>Momentum rate: 0</w:t>
            </w:r>
          </w:p>
        </w:tc>
        <w:tc>
          <w:tcPr>
            <w:tcW w:w="1276" w:type="dxa"/>
          </w:tcPr>
          <w:p w14:paraId="1462D2A5"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Accuracy =  0.596 </w:t>
            </w:r>
          </w:p>
          <w:p w14:paraId="2E37B672"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Loss =  0.665 </w:t>
            </w:r>
          </w:p>
          <w:p w14:paraId="2A5EF73A"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Recall =  0.628 </w:t>
            </w:r>
          </w:p>
          <w:p w14:paraId="183F2E4F"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Precision =  0.578 </w:t>
            </w:r>
          </w:p>
          <w:p w14:paraId="4AE0560E"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AUC = 0.646</w:t>
            </w:r>
          </w:p>
        </w:tc>
        <w:tc>
          <w:tcPr>
            <w:tcW w:w="2268" w:type="dxa"/>
          </w:tcPr>
          <w:p w14:paraId="1B522A42"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Accuracy =  (0.586, 0.607) </w:t>
            </w:r>
          </w:p>
          <w:p w14:paraId="3A2BF148"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Loss =  (0.66, 0.67) </w:t>
            </w:r>
          </w:p>
          <w:p w14:paraId="42D41FB0"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Recall =  (0.611, 0.645) </w:t>
            </w:r>
          </w:p>
          <w:p w14:paraId="5ED0762E"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Precision =  (0.566, 0.59) </w:t>
            </w:r>
          </w:p>
          <w:p w14:paraId="7E52BB58"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AUC = (0.634, 0.658)</w:t>
            </w:r>
          </w:p>
        </w:tc>
        <w:tc>
          <w:tcPr>
            <w:tcW w:w="4110" w:type="dxa"/>
          </w:tcPr>
          <w:p w14:paraId="46EA09BE" w14:textId="376B4253" w:rsidR="00A45A79" w:rsidRPr="004E0AE4" w:rsidRDefault="00A84D58" w:rsidP="00DE2D93">
            <w:pPr>
              <w:rPr>
                <w:rFonts w:ascii="Times New Roman" w:hAnsi="Times New Roman" w:cs="Times New Roman"/>
                <w:sz w:val="20"/>
                <w:szCs w:val="20"/>
              </w:rPr>
            </w:pPr>
            <w:r w:rsidRPr="004E0AE4">
              <w:rPr>
                <w:rFonts w:ascii="Times New Roman" w:hAnsi="Times New Roman" w:cs="Times New Roman"/>
                <w:noProof/>
                <w:sz w:val="20"/>
                <w:szCs w:val="20"/>
              </w:rPr>
              <w:drawing>
                <wp:inline distT="0" distB="0" distL="0" distR="0" wp14:anchorId="26C20E5D" wp14:editId="08523EBF">
                  <wp:extent cx="2480991" cy="1556512"/>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3659" cy="1570733"/>
                          </a:xfrm>
                          <a:prstGeom prst="rect">
                            <a:avLst/>
                          </a:prstGeom>
                        </pic:spPr>
                      </pic:pic>
                    </a:graphicData>
                  </a:graphic>
                </wp:inline>
              </w:drawing>
            </w:r>
          </w:p>
        </w:tc>
      </w:tr>
      <w:tr w:rsidR="00A84D58" w:rsidRPr="004E0AE4" w14:paraId="5607864C" w14:textId="77777777" w:rsidTr="00DE2D93">
        <w:tc>
          <w:tcPr>
            <w:tcW w:w="1413" w:type="dxa"/>
          </w:tcPr>
          <w:p w14:paraId="3D71BB9A" w14:textId="77777777" w:rsidR="00A84D58" w:rsidRPr="003013BB" w:rsidRDefault="00A84D58" w:rsidP="00DE2D93">
            <w:pPr>
              <w:rPr>
                <w:rFonts w:ascii="Times New Roman" w:hAnsi="Times New Roman" w:cs="Times New Roman"/>
                <w:sz w:val="16"/>
                <w:szCs w:val="16"/>
              </w:rPr>
            </w:pPr>
            <w:r w:rsidRPr="003013BB">
              <w:rPr>
                <w:rFonts w:ascii="Times New Roman" w:hAnsi="Times New Roman" w:cs="Times New Roman"/>
                <w:sz w:val="16"/>
                <w:szCs w:val="16"/>
              </w:rPr>
              <w:lastRenderedPageBreak/>
              <w:t>Learning rate: 0.3</w:t>
            </w:r>
          </w:p>
          <w:p w14:paraId="4F36DD15" w14:textId="77777777" w:rsidR="00A84D58" w:rsidRPr="003013BB" w:rsidRDefault="00A84D58" w:rsidP="00DE2D93">
            <w:pPr>
              <w:rPr>
                <w:rFonts w:ascii="Times New Roman" w:hAnsi="Times New Roman" w:cs="Times New Roman"/>
                <w:sz w:val="16"/>
                <w:szCs w:val="16"/>
              </w:rPr>
            </w:pPr>
          </w:p>
          <w:p w14:paraId="06CC5C2E" w14:textId="77777777" w:rsidR="00A84D58" w:rsidRPr="003013BB" w:rsidRDefault="00A84D58" w:rsidP="00DE2D93">
            <w:pPr>
              <w:rPr>
                <w:rFonts w:ascii="Times New Roman" w:hAnsi="Times New Roman" w:cs="Times New Roman"/>
                <w:sz w:val="16"/>
                <w:szCs w:val="16"/>
              </w:rPr>
            </w:pPr>
            <w:r w:rsidRPr="003013BB">
              <w:rPr>
                <w:rFonts w:ascii="Times New Roman" w:hAnsi="Times New Roman" w:cs="Times New Roman"/>
                <w:sz w:val="16"/>
                <w:szCs w:val="16"/>
              </w:rPr>
              <w:t>Momentum rate: 0</w:t>
            </w:r>
          </w:p>
          <w:p w14:paraId="4F16CB45" w14:textId="77777777" w:rsidR="00A84D58" w:rsidRPr="003013BB" w:rsidRDefault="00A84D58" w:rsidP="000D7243">
            <w:pPr>
              <w:rPr>
                <w:rFonts w:ascii="Times New Roman" w:hAnsi="Times New Roman" w:cs="Times New Roman"/>
                <w:sz w:val="16"/>
                <w:szCs w:val="16"/>
              </w:rPr>
            </w:pPr>
          </w:p>
        </w:tc>
        <w:tc>
          <w:tcPr>
            <w:tcW w:w="1276" w:type="dxa"/>
          </w:tcPr>
          <w:p w14:paraId="388102B7"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Accuracy =  0.625 </w:t>
            </w:r>
          </w:p>
          <w:p w14:paraId="4851E87E"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Loss =  0.7 </w:t>
            </w:r>
          </w:p>
          <w:p w14:paraId="09510497"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Recall =  0.677 </w:t>
            </w:r>
          </w:p>
          <w:p w14:paraId="0429CE08"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Precision =  0.625 </w:t>
            </w:r>
          </w:p>
          <w:p w14:paraId="52D1ACB9"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AUC = 0.686</w:t>
            </w:r>
          </w:p>
        </w:tc>
        <w:tc>
          <w:tcPr>
            <w:tcW w:w="2268" w:type="dxa"/>
          </w:tcPr>
          <w:p w14:paraId="50DC084D"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Accuracy =  (0.602, 0.647) </w:t>
            </w:r>
          </w:p>
          <w:p w14:paraId="24375CAC"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Loss =  (0.641, 0.758) </w:t>
            </w:r>
          </w:p>
          <w:p w14:paraId="7AEAFF22"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Recall =  (0.546, 0.809) </w:t>
            </w:r>
          </w:p>
          <w:p w14:paraId="244AB496"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Precision =  (0.609, 0.642) </w:t>
            </w:r>
          </w:p>
          <w:p w14:paraId="60FEB46F"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AUC = (0.672, 0.7)</w:t>
            </w:r>
          </w:p>
        </w:tc>
        <w:tc>
          <w:tcPr>
            <w:tcW w:w="4110" w:type="dxa"/>
          </w:tcPr>
          <w:p w14:paraId="265CED47" w14:textId="77777777" w:rsidR="00A84D58" w:rsidRPr="004E0AE4" w:rsidRDefault="00A84D58" w:rsidP="00DE2D93">
            <w:pPr>
              <w:rPr>
                <w:rFonts w:ascii="Times New Roman" w:hAnsi="Times New Roman" w:cs="Times New Roman"/>
                <w:sz w:val="20"/>
                <w:szCs w:val="20"/>
              </w:rPr>
            </w:pPr>
            <w:r w:rsidRPr="004E0AE4">
              <w:rPr>
                <w:rFonts w:ascii="Times New Roman" w:hAnsi="Times New Roman" w:cs="Times New Roman"/>
                <w:noProof/>
                <w:sz w:val="20"/>
                <w:szCs w:val="20"/>
              </w:rPr>
              <w:drawing>
                <wp:inline distT="0" distB="0" distL="0" distR="0" wp14:anchorId="113AFC61" wp14:editId="1EF0D30E">
                  <wp:extent cx="2472690" cy="158623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2690" cy="1586230"/>
                          </a:xfrm>
                          <a:prstGeom prst="rect">
                            <a:avLst/>
                          </a:prstGeom>
                        </pic:spPr>
                      </pic:pic>
                    </a:graphicData>
                  </a:graphic>
                </wp:inline>
              </w:drawing>
            </w:r>
          </w:p>
        </w:tc>
      </w:tr>
      <w:tr w:rsidR="00A84D58" w:rsidRPr="004E0AE4" w14:paraId="09766A6B" w14:textId="77777777" w:rsidTr="00DE2D93">
        <w:tc>
          <w:tcPr>
            <w:tcW w:w="1413" w:type="dxa"/>
          </w:tcPr>
          <w:p w14:paraId="1E531CD4" w14:textId="77777777" w:rsidR="00A84D58" w:rsidRPr="003013BB" w:rsidRDefault="00A84D58" w:rsidP="00DE2D93">
            <w:pPr>
              <w:rPr>
                <w:rFonts w:ascii="Times New Roman" w:hAnsi="Times New Roman" w:cs="Times New Roman"/>
                <w:sz w:val="16"/>
                <w:szCs w:val="16"/>
              </w:rPr>
            </w:pPr>
            <w:r w:rsidRPr="003013BB">
              <w:rPr>
                <w:rFonts w:ascii="Times New Roman" w:hAnsi="Times New Roman" w:cs="Times New Roman"/>
                <w:sz w:val="16"/>
                <w:szCs w:val="16"/>
              </w:rPr>
              <w:t>Learning rate: 0.6</w:t>
            </w:r>
          </w:p>
          <w:p w14:paraId="7585C349" w14:textId="77777777" w:rsidR="00A84D58" w:rsidRPr="003013BB" w:rsidRDefault="00A84D58" w:rsidP="00DE2D93">
            <w:pPr>
              <w:rPr>
                <w:rFonts w:ascii="Times New Roman" w:hAnsi="Times New Roman" w:cs="Times New Roman"/>
                <w:sz w:val="16"/>
                <w:szCs w:val="16"/>
              </w:rPr>
            </w:pPr>
          </w:p>
          <w:p w14:paraId="27A1B24B" w14:textId="77777777" w:rsidR="00A84D58" w:rsidRPr="003013BB" w:rsidRDefault="00A84D58" w:rsidP="00DE2D93">
            <w:pPr>
              <w:rPr>
                <w:rFonts w:ascii="Times New Roman" w:hAnsi="Times New Roman" w:cs="Times New Roman"/>
                <w:sz w:val="16"/>
                <w:szCs w:val="16"/>
              </w:rPr>
            </w:pPr>
            <w:r w:rsidRPr="003013BB">
              <w:rPr>
                <w:rFonts w:ascii="Times New Roman" w:hAnsi="Times New Roman" w:cs="Times New Roman"/>
                <w:sz w:val="16"/>
                <w:szCs w:val="16"/>
              </w:rPr>
              <w:t>Momentum rate: 0</w:t>
            </w:r>
          </w:p>
          <w:p w14:paraId="0141BAF2" w14:textId="77777777" w:rsidR="00A84D58" w:rsidRPr="003013BB" w:rsidRDefault="00A84D58" w:rsidP="00DE2D93">
            <w:pPr>
              <w:rPr>
                <w:rFonts w:ascii="Times New Roman" w:hAnsi="Times New Roman" w:cs="Times New Roman"/>
                <w:sz w:val="16"/>
                <w:szCs w:val="16"/>
              </w:rPr>
            </w:pPr>
          </w:p>
          <w:p w14:paraId="51AD8545" w14:textId="77777777" w:rsidR="00A84D58" w:rsidRPr="003013BB" w:rsidRDefault="00A84D58" w:rsidP="00DE2D93">
            <w:pPr>
              <w:rPr>
                <w:rFonts w:ascii="Times New Roman" w:hAnsi="Times New Roman" w:cs="Times New Roman"/>
                <w:sz w:val="16"/>
                <w:szCs w:val="16"/>
              </w:rPr>
            </w:pPr>
            <w:r w:rsidRPr="003013BB">
              <w:rPr>
                <w:rFonts w:ascii="Times New Roman" w:hAnsi="Times New Roman" w:cs="Times New Roman"/>
                <w:sz w:val="16"/>
                <w:szCs w:val="16"/>
              </w:rPr>
              <w:t>Epochs: 300</w:t>
            </w:r>
          </w:p>
          <w:p w14:paraId="08DE7A1E" w14:textId="77777777" w:rsidR="00A84D58" w:rsidRPr="003013BB" w:rsidRDefault="00A84D58" w:rsidP="00DE2D93">
            <w:pPr>
              <w:rPr>
                <w:rFonts w:ascii="Times New Roman" w:hAnsi="Times New Roman" w:cs="Times New Roman"/>
                <w:sz w:val="16"/>
                <w:szCs w:val="16"/>
              </w:rPr>
            </w:pPr>
          </w:p>
        </w:tc>
        <w:tc>
          <w:tcPr>
            <w:tcW w:w="1276" w:type="dxa"/>
          </w:tcPr>
          <w:p w14:paraId="59FF8BDE"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Accuracy =  0.649 </w:t>
            </w:r>
          </w:p>
          <w:p w14:paraId="3BA59B9D"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Loss =  0.863 </w:t>
            </w:r>
          </w:p>
          <w:p w14:paraId="5B4FB950"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Recall =  0.743 </w:t>
            </w:r>
          </w:p>
          <w:p w14:paraId="1C8525C1"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Precision =  0.63 </w:t>
            </w:r>
          </w:p>
          <w:p w14:paraId="3B0621F9"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AUC = 0.713</w:t>
            </w:r>
          </w:p>
        </w:tc>
        <w:tc>
          <w:tcPr>
            <w:tcW w:w="2268" w:type="dxa"/>
          </w:tcPr>
          <w:p w14:paraId="75522485"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Accuracy =  (0.631, 0.667) </w:t>
            </w:r>
          </w:p>
          <w:p w14:paraId="6B500510"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Loss =  (0.814, 0.912) </w:t>
            </w:r>
          </w:p>
          <w:p w14:paraId="77DF35AA"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Recall =  (0.643, 0.844) </w:t>
            </w:r>
          </w:p>
          <w:p w14:paraId="491AA887"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Precision =  (0.605, 0.655) </w:t>
            </w:r>
          </w:p>
          <w:p w14:paraId="1EC020EE"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AUC = (0.7, 0.726)</w:t>
            </w:r>
          </w:p>
        </w:tc>
        <w:tc>
          <w:tcPr>
            <w:tcW w:w="4110" w:type="dxa"/>
          </w:tcPr>
          <w:p w14:paraId="4BBC14CA" w14:textId="77777777" w:rsidR="00A84D58" w:rsidRPr="004E0AE4" w:rsidRDefault="00A84D58" w:rsidP="00DE2D93">
            <w:pPr>
              <w:rPr>
                <w:rFonts w:ascii="Times New Roman" w:hAnsi="Times New Roman" w:cs="Times New Roman"/>
                <w:sz w:val="20"/>
                <w:szCs w:val="20"/>
              </w:rPr>
            </w:pPr>
            <w:r w:rsidRPr="004E0AE4">
              <w:rPr>
                <w:rFonts w:ascii="Times New Roman" w:hAnsi="Times New Roman" w:cs="Times New Roman"/>
                <w:noProof/>
                <w:sz w:val="20"/>
                <w:szCs w:val="20"/>
              </w:rPr>
              <w:drawing>
                <wp:inline distT="0" distB="0" distL="0" distR="0" wp14:anchorId="17DD944F" wp14:editId="2A8F5478">
                  <wp:extent cx="2472690" cy="158496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2690" cy="1584960"/>
                          </a:xfrm>
                          <a:prstGeom prst="rect">
                            <a:avLst/>
                          </a:prstGeom>
                        </pic:spPr>
                      </pic:pic>
                    </a:graphicData>
                  </a:graphic>
                </wp:inline>
              </w:drawing>
            </w:r>
          </w:p>
        </w:tc>
      </w:tr>
      <w:tr w:rsidR="00A84D58" w:rsidRPr="004E0AE4" w14:paraId="4B30B5FA" w14:textId="77777777" w:rsidTr="00DE2D93">
        <w:tc>
          <w:tcPr>
            <w:tcW w:w="1413" w:type="dxa"/>
          </w:tcPr>
          <w:p w14:paraId="0CA5C0B4" w14:textId="77777777" w:rsidR="00A84D58" w:rsidRPr="003013BB" w:rsidRDefault="00A84D58" w:rsidP="00DE2D93">
            <w:pPr>
              <w:rPr>
                <w:rFonts w:ascii="Times New Roman" w:hAnsi="Times New Roman" w:cs="Times New Roman"/>
                <w:sz w:val="16"/>
                <w:szCs w:val="16"/>
              </w:rPr>
            </w:pPr>
            <w:r w:rsidRPr="003013BB">
              <w:rPr>
                <w:rFonts w:ascii="Times New Roman" w:hAnsi="Times New Roman" w:cs="Times New Roman"/>
                <w:sz w:val="16"/>
                <w:szCs w:val="16"/>
              </w:rPr>
              <w:t>Learning rate: 0.01</w:t>
            </w:r>
          </w:p>
          <w:p w14:paraId="4DDE6FDD" w14:textId="77777777" w:rsidR="00A84D58" w:rsidRPr="003013BB" w:rsidRDefault="00A84D58" w:rsidP="00DE2D93">
            <w:pPr>
              <w:rPr>
                <w:rFonts w:ascii="Times New Roman" w:hAnsi="Times New Roman" w:cs="Times New Roman"/>
                <w:sz w:val="16"/>
                <w:szCs w:val="16"/>
              </w:rPr>
            </w:pPr>
          </w:p>
          <w:p w14:paraId="69764D25" w14:textId="77777777" w:rsidR="00A84D58" w:rsidRPr="003013BB" w:rsidRDefault="00A84D58" w:rsidP="00DE2D93">
            <w:pPr>
              <w:rPr>
                <w:rFonts w:ascii="Times New Roman" w:hAnsi="Times New Roman" w:cs="Times New Roman"/>
                <w:sz w:val="16"/>
                <w:szCs w:val="16"/>
              </w:rPr>
            </w:pPr>
            <w:r w:rsidRPr="003013BB">
              <w:rPr>
                <w:rFonts w:ascii="Times New Roman" w:hAnsi="Times New Roman" w:cs="Times New Roman"/>
                <w:sz w:val="16"/>
                <w:szCs w:val="16"/>
              </w:rPr>
              <w:t>Momentum rate: 0.3</w:t>
            </w:r>
          </w:p>
          <w:p w14:paraId="149A28B4" w14:textId="77777777" w:rsidR="00A84D58" w:rsidRPr="003013BB" w:rsidRDefault="00A84D58" w:rsidP="00CA3472">
            <w:pPr>
              <w:rPr>
                <w:rFonts w:ascii="Times New Roman" w:hAnsi="Times New Roman" w:cs="Times New Roman"/>
                <w:sz w:val="16"/>
                <w:szCs w:val="16"/>
              </w:rPr>
            </w:pPr>
          </w:p>
        </w:tc>
        <w:tc>
          <w:tcPr>
            <w:tcW w:w="1276" w:type="dxa"/>
          </w:tcPr>
          <w:p w14:paraId="79183AC8"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Accuracy =  0.655 </w:t>
            </w:r>
          </w:p>
          <w:p w14:paraId="3194101B"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Loss =  0.636 </w:t>
            </w:r>
          </w:p>
          <w:p w14:paraId="183AA29E"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Recall =  0.717 </w:t>
            </w:r>
          </w:p>
          <w:p w14:paraId="1C7D53D4"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Precision =  0.615 </w:t>
            </w:r>
          </w:p>
          <w:p w14:paraId="0F05A9FC"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AUC = 0.705</w:t>
            </w:r>
          </w:p>
        </w:tc>
        <w:tc>
          <w:tcPr>
            <w:tcW w:w="2268" w:type="dxa"/>
          </w:tcPr>
          <w:p w14:paraId="6756E456"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Accuracy =  (0.649, 0.661) </w:t>
            </w:r>
          </w:p>
          <w:p w14:paraId="0B82B580"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Loss =  (0.633, 0.639) </w:t>
            </w:r>
          </w:p>
          <w:p w14:paraId="3079A573"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Recall =  (0.703, 0.731) </w:t>
            </w:r>
          </w:p>
          <w:p w14:paraId="45CCFE39"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 xml:space="preserve">Precision =  (0.608, 0.623) </w:t>
            </w:r>
          </w:p>
          <w:p w14:paraId="6441BB8E" w14:textId="77777777" w:rsidR="00A84D58" w:rsidRPr="00E516F0" w:rsidRDefault="00A84D58" w:rsidP="00DE2D93">
            <w:pPr>
              <w:rPr>
                <w:rFonts w:ascii="Times New Roman" w:hAnsi="Times New Roman" w:cs="Times New Roman"/>
                <w:sz w:val="16"/>
                <w:szCs w:val="16"/>
              </w:rPr>
            </w:pPr>
            <w:r w:rsidRPr="00E516F0">
              <w:rPr>
                <w:rFonts w:ascii="Times New Roman" w:hAnsi="Times New Roman" w:cs="Times New Roman"/>
                <w:sz w:val="16"/>
                <w:szCs w:val="16"/>
              </w:rPr>
              <w:t>AUC = (0.699, 0.711)</w:t>
            </w:r>
          </w:p>
        </w:tc>
        <w:tc>
          <w:tcPr>
            <w:tcW w:w="4110" w:type="dxa"/>
          </w:tcPr>
          <w:p w14:paraId="48C5112D" w14:textId="50AB5379" w:rsidR="0096048F" w:rsidRPr="004E0AE4" w:rsidRDefault="00A84D58" w:rsidP="00DE2D93">
            <w:pPr>
              <w:rPr>
                <w:rFonts w:ascii="Times New Roman" w:hAnsi="Times New Roman" w:cs="Times New Roman"/>
                <w:sz w:val="20"/>
                <w:szCs w:val="20"/>
              </w:rPr>
            </w:pPr>
            <w:r w:rsidRPr="004E0AE4">
              <w:rPr>
                <w:rFonts w:ascii="Times New Roman" w:hAnsi="Times New Roman" w:cs="Times New Roman"/>
                <w:noProof/>
                <w:sz w:val="20"/>
                <w:szCs w:val="20"/>
              </w:rPr>
              <w:drawing>
                <wp:inline distT="0" distB="0" distL="0" distR="0" wp14:anchorId="57A85B28" wp14:editId="72E06BF7">
                  <wp:extent cx="2472690" cy="160782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9495" cy="1644756"/>
                          </a:xfrm>
                          <a:prstGeom prst="rect">
                            <a:avLst/>
                          </a:prstGeom>
                        </pic:spPr>
                      </pic:pic>
                    </a:graphicData>
                  </a:graphic>
                </wp:inline>
              </w:drawing>
            </w:r>
          </w:p>
        </w:tc>
      </w:tr>
      <w:tr w:rsidR="00D436A4" w:rsidRPr="004E0AE4" w14:paraId="1AFBF5E9" w14:textId="77777777" w:rsidTr="00DE2D93">
        <w:tc>
          <w:tcPr>
            <w:tcW w:w="1413" w:type="dxa"/>
          </w:tcPr>
          <w:p w14:paraId="00740BB6" w14:textId="77777777" w:rsidR="00D436A4" w:rsidRPr="003013BB" w:rsidRDefault="00ED45FF" w:rsidP="00DE2D93">
            <w:pPr>
              <w:rPr>
                <w:rFonts w:ascii="Times New Roman" w:hAnsi="Times New Roman" w:cs="Times New Roman"/>
                <w:sz w:val="16"/>
                <w:szCs w:val="16"/>
              </w:rPr>
            </w:pPr>
            <w:r w:rsidRPr="003013BB">
              <w:rPr>
                <w:rFonts w:ascii="Times New Roman" w:hAnsi="Times New Roman" w:cs="Times New Roman"/>
                <w:sz w:val="16"/>
                <w:szCs w:val="16"/>
              </w:rPr>
              <w:t>Learning rate: 0.01</w:t>
            </w:r>
          </w:p>
          <w:p w14:paraId="2267E194" w14:textId="77777777" w:rsidR="00ED45FF" w:rsidRPr="003013BB" w:rsidRDefault="00ED45FF" w:rsidP="00DE2D93">
            <w:pPr>
              <w:rPr>
                <w:rFonts w:ascii="Times New Roman" w:hAnsi="Times New Roman" w:cs="Times New Roman"/>
                <w:sz w:val="16"/>
                <w:szCs w:val="16"/>
              </w:rPr>
            </w:pPr>
          </w:p>
          <w:p w14:paraId="02008495" w14:textId="5AE10CA6" w:rsidR="00ED45FF" w:rsidRPr="003013BB" w:rsidRDefault="00ED45FF" w:rsidP="00DE2D93">
            <w:pPr>
              <w:rPr>
                <w:rFonts w:ascii="Times New Roman" w:hAnsi="Times New Roman" w:cs="Times New Roman"/>
                <w:sz w:val="16"/>
                <w:szCs w:val="16"/>
              </w:rPr>
            </w:pPr>
            <w:r w:rsidRPr="003013BB">
              <w:rPr>
                <w:rFonts w:ascii="Times New Roman" w:hAnsi="Times New Roman" w:cs="Times New Roman"/>
                <w:sz w:val="16"/>
                <w:szCs w:val="16"/>
              </w:rPr>
              <w:t>Momentum</w:t>
            </w:r>
            <w:r w:rsidR="007D5EC2" w:rsidRPr="003013BB">
              <w:rPr>
                <w:rFonts w:ascii="Times New Roman" w:hAnsi="Times New Roman" w:cs="Times New Roman"/>
                <w:sz w:val="16"/>
                <w:szCs w:val="16"/>
              </w:rPr>
              <w:t xml:space="preserve"> rate</w:t>
            </w:r>
            <w:r w:rsidRPr="003013BB">
              <w:rPr>
                <w:rFonts w:ascii="Times New Roman" w:hAnsi="Times New Roman" w:cs="Times New Roman"/>
                <w:sz w:val="16"/>
                <w:szCs w:val="16"/>
              </w:rPr>
              <w:t>: 0.9</w:t>
            </w:r>
          </w:p>
        </w:tc>
        <w:tc>
          <w:tcPr>
            <w:tcW w:w="1276" w:type="dxa"/>
          </w:tcPr>
          <w:p w14:paraId="7208E62E" w14:textId="77777777" w:rsidR="00ED45FF" w:rsidRPr="00E516F0" w:rsidRDefault="00ED45FF" w:rsidP="00ED45FF">
            <w:pPr>
              <w:rPr>
                <w:rFonts w:ascii="Times New Roman" w:hAnsi="Times New Roman" w:cs="Times New Roman"/>
                <w:sz w:val="16"/>
                <w:szCs w:val="16"/>
              </w:rPr>
            </w:pPr>
            <w:r w:rsidRPr="00E516F0">
              <w:rPr>
                <w:rFonts w:ascii="Times New Roman" w:hAnsi="Times New Roman" w:cs="Times New Roman"/>
                <w:sz w:val="16"/>
                <w:szCs w:val="16"/>
              </w:rPr>
              <w:t xml:space="preserve">Accuracy =  0.617 </w:t>
            </w:r>
          </w:p>
          <w:p w14:paraId="5A73655A" w14:textId="77777777" w:rsidR="00ED45FF" w:rsidRPr="00E516F0" w:rsidRDefault="00ED45FF" w:rsidP="00ED45FF">
            <w:pPr>
              <w:rPr>
                <w:rFonts w:ascii="Times New Roman" w:hAnsi="Times New Roman" w:cs="Times New Roman"/>
                <w:sz w:val="16"/>
                <w:szCs w:val="16"/>
              </w:rPr>
            </w:pPr>
            <w:r w:rsidRPr="00E516F0">
              <w:rPr>
                <w:rFonts w:ascii="Times New Roman" w:hAnsi="Times New Roman" w:cs="Times New Roman"/>
                <w:sz w:val="16"/>
                <w:szCs w:val="16"/>
              </w:rPr>
              <w:t xml:space="preserve">Loss =  0.648 </w:t>
            </w:r>
          </w:p>
          <w:p w14:paraId="1804043E" w14:textId="77777777" w:rsidR="00ED45FF" w:rsidRPr="00E516F0" w:rsidRDefault="00ED45FF" w:rsidP="00ED45FF">
            <w:pPr>
              <w:rPr>
                <w:rFonts w:ascii="Times New Roman" w:hAnsi="Times New Roman" w:cs="Times New Roman"/>
                <w:sz w:val="16"/>
                <w:szCs w:val="16"/>
              </w:rPr>
            </w:pPr>
            <w:r w:rsidRPr="00E516F0">
              <w:rPr>
                <w:rFonts w:ascii="Times New Roman" w:hAnsi="Times New Roman" w:cs="Times New Roman"/>
                <w:sz w:val="16"/>
                <w:szCs w:val="16"/>
              </w:rPr>
              <w:t xml:space="preserve">Recall =  0.631 </w:t>
            </w:r>
          </w:p>
          <w:p w14:paraId="6D236A21" w14:textId="77777777" w:rsidR="00ED45FF" w:rsidRPr="00E516F0" w:rsidRDefault="00ED45FF" w:rsidP="00ED45FF">
            <w:pPr>
              <w:rPr>
                <w:rFonts w:ascii="Times New Roman" w:hAnsi="Times New Roman" w:cs="Times New Roman"/>
                <w:sz w:val="16"/>
                <w:szCs w:val="16"/>
              </w:rPr>
            </w:pPr>
            <w:r w:rsidRPr="00E516F0">
              <w:rPr>
                <w:rFonts w:ascii="Times New Roman" w:hAnsi="Times New Roman" w:cs="Times New Roman"/>
                <w:sz w:val="16"/>
                <w:szCs w:val="16"/>
              </w:rPr>
              <w:t xml:space="preserve">Precision =  0.631 </w:t>
            </w:r>
          </w:p>
          <w:p w14:paraId="68EAF5AF" w14:textId="02AB6941" w:rsidR="00D436A4" w:rsidRPr="00E516F0" w:rsidRDefault="00ED45FF" w:rsidP="00ED45FF">
            <w:pPr>
              <w:rPr>
                <w:rFonts w:ascii="Times New Roman" w:hAnsi="Times New Roman" w:cs="Times New Roman"/>
                <w:sz w:val="16"/>
                <w:szCs w:val="16"/>
              </w:rPr>
            </w:pPr>
            <w:r w:rsidRPr="00E516F0">
              <w:rPr>
                <w:rFonts w:ascii="Times New Roman" w:hAnsi="Times New Roman" w:cs="Times New Roman"/>
                <w:sz w:val="16"/>
                <w:szCs w:val="16"/>
              </w:rPr>
              <w:t>AUC = 0.662</w:t>
            </w:r>
          </w:p>
        </w:tc>
        <w:tc>
          <w:tcPr>
            <w:tcW w:w="2268" w:type="dxa"/>
          </w:tcPr>
          <w:p w14:paraId="18346C95" w14:textId="77777777" w:rsidR="00DA7D01" w:rsidRPr="00E516F0" w:rsidRDefault="00DA7D01" w:rsidP="00DA7D01">
            <w:pPr>
              <w:rPr>
                <w:rFonts w:ascii="Times New Roman" w:hAnsi="Times New Roman" w:cs="Times New Roman"/>
                <w:sz w:val="16"/>
                <w:szCs w:val="16"/>
              </w:rPr>
            </w:pPr>
            <w:r w:rsidRPr="00E516F0">
              <w:rPr>
                <w:rFonts w:ascii="Times New Roman" w:hAnsi="Times New Roman" w:cs="Times New Roman"/>
                <w:sz w:val="16"/>
                <w:szCs w:val="16"/>
              </w:rPr>
              <w:t xml:space="preserve">Accuracy =  (0.61, 0.623) </w:t>
            </w:r>
          </w:p>
          <w:p w14:paraId="2E36494D" w14:textId="77777777" w:rsidR="00DA7D01" w:rsidRPr="00E516F0" w:rsidRDefault="00DA7D01" w:rsidP="00DA7D01">
            <w:pPr>
              <w:rPr>
                <w:rFonts w:ascii="Times New Roman" w:hAnsi="Times New Roman" w:cs="Times New Roman"/>
                <w:sz w:val="16"/>
                <w:szCs w:val="16"/>
              </w:rPr>
            </w:pPr>
            <w:r w:rsidRPr="00E516F0">
              <w:rPr>
                <w:rFonts w:ascii="Times New Roman" w:hAnsi="Times New Roman" w:cs="Times New Roman"/>
                <w:sz w:val="16"/>
                <w:szCs w:val="16"/>
              </w:rPr>
              <w:t xml:space="preserve">Loss =  (0.645, 0.652) </w:t>
            </w:r>
          </w:p>
          <w:p w14:paraId="73A6D926" w14:textId="77777777" w:rsidR="00DA7D01" w:rsidRPr="00E516F0" w:rsidRDefault="00DA7D01" w:rsidP="00DA7D01">
            <w:pPr>
              <w:rPr>
                <w:rFonts w:ascii="Times New Roman" w:hAnsi="Times New Roman" w:cs="Times New Roman"/>
                <w:sz w:val="16"/>
                <w:szCs w:val="16"/>
              </w:rPr>
            </w:pPr>
            <w:r w:rsidRPr="00E516F0">
              <w:rPr>
                <w:rFonts w:ascii="Times New Roman" w:hAnsi="Times New Roman" w:cs="Times New Roman"/>
                <w:sz w:val="16"/>
                <w:szCs w:val="16"/>
              </w:rPr>
              <w:t xml:space="preserve">Recall =  (0.623, 0.64) </w:t>
            </w:r>
          </w:p>
          <w:p w14:paraId="62E58043" w14:textId="77777777" w:rsidR="00DA7D01" w:rsidRPr="00E516F0" w:rsidRDefault="00DA7D01" w:rsidP="00DA7D01">
            <w:pPr>
              <w:rPr>
                <w:rFonts w:ascii="Times New Roman" w:hAnsi="Times New Roman" w:cs="Times New Roman"/>
                <w:sz w:val="16"/>
                <w:szCs w:val="16"/>
              </w:rPr>
            </w:pPr>
            <w:r w:rsidRPr="00E516F0">
              <w:rPr>
                <w:rFonts w:ascii="Times New Roman" w:hAnsi="Times New Roman" w:cs="Times New Roman"/>
                <w:sz w:val="16"/>
                <w:szCs w:val="16"/>
              </w:rPr>
              <w:t xml:space="preserve">Precision =  (0.625, 0.637) </w:t>
            </w:r>
          </w:p>
          <w:p w14:paraId="18E02534" w14:textId="1976751E" w:rsidR="00D436A4" w:rsidRPr="00E516F0" w:rsidRDefault="00DA7D01" w:rsidP="00DA7D01">
            <w:pPr>
              <w:rPr>
                <w:rFonts w:ascii="Times New Roman" w:hAnsi="Times New Roman" w:cs="Times New Roman"/>
                <w:sz w:val="16"/>
                <w:szCs w:val="16"/>
              </w:rPr>
            </w:pPr>
            <w:r w:rsidRPr="00E516F0">
              <w:rPr>
                <w:rFonts w:ascii="Times New Roman" w:hAnsi="Times New Roman" w:cs="Times New Roman"/>
                <w:sz w:val="16"/>
                <w:szCs w:val="16"/>
              </w:rPr>
              <w:t>AUC = (0.656, 0.668)</w:t>
            </w:r>
          </w:p>
        </w:tc>
        <w:tc>
          <w:tcPr>
            <w:tcW w:w="4110" w:type="dxa"/>
          </w:tcPr>
          <w:p w14:paraId="69FFF236" w14:textId="24790F61" w:rsidR="00D436A4" w:rsidRPr="004E0AE4" w:rsidRDefault="00940CD2" w:rsidP="00DE2D93">
            <w:pPr>
              <w:rPr>
                <w:rFonts w:ascii="Times New Roman" w:hAnsi="Times New Roman" w:cs="Times New Roman"/>
                <w:noProof/>
                <w:sz w:val="20"/>
                <w:szCs w:val="20"/>
              </w:rPr>
            </w:pPr>
            <w:r w:rsidRPr="004E0AE4">
              <w:rPr>
                <w:rFonts w:ascii="Times New Roman" w:hAnsi="Times New Roman" w:cs="Times New Roman"/>
                <w:noProof/>
                <w:sz w:val="20"/>
                <w:szCs w:val="20"/>
              </w:rPr>
              <w:drawing>
                <wp:inline distT="0" distB="0" distL="0" distR="0" wp14:anchorId="534FD0D5" wp14:editId="380B57FE">
                  <wp:extent cx="2472690" cy="160337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2690" cy="1603375"/>
                          </a:xfrm>
                          <a:prstGeom prst="rect">
                            <a:avLst/>
                          </a:prstGeom>
                        </pic:spPr>
                      </pic:pic>
                    </a:graphicData>
                  </a:graphic>
                </wp:inline>
              </w:drawing>
            </w:r>
          </w:p>
        </w:tc>
      </w:tr>
    </w:tbl>
    <w:p w14:paraId="719F95C8" w14:textId="49C9DEF2" w:rsidR="00A84D58" w:rsidRPr="004E0AE4" w:rsidRDefault="00A84D58" w:rsidP="00A84D58">
      <w:pPr>
        <w:rPr>
          <w:rFonts w:ascii="Times New Roman" w:hAnsi="Times New Roman" w:cs="Times New Roman"/>
          <w:sz w:val="20"/>
          <w:szCs w:val="20"/>
        </w:rPr>
      </w:pPr>
    </w:p>
    <w:p w14:paraId="2790AE98" w14:textId="77777777" w:rsidR="00C97D28" w:rsidRPr="004E0AE4" w:rsidRDefault="00C97D28" w:rsidP="00672458">
      <w:pPr>
        <w:ind w:firstLine="720"/>
        <w:rPr>
          <w:rFonts w:ascii="Times New Roman" w:hAnsi="Times New Roman" w:cs="Times New Roman"/>
          <w:b/>
          <w:bCs/>
          <w:sz w:val="20"/>
          <w:szCs w:val="20"/>
        </w:rPr>
        <w:sectPr w:rsidR="00C97D28" w:rsidRPr="004E0AE4" w:rsidSect="00C97D28">
          <w:type w:val="continuous"/>
          <w:pgSz w:w="11906" w:h="16838"/>
          <w:pgMar w:top="1440" w:right="1440" w:bottom="1440" w:left="1440" w:header="708" w:footer="708" w:gutter="0"/>
          <w:cols w:space="708"/>
          <w:docGrid w:linePitch="360"/>
        </w:sectPr>
      </w:pPr>
    </w:p>
    <w:p w14:paraId="607ABF1B" w14:textId="218CE9AE" w:rsidR="0096048F" w:rsidRPr="006C0F72" w:rsidRDefault="0096048F" w:rsidP="00672458">
      <w:pPr>
        <w:ind w:firstLine="720"/>
        <w:rPr>
          <w:rFonts w:ascii="Times New Roman" w:hAnsi="Times New Roman" w:cs="Times New Roman"/>
          <w:sz w:val="20"/>
          <w:szCs w:val="20"/>
        </w:rPr>
      </w:pPr>
      <w:r w:rsidRPr="006C0F72">
        <w:rPr>
          <w:rFonts w:ascii="Times New Roman" w:hAnsi="Times New Roman" w:cs="Times New Roman"/>
          <w:sz w:val="20"/>
          <w:szCs w:val="20"/>
        </w:rPr>
        <w:t>Observations</w:t>
      </w:r>
      <w:r w:rsidR="006C0F72">
        <w:rPr>
          <w:rFonts w:ascii="Times New Roman" w:hAnsi="Times New Roman" w:cs="Times New Roman"/>
          <w:sz w:val="20"/>
          <w:szCs w:val="20"/>
        </w:rPr>
        <w:t>:</w:t>
      </w:r>
    </w:p>
    <w:p w14:paraId="2BD6A16D" w14:textId="639D94A8" w:rsidR="00472674" w:rsidRPr="004E0AE4" w:rsidRDefault="00347D61" w:rsidP="00A84D58">
      <w:pPr>
        <w:rPr>
          <w:rFonts w:ascii="Times New Roman" w:hAnsi="Times New Roman" w:cs="Times New Roman"/>
          <w:sz w:val="20"/>
          <w:szCs w:val="20"/>
        </w:rPr>
      </w:pPr>
      <w:r w:rsidRPr="004E0AE4">
        <w:rPr>
          <w:rFonts w:ascii="Times New Roman" w:hAnsi="Times New Roman" w:cs="Times New Roman"/>
          <w:sz w:val="20"/>
          <w:szCs w:val="20"/>
        </w:rPr>
        <w:t xml:space="preserve">The higher the learning rate, the more chaotic the </w:t>
      </w:r>
      <w:r w:rsidR="0075158D" w:rsidRPr="004E0AE4">
        <w:rPr>
          <w:rFonts w:ascii="Times New Roman" w:hAnsi="Times New Roman" w:cs="Times New Roman"/>
          <w:sz w:val="20"/>
          <w:szCs w:val="20"/>
        </w:rPr>
        <w:t>model training is</w:t>
      </w:r>
      <w:r w:rsidR="007F3AA8" w:rsidRPr="004E0AE4">
        <w:rPr>
          <w:rFonts w:ascii="Times New Roman" w:hAnsi="Times New Roman" w:cs="Times New Roman"/>
          <w:sz w:val="20"/>
          <w:szCs w:val="20"/>
        </w:rPr>
        <w:t xml:space="preserve">, as is seen </w:t>
      </w:r>
      <w:r w:rsidR="005E10FC" w:rsidRPr="004E0AE4">
        <w:rPr>
          <w:rFonts w:ascii="Times New Roman" w:hAnsi="Times New Roman" w:cs="Times New Roman"/>
          <w:sz w:val="20"/>
          <w:szCs w:val="20"/>
        </w:rPr>
        <w:t>in</w:t>
      </w:r>
      <w:r w:rsidR="007F3AA8" w:rsidRPr="004E0AE4">
        <w:rPr>
          <w:rFonts w:ascii="Times New Roman" w:hAnsi="Times New Roman" w:cs="Times New Roman"/>
          <w:sz w:val="20"/>
          <w:szCs w:val="20"/>
        </w:rPr>
        <w:t xml:space="preserve"> table</w:t>
      </w:r>
      <w:r w:rsidR="00D85DD8">
        <w:rPr>
          <w:rFonts w:ascii="Times New Roman" w:hAnsi="Times New Roman" w:cs="Times New Roman"/>
          <w:sz w:val="20"/>
          <w:szCs w:val="20"/>
        </w:rPr>
        <w:t xml:space="preserve"> 3</w:t>
      </w:r>
      <w:r w:rsidR="002322B5" w:rsidRPr="004E0AE4">
        <w:rPr>
          <w:rFonts w:ascii="Times New Roman" w:hAnsi="Times New Roman" w:cs="Times New Roman"/>
          <w:sz w:val="20"/>
          <w:szCs w:val="20"/>
        </w:rPr>
        <w:t xml:space="preserve">. This is </w:t>
      </w:r>
      <w:r w:rsidR="003F166B" w:rsidRPr="004E0AE4">
        <w:rPr>
          <w:rFonts w:ascii="Times New Roman" w:hAnsi="Times New Roman" w:cs="Times New Roman"/>
          <w:sz w:val="20"/>
          <w:szCs w:val="20"/>
        </w:rPr>
        <w:t xml:space="preserve">consistent with theory as </w:t>
      </w:r>
      <w:r w:rsidR="00F54295" w:rsidRPr="004E0AE4">
        <w:rPr>
          <w:rFonts w:ascii="Times New Roman" w:hAnsi="Times New Roman" w:cs="Times New Roman"/>
          <w:sz w:val="20"/>
          <w:szCs w:val="20"/>
        </w:rPr>
        <w:t xml:space="preserve">the </w:t>
      </w:r>
      <w:r w:rsidR="003F166B" w:rsidRPr="004E0AE4">
        <w:rPr>
          <w:rFonts w:ascii="Times New Roman" w:hAnsi="Times New Roman" w:cs="Times New Roman"/>
          <w:sz w:val="20"/>
          <w:szCs w:val="20"/>
        </w:rPr>
        <w:t>higher</w:t>
      </w:r>
      <w:r w:rsidR="00F54295" w:rsidRPr="004E0AE4">
        <w:rPr>
          <w:rFonts w:ascii="Times New Roman" w:hAnsi="Times New Roman" w:cs="Times New Roman"/>
          <w:sz w:val="20"/>
          <w:szCs w:val="20"/>
        </w:rPr>
        <w:t xml:space="preserve"> the</w:t>
      </w:r>
      <w:r w:rsidR="003F166B" w:rsidRPr="004E0AE4">
        <w:rPr>
          <w:rFonts w:ascii="Times New Roman" w:hAnsi="Times New Roman" w:cs="Times New Roman"/>
          <w:sz w:val="20"/>
          <w:szCs w:val="20"/>
        </w:rPr>
        <w:t xml:space="preserve"> learning rate</w:t>
      </w:r>
      <w:r w:rsidR="00F54295" w:rsidRPr="004E0AE4">
        <w:rPr>
          <w:rFonts w:ascii="Times New Roman" w:hAnsi="Times New Roman" w:cs="Times New Roman"/>
          <w:sz w:val="20"/>
          <w:szCs w:val="20"/>
        </w:rPr>
        <w:t>,</w:t>
      </w:r>
      <w:r w:rsidR="003F166B" w:rsidRPr="004E0AE4">
        <w:rPr>
          <w:rFonts w:ascii="Times New Roman" w:hAnsi="Times New Roman" w:cs="Times New Roman"/>
          <w:sz w:val="20"/>
          <w:szCs w:val="20"/>
        </w:rPr>
        <w:t xml:space="preserve"> </w:t>
      </w:r>
      <w:r w:rsidR="00F54295" w:rsidRPr="004E0AE4">
        <w:rPr>
          <w:rFonts w:ascii="Times New Roman" w:hAnsi="Times New Roman" w:cs="Times New Roman"/>
          <w:sz w:val="20"/>
          <w:szCs w:val="20"/>
        </w:rPr>
        <w:t xml:space="preserve">the more likely </w:t>
      </w:r>
      <w:r w:rsidR="0075336C">
        <w:rPr>
          <w:rFonts w:ascii="Times New Roman" w:hAnsi="Times New Roman" w:cs="Times New Roman"/>
          <w:sz w:val="20"/>
          <w:szCs w:val="20"/>
        </w:rPr>
        <w:t>optimising algorithm</w:t>
      </w:r>
      <w:r w:rsidR="002322B5" w:rsidRPr="004E0AE4">
        <w:rPr>
          <w:rFonts w:ascii="Times New Roman" w:hAnsi="Times New Roman" w:cs="Times New Roman"/>
          <w:sz w:val="20"/>
          <w:szCs w:val="20"/>
        </w:rPr>
        <w:t xml:space="preserve"> </w:t>
      </w:r>
      <w:r w:rsidR="00F54295" w:rsidRPr="004E0AE4">
        <w:rPr>
          <w:rFonts w:ascii="Times New Roman" w:hAnsi="Times New Roman" w:cs="Times New Roman"/>
          <w:sz w:val="20"/>
          <w:szCs w:val="20"/>
        </w:rPr>
        <w:t>will</w:t>
      </w:r>
      <w:r w:rsidR="003F166B" w:rsidRPr="004E0AE4">
        <w:rPr>
          <w:rFonts w:ascii="Times New Roman" w:hAnsi="Times New Roman" w:cs="Times New Roman"/>
          <w:sz w:val="20"/>
          <w:szCs w:val="20"/>
        </w:rPr>
        <w:t xml:space="preserve"> </w:t>
      </w:r>
      <w:r w:rsidR="002322B5" w:rsidRPr="004E0AE4">
        <w:rPr>
          <w:rFonts w:ascii="Times New Roman" w:hAnsi="Times New Roman" w:cs="Times New Roman"/>
          <w:sz w:val="20"/>
          <w:szCs w:val="20"/>
        </w:rPr>
        <w:t>over</w:t>
      </w:r>
      <w:r w:rsidR="0035375D" w:rsidRPr="004E0AE4">
        <w:rPr>
          <w:rFonts w:ascii="Times New Roman" w:hAnsi="Times New Roman" w:cs="Times New Roman"/>
          <w:sz w:val="20"/>
          <w:szCs w:val="20"/>
        </w:rPr>
        <w:t xml:space="preserve">shoot </w:t>
      </w:r>
      <w:r w:rsidR="00345B9F" w:rsidRPr="004E0AE4">
        <w:rPr>
          <w:rFonts w:ascii="Times New Roman" w:hAnsi="Times New Roman" w:cs="Times New Roman"/>
          <w:sz w:val="20"/>
          <w:szCs w:val="20"/>
        </w:rPr>
        <w:t xml:space="preserve">the minima and </w:t>
      </w:r>
      <w:r w:rsidR="00493AF8">
        <w:rPr>
          <w:rFonts w:ascii="Times New Roman" w:hAnsi="Times New Roman" w:cs="Times New Roman"/>
          <w:sz w:val="20"/>
          <w:szCs w:val="20"/>
        </w:rPr>
        <w:t>become unstable</w:t>
      </w:r>
      <w:r w:rsidR="0035375D" w:rsidRPr="004E0AE4">
        <w:rPr>
          <w:rFonts w:ascii="Times New Roman" w:hAnsi="Times New Roman" w:cs="Times New Roman"/>
          <w:sz w:val="20"/>
          <w:szCs w:val="20"/>
        </w:rPr>
        <w:t xml:space="preserve"> while training</w:t>
      </w:r>
      <w:r w:rsidR="00E43F91" w:rsidRPr="004E0AE4">
        <w:rPr>
          <w:rFonts w:ascii="Times New Roman" w:hAnsi="Times New Roman" w:cs="Times New Roman"/>
          <w:sz w:val="20"/>
          <w:szCs w:val="20"/>
        </w:rPr>
        <w:t xml:space="preserve"> </w:t>
      </w:r>
      <w:r w:rsidR="007B0DE1">
        <w:rPr>
          <w:rFonts w:ascii="Times New Roman" w:hAnsi="Times New Roman" w:cs="Times New Roman"/>
          <w:sz w:val="20"/>
          <w:szCs w:val="20"/>
        </w:rPr>
        <w:t>[7]</w:t>
      </w:r>
      <w:r w:rsidR="0035375D" w:rsidRPr="004E0AE4">
        <w:rPr>
          <w:rFonts w:ascii="Times New Roman" w:hAnsi="Times New Roman" w:cs="Times New Roman"/>
          <w:sz w:val="20"/>
          <w:szCs w:val="20"/>
        </w:rPr>
        <w:t>.</w:t>
      </w:r>
      <w:r w:rsidR="001636EC" w:rsidRPr="004E0AE4">
        <w:rPr>
          <w:rFonts w:ascii="Times New Roman" w:hAnsi="Times New Roman" w:cs="Times New Roman"/>
          <w:sz w:val="20"/>
          <w:szCs w:val="20"/>
        </w:rPr>
        <w:t xml:space="preserve"> </w:t>
      </w:r>
      <w:r w:rsidR="0080010B" w:rsidRPr="004E0AE4">
        <w:rPr>
          <w:rFonts w:ascii="Times New Roman" w:hAnsi="Times New Roman" w:cs="Times New Roman"/>
          <w:sz w:val="20"/>
          <w:szCs w:val="20"/>
        </w:rPr>
        <w:t>This is seen in the graph with a learning rate of 0.</w:t>
      </w:r>
      <w:r w:rsidR="00BC71B3" w:rsidRPr="004E0AE4">
        <w:rPr>
          <w:rFonts w:ascii="Times New Roman" w:hAnsi="Times New Roman" w:cs="Times New Roman"/>
          <w:sz w:val="20"/>
          <w:szCs w:val="20"/>
        </w:rPr>
        <w:t>3 and 0.6</w:t>
      </w:r>
      <w:r w:rsidR="0080010B" w:rsidRPr="004E0AE4">
        <w:rPr>
          <w:rFonts w:ascii="Times New Roman" w:hAnsi="Times New Roman" w:cs="Times New Roman"/>
          <w:sz w:val="20"/>
          <w:szCs w:val="20"/>
        </w:rPr>
        <w:t xml:space="preserve"> as the validation loss </w:t>
      </w:r>
      <w:r w:rsidR="00D60530" w:rsidRPr="004E0AE4">
        <w:rPr>
          <w:rFonts w:ascii="Times New Roman" w:hAnsi="Times New Roman" w:cs="Times New Roman"/>
          <w:sz w:val="20"/>
          <w:szCs w:val="20"/>
        </w:rPr>
        <w:t>begins to increase over epochs.</w:t>
      </w:r>
      <w:r w:rsidR="007A3FE1" w:rsidRPr="004E0AE4">
        <w:rPr>
          <w:rFonts w:ascii="Times New Roman" w:hAnsi="Times New Roman" w:cs="Times New Roman"/>
          <w:sz w:val="20"/>
          <w:szCs w:val="20"/>
        </w:rPr>
        <w:t xml:space="preserve"> In fact, even </w:t>
      </w:r>
      <w:r w:rsidR="004B5D6F">
        <w:rPr>
          <w:rFonts w:ascii="Times New Roman" w:hAnsi="Times New Roman" w:cs="Times New Roman"/>
          <w:sz w:val="20"/>
          <w:szCs w:val="20"/>
        </w:rPr>
        <w:t>a</w:t>
      </w:r>
      <w:r w:rsidR="00927AB8" w:rsidRPr="004E0AE4">
        <w:rPr>
          <w:rFonts w:ascii="Times New Roman" w:hAnsi="Times New Roman" w:cs="Times New Roman"/>
          <w:sz w:val="20"/>
          <w:szCs w:val="20"/>
        </w:rPr>
        <w:t xml:space="preserve"> </w:t>
      </w:r>
      <w:r w:rsidR="007A3FE1" w:rsidRPr="004E0AE4">
        <w:rPr>
          <w:rFonts w:ascii="Times New Roman" w:hAnsi="Times New Roman" w:cs="Times New Roman"/>
          <w:sz w:val="20"/>
          <w:szCs w:val="20"/>
        </w:rPr>
        <w:t xml:space="preserve">learning rate of 0.1 led </w:t>
      </w:r>
      <w:r w:rsidR="00927AB8" w:rsidRPr="004E0AE4">
        <w:rPr>
          <w:rFonts w:ascii="Times New Roman" w:hAnsi="Times New Roman" w:cs="Times New Roman"/>
          <w:sz w:val="20"/>
          <w:szCs w:val="20"/>
        </w:rPr>
        <w:t>to</w:t>
      </w:r>
      <w:r w:rsidR="007A3FE1" w:rsidRPr="004E0AE4">
        <w:rPr>
          <w:rFonts w:ascii="Times New Roman" w:hAnsi="Times New Roman" w:cs="Times New Roman"/>
          <w:sz w:val="20"/>
          <w:szCs w:val="20"/>
        </w:rPr>
        <w:t xml:space="preserve"> divergence while training.</w:t>
      </w:r>
      <w:r w:rsidR="00977243" w:rsidRPr="004E0AE4">
        <w:rPr>
          <w:rFonts w:ascii="Times New Roman" w:hAnsi="Times New Roman" w:cs="Times New Roman"/>
          <w:sz w:val="20"/>
          <w:szCs w:val="20"/>
        </w:rPr>
        <w:t xml:space="preserve"> </w:t>
      </w:r>
      <w:r w:rsidR="005630E3" w:rsidRPr="004E0AE4">
        <w:rPr>
          <w:rFonts w:ascii="Times New Roman" w:hAnsi="Times New Roman" w:cs="Times New Roman"/>
          <w:sz w:val="20"/>
          <w:szCs w:val="20"/>
        </w:rPr>
        <w:t xml:space="preserve">When the learning rate was set very small (0.001), the training was very slow and wouldn’t converge until </w:t>
      </w:r>
      <w:r w:rsidR="00C473C5" w:rsidRPr="004E0AE4">
        <w:rPr>
          <w:rFonts w:ascii="Times New Roman" w:hAnsi="Times New Roman" w:cs="Times New Roman"/>
          <w:sz w:val="20"/>
          <w:szCs w:val="20"/>
        </w:rPr>
        <w:t>many</w:t>
      </w:r>
      <w:r w:rsidR="005630E3" w:rsidRPr="004E0AE4">
        <w:rPr>
          <w:rFonts w:ascii="Times New Roman" w:hAnsi="Times New Roman" w:cs="Times New Roman"/>
          <w:sz w:val="20"/>
          <w:szCs w:val="20"/>
        </w:rPr>
        <w:t xml:space="preserve"> epochs.</w:t>
      </w:r>
    </w:p>
    <w:p w14:paraId="2850F825" w14:textId="376F6D38" w:rsidR="008E50EC" w:rsidRPr="004E0AE4" w:rsidRDefault="008E50EC" w:rsidP="00A84D58">
      <w:pPr>
        <w:rPr>
          <w:rFonts w:ascii="Times New Roman" w:hAnsi="Times New Roman" w:cs="Times New Roman"/>
          <w:sz w:val="20"/>
          <w:szCs w:val="20"/>
        </w:rPr>
      </w:pPr>
      <w:r w:rsidRPr="004E0AE4">
        <w:rPr>
          <w:rFonts w:ascii="Times New Roman" w:hAnsi="Times New Roman" w:cs="Times New Roman"/>
          <w:sz w:val="20"/>
          <w:szCs w:val="20"/>
        </w:rPr>
        <w:t>Changin</w:t>
      </w:r>
      <w:r w:rsidR="00E96F9A" w:rsidRPr="004E0AE4">
        <w:rPr>
          <w:rFonts w:ascii="Times New Roman" w:hAnsi="Times New Roman" w:cs="Times New Roman"/>
          <w:sz w:val="20"/>
          <w:szCs w:val="20"/>
        </w:rPr>
        <w:t xml:space="preserve">g the momentum had a similar </w:t>
      </w:r>
      <w:r w:rsidR="001C3FDF" w:rsidRPr="004E0AE4">
        <w:rPr>
          <w:rFonts w:ascii="Times New Roman" w:hAnsi="Times New Roman" w:cs="Times New Roman"/>
          <w:sz w:val="20"/>
          <w:szCs w:val="20"/>
        </w:rPr>
        <w:t>effect as changing learning rate</w:t>
      </w:r>
      <w:r w:rsidR="00844C8C" w:rsidRPr="004E0AE4">
        <w:rPr>
          <w:rFonts w:ascii="Times New Roman" w:hAnsi="Times New Roman" w:cs="Times New Roman"/>
          <w:sz w:val="20"/>
          <w:szCs w:val="20"/>
        </w:rPr>
        <w:t xml:space="preserve"> – the higher the value, the quicker the training would occur, but above a certain valu</w:t>
      </w:r>
      <w:r w:rsidR="00DF2584" w:rsidRPr="004E0AE4">
        <w:rPr>
          <w:rFonts w:ascii="Times New Roman" w:hAnsi="Times New Roman" w:cs="Times New Roman"/>
          <w:sz w:val="20"/>
          <w:szCs w:val="20"/>
        </w:rPr>
        <w:t xml:space="preserve">e it </w:t>
      </w:r>
      <w:r w:rsidR="00AF69C6" w:rsidRPr="004E0AE4">
        <w:rPr>
          <w:rFonts w:ascii="Times New Roman" w:hAnsi="Times New Roman" w:cs="Times New Roman"/>
          <w:sz w:val="20"/>
          <w:szCs w:val="20"/>
        </w:rPr>
        <w:t>led</w:t>
      </w:r>
      <w:r w:rsidR="00DF2584" w:rsidRPr="004E0AE4">
        <w:rPr>
          <w:rFonts w:ascii="Times New Roman" w:hAnsi="Times New Roman" w:cs="Times New Roman"/>
          <w:sz w:val="20"/>
          <w:szCs w:val="20"/>
        </w:rPr>
        <w:t xml:space="preserve"> </w:t>
      </w:r>
      <w:r w:rsidR="008761EB" w:rsidRPr="004E0AE4">
        <w:rPr>
          <w:rFonts w:ascii="Times New Roman" w:hAnsi="Times New Roman" w:cs="Times New Roman"/>
          <w:sz w:val="20"/>
          <w:szCs w:val="20"/>
        </w:rPr>
        <w:t>to</w:t>
      </w:r>
      <w:r w:rsidR="00DF2584" w:rsidRPr="004E0AE4">
        <w:rPr>
          <w:rFonts w:ascii="Times New Roman" w:hAnsi="Times New Roman" w:cs="Times New Roman"/>
          <w:sz w:val="20"/>
          <w:szCs w:val="20"/>
        </w:rPr>
        <w:t xml:space="preserve"> instability and the divergence of validation loss</w:t>
      </w:r>
      <w:r w:rsidR="0075723E" w:rsidRPr="004E0AE4">
        <w:rPr>
          <w:rFonts w:ascii="Times New Roman" w:hAnsi="Times New Roman" w:cs="Times New Roman"/>
          <w:sz w:val="20"/>
          <w:szCs w:val="20"/>
        </w:rPr>
        <w:t>, and separation of the validation accuracy and training accuracy which meant it was overfitting.</w:t>
      </w:r>
    </w:p>
    <w:p w14:paraId="04DA210D" w14:textId="57AE371A" w:rsidR="00CC0B0D" w:rsidRDefault="00CC0B0D" w:rsidP="00A84D58">
      <w:pPr>
        <w:rPr>
          <w:rFonts w:ascii="Times New Roman" w:hAnsi="Times New Roman" w:cs="Times New Roman"/>
          <w:sz w:val="20"/>
          <w:szCs w:val="20"/>
        </w:rPr>
      </w:pPr>
    </w:p>
    <w:p w14:paraId="5184BABC" w14:textId="6BFC936A" w:rsidR="00B97C47" w:rsidRDefault="00B97C47" w:rsidP="00A84D58">
      <w:pPr>
        <w:rPr>
          <w:rFonts w:ascii="Times New Roman" w:hAnsi="Times New Roman" w:cs="Times New Roman"/>
          <w:sz w:val="20"/>
          <w:szCs w:val="20"/>
        </w:rPr>
      </w:pPr>
    </w:p>
    <w:p w14:paraId="53B03089" w14:textId="77777777" w:rsidR="00B97C47" w:rsidRDefault="00B97C47" w:rsidP="00A84D58">
      <w:pPr>
        <w:rPr>
          <w:rFonts w:ascii="Times New Roman" w:hAnsi="Times New Roman" w:cs="Times New Roman"/>
          <w:sz w:val="20"/>
          <w:szCs w:val="20"/>
        </w:rPr>
      </w:pPr>
    </w:p>
    <w:p w14:paraId="465B6820" w14:textId="77777777" w:rsidR="00FF4BA2" w:rsidRPr="004E0AE4" w:rsidRDefault="00FF4BA2" w:rsidP="00A84D58">
      <w:pPr>
        <w:rPr>
          <w:rFonts w:ascii="Times New Roman" w:hAnsi="Times New Roman" w:cs="Times New Roman"/>
          <w:sz w:val="20"/>
          <w:szCs w:val="20"/>
        </w:rPr>
      </w:pPr>
    </w:p>
    <w:p w14:paraId="569A9620" w14:textId="3E268F92" w:rsidR="007725E7" w:rsidRPr="006C0F72" w:rsidRDefault="007725E7" w:rsidP="007725E7">
      <w:pPr>
        <w:pStyle w:val="ListParagraph"/>
        <w:numPr>
          <w:ilvl w:val="0"/>
          <w:numId w:val="4"/>
        </w:numPr>
        <w:rPr>
          <w:rFonts w:ascii="Times New Roman" w:hAnsi="Times New Roman" w:cs="Times New Roman"/>
          <w:sz w:val="20"/>
          <w:szCs w:val="20"/>
        </w:rPr>
      </w:pPr>
      <w:r w:rsidRPr="006C0F72">
        <w:rPr>
          <w:rFonts w:ascii="Times New Roman" w:hAnsi="Times New Roman" w:cs="Times New Roman"/>
          <w:sz w:val="20"/>
          <w:szCs w:val="20"/>
        </w:rPr>
        <w:lastRenderedPageBreak/>
        <w:t>Adding more hidden layers</w:t>
      </w:r>
    </w:p>
    <w:p w14:paraId="685EAE40" w14:textId="3318CA11" w:rsidR="008B4C85" w:rsidRPr="004E0AE4" w:rsidRDefault="008B4C85" w:rsidP="008B4C85">
      <w:pPr>
        <w:rPr>
          <w:rFonts w:ascii="Times New Roman" w:hAnsi="Times New Roman" w:cs="Times New Roman"/>
          <w:sz w:val="20"/>
          <w:szCs w:val="20"/>
        </w:rPr>
      </w:pPr>
      <w:r w:rsidRPr="004E0AE4">
        <w:rPr>
          <w:rFonts w:ascii="Times New Roman" w:hAnsi="Times New Roman" w:cs="Times New Roman"/>
          <w:sz w:val="20"/>
          <w:szCs w:val="20"/>
        </w:rPr>
        <w:t xml:space="preserve">In exploring the addition of hidden layers, the parameters </w:t>
      </w:r>
      <w:r w:rsidR="007E41E9">
        <w:rPr>
          <w:rFonts w:ascii="Times New Roman" w:hAnsi="Times New Roman" w:cs="Times New Roman"/>
          <w:sz w:val="20"/>
          <w:szCs w:val="20"/>
        </w:rPr>
        <w:t xml:space="preserve">left unchanged </w:t>
      </w:r>
      <w:r w:rsidR="000362B2">
        <w:rPr>
          <w:rFonts w:ascii="Times New Roman" w:hAnsi="Times New Roman" w:cs="Times New Roman"/>
          <w:sz w:val="20"/>
          <w:szCs w:val="20"/>
        </w:rPr>
        <w:t>were</w:t>
      </w:r>
      <w:r w:rsidR="00EB7248">
        <w:rPr>
          <w:rFonts w:ascii="Times New Roman" w:hAnsi="Times New Roman" w:cs="Times New Roman"/>
          <w:sz w:val="20"/>
          <w:szCs w:val="20"/>
        </w:rPr>
        <w:t xml:space="preserve"> </w:t>
      </w:r>
      <w:r w:rsidRPr="004E0AE4">
        <w:rPr>
          <w:rFonts w:ascii="Times New Roman" w:hAnsi="Times New Roman" w:cs="Times New Roman"/>
          <w:sz w:val="20"/>
          <w:szCs w:val="20"/>
        </w:rPr>
        <w:t>optimizer = Adam</w:t>
      </w:r>
      <w:r w:rsidR="001F5AE6" w:rsidRPr="004E0AE4">
        <w:rPr>
          <w:rFonts w:ascii="Times New Roman" w:hAnsi="Times New Roman" w:cs="Times New Roman"/>
          <w:sz w:val="20"/>
          <w:szCs w:val="20"/>
        </w:rPr>
        <w:t xml:space="preserve"> and</w:t>
      </w:r>
      <w:r w:rsidRPr="004E0AE4">
        <w:rPr>
          <w:rFonts w:ascii="Times New Roman" w:hAnsi="Times New Roman" w:cs="Times New Roman"/>
          <w:sz w:val="20"/>
          <w:szCs w:val="20"/>
        </w:rPr>
        <w:t xml:space="preserve"> </w:t>
      </w:r>
      <w:r w:rsidR="001F5AE6" w:rsidRPr="004E0AE4">
        <w:rPr>
          <w:rFonts w:ascii="Times New Roman" w:hAnsi="Times New Roman" w:cs="Times New Roman"/>
          <w:sz w:val="20"/>
          <w:szCs w:val="20"/>
        </w:rPr>
        <w:t>learning rate = 0.0</w:t>
      </w:r>
      <w:r w:rsidR="00F42F7D">
        <w:rPr>
          <w:rFonts w:ascii="Times New Roman" w:hAnsi="Times New Roman" w:cs="Times New Roman"/>
          <w:sz w:val="20"/>
          <w:szCs w:val="20"/>
        </w:rPr>
        <w:t>0</w:t>
      </w:r>
      <w:r w:rsidR="001F5AE6" w:rsidRPr="004E0AE4">
        <w:rPr>
          <w:rFonts w:ascii="Times New Roman" w:hAnsi="Times New Roman" w:cs="Times New Roman"/>
          <w:sz w:val="20"/>
          <w:szCs w:val="20"/>
        </w:rPr>
        <w:t xml:space="preserve">1. Epochs where often </w:t>
      </w:r>
      <w:r w:rsidR="001F5AE6" w:rsidRPr="004E0AE4">
        <w:rPr>
          <w:rFonts w:ascii="Times New Roman" w:hAnsi="Times New Roman" w:cs="Times New Roman"/>
          <w:sz w:val="20"/>
          <w:szCs w:val="20"/>
        </w:rPr>
        <w:t>changed to show either convergence or divergence.</w:t>
      </w:r>
      <w:r w:rsidR="003E1805">
        <w:rPr>
          <w:rFonts w:ascii="Times New Roman" w:hAnsi="Times New Roman" w:cs="Times New Roman"/>
          <w:sz w:val="20"/>
          <w:szCs w:val="20"/>
        </w:rPr>
        <w:t xml:space="preserve"> See table 4 for results.</w:t>
      </w:r>
    </w:p>
    <w:p w14:paraId="205A1DAF" w14:textId="77777777" w:rsidR="00C97D28" w:rsidRDefault="00C97D28" w:rsidP="00DE2D93">
      <w:pPr>
        <w:rPr>
          <w:rFonts w:ascii="Times New Roman" w:hAnsi="Times New Roman" w:cs="Times New Roman"/>
          <w:b/>
          <w:bCs/>
          <w:sz w:val="20"/>
          <w:szCs w:val="20"/>
        </w:rPr>
      </w:pPr>
    </w:p>
    <w:p w14:paraId="346E5486" w14:textId="77777777" w:rsidR="00591B7C" w:rsidRDefault="00591B7C" w:rsidP="00DE2D93">
      <w:pPr>
        <w:rPr>
          <w:rFonts w:ascii="Times New Roman" w:hAnsi="Times New Roman" w:cs="Times New Roman"/>
          <w:b/>
          <w:bCs/>
          <w:sz w:val="20"/>
          <w:szCs w:val="20"/>
        </w:rPr>
      </w:pPr>
    </w:p>
    <w:p w14:paraId="7065F51D" w14:textId="445CBA92" w:rsidR="00591B7C" w:rsidRPr="004E0AE4" w:rsidRDefault="00591B7C" w:rsidP="00DE2D93">
      <w:pPr>
        <w:rPr>
          <w:rFonts w:ascii="Times New Roman" w:hAnsi="Times New Roman" w:cs="Times New Roman"/>
          <w:b/>
          <w:bCs/>
          <w:sz w:val="20"/>
          <w:szCs w:val="20"/>
        </w:rPr>
        <w:sectPr w:rsidR="00591B7C" w:rsidRPr="004E0AE4" w:rsidSect="00C97D28">
          <w:type w:val="continuous"/>
          <w:pgSz w:w="11906" w:h="16838"/>
          <w:pgMar w:top="1440" w:right="1440" w:bottom="1440" w:left="1440" w:header="708" w:footer="708" w:gutter="0"/>
          <w:cols w:num="2" w:space="708"/>
          <w:docGrid w:linePitch="360"/>
        </w:sectPr>
      </w:pPr>
    </w:p>
    <w:p w14:paraId="326402BB" w14:textId="2568CB3E" w:rsidR="008650AD" w:rsidRDefault="008650AD" w:rsidP="008650AD">
      <w:pPr>
        <w:pStyle w:val="Caption"/>
        <w:keepNext/>
      </w:pPr>
      <w:r>
        <w:t xml:space="preserve">Table </w:t>
      </w:r>
      <w:fldSimple w:instr=" SEQ Table \* ARABIC ">
        <w:r w:rsidR="00D41A1B">
          <w:rPr>
            <w:noProof/>
          </w:rPr>
          <w:t>4</w:t>
        </w:r>
      </w:fldSimple>
      <w:r>
        <w:t>: Results - adding more hidden layers</w:t>
      </w:r>
    </w:p>
    <w:tbl>
      <w:tblPr>
        <w:tblStyle w:val="TableGrid"/>
        <w:tblW w:w="9067" w:type="dxa"/>
        <w:tblLayout w:type="fixed"/>
        <w:tblLook w:val="04A0" w:firstRow="1" w:lastRow="0" w:firstColumn="1" w:lastColumn="0" w:noHBand="0" w:noVBand="1"/>
      </w:tblPr>
      <w:tblGrid>
        <w:gridCol w:w="1413"/>
        <w:gridCol w:w="1276"/>
        <w:gridCol w:w="2126"/>
        <w:gridCol w:w="4252"/>
      </w:tblGrid>
      <w:tr w:rsidR="00232378" w:rsidRPr="001750A7" w14:paraId="12A4B4DF" w14:textId="77777777" w:rsidTr="000362B2">
        <w:tc>
          <w:tcPr>
            <w:tcW w:w="1413" w:type="dxa"/>
          </w:tcPr>
          <w:p w14:paraId="58232ACF" w14:textId="7486BF4D" w:rsidR="00232378" w:rsidRPr="001750A7" w:rsidRDefault="00232378" w:rsidP="00DE2D93">
            <w:pPr>
              <w:rPr>
                <w:rFonts w:ascii="Times New Roman" w:hAnsi="Times New Roman" w:cs="Times New Roman"/>
                <w:b/>
                <w:bCs/>
                <w:sz w:val="16"/>
                <w:szCs w:val="16"/>
              </w:rPr>
            </w:pPr>
            <w:r w:rsidRPr="001750A7">
              <w:rPr>
                <w:rFonts w:ascii="Times New Roman" w:hAnsi="Times New Roman" w:cs="Times New Roman"/>
                <w:b/>
                <w:bCs/>
                <w:sz w:val="16"/>
                <w:szCs w:val="16"/>
              </w:rPr>
              <w:t>Parameters</w:t>
            </w:r>
          </w:p>
        </w:tc>
        <w:tc>
          <w:tcPr>
            <w:tcW w:w="1276" w:type="dxa"/>
          </w:tcPr>
          <w:p w14:paraId="582E2874" w14:textId="77777777" w:rsidR="00232378" w:rsidRPr="001750A7" w:rsidRDefault="00232378" w:rsidP="00DE2D93">
            <w:pPr>
              <w:rPr>
                <w:rFonts w:ascii="Times New Roman" w:hAnsi="Times New Roman" w:cs="Times New Roman"/>
                <w:b/>
                <w:bCs/>
                <w:sz w:val="16"/>
                <w:szCs w:val="16"/>
              </w:rPr>
            </w:pPr>
            <w:r w:rsidRPr="001750A7">
              <w:rPr>
                <w:rFonts w:ascii="Times New Roman" w:hAnsi="Times New Roman" w:cs="Times New Roman"/>
                <w:b/>
                <w:bCs/>
                <w:sz w:val="16"/>
                <w:szCs w:val="16"/>
              </w:rPr>
              <w:t>Mean</w:t>
            </w:r>
          </w:p>
        </w:tc>
        <w:tc>
          <w:tcPr>
            <w:tcW w:w="2126" w:type="dxa"/>
          </w:tcPr>
          <w:p w14:paraId="7DD2E17F" w14:textId="77777777" w:rsidR="00232378" w:rsidRPr="001750A7" w:rsidRDefault="00232378" w:rsidP="00DE2D93">
            <w:pPr>
              <w:rPr>
                <w:rFonts w:ascii="Times New Roman" w:hAnsi="Times New Roman" w:cs="Times New Roman"/>
                <w:b/>
                <w:bCs/>
                <w:sz w:val="16"/>
                <w:szCs w:val="16"/>
              </w:rPr>
            </w:pPr>
            <w:r w:rsidRPr="001750A7">
              <w:rPr>
                <w:rFonts w:ascii="Times New Roman" w:hAnsi="Times New Roman" w:cs="Times New Roman"/>
                <w:b/>
                <w:bCs/>
                <w:sz w:val="16"/>
                <w:szCs w:val="16"/>
              </w:rPr>
              <w:t>Confidence intervals</w:t>
            </w:r>
          </w:p>
        </w:tc>
        <w:tc>
          <w:tcPr>
            <w:tcW w:w="4252" w:type="dxa"/>
          </w:tcPr>
          <w:p w14:paraId="1E21D2E7" w14:textId="07C41540" w:rsidR="00232378" w:rsidRPr="001750A7" w:rsidRDefault="00232378" w:rsidP="00DE2D93">
            <w:pPr>
              <w:rPr>
                <w:rFonts w:ascii="Times New Roman" w:hAnsi="Times New Roman" w:cs="Times New Roman"/>
                <w:b/>
                <w:bCs/>
                <w:sz w:val="16"/>
                <w:szCs w:val="16"/>
              </w:rPr>
            </w:pPr>
            <w:r w:rsidRPr="001750A7">
              <w:rPr>
                <w:rFonts w:ascii="Times New Roman" w:hAnsi="Times New Roman" w:cs="Times New Roman"/>
                <w:b/>
                <w:bCs/>
                <w:sz w:val="16"/>
                <w:szCs w:val="16"/>
              </w:rPr>
              <w:t>Observations</w:t>
            </w:r>
            <w:r w:rsidR="008874AE" w:rsidRPr="001750A7">
              <w:rPr>
                <w:rFonts w:ascii="Times New Roman" w:hAnsi="Times New Roman" w:cs="Times New Roman"/>
                <w:b/>
                <w:bCs/>
                <w:sz w:val="16"/>
                <w:szCs w:val="16"/>
              </w:rPr>
              <w:t xml:space="preserve"> (Single </w:t>
            </w:r>
            <w:r w:rsidR="005777EF">
              <w:rPr>
                <w:rFonts w:ascii="Times New Roman" w:hAnsi="Times New Roman" w:cs="Times New Roman"/>
                <w:b/>
                <w:bCs/>
                <w:sz w:val="16"/>
                <w:szCs w:val="16"/>
              </w:rPr>
              <w:t>plot</w:t>
            </w:r>
            <w:r w:rsidR="008874AE" w:rsidRPr="001750A7">
              <w:rPr>
                <w:rFonts w:ascii="Times New Roman" w:hAnsi="Times New Roman" w:cs="Times New Roman"/>
                <w:b/>
                <w:bCs/>
                <w:sz w:val="16"/>
                <w:szCs w:val="16"/>
              </w:rPr>
              <w:t>)</w:t>
            </w:r>
          </w:p>
        </w:tc>
      </w:tr>
      <w:tr w:rsidR="00232378" w:rsidRPr="001750A7" w14:paraId="2F419F14" w14:textId="77777777" w:rsidTr="000362B2">
        <w:tc>
          <w:tcPr>
            <w:tcW w:w="1413" w:type="dxa"/>
          </w:tcPr>
          <w:p w14:paraId="3CE9D41E"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No. of hidden layers: 2</w:t>
            </w:r>
          </w:p>
          <w:p w14:paraId="717B53D1" w14:textId="77777777" w:rsidR="00232378" w:rsidRPr="001750A7" w:rsidRDefault="00232378" w:rsidP="00DE2D93">
            <w:pPr>
              <w:rPr>
                <w:rFonts w:ascii="Times New Roman" w:hAnsi="Times New Roman" w:cs="Times New Roman"/>
                <w:sz w:val="16"/>
                <w:szCs w:val="16"/>
              </w:rPr>
            </w:pPr>
          </w:p>
          <w:p w14:paraId="234B7FB9"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Neurons in hidden layers: 1: 20</w:t>
            </w:r>
          </w:p>
          <w:p w14:paraId="226FAD5B"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2: 10</w:t>
            </w:r>
          </w:p>
          <w:p w14:paraId="152D7550" w14:textId="77777777" w:rsidR="00232378" w:rsidRPr="001750A7" w:rsidRDefault="00232378" w:rsidP="00DE2D93">
            <w:pPr>
              <w:rPr>
                <w:rFonts w:ascii="Times New Roman" w:hAnsi="Times New Roman" w:cs="Times New Roman"/>
                <w:sz w:val="16"/>
                <w:szCs w:val="16"/>
              </w:rPr>
            </w:pPr>
          </w:p>
          <w:p w14:paraId="0BFA416D"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Epochs: 150</w:t>
            </w:r>
          </w:p>
          <w:p w14:paraId="1AACB164" w14:textId="77777777" w:rsidR="00232378" w:rsidRPr="001750A7" w:rsidRDefault="00232378" w:rsidP="00DE2D93">
            <w:pPr>
              <w:rPr>
                <w:rFonts w:ascii="Times New Roman" w:hAnsi="Times New Roman" w:cs="Times New Roman"/>
                <w:sz w:val="16"/>
                <w:szCs w:val="16"/>
              </w:rPr>
            </w:pPr>
          </w:p>
        </w:tc>
        <w:tc>
          <w:tcPr>
            <w:tcW w:w="1276" w:type="dxa"/>
          </w:tcPr>
          <w:p w14:paraId="6E1E050B"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Accuracy =  0.657 </w:t>
            </w:r>
          </w:p>
          <w:p w14:paraId="10B46E49"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Loss =  0.622 </w:t>
            </w:r>
          </w:p>
          <w:p w14:paraId="74F7A096"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Recall =  0.676 </w:t>
            </w:r>
          </w:p>
          <w:p w14:paraId="5AD891ED"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Precision =  0.668 </w:t>
            </w:r>
          </w:p>
          <w:p w14:paraId="41631F9E"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AUC = 0.72</w:t>
            </w:r>
          </w:p>
        </w:tc>
        <w:tc>
          <w:tcPr>
            <w:tcW w:w="2126" w:type="dxa"/>
          </w:tcPr>
          <w:p w14:paraId="12C0C72B"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Accuracy =  (0.646, 0.668) </w:t>
            </w:r>
          </w:p>
          <w:p w14:paraId="08A57D23"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Loss =  (0.611, 0.632) </w:t>
            </w:r>
          </w:p>
          <w:p w14:paraId="4FBE6A40"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Recall =  (0.645, 0.708) </w:t>
            </w:r>
          </w:p>
          <w:p w14:paraId="56FEFE7A"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Precision =  (0.657, 0.68) </w:t>
            </w:r>
          </w:p>
          <w:p w14:paraId="0F757760"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AUC = (0.712, 0.728)</w:t>
            </w:r>
          </w:p>
        </w:tc>
        <w:tc>
          <w:tcPr>
            <w:tcW w:w="4252" w:type="dxa"/>
          </w:tcPr>
          <w:p w14:paraId="4026E590" w14:textId="1ED3CF81"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noProof/>
                <w:sz w:val="16"/>
                <w:szCs w:val="16"/>
              </w:rPr>
              <w:drawing>
                <wp:inline distT="0" distB="0" distL="0" distR="0" wp14:anchorId="764A42FE" wp14:editId="19F90C94">
                  <wp:extent cx="2472690" cy="160210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2690" cy="1602105"/>
                          </a:xfrm>
                          <a:prstGeom prst="rect">
                            <a:avLst/>
                          </a:prstGeom>
                        </pic:spPr>
                      </pic:pic>
                    </a:graphicData>
                  </a:graphic>
                </wp:inline>
              </w:drawing>
            </w:r>
          </w:p>
        </w:tc>
      </w:tr>
      <w:tr w:rsidR="00232378" w:rsidRPr="001750A7" w14:paraId="2219C969" w14:textId="77777777" w:rsidTr="000362B2">
        <w:tc>
          <w:tcPr>
            <w:tcW w:w="1413" w:type="dxa"/>
          </w:tcPr>
          <w:p w14:paraId="03808CF9"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No. of hidden layers: 2</w:t>
            </w:r>
          </w:p>
          <w:p w14:paraId="75ACE39A" w14:textId="77777777" w:rsidR="00232378" w:rsidRPr="001750A7" w:rsidRDefault="00232378" w:rsidP="00DE2D93">
            <w:pPr>
              <w:rPr>
                <w:rFonts w:ascii="Times New Roman" w:hAnsi="Times New Roman" w:cs="Times New Roman"/>
                <w:sz w:val="16"/>
                <w:szCs w:val="16"/>
              </w:rPr>
            </w:pPr>
          </w:p>
          <w:p w14:paraId="04A47F2A"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Neurons in hidden layers: 1: 20</w:t>
            </w:r>
          </w:p>
          <w:p w14:paraId="35AF173F"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2: 20</w:t>
            </w:r>
          </w:p>
          <w:p w14:paraId="3A24700F" w14:textId="77777777" w:rsidR="00232378" w:rsidRPr="001750A7" w:rsidRDefault="00232378" w:rsidP="00DE2D93">
            <w:pPr>
              <w:rPr>
                <w:rFonts w:ascii="Times New Roman" w:hAnsi="Times New Roman" w:cs="Times New Roman"/>
                <w:sz w:val="16"/>
                <w:szCs w:val="16"/>
              </w:rPr>
            </w:pPr>
          </w:p>
          <w:p w14:paraId="22EBBC2E"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Epochs: 150</w:t>
            </w:r>
          </w:p>
          <w:p w14:paraId="489EE430" w14:textId="77777777" w:rsidR="00232378" w:rsidRPr="001750A7" w:rsidRDefault="00232378" w:rsidP="00DE2D93">
            <w:pPr>
              <w:rPr>
                <w:rFonts w:ascii="Times New Roman" w:hAnsi="Times New Roman" w:cs="Times New Roman"/>
                <w:sz w:val="16"/>
                <w:szCs w:val="16"/>
              </w:rPr>
            </w:pPr>
          </w:p>
        </w:tc>
        <w:tc>
          <w:tcPr>
            <w:tcW w:w="1276" w:type="dxa"/>
          </w:tcPr>
          <w:p w14:paraId="12A4D71D"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Accuracy =  0.659 </w:t>
            </w:r>
          </w:p>
          <w:p w14:paraId="58DD268F"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Loss =  0.64 </w:t>
            </w:r>
          </w:p>
          <w:p w14:paraId="371D308A"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Recall =  0.661 </w:t>
            </w:r>
          </w:p>
          <w:p w14:paraId="75DBE9E2"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Precision =  0.676 </w:t>
            </w:r>
          </w:p>
          <w:p w14:paraId="10A87572"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AUC = 0.717</w:t>
            </w:r>
          </w:p>
        </w:tc>
        <w:tc>
          <w:tcPr>
            <w:tcW w:w="2126" w:type="dxa"/>
          </w:tcPr>
          <w:p w14:paraId="29AE5116"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Accuracy =  (0.652, 0.666) </w:t>
            </w:r>
          </w:p>
          <w:p w14:paraId="1F697516"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Loss =  (0.63, 0.65) </w:t>
            </w:r>
          </w:p>
          <w:p w14:paraId="2BBD9A65"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Recall =  (0.638, 0.685) </w:t>
            </w:r>
          </w:p>
          <w:p w14:paraId="23D8E085"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Precision =  (0.667, 0.685) </w:t>
            </w:r>
          </w:p>
          <w:p w14:paraId="522A2143"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AUC = (0.71, 0.725)</w:t>
            </w:r>
          </w:p>
        </w:tc>
        <w:tc>
          <w:tcPr>
            <w:tcW w:w="4252" w:type="dxa"/>
          </w:tcPr>
          <w:p w14:paraId="29EA71BB" w14:textId="543BDD10"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noProof/>
                <w:sz w:val="16"/>
                <w:szCs w:val="16"/>
              </w:rPr>
              <w:drawing>
                <wp:inline distT="0" distB="0" distL="0" distR="0" wp14:anchorId="02643873" wp14:editId="59D64D79">
                  <wp:extent cx="2472690" cy="15392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2690" cy="1539240"/>
                          </a:xfrm>
                          <a:prstGeom prst="rect">
                            <a:avLst/>
                          </a:prstGeom>
                        </pic:spPr>
                      </pic:pic>
                    </a:graphicData>
                  </a:graphic>
                </wp:inline>
              </w:drawing>
            </w:r>
          </w:p>
        </w:tc>
      </w:tr>
      <w:tr w:rsidR="00232378" w:rsidRPr="001750A7" w14:paraId="1E65082E" w14:textId="77777777" w:rsidTr="000362B2">
        <w:tc>
          <w:tcPr>
            <w:tcW w:w="1413" w:type="dxa"/>
          </w:tcPr>
          <w:p w14:paraId="525076A4"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No. of hidden layers: 2</w:t>
            </w:r>
          </w:p>
          <w:p w14:paraId="73E465F0" w14:textId="77777777" w:rsidR="00232378" w:rsidRPr="001750A7" w:rsidRDefault="00232378" w:rsidP="00DE2D93">
            <w:pPr>
              <w:rPr>
                <w:rFonts w:ascii="Times New Roman" w:hAnsi="Times New Roman" w:cs="Times New Roman"/>
                <w:sz w:val="16"/>
                <w:szCs w:val="16"/>
              </w:rPr>
            </w:pPr>
          </w:p>
          <w:p w14:paraId="1C27ABC4"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Neurons in hidden layers: 1: 20</w:t>
            </w:r>
          </w:p>
          <w:p w14:paraId="38F5302E"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2: 40</w:t>
            </w:r>
          </w:p>
          <w:p w14:paraId="0828704C" w14:textId="77777777" w:rsidR="00232378" w:rsidRPr="001750A7" w:rsidRDefault="00232378" w:rsidP="00DE2D93">
            <w:pPr>
              <w:rPr>
                <w:rFonts w:ascii="Times New Roman" w:hAnsi="Times New Roman" w:cs="Times New Roman"/>
                <w:sz w:val="16"/>
                <w:szCs w:val="16"/>
              </w:rPr>
            </w:pPr>
          </w:p>
          <w:p w14:paraId="1268BEC5"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Epochs: 150</w:t>
            </w:r>
          </w:p>
          <w:p w14:paraId="576B5705" w14:textId="77777777" w:rsidR="00232378" w:rsidRPr="001750A7" w:rsidRDefault="00232378" w:rsidP="00DE2D93">
            <w:pPr>
              <w:rPr>
                <w:rFonts w:ascii="Times New Roman" w:hAnsi="Times New Roman" w:cs="Times New Roman"/>
                <w:sz w:val="16"/>
                <w:szCs w:val="16"/>
              </w:rPr>
            </w:pPr>
          </w:p>
        </w:tc>
        <w:tc>
          <w:tcPr>
            <w:tcW w:w="1276" w:type="dxa"/>
          </w:tcPr>
          <w:p w14:paraId="4BF63149"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Accuracy =  0.653 </w:t>
            </w:r>
          </w:p>
          <w:p w14:paraId="3ECD8886"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Loss =  0.647 </w:t>
            </w:r>
          </w:p>
          <w:p w14:paraId="6DFB4FB3"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Recall =  0.673 </w:t>
            </w:r>
          </w:p>
          <w:p w14:paraId="5D2D69C1"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Precision =  0.664 </w:t>
            </w:r>
          </w:p>
          <w:p w14:paraId="323F0853"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AUC = 0.714</w:t>
            </w:r>
          </w:p>
        </w:tc>
        <w:tc>
          <w:tcPr>
            <w:tcW w:w="2126" w:type="dxa"/>
          </w:tcPr>
          <w:p w14:paraId="372F319E"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Accuracy =  (0.64, 0.666) </w:t>
            </w:r>
          </w:p>
          <w:p w14:paraId="288F4F98"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Loss =  (0.63, 0.664) </w:t>
            </w:r>
          </w:p>
          <w:p w14:paraId="1CED41DA"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Recall =  (0.636, 0.709) </w:t>
            </w:r>
          </w:p>
          <w:p w14:paraId="5504148C"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Precision =  (0.653, 0.676) </w:t>
            </w:r>
          </w:p>
          <w:p w14:paraId="18951C39"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AUC = (0.704, 0.724)</w:t>
            </w:r>
          </w:p>
        </w:tc>
        <w:tc>
          <w:tcPr>
            <w:tcW w:w="4252" w:type="dxa"/>
          </w:tcPr>
          <w:p w14:paraId="26EE48A1" w14:textId="0A924B4D"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noProof/>
                <w:sz w:val="16"/>
                <w:szCs w:val="16"/>
              </w:rPr>
              <w:drawing>
                <wp:inline distT="0" distB="0" distL="0" distR="0" wp14:anchorId="0D66EF8F" wp14:editId="4100E7D6">
                  <wp:extent cx="2472690" cy="1558925"/>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2690" cy="1558925"/>
                          </a:xfrm>
                          <a:prstGeom prst="rect">
                            <a:avLst/>
                          </a:prstGeom>
                        </pic:spPr>
                      </pic:pic>
                    </a:graphicData>
                  </a:graphic>
                </wp:inline>
              </w:drawing>
            </w:r>
          </w:p>
        </w:tc>
      </w:tr>
      <w:tr w:rsidR="00232378" w:rsidRPr="001750A7" w14:paraId="74FFAC98" w14:textId="77777777" w:rsidTr="000362B2">
        <w:tc>
          <w:tcPr>
            <w:tcW w:w="1413" w:type="dxa"/>
          </w:tcPr>
          <w:p w14:paraId="24F78F53"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No. of hidden layers: 3</w:t>
            </w:r>
          </w:p>
          <w:p w14:paraId="484228FC" w14:textId="77777777" w:rsidR="00232378" w:rsidRPr="001750A7" w:rsidRDefault="00232378" w:rsidP="00DE2D93">
            <w:pPr>
              <w:rPr>
                <w:rFonts w:ascii="Times New Roman" w:hAnsi="Times New Roman" w:cs="Times New Roman"/>
                <w:sz w:val="16"/>
                <w:szCs w:val="16"/>
              </w:rPr>
            </w:pPr>
          </w:p>
          <w:p w14:paraId="2D2B307A"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Neurons in hidden layers: 1: 20</w:t>
            </w:r>
          </w:p>
          <w:p w14:paraId="6CEF857E"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2: 20</w:t>
            </w:r>
          </w:p>
          <w:p w14:paraId="3BE1366C"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3: 20</w:t>
            </w:r>
          </w:p>
          <w:p w14:paraId="410A5488" w14:textId="77777777" w:rsidR="00232378" w:rsidRPr="001750A7" w:rsidRDefault="00232378" w:rsidP="00DE2D93">
            <w:pPr>
              <w:rPr>
                <w:rFonts w:ascii="Times New Roman" w:hAnsi="Times New Roman" w:cs="Times New Roman"/>
                <w:sz w:val="16"/>
                <w:szCs w:val="16"/>
              </w:rPr>
            </w:pPr>
          </w:p>
          <w:p w14:paraId="4459BB46"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Epochs: 50</w:t>
            </w:r>
          </w:p>
          <w:p w14:paraId="41724C6A" w14:textId="77777777" w:rsidR="00232378" w:rsidRPr="001750A7" w:rsidRDefault="00232378" w:rsidP="00DE2D93">
            <w:pPr>
              <w:rPr>
                <w:rFonts w:ascii="Times New Roman" w:hAnsi="Times New Roman" w:cs="Times New Roman"/>
                <w:sz w:val="16"/>
                <w:szCs w:val="16"/>
              </w:rPr>
            </w:pPr>
          </w:p>
        </w:tc>
        <w:tc>
          <w:tcPr>
            <w:tcW w:w="1276" w:type="dxa"/>
          </w:tcPr>
          <w:p w14:paraId="58EA4C22"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Accuracy =  0.644 </w:t>
            </w:r>
          </w:p>
          <w:p w14:paraId="2F779516"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Loss =  0.624 </w:t>
            </w:r>
          </w:p>
          <w:p w14:paraId="199F3394"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Recall =  0.658 </w:t>
            </w:r>
          </w:p>
          <w:p w14:paraId="0B8A6C4B"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Precision =  0.657 </w:t>
            </w:r>
          </w:p>
          <w:p w14:paraId="58691D36"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AUC = 0.711</w:t>
            </w:r>
          </w:p>
        </w:tc>
        <w:tc>
          <w:tcPr>
            <w:tcW w:w="2126" w:type="dxa"/>
          </w:tcPr>
          <w:p w14:paraId="539281A6"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Accuracy =  (0.634, 0.654) </w:t>
            </w:r>
          </w:p>
          <w:p w14:paraId="36849FC3"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Loss =  (0.617, 0.631) </w:t>
            </w:r>
          </w:p>
          <w:p w14:paraId="18F1C93E"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Recall =  (0.621, 0.696) </w:t>
            </w:r>
          </w:p>
          <w:p w14:paraId="0EC21B5B"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Precision =  (0.647, 0.667) </w:t>
            </w:r>
          </w:p>
          <w:p w14:paraId="47A01EA4"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AUC = (0.704, 0.719)</w:t>
            </w:r>
          </w:p>
        </w:tc>
        <w:tc>
          <w:tcPr>
            <w:tcW w:w="4252" w:type="dxa"/>
          </w:tcPr>
          <w:p w14:paraId="061F2CA0" w14:textId="545BCA19"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noProof/>
                <w:sz w:val="16"/>
                <w:szCs w:val="16"/>
              </w:rPr>
              <w:drawing>
                <wp:inline distT="0" distB="0" distL="0" distR="0" wp14:anchorId="5ACAE0FF" wp14:editId="342671D3">
                  <wp:extent cx="2472690" cy="156781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2690" cy="1567815"/>
                          </a:xfrm>
                          <a:prstGeom prst="rect">
                            <a:avLst/>
                          </a:prstGeom>
                        </pic:spPr>
                      </pic:pic>
                    </a:graphicData>
                  </a:graphic>
                </wp:inline>
              </w:drawing>
            </w:r>
          </w:p>
        </w:tc>
      </w:tr>
      <w:tr w:rsidR="00232378" w:rsidRPr="001750A7" w14:paraId="6605FD09" w14:textId="77777777" w:rsidTr="000362B2">
        <w:tc>
          <w:tcPr>
            <w:tcW w:w="1413" w:type="dxa"/>
          </w:tcPr>
          <w:p w14:paraId="0F8D4573"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lastRenderedPageBreak/>
              <w:t>No. of hidden layers: 3</w:t>
            </w:r>
          </w:p>
          <w:p w14:paraId="39ADF491" w14:textId="77777777" w:rsidR="00232378" w:rsidRPr="001750A7" w:rsidRDefault="00232378" w:rsidP="00DE2D93">
            <w:pPr>
              <w:rPr>
                <w:rFonts w:ascii="Times New Roman" w:hAnsi="Times New Roman" w:cs="Times New Roman"/>
                <w:sz w:val="16"/>
                <w:szCs w:val="16"/>
              </w:rPr>
            </w:pPr>
          </w:p>
          <w:p w14:paraId="618C2375"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Neurons in hidden layers: 1: 20</w:t>
            </w:r>
          </w:p>
          <w:p w14:paraId="583935F7"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2: 40</w:t>
            </w:r>
          </w:p>
          <w:p w14:paraId="25D8253D"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3: 40</w:t>
            </w:r>
          </w:p>
          <w:p w14:paraId="76CE8A46" w14:textId="77777777" w:rsidR="00232378" w:rsidRPr="001750A7" w:rsidRDefault="00232378" w:rsidP="00DE2D93">
            <w:pPr>
              <w:rPr>
                <w:rFonts w:ascii="Times New Roman" w:hAnsi="Times New Roman" w:cs="Times New Roman"/>
                <w:sz w:val="16"/>
                <w:szCs w:val="16"/>
              </w:rPr>
            </w:pPr>
          </w:p>
          <w:p w14:paraId="6C9B9810"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Epochs: 50</w:t>
            </w:r>
          </w:p>
          <w:p w14:paraId="28259420" w14:textId="77777777" w:rsidR="00232378" w:rsidRPr="001750A7" w:rsidRDefault="00232378" w:rsidP="00DE2D93">
            <w:pPr>
              <w:rPr>
                <w:rFonts w:ascii="Times New Roman" w:hAnsi="Times New Roman" w:cs="Times New Roman"/>
                <w:sz w:val="16"/>
                <w:szCs w:val="16"/>
              </w:rPr>
            </w:pPr>
          </w:p>
        </w:tc>
        <w:tc>
          <w:tcPr>
            <w:tcW w:w="1276" w:type="dxa"/>
          </w:tcPr>
          <w:p w14:paraId="44B06245"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Accuracy =  0.669 </w:t>
            </w:r>
          </w:p>
          <w:p w14:paraId="3DB6D851"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Loss =  0.601 </w:t>
            </w:r>
          </w:p>
          <w:p w14:paraId="2A9580CE"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Recall =  0.702 </w:t>
            </w:r>
          </w:p>
          <w:p w14:paraId="447B2F75"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Precision =  0.643 </w:t>
            </w:r>
          </w:p>
          <w:p w14:paraId="44D8866D"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AUC = 0.736</w:t>
            </w:r>
          </w:p>
        </w:tc>
        <w:tc>
          <w:tcPr>
            <w:tcW w:w="2126" w:type="dxa"/>
          </w:tcPr>
          <w:p w14:paraId="41A9E528"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Accuracy =  (0.66, 0.679) </w:t>
            </w:r>
          </w:p>
          <w:p w14:paraId="2DC8F60A"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Loss =  (0.592, 0.61) </w:t>
            </w:r>
          </w:p>
          <w:p w14:paraId="1193B48E"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Recall =  (0.66, 0.743) </w:t>
            </w:r>
          </w:p>
          <w:p w14:paraId="6A8253AC"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Precision =  (0.626, 0.66) </w:t>
            </w:r>
          </w:p>
          <w:p w14:paraId="24D0CE25"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AUC = (0.728, 0.744)</w:t>
            </w:r>
          </w:p>
        </w:tc>
        <w:tc>
          <w:tcPr>
            <w:tcW w:w="4252" w:type="dxa"/>
          </w:tcPr>
          <w:p w14:paraId="03837AAD" w14:textId="584CFD51"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noProof/>
                <w:sz w:val="16"/>
                <w:szCs w:val="16"/>
              </w:rPr>
              <w:drawing>
                <wp:inline distT="0" distB="0" distL="0" distR="0" wp14:anchorId="41E987AA" wp14:editId="370660B2">
                  <wp:extent cx="2472690" cy="160274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2690" cy="1602740"/>
                          </a:xfrm>
                          <a:prstGeom prst="rect">
                            <a:avLst/>
                          </a:prstGeom>
                        </pic:spPr>
                      </pic:pic>
                    </a:graphicData>
                  </a:graphic>
                </wp:inline>
              </w:drawing>
            </w:r>
          </w:p>
        </w:tc>
      </w:tr>
      <w:tr w:rsidR="00232378" w:rsidRPr="001750A7" w14:paraId="5E78FEE7" w14:textId="77777777" w:rsidTr="000362B2">
        <w:tc>
          <w:tcPr>
            <w:tcW w:w="1413" w:type="dxa"/>
          </w:tcPr>
          <w:p w14:paraId="0EC93955"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No. of hidden layers: 4</w:t>
            </w:r>
          </w:p>
          <w:p w14:paraId="58A93D68" w14:textId="77777777" w:rsidR="00232378" w:rsidRPr="001750A7" w:rsidRDefault="00232378" w:rsidP="00DE2D93">
            <w:pPr>
              <w:rPr>
                <w:rFonts w:ascii="Times New Roman" w:hAnsi="Times New Roman" w:cs="Times New Roman"/>
                <w:sz w:val="16"/>
                <w:szCs w:val="16"/>
              </w:rPr>
            </w:pPr>
          </w:p>
          <w:p w14:paraId="6FA59C37"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Neurons in hidden layers: 1: 20</w:t>
            </w:r>
          </w:p>
          <w:p w14:paraId="3F66D73A"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2: 40</w:t>
            </w:r>
          </w:p>
          <w:p w14:paraId="675B9F9D"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3: 40</w:t>
            </w:r>
          </w:p>
          <w:p w14:paraId="4107382E"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4: 20</w:t>
            </w:r>
          </w:p>
          <w:p w14:paraId="29304CF2" w14:textId="77777777" w:rsidR="00232378" w:rsidRPr="001750A7" w:rsidRDefault="00232378" w:rsidP="00DE2D93">
            <w:pPr>
              <w:rPr>
                <w:rFonts w:ascii="Times New Roman" w:hAnsi="Times New Roman" w:cs="Times New Roman"/>
                <w:sz w:val="16"/>
                <w:szCs w:val="16"/>
              </w:rPr>
            </w:pPr>
          </w:p>
          <w:p w14:paraId="3D049783"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Epochs: 50</w:t>
            </w:r>
          </w:p>
          <w:p w14:paraId="74354DE2" w14:textId="77777777" w:rsidR="00232378" w:rsidRPr="001750A7" w:rsidRDefault="00232378" w:rsidP="00DE2D93">
            <w:pPr>
              <w:rPr>
                <w:rFonts w:ascii="Times New Roman" w:hAnsi="Times New Roman" w:cs="Times New Roman"/>
                <w:sz w:val="16"/>
                <w:szCs w:val="16"/>
              </w:rPr>
            </w:pPr>
          </w:p>
        </w:tc>
        <w:tc>
          <w:tcPr>
            <w:tcW w:w="1276" w:type="dxa"/>
          </w:tcPr>
          <w:p w14:paraId="3BF9DA60"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Accuracy =  0.623 </w:t>
            </w:r>
          </w:p>
          <w:p w14:paraId="7B3B77B4"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Loss =  0.665 </w:t>
            </w:r>
          </w:p>
          <w:p w14:paraId="336C24A2"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Recall =  0.587 </w:t>
            </w:r>
          </w:p>
          <w:p w14:paraId="56C63896"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Precision =  0.65 </w:t>
            </w:r>
          </w:p>
          <w:p w14:paraId="0D75B540"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AUC = 0.69</w:t>
            </w:r>
          </w:p>
        </w:tc>
        <w:tc>
          <w:tcPr>
            <w:tcW w:w="2126" w:type="dxa"/>
          </w:tcPr>
          <w:p w14:paraId="77B71B28"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Accuracy =  (0.614, 0.631) </w:t>
            </w:r>
          </w:p>
          <w:p w14:paraId="4699D59A"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Loss =  (0.653, 0.677) </w:t>
            </w:r>
          </w:p>
          <w:p w14:paraId="16A44964"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Recall =  (0.533, 0.64) </w:t>
            </w:r>
          </w:p>
          <w:p w14:paraId="37A05001"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 xml:space="preserve">Precision =  (0.63, 0.671) </w:t>
            </w:r>
          </w:p>
          <w:p w14:paraId="1C2A0591" w14:textId="77777777"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sz w:val="16"/>
                <w:szCs w:val="16"/>
              </w:rPr>
              <w:t>AUC = (0.675, 0.705)</w:t>
            </w:r>
          </w:p>
        </w:tc>
        <w:tc>
          <w:tcPr>
            <w:tcW w:w="4252" w:type="dxa"/>
          </w:tcPr>
          <w:p w14:paraId="362FAFD3" w14:textId="71176325" w:rsidR="00232378" w:rsidRPr="001750A7" w:rsidRDefault="00232378" w:rsidP="00DE2D93">
            <w:pPr>
              <w:rPr>
                <w:rFonts w:ascii="Times New Roman" w:hAnsi="Times New Roman" w:cs="Times New Roman"/>
                <w:sz w:val="16"/>
                <w:szCs w:val="16"/>
              </w:rPr>
            </w:pPr>
            <w:r w:rsidRPr="001750A7">
              <w:rPr>
                <w:rFonts w:ascii="Times New Roman" w:hAnsi="Times New Roman" w:cs="Times New Roman"/>
                <w:noProof/>
                <w:sz w:val="16"/>
                <w:szCs w:val="16"/>
              </w:rPr>
              <w:drawing>
                <wp:inline distT="0" distB="0" distL="0" distR="0" wp14:anchorId="0AB861A3" wp14:editId="5E865CF1">
                  <wp:extent cx="2472690" cy="1617980"/>
                  <wp:effectExtent l="0" t="0" r="381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2690" cy="1617980"/>
                          </a:xfrm>
                          <a:prstGeom prst="rect">
                            <a:avLst/>
                          </a:prstGeom>
                        </pic:spPr>
                      </pic:pic>
                    </a:graphicData>
                  </a:graphic>
                </wp:inline>
              </w:drawing>
            </w:r>
          </w:p>
        </w:tc>
      </w:tr>
    </w:tbl>
    <w:p w14:paraId="2C9E8119" w14:textId="0EC31DAE" w:rsidR="00232378" w:rsidRPr="004E0AE4" w:rsidRDefault="00232378" w:rsidP="00232378">
      <w:pPr>
        <w:rPr>
          <w:rFonts w:ascii="Times New Roman" w:hAnsi="Times New Roman" w:cs="Times New Roman"/>
          <w:sz w:val="20"/>
          <w:szCs w:val="20"/>
        </w:rPr>
      </w:pPr>
    </w:p>
    <w:p w14:paraId="54B3B690" w14:textId="77777777" w:rsidR="00C97D28" w:rsidRPr="004E0AE4" w:rsidRDefault="00C97D28" w:rsidP="00672458">
      <w:pPr>
        <w:ind w:firstLine="720"/>
        <w:rPr>
          <w:rFonts w:ascii="Times New Roman" w:hAnsi="Times New Roman" w:cs="Times New Roman"/>
          <w:b/>
          <w:bCs/>
          <w:sz w:val="20"/>
          <w:szCs w:val="20"/>
        </w:rPr>
        <w:sectPr w:rsidR="00C97D28" w:rsidRPr="004E0AE4" w:rsidSect="00C97D28">
          <w:type w:val="continuous"/>
          <w:pgSz w:w="11906" w:h="16838"/>
          <w:pgMar w:top="1440" w:right="1440" w:bottom="1440" w:left="1440" w:header="708" w:footer="708" w:gutter="0"/>
          <w:cols w:space="708"/>
          <w:docGrid w:linePitch="360"/>
        </w:sectPr>
      </w:pPr>
    </w:p>
    <w:p w14:paraId="736300C9" w14:textId="0AA2C5DA" w:rsidR="00672458" w:rsidRPr="006C0F72" w:rsidRDefault="00672458" w:rsidP="00672458">
      <w:pPr>
        <w:ind w:firstLine="720"/>
        <w:rPr>
          <w:rFonts w:ascii="Times New Roman" w:hAnsi="Times New Roman" w:cs="Times New Roman"/>
          <w:sz w:val="20"/>
          <w:szCs w:val="20"/>
        </w:rPr>
      </w:pPr>
      <w:r w:rsidRPr="006C0F72">
        <w:rPr>
          <w:rFonts w:ascii="Times New Roman" w:hAnsi="Times New Roman" w:cs="Times New Roman"/>
          <w:sz w:val="20"/>
          <w:szCs w:val="20"/>
        </w:rPr>
        <w:t>Observations</w:t>
      </w:r>
      <w:r w:rsidR="006C0F72" w:rsidRPr="006C0F72">
        <w:rPr>
          <w:rFonts w:ascii="Times New Roman" w:hAnsi="Times New Roman" w:cs="Times New Roman"/>
          <w:sz w:val="20"/>
          <w:szCs w:val="20"/>
        </w:rPr>
        <w:t>:</w:t>
      </w:r>
    </w:p>
    <w:p w14:paraId="39B19991" w14:textId="1AF84707" w:rsidR="00C73398" w:rsidRPr="004E0AE4" w:rsidRDefault="008F58CA" w:rsidP="00232378">
      <w:pPr>
        <w:rPr>
          <w:rFonts w:ascii="Times New Roman" w:hAnsi="Times New Roman" w:cs="Times New Roman"/>
          <w:sz w:val="20"/>
          <w:szCs w:val="20"/>
        </w:rPr>
      </w:pPr>
      <w:r w:rsidRPr="004E0AE4">
        <w:rPr>
          <w:rFonts w:ascii="Times New Roman" w:hAnsi="Times New Roman" w:cs="Times New Roman"/>
          <w:sz w:val="20"/>
          <w:szCs w:val="20"/>
        </w:rPr>
        <w:t>Adding more layers</w:t>
      </w:r>
      <w:r w:rsidR="00A52B73" w:rsidRPr="004E0AE4">
        <w:rPr>
          <w:rFonts w:ascii="Times New Roman" w:hAnsi="Times New Roman" w:cs="Times New Roman"/>
          <w:sz w:val="20"/>
          <w:szCs w:val="20"/>
        </w:rPr>
        <w:t xml:space="preserve"> again gave very similar metric scores. It also</w:t>
      </w:r>
      <w:r w:rsidRPr="004E0AE4">
        <w:rPr>
          <w:rFonts w:ascii="Times New Roman" w:hAnsi="Times New Roman" w:cs="Times New Roman"/>
          <w:sz w:val="20"/>
          <w:szCs w:val="20"/>
        </w:rPr>
        <w:t xml:space="preserve"> </w:t>
      </w:r>
      <w:r w:rsidR="00613341" w:rsidRPr="004E0AE4">
        <w:rPr>
          <w:rFonts w:ascii="Times New Roman" w:hAnsi="Times New Roman" w:cs="Times New Roman"/>
          <w:sz w:val="20"/>
          <w:szCs w:val="20"/>
        </w:rPr>
        <w:t>led to the overfitting of the model</w:t>
      </w:r>
      <w:r w:rsidR="003D64B8" w:rsidRPr="004E0AE4">
        <w:rPr>
          <w:rFonts w:ascii="Times New Roman" w:hAnsi="Times New Roman" w:cs="Times New Roman"/>
          <w:sz w:val="20"/>
          <w:szCs w:val="20"/>
        </w:rPr>
        <w:t xml:space="preserve"> a</w:t>
      </w:r>
      <w:r w:rsidR="00613341" w:rsidRPr="004E0AE4">
        <w:rPr>
          <w:rFonts w:ascii="Times New Roman" w:hAnsi="Times New Roman" w:cs="Times New Roman"/>
          <w:sz w:val="20"/>
          <w:szCs w:val="20"/>
        </w:rPr>
        <w:t xml:space="preserve"> lot quicker. In table </w:t>
      </w:r>
      <w:r w:rsidR="005352D9">
        <w:rPr>
          <w:rFonts w:ascii="Times New Roman" w:hAnsi="Times New Roman" w:cs="Times New Roman"/>
          <w:sz w:val="20"/>
          <w:szCs w:val="20"/>
        </w:rPr>
        <w:t xml:space="preserve">4, </w:t>
      </w:r>
      <w:r w:rsidR="00613341" w:rsidRPr="004E0AE4">
        <w:rPr>
          <w:rFonts w:ascii="Times New Roman" w:hAnsi="Times New Roman" w:cs="Times New Roman"/>
          <w:sz w:val="20"/>
          <w:szCs w:val="20"/>
        </w:rPr>
        <w:t xml:space="preserve">the bottom </w:t>
      </w:r>
      <w:r w:rsidR="001E57F4" w:rsidRPr="004E0AE4">
        <w:rPr>
          <w:rFonts w:ascii="Times New Roman" w:hAnsi="Times New Roman" w:cs="Times New Roman"/>
          <w:sz w:val="20"/>
          <w:szCs w:val="20"/>
        </w:rPr>
        <w:t>two models were fitted only with 50 epochs</w:t>
      </w:r>
      <w:r w:rsidR="002F559D" w:rsidRPr="004E0AE4">
        <w:rPr>
          <w:rFonts w:ascii="Times New Roman" w:hAnsi="Times New Roman" w:cs="Times New Roman"/>
          <w:sz w:val="20"/>
          <w:szCs w:val="20"/>
        </w:rPr>
        <w:t xml:space="preserve"> and show the divergence of the tra</w:t>
      </w:r>
      <w:r w:rsidR="00F41483" w:rsidRPr="004E0AE4">
        <w:rPr>
          <w:rFonts w:ascii="Times New Roman" w:hAnsi="Times New Roman" w:cs="Times New Roman"/>
          <w:sz w:val="20"/>
          <w:szCs w:val="20"/>
        </w:rPr>
        <w:t>ining accuracy and validation accuracy.</w:t>
      </w:r>
      <w:r w:rsidR="00890368" w:rsidRPr="004E0AE4">
        <w:rPr>
          <w:rFonts w:ascii="Times New Roman" w:hAnsi="Times New Roman" w:cs="Times New Roman"/>
          <w:sz w:val="20"/>
          <w:szCs w:val="20"/>
        </w:rPr>
        <w:t xml:space="preserve"> This is also due to the number of neurons in the hidden layers. We know that th</w:t>
      </w:r>
      <w:r w:rsidR="004F69CD">
        <w:rPr>
          <w:rFonts w:ascii="Times New Roman" w:hAnsi="Times New Roman" w:cs="Times New Roman"/>
          <w:sz w:val="20"/>
          <w:szCs w:val="20"/>
        </w:rPr>
        <w:t>e</w:t>
      </w:r>
      <w:r w:rsidR="00890368" w:rsidRPr="004E0AE4">
        <w:rPr>
          <w:rFonts w:ascii="Times New Roman" w:hAnsi="Times New Roman" w:cs="Times New Roman"/>
          <w:sz w:val="20"/>
          <w:szCs w:val="20"/>
        </w:rPr>
        <w:t xml:space="preserve"> more weights and bias added to </w:t>
      </w:r>
      <w:r w:rsidR="00207E41" w:rsidRPr="004E0AE4">
        <w:rPr>
          <w:rFonts w:ascii="Times New Roman" w:hAnsi="Times New Roman" w:cs="Times New Roman"/>
          <w:sz w:val="20"/>
          <w:szCs w:val="20"/>
        </w:rPr>
        <w:t>an</w:t>
      </w:r>
      <w:r w:rsidR="00890368" w:rsidRPr="004E0AE4">
        <w:rPr>
          <w:rFonts w:ascii="Times New Roman" w:hAnsi="Times New Roman" w:cs="Times New Roman"/>
          <w:sz w:val="20"/>
          <w:szCs w:val="20"/>
        </w:rPr>
        <w:t xml:space="preserve"> ANN model, the more likely it is </w:t>
      </w:r>
      <w:r w:rsidR="003B26E6" w:rsidRPr="004E0AE4">
        <w:rPr>
          <w:rFonts w:ascii="Times New Roman" w:hAnsi="Times New Roman" w:cs="Times New Roman"/>
          <w:sz w:val="20"/>
          <w:szCs w:val="20"/>
        </w:rPr>
        <w:t>to overfit.</w:t>
      </w:r>
      <w:r w:rsidR="008F2ED1" w:rsidRPr="004E0AE4">
        <w:rPr>
          <w:rFonts w:ascii="Times New Roman" w:hAnsi="Times New Roman" w:cs="Times New Roman"/>
          <w:sz w:val="20"/>
          <w:szCs w:val="20"/>
        </w:rPr>
        <w:t xml:space="preserve"> The last graph also shows that </w:t>
      </w:r>
      <w:r w:rsidR="002B6E26">
        <w:rPr>
          <w:rFonts w:ascii="Times New Roman" w:hAnsi="Times New Roman" w:cs="Times New Roman"/>
          <w:sz w:val="20"/>
          <w:szCs w:val="20"/>
        </w:rPr>
        <w:t xml:space="preserve">model </w:t>
      </w:r>
      <w:r w:rsidR="008F2ED1" w:rsidRPr="004E0AE4">
        <w:rPr>
          <w:rFonts w:ascii="Times New Roman" w:hAnsi="Times New Roman" w:cs="Times New Roman"/>
          <w:sz w:val="20"/>
          <w:szCs w:val="20"/>
        </w:rPr>
        <w:t xml:space="preserve">with </w:t>
      </w:r>
      <w:r w:rsidR="002B6E26">
        <w:rPr>
          <w:rFonts w:ascii="Times New Roman" w:hAnsi="Times New Roman" w:cs="Times New Roman"/>
          <w:sz w:val="20"/>
          <w:szCs w:val="20"/>
        </w:rPr>
        <w:t>4 hidden layers and</w:t>
      </w:r>
      <w:r w:rsidR="00610DA6">
        <w:rPr>
          <w:rFonts w:ascii="Times New Roman" w:hAnsi="Times New Roman" w:cs="Times New Roman"/>
          <w:sz w:val="20"/>
          <w:szCs w:val="20"/>
        </w:rPr>
        <w:t xml:space="preserve"> a combination of </w:t>
      </w:r>
      <w:r w:rsidR="00BD6DC4">
        <w:rPr>
          <w:rFonts w:ascii="Times New Roman" w:hAnsi="Times New Roman" w:cs="Times New Roman"/>
          <w:sz w:val="20"/>
          <w:szCs w:val="20"/>
        </w:rPr>
        <w:t>neurons</w:t>
      </w:r>
      <w:r w:rsidR="00610DA6">
        <w:rPr>
          <w:rFonts w:ascii="Times New Roman" w:hAnsi="Times New Roman" w:cs="Times New Roman"/>
          <w:sz w:val="20"/>
          <w:szCs w:val="20"/>
        </w:rPr>
        <w:t xml:space="preserve"> as 20, 40, 40, 20 causes</w:t>
      </w:r>
      <w:r w:rsidR="008F2ED1" w:rsidRPr="004E0AE4">
        <w:rPr>
          <w:rFonts w:ascii="Times New Roman" w:hAnsi="Times New Roman" w:cs="Times New Roman"/>
          <w:sz w:val="20"/>
          <w:szCs w:val="20"/>
        </w:rPr>
        <w:t xml:space="preserve"> the validation loss</w:t>
      </w:r>
      <w:r w:rsidR="00AC33DD" w:rsidRPr="004E0AE4">
        <w:rPr>
          <w:rFonts w:ascii="Times New Roman" w:hAnsi="Times New Roman" w:cs="Times New Roman"/>
          <w:sz w:val="20"/>
          <w:szCs w:val="20"/>
        </w:rPr>
        <w:t xml:space="preserve"> becomes </w:t>
      </w:r>
      <w:r w:rsidR="00BD6DC4">
        <w:rPr>
          <w:rFonts w:ascii="Times New Roman" w:hAnsi="Times New Roman" w:cs="Times New Roman"/>
          <w:sz w:val="20"/>
          <w:szCs w:val="20"/>
        </w:rPr>
        <w:t>decreases</w:t>
      </w:r>
      <w:r w:rsidR="00390BC5">
        <w:rPr>
          <w:rFonts w:ascii="Times New Roman" w:hAnsi="Times New Roman" w:cs="Times New Roman"/>
          <w:sz w:val="20"/>
          <w:szCs w:val="20"/>
        </w:rPr>
        <w:t>, then begins to increase.</w:t>
      </w:r>
      <w:r w:rsidR="00D155D9">
        <w:rPr>
          <w:rFonts w:ascii="Times New Roman" w:hAnsi="Times New Roman" w:cs="Times New Roman"/>
          <w:sz w:val="20"/>
          <w:szCs w:val="20"/>
        </w:rPr>
        <w:t xml:space="preserve"> This means the </w:t>
      </w:r>
      <w:r w:rsidR="00D155D9">
        <w:rPr>
          <w:rFonts w:ascii="Times New Roman" w:hAnsi="Times New Roman" w:cs="Times New Roman"/>
          <w:sz w:val="20"/>
          <w:szCs w:val="20"/>
        </w:rPr>
        <w:t>model has become unstable over epochs and is beginning to overfit the data.</w:t>
      </w:r>
      <w:r w:rsidR="00F40E8B" w:rsidRPr="004E0AE4">
        <w:rPr>
          <w:rFonts w:ascii="Times New Roman" w:hAnsi="Times New Roman" w:cs="Times New Roman"/>
          <w:sz w:val="20"/>
          <w:szCs w:val="20"/>
        </w:rPr>
        <w:t xml:space="preserve"> </w:t>
      </w:r>
      <w:r w:rsidR="00C73398" w:rsidRPr="004E0AE4">
        <w:rPr>
          <w:rFonts w:ascii="Times New Roman" w:hAnsi="Times New Roman" w:cs="Times New Roman"/>
          <w:sz w:val="20"/>
          <w:szCs w:val="20"/>
        </w:rPr>
        <w:t>The combination of adding more layers and the number of hidden neurons</w:t>
      </w:r>
      <w:r w:rsidR="00D6369B" w:rsidRPr="004E0AE4">
        <w:rPr>
          <w:rFonts w:ascii="Times New Roman" w:hAnsi="Times New Roman" w:cs="Times New Roman"/>
          <w:sz w:val="20"/>
          <w:szCs w:val="20"/>
        </w:rPr>
        <w:t xml:space="preserve"> is a delicate balance.</w:t>
      </w:r>
    </w:p>
    <w:p w14:paraId="23D40B92" w14:textId="77777777" w:rsidR="00F32253" w:rsidRPr="006C0F72" w:rsidRDefault="00F32253" w:rsidP="00F32253">
      <w:pPr>
        <w:pStyle w:val="ListParagraph"/>
        <w:numPr>
          <w:ilvl w:val="0"/>
          <w:numId w:val="4"/>
        </w:numPr>
        <w:rPr>
          <w:rFonts w:ascii="Times New Roman" w:hAnsi="Times New Roman" w:cs="Times New Roman"/>
          <w:i/>
          <w:iCs/>
          <w:sz w:val="20"/>
          <w:szCs w:val="20"/>
        </w:rPr>
      </w:pPr>
      <w:r w:rsidRPr="006C0F72">
        <w:rPr>
          <w:rFonts w:ascii="Times New Roman" w:hAnsi="Times New Roman" w:cs="Times New Roman"/>
          <w:i/>
          <w:iCs/>
          <w:sz w:val="20"/>
          <w:szCs w:val="20"/>
        </w:rPr>
        <w:t>Number of neurons in the hidden layer</w:t>
      </w:r>
    </w:p>
    <w:p w14:paraId="18CCAFFE" w14:textId="4893A7CD" w:rsidR="00F32253" w:rsidRPr="004E0AE4" w:rsidRDefault="003B1512" w:rsidP="00F32253">
      <w:pPr>
        <w:rPr>
          <w:rFonts w:ascii="Times New Roman" w:hAnsi="Times New Roman" w:cs="Times New Roman"/>
          <w:sz w:val="20"/>
          <w:szCs w:val="20"/>
        </w:rPr>
      </w:pPr>
      <w:r>
        <w:rPr>
          <w:rFonts w:ascii="Times New Roman" w:hAnsi="Times New Roman" w:cs="Times New Roman"/>
          <w:sz w:val="20"/>
          <w:szCs w:val="20"/>
        </w:rPr>
        <w:t>The results in table 5 show</w:t>
      </w:r>
      <w:r w:rsidR="00F32253" w:rsidRPr="004E0AE4">
        <w:rPr>
          <w:rFonts w:ascii="Times New Roman" w:hAnsi="Times New Roman" w:cs="Times New Roman"/>
          <w:sz w:val="20"/>
          <w:szCs w:val="20"/>
        </w:rPr>
        <w:t xml:space="preserve"> the effects of changing the </w:t>
      </w:r>
      <w:r w:rsidR="009D09A7">
        <w:rPr>
          <w:rFonts w:ascii="Times New Roman" w:hAnsi="Times New Roman" w:cs="Times New Roman"/>
          <w:sz w:val="20"/>
          <w:szCs w:val="20"/>
        </w:rPr>
        <w:t>number</w:t>
      </w:r>
      <w:r w:rsidR="00F32253" w:rsidRPr="004E0AE4">
        <w:rPr>
          <w:rFonts w:ascii="Times New Roman" w:hAnsi="Times New Roman" w:cs="Times New Roman"/>
          <w:sz w:val="20"/>
          <w:szCs w:val="20"/>
        </w:rPr>
        <w:t xml:space="preserve"> of ne</w:t>
      </w:r>
      <w:r w:rsidR="00454CCD" w:rsidRPr="004E0AE4">
        <w:rPr>
          <w:rFonts w:ascii="Times New Roman" w:hAnsi="Times New Roman" w:cs="Times New Roman"/>
          <w:sz w:val="20"/>
          <w:szCs w:val="20"/>
        </w:rPr>
        <w:t>u</w:t>
      </w:r>
      <w:r w:rsidR="00F32253" w:rsidRPr="004E0AE4">
        <w:rPr>
          <w:rFonts w:ascii="Times New Roman" w:hAnsi="Times New Roman" w:cs="Times New Roman"/>
          <w:sz w:val="20"/>
          <w:szCs w:val="20"/>
        </w:rPr>
        <w:t xml:space="preserve">rons in the hidden layer. The parameters that remained constant </w:t>
      </w:r>
      <w:r w:rsidR="00BC48D6" w:rsidRPr="004E0AE4">
        <w:rPr>
          <w:rFonts w:ascii="Times New Roman" w:hAnsi="Times New Roman" w:cs="Times New Roman"/>
          <w:sz w:val="20"/>
          <w:szCs w:val="20"/>
        </w:rPr>
        <w:t>were</w:t>
      </w:r>
      <w:r w:rsidR="00F32253" w:rsidRPr="004E0AE4">
        <w:rPr>
          <w:rFonts w:ascii="Times New Roman" w:hAnsi="Times New Roman" w:cs="Times New Roman"/>
          <w:sz w:val="20"/>
          <w:szCs w:val="20"/>
        </w:rPr>
        <w:t xml:space="preserve"> epochs = 200, optimizer = </w:t>
      </w:r>
      <w:r w:rsidR="00454CCD" w:rsidRPr="004E0AE4">
        <w:rPr>
          <w:rFonts w:ascii="Times New Roman" w:hAnsi="Times New Roman" w:cs="Times New Roman"/>
          <w:sz w:val="20"/>
          <w:szCs w:val="20"/>
        </w:rPr>
        <w:t>A</w:t>
      </w:r>
      <w:r w:rsidR="00F32253" w:rsidRPr="004E0AE4">
        <w:rPr>
          <w:rFonts w:ascii="Times New Roman" w:hAnsi="Times New Roman" w:cs="Times New Roman"/>
          <w:sz w:val="20"/>
          <w:szCs w:val="20"/>
        </w:rPr>
        <w:t>dam, learning rate = 0.0</w:t>
      </w:r>
      <w:r w:rsidR="001D7CA4">
        <w:rPr>
          <w:rFonts w:ascii="Times New Roman" w:hAnsi="Times New Roman" w:cs="Times New Roman"/>
          <w:sz w:val="20"/>
          <w:szCs w:val="20"/>
        </w:rPr>
        <w:t>0</w:t>
      </w:r>
      <w:r w:rsidR="00F32253" w:rsidRPr="004E0AE4">
        <w:rPr>
          <w:rFonts w:ascii="Times New Roman" w:hAnsi="Times New Roman" w:cs="Times New Roman"/>
          <w:sz w:val="20"/>
          <w:szCs w:val="20"/>
        </w:rPr>
        <w:t>1,</w:t>
      </w:r>
      <w:r w:rsidR="00CB0F0F">
        <w:rPr>
          <w:rFonts w:ascii="Times New Roman" w:hAnsi="Times New Roman" w:cs="Times New Roman"/>
          <w:sz w:val="20"/>
          <w:szCs w:val="20"/>
        </w:rPr>
        <w:t xml:space="preserve"> and</w:t>
      </w:r>
      <w:r w:rsidR="00F32253" w:rsidRPr="004E0AE4">
        <w:rPr>
          <w:rFonts w:ascii="Times New Roman" w:hAnsi="Times New Roman" w:cs="Times New Roman"/>
          <w:sz w:val="20"/>
          <w:szCs w:val="20"/>
        </w:rPr>
        <w:t xml:space="preserve"> number of hidden layers = 1.</w:t>
      </w:r>
    </w:p>
    <w:p w14:paraId="0A43F2A6" w14:textId="77777777" w:rsidR="00C97D28" w:rsidRPr="004E0AE4" w:rsidRDefault="00C97D28" w:rsidP="00F32253">
      <w:pPr>
        <w:rPr>
          <w:rFonts w:ascii="Times New Roman" w:hAnsi="Times New Roman" w:cs="Times New Roman"/>
          <w:sz w:val="20"/>
          <w:szCs w:val="20"/>
        </w:rPr>
        <w:sectPr w:rsidR="00C97D28" w:rsidRPr="004E0AE4" w:rsidSect="00C97D28">
          <w:type w:val="continuous"/>
          <w:pgSz w:w="11906" w:h="16838"/>
          <w:pgMar w:top="1440" w:right="1440" w:bottom="1440" w:left="1440" w:header="708" w:footer="708" w:gutter="0"/>
          <w:cols w:num="2" w:space="708"/>
          <w:docGrid w:linePitch="360"/>
        </w:sectPr>
      </w:pPr>
    </w:p>
    <w:p w14:paraId="7F884F7A" w14:textId="0D6F84BD" w:rsidR="00F32253" w:rsidRPr="004E0AE4" w:rsidRDefault="00F32253" w:rsidP="00F32253">
      <w:pPr>
        <w:rPr>
          <w:rFonts w:ascii="Times New Roman" w:hAnsi="Times New Roman" w:cs="Times New Roman"/>
          <w:sz w:val="20"/>
          <w:szCs w:val="20"/>
        </w:rPr>
      </w:pPr>
    </w:p>
    <w:p w14:paraId="12848629" w14:textId="5F8CF9BA" w:rsidR="00AD1A1A" w:rsidRDefault="00AD1A1A" w:rsidP="00AD1A1A">
      <w:pPr>
        <w:pStyle w:val="Caption"/>
        <w:keepNext/>
      </w:pPr>
      <w:r>
        <w:t xml:space="preserve">Table </w:t>
      </w:r>
      <w:fldSimple w:instr=" SEQ Table \* ARABIC ">
        <w:r w:rsidR="00D41A1B">
          <w:rPr>
            <w:noProof/>
          </w:rPr>
          <w:t>5</w:t>
        </w:r>
      </w:fldSimple>
      <w:r>
        <w:t>: Results - No. of neurons in the hidden layer</w:t>
      </w:r>
    </w:p>
    <w:tbl>
      <w:tblPr>
        <w:tblStyle w:val="TableGrid"/>
        <w:tblW w:w="9067" w:type="dxa"/>
        <w:tblLayout w:type="fixed"/>
        <w:tblLook w:val="04A0" w:firstRow="1" w:lastRow="0" w:firstColumn="1" w:lastColumn="0" w:noHBand="0" w:noVBand="1"/>
      </w:tblPr>
      <w:tblGrid>
        <w:gridCol w:w="1271"/>
        <w:gridCol w:w="1559"/>
        <w:gridCol w:w="2127"/>
        <w:gridCol w:w="4110"/>
      </w:tblGrid>
      <w:tr w:rsidR="00F32253" w:rsidRPr="005777EF" w14:paraId="59563B08" w14:textId="77777777" w:rsidTr="00DE2D93">
        <w:tc>
          <w:tcPr>
            <w:tcW w:w="1271" w:type="dxa"/>
          </w:tcPr>
          <w:p w14:paraId="2B5E01F8" w14:textId="77777777" w:rsidR="00F32253" w:rsidRPr="005777EF" w:rsidRDefault="00F32253" w:rsidP="00DE2D93">
            <w:pPr>
              <w:rPr>
                <w:rFonts w:ascii="Times New Roman" w:hAnsi="Times New Roman" w:cs="Times New Roman"/>
                <w:b/>
                <w:bCs/>
                <w:sz w:val="16"/>
                <w:szCs w:val="16"/>
              </w:rPr>
            </w:pPr>
            <w:r w:rsidRPr="005777EF">
              <w:rPr>
                <w:rFonts w:ascii="Times New Roman" w:hAnsi="Times New Roman" w:cs="Times New Roman"/>
                <w:b/>
                <w:bCs/>
                <w:sz w:val="16"/>
                <w:szCs w:val="16"/>
              </w:rPr>
              <w:t>Neurons in hidden layer</w:t>
            </w:r>
          </w:p>
        </w:tc>
        <w:tc>
          <w:tcPr>
            <w:tcW w:w="1559" w:type="dxa"/>
          </w:tcPr>
          <w:p w14:paraId="507E4A4E" w14:textId="77777777" w:rsidR="00F32253" w:rsidRPr="005777EF" w:rsidRDefault="00F32253" w:rsidP="00DE2D93">
            <w:pPr>
              <w:rPr>
                <w:rFonts w:ascii="Times New Roman" w:hAnsi="Times New Roman" w:cs="Times New Roman"/>
                <w:b/>
                <w:bCs/>
                <w:sz w:val="16"/>
                <w:szCs w:val="16"/>
              </w:rPr>
            </w:pPr>
            <w:r w:rsidRPr="005777EF">
              <w:rPr>
                <w:rFonts w:ascii="Times New Roman" w:hAnsi="Times New Roman" w:cs="Times New Roman"/>
                <w:b/>
                <w:bCs/>
                <w:sz w:val="16"/>
                <w:szCs w:val="16"/>
              </w:rPr>
              <w:t>Means</w:t>
            </w:r>
          </w:p>
        </w:tc>
        <w:tc>
          <w:tcPr>
            <w:tcW w:w="2127" w:type="dxa"/>
          </w:tcPr>
          <w:p w14:paraId="17F5698E" w14:textId="77777777" w:rsidR="00F32253" w:rsidRPr="005777EF" w:rsidRDefault="00F32253" w:rsidP="00DE2D93">
            <w:pPr>
              <w:rPr>
                <w:rFonts w:ascii="Times New Roman" w:hAnsi="Times New Roman" w:cs="Times New Roman"/>
                <w:b/>
                <w:bCs/>
                <w:sz w:val="16"/>
                <w:szCs w:val="16"/>
              </w:rPr>
            </w:pPr>
            <w:r w:rsidRPr="005777EF">
              <w:rPr>
                <w:rFonts w:ascii="Times New Roman" w:hAnsi="Times New Roman" w:cs="Times New Roman"/>
                <w:b/>
                <w:bCs/>
                <w:sz w:val="16"/>
                <w:szCs w:val="16"/>
              </w:rPr>
              <w:t>Confidence intervals</w:t>
            </w:r>
          </w:p>
        </w:tc>
        <w:tc>
          <w:tcPr>
            <w:tcW w:w="4110" w:type="dxa"/>
          </w:tcPr>
          <w:p w14:paraId="3CDF308C" w14:textId="77777777" w:rsidR="00F32253" w:rsidRPr="005777EF" w:rsidRDefault="00F32253" w:rsidP="00DE2D93">
            <w:pPr>
              <w:rPr>
                <w:rFonts w:ascii="Times New Roman" w:hAnsi="Times New Roman" w:cs="Times New Roman"/>
                <w:b/>
                <w:bCs/>
                <w:sz w:val="16"/>
                <w:szCs w:val="16"/>
              </w:rPr>
            </w:pPr>
            <w:r w:rsidRPr="005777EF">
              <w:rPr>
                <w:rFonts w:ascii="Times New Roman" w:hAnsi="Times New Roman" w:cs="Times New Roman"/>
                <w:b/>
                <w:bCs/>
                <w:sz w:val="16"/>
                <w:szCs w:val="16"/>
              </w:rPr>
              <w:t>Observations (Single plot)</w:t>
            </w:r>
          </w:p>
        </w:tc>
      </w:tr>
      <w:tr w:rsidR="00F32253" w:rsidRPr="005777EF" w14:paraId="12E7535C" w14:textId="77777777" w:rsidTr="00DE2D93">
        <w:tc>
          <w:tcPr>
            <w:tcW w:w="1271" w:type="dxa"/>
          </w:tcPr>
          <w:p w14:paraId="5C238961"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5</w:t>
            </w:r>
          </w:p>
        </w:tc>
        <w:tc>
          <w:tcPr>
            <w:tcW w:w="1559" w:type="dxa"/>
          </w:tcPr>
          <w:p w14:paraId="5A5A4885"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Accuracy =  0.639 </w:t>
            </w:r>
          </w:p>
          <w:p w14:paraId="549D00F0"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Loss =  0.633 </w:t>
            </w:r>
          </w:p>
          <w:p w14:paraId="2639E33C"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Recall =  0.669 </w:t>
            </w:r>
          </w:p>
          <w:p w14:paraId="15CF4BCB"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Precision =  0.648 </w:t>
            </w:r>
          </w:p>
          <w:p w14:paraId="4C9B59CD"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AUC = 0.686</w:t>
            </w:r>
          </w:p>
        </w:tc>
        <w:tc>
          <w:tcPr>
            <w:tcW w:w="2127" w:type="dxa"/>
          </w:tcPr>
          <w:p w14:paraId="7ED0EA01"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Accuracy =  (0.633, 0.645) </w:t>
            </w:r>
          </w:p>
          <w:p w14:paraId="2FAE3514"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Loss =  (0.63, 0.636) </w:t>
            </w:r>
          </w:p>
          <w:p w14:paraId="49371EE6"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Recall =  (0.649, 0.689) </w:t>
            </w:r>
          </w:p>
          <w:p w14:paraId="62A94734"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Precision =  (0.639, 0.657)</w:t>
            </w:r>
          </w:p>
          <w:p w14:paraId="131D7414"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AUC = (0.682, 0.698)</w:t>
            </w:r>
          </w:p>
        </w:tc>
        <w:tc>
          <w:tcPr>
            <w:tcW w:w="4110" w:type="dxa"/>
          </w:tcPr>
          <w:p w14:paraId="6BFAE31A"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noProof/>
                <w:sz w:val="16"/>
                <w:szCs w:val="16"/>
              </w:rPr>
              <w:drawing>
                <wp:inline distT="0" distB="0" distL="0" distR="0" wp14:anchorId="7EDE6094" wp14:editId="342C1011">
                  <wp:extent cx="2250527" cy="14264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6135" cy="1468048"/>
                          </a:xfrm>
                          <a:prstGeom prst="rect">
                            <a:avLst/>
                          </a:prstGeom>
                        </pic:spPr>
                      </pic:pic>
                    </a:graphicData>
                  </a:graphic>
                </wp:inline>
              </w:drawing>
            </w:r>
          </w:p>
        </w:tc>
      </w:tr>
      <w:tr w:rsidR="00F32253" w:rsidRPr="005777EF" w14:paraId="373951AF" w14:textId="77777777" w:rsidTr="00DE2D93">
        <w:tc>
          <w:tcPr>
            <w:tcW w:w="1271" w:type="dxa"/>
          </w:tcPr>
          <w:p w14:paraId="4F75AE16"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lastRenderedPageBreak/>
              <w:t>10</w:t>
            </w:r>
          </w:p>
          <w:p w14:paraId="70A46EA3" w14:textId="77777777" w:rsidR="00F32253" w:rsidRPr="005777EF" w:rsidRDefault="00F32253" w:rsidP="00DE2D93">
            <w:pPr>
              <w:rPr>
                <w:rFonts w:ascii="Times New Roman" w:hAnsi="Times New Roman" w:cs="Times New Roman"/>
                <w:sz w:val="16"/>
                <w:szCs w:val="16"/>
              </w:rPr>
            </w:pPr>
          </w:p>
        </w:tc>
        <w:tc>
          <w:tcPr>
            <w:tcW w:w="1559" w:type="dxa"/>
          </w:tcPr>
          <w:p w14:paraId="6F354B96"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Accuracy =  0.638 </w:t>
            </w:r>
          </w:p>
          <w:p w14:paraId="6AA1BABE"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Loss =  0.631 </w:t>
            </w:r>
          </w:p>
          <w:p w14:paraId="5985F199"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Recall =  0.634 </w:t>
            </w:r>
          </w:p>
          <w:p w14:paraId="02926DFA"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Precision =  0.657 </w:t>
            </w:r>
          </w:p>
          <w:p w14:paraId="4691B8CE"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AUC = 0.695</w:t>
            </w:r>
          </w:p>
        </w:tc>
        <w:tc>
          <w:tcPr>
            <w:tcW w:w="2127" w:type="dxa"/>
          </w:tcPr>
          <w:p w14:paraId="5F6B9E63"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Accuracy =  (0.63, 0.646) </w:t>
            </w:r>
          </w:p>
          <w:p w14:paraId="3EA82DDB"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Loss =  (0.626, 0.636) </w:t>
            </w:r>
          </w:p>
          <w:p w14:paraId="54F407FE"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Recall =  (0.616, 0.652) </w:t>
            </w:r>
          </w:p>
          <w:p w14:paraId="30E38885"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Precision =  (0.65, 0.664) </w:t>
            </w:r>
          </w:p>
          <w:p w14:paraId="23F929B7"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AUC = (0.689, 0.7)</w:t>
            </w:r>
          </w:p>
        </w:tc>
        <w:tc>
          <w:tcPr>
            <w:tcW w:w="4110" w:type="dxa"/>
          </w:tcPr>
          <w:p w14:paraId="28C20B54"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noProof/>
                <w:sz w:val="16"/>
                <w:szCs w:val="16"/>
              </w:rPr>
              <w:drawing>
                <wp:inline distT="0" distB="0" distL="0" distR="0" wp14:anchorId="19713139" wp14:editId="267A1167">
                  <wp:extent cx="2263648" cy="1444572"/>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3055" cy="1456957"/>
                          </a:xfrm>
                          <a:prstGeom prst="rect">
                            <a:avLst/>
                          </a:prstGeom>
                        </pic:spPr>
                      </pic:pic>
                    </a:graphicData>
                  </a:graphic>
                </wp:inline>
              </w:drawing>
            </w:r>
          </w:p>
        </w:tc>
      </w:tr>
      <w:tr w:rsidR="00F32253" w:rsidRPr="005777EF" w14:paraId="60070FED" w14:textId="77777777" w:rsidTr="00DE2D93">
        <w:tc>
          <w:tcPr>
            <w:tcW w:w="1271" w:type="dxa"/>
          </w:tcPr>
          <w:p w14:paraId="2CFF7AF2"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20</w:t>
            </w:r>
          </w:p>
          <w:p w14:paraId="601C5D9E" w14:textId="77777777" w:rsidR="00F32253" w:rsidRPr="005777EF" w:rsidRDefault="00F32253" w:rsidP="00DE2D93">
            <w:pPr>
              <w:rPr>
                <w:rFonts w:ascii="Times New Roman" w:hAnsi="Times New Roman" w:cs="Times New Roman"/>
                <w:sz w:val="16"/>
                <w:szCs w:val="16"/>
              </w:rPr>
            </w:pPr>
          </w:p>
        </w:tc>
        <w:tc>
          <w:tcPr>
            <w:tcW w:w="1559" w:type="dxa"/>
          </w:tcPr>
          <w:p w14:paraId="3B407015"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Accuracy =  0.646 </w:t>
            </w:r>
          </w:p>
          <w:p w14:paraId="3218AEDF"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Loss =  0.622 </w:t>
            </w:r>
          </w:p>
          <w:p w14:paraId="77F9614C"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Recall =  0.645 </w:t>
            </w:r>
          </w:p>
          <w:p w14:paraId="35169AF8"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Precision =  0.663 </w:t>
            </w:r>
          </w:p>
          <w:p w14:paraId="3F43E766"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AUC = 0.709</w:t>
            </w:r>
          </w:p>
        </w:tc>
        <w:tc>
          <w:tcPr>
            <w:tcW w:w="2127" w:type="dxa"/>
          </w:tcPr>
          <w:p w14:paraId="2B10FC96"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Accuracy =  (0.639, 0.653) </w:t>
            </w:r>
          </w:p>
          <w:p w14:paraId="45B6D9BD"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Loss =  (0.616, 0.627) </w:t>
            </w:r>
          </w:p>
          <w:p w14:paraId="12CBF9EF"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Recall =  (0.628, 0.663) </w:t>
            </w:r>
          </w:p>
          <w:p w14:paraId="36400A3C"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Precision =  (0.659, 0.668) </w:t>
            </w:r>
          </w:p>
          <w:p w14:paraId="51D5736B"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AUC = (0.704, 0.714)</w:t>
            </w:r>
          </w:p>
        </w:tc>
        <w:tc>
          <w:tcPr>
            <w:tcW w:w="4110" w:type="dxa"/>
          </w:tcPr>
          <w:p w14:paraId="04B99EA0"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noProof/>
                <w:sz w:val="16"/>
                <w:szCs w:val="16"/>
              </w:rPr>
              <w:drawing>
                <wp:inline distT="0" distB="0" distL="0" distR="0" wp14:anchorId="33FA7103" wp14:editId="29CE5CB4">
                  <wp:extent cx="2255520" cy="142838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9545" cy="1443595"/>
                          </a:xfrm>
                          <a:prstGeom prst="rect">
                            <a:avLst/>
                          </a:prstGeom>
                        </pic:spPr>
                      </pic:pic>
                    </a:graphicData>
                  </a:graphic>
                </wp:inline>
              </w:drawing>
            </w:r>
          </w:p>
        </w:tc>
      </w:tr>
      <w:tr w:rsidR="00F32253" w:rsidRPr="005777EF" w14:paraId="26A7CF89" w14:textId="77777777" w:rsidTr="00DE2D93">
        <w:tc>
          <w:tcPr>
            <w:tcW w:w="1271" w:type="dxa"/>
          </w:tcPr>
          <w:p w14:paraId="09FAF2F5"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50</w:t>
            </w:r>
          </w:p>
          <w:p w14:paraId="7B475E24" w14:textId="77777777" w:rsidR="00F32253" w:rsidRPr="005777EF" w:rsidRDefault="00F32253" w:rsidP="00DE2D93">
            <w:pPr>
              <w:rPr>
                <w:rFonts w:ascii="Times New Roman" w:hAnsi="Times New Roman" w:cs="Times New Roman"/>
                <w:sz w:val="16"/>
                <w:szCs w:val="16"/>
              </w:rPr>
            </w:pPr>
          </w:p>
        </w:tc>
        <w:tc>
          <w:tcPr>
            <w:tcW w:w="1559" w:type="dxa"/>
          </w:tcPr>
          <w:p w14:paraId="7BF393AB"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Accuracy =  0.647 </w:t>
            </w:r>
          </w:p>
          <w:p w14:paraId="4A750C6B"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Loss =  0.622 </w:t>
            </w:r>
          </w:p>
          <w:p w14:paraId="076A441C"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Recall =  0.657 </w:t>
            </w:r>
          </w:p>
          <w:p w14:paraId="12C3947B"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Precision =  0.661 </w:t>
            </w:r>
          </w:p>
          <w:p w14:paraId="7423EFE6"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AUC = 0.713</w:t>
            </w:r>
          </w:p>
        </w:tc>
        <w:tc>
          <w:tcPr>
            <w:tcW w:w="2127" w:type="dxa"/>
          </w:tcPr>
          <w:p w14:paraId="21B733C2"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Accuracy =  (0.637, 0.657) </w:t>
            </w:r>
          </w:p>
          <w:p w14:paraId="0C494DDB"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Loss =  (0.616, 0.628) </w:t>
            </w:r>
          </w:p>
          <w:p w14:paraId="733C7CC2"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Recall =  (0.634, 0.68) </w:t>
            </w:r>
          </w:p>
          <w:p w14:paraId="728B1323"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 xml:space="preserve">Precision =  (0.654, 0.668) </w:t>
            </w:r>
          </w:p>
          <w:p w14:paraId="5C6A1EDF"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sz w:val="16"/>
                <w:szCs w:val="16"/>
              </w:rPr>
              <w:t>AUC = (0.708, 0.718)</w:t>
            </w:r>
          </w:p>
        </w:tc>
        <w:tc>
          <w:tcPr>
            <w:tcW w:w="4110" w:type="dxa"/>
          </w:tcPr>
          <w:p w14:paraId="6E2F4646" w14:textId="77777777" w:rsidR="00F32253" w:rsidRPr="005777EF" w:rsidRDefault="00F32253" w:rsidP="00DE2D93">
            <w:pPr>
              <w:rPr>
                <w:rFonts w:ascii="Times New Roman" w:hAnsi="Times New Roman" w:cs="Times New Roman"/>
                <w:sz w:val="16"/>
                <w:szCs w:val="16"/>
              </w:rPr>
            </w:pPr>
            <w:r w:rsidRPr="005777EF">
              <w:rPr>
                <w:rFonts w:ascii="Times New Roman" w:hAnsi="Times New Roman" w:cs="Times New Roman"/>
                <w:noProof/>
                <w:sz w:val="16"/>
                <w:szCs w:val="16"/>
              </w:rPr>
              <w:drawing>
                <wp:inline distT="0" distB="0" distL="0" distR="0" wp14:anchorId="6CC72C58" wp14:editId="2FFD2CB2">
                  <wp:extent cx="2228995" cy="142646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1716" cy="1441005"/>
                          </a:xfrm>
                          <a:prstGeom prst="rect">
                            <a:avLst/>
                          </a:prstGeom>
                        </pic:spPr>
                      </pic:pic>
                    </a:graphicData>
                  </a:graphic>
                </wp:inline>
              </w:drawing>
            </w:r>
          </w:p>
        </w:tc>
      </w:tr>
    </w:tbl>
    <w:p w14:paraId="0ED18806" w14:textId="77777777" w:rsidR="00F32253" w:rsidRPr="004E0AE4" w:rsidRDefault="00F32253" w:rsidP="00F32253">
      <w:pPr>
        <w:rPr>
          <w:rFonts w:ascii="Times New Roman" w:hAnsi="Times New Roman" w:cs="Times New Roman"/>
          <w:b/>
          <w:bCs/>
          <w:sz w:val="20"/>
          <w:szCs w:val="20"/>
        </w:rPr>
      </w:pPr>
    </w:p>
    <w:p w14:paraId="507B6C4A" w14:textId="77777777" w:rsidR="00C97D28" w:rsidRPr="004E0AE4" w:rsidRDefault="00C97D28" w:rsidP="00F32253">
      <w:pPr>
        <w:ind w:left="720"/>
        <w:rPr>
          <w:rFonts w:ascii="Times New Roman" w:hAnsi="Times New Roman" w:cs="Times New Roman"/>
          <w:b/>
          <w:bCs/>
          <w:sz w:val="20"/>
          <w:szCs w:val="20"/>
        </w:rPr>
        <w:sectPr w:rsidR="00C97D28" w:rsidRPr="004E0AE4" w:rsidSect="00C97D28">
          <w:type w:val="continuous"/>
          <w:pgSz w:w="11906" w:h="16838"/>
          <w:pgMar w:top="1440" w:right="1440" w:bottom="1440" w:left="1440" w:header="708" w:footer="708" w:gutter="0"/>
          <w:cols w:space="708"/>
          <w:docGrid w:linePitch="360"/>
        </w:sectPr>
      </w:pPr>
    </w:p>
    <w:p w14:paraId="175C0C13" w14:textId="6BC06F51" w:rsidR="00F32253" w:rsidRPr="006C0F72" w:rsidRDefault="00F32253" w:rsidP="00F32253">
      <w:pPr>
        <w:ind w:left="720"/>
        <w:rPr>
          <w:rFonts w:ascii="Times New Roman" w:hAnsi="Times New Roman" w:cs="Times New Roman"/>
          <w:sz w:val="20"/>
          <w:szCs w:val="20"/>
        </w:rPr>
      </w:pPr>
      <w:r w:rsidRPr="006C0F72">
        <w:rPr>
          <w:rFonts w:ascii="Times New Roman" w:hAnsi="Times New Roman" w:cs="Times New Roman"/>
          <w:sz w:val="20"/>
          <w:szCs w:val="20"/>
        </w:rPr>
        <w:t>Observations:</w:t>
      </w:r>
    </w:p>
    <w:p w14:paraId="4147E9BA" w14:textId="49F97F45" w:rsidR="00F32253" w:rsidRPr="004E0AE4" w:rsidRDefault="00F32253" w:rsidP="00F32253">
      <w:pPr>
        <w:rPr>
          <w:rFonts w:ascii="Times New Roman" w:hAnsi="Times New Roman" w:cs="Times New Roman"/>
          <w:sz w:val="20"/>
          <w:szCs w:val="20"/>
        </w:rPr>
      </w:pPr>
      <w:r w:rsidRPr="004E0AE4">
        <w:rPr>
          <w:rFonts w:ascii="Times New Roman" w:hAnsi="Times New Roman" w:cs="Times New Roman"/>
          <w:sz w:val="20"/>
          <w:szCs w:val="20"/>
        </w:rPr>
        <w:t xml:space="preserve">The means for the metrics and 95% confidence intervals were all very similar. The more neurons in the hidden layer, the more quickly the model would train and obtain an optimal accuracy value with the 50 hidden neurons training to optimal validation accuracy at around 25 epochs. As the epochs increased, the models with a higher number of neurons can be seen </w:t>
      </w:r>
      <w:r w:rsidR="00F40723">
        <w:rPr>
          <w:rFonts w:ascii="Times New Roman" w:hAnsi="Times New Roman" w:cs="Times New Roman"/>
          <w:sz w:val="20"/>
          <w:szCs w:val="20"/>
        </w:rPr>
        <w:t xml:space="preserve">to </w:t>
      </w:r>
      <w:r w:rsidRPr="004E0AE4">
        <w:rPr>
          <w:rFonts w:ascii="Times New Roman" w:hAnsi="Times New Roman" w:cs="Times New Roman"/>
          <w:sz w:val="20"/>
          <w:szCs w:val="20"/>
        </w:rPr>
        <w:t xml:space="preserve">overfit the training data, as </w:t>
      </w:r>
      <w:r w:rsidRPr="004E0AE4">
        <w:rPr>
          <w:rFonts w:ascii="Times New Roman" w:hAnsi="Times New Roman" w:cs="Times New Roman"/>
          <w:sz w:val="20"/>
          <w:szCs w:val="20"/>
        </w:rPr>
        <w:t xml:space="preserve">evident from the </w:t>
      </w:r>
      <w:r w:rsidR="00E447C4">
        <w:rPr>
          <w:rFonts w:ascii="Times New Roman" w:hAnsi="Times New Roman" w:cs="Times New Roman"/>
          <w:sz w:val="20"/>
          <w:szCs w:val="20"/>
        </w:rPr>
        <w:t>separation</w:t>
      </w:r>
      <w:r w:rsidRPr="004E0AE4">
        <w:rPr>
          <w:rFonts w:ascii="Times New Roman" w:hAnsi="Times New Roman" w:cs="Times New Roman"/>
          <w:sz w:val="20"/>
          <w:szCs w:val="20"/>
        </w:rPr>
        <w:t xml:space="preserve"> between the train accuracy and validation accuracy.</w:t>
      </w:r>
    </w:p>
    <w:p w14:paraId="6C01F72C" w14:textId="05C9E7D2" w:rsidR="007725E7" w:rsidRPr="006C0F72" w:rsidRDefault="00871B49" w:rsidP="00F32253">
      <w:pPr>
        <w:pStyle w:val="ListParagraph"/>
        <w:numPr>
          <w:ilvl w:val="0"/>
          <w:numId w:val="4"/>
        </w:numPr>
        <w:rPr>
          <w:rFonts w:ascii="Times New Roman" w:hAnsi="Times New Roman" w:cs="Times New Roman"/>
          <w:sz w:val="20"/>
          <w:szCs w:val="20"/>
        </w:rPr>
      </w:pPr>
      <w:r w:rsidRPr="006C0F72">
        <w:rPr>
          <w:rFonts w:ascii="Times New Roman" w:hAnsi="Times New Roman" w:cs="Times New Roman"/>
          <w:sz w:val="20"/>
          <w:szCs w:val="20"/>
        </w:rPr>
        <w:t>Dropouts</w:t>
      </w:r>
    </w:p>
    <w:p w14:paraId="6286593E" w14:textId="01BDFBCD" w:rsidR="00C97D28" w:rsidRPr="00AD1A1A" w:rsidRDefault="007A25CB" w:rsidP="00DE2D93">
      <w:pPr>
        <w:rPr>
          <w:rFonts w:ascii="Times New Roman" w:hAnsi="Times New Roman" w:cs="Times New Roman"/>
          <w:sz w:val="20"/>
          <w:szCs w:val="20"/>
        </w:rPr>
        <w:sectPr w:rsidR="00C97D28" w:rsidRPr="00AD1A1A" w:rsidSect="00C97D28">
          <w:type w:val="continuous"/>
          <w:pgSz w:w="11906" w:h="16838"/>
          <w:pgMar w:top="1440" w:right="1440" w:bottom="1440" w:left="1440" w:header="708" w:footer="708" w:gutter="0"/>
          <w:cols w:num="2" w:space="708"/>
          <w:docGrid w:linePitch="360"/>
        </w:sectPr>
      </w:pPr>
      <w:r w:rsidRPr="004E0AE4">
        <w:rPr>
          <w:rFonts w:ascii="Times New Roman" w:hAnsi="Times New Roman" w:cs="Times New Roman"/>
          <w:sz w:val="20"/>
          <w:szCs w:val="20"/>
        </w:rPr>
        <w:t xml:space="preserve">To keep the dropout experiments </w:t>
      </w:r>
      <w:r w:rsidR="00BF2E30" w:rsidRPr="004E0AE4">
        <w:rPr>
          <w:rFonts w:ascii="Times New Roman" w:hAnsi="Times New Roman" w:cs="Times New Roman"/>
          <w:sz w:val="20"/>
          <w:szCs w:val="20"/>
        </w:rPr>
        <w:t>consistent</w:t>
      </w:r>
      <w:r w:rsidRPr="004E0AE4">
        <w:rPr>
          <w:rFonts w:ascii="Times New Roman" w:hAnsi="Times New Roman" w:cs="Times New Roman"/>
          <w:sz w:val="20"/>
          <w:szCs w:val="20"/>
        </w:rPr>
        <w:t xml:space="preserve">, the parameters that remained constant </w:t>
      </w:r>
      <w:r w:rsidR="00513E38" w:rsidRPr="004E0AE4">
        <w:rPr>
          <w:rFonts w:ascii="Times New Roman" w:hAnsi="Times New Roman" w:cs="Times New Roman"/>
          <w:sz w:val="20"/>
          <w:szCs w:val="20"/>
        </w:rPr>
        <w:t>were</w:t>
      </w:r>
      <w:r w:rsidRPr="004E0AE4">
        <w:rPr>
          <w:rFonts w:ascii="Times New Roman" w:hAnsi="Times New Roman" w:cs="Times New Roman"/>
          <w:sz w:val="20"/>
          <w:szCs w:val="20"/>
        </w:rPr>
        <w:t xml:space="preserve"> </w:t>
      </w:r>
      <w:r w:rsidR="00BA2FD1" w:rsidRPr="004E0AE4">
        <w:rPr>
          <w:rFonts w:ascii="Times New Roman" w:hAnsi="Times New Roman" w:cs="Times New Roman"/>
          <w:sz w:val="20"/>
          <w:szCs w:val="20"/>
        </w:rPr>
        <w:t>neurons in hidden layer</w:t>
      </w:r>
      <w:r w:rsidR="00145F74" w:rsidRPr="004E0AE4">
        <w:rPr>
          <w:rFonts w:ascii="Times New Roman" w:hAnsi="Times New Roman" w:cs="Times New Roman"/>
          <w:sz w:val="20"/>
          <w:szCs w:val="20"/>
        </w:rPr>
        <w:t>s</w:t>
      </w:r>
      <w:r w:rsidR="00BA2FD1" w:rsidRPr="004E0AE4">
        <w:rPr>
          <w:rFonts w:ascii="Times New Roman" w:hAnsi="Times New Roman" w:cs="Times New Roman"/>
          <w:sz w:val="20"/>
          <w:szCs w:val="20"/>
        </w:rPr>
        <w:t xml:space="preserve"> = 20, optimizer = Adam, </w:t>
      </w:r>
      <w:r w:rsidR="00FC1554" w:rsidRPr="004E0AE4">
        <w:rPr>
          <w:rFonts w:ascii="Times New Roman" w:hAnsi="Times New Roman" w:cs="Times New Roman"/>
          <w:sz w:val="20"/>
          <w:szCs w:val="20"/>
        </w:rPr>
        <w:t xml:space="preserve">and </w:t>
      </w:r>
      <w:r w:rsidR="00BA2FD1" w:rsidRPr="004E0AE4">
        <w:rPr>
          <w:rFonts w:ascii="Times New Roman" w:hAnsi="Times New Roman" w:cs="Times New Roman"/>
          <w:sz w:val="20"/>
          <w:szCs w:val="20"/>
        </w:rPr>
        <w:t>learning rate = 0.0</w:t>
      </w:r>
      <w:r w:rsidR="00513E38">
        <w:rPr>
          <w:rFonts w:ascii="Times New Roman" w:hAnsi="Times New Roman" w:cs="Times New Roman"/>
          <w:sz w:val="20"/>
          <w:szCs w:val="20"/>
        </w:rPr>
        <w:t>0</w:t>
      </w:r>
      <w:r w:rsidR="00BA2FD1" w:rsidRPr="004E0AE4">
        <w:rPr>
          <w:rFonts w:ascii="Times New Roman" w:hAnsi="Times New Roman" w:cs="Times New Roman"/>
          <w:sz w:val="20"/>
          <w:szCs w:val="20"/>
        </w:rPr>
        <w:t>1</w:t>
      </w:r>
      <w:r w:rsidR="00472C42" w:rsidRPr="004E0AE4">
        <w:rPr>
          <w:rFonts w:ascii="Times New Roman" w:hAnsi="Times New Roman" w:cs="Times New Roman"/>
          <w:sz w:val="20"/>
          <w:szCs w:val="20"/>
        </w:rPr>
        <w:t>.</w:t>
      </w:r>
      <w:r w:rsidR="00A07AD1" w:rsidRPr="004E0AE4">
        <w:rPr>
          <w:rFonts w:ascii="Times New Roman" w:hAnsi="Times New Roman" w:cs="Times New Roman"/>
          <w:sz w:val="20"/>
          <w:szCs w:val="20"/>
        </w:rPr>
        <w:t xml:space="preserve"> The dropout experiments were only </w:t>
      </w:r>
      <w:r w:rsidR="00F71AF5" w:rsidRPr="004E0AE4">
        <w:rPr>
          <w:rFonts w:ascii="Times New Roman" w:hAnsi="Times New Roman" w:cs="Times New Roman"/>
          <w:sz w:val="20"/>
          <w:szCs w:val="20"/>
        </w:rPr>
        <w:t>undertaken with either 1 or 2 hidden layers.</w:t>
      </w:r>
      <w:r w:rsidR="00AD1A1A">
        <w:rPr>
          <w:rFonts w:ascii="Times New Roman" w:hAnsi="Times New Roman" w:cs="Times New Roman"/>
          <w:sz w:val="20"/>
          <w:szCs w:val="20"/>
        </w:rPr>
        <w:t xml:space="preserve"> See table 6 for results</w:t>
      </w:r>
      <w:r w:rsidR="00E32D0D">
        <w:rPr>
          <w:rFonts w:ascii="Times New Roman" w:hAnsi="Times New Roman" w:cs="Times New Roman"/>
          <w:sz w:val="20"/>
          <w:szCs w:val="20"/>
        </w:rPr>
        <w:t>.</w:t>
      </w:r>
    </w:p>
    <w:p w14:paraId="6A6DD102" w14:textId="568184C1" w:rsidR="00A9066D" w:rsidRDefault="00A9066D" w:rsidP="00A9066D">
      <w:pPr>
        <w:pStyle w:val="Caption"/>
        <w:keepNext/>
      </w:pPr>
      <w:r>
        <w:t xml:space="preserve">Table </w:t>
      </w:r>
      <w:fldSimple w:instr=" SEQ Table \* ARABIC ">
        <w:r w:rsidR="00D41A1B">
          <w:rPr>
            <w:noProof/>
          </w:rPr>
          <w:t>6</w:t>
        </w:r>
      </w:fldSimple>
      <w:r>
        <w:t>: Results - Dropouts</w:t>
      </w:r>
    </w:p>
    <w:tbl>
      <w:tblPr>
        <w:tblStyle w:val="TableGrid"/>
        <w:tblW w:w="9067" w:type="dxa"/>
        <w:tblLayout w:type="fixed"/>
        <w:tblLook w:val="04A0" w:firstRow="1" w:lastRow="0" w:firstColumn="1" w:lastColumn="0" w:noHBand="0" w:noVBand="1"/>
      </w:tblPr>
      <w:tblGrid>
        <w:gridCol w:w="1413"/>
        <w:gridCol w:w="1276"/>
        <w:gridCol w:w="2268"/>
        <w:gridCol w:w="4110"/>
      </w:tblGrid>
      <w:tr w:rsidR="00620FD5" w:rsidRPr="005A6941" w14:paraId="1860B3F9" w14:textId="77777777" w:rsidTr="00DE2D93">
        <w:tc>
          <w:tcPr>
            <w:tcW w:w="1413" w:type="dxa"/>
          </w:tcPr>
          <w:p w14:paraId="45B4CBE6" w14:textId="29F62215" w:rsidR="00620FD5" w:rsidRPr="005A6941" w:rsidRDefault="00620FD5" w:rsidP="00DE2D93">
            <w:pPr>
              <w:rPr>
                <w:rFonts w:ascii="Times New Roman" w:hAnsi="Times New Roman" w:cs="Times New Roman"/>
                <w:b/>
                <w:bCs/>
                <w:sz w:val="16"/>
                <w:szCs w:val="16"/>
              </w:rPr>
            </w:pPr>
            <w:r w:rsidRPr="005A6941">
              <w:rPr>
                <w:rFonts w:ascii="Times New Roman" w:hAnsi="Times New Roman" w:cs="Times New Roman"/>
                <w:b/>
                <w:bCs/>
                <w:sz w:val="16"/>
                <w:szCs w:val="16"/>
              </w:rPr>
              <w:t>Parameters</w:t>
            </w:r>
          </w:p>
        </w:tc>
        <w:tc>
          <w:tcPr>
            <w:tcW w:w="1276" w:type="dxa"/>
          </w:tcPr>
          <w:p w14:paraId="43FF15B7" w14:textId="77777777" w:rsidR="00620FD5" w:rsidRPr="005A6941" w:rsidRDefault="00620FD5" w:rsidP="00DE2D93">
            <w:pPr>
              <w:rPr>
                <w:rFonts w:ascii="Times New Roman" w:hAnsi="Times New Roman" w:cs="Times New Roman"/>
                <w:b/>
                <w:bCs/>
                <w:sz w:val="16"/>
                <w:szCs w:val="16"/>
              </w:rPr>
            </w:pPr>
            <w:r w:rsidRPr="005A6941">
              <w:rPr>
                <w:rFonts w:ascii="Times New Roman" w:hAnsi="Times New Roman" w:cs="Times New Roman"/>
                <w:b/>
                <w:bCs/>
                <w:sz w:val="16"/>
                <w:szCs w:val="16"/>
              </w:rPr>
              <w:t>Mean</w:t>
            </w:r>
          </w:p>
        </w:tc>
        <w:tc>
          <w:tcPr>
            <w:tcW w:w="2268" w:type="dxa"/>
          </w:tcPr>
          <w:p w14:paraId="2BF0DB2F" w14:textId="77777777" w:rsidR="00620FD5" w:rsidRPr="005A6941" w:rsidRDefault="00620FD5" w:rsidP="00DE2D93">
            <w:pPr>
              <w:rPr>
                <w:rFonts w:ascii="Times New Roman" w:hAnsi="Times New Roman" w:cs="Times New Roman"/>
                <w:b/>
                <w:bCs/>
                <w:sz w:val="16"/>
                <w:szCs w:val="16"/>
              </w:rPr>
            </w:pPr>
            <w:r w:rsidRPr="005A6941">
              <w:rPr>
                <w:rFonts w:ascii="Times New Roman" w:hAnsi="Times New Roman" w:cs="Times New Roman"/>
                <w:b/>
                <w:bCs/>
                <w:sz w:val="16"/>
                <w:szCs w:val="16"/>
              </w:rPr>
              <w:t>Confidence intervals</w:t>
            </w:r>
          </w:p>
        </w:tc>
        <w:tc>
          <w:tcPr>
            <w:tcW w:w="4110" w:type="dxa"/>
          </w:tcPr>
          <w:p w14:paraId="52155B69" w14:textId="77777777" w:rsidR="00620FD5" w:rsidRPr="005A6941" w:rsidRDefault="00620FD5" w:rsidP="00DE2D93">
            <w:pPr>
              <w:rPr>
                <w:rFonts w:ascii="Times New Roman" w:hAnsi="Times New Roman" w:cs="Times New Roman"/>
                <w:b/>
                <w:bCs/>
                <w:sz w:val="16"/>
                <w:szCs w:val="16"/>
              </w:rPr>
            </w:pPr>
            <w:r w:rsidRPr="005A6941">
              <w:rPr>
                <w:rFonts w:ascii="Times New Roman" w:hAnsi="Times New Roman" w:cs="Times New Roman"/>
                <w:b/>
                <w:bCs/>
                <w:sz w:val="16"/>
                <w:szCs w:val="16"/>
              </w:rPr>
              <w:t>Observations</w:t>
            </w:r>
          </w:p>
        </w:tc>
      </w:tr>
      <w:tr w:rsidR="00620FD5" w:rsidRPr="005A6941" w14:paraId="0EF7F528" w14:textId="77777777" w:rsidTr="00DE2D93">
        <w:tc>
          <w:tcPr>
            <w:tcW w:w="1413" w:type="dxa"/>
          </w:tcPr>
          <w:p w14:paraId="41484E75" w14:textId="7BA6934B" w:rsidR="008C483A" w:rsidRPr="005A6941" w:rsidRDefault="008C483A" w:rsidP="00DE2D93">
            <w:pPr>
              <w:rPr>
                <w:rFonts w:ascii="Times New Roman" w:hAnsi="Times New Roman" w:cs="Times New Roman"/>
                <w:sz w:val="16"/>
                <w:szCs w:val="16"/>
              </w:rPr>
            </w:pPr>
            <w:r w:rsidRPr="005A6941">
              <w:rPr>
                <w:rFonts w:ascii="Times New Roman" w:hAnsi="Times New Roman" w:cs="Times New Roman"/>
                <w:sz w:val="16"/>
                <w:szCs w:val="16"/>
              </w:rPr>
              <w:t>No. of hidden layers: 1</w:t>
            </w:r>
          </w:p>
          <w:p w14:paraId="406D96A9" w14:textId="77777777" w:rsidR="008C483A" w:rsidRPr="005A6941" w:rsidRDefault="008C483A" w:rsidP="00DE2D93">
            <w:pPr>
              <w:rPr>
                <w:rFonts w:ascii="Times New Roman" w:hAnsi="Times New Roman" w:cs="Times New Roman"/>
                <w:sz w:val="16"/>
                <w:szCs w:val="16"/>
              </w:rPr>
            </w:pPr>
          </w:p>
          <w:p w14:paraId="172A0798" w14:textId="563EC63F"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Dropout: 0.5</w:t>
            </w:r>
          </w:p>
          <w:p w14:paraId="1AF7927C" w14:textId="77777777" w:rsidR="00620FD5" w:rsidRPr="005A6941" w:rsidRDefault="00620FD5" w:rsidP="00DE2D93">
            <w:pPr>
              <w:rPr>
                <w:rFonts w:ascii="Times New Roman" w:hAnsi="Times New Roman" w:cs="Times New Roman"/>
                <w:sz w:val="16"/>
                <w:szCs w:val="16"/>
              </w:rPr>
            </w:pPr>
          </w:p>
          <w:p w14:paraId="26BB6CE6"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Epochs: 250</w:t>
            </w:r>
          </w:p>
          <w:p w14:paraId="7F4D82D3" w14:textId="77777777" w:rsidR="00620FD5" w:rsidRPr="005A6941" w:rsidRDefault="00620FD5" w:rsidP="00DE2D93">
            <w:pPr>
              <w:rPr>
                <w:rFonts w:ascii="Times New Roman" w:hAnsi="Times New Roman" w:cs="Times New Roman"/>
                <w:sz w:val="16"/>
                <w:szCs w:val="16"/>
              </w:rPr>
            </w:pPr>
          </w:p>
        </w:tc>
        <w:tc>
          <w:tcPr>
            <w:tcW w:w="1276" w:type="dxa"/>
          </w:tcPr>
          <w:p w14:paraId="041F1147" w14:textId="77777777" w:rsidR="00375A89" w:rsidRPr="005A6941" w:rsidRDefault="00375A89" w:rsidP="00375A89">
            <w:pPr>
              <w:rPr>
                <w:rFonts w:ascii="Times New Roman" w:hAnsi="Times New Roman" w:cs="Times New Roman"/>
                <w:sz w:val="16"/>
                <w:szCs w:val="16"/>
              </w:rPr>
            </w:pPr>
            <w:r w:rsidRPr="005A6941">
              <w:rPr>
                <w:rFonts w:ascii="Times New Roman" w:hAnsi="Times New Roman" w:cs="Times New Roman"/>
                <w:sz w:val="16"/>
                <w:szCs w:val="16"/>
              </w:rPr>
              <w:t xml:space="preserve">Accuracy =  0.642 </w:t>
            </w:r>
          </w:p>
          <w:p w14:paraId="36E69474" w14:textId="77777777" w:rsidR="00375A89" w:rsidRPr="005A6941" w:rsidRDefault="00375A89" w:rsidP="00375A89">
            <w:pPr>
              <w:rPr>
                <w:rFonts w:ascii="Times New Roman" w:hAnsi="Times New Roman" w:cs="Times New Roman"/>
                <w:sz w:val="16"/>
                <w:szCs w:val="16"/>
              </w:rPr>
            </w:pPr>
            <w:r w:rsidRPr="005A6941">
              <w:rPr>
                <w:rFonts w:ascii="Times New Roman" w:hAnsi="Times New Roman" w:cs="Times New Roman"/>
                <w:sz w:val="16"/>
                <w:szCs w:val="16"/>
              </w:rPr>
              <w:t xml:space="preserve">Loss =  0.619 </w:t>
            </w:r>
          </w:p>
          <w:p w14:paraId="46DA00CE" w14:textId="77777777" w:rsidR="00375A89" w:rsidRPr="005A6941" w:rsidRDefault="00375A89" w:rsidP="00375A89">
            <w:pPr>
              <w:rPr>
                <w:rFonts w:ascii="Times New Roman" w:hAnsi="Times New Roman" w:cs="Times New Roman"/>
                <w:sz w:val="16"/>
                <w:szCs w:val="16"/>
              </w:rPr>
            </w:pPr>
            <w:r w:rsidRPr="005A6941">
              <w:rPr>
                <w:rFonts w:ascii="Times New Roman" w:hAnsi="Times New Roman" w:cs="Times New Roman"/>
                <w:sz w:val="16"/>
                <w:szCs w:val="16"/>
              </w:rPr>
              <w:t xml:space="preserve">Recall =  0.682 </w:t>
            </w:r>
          </w:p>
          <w:p w14:paraId="345DB06F" w14:textId="77777777" w:rsidR="00375A89" w:rsidRPr="005A6941" w:rsidRDefault="00375A89" w:rsidP="00375A89">
            <w:pPr>
              <w:rPr>
                <w:rFonts w:ascii="Times New Roman" w:hAnsi="Times New Roman" w:cs="Times New Roman"/>
                <w:sz w:val="16"/>
                <w:szCs w:val="16"/>
              </w:rPr>
            </w:pPr>
            <w:r w:rsidRPr="005A6941">
              <w:rPr>
                <w:rFonts w:ascii="Times New Roman" w:hAnsi="Times New Roman" w:cs="Times New Roman"/>
                <w:sz w:val="16"/>
                <w:szCs w:val="16"/>
              </w:rPr>
              <w:t xml:space="preserve">Precision =  0.648 </w:t>
            </w:r>
          </w:p>
          <w:p w14:paraId="0E9D7DE8" w14:textId="094664C0" w:rsidR="00620FD5" w:rsidRPr="005A6941" w:rsidRDefault="00375A89" w:rsidP="00375A89">
            <w:pPr>
              <w:rPr>
                <w:rFonts w:ascii="Times New Roman" w:hAnsi="Times New Roman" w:cs="Times New Roman"/>
                <w:sz w:val="16"/>
                <w:szCs w:val="16"/>
              </w:rPr>
            </w:pPr>
            <w:r w:rsidRPr="005A6941">
              <w:rPr>
                <w:rFonts w:ascii="Times New Roman" w:hAnsi="Times New Roman" w:cs="Times New Roman"/>
                <w:sz w:val="16"/>
                <w:szCs w:val="16"/>
              </w:rPr>
              <w:t>AUC = 0.705</w:t>
            </w:r>
          </w:p>
        </w:tc>
        <w:tc>
          <w:tcPr>
            <w:tcW w:w="2268" w:type="dxa"/>
          </w:tcPr>
          <w:p w14:paraId="19DAC887" w14:textId="77777777" w:rsidR="00280269" w:rsidRPr="005A6941" w:rsidRDefault="00280269" w:rsidP="00280269">
            <w:pPr>
              <w:rPr>
                <w:rFonts w:ascii="Times New Roman" w:hAnsi="Times New Roman" w:cs="Times New Roman"/>
                <w:sz w:val="16"/>
                <w:szCs w:val="16"/>
              </w:rPr>
            </w:pPr>
            <w:r w:rsidRPr="005A6941">
              <w:rPr>
                <w:rFonts w:ascii="Times New Roman" w:hAnsi="Times New Roman" w:cs="Times New Roman"/>
                <w:sz w:val="16"/>
                <w:szCs w:val="16"/>
              </w:rPr>
              <w:t xml:space="preserve">Accuracy =  (0.636, 0.648) </w:t>
            </w:r>
          </w:p>
          <w:p w14:paraId="794B9445" w14:textId="77777777" w:rsidR="00280269" w:rsidRPr="005A6941" w:rsidRDefault="00280269" w:rsidP="00280269">
            <w:pPr>
              <w:rPr>
                <w:rFonts w:ascii="Times New Roman" w:hAnsi="Times New Roman" w:cs="Times New Roman"/>
                <w:sz w:val="16"/>
                <w:szCs w:val="16"/>
              </w:rPr>
            </w:pPr>
            <w:r w:rsidRPr="005A6941">
              <w:rPr>
                <w:rFonts w:ascii="Times New Roman" w:hAnsi="Times New Roman" w:cs="Times New Roman"/>
                <w:sz w:val="16"/>
                <w:szCs w:val="16"/>
              </w:rPr>
              <w:t xml:space="preserve">Loss =  (0.616, 0.622) </w:t>
            </w:r>
          </w:p>
          <w:p w14:paraId="63840D5E" w14:textId="77777777" w:rsidR="00280269" w:rsidRPr="005A6941" w:rsidRDefault="00280269" w:rsidP="00280269">
            <w:pPr>
              <w:rPr>
                <w:rFonts w:ascii="Times New Roman" w:hAnsi="Times New Roman" w:cs="Times New Roman"/>
                <w:sz w:val="16"/>
                <w:szCs w:val="16"/>
              </w:rPr>
            </w:pPr>
            <w:r w:rsidRPr="005A6941">
              <w:rPr>
                <w:rFonts w:ascii="Times New Roman" w:hAnsi="Times New Roman" w:cs="Times New Roman"/>
                <w:sz w:val="16"/>
                <w:szCs w:val="16"/>
              </w:rPr>
              <w:t xml:space="preserve">Recall =  (0.671, 0.693) </w:t>
            </w:r>
          </w:p>
          <w:p w14:paraId="5C01BFC4" w14:textId="77777777" w:rsidR="00280269" w:rsidRPr="005A6941" w:rsidRDefault="00280269" w:rsidP="00280269">
            <w:pPr>
              <w:rPr>
                <w:rFonts w:ascii="Times New Roman" w:hAnsi="Times New Roman" w:cs="Times New Roman"/>
                <w:sz w:val="16"/>
                <w:szCs w:val="16"/>
              </w:rPr>
            </w:pPr>
            <w:r w:rsidRPr="005A6941">
              <w:rPr>
                <w:rFonts w:ascii="Times New Roman" w:hAnsi="Times New Roman" w:cs="Times New Roman"/>
                <w:sz w:val="16"/>
                <w:szCs w:val="16"/>
              </w:rPr>
              <w:t xml:space="preserve">Precision =  (0.641, 0.654) </w:t>
            </w:r>
          </w:p>
          <w:p w14:paraId="58B60831" w14:textId="4A269C44" w:rsidR="00620FD5" w:rsidRPr="005A6941" w:rsidRDefault="00280269" w:rsidP="00280269">
            <w:pPr>
              <w:rPr>
                <w:rFonts w:ascii="Times New Roman" w:hAnsi="Times New Roman" w:cs="Times New Roman"/>
                <w:sz w:val="16"/>
                <w:szCs w:val="16"/>
              </w:rPr>
            </w:pPr>
            <w:r w:rsidRPr="005A6941">
              <w:rPr>
                <w:rFonts w:ascii="Times New Roman" w:hAnsi="Times New Roman" w:cs="Times New Roman"/>
                <w:sz w:val="16"/>
                <w:szCs w:val="16"/>
              </w:rPr>
              <w:t>AUC = (0.7, 0.709)</w:t>
            </w:r>
          </w:p>
        </w:tc>
        <w:tc>
          <w:tcPr>
            <w:tcW w:w="4110" w:type="dxa"/>
          </w:tcPr>
          <w:p w14:paraId="49CB152B" w14:textId="3B559025" w:rsidR="00620FD5" w:rsidRPr="005A6941" w:rsidRDefault="00280269" w:rsidP="00DE2D93">
            <w:pPr>
              <w:rPr>
                <w:rFonts w:ascii="Times New Roman" w:hAnsi="Times New Roman" w:cs="Times New Roman"/>
                <w:sz w:val="16"/>
                <w:szCs w:val="16"/>
              </w:rPr>
            </w:pPr>
            <w:r w:rsidRPr="005A6941">
              <w:rPr>
                <w:rFonts w:ascii="Times New Roman" w:hAnsi="Times New Roman" w:cs="Times New Roman"/>
                <w:noProof/>
                <w:sz w:val="16"/>
                <w:szCs w:val="16"/>
              </w:rPr>
              <w:drawing>
                <wp:inline distT="0" distB="0" distL="0" distR="0" wp14:anchorId="60CE8785" wp14:editId="6E31E2D0">
                  <wp:extent cx="2472690" cy="158877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2690" cy="1588770"/>
                          </a:xfrm>
                          <a:prstGeom prst="rect">
                            <a:avLst/>
                          </a:prstGeom>
                        </pic:spPr>
                      </pic:pic>
                    </a:graphicData>
                  </a:graphic>
                </wp:inline>
              </w:drawing>
            </w:r>
          </w:p>
        </w:tc>
      </w:tr>
      <w:tr w:rsidR="00620FD5" w:rsidRPr="005A6941" w14:paraId="663F098D" w14:textId="77777777" w:rsidTr="00DE2D93">
        <w:tc>
          <w:tcPr>
            <w:tcW w:w="1413" w:type="dxa"/>
          </w:tcPr>
          <w:p w14:paraId="5984AD89"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lastRenderedPageBreak/>
              <w:t>No. of hidden layers: 1</w:t>
            </w:r>
          </w:p>
          <w:p w14:paraId="73816BD6" w14:textId="77777777" w:rsidR="00620FD5" w:rsidRPr="005A6941" w:rsidRDefault="00620FD5" w:rsidP="00DE2D93">
            <w:pPr>
              <w:rPr>
                <w:rFonts w:ascii="Times New Roman" w:hAnsi="Times New Roman" w:cs="Times New Roman"/>
                <w:b/>
                <w:bCs/>
                <w:sz w:val="16"/>
                <w:szCs w:val="16"/>
              </w:rPr>
            </w:pPr>
          </w:p>
          <w:p w14:paraId="4712D765"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Dropout: 0.2</w:t>
            </w:r>
          </w:p>
          <w:p w14:paraId="3C20C8CA" w14:textId="77777777" w:rsidR="00620FD5" w:rsidRPr="005A6941" w:rsidRDefault="00620FD5" w:rsidP="00DE2D93">
            <w:pPr>
              <w:rPr>
                <w:rFonts w:ascii="Times New Roman" w:hAnsi="Times New Roman" w:cs="Times New Roman"/>
                <w:sz w:val="16"/>
                <w:szCs w:val="16"/>
              </w:rPr>
            </w:pPr>
          </w:p>
          <w:p w14:paraId="50C3BD68"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Epochs: 200</w:t>
            </w:r>
          </w:p>
          <w:p w14:paraId="00461853" w14:textId="77777777" w:rsidR="00620FD5" w:rsidRPr="005A6941" w:rsidRDefault="00620FD5" w:rsidP="00DE2D93">
            <w:pPr>
              <w:rPr>
                <w:rFonts w:ascii="Times New Roman" w:hAnsi="Times New Roman" w:cs="Times New Roman"/>
                <w:sz w:val="16"/>
                <w:szCs w:val="16"/>
              </w:rPr>
            </w:pPr>
          </w:p>
        </w:tc>
        <w:tc>
          <w:tcPr>
            <w:tcW w:w="1276" w:type="dxa"/>
          </w:tcPr>
          <w:p w14:paraId="1C1FDDF4"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 xml:space="preserve">Accuracy =  0.649 </w:t>
            </w:r>
          </w:p>
          <w:p w14:paraId="0D929D28"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 xml:space="preserve">Loss =  0.613 </w:t>
            </w:r>
          </w:p>
          <w:p w14:paraId="4CA3BC48"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 xml:space="preserve">Recall =  0.725 </w:t>
            </w:r>
          </w:p>
          <w:p w14:paraId="407AEB33"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 xml:space="preserve">Precision =  0.587 </w:t>
            </w:r>
          </w:p>
          <w:p w14:paraId="469DE396"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AUC = 0.721</w:t>
            </w:r>
          </w:p>
        </w:tc>
        <w:tc>
          <w:tcPr>
            <w:tcW w:w="2268" w:type="dxa"/>
          </w:tcPr>
          <w:p w14:paraId="3230C616"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 xml:space="preserve">Accuracy =  (0.644, 0.654) </w:t>
            </w:r>
          </w:p>
          <w:p w14:paraId="142C169B"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 xml:space="preserve">Loss =  (0.608, 0.617) </w:t>
            </w:r>
          </w:p>
          <w:p w14:paraId="7A6BFF43"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 xml:space="preserve">Recall =  (0.71, 0.74) </w:t>
            </w:r>
          </w:p>
          <w:p w14:paraId="1C2CAE12"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 xml:space="preserve">Precision =  (0.582, 0.592) </w:t>
            </w:r>
          </w:p>
          <w:p w14:paraId="791E9E69"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AUC = (0.715, 0.726)</w:t>
            </w:r>
          </w:p>
        </w:tc>
        <w:tc>
          <w:tcPr>
            <w:tcW w:w="4110" w:type="dxa"/>
          </w:tcPr>
          <w:p w14:paraId="4E852DE8" w14:textId="3DFA592E"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noProof/>
                <w:sz w:val="16"/>
                <w:szCs w:val="16"/>
              </w:rPr>
              <w:drawing>
                <wp:inline distT="0" distB="0" distL="0" distR="0" wp14:anchorId="5D0D4221" wp14:editId="60AEC4A0">
                  <wp:extent cx="2472690" cy="160718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2690" cy="1607185"/>
                          </a:xfrm>
                          <a:prstGeom prst="rect">
                            <a:avLst/>
                          </a:prstGeom>
                        </pic:spPr>
                      </pic:pic>
                    </a:graphicData>
                  </a:graphic>
                </wp:inline>
              </w:drawing>
            </w:r>
          </w:p>
        </w:tc>
      </w:tr>
      <w:tr w:rsidR="00620FD5" w:rsidRPr="005A6941" w14:paraId="4EA9AE38" w14:textId="77777777" w:rsidTr="00DE2D93">
        <w:tc>
          <w:tcPr>
            <w:tcW w:w="1413" w:type="dxa"/>
          </w:tcPr>
          <w:p w14:paraId="1B5E521F"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No. of hidden layers: 2</w:t>
            </w:r>
          </w:p>
          <w:p w14:paraId="29187CC8" w14:textId="77777777" w:rsidR="00620FD5" w:rsidRPr="005A6941" w:rsidRDefault="00620FD5" w:rsidP="00DE2D93">
            <w:pPr>
              <w:rPr>
                <w:rFonts w:ascii="Times New Roman" w:hAnsi="Times New Roman" w:cs="Times New Roman"/>
                <w:sz w:val="16"/>
                <w:szCs w:val="16"/>
              </w:rPr>
            </w:pPr>
          </w:p>
          <w:p w14:paraId="2B77CBB1"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 xml:space="preserve">Dropout: </w:t>
            </w:r>
          </w:p>
          <w:p w14:paraId="2DCE0045"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1: 0.5</w:t>
            </w:r>
          </w:p>
          <w:p w14:paraId="52ED2F08"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2: 0.5</w:t>
            </w:r>
          </w:p>
          <w:p w14:paraId="20F7C53B" w14:textId="77777777" w:rsidR="00620FD5" w:rsidRPr="005A6941" w:rsidRDefault="00620FD5" w:rsidP="00DE2D93">
            <w:pPr>
              <w:rPr>
                <w:rFonts w:ascii="Times New Roman" w:hAnsi="Times New Roman" w:cs="Times New Roman"/>
                <w:sz w:val="16"/>
                <w:szCs w:val="16"/>
              </w:rPr>
            </w:pPr>
          </w:p>
          <w:p w14:paraId="5C563F46"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Epochs: 100</w:t>
            </w:r>
          </w:p>
          <w:p w14:paraId="73C64E46" w14:textId="77777777" w:rsidR="00620FD5" w:rsidRPr="005A6941" w:rsidRDefault="00620FD5" w:rsidP="00DE2D93">
            <w:pPr>
              <w:rPr>
                <w:rFonts w:ascii="Times New Roman" w:hAnsi="Times New Roman" w:cs="Times New Roman"/>
                <w:sz w:val="16"/>
                <w:szCs w:val="16"/>
              </w:rPr>
            </w:pPr>
          </w:p>
        </w:tc>
        <w:tc>
          <w:tcPr>
            <w:tcW w:w="1276" w:type="dxa"/>
          </w:tcPr>
          <w:p w14:paraId="19B5B836"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 xml:space="preserve">Accuracy =  0.648 </w:t>
            </w:r>
          </w:p>
          <w:p w14:paraId="6B68AEEE"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 xml:space="preserve">Loss =  0.627 </w:t>
            </w:r>
          </w:p>
          <w:p w14:paraId="2A0BCCF5" w14:textId="1EB0833E"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Recall =  0.7</w:t>
            </w:r>
            <w:r w:rsidR="008C0FE9">
              <w:rPr>
                <w:rFonts w:ascii="Times New Roman" w:hAnsi="Times New Roman" w:cs="Times New Roman"/>
                <w:sz w:val="16"/>
                <w:szCs w:val="16"/>
              </w:rPr>
              <w:t>43</w:t>
            </w:r>
            <w:r w:rsidRPr="005A6941">
              <w:rPr>
                <w:rFonts w:ascii="Times New Roman" w:hAnsi="Times New Roman" w:cs="Times New Roman"/>
                <w:sz w:val="16"/>
                <w:szCs w:val="16"/>
              </w:rPr>
              <w:t xml:space="preserve"> </w:t>
            </w:r>
          </w:p>
          <w:p w14:paraId="21C2AD72"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 xml:space="preserve">Precision =  0.629 </w:t>
            </w:r>
          </w:p>
          <w:p w14:paraId="4484AB1B"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AUC = 0.704</w:t>
            </w:r>
          </w:p>
        </w:tc>
        <w:tc>
          <w:tcPr>
            <w:tcW w:w="2268" w:type="dxa"/>
          </w:tcPr>
          <w:p w14:paraId="30A50998"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 xml:space="preserve">Accuracy =  (0.64, 0.656) </w:t>
            </w:r>
          </w:p>
          <w:p w14:paraId="466DDD71"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 xml:space="preserve">Loss =  (0.621, 0.633) </w:t>
            </w:r>
          </w:p>
          <w:p w14:paraId="7FD50DFD"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 xml:space="preserve">Recall =  (0.754, 0.787) </w:t>
            </w:r>
          </w:p>
          <w:p w14:paraId="2B86B03A"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 xml:space="preserve">Precision =  (0.621, 0.637) </w:t>
            </w:r>
          </w:p>
          <w:p w14:paraId="69236AB9" w14:textId="77777777"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sz w:val="16"/>
                <w:szCs w:val="16"/>
              </w:rPr>
              <w:t>AUC = (0.696, 0.711)</w:t>
            </w:r>
          </w:p>
        </w:tc>
        <w:tc>
          <w:tcPr>
            <w:tcW w:w="4110" w:type="dxa"/>
          </w:tcPr>
          <w:p w14:paraId="0D8BFE5B" w14:textId="0A5472C2" w:rsidR="00620FD5" w:rsidRPr="005A6941" w:rsidRDefault="00620FD5" w:rsidP="00DE2D93">
            <w:pPr>
              <w:rPr>
                <w:rFonts w:ascii="Times New Roman" w:hAnsi="Times New Roman" w:cs="Times New Roman"/>
                <w:sz w:val="16"/>
                <w:szCs w:val="16"/>
              </w:rPr>
            </w:pPr>
            <w:r w:rsidRPr="005A6941">
              <w:rPr>
                <w:rFonts w:ascii="Times New Roman" w:hAnsi="Times New Roman" w:cs="Times New Roman"/>
                <w:noProof/>
                <w:sz w:val="16"/>
                <w:szCs w:val="16"/>
              </w:rPr>
              <w:drawing>
                <wp:inline distT="0" distB="0" distL="0" distR="0" wp14:anchorId="2BBA29C2" wp14:editId="1FE0C614">
                  <wp:extent cx="2472690" cy="160274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2690" cy="1602740"/>
                          </a:xfrm>
                          <a:prstGeom prst="rect">
                            <a:avLst/>
                          </a:prstGeom>
                        </pic:spPr>
                      </pic:pic>
                    </a:graphicData>
                  </a:graphic>
                </wp:inline>
              </w:drawing>
            </w:r>
          </w:p>
        </w:tc>
      </w:tr>
    </w:tbl>
    <w:p w14:paraId="53BBE949" w14:textId="5430132D" w:rsidR="004B1989" w:rsidRPr="004E0AE4" w:rsidRDefault="004B1989" w:rsidP="00620FD5">
      <w:pPr>
        <w:rPr>
          <w:rFonts w:ascii="Times New Roman" w:hAnsi="Times New Roman" w:cs="Times New Roman"/>
          <w:b/>
          <w:bCs/>
          <w:sz w:val="20"/>
          <w:szCs w:val="20"/>
        </w:rPr>
      </w:pPr>
    </w:p>
    <w:p w14:paraId="2F13266C" w14:textId="77777777" w:rsidR="00C97D28" w:rsidRPr="004E0AE4" w:rsidRDefault="00C97D28" w:rsidP="00002693">
      <w:pPr>
        <w:ind w:firstLine="720"/>
        <w:rPr>
          <w:rFonts w:ascii="Times New Roman" w:hAnsi="Times New Roman" w:cs="Times New Roman"/>
          <w:b/>
          <w:bCs/>
          <w:sz w:val="20"/>
          <w:szCs w:val="20"/>
        </w:rPr>
        <w:sectPr w:rsidR="00C97D28" w:rsidRPr="004E0AE4" w:rsidSect="00C97D28">
          <w:type w:val="continuous"/>
          <w:pgSz w:w="11906" w:h="16838"/>
          <w:pgMar w:top="1440" w:right="1440" w:bottom="1440" w:left="1440" w:header="708" w:footer="708" w:gutter="0"/>
          <w:cols w:space="708"/>
          <w:docGrid w:linePitch="360"/>
        </w:sectPr>
      </w:pPr>
    </w:p>
    <w:p w14:paraId="535C8A5A" w14:textId="46BAE2FC" w:rsidR="004B1989" w:rsidRPr="006C0F72" w:rsidRDefault="004B1989" w:rsidP="00002693">
      <w:pPr>
        <w:ind w:firstLine="720"/>
        <w:rPr>
          <w:rFonts w:ascii="Times New Roman" w:hAnsi="Times New Roman" w:cs="Times New Roman"/>
          <w:sz w:val="20"/>
          <w:szCs w:val="20"/>
        </w:rPr>
      </w:pPr>
      <w:r w:rsidRPr="006C0F72">
        <w:rPr>
          <w:rFonts w:ascii="Times New Roman" w:hAnsi="Times New Roman" w:cs="Times New Roman"/>
          <w:sz w:val="20"/>
          <w:szCs w:val="20"/>
        </w:rPr>
        <w:t>Observations</w:t>
      </w:r>
      <w:r w:rsidR="006C0F72">
        <w:rPr>
          <w:rFonts w:ascii="Times New Roman" w:hAnsi="Times New Roman" w:cs="Times New Roman"/>
          <w:sz w:val="20"/>
          <w:szCs w:val="20"/>
        </w:rPr>
        <w:t>:</w:t>
      </w:r>
    </w:p>
    <w:p w14:paraId="2BADC291" w14:textId="1B360B94" w:rsidR="004B1989" w:rsidRPr="004E0AE4" w:rsidRDefault="004B1989" w:rsidP="00620FD5">
      <w:pPr>
        <w:rPr>
          <w:rFonts w:ascii="Times New Roman" w:hAnsi="Times New Roman" w:cs="Times New Roman"/>
          <w:sz w:val="20"/>
          <w:szCs w:val="20"/>
        </w:rPr>
      </w:pPr>
      <w:r w:rsidRPr="004E0AE4">
        <w:rPr>
          <w:rFonts w:ascii="Times New Roman" w:hAnsi="Times New Roman" w:cs="Times New Roman"/>
          <w:sz w:val="20"/>
          <w:szCs w:val="20"/>
        </w:rPr>
        <w:t>Dropouts again had similar metric scores but</w:t>
      </w:r>
      <w:r w:rsidR="00C64BBB" w:rsidRPr="004E0AE4">
        <w:rPr>
          <w:rFonts w:ascii="Times New Roman" w:hAnsi="Times New Roman" w:cs="Times New Roman"/>
          <w:sz w:val="20"/>
          <w:szCs w:val="20"/>
        </w:rPr>
        <w:t xml:space="preserve"> on average, had higher scores than the other parameters</w:t>
      </w:r>
      <w:r w:rsidR="00BF2E04" w:rsidRPr="004E0AE4">
        <w:rPr>
          <w:rFonts w:ascii="Times New Roman" w:hAnsi="Times New Roman" w:cs="Times New Roman"/>
          <w:sz w:val="20"/>
          <w:szCs w:val="20"/>
        </w:rPr>
        <w:t>.</w:t>
      </w:r>
      <w:r w:rsidR="00A83DE0" w:rsidRPr="004E0AE4">
        <w:rPr>
          <w:rFonts w:ascii="Times New Roman" w:hAnsi="Times New Roman" w:cs="Times New Roman"/>
          <w:sz w:val="20"/>
          <w:szCs w:val="20"/>
        </w:rPr>
        <w:t xml:space="preserve"> Even though the model fits were slightly chaotic,</w:t>
      </w:r>
      <w:r w:rsidR="00981C3F" w:rsidRPr="004E0AE4">
        <w:rPr>
          <w:rFonts w:ascii="Times New Roman" w:hAnsi="Times New Roman" w:cs="Times New Roman"/>
          <w:sz w:val="20"/>
          <w:szCs w:val="20"/>
        </w:rPr>
        <w:t xml:space="preserve"> the validation and training accuracies remained quite similar which meant the models were not overfitting.</w:t>
      </w:r>
      <w:r w:rsidR="00D576E5" w:rsidRPr="004E0AE4">
        <w:rPr>
          <w:rFonts w:ascii="Times New Roman" w:hAnsi="Times New Roman" w:cs="Times New Roman"/>
          <w:sz w:val="20"/>
          <w:szCs w:val="20"/>
        </w:rPr>
        <w:t xml:space="preserve"> This makes sense as dropouts are used as </w:t>
      </w:r>
      <w:r w:rsidR="00803B27" w:rsidRPr="004E0AE4">
        <w:rPr>
          <w:rFonts w:ascii="Times New Roman" w:hAnsi="Times New Roman" w:cs="Times New Roman"/>
          <w:sz w:val="20"/>
          <w:szCs w:val="20"/>
        </w:rPr>
        <w:t>regularisation</w:t>
      </w:r>
      <w:r w:rsidR="003308C9">
        <w:rPr>
          <w:rFonts w:ascii="Times New Roman" w:hAnsi="Times New Roman" w:cs="Times New Roman"/>
          <w:sz w:val="20"/>
          <w:szCs w:val="20"/>
        </w:rPr>
        <w:t xml:space="preserve"> and may prevent </w:t>
      </w:r>
      <w:r w:rsidR="003308C9" w:rsidRPr="006E222F">
        <w:rPr>
          <w:rFonts w:ascii="Times New Roman" w:hAnsi="Times New Roman" w:cs="Times New Roman"/>
          <w:sz w:val="20"/>
          <w:szCs w:val="20"/>
        </w:rPr>
        <w:t xml:space="preserve">overfitting </w:t>
      </w:r>
      <w:r w:rsidR="008D0049">
        <w:rPr>
          <w:rFonts w:ascii="Times New Roman" w:hAnsi="Times New Roman" w:cs="Times New Roman"/>
          <w:sz w:val="20"/>
          <w:szCs w:val="20"/>
        </w:rPr>
        <w:t>[8]</w:t>
      </w:r>
      <w:r w:rsidR="00803B27" w:rsidRPr="006E222F">
        <w:rPr>
          <w:rFonts w:ascii="Times New Roman" w:hAnsi="Times New Roman" w:cs="Times New Roman"/>
          <w:sz w:val="20"/>
          <w:szCs w:val="20"/>
        </w:rPr>
        <w:t>.</w:t>
      </w:r>
      <w:r w:rsidR="00DA2293" w:rsidRPr="004E0AE4">
        <w:rPr>
          <w:rFonts w:ascii="Times New Roman" w:hAnsi="Times New Roman" w:cs="Times New Roman"/>
          <w:sz w:val="20"/>
          <w:szCs w:val="20"/>
        </w:rPr>
        <w:t xml:space="preserve"> Adding dropouts also increased the recall of the model quite significantly</w:t>
      </w:r>
      <w:r w:rsidR="005F7D9D" w:rsidRPr="004E0AE4">
        <w:rPr>
          <w:rFonts w:ascii="Times New Roman" w:hAnsi="Times New Roman" w:cs="Times New Roman"/>
          <w:sz w:val="20"/>
          <w:szCs w:val="20"/>
        </w:rPr>
        <w:t xml:space="preserve"> – with an increase of approximate</w:t>
      </w:r>
      <w:r w:rsidR="001D1A28">
        <w:rPr>
          <w:rFonts w:ascii="Times New Roman" w:hAnsi="Times New Roman" w:cs="Times New Roman"/>
          <w:sz w:val="20"/>
          <w:szCs w:val="20"/>
        </w:rPr>
        <w:t>ly</w:t>
      </w:r>
      <w:r w:rsidR="005F7D9D" w:rsidRPr="004E0AE4">
        <w:rPr>
          <w:rFonts w:ascii="Times New Roman" w:hAnsi="Times New Roman" w:cs="Times New Roman"/>
          <w:sz w:val="20"/>
          <w:szCs w:val="20"/>
        </w:rPr>
        <w:t xml:space="preserve"> 7%</w:t>
      </w:r>
      <w:r w:rsidR="00CF11A3" w:rsidRPr="004E0AE4">
        <w:rPr>
          <w:rFonts w:ascii="Times New Roman" w:hAnsi="Times New Roman" w:cs="Times New Roman"/>
          <w:sz w:val="20"/>
          <w:szCs w:val="20"/>
        </w:rPr>
        <w:t xml:space="preserve"> above other models.</w:t>
      </w:r>
    </w:p>
    <w:p w14:paraId="26264285" w14:textId="77777777" w:rsidR="00556F54" w:rsidRPr="004E0AE4" w:rsidRDefault="00556F54" w:rsidP="00002693">
      <w:pPr>
        <w:rPr>
          <w:rFonts w:ascii="Times New Roman" w:hAnsi="Times New Roman" w:cs="Times New Roman"/>
          <w:sz w:val="20"/>
          <w:szCs w:val="20"/>
        </w:rPr>
      </w:pPr>
    </w:p>
    <w:p w14:paraId="22860A18" w14:textId="3306FF4B" w:rsidR="00E7786E" w:rsidRPr="006C0F72" w:rsidRDefault="00E7786E" w:rsidP="005A142E">
      <w:pPr>
        <w:pStyle w:val="ListParagraph"/>
        <w:numPr>
          <w:ilvl w:val="0"/>
          <w:numId w:val="2"/>
        </w:numPr>
        <w:rPr>
          <w:rFonts w:ascii="Times New Roman" w:hAnsi="Times New Roman" w:cs="Times New Roman"/>
          <w:sz w:val="20"/>
          <w:szCs w:val="20"/>
        </w:rPr>
      </w:pPr>
      <w:r w:rsidRPr="006C0F72">
        <w:rPr>
          <w:rFonts w:ascii="Times New Roman" w:hAnsi="Times New Roman" w:cs="Times New Roman"/>
          <w:sz w:val="20"/>
          <w:szCs w:val="20"/>
        </w:rPr>
        <w:t>B</w:t>
      </w:r>
      <w:r w:rsidR="00A25727" w:rsidRPr="006C0F72">
        <w:rPr>
          <w:rFonts w:ascii="Times New Roman" w:hAnsi="Times New Roman" w:cs="Times New Roman"/>
          <w:sz w:val="20"/>
          <w:szCs w:val="20"/>
        </w:rPr>
        <w:t>EST MODEL</w:t>
      </w:r>
    </w:p>
    <w:p w14:paraId="393CEAAF" w14:textId="7248D5F5" w:rsidR="00C06A7B" w:rsidRPr="004E0AE4" w:rsidRDefault="002830E6" w:rsidP="00C06A7B">
      <w:pPr>
        <w:rPr>
          <w:rFonts w:ascii="Times New Roman" w:hAnsi="Times New Roman" w:cs="Times New Roman"/>
          <w:sz w:val="20"/>
          <w:szCs w:val="20"/>
        </w:rPr>
      </w:pPr>
      <w:r w:rsidRPr="004E0AE4">
        <w:rPr>
          <w:rFonts w:ascii="Times New Roman" w:hAnsi="Times New Roman" w:cs="Times New Roman"/>
          <w:sz w:val="20"/>
          <w:szCs w:val="20"/>
        </w:rPr>
        <w:t>Using the lessons learned</w:t>
      </w:r>
      <w:r w:rsidR="00D10294" w:rsidRPr="004E0AE4">
        <w:rPr>
          <w:rFonts w:ascii="Times New Roman" w:hAnsi="Times New Roman" w:cs="Times New Roman"/>
          <w:sz w:val="20"/>
          <w:szCs w:val="20"/>
        </w:rPr>
        <w:t xml:space="preserve"> from the experimental results</w:t>
      </w:r>
      <w:r w:rsidR="005262F9" w:rsidRPr="004E0AE4">
        <w:rPr>
          <w:rFonts w:ascii="Times New Roman" w:hAnsi="Times New Roman" w:cs="Times New Roman"/>
          <w:sz w:val="20"/>
          <w:szCs w:val="20"/>
        </w:rPr>
        <w:t xml:space="preserve">, a </w:t>
      </w:r>
      <w:r w:rsidR="005262F9" w:rsidRPr="004E0AE4">
        <w:rPr>
          <w:rFonts w:ascii="Times New Roman" w:hAnsi="Times New Roman" w:cs="Times New Roman"/>
          <w:i/>
          <w:iCs/>
          <w:sz w:val="20"/>
          <w:szCs w:val="20"/>
        </w:rPr>
        <w:t>best model</w:t>
      </w:r>
      <w:r w:rsidR="005262F9" w:rsidRPr="004E0AE4">
        <w:rPr>
          <w:rFonts w:ascii="Times New Roman" w:hAnsi="Times New Roman" w:cs="Times New Roman"/>
          <w:sz w:val="20"/>
          <w:szCs w:val="20"/>
        </w:rPr>
        <w:t xml:space="preserve"> was </w:t>
      </w:r>
      <w:r w:rsidR="009A6434" w:rsidRPr="004E0AE4">
        <w:rPr>
          <w:rFonts w:ascii="Times New Roman" w:hAnsi="Times New Roman" w:cs="Times New Roman"/>
          <w:sz w:val="20"/>
          <w:szCs w:val="20"/>
        </w:rPr>
        <w:t>chosen</w:t>
      </w:r>
      <w:r w:rsidR="005262F9" w:rsidRPr="004E0AE4">
        <w:rPr>
          <w:rFonts w:ascii="Times New Roman" w:hAnsi="Times New Roman" w:cs="Times New Roman"/>
          <w:sz w:val="20"/>
          <w:szCs w:val="20"/>
        </w:rPr>
        <w:t xml:space="preserve"> given the following </w:t>
      </w:r>
      <w:r w:rsidR="00E04177" w:rsidRPr="004E0AE4">
        <w:rPr>
          <w:rFonts w:ascii="Times New Roman" w:hAnsi="Times New Roman" w:cs="Times New Roman"/>
          <w:sz w:val="20"/>
          <w:szCs w:val="20"/>
        </w:rPr>
        <w:t>criteria</w:t>
      </w:r>
      <w:r w:rsidR="00B95117" w:rsidRPr="004E0AE4">
        <w:rPr>
          <w:rFonts w:ascii="Times New Roman" w:hAnsi="Times New Roman" w:cs="Times New Roman"/>
          <w:sz w:val="20"/>
          <w:szCs w:val="20"/>
        </w:rPr>
        <w:t xml:space="preserve">: 1) </w:t>
      </w:r>
      <w:r w:rsidR="00DF280A" w:rsidRPr="004E0AE4">
        <w:rPr>
          <w:rFonts w:ascii="Times New Roman" w:hAnsi="Times New Roman" w:cs="Times New Roman"/>
          <w:sz w:val="20"/>
          <w:szCs w:val="20"/>
        </w:rPr>
        <w:t xml:space="preserve">having the highest metric scores, 2) enough epochs needed not to overfit the </w:t>
      </w:r>
      <w:r w:rsidR="00276993">
        <w:rPr>
          <w:rFonts w:ascii="Times New Roman" w:hAnsi="Times New Roman" w:cs="Times New Roman"/>
          <w:sz w:val="20"/>
          <w:szCs w:val="20"/>
        </w:rPr>
        <w:t>data</w:t>
      </w:r>
      <w:r w:rsidR="00DF58F0" w:rsidRPr="004E0AE4">
        <w:rPr>
          <w:rFonts w:ascii="Times New Roman" w:hAnsi="Times New Roman" w:cs="Times New Roman"/>
          <w:sz w:val="20"/>
          <w:szCs w:val="20"/>
        </w:rPr>
        <w:t xml:space="preserve">, 3) </w:t>
      </w:r>
      <w:r w:rsidR="00280EA5" w:rsidRPr="004E0AE4">
        <w:rPr>
          <w:rFonts w:ascii="Times New Roman" w:hAnsi="Times New Roman" w:cs="Times New Roman"/>
          <w:sz w:val="20"/>
          <w:szCs w:val="20"/>
        </w:rPr>
        <w:t>a reasonable number of epochs as to not take up too much computational resources.</w:t>
      </w:r>
    </w:p>
    <w:p w14:paraId="31AABE12" w14:textId="6B7A6095" w:rsidR="00A9066D" w:rsidRDefault="005F31FE" w:rsidP="00C06A7B">
      <w:pPr>
        <w:rPr>
          <w:rFonts w:ascii="Times New Roman" w:hAnsi="Times New Roman" w:cs="Times New Roman"/>
          <w:sz w:val="20"/>
          <w:szCs w:val="20"/>
        </w:rPr>
      </w:pPr>
      <w:r w:rsidRPr="004E0AE4">
        <w:rPr>
          <w:rFonts w:ascii="Times New Roman" w:hAnsi="Times New Roman" w:cs="Times New Roman"/>
          <w:sz w:val="20"/>
          <w:szCs w:val="20"/>
        </w:rPr>
        <w:t>Since this is a model for predicting the onset of P</w:t>
      </w:r>
      <w:r w:rsidR="00D609C4">
        <w:rPr>
          <w:rFonts w:ascii="Times New Roman" w:hAnsi="Times New Roman" w:cs="Times New Roman"/>
          <w:sz w:val="20"/>
          <w:szCs w:val="20"/>
        </w:rPr>
        <w:t>arkinson’s Disease</w:t>
      </w:r>
      <w:r w:rsidRPr="004E0AE4">
        <w:rPr>
          <w:rFonts w:ascii="Times New Roman" w:hAnsi="Times New Roman" w:cs="Times New Roman"/>
          <w:sz w:val="20"/>
          <w:szCs w:val="20"/>
        </w:rPr>
        <w:t>, a</w:t>
      </w:r>
      <w:r w:rsidR="00304969" w:rsidRPr="004E0AE4">
        <w:rPr>
          <w:rFonts w:ascii="Times New Roman" w:hAnsi="Times New Roman" w:cs="Times New Roman"/>
          <w:sz w:val="20"/>
          <w:szCs w:val="20"/>
        </w:rPr>
        <w:t>n</w:t>
      </w:r>
      <w:r w:rsidR="009A5E06" w:rsidRPr="004E0AE4">
        <w:rPr>
          <w:rFonts w:ascii="Times New Roman" w:hAnsi="Times New Roman" w:cs="Times New Roman"/>
          <w:sz w:val="20"/>
          <w:szCs w:val="20"/>
        </w:rPr>
        <w:t xml:space="preserve"> </w:t>
      </w:r>
      <w:r w:rsidR="00623C65" w:rsidRPr="004E0AE4">
        <w:rPr>
          <w:rFonts w:ascii="Times New Roman" w:hAnsi="Times New Roman" w:cs="Times New Roman"/>
          <w:sz w:val="20"/>
          <w:szCs w:val="20"/>
        </w:rPr>
        <w:t>additional criterion</w:t>
      </w:r>
      <w:r w:rsidR="00304969" w:rsidRPr="004E0AE4">
        <w:rPr>
          <w:rFonts w:ascii="Times New Roman" w:hAnsi="Times New Roman" w:cs="Times New Roman"/>
          <w:sz w:val="20"/>
          <w:szCs w:val="20"/>
        </w:rPr>
        <w:t xml:space="preserve"> that was considered for the </w:t>
      </w:r>
      <w:r w:rsidR="00304969" w:rsidRPr="004E0AE4">
        <w:rPr>
          <w:rFonts w:ascii="Times New Roman" w:hAnsi="Times New Roman" w:cs="Times New Roman"/>
          <w:i/>
          <w:iCs/>
          <w:sz w:val="20"/>
          <w:szCs w:val="20"/>
        </w:rPr>
        <w:t>best model</w:t>
      </w:r>
      <w:r w:rsidR="00304969" w:rsidRPr="004E0AE4">
        <w:rPr>
          <w:rFonts w:ascii="Times New Roman" w:hAnsi="Times New Roman" w:cs="Times New Roman"/>
          <w:sz w:val="20"/>
          <w:szCs w:val="20"/>
        </w:rPr>
        <w:t xml:space="preserve"> was </w:t>
      </w:r>
      <w:r w:rsidR="00167144" w:rsidRPr="004E0AE4">
        <w:rPr>
          <w:rFonts w:ascii="Times New Roman" w:hAnsi="Times New Roman" w:cs="Times New Roman"/>
          <w:sz w:val="20"/>
          <w:szCs w:val="20"/>
        </w:rPr>
        <w:t>the</w:t>
      </w:r>
      <w:r w:rsidR="00304969" w:rsidRPr="004E0AE4">
        <w:rPr>
          <w:rFonts w:ascii="Times New Roman" w:hAnsi="Times New Roman" w:cs="Times New Roman"/>
          <w:sz w:val="20"/>
          <w:szCs w:val="20"/>
        </w:rPr>
        <w:t xml:space="preserve"> optimi</w:t>
      </w:r>
      <w:r w:rsidR="00167144" w:rsidRPr="004E0AE4">
        <w:rPr>
          <w:rFonts w:ascii="Times New Roman" w:hAnsi="Times New Roman" w:cs="Times New Roman"/>
          <w:sz w:val="20"/>
          <w:szCs w:val="20"/>
        </w:rPr>
        <w:t>sation</w:t>
      </w:r>
      <w:r w:rsidR="00304969" w:rsidRPr="004E0AE4">
        <w:rPr>
          <w:rFonts w:ascii="Times New Roman" w:hAnsi="Times New Roman" w:cs="Times New Roman"/>
          <w:sz w:val="20"/>
          <w:szCs w:val="20"/>
        </w:rPr>
        <w:t xml:space="preserve"> for recall </w:t>
      </w:r>
      <w:r w:rsidR="00644114" w:rsidRPr="004E0AE4">
        <w:rPr>
          <w:rFonts w:ascii="Times New Roman" w:hAnsi="Times New Roman" w:cs="Times New Roman"/>
          <w:sz w:val="20"/>
          <w:szCs w:val="20"/>
        </w:rPr>
        <w:t>to</w:t>
      </w:r>
      <w:r w:rsidR="00304969" w:rsidRPr="004E0AE4">
        <w:rPr>
          <w:rFonts w:ascii="Times New Roman" w:hAnsi="Times New Roman" w:cs="Times New Roman"/>
          <w:sz w:val="20"/>
          <w:szCs w:val="20"/>
        </w:rPr>
        <w:t xml:space="preserve"> reduce the number of </w:t>
      </w:r>
      <w:r w:rsidR="00747BC0" w:rsidRPr="004E0AE4">
        <w:rPr>
          <w:rFonts w:ascii="Times New Roman" w:hAnsi="Times New Roman" w:cs="Times New Roman"/>
          <w:sz w:val="20"/>
          <w:szCs w:val="20"/>
        </w:rPr>
        <w:t>false negatives.</w:t>
      </w:r>
      <w:r w:rsidR="00F315DD" w:rsidRPr="004E0AE4">
        <w:rPr>
          <w:rFonts w:ascii="Times New Roman" w:hAnsi="Times New Roman" w:cs="Times New Roman"/>
          <w:sz w:val="20"/>
          <w:szCs w:val="20"/>
        </w:rPr>
        <w:t xml:space="preserve"> I</w:t>
      </w:r>
      <w:r w:rsidR="00822C02" w:rsidRPr="004E0AE4">
        <w:rPr>
          <w:rFonts w:ascii="Times New Roman" w:hAnsi="Times New Roman" w:cs="Times New Roman"/>
          <w:sz w:val="20"/>
          <w:szCs w:val="20"/>
        </w:rPr>
        <w:t xml:space="preserve">t would </w:t>
      </w:r>
      <w:r w:rsidR="00A54810" w:rsidRPr="004E0AE4">
        <w:rPr>
          <w:rFonts w:ascii="Times New Roman" w:hAnsi="Times New Roman" w:cs="Times New Roman"/>
          <w:sz w:val="20"/>
          <w:szCs w:val="20"/>
        </w:rPr>
        <w:t>prove</w:t>
      </w:r>
      <w:r w:rsidR="00822C02" w:rsidRPr="004E0AE4">
        <w:rPr>
          <w:rFonts w:ascii="Times New Roman" w:hAnsi="Times New Roman" w:cs="Times New Roman"/>
          <w:sz w:val="20"/>
          <w:szCs w:val="20"/>
        </w:rPr>
        <w:t xml:space="preserve"> practi</w:t>
      </w:r>
      <w:r w:rsidR="008C7BF2" w:rsidRPr="004E0AE4">
        <w:rPr>
          <w:rFonts w:ascii="Times New Roman" w:hAnsi="Times New Roman" w:cs="Times New Roman"/>
          <w:sz w:val="20"/>
          <w:szCs w:val="20"/>
        </w:rPr>
        <w:t>cal</w:t>
      </w:r>
      <w:r w:rsidR="00822C02" w:rsidRPr="004E0AE4">
        <w:rPr>
          <w:rFonts w:ascii="Times New Roman" w:hAnsi="Times New Roman" w:cs="Times New Roman"/>
          <w:sz w:val="20"/>
          <w:szCs w:val="20"/>
        </w:rPr>
        <w:t xml:space="preserve"> to detect early onset of PD s</w:t>
      </w:r>
      <w:r w:rsidR="00067CF3" w:rsidRPr="004E0AE4">
        <w:rPr>
          <w:rFonts w:ascii="Times New Roman" w:hAnsi="Times New Roman" w:cs="Times New Roman"/>
          <w:sz w:val="20"/>
          <w:szCs w:val="20"/>
        </w:rPr>
        <w:t>uch</w:t>
      </w:r>
      <w:r w:rsidR="00822C02" w:rsidRPr="004E0AE4">
        <w:rPr>
          <w:rFonts w:ascii="Times New Roman" w:hAnsi="Times New Roman" w:cs="Times New Roman"/>
          <w:sz w:val="20"/>
          <w:szCs w:val="20"/>
        </w:rPr>
        <w:t xml:space="preserve"> that proper prevention and intervention strategies </w:t>
      </w:r>
      <w:r w:rsidR="000A17CA" w:rsidRPr="004E0AE4">
        <w:rPr>
          <w:rFonts w:ascii="Times New Roman" w:hAnsi="Times New Roman" w:cs="Times New Roman"/>
          <w:sz w:val="20"/>
          <w:szCs w:val="20"/>
        </w:rPr>
        <w:t>c</w:t>
      </w:r>
      <w:r w:rsidR="0098258A">
        <w:rPr>
          <w:rFonts w:ascii="Times New Roman" w:hAnsi="Times New Roman" w:cs="Times New Roman"/>
          <w:sz w:val="20"/>
          <w:szCs w:val="20"/>
        </w:rPr>
        <w:t>ould</w:t>
      </w:r>
      <w:r w:rsidR="00822C02" w:rsidRPr="004E0AE4">
        <w:rPr>
          <w:rFonts w:ascii="Times New Roman" w:hAnsi="Times New Roman" w:cs="Times New Roman"/>
          <w:sz w:val="20"/>
          <w:szCs w:val="20"/>
        </w:rPr>
        <w:t xml:space="preserve"> be implemented</w:t>
      </w:r>
      <w:r w:rsidR="002133D7" w:rsidRPr="004E0AE4">
        <w:rPr>
          <w:rFonts w:ascii="Times New Roman" w:hAnsi="Times New Roman" w:cs="Times New Roman"/>
          <w:sz w:val="20"/>
          <w:szCs w:val="20"/>
        </w:rPr>
        <w:t>, thus prioritising false negatives over false positives.</w:t>
      </w:r>
    </w:p>
    <w:p w14:paraId="0C8B342D" w14:textId="77777777" w:rsidR="00A9066D" w:rsidRPr="004E0AE4" w:rsidRDefault="00A9066D" w:rsidP="00C06A7B">
      <w:pPr>
        <w:rPr>
          <w:rFonts w:ascii="Times New Roman" w:hAnsi="Times New Roman" w:cs="Times New Roman"/>
          <w:sz w:val="20"/>
          <w:szCs w:val="20"/>
        </w:rPr>
      </w:pPr>
    </w:p>
    <w:p w14:paraId="63CE44B3" w14:textId="38FD5037" w:rsidR="00A9066D" w:rsidRPr="00CC4963" w:rsidRDefault="002557B5" w:rsidP="00C06A7B">
      <w:pPr>
        <w:rPr>
          <w:rFonts w:ascii="Times New Roman" w:hAnsi="Times New Roman" w:cs="Times New Roman"/>
          <w:sz w:val="20"/>
          <w:szCs w:val="20"/>
        </w:rPr>
      </w:pPr>
      <w:r>
        <w:rPr>
          <w:rFonts w:ascii="Times New Roman" w:hAnsi="Times New Roman" w:cs="Times New Roman"/>
          <w:sz w:val="20"/>
          <w:szCs w:val="20"/>
        </w:rPr>
        <w:t xml:space="preserve">Refer to table 7 </w:t>
      </w:r>
      <w:r w:rsidR="00CC4963">
        <w:rPr>
          <w:rFonts w:ascii="Times New Roman" w:hAnsi="Times New Roman" w:cs="Times New Roman"/>
          <w:sz w:val="20"/>
          <w:szCs w:val="20"/>
        </w:rPr>
        <w:t xml:space="preserve">for the </w:t>
      </w:r>
      <w:r w:rsidR="009658D8">
        <w:rPr>
          <w:rFonts w:ascii="Times New Roman" w:hAnsi="Times New Roman" w:cs="Times New Roman"/>
          <w:sz w:val="20"/>
          <w:szCs w:val="20"/>
        </w:rPr>
        <w:t>hyperparameters</w:t>
      </w:r>
      <w:r w:rsidR="00CC4963">
        <w:rPr>
          <w:rFonts w:ascii="Times New Roman" w:hAnsi="Times New Roman" w:cs="Times New Roman"/>
          <w:sz w:val="20"/>
          <w:szCs w:val="20"/>
        </w:rPr>
        <w:t xml:space="preserve"> and metrics of the </w:t>
      </w:r>
      <w:r w:rsidR="00CC4963">
        <w:rPr>
          <w:rFonts w:ascii="Times New Roman" w:hAnsi="Times New Roman" w:cs="Times New Roman"/>
          <w:i/>
          <w:iCs/>
          <w:sz w:val="20"/>
          <w:szCs w:val="20"/>
        </w:rPr>
        <w:t>best model</w:t>
      </w:r>
      <w:r w:rsidR="00CC4963">
        <w:rPr>
          <w:rFonts w:ascii="Times New Roman" w:hAnsi="Times New Roman" w:cs="Times New Roman"/>
          <w:sz w:val="20"/>
          <w:szCs w:val="20"/>
        </w:rPr>
        <w:t>.</w:t>
      </w:r>
    </w:p>
    <w:p w14:paraId="5980696F" w14:textId="4DAA6BA2" w:rsidR="00A9066D" w:rsidRDefault="00A9066D" w:rsidP="00A9066D">
      <w:pPr>
        <w:pStyle w:val="Caption"/>
        <w:keepNext/>
      </w:pPr>
      <w:r>
        <w:t xml:space="preserve">Table </w:t>
      </w:r>
      <w:fldSimple w:instr=" SEQ Table \* ARABIC ">
        <w:r w:rsidR="00D41A1B">
          <w:rPr>
            <w:noProof/>
          </w:rPr>
          <w:t>7</w:t>
        </w:r>
      </w:fldSimple>
      <w:r>
        <w:t>: Best Model</w:t>
      </w:r>
    </w:p>
    <w:tbl>
      <w:tblPr>
        <w:tblStyle w:val="TableGrid"/>
        <w:tblW w:w="0" w:type="auto"/>
        <w:tblLook w:val="04A0" w:firstRow="1" w:lastRow="0" w:firstColumn="1" w:lastColumn="0" w:noHBand="0" w:noVBand="1"/>
      </w:tblPr>
      <w:tblGrid>
        <w:gridCol w:w="1268"/>
        <w:gridCol w:w="2881"/>
      </w:tblGrid>
      <w:tr w:rsidR="00307BBF" w:rsidRPr="004E0AE4" w14:paraId="66638B83" w14:textId="77777777" w:rsidTr="00A9066D">
        <w:tc>
          <w:tcPr>
            <w:tcW w:w="1268" w:type="dxa"/>
          </w:tcPr>
          <w:p w14:paraId="313FE614" w14:textId="02148328" w:rsidR="00307BBF" w:rsidRPr="00307BBF" w:rsidRDefault="00307BBF" w:rsidP="00FC46ED">
            <w:pPr>
              <w:rPr>
                <w:rFonts w:ascii="Times New Roman" w:hAnsi="Times New Roman" w:cs="Times New Roman"/>
                <w:b/>
                <w:bCs/>
                <w:sz w:val="20"/>
                <w:szCs w:val="20"/>
              </w:rPr>
            </w:pPr>
            <w:r w:rsidRPr="00307BBF">
              <w:rPr>
                <w:rFonts w:ascii="Times New Roman" w:hAnsi="Times New Roman" w:cs="Times New Roman"/>
                <w:b/>
                <w:bCs/>
                <w:sz w:val="20"/>
                <w:szCs w:val="20"/>
              </w:rPr>
              <w:t>Parameters</w:t>
            </w:r>
          </w:p>
        </w:tc>
        <w:tc>
          <w:tcPr>
            <w:tcW w:w="2881" w:type="dxa"/>
          </w:tcPr>
          <w:p w14:paraId="24AE840D" w14:textId="77777777" w:rsidR="00307BBF" w:rsidRPr="004E0AE4" w:rsidRDefault="00307BBF" w:rsidP="00307BBF">
            <w:pPr>
              <w:rPr>
                <w:rFonts w:ascii="Times New Roman" w:hAnsi="Times New Roman" w:cs="Times New Roman"/>
                <w:sz w:val="20"/>
                <w:szCs w:val="20"/>
              </w:rPr>
            </w:pPr>
            <w:r w:rsidRPr="004E0AE4">
              <w:rPr>
                <w:rFonts w:ascii="Times New Roman" w:hAnsi="Times New Roman" w:cs="Times New Roman"/>
                <w:sz w:val="20"/>
                <w:szCs w:val="20"/>
              </w:rPr>
              <w:t>Optimizer: Adam</w:t>
            </w:r>
          </w:p>
          <w:p w14:paraId="560CAC8E" w14:textId="77777777" w:rsidR="00307BBF" w:rsidRPr="004E0AE4" w:rsidRDefault="00307BBF" w:rsidP="00307BBF">
            <w:pPr>
              <w:rPr>
                <w:rFonts w:ascii="Times New Roman" w:hAnsi="Times New Roman" w:cs="Times New Roman"/>
                <w:sz w:val="20"/>
                <w:szCs w:val="20"/>
              </w:rPr>
            </w:pPr>
            <w:r w:rsidRPr="004E0AE4">
              <w:rPr>
                <w:rFonts w:ascii="Times New Roman" w:hAnsi="Times New Roman" w:cs="Times New Roman"/>
                <w:sz w:val="20"/>
                <w:szCs w:val="20"/>
              </w:rPr>
              <w:t>Learning rate: 0.0005</w:t>
            </w:r>
          </w:p>
          <w:p w14:paraId="3F44A884" w14:textId="77777777" w:rsidR="00307BBF" w:rsidRPr="004E0AE4" w:rsidRDefault="00307BBF" w:rsidP="00307BBF">
            <w:pPr>
              <w:rPr>
                <w:rFonts w:ascii="Times New Roman" w:hAnsi="Times New Roman" w:cs="Times New Roman"/>
                <w:sz w:val="20"/>
                <w:szCs w:val="20"/>
              </w:rPr>
            </w:pPr>
            <w:r w:rsidRPr="004E0AE4">
              <w:rPr>
                <w:rFonts w:ascii="Times New Roman" w:hAnsi="Times New Roman" w:cs="Times New Roman"/>
                <w:sz w:val="20"/>
                <w:szCs w:val="20"/>
              </w:rPr>
              <w:t>No. of hidden layers: 2</w:t>
            </w:r>
          </w:p>
          <w:p w14:paraId="48019D21" w14:textId="77777777" w:rsidR="00307BBF" w:rsidRPr="004E0AE4" w:rsidRDefault="00307BBF" w:rsidP="00307BBF">
            <w:pPr>
              <w:rPr>
                <w:rFonts w:ascii="Times New Roman" w:hAnsi="Times New Roman" w:cs="Times New Roman"/>
                <w:sz w:val="20"/>
                <w:szCs w:val="20"/>
              </w:rPr>
            </w:pPr>
            <w:r w:rsidRPr="004E0AE4">
              <w:rPr>
                <w:rFonts w:ascii="Times New Roman" w:hAnsi="Times New Roman" w:cs="Times New Roman"/>
                <w:sz w:val="20"/>
                <w:szCs w:val="20"/>
              </w:rPr>
              <w:t>Neurons in each hidden layer: 1: 25, 2:15</w:t>
            </w:r>
          </w:p>
          <w:p w14:paraId="04E18B2F" w14:textId="77777777" w:rsidR="00307BBF" w:rsidRDefault="00307BBF" w:rsidP="00307BBF">
            <w:pPr>
              <w:rPr>
                <w:rFonts w:ascii="Times New Roman" w:hAnsi="Times New Roman" w:cs="Times New Roman"/>
                <w:sz w:val="20"/>
                <w:szCs w:val="20"/>
              </w:rPr>
            </w:pPr>
            <w:r w:rsidRPr="004E0AE4">
              <w:rPr>
                <w:rFonts w:ascii="Times New Roman" w:hAnsi="Times New Roman" w:cs="Times New Roman"/>
                <w:sz w:val="20"/>
                <w:szCs w:val="20"/>
              </w:rPr>
              <w:t>Dropouts: 1: 0.5, 2: 0.5</w:t>
            </w:r>
          </w:p>
          <w:p w14:paraId="7B6A62E8" w14:textId="3E2AA3FA" w:rsidR="00A9066D" w:rsidRPr="004E0AE4" w:rsidRDefault="00A9066D" w:rsidP="00307BBF">
            <w:pPr>
              <w:rPr>
                <w:rFonts w:ascii="Times New Roman" w:hAnsi="Times New Roman" w:cs="Times New Roman"/>
                <w:sz w:val="20"/>
                <w:szCs w:val="20"/>
              </w:rPr>
            </w:pPr>
          </w:p>
        </w:tc>
      </w:tr>
      <w:tr w:rsidR="00307BBF" w:rsidRPr="004E0AE4" w14:paraId="0429DE11" w14:textId="77777777" w:rsidTr="00A9066D">
        <w:tc>
          <w:tcPr>
            <w:tcW w:w="1268" w:type="dxa"/>
          </w:tcPr>
          <w:p w14:paraId="100FC34D" w14:textId="3C47BBC5" w:rsidR="00307BBF" w:rsidRPr="00307BBF" w:rsidRDefault="00307BBF" w:rsidP="00FC46ED">
            <w:pPr>
              <w:rPr>
                <w:rFonts w:ascii="Times New Roman" w:hAnsi="Times New Roman" w:cs="Times New Roman"/>
                <w:b/>
                <w:bCs/>
                <w:sz w:val="20"/>
                <w:szCs w:val="20"/>
              </w:rPr>
            </w:pPr>
            <w:r w:rsidRPr="00307BBF">
              <w:rPr>
                <w:rFonts w:ascii="Times New Roman" w:hAnsi="Times New Roman" w:cs="Times New Roman"/>
                <w:b/>
                <w:bCs/>
                <w:sz w:val="20"/>
                <w:szCs w:val="20"/>
              </w:rPr>
              <w:t xml:space="preserve">Mean </w:t>
            </w:r>
          </w:p>
        </w:tc>
        <w:tc>
          <w:tcPr>
            <w:tcW w:w="2881" w:type="dxa"/>
          </w:tcPr>
          <w:p w14:paraId="6166C2EB" w14:textId="77777777" w:rsidR="00307BBF" w:rsidRPr="004E0AE4" w:rsidRDefault="00307BBF" w:rsidP="00B238CF">
            <w:pPr>
              <w:rPr>
                <w:rFonts w:ascii="Times New Roman" w:hAnsi="Times New Roman" w:cs="Times New Roman"/>
                <w:sz w:val="20"/>
                <w:szCs w:val="20"/>
              </w:rPr>
            </w:pPr>
            <w:r w:rsidRPr="004E0AE4">
              <w:rPr>
                <w:rFonts w:ascii="Times New Roman" w:hAnsi="Times New Roman" w:cs="Times New Roman"/>
                <w:sz w:val="20"/>
                <w:szCs w:val="20"/>
              </w:rPr>
              <w:t xml:space="preserve">Accuracy =  0.651 </w:t>
            </w:r>
          </w:p>
          <w:p w14:paraId="3E5089C9" w14:textId="77777777" w:rsidR="00307BBF" w:rsidRPr="004E0AE4" w:rsidRDefault="00307BBF" w:rsidP="00B238CF">
            <w:pPr>
              <w:rPr>
                <w:rFonts w:ascii="Times New Roman" w:hAnsi="Times New Roman" w:cs="Times New Roman"/>
                <w:sz w:val="20"/>
                <w:szCs w:val="20"/>
              </w:rPr>
            </w:pPr>
            <w:r w:rsidRPr="004E0AE4">
              <w:rPr>
                <w:rFonts w:ascii="Times New Roman" w:hAnsi="Times New Roman" w:cs="Times New Roman"/>
                <w:sz w:val="20"/>
                <w:szCs w:val="20"/>
              </w:rPr>
              <w:t xml:space="preserve">Loss =  0.62 </w:t>
            </w:r>
          </w:p>
          <w:p w14:paraId="32C2CABF" w14:textId="77777777" w:rsidR="00307BBF" w:rsidRPr="004E0AE4" w:rsidRDefault="00307BBF" w:rsidP="00B238CF">
            <w:pPr>
              <w:rPr>
                <w:rFonts w:ascii="Times New Roman" w:hAnsi="Times New Roman" w:cs="Times New Roman"/>
                <w:sz w:val="20"/>
                <w:szCs w:val="20"/>
              </w:rPr>
            </w:pPr>
            <w:r w:rsidRPr="004E0AE4">
              <w:rPr>
                <w:rFonts w:ascii="Times New Roman" w:hAnsi="Times New Roman" w:cs="Times New Roman"/>
                <w:sz w:val="20"/>
                <w:szCs w:val="20"/>
              </w:rPr>
              <w:t xml:space="preserve">Recall =  0.718 </w:t>
            </w:r>
          </w:p>
          <w:p w14:paraId="75E8DC59" w14:textId="77777777" w:rsidR="00307BBF" w:rsidRPr="004E0AE4" w:rsidRDefault="00307BBF" w:rsidP="00B238CF">
            <w:pPr>
              <w:rPr>
                <w:rFonts w:ascii="Times New Roman" w:hAnsi="Times New Roman" w:cs="Times New Roman"/>
                <w:sz w:val="20"/>
                <w:szCs w:val="20"/>
              </w:rPr>
            </w:pPr>
            <w:r w:rsidRPr="004E0AE4">
              <w:rPr>
                <w:rFonts w:ascii="Times New Roman" w:hAnsi="Times New Roman" w:cs="Times New Roman"/>
                <w:sz w:val="20"/>
                <w:szCs w:val="20"/>
              </w:rPr>
              <w:t xml:space="preserve">Precision =  0.649 </w:t>
            </w:r>
          </w:p>
          <w:p w14:paraId="42547C20" w14:textId="77777777" w:rsidR="00307BBF" w:rsidRDefault="00307BBF" w:rsidP="00B238CF">
            <w:pPr>
              <w:rPr>
                <w:rFonts w:ascii="Times New Roman" w:hAnsi="Times New Roman" w:cs="Times New Roman"/>
                <w:sz w:val="20"/>
                <w:szCs w:val="20"/>
              </w:rPr>
            </w:pPr>
            <w:r w:rsidRPr="004E0AE4">
              <w:rPr>
                <w:rFonts w:ascii="Times New Roman" w:hAnsi="Times New Roman" w:cs="Times New Roman"/>
                <w:sz w:val="20"/>
                <w:szCs w:val="20"/>
              </w:rPr>
              <w:t>AUC = 0.705</w:t>
            </w:r>
          </w:p>
          <w:p w14:paraId="47C41E1D" w14:textId="7B2E8295" w:rsidR="00A9066D" w:rsidRPr="004E0AE4" w:rsidRDefault="00A9066D" w:rsidP="00B238CF">
            <w:pPr>
              <w:rPr>
                <w:rFonts w:ascii="Times New Roman" w:hAnsi="Times New Roman" w:cs="Times New Roman"/>
                <w:sz w:val="20"/>
                <w:szCs w:val="20"/>
              </w:rPr>
            </w:pPr>
          </w:p>
        </w:tc>
      </w:tr>
      <w:tr w:rsidR="00307BBF" w:rsidRPr="004E0AE4" w14:paraId="47649E97" w14:textId="77777777" w:rsidTr="00A9066D">
        <w:tc>
          <w:tcPr>
            <w:tcW w:w="1268" w:type="dxa"/>
          </w:tcPr>
          <w:p w14:paraId="47CA4B67" w14:textId="56FE9BA9" w:rsidR="00307BBF" w:rsidRPr="00307BBF" w:rsidRDefault="00307BBF" w:rsidP="00FC46ED">
            <w:pPr>
              <w:rPr>
                <w:rFonts w:ascii="Times New Roman" w:hAnsi="Times New Roman" w:cs="Times New Roman"/>
                <w:b/>
                <w:bCs/>
                <w:sz w:val="20"/>
                <w:szCs w:val="20"/>
              </w:rPr>
            </w:pPr>
            <w:r w:rsidRPr="00307BBF">
              <w:rPr>
                <w:rFonts w:ascii="Times New Roman" w:hAnsi="Times New Roman" w:cs="Times New Roman"/>
                <w:b/>
                <w:bCs/>
                <w:sz w:val="20"/>
                <w:szCs w:val="20"/>
              </w:rPr>
              <w:t>95% Confidence interval</w:t>
            </w:r>
          </w:p>
        </w:tc>
        <w:tc>
          <w:tcPr>
            <w:tcW w:w="2881" w:type="dxa"/>
          </w:tcPr>
          <w:p w14:paraId="6975DF32" w14:textId="77777777" w:rsidR="00307BBF" w:rsidRPr="004E0AE4" w:rsidRDefault="00307BBF" w:rsidP="00B238CF">
            <w:pPr>
              <w:rPr>
                <w:rFonts w:ascii="Times New Roman" w:hAnsi="Times New Roman" w:cs="Times New Roman"/>
                <w:sz w:val="20"/>
                <w:szCs w:val="20"/>
              </w:rPr>
            </w:pPr>
            <w:r w:rsidRPr="004E0AE4">
              <w:rPr>
                <w:rFonts w:ascii="Times New Roman" w:hAnsi="Times New Roman" w:cs="Times New Roman"/>
                <w:sz w:val="20"/>
                <w:szCs w:val="20"/>
              </w:rPr>
              <w:t xml:space="preserve">Accuracy =  (0.645, 0.658) </w:t>
            </w:r>
          </w:p>
          <w:p w14:paraId="6A00778C" w14:textId="77777777" w:rsidR="00307BBF" w:rsidRPr="004E0AE4" w:rsidRDefault="00307BBF" w:rsidP="00B238CF">
            <w:pPr>
              <w:rPr>
                <w:rFonts w:ascii="Times New Roman" w:hAnsi="Times New Roman" w:cs="Times New Roman"/>
                <w:sz w:val="20"/>
                <w:szCs w:val="20"/>
              </w:rPr>
            </w:pPr>
            <w:r w:rsidRPr="004E0AE4">
              <w:rPr>
                <w:rFonts w:ascii="Times New Roman" w:hAnsi="Times New Roman" w:cs="Times New Roman"/>
                <w:sz w:val="20"/>
                <w:szCs w:val="20"/>
              </w:rPr>
              <w:t xml:space="preserve">Loss =  (0.614, 0.626) </w:t>
            </w:r>
          </w:p>
          <w:p w14:paraId="2EF735C3" w14:textId="77777777" w:rsidR="00307BBF" w:rsidRPr="004E0AE4" w:rsidRDefault="00307BBF" w:rsidP="00B238CF">
            <w:pPr>
              <w:rPr>
                <w:rFonts w:ascii="Times New Roman" w:hAnsi="Times New Roman" w:cs="Times New Roman"/>
                <w:sz w:val="20"/>
                <w:szCs w:val="20"/>
              </w:rPr>
            </w:pPr>
            <w:r w:rsidRPr="004E0AE4">
              <w:rPr>
                <w:rFonts w:ascii="Times New Roman" w:hAnsi="Times New Roman" w:cs="Times New Roman"/>
                <w:sz w:val="20"/>
                <w:szCs w:val="20"/>
              </w:rPr>
              <w:t xml:space="preserve">Recall =  (0.697, 0.738) </w:t>
            </w:r>
          </w:p>
          <w:p w14:paraId="5CD65600" w14:textId="77777777" w:rsidR="00307BBF" w:rsidRPr="004E0AE4" w:rsidRDefault="00307BBF" w:rsidP="00B238CF">
            <w:pPr>
              <w:rPr>
                <w:rFonts w:ascii="Times New Roman" w:hAnsi="Times New Roman" w:cs="Times New Roman"/>
                <w:sz w:val="20"/>
                <w:szCs w:val="20"/>
              </w:rPr>
            </w:pPr>
            <w:r w:rsidRPr="004E0AE4">
              <w:rPr>
                <w:rFonts w:ascii="Times New Roman" w:hAnsi="Times New Roman" w:cs="Times New Roman"/>
                <w:sz w:val="20"/>
                <w:szCs w:val="20"/>
              </w:rPr>
              <w:t xml:space="preserve">Precision =  (0.64, 0.657) </w:t>
            </w:r>
          </w:p>
          <w:p w14:paraId="6F14466D" w14:textId="77777777" w:rsidR="00307BBF" w:rsidRDefault="00307BBF" w:rsidP="00B238CF">
            <w:pPr>
              <w:rPr>
                <w:rFonts w:ascii="Times New Roman" w:hAnsi="Times New Roman" w:cs="Times New Roman"/>
                <w:sz w:val="20"/>
                <w:szCs w:val="20"/>
              </w:rPr>
            </w:pPr>
            <w:r w:rsidRPr="004E0AE4">
              <w:rPr>
                <w:rFonts w:ascii="Times New Roman" w:hAnsi="Times New Roman" w:cs="Times New Roman"/>
                <w:sz w:val="20"/>
                <w:szCs w:val="20"/>
              </w:rPr>
              <w:t>AUC = (0.699, 0.71)</w:t>
            </w:r>
          </w:p>
          <w:p w14:paraId="36BB91EC" w14:textId="5BA549FD" w:rsidR="00A9066D" w:rsidRPr="004E0AE4" w:rsidRDefault="00A9066D" w:rsidP="00B238CF">
            <w:pPr>
              <w:rPr>
                <w:rFonts w:ascii="Times New Roman" w:hAnsi="Times New Roman" w:cs="Times New Roman"/>
                <w:sz w:val="20"/>
                <w:szCs w:val="20"/>
              </w:rPr>
            </w:pPr>
          </w:p>
        </w:tc>
      </w:tr>
    </w:tbl>
    <w:p w14:paraId="685B2445" w14:textId="7B68E29F" w:rsidR="009A6434" w:rsidRPr="004E0AE4" w:rsidRDefault="009A6434" w:rsidP="00C06A7B">
      <w:pPr>
        <w:rPr>
          <w:rFonts w:ascii="Times New Roman" w:hAnsi="Times New Roman" w:cs="Times New Roman"/>
          <w:b/>
          <w:bCs/>
          <w:sz w:val="20"/>
          <w:szCs w:val="20"/>
        </w:rPr>
      </w:pPr>
    </w:p>
    <w:p w14:paraId="7653C769" w14:textId="553B948C" w:rsidR="00E7786E" w:rsidRPr="006C0F72" w:rsidRDefault="001E12D8" w:rsidP="00D83001">
      <w:pPr>
        <w:pStyle w:val="ListParagraph"/>
        <w:numPr>
          <w:ilvl w:val="0"/>
          <w:numId w:val="6"/>
        </w:numPr>
        <w:rPr>
          <w:rFonts w:ascii="Times New Roman" w:hAnsi="Times New Roman" w:cs="Times New Roman"/>
          <w:sz w:val="20"/>
          <w:szCs w:val="20"/>
        </w:rPr>
      </w:pPr>
      <w:r w:rsidRPr="006C0F72">
        <w:rPr>
          <w:rFonts w:ascii="Times New Roman" w:hAnsi="Times New Roman" w:cs="Times New Roman"/>
          <w:sz w:val="20"/>
          <w:szCs w:val="20"/>
        </w:rPr>
        <w:t xml:space="preserve">Best Model </w:t>
      </w:r>
      <w:r w:rsidR="00450520" w:rsidRPr="006C0F72">
        <w:rPr>
          <w:rFonts w:ascii="Times New Roman" w:hAnsi="Times New Roman" w:cs="Times New Roman"/>
          <w:sz w:val="20"/>
          <w:szCs w:val="20"/>
        </w:rPr>
        <w:t>Discussion</w:t>
      </w:r>
      <w:r w:rsidR="00623C65" w:rsidRPr="006C0F72">
        <w:rPr>
          <w:rFonts w:ascii="Times New Roman" w:hAnsi="Times New Roman" w:cs="Times New Roman"/>
          <w:sz w:val="20"/>
          <w:szCs w:val="20"/>
        </w:rPr>
        <w:t xml:space="preserve"> and Evaluation</w:t>
      </w:r>
    </w:p>
    <w:p w14:paraId="69BEAF1A" w14:textId="77777777" w:rsidR="00C958D3" w:rsidRPr="006C0F72" w:rsidRDefault="00C958D3" w:rsidP="00C958D3">
      <w:pPr>
        <w:pStyle w:val="ListParagraph"/>
        <w:ind w:left="1080"/>
        <w:rPr>
          <w:rFonts w:ascii="Times New Roman" w:hAnsi="Times New Roman" w:cs="Times New Roman"/>
          <w:sz w:val="20"/>
          <w:szCs w:val="20"/>
        </w:rPr>
      </w:pPr>
    </w:p>
    <w:p w14:paraId="4B7BB663" w14:textId="396315FB" w:rsidR="00DB6298" w:rsidRPr="006C0F72" w:rsidRDefault="00DB6298" w:rsidP="00DB6298">
      <w:pPr>
        <w:pStyle w:val="ListParagraph"/>
        <w:numPr>
          <w:ilvl w:val="0"/>
          <w:numId w:val="5"/>
        </w:numPr>
        <w:rPr>
          <w:rFonts w:ascii="Times New Roman" w:hAnsi="Times New Roman" w:cs="Times New Roman"/>
          <w:sz w:val="20"/>
          <w:szCs w:val="20"/>
        </w:rPr>
      </w:pPr>
      <w:r w:rsidRPr="006C0F72">
        <w:rPr>
          <w:rFonts w:ascii="Times New Roman" w:hAnsi="Times New Roman" w:cs="Times New Roman"/>
          <w:sz w:val="20"/>
          <w:szCs w:val="20"/>
        </w:rPr>
        <w:t xml:space="preserve">Rationale behind the </w:t>
      </w:r>
      <w:r w:rsidR="00773F61" w:rsidRPr="006C0F72">
        <w:rPr>
          <w:rFonts w:ascii="Times New Roman" w:hAnsi="Times New Roman" w:cs="Times New Roman"/>
          <w:sz w:val="20"/>
          <w:szCs w:val="20"/>
        </w:rPr>
        <w:t>hyperparameters</w:t>
      </w:r>
    </w:p>
    <w:p w14:paraId="7F208BE9" w14:textId="113EF429" w:rsidR="00623C65" w:rsidRPr="006C0F72" w:rsidRDefault="00623C65" w:rsidP="00623C65">
      <w:pPr>
        <w:rPr>
          <w:rFonts w:ascii="Times New Roman" w:hAnsi="Times New Roman" w:cs="Times New Roman"/>
          <w:sz w:val="20"/>
          <w:szCs w:val="20"/>
        </w:rPr>
      </w:pPr>
      <w:r w:rsidRPr="004E0AE4">
        <w:rPr>
          <w:rFonts w:ascii="Times New Roman" w:hAnsi="Times New Roman" w:cs="Times New Roman"/>
          <w:sz w:val="20"/>
          <w:szCs w:val="20"/>
        </w:rPr>
        <w:t>From the experimental results</w:t>
      </w:r>
      <w:r w:rsidR="004049B9" w:rsidRPr="004E0AE4">
        <w:rPr>
          <w:rFonts w:ascii="Times New Roman" w:hAnsi="Times New Roman" w:cs="Times New Roman"/>
          <w:sz w:val="20"/>
          <w:szCs w:val="20"/>
        </w:rPr>
        <w:t xml:space="preserve">, the </w:t>
      </w:r>
      <w:r w:rsidR="00576E39">
        <w:rPr>
          <w:rFonts w:ascii="Times New Roman" w:hAnsi="Times New Roman" w:cs="Times New Roman"/>
          <w:sz w:val="20"/>
          <w:szCs w:val="20"/>
        </w:rPr>
        <w:t xml:space="preserve">Adam </w:t>
      </w:r>
      <w:r w:rsidR="004049B9" w:rsidRPr="004E0AE4">
        <w:rPr>
          <w:rFonts w:ascii="Times New Roman" w:hAnsi="Times New Roman" w:cs="Times New Roman"/>
          <w:sz w:val="20"/>
          <w:szCs w:val="20"/>
        </w:rPr>
        <w:t>optimizer was clearly the better of the two</w:t>
      </w:r>
      <w:r w:rsidR="00741B4E">
        <w:rPr>
          <w:rFonts w:ascii="Times New Roman" w:hAnsi="Times New Roman" w:cs="Times New Roman"/>
          <w:sz w:val="20"/>
          <w:szCs w:val="20"/>
        </w:rPr>
        <w:t xml:space="preserve"> since it trained much </w:t>
      </w:r>
      <w:r w:rsidR="00027911">
        <w:rPr>
          <w:rFonts w:ascii="Times New Roman" w:hAnsi="Times New Roman" w:cs="Times New Roman"/>
          <w:sz w:val="20"/>
          <w:szCs w:val="20"/>
        </w:rPr>
        <w:t>faster</w:t>
      </w:r>
      <w:r w:rsidR="00F95337">
        <w:rPr>
          <w:rFonts w:ascii="Times New Roman" w:hAnsi="Times New Roman" w:cs="Times New Roman"/>
          <w:sz w:val="20"/>
          <w:szCs w:val="20"/>
        </w:rPr>
        <w:t>. T</w:t>
      </w:r>
      <w:r w:rsidR="00DD0C82" w:rsidRPr="004E0AE4">
        <w:rPr>
          <w:rFonts w:ascii="Times New Roman" w:hAnsi="Times New Roman" w:cs="Times New Roman"/>
          <w:sz w:val="20"/>
          <w:szCs w:val="20"/>
        </w:rPr>
        <w:t xml:space="preserve">he number of neurons in the layers were chosen such that the number of neurons did not exceed the </w:t>
      </w:r>
      <w:r w:rsidR="00595B1C" w:rsidRPr="004E0AE4">
        <w:rPr>
          <w:rFonts w:ascii="Times New Roman" w:hAnsi="Times New Roman" w:cs="Times New Roman"/>
          <w:sz w:val="20"/>
          <w:szCs w:val="20"/>
        </w:rPr>
        <w:t>prior layer</w:t>
      </w:r>
      <w:r w:rsidR="00A04E55">
        <w:rPr>
          <w:rFonts w:ascii="Times New Roman" w:hAnsi="Times New Roman" w:cs="Times New Roman"/>
          <w:sz w:val="20"/>
          <w:szCs w:val="20"/>
        </w:rPr>
        <w:t xml:space="preserve"> </w:t>
      </w:r>
      <w:r w:rsidR="008D0049">
        <w:rPr>
          <w:rFonts w:ascii="Times New Roman" w:hAnsi="Times New Roman" w:cs="Times New Roman"/>
          <w:sz w:val="20"/>
          <w:szCs w:val="20"/>
        </w:rPr>
        <w:t>[9]</w:t>
      </w:r>
      <w:r w:rsidR="00710DA3">
        <w:rPr>
          <w:rFonts w:ascii="Times New Roman" w:hAnsi="Times New Roman" w:cs="Times New Roman"/>
          <w:sz w:val="20"/>
          <w:szCs w:val="20"/>
        </w:rPr>
        <w:t xml:space="preserve"> and</w:t>
      </w:r>
      <w:r w:rsidR="00AB7776" w:rsidRPr="004E0AE4">
        <w:rPr>
          <w:rFonts w:ascii="Times New Roman" w:hAnsi="Times New Roman" w:cs="Times New Roman"/>
          <w:sz w:val="20"/>
          <w:szCs w:val="20"/>
        </w:rPr>
        <w:t xml:space="preserve"> </w:t>
      </w:r>
      <w:r w:rsidR="00644DC0" w:rsidRPr="004E0AE4">
        <w:rPr>
          <w:rFonts w:ascii="Times New Roman" w:hAnsi="Times New Roman" w:cs="Times New Roman"/>
          <w:sz w:val="20"/>
          <w:szCs w:val="20"/>
        </w:rPr>
        <w:t>t</w:t>
      </w:r>
      <w:r w:rsidR="00AB7776" w:rsidRPr="004E0AE4">
        <w:rPr>
          <w:rFonts w:ascii="Times New Roman" w:hAnsi="Times New Roman" w:cs="Times New Roman"/>
          <w:sz w:val="20"/>
          <w:szCs w:val="20"/>
        </w:rPr>
        <w:t xml:space="preserve">he number of </w:t>
      </w:r>
      <w:r w:rsidR="00AB7776" w:rsidRPr="004E0AE4">
        <w:rPr>
          <w:rFonts w:ascii="Times New Roman" w:hAnsi="Times New Roman" w:cs="Times New Roman"/>
          <w:sz w:val="20"/>
          <w:szCs w:val="20"/>
        </w:rPr>
        <w:lastRenderedPageBreak/>
        <w:t xml:space="preserve">layers were chosen such that </w:t>
      </w:r>
      <w:r w:rsidR="007F7D38" w:rsidRPr="004E0AE4">
        <w:rPr>
          <w:rFonts w:ascii="Times New Roman" w:hAnsi="Times New Roman" w:cs="Times New Roman"/>
          <w:sz w:val="20"/>
          <w:szCs w:val="20"/>
        </w:rPr>
        <w:t>the</w:t>
      </w:r>
      <w:r w:rsidR="00AB7776" w:rsidRPr="004E0AE4">
        <w:rPr>
          <w:rFonts w:ascii="Times New Roman" w:hAnsi="Times New Roman" w:cs="Times New Roman"/>
          <w:sz w:val="20"/>
          <w:szCs w:val="20"/>
        </w:rPr>
        <w:t xml:space="preserve"> model didn’t overfit </w:t>
      </w:r>
      <w:r w:rsidR="008560B8" w:rsidRPr="004E0AE4">
        <w:rPr>
          <w:rFonts w:ascii="Times New Roman" w:hAnsi="Times New Roman" w:cs="Times New Roman"/>
          <w:sz w:val="20"/>
          <w:szCs w:val="20"/>
        </w:rPr>
        <w:t>or underfit</w:t>
      </w:r>
      <w:r w:rsidR="00710DA3">
        <w:rPr>
          <w:rFonts w:ascii="Times New Roman" w:hAnsi="Times New Roman" w:cs="Times New Roman"/>
          <w:sz w:val="20"/>
          <w:szCs w:val="20"/>
        </w:rPr>
        <w:t>.</w:t>
      </w:r>
      <w:r w:rsidR="00FE68FB" w:rsidRPr="004E0AE4">
        <w:rPr>
          <w:rFonts w:ascii="Times New Roman" w:hAnsi="Times New Roman" w:cs="Times New Roman"/>
          <w:sz w:val="20"/>
          <w:szCs w:val="20"/>
        </w:rPr>
        <w:t xml:space="preserve"> </w:t>
      </w:r>
      <w:r w:rsidR="00710DA3">
        <w:rPr>
          <w:rFonts w:ascii="Times New Roman" w:hAnsi="Times New Roman" w:cs="Times New Roman"/>
          <w:sz w:val="20"/>
          <w:szCs w:val="20"/>
        </w:rPr>
        <w:t>T</w:t>
      </w:r>
      <w:r w:rsidR="00F66D6F" w:rsidRPr="004E0AE4">
        <w:rPr>
          <w:rFonts w:ascii="Times New Roman" w:hAnsi="Times New Roman" w:cs="Times New Roman"/>
          <w:sz w:val="20"/>
          <w:szCs w:val="20"/>
        </w:rPr>
        <w:t>he dropouts were included in each layer to boost the recall score – as evident in our results section</w:t>
      </w:r>
      <w:r w:rsidR="00450520" w:rsidRPr="004E0AE4">
        <w:rPr>
          <w:rFonts w:ascii="Times New Roman" w:hAnsi="Times New Roman" w:cs="Times New Roman"/>
          <w:sz w:val="20"/>
          <w:szCs w:val="20"/>
        </w:rPr>
        <w:t>, and finally the learning rate was chosen to be half the default Adam learning rate to</w:t>
      </w:r>
      <w:r w:rsidR="002029BF" w:rsidRPr="004E0AE4">
        <w:rPr>
          <w:rFonts w:ascii="Times New Roman" w:hAnsi="Times New Roman" w:cs="Times New Roman"/>
          <w:sz w:val="20"/>
          <w:szCs w:val="20"/>
        </w:rPr>
        <w:t xml:space="preserve"> smoothen the training </w:t>
      </w:r>
      <w:r w:rsidR="002029BF" w:rsidRPr="006C0F72">
        <w:rPr>
          <w:rFonts w:ascii="Times New Roman" w:hAnsi="Times New Roman" w:cs="Times New Roman"/>
          <w:sz w:val="20"/>
          <w:szCs w:val="20"/>
        </w:rPr>
        <w:t>process.</w:t>
      </w:r>
    </w:p>
    <w:p w14:paraId="5800AAE1" w14:textId="1243474B" w:rsidR="00773F61" w:rsidRPr="006C0F72" w:rsidRDefault="00773F61" w:rsidP="00773F61">
      <w:pPr>
        <w:pStyle w:val="ListParagraph"/>
        <w:numPr>
          <w:ilvl w:val="0"/>
          <w:numId w:val="5"/>
        </w:numPr>
        <w:rPr>
          <w:rFonts w:ascii="Times New Roman" w:hAnsi="Times New Roman" w:cs="Times New Roman"/>
          <w:sz w:val="20"/>
          <w:szCs w:val="20"/>
        </w:rPr>
      </w:pPr>
      <w:r w:rsidRPr="006C0F72">
        <w:rPr>
          <w:rFonts w:ascii="Times New Roman" w:hAnsi="Times New Roman" w:cs="Times New Roman"/>
          <w:sz w:val="20"/>
          <w:szCs w:val="20"/>
        </w:rPr>
        <w:t>Confusion Matrix</w:t>
      </w:r>
      <w:r w:rsidR="0053339D" w:rsidRPr="006C0F72">
        <w:rPr>
          <w:rFonts w:ascii="Times New Roman" w:hAnsi="Times New Roman" w:cs="Times New Roman"/>
          <w:sz w:val="20"/>
          <w:szCs w:val="20"/>
        </w:rPr>
        <w:t xml:space="preserve"> and Classification report</w:t>
      </w:r>
    </w:p>
    <w:p w14:paraId="55C2E71F" w14:textId="5FBC1E33" w:rsidR="00431B53" w:rsidRPr="004E0AE4" w:rsidRDefault="00AA7531" w:rsidP="00431B53">
      <w:pPr>
        <w:keepNext/>
        <w:jc w:val="center"/>
        <w:rPr>
          <w:rFonts w:ascii="Times New Roman" w:hAnsi="Times New Roman" w:cs="Times New Roman"/>
          <w:sz w:val="20"/>
          <w:szCs w:val="20"/>
        </w:rPr>
      </w:pPr>
      <w:r w:rsidRPr="004E0AE4">
        <w:rPr>
          <w:rFonts w:ascii="Times New Roman" w:hAnsi="Times New Roman" w:cs="Times New Roman"/>
          <w:b/>
          <w:bCs/>
          <w:noProof/>
          <w:sz w:val="20"/>
          <w:szCs w:val="20"/>
        </w:rPr>
        <w:drawing>
          <wp:inline distT="0" distB="0" distL="0" distR="0" wp14:anchorId="4A7DEFB9" wp14:editId="19658ED8">
            <wp:extent cx="2770909" cy="19098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6880" cy="1955299"/>
                    </a:xfrm>
                    <a:prstGeom prst="rect">
                      <a:avLst/>
                    </a:prstGeom>
                  </pic:spPr>
                </pic:pic>
              </a:graphicData>
            </a:graphic>
          </wp:inline>
        </w:drawing>
      </w:r>
    </w:p>
    <w:p w14:paraId="4F55BB6E" w14:textId="46EA76BD" w:rsidR="00AA7531" w:rsidRPr="004E0AE4" w:rsidRDefault="00431B53" w:rsidP="00431B53">
      <w:pPr>
        <w:pStyle w:val="Caption"/>
        <w:jc w:val="center"/>
        <w:rPr>
          <w:rFonts w:ascii="Times New Roman" w:hAnsi="Times New Roman" w:cs="Times New Roman"/>
          <w:b/>
          <w:bCs/>
          <w:sz w:val="20"/>
          <w:szCs w:val="20"/>
        </w:rPr>
      </w:pPr>
      <w:r w:rsidRPr="004E0AE4">
        <w:rPr>
          <w:rFonts w:ascii="Times New Roman" w:hAnsi="Times New Roman" w:cs="Times New Roman"/>
          <w:sz w:val="20"/>
          <w:szCs w:val="20"/>
        </w:rPr>
        <w:t xml:space="preserve">Figure </w:t>
      </w:r>
      <w:r w:rsidRPr="004E0AE4">
        <w:rPr>
          <w:rFonts w:ascii="Times New Roman" w:hAnsi="Times New Roman" w:cs="Times New Roman"/>
          <w:sz w:val="20"/>
          <w:szCs w:val="20"/>
        </w:rPr>
        <w:fldChar w:fldCharType="begin"/>
      </w:r>
      <w:r w:rsidRPr="004E0AE4">
        <w:rPr>
          <w:rFonts w:ascii="Times New Roman" w:hAnsi="Times New Roman" w:cs="Times New Roman"/>
          <w:sz w:val="20"/>
          <w:szCs w:val="20"/>
        </w:rPr>
        <w:instrText xml:space="preserve"> SEQ Figure \* ARABIC </w:instrText>
      </w:r>
      <w:r w:rsidRPr="004E0AE4">
        <w:rPr>
          <w:rFonts w:ascii="Times New Roman" w:hAnsi="Times New Roman" w:cs="Times New Roman"/>
          <w:sz w:val="20"/>
          <w:szCs w:val="20"/>
        </w:rPr>
        <w:fldChar w:fldCharType="separate"/>
      </w:r>
      <w:r w:rsidR="00D41A1B">
        <w:rPr>
          <w:rFonts w:ascii="Times New Roman" w:hAnsi="Times New Roman" w:cs="Times New Roman"/>
          <w:noProof/>
          <w:sz w:val="20"/>
          <w:szCs w:val="20"/>
        </w:rPr>
        <w:t>3</w:t>
      </w:r>
      <w:r w:rsidRPr="004E0AE4">
        <w:rPr>
          <w:rFonts w:ascii="Times New Roman" w:hAnsi="Times New Roman" w:cs="Times New Roman"/>
          <w:sz w:val="20"/>
          <w:szCs w:val="20"/>
        </w:rPr>
        <w:fldChar w:fldCharType="end"/>
      </w:r>
      <w:r w:rsidRPr="004E0AE4">
        <w:rPr>
          <w:rFonts w:ascii="Times New Roman" w:hAnsi="Times New Roman" w:cs="Times New Roman"/>
          <w:sz w:val="20"/>
          <w:szCs w:val="20"/>
        </w:rPr>
        <w:t>: Best model Confusion Matrix</w:t>
      </w:r>
    </w:p>
    <w:p w14:paraId="33063E98" w14:textId="17F21527" w:rsidR="00452957" w:rsidRPr="004E0AE4" w:rsidRDefault="007C3865" w:rsidP="00431B53">
      <w:pPr>
        <w:rPr>
          <w:rFonts w:ascii="Times New Roman" w:hAnsi="Times New Roman" w:cs="Times New Roman"/>
          <w:sz w:val="20"/>
          <w:szCs w:val="20"/>
        </w:rPr>
      </w:pPr>
      <w:r w:rsidRPr="004E0AE4">
        <w:rPr>
          <w:rFonts w:ascii="Times New Roman" w:hAnsi="Times New Roman" w:cs="Times New Roman"/>
          <w:sz w:val="20"/>
          <w:szCs w:val="20"/>
        </w:rPr>
        <w:t xml:space="preserve">The </w:t>
      </w:r>
      <w:r w:rsidRPr="004E0AE4">
        <w:rPr>
          <w:rFonts w:ascii="Times New Roman" w:hAnsi="Times New Roman" w:cs="Times New Roman"/>
          <w:i/>
          <w:iCs/>
          <w:sz w:val="20"/>
          <w:szCs w:val="20"/>
        </w:rPr>
        <w:t>best model</w:t>
      </w:r>
      <w:r w:rsidRPr="004E0AE4">
        <w:rPr>
          <w:rFonts w:ascii="Times New Roman" w:hAnsi="Times New Roman" w:cs="Times New Roman"/>
          <w:sz w:val="20"/>
          <w:szCs w:val="20"/>
        </w:rPr>
        <w:t xml:space="preserve"> had an accuracy of 65%</w:t>
      </w:r>
      <w:r w:rsidR="003C1944" w:rsidRPr="004E0AE4">
        <w:rPr>
          <w:rFonts w:ascii="Times New Roman" w:hAnsi="Times New Roman" w:cs="Times New Roman"/>
          <w:sz w:val="20"/>
          <w:szCs w:val="20"/>
        </w:rPr>
        <w:t>, a recall of 72% and a precision of 65%.</w:t>
      </w:r>
      <w:r w:rsidR="00B73681" w:rsidRPr="004E0AE4">
        <w:rPr>
          <w:rFonts w:ascii="Times New Roman" w:hAnsi="Times New Roman" w:cs="Times New Roman"/>
          <w:sz w:val="20"/>
          <w:szCs w:val="20"/>
        </w:rPr>
        <w:t xml:space="preserve"> The confusion matrix shows that 63 rows of positively classed data was classified as negative (</w:t>
      </w:r>
      <w:r w:rsidR="00C96A28" w:rsidRPr="004E0AE4">
        <w:rPr>
          <w:rFonts w:ascii="Times New Roman" w:hAnsi="Times New Roman" w:cs="Times New Roman"/>
          <w:sz w:val="20"/>
          <w:szCs w:val="20"/>
        </w:rPr>
        <w:t>false negative</w:t>
      </w:r>
      <w:r w:rsidR="00EE12EE">
        <w:rPr>
          <w:rFonts w:ascii="Times New Roman" w:hAnsi="Times New Roman" w:cs="Times New Roman"/>
          <w:sz w:val="20"/>
          <w:szCs w:val="20"/>
        </w:rPr>
        <w:t>s</w:t>
      </w:r>
      <w:r w:rsidR="00B73681" w:rsidRPr="004E0AE4">
        <w:rPr>
          <w:rFonts w:ascii="Times New Roman" w:hAnsi="Times New Roman" w:cs="Times New Roman"/>
          <w:sz w:val="20"/>
          <w:szCs w:val="20"/>
        </w:rPr>
        <w:t>)</w:t>
      </w:r>
      <w:r w:rsidR="00C96A28" w:rsidRPr="004E0AE4">
        <w:rPr>
          <w:rFonts w:ascii="Times New Roman" w:hAnsi="Times New Roman" w:cs="Times New Roman"/>
          <w:sz w:val="20"/>
          <w:szCs w:val="20"/>
        </w:rPr>
        <w:t xml:space="preserve"> by our model, and 84 rows of </w:t>
      </w:r>
      <w:r w:rsidR="0034263D" w:rsidRPr="004E0AE4">
        <w:rPr>
          <w:rFonts w:ascii="Times New Roman" w:hAnsi="Times New Roman" w:cs="Times New Roman"/>
          <w:sz w:val="20"/>
          <w:szCs w:val="20"/>
        </w:rPr>
        <w:t>negatively</w:t>
      </w:r>
      <w:r w:rsidR="00C96A28" w:rsidRPr="004E0AE4">
        <w:rPr>
          <w:rFonts w:ascii="Times New Roman" w:hAnsi="Times New Roman" w:cs="Times New Roman"/>
          <w:sz w:val="20"/>
          <w:szCs w:val="20"/>
        </w:rPr>
        <w:t xml:space="preserve"> classed data was classified as positive (false positive</w:t>
      </w:r>
      <w:r w:rsidR="00EE12EE">
        <w:rPr>
          <w:rFonts w:ascii="Times New Roman" w:hAnsi="Times New Roman" w:cs="Times New Roman"/>
          <w:sz w:val="20"/>
          <w:szCs w:val="20"/>
        </w:rPr>
        <w:t>s</w:t>
      </w:r>
      <w:r w:rsidR="00C96A28" w:rsidRPr="004E0AE4">
        <w:rPr>
          <w:rFonts w:ascii="Times New Roman" w:hAnsi="Times New Roman" w:cs="Times New Roman"/>
          <w:sz w:val="20"/>
          <w:szCs w:val="20"/>
        </w:rPr>
        <w:t>)</w:t>
      </w:r>
      <w:r w:rsidR="005D2997" w:rsidRPr="004E0AE4">
        <w:rPr>
          <w:rFonts w:ascii="Times New Roman" w:hAnsi="Times New Roman" w:cs="Times New Roman"/>
          <w:sz w:val="20"/>
          <w:szCs w:val="20"/>
        </w:rPr>
        <w:t>.</w:t>
      </w:r>
      <w:r w:rsidR="00B557D0" w:rsidRPr="004E0AE4">
        <w:rPr>
          <w:rFonts w:ascii="Times New Roman" w:hAnsi="Times New Roman" w:cs="Times New Roman"/>
          <w:sz w:val="20"/>
          <w:szCs w:val="20"/>
        </w:rPr>
        <w:t xml:space="preserve"> The model </w:t>
      </w:r>
      <w:r w:rsidR="009054A7">
        <w:rPr>
          <w:rFonts w:ascii="Times New Roman" w:hAnsi="Times New Roman" w:cs="Times New Roman"/>
          <w:sz w:val="20"/>
          <w:szCs w:val="20"/>
        </w:rPr>
        <w:t>performed</w:t>
      </w:r>
      <w:r w:rsidR="00B557D0" w:rsidRPr="004E0AE4">
        <w:rPr>
          <w:rFonts w:ascii="Times New Roman" w:hAnsi="Times New Roman" w:cs="Times New Roman"/>
          <w:sz w:val="20"/>
          <w:szCs w:val="20"/>
        </w:rPr>
        <w:t xml:space="preserve"> particularly bad on correctly classifying negative cases</w:t>
      </w:r>
      <w:r w:rsidR="000D7043" w:rsidRPr="004E0AE4">
        <w:rPr>
          <w:rFonts w:ascii="Times New Roman" w:hAnsi="Times New Roman" w:cs="Times New Roman"/>
          <w:sz w:val="20"/>
          <w:szCs w:val="20"/>
        </w:rPr>
        <w:t xml:space="preserve"> getting </w:t>
      </w:r>
      <w:r w:rsidR="002F0F5A" w:rsidRPr="004E0AE4">
        <w:rPr>
          <w:rFonts w:ascii="Times New Roman" w:hAnsi="Times New Roman" w:cs="Times New Roman"/>
          <w:sz w:val="20"/>
          <w:szCs w:val="20"/>
        </w:rPr>
        <w:t>42%</w:t>
      </w:r>
      <w:r w:rsidR="000E3533" w:rsidRPr="004E0AE4">
        <w:rPr>
          <w:rFonts w:ascii="Times New Roman" w:hAnsi="Times New Roman" w:cs="Times New Roman"/>
          <w:sz w:val="20"/>
          <w:szCs w:val="20"/>
        </w:rPr>
        <w:t xml:space="preserve"> incorrect</w:t>
      </w:r>
      <w:r w:rsidR="00BC6CD9" w:rsidRPr="004E0AE4">
        <w:rPr>
          <w:rFonts w:ascii="Times New Roman" w:hAnsi="Times New Roman" w:cs="Times New Roman"/>
          <w:sz w:val="20"/>
          <w:szCs w:val="20"/>
        </w:rPr>
        <w:t xml:space="preserve">, whereas predicting </w:t>
      </w:r>
      <w:r w:rsidR="00830BFB" w:rsidRPr="004E0AE4">
        <w:rPr>
          <w:rFonts w:ascii="Times New Roman" w:hAnsi="Times New Roman" w:cs="Times New Roman"/>
          <w:sz w:val="20"/>
          <w:szCs w:val="20"/>
        </w:rPr>
        <w:t xml:space="preserve">positive cases the model classified </w:t>
      </w:r>
      <w:r w:rsidR="00224CA4" w:rsidRPr="004E0AE4">
        <w:rPr>
          <w:rFonts w:ascii="Times New Roman" w:hAnsi="Times New Roman" w:cs="Times New Roman"/>
          <w:sz w:val="20"/>
          <w:szCs w:val="20"/>
        </w:rPr>
        <w:t>29% incorrectly.</w:t>
      </w:r>
    </w:p>
    <w:p w14:paraId="4041E93A" w14:textId="7846AC14" w:rsidR="00431B53" w:rsidRPr="004E0AE4" w:rsidRDefault="00431B53" w:rsidP="00431B53">
      <w:pPr>
        <w:pStyle w:val="Caption"/>
        <w:keepNext/>
        <w:jc w:val="center"/>
        <w:rPr>
          <w:rFonts w:ascii="Times New Roman" w:hAnsi="Times New Roman" w:cs="Times New Roman"/>
          <w:sz w:val="20"/>
          <w:szCs w:val="20"/>
        </w:rPr>
      </w:pPr>
      <w:r w:rsidRPr="004E0AE4">
        <w:rPr>
          <w:rFonts w:ascii="Times New Roman" w:hAnsi="Times New Roman" w:cs="Times New Roman"/>
          <w:sz w:val="20"/>
          <w:szCs w:val="20"/>
        </w:rPr>
        <w:t xml:space="preserve">Table </w:t>
      </w:r>
      <w:r w:rsidRPr="004E0AE4">
        <w:rPr>
          <w:rFonts w:ascii="Times New Roman" w:hAnsi="Times New Roman" w:cs="Times New Roman"/>
          <w:sz w:val="20"/>
          <w:szCs w:val="20"/>
        </w:rPr>
        <w:fldChar w:fldCharType="begin"/>
      </w:r>
      <w:r w:rsidRPr="004E0AE4">
        <w:rPr>
          <w:rFonts w:ascii="Times New Roman" w:hAnsi="Times New Roman" w:cs="Times New Roman"/>
          <w:sz w:val="20"/>
          <w:szCs w:val="20"/>
        </w:rPr>
        <w:instrText xml:space="preserve"> SEQ Table \* ARABIC </w:instrText>
      </w:r>
      <w:r w:rsidRPr="004E0AE4">
        <w:rPr>
          <w:rFonts w:ascii="Times New Roman" w:hAnsi="Times New Roman" w:cs="Times New Roman"/>
          <w:sz w:val="20"/>
          <w:szCs w:val="20"/>
        </w:rPr>
        <w:fldChar w:fldCharType="separate"/>
      </w:r>
      <w:r w:rsidR="00D41A1B">
        <w:rPr>
          <w:rFonts w:ascii="Times New Roman" w:hAnsi="Times New Roman" w:cs="Times New Roman"/>
          <w:noProof/>
          <w:sz w:val="20"/>
          <w:szCs w:val="20"/>
        </w:rPr>
        <w:t>8</w:t>
      </w:r>
      <w:r w:rsidRPr="004E0AE4">
        <w:rPr>
          <w:rFonts w:ascii="Times New Roman" w:hAnsi="Times New Roman" w:cs="Times New Roman"/>
          <w:sz w:val="20"/>
          <w:szCs w:val="20"/>
        </w:rPr>
        <w:fldChar w:fldCharType="end"/>
      </w:r>
      <w:r w:rsidRPr="004E0AE4">
        <w:rPr>
          <w:rFonts w:ascii="Times New Roman" w:hAnsi="Times New Roman" w:cs="Times New Roman"/>
          <w:sz w:val="20"/>
          <w:szCs w:val="20"/>
        </w:rPr>
        <w:t>: Classification report</w:t>
      </w:r>
    </w:p>
    <w:p w14:paraId="6E80B097" w14:textId="19A2E6D7" w:rsidR="002D514E" w:rsidRDefault="00452957" w:rsidP="00E16776">
      <w:pPr>
        <w:jc w:val="center"/>
        <w:rPr>
          <w:rFonts w:ascii="Times New Roman" w:hAnsi="Times New Roman" w:cs="Times New Roman"/>
          <w:b/>
          <w:bCs/>
          <w:sz w:val="20"/>
          <w:szCs w:val="20"/>
        </w:rPr>
      </w:pPr>
      <w:r w:rsidRPr="004E0AE4">
        <w:rPr>
          <w:rFonts w:ascii="Times New Roman" w:hAnsi="Times New Roman" w:cs="Times New Roman"/>
          <w:b/>
          <w:bCs/>
          <w:noProof/>
          <w:sz w:val="20"/>
          <w:szCs w:val="20"/>
        </w:rPr>
        <w:drawing>
          <wp:inline distT="0" distB="0" distL="0" distR="0" wp14:anchorId="129C0191" wp14:editId="5AFBF346">
            <wp:extent cx="2751117" cy="10916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7453" cy="1110049"/>
                    </a:xfrm>
                    <a:prstGeom prst="rect">
                      <a:avLst/>
                    </a:prstGeom>
                  </pic:spPr>
                </pic:pic>
              </a:graphicData>
            </a:graphic>
          </wp:inline>
        </w:drawing>
      </w:r>
    </w:p>
    <w:p w14:paraId="197E942F" w14:textId="77777777" w:rsidR="00E16776" w:rsidRPr="006C0F72" w:rsidRDefault="00E16776" w:rsidP="00E16776">
      <w:pPr>
        <w:jc w:val="center"/>
        <w:rPr>
          <w:rFonts w:ascii="Times New Roman" w:hAnsi="Times New Roman" w:cs="Times New Roman"/>
          <w:sz w:val="20"/>
          <w:szCs w:val="20"/>
        </w:rPr>
      </w:pPr>
    </w:p>
    <w:p w14:paraId="436DB41E" w14:textId="53505608" w:rsidR="000C748B" w:rsidRPr="006C0F72" w:rsidRDefault="00773F61" w:rsidP="00E16776">
      <w:pPr>
        <w:pStyle w:val="ListParagraph"/>
        <w:numPr>
          <w:ilvl w:val="0"/>
          <w:numId w:val="5"/>
        </w:numPr>
        <w:rPr>
          <w:rFonts w:ascii="Times New Roman" w:hAnsi="Times New Roman" w:cs="Times New Roman"/>
          <w:sz w:val="20"/>
          <w:szCs w:val="20"/>
        </w:rPr>
      </w:pPr>
      <w:r w:rsidRPr="006C0F72">
        <w:rPr>
          <w:rFonts w:ascii="Times New Roman" w:hAnsi="Times New Roman" w:cs="Times New Roman"/>
          <w:sz w:val="20"/>
          <w:szCs w:val="20"/>
        </w:rPr>
        <w:t xml:space="preserve">ROC </w:t>
      </w:r>
      <w:r w:rsidR="00DB72F6" w:rsidRPr="006C0F72">
        <w:rPr>
          <w:rFonts w:ascii="Times New Roman" w:hAnsi="Times New Roman" w:cs="Times New Roman"/>
          <w:sz w:val="20"/>
          <w:szCs w:val="20"/>
        </w:rPr>
        <w:t xml:space="preserve">Curve </w:t>
      </w:r>
      <w:r w:rsidRPr="006C0F72">
        <w:rPr>
          <w:rFonts w:ascii="Times New Roman" w:hAnsi="Times New Roman" w:cs="Times New Roman"/>
          <w:sz w:val="20"/>
          <w:szCs w:val="20"/>
        </w:rPr>
        <w:t xml:space="preserve">and </w:t>
      </w:r>
      <w:r w:rsidR="00DB72F6" w:rsidRPr="006C0F72">
        <w:rPr>
          <w:rFonts w:ascii="Times New Roman" w:hAnsi="Times New Roman" w:cs="Times New Roman"/>
          <w:sz w:val="20"/>
          <w:szCs w:val="20"/>
        </w:rPr>
        <w:t>Area Under</w:t>
      </w:r>
      <w:r w:rsidR="00087627" w:rsidRPr="006C0F72">
        <w:rPr>
          <w:rFonts w:ascii="Times New Roman" w:hAnsi="Times New Roman" w:cs="Times New Roman"/>
          <w:sz w:val="20"/>
          <w:szCs w:val="20"/>
        </w:rPr>
        <w:t xml:space="preserve"> the Curve (</w:t>
      </w:r>
      <w:r w:rsidRPr="006C0F72">
        <w:rPr>
          <w:rFonts w:ascii="Times New Roman" w:hAnsi="Times New Roman" w:cs="Times New Roman"/>
          <w:sz w:val="20"/>
          <w:szCs w:val="20"/>
        </w:rPr>
        <w:t>AUC</w:t>
      </w:r>
      <w:r w:rsidR="00087627" w:rsidRPr="006C0F72">
        <w:rPr>
          <w:rFonts w:ascii="Times New Roman" w:hAnsi="Times New Roman" w:cs="Times New Roman"/>
          <w:sz w:val="20"/>
          <w:szCs w:val="20"/>
        </w:rPr>
        <w:t>)</w:t>
      </w:r>
    </w:p>
    <w:p w14:paraId="00256EB5" w14:textId="55D9C60C" w:rsidR="00E16776" w:rsidRDefault="005F0A46" w:rsidP="00623C65">
      <w:pPr>
        <w:rPr>
          <w:rFonts w:ascii="Times New Roman" w:hAnsi="Times New Roman" w:cs="Times New Roman"/>
          <w:b/>
          <w:bCs/>
          <w:sz w:val="20"/>
          <w:szCs w:val="20"/>
        </w:rPr>
      </w:pPr>
      <w:r w:rsidRPr="004E0AE4">
        <w:rPr>
          <w:rFonts w:ascii="Times New Roman" w:hAnsi="Times New Roman" w:cs="Times New Roman"/>
          <w:sz w:val="20"/>
          <w:szCs w:val="20"/>
        </w:rPr>
        <w:t xml:space="preserve">The receiver </w:t>
      </w:r>
      <w:r w:rsidR="00605726" w:rsidRPr="004E0AE4">
        <w:rPr>
          <w:rFonts w:ascii="Times New Roman" w:hAnsi="Times New Roman" w:cs="Times New Roman"/>
          <w:sz w:val="20"/>
          <w:szCs w:val="20"/>
        </w:rPr>
        <w:t xml:space="preserve">operating characteristic (ROC) curve plots </w:t>
      </w:r>
      <w:r w:rsidR="003F28B1" w:rsidRPr="004E0AE4">
        <w:rPr>
          <w:rFonts w:ascii="Times New Roman" w:hAnsi="Times New Roman" w:cs="Times New Roman"/>
          <w:sz w:val="20"/>
          <w:szCs w:val="20"/>
        </w:rPr>
        <w:t>the true positive rate (otherwise known as sensitivity</w:t>
      </w:r>
      <w:r w:rsidR="00F36CA5" w:rsidRPr="004E0AE4">
        <w:rPr>
          <w:rFonts w:ascii="Times New Roman" w:hAnsi="Times New Roman" w:cs="Times New Roman"/>
          <w:sz w:val="20"/>
          <w:szCs w:val="20"/>
        </w:rPr>
        <w:t>/recall</w:t>
      </w:r>
      <w:r w:rsidR="003F28B1" w:rsidRPr="004E0AE4">
        <w:rPr>
          <w:rFonts w:ascii="Times New Roman" w:hAnsi="Times New Roman" w:cs="Times New Roman"/>
          <w:sz w:val="20"/>
          <w:szCs w:val="20"/>
        </w:rPr>
        <w:t>)</w:t>
      </w:r>
      <w:r w:rsidR="00F36CA5" w:rsidRPr="004E0AE4">
        <w:rPr>
          <w:rFonts w:ascii="Times New Roman" w:hAnsi="Times New Roman" w:cs="Times New Roman"/>
          <w:sz w:val="20"/>
          <w:szCs w:val="20"/>
        </w:rPr>
        <w:t xml:space="preserve"> against the false positive rate.</w:t>
      </w:r>
      <w:r w:rsidR="00F81BCE" w:rsidRPr="004E0AE4">
        <w:rPr>
          <w:rFonts w:ascii="Times New Roman" w:hAnsi="Times New Roman" w:cs="Times New Roman"/>
          <w:sz w:val="20"/>
          <w:szCs w:val="20"/>
        </w:rPr>
        <w:t xml:space="preserve"> The false positive rate</w:t>
      </w:r>
      <w:r w:rsidR="00A0262E" w:rsidRPr="004E0AE4">
        <w:rPr>
          <w:rFonts w:ascii="Times New Roman" w:hAnsi="Times New Roman" w:cs="Times New Roman"/>
          <w:sz w:val="20"/>
          <w:szCs w:val="20"/>
        </w:rPr>
        <w:t xml:space="preserve"> is the ratio of negative classes </w:t>
      </w:r>
      <w:r w:rsidR="001B722D" w:rsidRPr="004E0AE4">
        <w:rPr>
          <w:rFonts w:ascii="Times New Roman" w:hAnsi="Times New Roman" w:cs="Times New Roman"/>
          <w:sz w:val="20"/>
          <w:szCs w:val="20"/>
        </w:rPr>
        <w:t>that are incorrectly predicted as positive</w:t>
      </w:r>
      <w:r w:rsidR="005F58E7" w:rsidRPr="004E0AE4">
        <w:rPr>
          <w:rFonts w:ascii="Times New Roman" w:hAnsi="Times New Roman" w:cs="Times New Roman"/>
          <w:sz w:val="20"/>
          <w:szCs w:val="20"/>
        </w:rPr>
        <w:t>,</w:t>
      </w:r>
      <w:r w:rsidR="007F6A97" w:rsidRPr="004E0AE4">
        <w:rPr>
          <w:rFonts w:ascii="Times New Roman" w:hAnsi="Times New Roman" w:cs="Times New Roman"/>
          <w:sz w:val="20"/>
          <w:szCs w:val="20"/>
        </w:rPr>
        <w:t xml:space="preserve"> </w:t>
      </w:r>
      <w:r w:rsidR="0013110B" w:rsidRPr="004E0AE4">
        <w:rPr>
          <w:rFonts w:ascii="Times New Roman" w:hAnsi="Times New Roman" w:cs="Times New Roman"/>
          <w:sz w:val="20"/>
          <w:szCs w:val="20"/>
        </w:rPr>
        <w:t xml:space="preserve">or otherwise defined as 1 – specificity </w:t>
      </w:r>
      <w:r w:rsidR="003816E4">
        <w:rPr>
          <w:rFonts w:ascii="Times New Roman" w:hAnsi="Times New Roman" w:cs="Times New Roman"/>
          <w:sz w:val="20"/>
          <w:szCs w:val="20"/>
        </w:rPr>
        <w:t>[10]</w:t>
      </w:r>
      <w:bookmarkStart w:id="0" w:name="_GoBack"/>
      <w:bookmarkEnd w:id="0"/>
      <w:r w:rsidR="001B722D" w:rsidRPr="004E0AE4">
        <w:rPr>
          <w:rFonts w:ascii="Times New Roman" w:hAnsi="Times New Roman" w:cs="Times New Roman"/>
          <w:sz w:val="20"/>
          <w:szCs w:val="20"/>
        </w:rPr>
        <w:t>.</w:t>
      </w:r>
      <w:r w:rsidR="007F6A97" w:rsidRPr="004E0AE4">
        <w:rPr>
          <w:rFonts w:ascii="Times New Roman" w:hAnsi="Times New Roman" w:cs="Times New Roman"/>
          <w:sz w:val="20"/>
          <w:szCs w:val="20"/>
        </w:rPr>
        <w:t xml:space="preserve"> </w:t>
      </w:r>
      <w:r w:rsidR="009B2C6C" w:rsidRPr="004E0AE4">
        <w:rPr>
          <w:rFonts w:ascii="Times New Roman" w:hAnsi="Times New Roman" w:cs="Times New Roman"/>
          <w:sz w:val="20"/>
          <w:szCs w:val="20"/>
        </w:rPr>
        <w:t>The ROC curve</w:t>
      </w:r>
      <w:r w:rsidR="00524EED">
        <w:rPr>
          <w:rFonts w:ascii="Times New Roman" w:hAnsi="Times New Roman" w:cs="Times New Roman"/>
          <w:sz w:val="20"/>
          <w:szCs w:val="20"/>
        </w:rPr>
        <w:t xml:space="preserve"> is provided</w:t>
      </w:r>
      <w:r w:rsidR="00EE7B38">
        <w:rPr>
          <w:rFonts w:ascii="Times New Roman" w:hAnsi="Times New Roman" w:cs="Times New Roman"/>
          <w:sz w:val="20"/>
          <w:szCs w:val="20"/>
        </w:rPr>
        <w:t xml:space="preserve"> to</w:t>
      </w:r>
      <w:r w:rsidR="009B2C6C" w:rsidRPr="004E0AE4">
        <w:rPr>
          <w:rFonts w:ascii="Times New Roman" w:hAnsi="Times New Roman" w:cs="Times New Roman"/>
          <w:sz w:val="20"/>
          <w:szCs w:val="20"/>
        </w:rPr>
        <w:t xml:space="preserve"> </w:t>
      </w:r>
      <w:r w:rsidR="00A2470E" w:rsidRPr="004E0AE4">
        <w:rPr>
          <w:rFonts w:ascii="Times New Roman" w:hAnsi="Times New Roman" w:cs="Times New Roman"/>
          <w:sz w:val="20"/>
          <w:szCs w:val="20"/>
        </w:rPr>
        <w:t>e</w:t>
      </w:r>
      <w:r w:rsidR="00BC1AB5" w:rsidRPr="004E0AE4">
        <w:rPr>
          <w:rFonts w:ascii="Times New Roman" w:hAnsi="Times New Roman" w:cs="Times New Roman"/>
          <w:sz w:val="20"/>
          <w:szCs w:val="20"/>
        </w:rPr>
        <w:t>nable us to choose thresholds that balance</w:t>
      </w:r>
      <w:r w:rsidR="009B2C6C" w:rsidRPr="004E0AE4">
        <w:rPr>
          <w:rFonts w:ascii="Times New Roman" w:hAnsi="Times New Roman" w:cs="Times New Roman"/>
          <w:sz w:val="20"/>
          <w:szCs w:val="20"/>
        </w:rPr>
        <w:t xml:space="preserve"> </w:t>
      </w:r>
      <w:r w:rsidR="00C6463A" w:rsidRPr="004E0AE4">
        <w:rPr>
          <w:rFonts w:ascii="Times New Roman" w:hAnsi="Times New Roman" w:cs="Times New Roman"/>
          <w:sz w:val="20"/>
          <w:szCs w:val="20"/>
        </w:rPr>
        <w:t>sensitivity and specificity</w:t>
      </w:r>
      <w:r w:rsidR="00BC1AB5" w:rsidRPr="004E0AE4">
        <w:rPr>
          <w:rFonts w:ascii="Times New Roman" w:hAnsi="Times New Roman" w:cs="Times New Roman"/>
          <w:sz w:val="20"/>
          <w:szCs w:val="20"/>
        </w:rPr>
        <w:t xml:space="preserve"> </w:t>
      </w:r>
      <w:r w:rsidR="0045224F" w:rsidRPr="004E0AE4">
        <w:rPr>
          <w:rFonts w:ascii="Times New Roman" w:hAnsi="Times New Roman" w:cs="Times New Roman"/>
          <w:sz w:val="20"/>
          <w:szCs w:val="20"/>
        </w:rPr>
        <w:t xml:space="preserve">for the </w:t>
      </w:r>
      <w:r w:rsidR="0045224F" w:rsidRPr="004E0AE4">
        <w:rPr>
          <w:rFonts w:ascii="Times New Roman" w:hAnsi="Times New Roman" w:cs="Times New Roman"/>
          <w:sz w:val="20"/>
          <w:szCs w:val="20"/>
        </w:rPr>
        <w:t>required problem</w:t>
      </w:r>
      <w:r w:rsidR="000B57F6" w:rsidRPr="004E0AE4">
        <w:rPr>
          <w:rFonts w:ascii="Times New Roman" w:hAnsi="Times New Roman" w:cs="Times New Roman"/>
          <w:sz w:val="20"/>
          <w:szCs w:val="20"/>
        </w:rPr>
        <w:t>,</w:t>
      </w:r>
      <w:r w:rsidR="00C6463A" w:rsidRPr="004E0AE4">
        <w:rPr>
          <w:rFonts w:ascii="Times New Roman" w:hAnsi="Times New Roman" w:cs="Times New Roman"/>
          <w:sz w:val="20"/>
          <w:szCs w:val="20"/>
        </w:rPr>
        <w:t xml:space="preserve"> for example, a</w:t>
      </w:r>
      <w:r w:rsidR="00AC3068" w:rsidRPr="004E0AE4">
        <w:rPr>
          <w:rFonts w:ascii="Times New Roman" w:hAnsi="Times New Roman" w:cs="Times New Roman"/>
          <w:sz w:val="20"/>
          <w:szCs w:val="20"/>
        </w:rPr>
        <w:t xml:space="preserve"> sensitivity(recall) of 0.8 gives a specificity of approximat</w:t>
      </w:r>
      <w:r w:rsidR="000B57F6" w:rsidRPr="004E0AE4">
        <w:rPr>
          <w:rFonts w:ascii="Times New Roman" w:hAnsi="Times New Roman" w:cs="Times New Roman"/>
          <w:sz w:val="20"/>
          <w:szCs w:val="20"/>
        </w:rPr>
        <w:t>ely</w:t>
      </w:r>
      <w:r w:rsidR="00AC3068" w:rsidRPr="004E0AE4">
        <w:rPr>
          <w:rFonts w:ascii="Times New Roman" w:hAnsi="Times New Roman" w:cs="Times New Roman"/>
          <w:sz w:val="20"/>
          <w:szCs w:val="20"/>
        </w:rPr>
        <w:t xml:space="preserve"> 0.55</w:t>
      </w:r>
      <w:r w:rsidR="00A861C8" w:rsidRPr="004E0AE4">
        <w:rPr>
          <w:rFonts w:ascii="Times New Roman" w:hAnsi="Times New Roman" w:cs="Times New Roman"/>
          <w:sz w:val="20"/>
          <w:szCs w:val="20"/>
        </w:rPr>
        <w:t>.</w:t>
      </w:r>
      <w:r w:rsidR="00EE7B38">
        <w:rPr>
          <w:rFonts w:ascii="Times New Roman" w:hAnsi="Times New Roman" w:cs="Times New Roman"/>
          <w:sz w:val="20"/>
          <w:szCs w:val="20"/>
        </w:rPr>
        <w:t xml:space="preserve"> Since out problems require us to optimise</w:t>
      </w:r>
      <w:r w:rsidR="009F1C55">
        <w:rPr>
          <w:rFonts w:ascii="Times New Roman" w:hAnsi="Times New Roman" w:cs="Times New Roman"/>
          <w:sz w:val="20"/>
          <w:szCs w:val="20"/>
        </w:rPr>
        <w:t xml:space="preserve"> for some recall, a recall of </w:t>
      </w:r>
      <w:r w:rsidR="00634254">
        <w:rPr>
          <w:rFonts w:ascii="Times New Roman" w:hAnsi="Times New Roman" w:cs="Times New Roman"/>
          <w:sz w:val="20"/>
          <w:szCs w:val="20"/>
        </w:rPr>
        <w:t>0.72</w:t>
      </w:r>
      <w:r w:rsidR="009F1C55">
        <w:rPr>
          <w:rFonts w:ascii="Times New Roman" w:hAnsi="Times New Roman" w:cs="Times New Roman"/>
          <w:sz w:val="20"/>
          <w:szCs w:val="20"/>
        </w:rPr>
        <w:t xml:space="preserve"> is adequate and the threshold is left </w:t>
      </w:r>
      <w:r w:rsidR="000C1D94">
        <w:rPr>
          <w:rFonts w:ascii="Times New Roman" w:hAnsi="Times New Roman" w:cs="Times New Roman"/>
          <w:sz w:val="20"/>
          <w:szCs w:val="20"/>
        </w:rPr>
        <w:t>unchanged</w:t>
      </w:r>
      <w:r w:rsidR="009F1C55">
        <w:rPr>
          <w:rFonts w:ascii="Times New Roman" w:hAnsi="Times New Roman" w:cs="Times New Roman"/>
          <w:sz w:val="20"/>
          <w:szCs w:val="20"/>
        </w:rPr>
        <w:t>.</w:t>
      </w:r>
      <w:r w:rsidR="00E16776" w:rsidRPr="00E16776">
        <w:rPr>
          <w:rFonts w:ascii="Times New Roman" w:hAnsi="Times New Roman" w:cs="Times New Roman"/>
          <w:b/>
          <w:bCs/>
          <w:sz w:val="20"/>
          <w:szCs w:val="20"/>
        </w:rPr>
        <w:t xml:space="preserve"> </w:t>
      </w:r>
    </w:p>
    <w:p w14:paraId="34110741" w14:textId="60CA2B2F" w:rsidR="00E16776" w:rsidRDefault="00E16776" w:rsidP="00E16776">
      <w:pPr>
        <w:pStyle w:val="Caption"/>
        <w:jc w:val="center"/>
        <w:rPr>
          <w:rFonts w:ascii="Times New Roman" w:hAnsi="Times New Roman" w:cs="Times New Roman"/>
          <w:b/>
          <w:bCs/>
          <w:sz w:val="20"/>
          <w:szCs w:val="20"/>
        </w:rPr>
      </w:pPr>
      <w:r w:rsidRPr="004E0AE4">
        <w:rPr>
          <w:rFonts w:ascii="Times New Roman" w:hAnsi="Times New Roman" w:cs="Times New Roman"/>
          <w:sz w:val="20"/>
          <w:szCs w:val="20"/>
        </w:rPr>
        <w:t xml:space="preserve">Figure </w:t>
      </w:r>
      <w:r w:rsidRPr="004E0AE4">
        <w:rPr>
          <w:rFonts w:ascii="Times New Roman" w:hAnsi="Times New Roman" w:cs="Times New Roman"/>
          <w:sz w:val="20"/>
          <w:szCs w:val="20"/>
        </w:rPr>
        <w:fldChar w:fldCharType="begin"/>
      </w:r>
      <w:r w:rsidRPr="004E0AE4">
        <w:rPr>
          <w:rFonts w:ascii="Times New Roman" w:hAnsi="Times New Roman" w:cs="Times New Roman"/>
          <w:sz w:val="20"/>
          <w:szCs w:val="20"/>
        </w:rPr>
        <w:instrText xml:space="preserve"> SEQ Figure \* ARABIC </w:instrText>
      </w:r>
      <w:r w:rsidRPr="004E0AE4">
        <w:rPr>
          <w:rFonts w:ascii="Times New Roman" w:hAnsi="Times New Roman" w:cs="Times New Roman"/>
          <w:sz w:val="20"/>
          <w:szCs w:val="20"/>
        </w:rPr>
        <w:fldChar w:fldCharType="separate"/>
      </w:r>
      <w:r w:rsidR="00D41A1B">
        <w:rPr>
          <w:rFonts w:ascii="Times New Roman" w:hAnsi="Times New Roman" w:cs="Times New Roman"/>
          <w:noProof/>
          <w:sz w:val="20"/>
          <w:szCs w:val="20"/>
        </w:rPr>
        <w:t>4</w:t>
      </w:r>
      <w:r w:rsidRPr="004E0AE4">
        <w:rPr>
          <w:rFonts w:ascii="Times New Roman" w:hAnsi="Times New Roman" w:cs="Times New Roman"/>
          <w:sz w:val="20"/>
          <w:szCs w:val="20"/>
        </w:rPr>
        <w:fldChar w:fldCharType="end"/>
      </w:r>
      <w:r w:rsidRPr="004E0AE4">
        <w:rPr>
          <w:rFonts w:ascii="Times New Roman" w:hAnsi="Times New Roman" w:cs="Times New Roman"/>
          <w:sz w:val="20"/>
          <w:szCs w:val="20"/>
        </w:rPr>
        <w:t>: ROC curve best model</w:t>
      </w:r>
    </w:p>
    <w:p w14:paraId="58803B54" w14:textId="3714CD34" w:rsidR="00836D69" w:rsidRPr="004E0AE4" w:rsidRDefault="00E16776" w:rsidP="00623C65">
      <w:pPr>
        <w:rPr>
          <w:rFonts w:ascii="Times New Roman" w:hAnsi="Times New Roman" w:cs="Times New Roman"/>
          <w:sz w:val="20"/>
          <w:szCs w:val="20"/>
        </w:rPr>
      </w:pPr>
      <w:r w:rsidRPr="004E0AE4">
        <w:rPr>
          <w:rFonts w:ascii="Times New Roman" w:hAnsi="Times New Roman" w:cs="Times New Roman"/>
          <w:b/>
          <w:bCs/>
          <w:noProof/>
          <w:sz w:val="20"/>
          <w:szCs w:val="20"/>
        </w:rPr>
        <w:drawing>
          <wp:inline distT="0" distB="0" distL="0" distR="0" wp14:anchorId="06C8CFF2" wp14:editId="38355B37">
            <wp:extent cx="2640965" cy="1829846"/>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0965" cy="1829846"/>
                    </a:xfrm>
                    <a:prstGeom prst="rect">
                      <a:avLst/>
                    </a:prstGeom>
                  </pic:spPr>
                </pic:pic>
              </a:graphicData>
            </a:graphic>
          </wp:inline>
        </w:drawing>
      </w:r>
    </w:p>
    <w:p w14:paraId="45147367" w14:textId="740C0EE4" w:rsidR="00DB6298" w:rsidRDefault="00D1441F" w:rsidP="00623C65">
      <w:pPr>
        <w:rPr>
          <w:rFonts w:ascii="Times New Roman" w:hAnsi="Times New Roman" w:cs="Times New Roman"/>
          <w:sz w:val="20"/>
          <w:szCs w:val="20"/>
        </w:rPr>
      </w:pPr>
      <w:r w:rsidRPr="004E0AE4">
        <w:rPr>
          <w:rFonts w:ascii="Times New Roman" w:hAnsi="Times New Roman" w:cs="Times New Roman"/>
          <w:sz w:val="20"/>
          <w:szCs w:val="20"/>
        </w:rPr>
        <w:t xml:space="preserve">The </w:t>
      </w:r>
      <w:r w:rsidR="00D45637" w:rsidRPr="004E0AE4">
        <w:rPr>
          <w:rFonts w:ascii="Times New Roman" w:hAnsi="Times New Roman" w:cs="Times New Roman"/>
          <w:sz w:val="20"/>
          <w:szCs w:val="20"/>
        </w:rPr>
        <w:t xml:space="preserve">AUC Score </w:t>
      </w:r>
      <w:r w:rsidRPr="004E0AE4">
        <w:rPr>
          <w:rFonts w:ascii="Times New Roman" w:hAnsi="Times New Roman" w:cs="Times New Roman"/>
          <w:sz w:val="20"/>
          <w:szCs w:val="20"/>
        </w:rPr>
        <w:t xml:space="preserve">for the </w:t>
      </w:r>
      <w:r w:rsidRPr="004E0AE4">
        <w:rPr>
          <w:rFonts w:ascii="Times New Roman" w:hAnsi="Times New Roman" w:cs="Times New Roman"/>
          <w:i/>
          <w:iCs/>
          <w:sz w:val="20"/>
          <w:szCs w:val="20"/>
        </w:rPr>
        <w:t>best model</w:t>
      </w:r>
      <w:r w:rsidRPr="004E0AE4">
        <w:rPr>
          <w:rFonts w:ascii="Times New Roman" w:hAnsi="Times New Roman" w:cs="Times New Roman"/>
          <w:sz w:val="20"/>
          <w:szCs w:val="20"/>
        </w:rPr>
        <w:t xml:space="preserve"> is 0.7</w:t>
      </w:r>
      <w:r w:rsidR="00C2045D" w:rsidRPr="004E0AE4">
        <w:rPr>
          <w:rFonts w:ascii="Times New Roman" w:hAnsi="Times New Roman" w:cs="Times New Roman"/>
          <w:sz w:val="20"/>
          <w:szCs w:val="20"/>
        </w:rPr>
        <w:t>05 a</w:t>
      </w:r>
      <w:r w:rsidR="007F1F6C" w:rsidRPr="004E0AE4">
        <w:rPr>
          <w:rFonts w:ascii="Times New Roman" w:hAnsi="Times New Roman" w:cs="Times New Roman"/>
          <w:sz w:val="20"/>
          <w:szCs w:val="20"/>
        </w:rPr>
        <w:t>nd</w:t>
      </w:r>
      <w:r w:rsidR="00C2045D" w:rsidRPr="004E0AE4">
        <w:rPr>
          <w:rFonts w:ascii="Times New Roman" w:hAnsi="Times New Roman" w:cs="Times New Roman"/>
          <w:sz w:val="20"/>
          <w:szCs w:val="20"/>
        </w:rPr>
        <w:t xml:space="preserve"> represents</w:t>
      </w:r>
      <w:r w:rsidR="007F1F6C" w:rsidRPr="004E0AE4">
        <w:rPr>
          <w:rFonts w:ascii="Times New Roman" w:hAnsi="Times New Roman" w:cs="Times New Roman"/>
          <w:sz w:val="20"/>
          <w:szCs w:val="20"/>
        </w:rPr>
        <w:t xml:space="preserve"> </w:t>
      </w:r>
      <w:r w:rsidR="00D81368" w:rsidRPr="004E0AE4">
        <w:rPr>
          <w:rFonts w:ascii="Times New Roman" w:hAnsi="Times New Roman" w:cs="Times New Roman"/>
          <w:sz w:val="20"/>
          <w:szCs w:val="20"/>
        </w:rPr>
        <w:t xml:space="preserve">the </w:t>
      </w:r>
      <w:r w:rsidR="00AC2AC4" w:rsidRPr="004E0AE4">
        <w:rPr>
          <w:rFonts w:ascii="Times New Roman" w:hAnsi="Times New Roman" w:cs="Times New Roman"/>
          <w:sz w:val="20"/>
          <w:szCs w:val="20"/>
        </w:rPr>
        <w:t xml:space="preserve">ratio of the </w:t>
      </w:r>
      <w:r w:rsidR="00D81368" w:rsidRPr="004E0AE4">
        <w:rPr>
          <w:rFonts w:ascii="Times New Roman" w:hAnsi="Times New Roman" w:cs="Times New Roman"/>
          <w:sz w:val="20"/>
          <w:szCs w:val="20"/>
        </w:rPr>
        <w:t>area under the ROC curve.</w:t>
      </w:r>
      <w:r w:rsidR="0069000E" w:rsidRPr="004E0AE4">
        <w:rPr>
          <w:rFonts w:ascii="Times New Roman" w:hAnsi="Times New Roman" w:cs="Times New Roman"/>
          <w:sz w:val="20"/>
          <w:szCs w:val="20"/>
        </w:rPr>
        <w:t xml:space="preserve"> A perfect model has an AUC score of 1.0 and a purely random </w:t>
      </w:r>
      <w:r w:rsidR="00B9094A" w:rsidRPr="004E0AE4">
        <w:rPr>
          <w:rFonts w:ascii="Times New Roman" w:hAnsi="Times New Roman" w:cs="Times New Roman"/>
          <w:sz w:val="20"/>
          <w:szCs w:val="20"/>
        </w:rPr>
        <w:t>classifier</w:t>
      </w:r>
      <w:r w:rsidR="0069000E" w:rsidRPr="004E0AE4">
        <w:rPr>
          <w:rFonts w:ascii="Times New Roman" w:hAnsi="Times New Roman" w:cs="Times New Roman"/>
          <w:sz w:val="20"/>
          <w:szCs w:val="20"/>
        </w:rPr>
        <w:t xml:space="preserve"> would have an AUC of 0.5</w:t>
      </w:r>
      <w:r w:rsidR="00195CDF" w:rsidRPr="004E0AE4">
        <w:rPr>
          <w:rFonts w:ascii="Times New Roman" w:hAnsi="Times New Roman" w:cs="Times New Roman"/>
          <w:sz w:val="20"/>
          <w:szCs w:val="20"/>
        </w:rPr>
        <w:t>, so given that our AUC is 0.705</w:t>
      </w:r>
      <w:r w:rsidR="00A979B4" w:rsidRPr="004E0AE4">
        <w:rPr>
          <w:rFonts w:ascii="Times New Roman" w:hAnsi="Times New Roman" w:cs="Times New Roman"/>
          <w:sz w:val="20"/>
          <w:szCs w:val="20"/>
        </w:rPr>
        <w:t>, this shows that our model is an improvement over a</w:t>
      </w:r>
      <w:r w:rsidR="004D68D6" w:rsidRPr="004E0AE4">
        <w:rPr>
          <w:rFonts w:ascii="Times New Roman" w:hAnsi="Times New Roman" w:cs="Times New Roman"/>
          <w:sz w:val="20"/>
          <w:szCs w:val="20"/>
        </w:rPr>
        <w:t xml:space="preserve"> </w:t>
      </w:r>
      <w:r w:rsidR="00B9094A" w:rsidRPr="004E0AE4">
        <w:rPr>
          <w:rFonts w:ascii="Times New Roman" w:hAnsi="Times New Roman" w:cs="Times New Roman"/>
          <w:sz w:val="20"/>
          <w:szCs w:val="20"/>
        </w:rPr>
        <w:t xml:space="preserve">purely random </w:t>
      </w:r>
      <w:r w:rsidR="004D68D6" w:rsidRPr="004E0AE4">
        <w:rPr>
          <w:rFonts w:ascii="Times New Roman" w:hAnsi="Times New Roman" w:cs="Times New Roman"/>
          <w:sz w:val="20"/>
          <w:szCs w:val="20"/>
        </w:rPr>
        <w:t>model.</w:t>
      </w:r>
    </w:p>
    <w:p w14:paraId="0DA4375E" w14:textId="77777777" w:rsidR="00B76911" w:rsidRPr="006C0F72" w:rsidRDefault="00B76911" w:rsidP="00623C65">
      <w:pPr>
        <w:rPr>
          <w:rFonts w:ascii="Times New Roman" w:hAnsi="Times New Roman" w:cs="Times New Roman"/>
          <w:sz w:val="20"/>
          <w:szCs w:val="20"/>
        </w:rPr>
      </w:pPr>
    </w:p>
    <w:p w14:paraId="0EB9250F" w14:textId="53E02310" w:rsidR="00C06A7B" w:rsidRPr="006C0F72" w:rsidRDefault="00484902" w:rsidP="00C06A7B">
      <w:pPr>
        <w:pStyle w:val="ListParagraph"/>
        <w:numPr>
          <w:ilvl w:val="0"/>
          <w:numId w:val="2"/>
        </w:numPr>
        <w:rPr>
          <w:rFonts w:ascii="Times New Roman" w:hAnsi="Times New Roman" w:cs="Times New Roman"/>
          <w:sz w:val="20"/>
          <w:szCs w:val="20"/>
        </w:rPr>
      </w:pPr>
      <w:r w:rsidRPr="006C0F72">
        <w:rPr>
          <w:rFonts w:ascii="Times New Roman" w:hAnsi="Times New Roman" w:cs="Times New Roman"/>
          <w:sz w:val="20"/>
          <w:szCs w:val="20"/>
        </w:rPr>
        <w:t>CONCLUSION AND FURTHER RECCOMENDATIONS</w:t>
      </w:r>
    </w:p>
    <w:p w14:paraId="6A3F542A" w14:textId="35A11E43" w:rsidR="00E7786E" w:rsidRPr="004E0AE4" w:rsidRDefault="00723973">
      <w:pPr>
        <w:rPr>
          <w:rFonts w:ascii="Times New Roman" w:hAnsi="Times New Roman" w:cs="Times New Roman"/>
          <w:sz w:val="20"/>
          <w:szCs w:val="20"/>
        </w:rPr>
      </w:pPr>
      <w:r w:rsidRPr="004E0AE4">
        <w:rPr>
          <w:rFonts w:ascii="Times New Roman" w:hAnsi="Times New Roman" w:cs="Times New Roman"/>
          <w:sz w:val="20"/>
          <w:szCs w:val="20"/>
        </w:rPr>
        <w:t xml:space="preserve">This report </w:t>
      </w:r>
      <w:r w:rsidR="00376854" w:rsidRPr="004E0AE4">
        <w:rPr>
          <w:rFonts w:ascii="Times New Roman" w:hAnsi="Times New Roman" w:cs="Times New Roman"/>
          <w:sz w:val="20"/>
          <w:szCs w:val="20"/>
        </w:rPr>
        <w:t>explored many</w:t>
      </w:r>
      <w:r w:rsidR="00914EE1" w:rsidRPr="004E0AE4">
        <w:rPr>
          <w:rFonts w:ascii="Times New Roman" w:hAnsi="Times New Roman" w:cs="Times New Roman"/>
          <w:sz w:val="20"/>
          <w:szCs w:val="20"/>
        </w:rPr>
        <w:t xml:space="preserve"> effects of changing</w:t>
      </w:r>
      <w:r w:rsidR="00376854" w:rsidRPr="004E0AE4">
        <w:rPr>
          <w:rFonts w:ascii="Times New Roman" w:hAnsi="Times New Roman" w:cs="Times New Roman"/>
          <w:sz w:val="20"/>
          <w:szCs w:val="20"/>
        </w:rPr>
        <w:t xml:space="preserve"> hyper</w:t>
      </w:r>
      <w:r w:rsidR="00BA3980" w:rsidRPr="004E0AE4">
        <w:rPr>
          <w:rFonts w:ascii="Times New Roman" w:hAnsi="Times New Roman" w:cs="Times New Roman"/>
          <w:sz w:val="20"/>
          <w:szCs w:val="20"/>
        </w:rPr>
        <w:t>p</w:t>
      </w:r>
      <w:r w:rsidR="00376854" w:rsidRPr="004E0AE4">
        <w:rPr>
          <w:rFonts w:ascii="Times New Roman" w:hAnsi="Times New Roman" w:cs="Times New Roman"/>
          <w:sz w:val="20"/>
          <w:szCs w:val="20"/>
        </w:rPr>
        <w:t>a</w:t>
      </w:r>
      <w:r w:rsidR="00BA3980" w:rsidRPr="004E0AE4">
        <w:rPr>
          <w:rFonts w:ascii="Times New Roman" w:hAnsi="Times New Roman" w:cs="Times New Roman"/>
          <w:sz w:val="20"/>
          <w:szCs w:val="20"/>
        </w:rPr>
        <w:t>ra</w:t>
      </w:r>
      <w:r w:rsidR="00376854" w:rsidRPr="004E0AE4">
        <w:rPr>
          <w:rFonts w:ascii="Times New Roman" w:hAnsi="Times New Roman" w:cs="Times New Roman"/>
          <w:sz w:val="20"/>
          <w:szCs w:val="20"/>
        </w:rPr>
        <w:t>meters of an MLP</w:t>
      </w:r>
      <w:r w:rsidR="002D455D" w:rsidRPr="004E0AE4">
        <w:rPr>
          <w:rFonts w:ascii="Times New Roman" w:hAnsi="Times New Roman" w:cs="Times New Roman"/>
          <w:sz w:val="20"/>
          <w:szCs w:val="20"/>
        </w:rPr>
        <w:t xml:space="preserve"> model</w:t>
      </w:r>
      <w:r w:rsidR="00376854" w:rsidRPr="004E0AE4">
        <w:rPr>
          <w:rFonts w:ascii="Times New Roman" w:hAnsi="Times New Roman" w:cs="Times New Roman"/>
          <w:sz w:val="20"/>
          <w:szCs w:val="20"/>
        </w:rPr>
        <w:t xml:space="preserve"> on a binary classification problem</w:t>
      </w:r>
      <w:r w:rsidR="005D733F" w:rsidRPr="004E0AE4">
        <w:rPr>
          <w:rFonts w:ascii="Times New Roman" w:hAnsi="Times New Roman" w:cs="Times New Roman"/>
          <w:sz w:val="20"/>
          <w:szCs w:val="20"/>
        </w:rPr>
        <w:t xml:space="preserve">. Training </w:t>
      </w:r>
      <w:r w:rsidR="006530EC" w:rsidRPr="004E0AE4">
        <w:rPr>
          <w:rFonts w:ascii="Times New Roman" w:hAnsi="Times New Roman" w:cs="Times New Roman"/>
          <w:sz w:val="20"/>
          <w:szCs w:val="20"/>
        </w:rPr>
        <w:t>an</w:t>
      </w:r>
      <w:r w:rsidR="005D733F" w:rsidRPr="004E0AE4">
        <w:rPr>
          <w:rFonts w:ascii="Times New Roman" w:hAnsi="Times New Roman" w:cs="Times New Roman"/>
          <w:sz w:val="20"/>
          <w:szCs w:val="20"/>
        </w:rPr>
        <w:t xml:space="preserve"> MLP</w:t>
      </w:r>
      <w:r w:rsidR="00C90BF5" w:rsidRPr="004E0AE4">
        <w:rPr>
          <w:rFonts w:ascii="Times New Roman" w:hAnsi="Times New Roman" w:cs="Times New Roman"/>
          <w:sz w:val="20"/>
          <w:szCs w:val="20"/>
        </w:rPr>
        <w:t xml:space="preserve"> model has proven to be a delicate balance </w:t>
      </w:r>
      <w:r w:rsidR="002C1250" w:rsidRPr="004E0AE4">
        <w:rPr>
          <w:rFonts w:ascii="Times New Roman" w:hAnsi="Times New Roman" w:cs="Times New Roman"/>
          <w:sz w:val="20"/>
          <w:szCs w:val="20"/>
        </w:rPr>
        <w:t xml:space="preserve">between </w:t>
      </w:r>
      <w:r w:rsidR="001F5582" w:rsidRPr="004E0AE4">
        <w:rPr>
          <w:rFonts w:ascii="Times New Roman" w:hAnsi="Times New Roman" w:cs="Times New Roman"/>
          <w:sz w:val="20"/>
          <w:szCs w:val="20"/>
        </w:rPr>
        <w:t>all</w:t>
      </w:r>
      <w:r w:rsidR="002C1250" w:rsidRPr="004E0AE4">
        <w:rPr>
          <w:rFonts w:ascii="Times New Roman" w:hAnsi="Times New Roman" w:cs="Times New Roman"/>
          <w:sz w:val="20"/>
          <w:szCs w:val="20"/>
        </w:rPr>
        <w:t xml:space="preserve"> the hyperparameters</w:t>
      </w:r>
      <w:r w:rsidR="00FC1152" w:rsidRPr="004E0AE4">
        <w:rPr>
          <w:rFonts w:ascii="Times New Roman" w:hAnsi="Times New Roman" w:cs="Times New Roman"/>
          <w:sz w:val="20"/>
          <w:szCs w:val="20"/>
        </w:rPr>
        <w:t xml:space="preserve"> in i</w:t>
      </w:r>
      <w:r w:rsidR="002E1B98" w:rsidRPr="004E0AE4">
        <w:rPr>
          <w:rFonts w:ascii="Times New Roman" w:hAnsi="Times New Roman" w:cs="Times New Roman"/>
          <w:sz w:val="20"/>
          <w:szCs w:val="20"/>
        </w:rPr>
        <w:t xml:space="preserve">ts aim to provide the </w:t>
      </w:r>
      <w:r w:rsidR="00FE5C59" w:rsidRPr="004E0AE4">
        <w:rPr>
          <w:rFonts w:ascii="Times New Roman" w:hAnsi="Times New Roman" w:cs="Times New Roman"/>
          <w:sz w:val="20"/>
          <w:szCs w:val="20"/>
        </w:rPr>
        <w:t xml:space="preserve">most </w:t>
      </w:r>
      <w:r w:rsidR="00D91227" w:rsidRPr="004E0AE4">
        <w:rPr>
          <w:rFonts w:ascii="Times New Roman" w:hAnsi="Times New Roman" w:cs="Times New Roman"/>
          <w:sz w:val="20"/>
          <w:szCs w:val="20"/>
        </w:rPr>
        <w:t xml:space="preserve">accurate </w:t>
      </w:r>
      <w:r w:rsidR="00FE5C59" w:rsidRPr="004E0AE4">
        <w:rPr>
          <w:rFonts w:ascii="Times New Roman" w:hAnsi="Times New Roman" w:cs="Times New Roman"/>
          <w:sz w:val="20"/>
          <w:szCs w:val="20"/>
        </w:rPr>
        <w:t xml:space="preserve">model for </w:t>
      </w:r>
      <w:r w:rsidR="0030400A" w:rsidRPr="004E0AE4">
        <w:rPr>
          <w:rFonts w:ascii="Times New Roman" w:hAnsi="Times New Roman" w:cs="Times New Roman"/>
          <w:sz w:val="20"/>
          <w:szCs w:val="20"/>
        </w:rPr>
        <w:t>predicting P</w:t>
      </w:r>
      <w:r w:rsidR="005712DA" w:rsidRPr="004E0AE4">
        <w:rPr>
          <w:rFonts w:ascii="Times New Roman" w:hAnsi="Times New Roman" w:cs="Times New Roman"/>
          <w:sz w:val="20"/>
          <w:szCs w:val="20"/>
        </w:rPr>
        <w:t xml:space="preserve">arkinson’s </w:t>
      </w:r>
      <w:r w:rsidR="0030400A" w:rsidRPr="004E0AE4">
        <w:rPr>
          <w:rFonts w:ascii="Times New Roman" w:hAnsi="Times New Roman" w:cs="Times New Roman"/>
          <w:sz w:val="20"/>
          <w:szCs w:val="20"/>
        </w:rPr>
        <w:t>D</w:t>
      </w:r>
      <w:r w:rsidR="005712DA" w:rsidRPr="004E0AE4">
        <w:rPr>
          <w:rFonts w:ascii="Times New Roman" w:hAnsi="Times New Roman" w:cs="Times New Roman"/>
          <w:sz w:val="20"/>
          <w:szCs w:val="20"/>
        </w:rPr>
        <w:t>isease</w:t>
      </w:r>
      <w:r w:rsidR="0030400A" w:rsidRPr="004E0AE4">
        <w:rPr>
          <w:rFonts w:ascii="Times New Roman" w:hAnsi="Times New Roman" w:cs="Times New Roman"/>
          <w:sz w:val="20"/>
          <w:szCs w:val="20"/>
        </w:rPr>
        <w:t xml:space="preserve"> from speech data.</w:t>
      </w:r>
      <w:r w:rsidR="001F5582" w:rsidRPr="004E0AE4">
        <w:rPr>
          <w:rFonts w:ascii="Times New Roman" w:hAnsi="Times New Roman" w:cs="Times New Roman"/>
          <w:sz w:val="20"/>
          <w:szCs w:val="20"/>
        </w:rPr>
        <w:t xml:space="preserve"> The </w:t>
      </w:r>
      <w:r w:rsidR="00C64EC6" w:rsidRPr="004E0AE4">
        <w:rPr>
          <w:rFonts w:ascii="Times New Roman" w:hAnsi="Times New Roman" w:cs="Times New Roman"/>
          <w:sz w:val="20"/>
          <w:szCs w:val="20"/>
        </w:rPr>
        <w:t xml:space="preserve">experiment </w:t>
      </w:r>
      <w:r w:rsidR="00650F75" w:rsidRPr="004E0AE4">
        <w:rPr>
          <w:rFonts w:ascii="Times New Roman" w:hAnsi="Times New Roman" w:cs="Times New Roman"/>
          <w:sz w:val="20"/>
          <w:szCs w:val="20"/>
        </w:rPr>
        <w:t xml:space="preserve">of </w:t>
      </w:r>
      <w:r w:rsidR="00C64EC6" w:rsidRPr="004E0AE4">
        <w:rPr>
          <w:rFonts w:ascii="Times New Roman" w:hAnsi="Times New Roman" w:cs="Times New Roman"/>
          <w:sz w:val="20"/>
          <w:szCs w:val="20"/>
        </w:rPr>
        <w:t>changing the hyperparameters showed how the models underfit, overfit</w:t>
      </w:r>
      <w:r w:rsidR="00590481" w:rsidRPr="004E0AE4">
        <w:rPr>
          <w:rFonts w:ascii="Times New Roman" w:hAnsi="Times New Roman" w:cs="Times New Roman"/>
          <w:sz w:val="20"/>
          <w:szCs w:val="20"/>
        </w:rPr>
        <w:t xml:space="preserve"> and became unstable over iterations of training.</w:t>
      </w:r>
      <w:r w:rsidR="0002038D" w:rsidRPr="004E0AE4">
        <w:rPr>
          <w:rFonts w:ascii="Times New Roman" w:hAnsi="Times New Roman" w:cs="Times New Roman"/>
          <w:sz w:val="20"/>
          <w:szCs w:val="20"/>
        </w:rPr>
        <w:t xml:space="preserve"> Even though the</w:t>
      </w:r>
      <w:r w:rsidR="0035498B">
        <w:rPr>
          <w:rFonts w:ascii="Times New Roman" w:hAnsi="Times New Roman" w:cs="Times New Roman"/>
          <w:sz w:val="20"/>
          <w:szCs w:val="20"/>
        </w:rPr>
        <w:t>re</w:t>
      </w:r>
      <w:r w:rsidR="0002038D" w:rsidRPr="004E0AE4">
        <w:rPr>
          <w:rFonts w:ascii="Times New Roman" w:hAnsi="Times New Roman" w:cs="Times New Roman"/>
          <w:sz w:val="20"/>
          <w:szCs w:val="20"/>
        </w:rPr>
        <w:t xml:space="preserve"> wasn’t a large improvement in changing</w:t>
      </w:r>
      <w:r w:rsidR="00264299" w:rsidRPr="004E0AE4">
        <w:rPr>
          <w:rFonts w:ascii="Times New Roman" w:hAnsi="Times New Roman" w:cs="Times New Roman"/>
          <w:sz w:val="20"/>
          <w:szCs w:val="20"/>
        </w:rPr>
        <w:t xml:space="preserve"> most</w:t>
      </w:r>
      <w:r w:rsidR="0002038D" w:rsidRPr="004E0AE4">
        <w:rPr>
          <w:rFonts w:ascii="Times New Roman" w:hAnsi="Times New Roman" w:cs="Times New Roman"/>
          <w:sz w:val="20"/>
          <w:szCs w:val="20"/>
        </w:rPr>
        <w:t xml:space="preserve"> hyperparameters, the best model chosen had an accuracy of 65.1% and a</w:t>
      </w:r>
      <w:r w:rsidR="00977178" w:rsidRPr="004E0AE4">
        <w:rPr>
          <w:rFonts w:ascii="Times New Roman" w:hAnsi="Times New Roman" w:cs="Times New Roman"/>
          <w:sz w:val="20"/>
          <w:szCs w:val="20"/>
        </w:rPr>
        <w:t>n AUC of</w:t>
      </w:r>
      <w:r w:rsidR="0002038D" w:rsidRPr="004E0AE4">
        <w:rPr>
          <w:rFonts w:ascii="Times New Roman" w:hAnsi="Times New Roman" w:cs="Times New Roman"/>
          <w:sz w:val="20"/>
          <w:szCs w:val="20"/>
        </w:rPr>
        <w:t xml:space="preserve"> of 70.5%</w:t>
      </w:r>
      <w:r w:rsidR="00E162D9" w:rsidRPr="004E0AE4">
        <w:rPr>
          <w:rFonts w:ascii="Times New Roman" w:hAnsi="Times New Roman" w:cs="Times New Roman"/>
          <w:sz w:val="20"/>
          <w:szCs w:val="20"/>
        </w:rPr>
        <w:t xml:space="preserve"> - with the recall</w:t>
      </w:r>
      <w:r w:rsidR="00977178" w:rsidRPr="004E0AE4">
        <w:rPr>
          <w:rFonts w:ascii="Times New Roman" w:hAnsi="Times New Roman" w:cs="Times New Roman"/>
          <w:sz w:val="20"/>
          <w:szCs w:val="20"/>
        </w:rPr>
        <w:t xml:space="preserve"> of 72%</w:t>
      </w:r>
      <w:r w:rsidR="00E162D9" w:rsidRPr="004E0AE4">
        <w:rPr>
          <w:rFonts w:ascii="Times New Roman" w:hAnsi="Times New Roman" w:cs="Times New Roman"/>
          <w:sz w:val="20"/>
          <w:szCs w:val="20"/>
        </w:rPr>
        <w:t xml:space="preserve"> exceeding </w:t>
      </w:r>
      <w:r w:rsidR="00C94D59" w:rsidRPr="004E0AE4">
        <w:rPr>
          <w:rFonts w:ascii="Times New Roman" w:hAnsi="Times New Roman" w:cs="Times New Roman"/>
          <w:sz w:val="20"/>
          <w:szCs w:val="20"/>
        </w:rPr>
        <w:t>all</w:t>
      </w:r>
      <w:r w:rsidR="00E162D9" w:rsidRPr="004E0AE4">
        <w:rPr>
          <w:rFonts w:ascii="Times New Roman" w:hAnsi="Times New Roman" w:cs="Times New Roman"/>
          <w:sz w:val="20"/>
          <w:szCs w:val="20"/>
        </w:rPr>
        <w:t xml:space="preserve"> the other models.</w:t>
      </w:r>
    </w:p>
    <w:p w14:paraId="2FAF7AE6" w14:textId="2711087C" w:rsidR="004073FE" w:rsidRDefault="00CA7521">
      <w:pPr>
        <w:rPr>
          <w:rFonts w:ascii="Times New Roman" w:hAnsi="Times New Roman" w:cs="Times New Roman"/>
          <w:sz w:val="20"/>
          <w:szCs w:val="20"/>
        </w:rPr>
      </w:pPr>
      <w:r w:rsidRPr="004E0AE4">
        <w:rPr>
          <w:rFonts w:ascii="Times New Roman" w:hAnsi="Times New Roman" w:cs="Times New Roman"/>
          <w:sz w:val="20"/>
          <w:szCs w:val="20"/>
        </w:rPr>
        <w:t xml:space="preserve">Further </w:t>
      </w:r>
      <w:r w:rsidR="00F30535" w:rsidRPr="004E0AE4">
        <w:rPr>
          <w:rFonts w:ascii="Times New Roman" w:hAnsi="Times New Roman" w:cs="Times New Roman"/>
          <w:sz w:val="20"/>
          <w:szCs w:val="20"/>
        </w:rPr>
        <w:t>recommendations and improvements to</w:t>
      </w:r>
      <w:r w:rsidRPr="004E0AE4">
        <w:rPr>
          <w:rFonts w:ascii="Times New Roman" w:hAnsi="Times New Roman" w:cs="Times New Roman"/>
          <w:sz w:val="20"/>
          <w:szCs w:val="20"/>
        </w:rPr>
        <w:t xml:space="preserve"> this experiment</w:t>
      </w:r>
      <w:r w:rsidR="00F30535" w:rsidRPr="004E0AE4">
        <w:rPr>
          <w:rFonts w:ascii="Times New Roman" w:hAnsi="Times New Roman" w:cs="Times New Roman"/>
          <w:sz w:val="20"/>
          <w:szCs w:val="20"/>
        </w:rPr>
        <w:t xml:space="preserve"> on th</w:t>
      </w:r>
      <w:r w:rsidR="007E0179" w:rsidRPr="004E0AE4">
        <w:rPr>
          <w:rFonts w:ascii="Times New Roman" w:hAnsi="Times New Roman" w:cs="Times New Roman"/>
          <w:sz w:val="20"/>
          <w:szCs w:val="20"/>
        </w:rPr>
        <w:t>e</w:t>
      </w:r>
      <w:r w:rsidRPr="004E0AE4">
        <w:rPr>
          <w:rFonts w:ascii="Times New Roman" w:hAnsi="Times New Roman" w:cs="Times New Roman"/>
          <w:sz w:val="20"/>
          <w:szCs w:val="20"/>
        </w:rPr>
        <w:t xml:space="preserve"> dataset include</w:t>
      </w:r>
      <w:r w:rsidR="00384F2D" w:rsidRPr="004E0AE4">
        <w:rPr>
          <w:rFonts w:ascii="Times New Roman" w:hAnsi="Times New Roman" w:cs="Times New Roman"/>
          <w:sz w:val="20"/>
          <w:szCs w:val="20"/>
        </w:rPr>
        <w:t>:</w:t>
      </w:r>
      <w:r w:rsidR="002F6585" w:rsidRPr="004E0AE4">
        <w:rPr>
          <w:rFonts w:ascii="Times New Roman" w:hAnsi="Times New Roman" w:cs="Times New Roman"/>
          <w:sz w:val="20"/>
          <w:szCs w:val="20"/>
        </w:rPr>
        <w:t xml:space="preserve"> running trials using different types of data scaling</w:t>
      </w:r>
      <w:r w:rsidR="00145718" w:rsidRPr="004E0AE4">
        <w:rPr>
          <w:rFonts w:ascii="Times New Roman" w:hAnsi="Times New Roman" w:cs="Times New Roman"/>
          <w:sz w:val="20"/>
          <w:szCs w:val="20"/>
        </w:rPr>
        <w:t xml:space="preserve"> -</w:t>
      </w:r>
      <w:r w:rsidR="002F6585" w:rsidRPr="004E0AE4">
        <w:rPr>
          <w:rFonts w:ascii="Times New Roman" w:hAnsi="Times New Roman" w:cs="Times New Roman"/>
          <w:sz w:val="20"/>
          <w:szCs w:val="20"/>
        </w:rPr>
        <w:t xml:space="preserve"> for example </w:t>
      </w:r>
      <w:r w:rsidR="00145718" w:rsidRPr="004E0AE4">
        <w:rPr>
          <w:rFonts w:ascii="Times New Roman" w:hAnsi="Times New Roman" w:cs="Times New Roman"/>
          <w:sz w:val="20"/>
          <w:szCs w:val="20"/>
        </w:rPr>
        <w:t>standardisation</w:t>
      </w:r>
      <w:r w:rsidR="007E0179" w:rsidRPr="004E0AE4">
        <w:rPr>
          <w:rFonts w:ascii="Times New Roman" w:hAnsi="Times New Roman" w:cs="Times New Roman"/>
          <w:sz w:val="20"/>
          <w:szCs w:val="20"/>
        </w:rPr>
        <w:t xml:space="preserve"> of</w:t>
      </w:r>
      <w:r w:rsidR="00AC2B18" w:rsidRPr="004E0AE4">
        <w:rPr>
          <w:rFonts w:ascii="Times New Roman" w:hAnsi="Times New Roman" w:cs="Times New Roman"/>
          <w:sz w:val="20"/>
          <w:szCs w:val="20"/>
        </w:rPr>
        <w:t xml:space="preserve"> features, or scaling from -1 to 1;</w:t>
      </w:r>
      <w:r w:rsidR="007E0179" w:rsidRPr="004E0AE4">
        <w:rPr>
          <w:rFonts w:ascii="Times New Roman" w:hAnsi="Times New Roman" w:cs="Times New Roman"/>
          <w:sz w:val="20"/>
          <w:szCs w:val="20"/>
        </w:rPr>
        <w:t xml:space="preserve"> </w:t>
      </w:r>
      <w:r w:rsidR="00145718" w:rsidRPr="004E0AE4">
        <w:rPr>
          <w:rFonts w:ascii="Times New Roman" w:hAnsi="Times New Roman" w:cs="Times New Roman"/>
          <w:sz w:val="20"/>
          <w:szCs w:val="20"/>
        </w:rPr>
        <w:t xml:space="preserve">exploring </w:t>
      </w:r>
      <w:r w:rsidR="007B56CD" w:rsidRPr="004E0AE4">
        <w:rPr>
          <w:rFonts w:ascii="Times New Roman" w:hAnsi="Times New Roman" w:cs="Times New Roman"/>
          <w:sz w:val="20"/>
          <w:szCs w:val="20"/>
        </w:rPr>
        <w:t>other</w:t>
      </w:r>
      <w:r w:rsidR="00145718" w:rsidRPr="004E0AE4">
        <w:rPr>
          <w:rFonts w:ascii="Times New Roman" w:hAnsi="Times New Roman" w:cs="Times New Roman"/>
          <w:sz w:val="20"/>
          <w:szCs w:val="20"/>
        </w:rPr>
        <w:t xml:space="preserve"> way</w:t>
      </w:r>
      <w:r w:rsidR="007B56CD" w:rsidRPr="004E0AE4">
        <w:rPr>
          <w:rFonts w:ascii="Times New Roman" w:hAnsi="Times New Roman" w:cs="Times New Roman"/>
          <w:sz w:val="20"/>
          <w:szCs w:val="20"/>
        </w:rPr>
        <w:t>s</w:t>
      </w:r>
      <w:r w:rsidR="00145718" w:rsidRPr="004E0AE4">
        <w:rPr>
          <w:rFonts w:ascii="Times New Roman" w:hAnsi="Times New Roman" w:cs="Times New Roman"/>
          <w:sz w:val="20"/>
          <w:szCs w:val="20"/>
        </w:rPr>
        <w:t xml:space="preserve"> to process the data since each person in the dataset used 26 rows</w:t>
      </w:r>
      <w:r w:rsidR="00843E28" w:rsidRPr="004E0AE4">
        <w:rPr>
          <w:rFonts w:ascii="Times New Roman" w:hAnsi="Times New Roman" w:cs="Times New Roman"/>
          <w:sz w:val="20"/>
          <w:szCs w:val="20"/>
        </w:rPr>
        <w:t xml:space="preserve"> and not 1 row as in most other datasets</w:t>
      </w:r>
      <w:r w:rsidR="00384F2D" w:rsidRPr="004E0AE4">
        <w:rPr>
          <w:rFonts w:ascii="Times New Roman" w:hAnsi="Times New Roman" w:cs="Times New Roman"/>
          <w:sz w:val="20"/>
          <w:szCs w:val="20"/>
        </w:rPr>
        <w:t xml:space="preserve">; researching other ways to plot </w:t>
      </w:r>
      <w:r w:rsidR="003F106D" w:rsidRPr="004E0AE4">
        <w:rPr>
          <w:rFonts w:ascii="Times New Roman" w:hAnsi="Times New Roman" w:cs="Times New Roman"/>
          <w:sz w:val="20"/>
          <w:szCs w:val="20"/>
        </w:rPr>
        <w:t xml:space="preserve">hyperparameter changes; </w:t>
      </w:r>
      <w:r w:rsidR="00C8139E" w:rsidRPr="004E0AE4">
        <w:rPr>
          <w:rFonts w:ascii="Times New Roman" w:hAnsi="Times New Roman" w:cs="Times New Roman"/>
          <w:sz w:val="20"/>
          <w:szCs w:val="20"/>
        </w:rPr>
        <w:t xml:space="preserve">further exploration with using different </w:t>
      </w:r>
      <w:r w:rsidR="00FB6774" w:rsidRPr="004E0AE4">
        <w:rPr>
          <w:rFonts w:ascii="Times New Roman" w:hAnsi="Times New Roman" w:cs="Times New Roman"/>
          <w:sz w:val="20"/>
          <w:szCs w:val="20"/>
        </w:rPr>
        <w:t>train test split ratios; and</w:t>
      </w:r>
      <w:r w:rsidR="003F106D" w:rsidRPr="004E0AE4">
        <w:rPr>
          <w:rFonts w:ascii="Times New Roman" w:hAnsi="Times New Roman" w:cs="Times New Roman"/>
          <w:sz w:val="20"/>
          <w:szCs w:val="20"/>
        </w:rPr>
        <w:t xml:space="preserve"> lastly, a more efficient way to find the </w:t>
      </w:r>
      <w:r w:rsidR="003F106D" w:rsidRPr="004E0AE4">
        <w:rPr>
          <w:rFonts w:ascii="Times New Roman" w:hAnsi="Times New Roman" w:cs="Times New Roman"/>
          <w:i/>
          <w:iCs/>
          <w:sz w:val="20"/>
          <w:szCs w:val="20"/>
        </w:rPr>
        <w:t>best model</w:t>
      </w:r>
      <w:r w:rsidR="003F106D" w:rsidRPr="004E0AE4">
        <w:rPr>
          <w:rFonts w:ascii="Times New Roman" w:hAnsi="Times New Roman" w:cs="Times New Roman"/>
          <w:sz w:val="20"/>
          <w:szCs w:val="20"/>
        </w:rPr>
        <w:t xml:space="preserve"> </w:t>
      </w:r>
      <w:r w:rsidR="005E51A5" w:rsidRPr="004E0AE4">
        <w:rPr>
          <w:rFonts w:ascii="Times New Roman" w:hAnsi="Times New Roman" w:cs="Times New Roman"/>
          <w:sz w:val="20"/>
          <w:szCs w:val="20"/>
        </w:rPr>
        <w:t>–</w:t>
      </w:r>
      <w:r w:rsidR="003F106D" w:rsidRPr="004E0AE4">
        <w:rPr>
          <w:rFonts w:ascii="Times New Roman" w:hAnsi="Times New Roman" w:cs="Times New Roman"/>
          <w:sz w:val="20"/>
          <w:szCs w:val="20"/>
        </w:rPr>
        <w:t xml:space="preserve"> </w:t>
      </w:r>
      <w:r w:rsidR="005E51A5" w:rsidRPr="004E0AE4">
        <w:rPr>
          <w:rFonts w:ascii="Times New Roman" w:hAnsi="Times New Roman" w:cs="Times New Roman"/>
          <w:sz w:val="20"/>
          <w:szCs w:val="20"/>
        </w:rPr>
        <w:lastRenderedPageBreak/>
        <w:t xml:space="preserve">possibly using </w:t>
      </w:r>
      <w:r w:rsidR="007F4A16">
        <w:rPr>
          <w:rFonts w:ascii="Times New Roman" w:hAnsi="Times New Roman" w:cs="Times New Roman"/>
          <w:sz w:val="20"/>
          <w:szCs w:val="20"/>
        </w:rPr>
        <w:t>s</w:t>
      </w:r>
      <w:r w:rsidR="006174C5" w:rsidRPr="004E0AE4">
        <w:rPr>
          <w:rFonts w:ascii="Times New Roman" w:hAnsi="Times New Roman" w:cs="Times New Roman"/>
          <w:sz w:val="20"/>
          <w:szCs w:val="20"/>
        </w:rPr>
        <w:t>ci-</w:t>
      </w:r>
      <w:r w:rsidR="00935B4E" w:rsidRPr="004E0AE4">
        <w:rPr>
          <w:rFonts w:ascii="Times New Roman" w:hAnsi="Times New Roman" w:cs="Times New Roman"/>
          <w:sz w:val="20"/>
          <w:szCs w:val="20"/>
        </w:rPr>
        <w:t>k</w:t>
      </w:r>
      <w:r w:rsidR="006174C5" w:rsidRPr="004E0AE4">
        <w:rPr>
          <w:rFonts w:ascii="Times New Roman" w:hAnsi="Times New Roman" w:cs="Times New Roman"/>
          <w:sz w:val="20"/>
          <w:szCs w:val="20"/>
        </w:rPr>
        <w:t>it l</w:t>
      </w:r>
      <w:r w:rsidR="005E51A5" w:rsidRPr="004E0AE4">
        <w:rPr>
          <w:rFonts w:ascii="Times New Roman" w:hAnsi="Times New Roman" w:cs="Times New Roman"/>
          <w:sz w:val="20"/>
          <w:szCs w:val="20"/>
        </w:rPr>
        <w:t>earn’s GridSearchCV,</w:t>
      </w:r>
      <w:r w:rsidR="004073FE">
        <w:rPr>
          <w:rFonts w:ascii="Times New Roman" w:hAnsi="Times New Roman" w:cs="Times New Roman"/>
          <w:sz w:val="20"/>
          <w:szCs w:val="20"/>
        </w:rPr>
        <w:t xml:space="preserve"> </w:t>
      </w:r>
      <w:r w:rsidR="005E51A5" w:rsidRPr="004E0AE4">
        <w:rPr>
          <w:rFonts w:ascii="Times New Roman" w:hAnsi="Times New Roman" w:cs="Times New Roman"/>
          <w:sz w:val="20"/>
          <w:szCs w:val="20"/>
        </w:rPr>
        <w:t xml:space="preserve">RandomizedCV, </w:t>
      </w:r>
      <w:r w:rsidR="00395F2F" w:rsidRPr="004E0AE4">
        <w:rPr>
          <w:rFonts w:ascii="Times New Roman" w:hAnsi="Times New Roman" w:cs="Times New Roman"/>
          <w:sz w:val="20"/>
          <w:szCs w:val="20"/>
        </w:rPr>
        <w:t>and</w:t>
      </w:r>
      <w:r w:rsidR="005E51A5" w:rsidRPr="004E0AE4">
        <w:rPr>
          <w:rFonts w:ascii="Times New Roman" w:hAnsi="Times New Roman" w:cs="Times New Roman"/>
          <w:sz w:val="20"/>
          <w:szCs w:val="20"/>
        </w:rPr>
        <w:t xml:space="preserve"> other </w:t>
      </w:r>
      <w:r w:rsidR="0021367C" w:rsidRPr="004E0AE4">
        <w:rPr>
          <w:rFonts w:ascii="Times New Roman" w:hAnsi="Times New Roman" w:cs="Times New Roman"/>
          <w:sz w:val="20"/>
          <w:szCs w:val="20"/>
        </w:rPr>
        <w:t>K</w:t>
      </w:r>
      <w:r w:rsidR="005E51A5" w:rsidRPr="004E0AE4">
        <w:rPr>
          <w:rFonts w:ascii="Times New Roman" w:hAnsi="Times New Roman" w:cs="Times New Roman"/>
          <w:sz w:val="20"/>
          <w:szCs w:val="20"/>
        </w:rPr>
        <w:t>eras hyperparameter tuning methods</w:t>
      </w:r>
      <w:r w:rsidR="00172DE1">
        <w:rPr>
          <w:rFonts w:ascii="Times New Roman" w:hAnsi="Times New Roman" w:cs="Times New Roman"/>
          <w:sz w:val="20"/>
          <w:szCs w:val="20"/>
        </w:rPr>
        <w:t>.</w:t>
      </w:r>
    </w:p>
    <w:p w14:paraId="537F4A5F" w14:textId="77777777" w:rsidR="00396206" w:rsidRDefault="00396206">
      <w:pPr>
        <w:rPr>
          <w:rFonts w:ascii="Times New Roman" w:hAnsi="Times New Roman" w:cs="Times New Roman"/>
          <w:sz w:val="20"/>
          <w:szCs w:val="20"/>
        </w:rPr>
      </w:pPr>
    </w:p>
    <w:p w14:paraId="5D8265EB" w14:textId="5FCDB8F3" w:rsidR="009E061B" w:rsidRDefault="00396206" w:rsidP="00396206">
      <w:pPr>
        <w:jc w:val="center"/>
        <w:rPr>
          <w:rFonts w:ascii="Times New Roman" w:hAnsi="Times New Roman" w:cs="Times New Roman"/>
          <w:sz w:val="20"/>
          <w:szCs w:val="20"/>
        </w:rPr>
      </w:pPr>
      <w:r>
        <w:rPr>
          <w:rFonts w:ascii="Times New Roman" w:hAnsi="Times New Roman" w:cs="Times New Roman"/>
          <w:sz w:val="20"/>
          <w:szCs w:val="20"/>
        </w:rPr>
        <w:t>REFERENCES</w:t>
      </w:r>
    </w:p>
    <w:p w14:paraId="2F9183DF" w14:textId="21E2D2A6" w:rsidR="00DD0B1B" w:rsidRPr="00B0212A" w:rsidRDefault="00AD7739" w:rsidP="00DD0B1B">
      <w:pPr>
        <w:pStyle w:val="ListParagraph"/>
        <w:numPr>
          <w:ilvl w:val="0"/>
          <w:numId w:val="7"/>
        </w:numPr>
        <w:rPr>
          <w:rFonts w:ascii="Times New Roman" w:hAnsi="Times New Roman" w:cs="Times New Roman"/>
          <w:color w:val="222222"/>
          <w:sz w:val="16"/>
          <w:szCs w:val="16"/>
          <w:shd w:val="clear" w:color="auto" w:fill="FFFFFF"/>
        </w:rPr>
      </w:pPr>
      <w:r w:rsidRPr="00B0212A">
        <w:rPr>
          <w:rFonts w:ascii="Times New Roman" w:hAnsi="Times New Roman" w:cs="Times New Roman"/>
          <w:color w:val="222222"/>
          <w:sz w:val="16"/>
          <w:szCs w:val="16"/>
          <w:shd w:val="clear" w:color="auto" w:fill="FFFFFF"/>
        </w:rPr>
        <w:t xml:space="preserve">A. </w:t>
      </w:r>
      <w:r w:rsidR="00DD0B1B" w:rsidRPr="00B0212A">
        <w:rPr>
          <w:rFonts w:ascii="Times New Roman" w:hAnsi="Times New Roman" w:cs="Times New Roman"/>
          <w:color w:val="222222"/>
          <w:sz w:val="16"/>
          <w:szCs w:val="16"/>
          <w:shd w:val="clear" w:color="auto" w:fill="FFFFFF"/>
        </w:rPr>
        <w:t>Géron</w:t>
      </w:r>
      <w:r w:rsidR="00834D7F" w:rsidRPr="00B0212A">
        <w:rPr>
          <w:rFonts w:ascii="Times New Roman" w:hAnsi="Times New Roman" w:cs="Times New Roman"/>
          <w:color w:val="222222"/>
          <w:sz w:val="16"/>
          <w:szCs w:val="16"/>
          <w:shd w:val="clear" w:color="auto" w:fill="FFFFFF"/>
        </w:rPr>
        <w:t>,</w:t>
      </w:r>
      <w:r w:rsidR="00DD0B1B" w:rsidRPr="00B0212A">
        <w:rPr>
          <w:rFonts w:ascii="Times New Roman" w:hAnsi="Times New Roman" w:cs="Times New Roman"/>
          <w:color w:val="222222"/>
          <w:sz w:val="16"/>
          <w:szCs w:val="16"/>
          <w:shd w:val="clear" w:color="auto" w:fill="FFFFFF"/>
        </w:rPr>
        <w:t xml:space="preserve"> </w:t>
      </w:r>
      <w:r w:rsidR="00DD0B1B" w:rsidRPr="00B0212A">
        <w:rPr>
          <w:rFonts w:ascii="Times New Roman" w:hAnsi="Times New Roman" w:cs="Times New Roman"/>
          <w:i/>
          <w:iCs/>
          <w:color w:val="222222"/>
          <w:sz w:val="16"/>
          <w:szCs w:val="16"/>
          <w:shd w:val="clear" w:color="auto" w:fill="FFFFFF"/>
        </w:rPr>
        <w:t>Hands-on machine learning with Scikit-Learn, Keras, and TensorFlow: Concepts, tools, and techniques to build intelligent systems</w:t>
      </w:r>
      <w:r w:rsidR="0087119D" w:rsidRPr="00B0212A">
        <w:rPr>
          <w:rFonts w:ascii="Times New Roman" w:hAnsi="Times New Roman" w:cs="Times New Roman"/>
          <w:color w:val="222222"/>
          <w:sz w:val="16"/>
          <w:szCs w:val="16"/>
          <w:shd w:val="clear" w:color="auto" w:fill="FFFFFF"/>
        </w:rPr>
        <w:t>,</w:t>
      </w:r>
      <w:r w:rsidR="00DD0B1B" w:rsidRPr="00B0212A">
        <w:rPr>
          <w:rFonts w:ascii="Times New Roman" w:hAnsi="Times New Roman" w:cs="Times New Roman"/>
          <w:color w:val="222222"/>
          <w:sz w:val="16"/>
          <w:szCs w:val="16"/>
          <w:shd w:val="clear" w:color="auto" w:fill="FFFFFF"/>
        </w:rPr>
        <w:t xml:space="preserve"> O'Reilly Media</w:t>
      </w:r>
      <w:r w:rsidR="00834D7F" w:rsidRPr="00B0212A">
        <w:rPr>
          <w:rFonts w:ascii="Times New Roman" w:hAnsi="Times New Roman" w:cs="Times New Roman"/>
          <w:color w:val="222222"/>
          <w:sz w:val="16"/>
          <w:szCs w:val="16"/>
          <w:shd w:val="clear" w:color="auto" w:fill="FFFFFF"/>
        </w:rPr>
        <w:t>, 2019</w:t>
      </w:r>
      <w:r w:rsidR="000A6288" w:rsidRPr="00B0212A">
        <w:rPr>
          <w:rFonts w:ascii="Times New Roman" w:hAnsi="Times New Roman" w:cs="Times New Roman"/>
          <w:color w:val="222222"/>
          <w:sz w:val="16"/>
          <w:szCs w:val="16"/>
          <w:shd w:val="clear" w:color="auto" w:fill="FFFFFF"/>
        </w:rPr>
        <w:t>.</w:t>
      </w:r>
    </w:p>
    <w:p w14:paraId="723D2A6D" w14:textId="58C1DE59" w:rsidR="00DD0B1B" w:rsidRPr="00B0212A" w:rsidRDefault="00F30801" w:rsidP="00DD0B1B">
      <w:pPr>
        <w:pStyle w:val="ListParagraph"/>
        <w:numPr>
          <w:ilvl w:val="0"/>
          <w:numId w:val="7"/>
        </w:numPr>
        <w:rPr>
          <w:rFonts w:ascii="Times New Roman" w:hAnsi="Times New Roman" w:cs="Times New Roman"/>
          <w:color w:val="222222"/>
          <w:sz w:val="16"/>
          <w:szCs w:val="16"/>
          <w:shd w:val="clear" w:color="auto" w:fill="FFFFFF"/>
        </w:rPr>
      </w:pPr>
      <w:r w:rsidRPr="00B0212A">
        <w:rPr>
          <w:rFonts w:ascii="Times New Roman" w:hAnsi="Times New Roman" w:cs="Times New Roman"/>
          <w:color w:val="222222"/>
          <w:sz w:val="16"/>
          <w:szCs w:val="16"/>
          <w:shd w:val="clear" w:color="auto" w:fill="FFFFFF"/>
        </w:rPr>
        <w:t xml:space="preserve">X. </w:t>
      </w:r>
      <w:r w:rsidR="00AA0542" w:rsidRPr="00B0212A">
        <w:rPr>
          <w:rFonts w:ascii="Times New Roman" w:hAnsi="Times New Roman" w:cs="Times New Roman"/>
          <w:color w:val="222222"/>
          <w:sz w:val="16"/>
          <w:szCs w:val="16"/>
          <w:shd w:val="clear" w:color="auto" w:fill="FFFFFF"/>
        </w:rPr>
        <w:t>Yao,</w:t>
      </w:r>
      <w:r w:rsidR="003E4360" w:rsidRPr="00B0212A">
        <w:rPr>
          <w:rFonts w:ascii="Times New Roman" w:hAnsi="Times New Roman" w:cs="Times New Roman"/>
          <w:color w:val="222222"/>
          <w:sz w:val="16"/>
          <w:szCs w:val="16"/>
          <w:shd w:val="clear" w:color="auto" w:fill="FFFFFF"/>
        </w:rPr>
        <w:t xml:space="preserve"> “</w:t>
      </w:r>
      <w:r w:rsidR="00AA0542" w:rsidRPr="00B0212A">
        <w:rPr>
          <w:rFonts w:ascii="Times New Roman" w:hAnsi="Times New Roman" w:cs="Times New Roman"/>
          <w:color w:val="222222"/>
          <w:sz w:val="16"/>
          <w:szCs w:val="16"/>
          <w:shd w:val="clear" w:color="auto" w:fill="FFFFFF"/>
        </w:rPr>
        <w:t>Evolving artificial neural networks</w:t>
      </w:r>
      <w:r w:rsidR="001367A6" w:rsidRPr="00B0212A">
        <w:rPr>
          <w:rFonts w:ascii="Times New Roman" w:hAnsi="Times New Roman" w:cs="Times New Roman"/>
          <w:color w:val="222222"/>
          <w:sz w:val="16"/>
          <w:szCs w:val="16"/>
          <w:shd w:val="clear" w:color="auto" w:fill="FFFFFF"/>
        </w:rPr>
        <w:t xml:space="preserve">”, </w:t>
      </w:r>
      <w:r w:rsidR="00AA0542" w:rsidRPr="00B0212A">
        <w:rPr>
          <w:rFonts w:ascii="Times New Roman" w:hAnsi="Times New Roman" w:cs="Times New Roman"/>
          <w:i/>
          <w:iCs/>
          <w:color w:val="222222"/>
          <w:sz w:val="16"/>
          <w:szCs w:val="16"/>
          <w:shd w:val="clear" w:color="auto" w:fill="FFFFFF"/>
        </w:rPr>
        <w:t>Proceedings of the IEEE</w:t>
      </w:r>
      <w:r w:rsidR="00AA0542" w:rsidRPr="00B0212A">
        <w:rPr>
          <w:rFonts w:ascii="Times New Roman" w:hAnsi="Times New Roman" w:cs="Times New Roman"/>
          <w:color w:val="222222"/>
          <w:sz w:val="16"/>
          <w:szCs w:val="16"/>
          <w:shd w:val="clear" w:color="auto" w:fill="FFFFFF"/>
        </w:rPr>
        <w:t>, 87(9), 1423-1447</w:t>
      </w:r>
      <w:r w:rsidR="003E4360" w:rsidRPr="00B0212A">
        <w:rPr>
          <w:rFonts w:ascii="Times New Roman" w:hAnsi="Times New Roman" w:cs="Times New Roman"/>
          <w:color w:val="222222"/>
          <w:sz w:val="16"/>
          <w:szCs w:val="16"/>
          <w:shd w:val="clear" w:color="auto" w:fill="FFFFFF"/>
        </w:rPr>
        <w:t>, 1999</w:t>
      </w:r>
      <w:r w:rsidR="00AA0542" w:rsidRPr="00B0212A">
        <w:rPr>
          <w:rFonts w:ascii="Times New Roman" w:hAnsi="Times New Roman" w:cs="Times New Roman"/>
          <w:color w:val="222222"/>
          <w:sz w:val="16"/>
          <w:szCs w:val="16"/>
          <w:shd w:val="clear" w:color="auto" w:fill="FFFFFF"/>
        </w:rPr>
        <w:t>.</w:t>
      </w:r>
    </w:p>
    <w:p w14:paraId="1CD99013" w14:textId="2DBC06A5" w:rsidR="00656BBF" w:rsidRPr="00B0212A" w:rsidRDefault="00D35B08" w:rsidP="00656BBF">
      <w:pPr>
        <w:pStyle w:val="ListParagraph"/>
        <w:numPr>
          <w:ilvl w:val="0"/>
          <w:numId w:val="7"/>
        </w:numPr>
        <w:rPr>
          <w:rFonts w:ascii="Times New Roman" w:hAnsi="Times New Roman" w:cs="Times New Roman"/>
          <w:color w:val="222222"/>
          <w:sz w:val="16"/>
          <w:szCs w:val="16"/>
          <w:shd w:val="clear" w:color="auto" w:fill="FFFFFF"/>
        </w:rPr>
      </w:pPr>
      <w:r w:rsidRPr="00B0212A">
        <w:rPr>
          <w:rFonts w:ascii="Times New Roman" w:hAnsi="Times New Roman" w:cs="Times New Roman"/>
          <w:color w:val="222222"/>
          <w:sz w:val="16"/>
          <w:szCs w:val="16"/>
          <w:shd w:val="clear" w:color="auto" w:fill="FFFFFF"/>
        </w:rPr>
        <w:t xml:space="preserve">J. </w:t>
      </w:r>
      <w:r w:rsidR="00656BBF" w:rsidRPr="00B0212A">
        <w:rPr>
          <w:rFonts w:ascii="Times New Roman" w:hAnsi="Times New Roman" w:cs="Times New Roman"/>
          <w:color w:val="222222"/>
          <w:sz w:val="16"/>
          <w:szCs w:val="16"/>
          <w:shd w:val="clear" w:color="auto" w:fill="FFFFFF"/>
        </w:rPr>
        <w:t xml:space="preserve">De Villiers, </w:t>
      </w:r>
      <w:r w:rsidR="00BC091C" w:rsidRPr="00B0212A">
        <w:rPr>
          <w:rFonts w:ascii="Times New Roman" w:hAnsi="Times New Roman" w:cs="Times New Roman"/>
          <w:color w:val="222222"/>
          <w:sz w:val="16"/>
          <w:szCs w:val="16"/>
          <w:shd w:val="clear" w:color="auto" w:fill="FFFFFF"/>
        </w:rPr>
        <w:t>and</w:t>
      </w:r>
      <w:r w:rsidR="00656BBF" w:rsidRPr="00B0212A">
        <w:rPr>
          <w:rFonts w:ascii="Times New Roman" w:hAnsi="Times New Roman" w:cs="Times New Roman"/>
          <w:color w:val="222222"/>
          <w:sz w:val="16"/>
          <w:szCs w:val="16"/>
          <w:shd w:val="clear" w:color="auto" w:fill="FFFFFF"/>
        </w:rPr>
        <w:t xml:space="preserve"> </w:t>
      </w:r>
      <w:r w:rsidR="00BC091C" w:rsidRPr="00B0212A">
        <w:rPr>
          <w:rFonts w:ascii="Times New Roman" w:hAnsi="Times New Roman" w:cs="Times New Roman"/>
          <w:color w:val="222222"/>
          <w:sz w:val="16"/>
          <w:szCs w:val="16"/>
          <w:shd w:val="clear" w:color="auto" w:fill="FFFFFF"/>
        </w:rPr>
        <w:t xml:space="preserve">E. </w:t>
      </w:r>
      <w:r w:rsidR="00656BBF" w:rsidRPr="00B0212A">
        <w:rPr>
          <w:rFonts w:ascii="Times New Roman" w:hAnsi="Times New Roman" w:cs="Times New Roman"/>
          <w:color w:val="222222"/>
          <w:sz w:val="16"/>
          <w:szCs w:val="16"/>
          <w:shd w:val="clear" w:color="auto" w:fill="FFFFFF"/>
        </w:rPr>
        <w:t>Barnard</w:t>
      </w:r>
      <w:r w:rsidR="005E55EF" w:rsidRPr="00B0212A">
        <w:rPr>
          <w:rFonts w:ascii="Times New Roman" w:hAnsi="Times New Roman" w:cs="Times New Roman"/>
          <w:color w:val="222222"/>
          <w:sz w:val="16"/>
          <w:szCs w:val="16"/>
          <w:shd w:val="clear" w:color="auto" w:fill="FFFFFF"/>
        </w:rPr>
        <w:t>, “</w:t>
      </w:r>
      <w:r w:rsidR="00656BBF" w:rsidRPr="00B0212A">
        <w:rPr>
          <w:rFonts w:ascii="Times New Roman" w:hAnsi="Times New Roman" w:cs="Times New Roman"/>
          <w:color w:val="222222"/>
          <w:sz w:val="16"/>
          <w:szCs w:val="16"/>
          <w:shd w:val="clear" w:color="auto" w:fill="FFFFFF"/>
        </w:rPr>
        <w:t>Backpropagation neural nets with one and two hidden layers</w:t>
      </w:r>
      <w:r w:rsidR="005E55EF" w:rsidRPr="00B0212A">
        <w:rPr>
          <w:rFonts w:ascii="Times New Roman" w:hAnsi="Times New Roman" w:cs="Times New Roman"/>
          <w:color w:val="222222"/>
          <w:sz w:val="16"/>
          <w:szCs w:val="16"/>
          <w:shd w:val="clear" w:color="auto" w:fill="FFFFFF"/>
        </w:rPr>
        <w:t>”</w:t>
      </w:r>
      <w:r w:rsidR="00EB7BAA" w:rsidRPr="00B0212A">
        <w:rPr>
          <w:rFonts w:ascii="Times New Roman" w:hAnsi="Times New Roman" w:cs="Times New Roman"/>
          <w:color w:val="222222"/>
          <w:sz w:val="16"/>
          <w:szCs w:val="16"/>
          <w:shd w:val="clear" w:color="auto" w:fill="FFFFFF"/>
        </w:rPr>
        <w:t>,</w:t>
      </w:r>
      <w:r w:rsidR="00656BBF" w:rsidRPr="00B0212A">
        <w:rPr>
          <w:rFonts w:ascii="Times New Roman" w:hAnsi="Times New Roman" w:cs="Times New Roman"/>
          <w:color w:val="222222"/>
          <w:sz w:val="16"/>
          <w:szCs w:val="16"/>
          <w:shd w:val="clear" w:color="auto" w:fill="FFFFFF"/>
        </w:rPr>
        <w:t> </w:t>
      </w:r>
      <w:r w:rsidR="00656BBF" w:rsidRPr="00B0212A">
        <w:rPr>
          <w:rFonts w:ascii="Times New Roman" w:hAnsi="Times New Roman" w:cs="Times New Roman"/>
          <w:i/>
          <w:iCs/>
          <w:color w:val="222222"/>
          <w:sz w:val="16"/>
          <w:szCs w:val="16"/>
          <w:shd w:val="clear" w:color="auto" w:fill="FFFFFF"/>
        </w:rPr>
        <w:t>IEEE transactions on neural networks</w:t>
      </w:r>
      <w:r w:rsidR="00656BBF" w:rsidRPr="00B0212A">
        <w:rPr>
          <w:rFonts w:ascii="Times New Roman" w:hAnsi="Times New Roman" w:cs="Times New Roman"/>
          <w:color w:val="222222"/>
          <w:sz w:val="16"/>
          <w:szCs w:val="16"/>
          <w:shd w:val="clear" w:color="auto" w:fill="FFFFFF"/>
        </w:rPr>
        <w:t>, 4(1), 136-141</w:t>
      </w:r>
      <w:r w:rsidR="00EB7BAA" w:rsidRPr="00B0212A">
        <w:rPr>
          <w:rFonts w:ascii="Times New Roman" w:hAnsi="Times New Roman" w:cs="Times New Roman"/>
          <w:color w:val="222222"/>
          <w:sz w:val="16"/>
          <w:szCs w:val="16"/>
          <w:shd w:val="clear" w:color="auto" w:fill="FFFFFF"/>
        </w:rPr>
        <w:t>, 1999</w:t>
      </w:r>
      <w:r w:rsidR="00FE7185" w:rsidRPr="00B0212A">
        <w:rPr>
          <w:rFonts w:ascii="Times New Roman" w:hAnsi="Times New Roman" w:cs="Times New Roman"/>
          <w:color w:val="222222"/>
          <w:sz w:val="16"/>
          <w:szCs w:val="16"/>
          <w:shd w:val="clear" w:color="auto" w:fill="FFFFFF"/>
        </w:rPr>
        <w:t>.</w:t>
      </w:r>
    </w:p>
    <w:p w14:paraId="1746A7CA" w14:textId="04174E9E" w:rsidR="00656BBF" w:rsidRPr="00B0212A" w:rsidRDefault="0004280C" w:rsidP="00656BBF">
      <w:pPr>
        <w:pStyle w:val="ListParagraph"/>
        <w:numPr>
          <w:ilvl w:val="0"/>
          <w:numId w:val="7"/>
        </w:numPr>
        <w:rPr>
          <w:rFonts w:ascii="Times New Roman" w:hAnsi="Times New Roman" w:cs="Times New Roman"/>
          <w:sz w:val="16"/>
          <w:szCs w:val="16"/>
        </w:rPr>
      </w:pPr>
      <w:r w:rsidRPr="00B0212A">
        <w:rPr>
          <w:rFonts w:ascii="Times New Roman" w:hAnsi="Times New Roman" w:cs="Times New Roman"/>
          <w:color w:val="222222"/>
          <w:sz w:val="16"/>
          <w:szCs w:val="16"/>
          <w:shd w:val="clear" w:color="auto" w:fill="FFFFFF"/>
        </w:rPr>
        <w:t xml:space="preserve">D. </w:t>
      </w:r>
      <w:r w:rsidR="00656BBF" w:rsidRPr="00B0212A">
        <w:rPr>
          <w:rFonts w:ascii="Times New Roman" w:hAnsi="Times New Roman" w:cs="Times New Roman"/>
          <w:color w:val="222222"/>
          <w:sz w:val="16"/>
          <w:szCs w:val="16"/>
          <w:shd w:val="clear" w:color="auto" w:fill="FFFFFF"/>
        </w:rPr>
        <w:t xml:space="preserve">Stathakis, </w:t>
      </w:r>
      <w:r w:rsidR="001256A8" w:rsidRPr="00B0212A">
        <w:rPr>
          <w:rFonts w:ascii="Times New Roman" w:hAnsi="Times New Roman" w:cs="Times New Roman"/>
          <w:color w:val="222222"/>
          <w:sz w:val="16"/>
          <w:szCs w:val="16"/>
          <w:shd w:val="clear" w:color="auto" w:fill="FFFFFF"/>
        </w:rPr>
        <w:t>“</w:t>
      </w:r>
      <w:r w:rsidR="00656BBF" w:rsidRPr="00B0212A">
        <w:rPr>
          <w:rFonts w:ascii="Times New Roman" w:hAnsi="Times New Roman" w:cs="Times New Roman"/>
          <w:color w:val="222222"/>
          <w:sz w:val="16"/>
          <w:szCs w:val="16"/>
          <w:shd w:val="clear" w:color="auto" w:fill="FFFFFF"/>
        </w:rPr>
        <w:t>How many hidden layers and nodes?</w:t>
      </w:r>
      <w:r w:rsidR="001256A8" w:rsidRPr="00B0212A">
        <w:rPr>
          <w:rFonts w:ascii="Times New Roman" w:hAnsi="Times New Roman" w:cs="Times New Roman"/>
          <w:color w:val="222222"/>
          <w:sz w:val="16"/>
          <w:szCs w:val="16"/>
          <w:shd w:val="clear" w:color="auto" w:fill="FFFFFF"/>
        </w:rPr>
        <w:t>”,</w:t>
      </w:r>
      <w:r w:rsidR="00656BBF" w:rsidRPr="00B0212A">
        <w:rPr>
          <w:rFonts w:ascii="Times New Roman" w:hAnsi="Times New Roman" w:cs="Times New Roman"/>
          <w:color w:val="222222"/>
          <w:sz w:val="16"/>
          <w:szCs w:val="16"/>
          <w:shd w:val="clear" w:color="auto" w:fill="FFFFFF"/>
        </w:rPr>
        <w:t> </w:t>
      </w:r>
      <w:r w:rsidR="00656BBF" w:rsidRPr="00B0212A">
        <w:rPr>
          <w:rFonts w:ascii="Times New Roman" w:hAnsi="Times New Roman" w:cs="Times New Roman"/>
          <w:i/>
          <w:iCs/>
          <w:color w:val="222222"/>
          <w:sz w:val="16"/>
          <w:szCs w:val="16"/>
          <w:shd w:val="clear" w:color="auto" w:fill="FFFFFF"/>
        </w:rPr>
        <w:t>International Journal of Remote Sensing</w:t>
      </w:r>
      <w:r w:rsidR="00656BBF" w:rsidRPr="00B0212A">
        <w:rPr>
          <w:rFonts w:ascii="Times New Roman" w:hAnsi="Times New Roman" w:cs="Times New Roman"/>
          <w:color w:val="222222"/>
          <w:sz w:val="16"/>
          <w:szCs w:val="16"/>
          <w:shd w:val="clear" w:color="auto" w:fill="FFFFFF"/>
        </w:rPr>
        <w:t>, 30(8), 2133-2147</w:t>
      </w:r>
      <w:r w:rsidR="00CC33CB" w:rsidRPr="00B0212A">
        <w:rPr>
          <w:rFonts w:ascii="Times New Roman" w:hAnsi="Times New Roman" w:cs="Times New Roman"/>
          <w:color w:val="222222"/>
          <w:sz w:val="16"/>
          <w:szCs w:val="16"/>
          <w:shd w:val="clear" w:color="auto" w:fill="FFFFFF"/>
        </w:rPr>
        <w:t>, 2009.</w:t>
      </w:r>
    </w:p>
    <w:p w14:paraId="527A15F2" w14:textId="4FA9393C" w:rsidR="002521BD" w:rsidRPr="008F6B49" w:rsidRDefault="00AC646C" w:rsidP="00AC5D21">
      <w:pPr>
        <w:pStyle w:val="ListParagraph"/>
        <w:numPr>
          <w:ilvl w:val="0"/>
          <w:numId w:val="7"/>
        </w:numPr>
        <w:rPr>
          <w:rFonts w:ascii="Times New Roman" w:hAnsi="Times New Roman" w:cs="Times New Roman"/>
          <w:sz w:val="16"/>
          <w:szCs w:val="16"/>
        </w:rPr>
      </w:pPr>
      <w:r w:rsidRPr="00B0212A">
        <w:rPr>
          <w:rFonts w:ascii="Times New Roman" w:hAnsi="Times New Roman" w:cs="Times New Roman"/>
          <w:sz w:val="16"/>
          <w:szCs w:val="16"/>
        </w:rPr>
        <w:t>S</w:t>
      </w:r>
      <w:r w:rsidR="00B0154E" w:rsidRPr="00B0212A">
        <w:rPr>
          <w:rFonts w:ascii="Times New Roman" w:hAnsi="Times New Roman" w:cs="Times New Roman"/>
          <w:sz w:val="16"/>
          <w:szCs w:val="16"/>
        </w:rPr>
        <w:t>.</w:t>
      </w:r>
      <w:r w:rsidR="004D6821" w:rsidRPr="00B0212A">
        <w:rPr>
          <w:rFonts w:ascii="Times New Roman" w:hAnsi="Times New Roman" w:cs="Times New Roman"/>
          <w:sz w:val="16"/>
          <w:szCs w:val="16"/>
        </w:rPr>
        <w:t xml:space="preserve"> </w:t>
      </w:r>
      <w:r w:rsidR="00AC5D21" w:rsidRPr="00B0212A">
        <w:rPr>
          <w:rFonts w:ascii="Times New Roman" w:hAnsi="Times New Roman" w:cs="Times New Roman"/>
          <w:sz w:val="16"/>
          <w:szCs w:val="16"/>
        </w:rPr>
        <w:t>Laskhmanan,</w:t>
      </w:r>
      <w:r w:rsidR="000E58DE" w:rsidRPr="00B0212A">
        <w:rPr>
          <w:rFonts w:ascii="Times New Roman" w:hAnsi="Times New Roman" w:cs="Times New Roman"/>
          <w:sz w:val="16"/>
          <w:szCs w:val="16"/>
        </w:rPr>
        <w:t xml:space="preserve"> </w:t>
      </w:r>
      <w:r w:rsidR="000E58DE" w:rsidRPr="00B0212A">
        <w:rPr>
          <w:rFonts w:ascii="Times New Roman" w:hAnsi="Times New Roman" w:cs="Times New Roman"/>
          <w:i/>
          <w:iCs/>
          <w:sz w:val="16"/>
          <w:szCs w:val="16"/>
        </w:rPr>
        <w:t>How, When, and why should you Normalise</w:t>
      </w:r>
      <w:r w:rsidR="002521BD" w:rsidRPr="00B0212A">
        <w:rPr>
          <w:rFonts w:ascii="Times New Roman" w:hAnsi="Times New Roman" w:cs="Times New Roman"/>
          <w:i/>
          <w:iCs/>
          <w:sz w:val="16"/>
          <w:szCs w:val="16"/>
        </w:rPr>
        <w:t xml:space="preserve"> </w:t>
      </w:r>
      <w:r w:rsidR="000E58DE" w:rsidRPr="00B0212A">
        <w:rPr>
          <w:rFonts w:ascii="Times New Roman" w:hAnsi="Times New Roman" w:cs="Times New Roman"/>
          <w:i/>
          <w:iCs/>
          <w:sz w:val="16"/>
          <w:szCs w:val="16"/>
        </w:rPr>
        <w:t>/ Standardize</w:t>
      </w:r>
      <w:r w:rsidR="002521BD" w:rsidRPr="00B0212A">
        <w:rPr>
          <w:rFonts w:ascii="Times New Roman" w:hAnsi="Times New Roman" w:cs="Times New Roman"/>
          <w:i/>
          <w:iCs/>
          <w:sz w:val="16"/>
          <w:szCs w:val="16"/>
        </w:rPr>
        <w:t xml:space="preserve"> / Rescale your data?</w:t>
      </w:r>
      <w:r w:rsidR="00AF61DC" w:rsidRPr="00B0212A">
        <w:rPr>
          <w:rFonts w:ascii="Times New Roman" w:hAnsi="Times New Roman" w:cs="Times New Roman"/>
          <w:i/>
          <w:iCs/>
          <w:sz w:val="16"/>
          <w:szCs w:val="16"/>
        </w:rPr>
        <w:t>,</w:t>
      </w:r>
      <w:r w:rsidR="00AF61DC" w:rsidRPr="00B0212A">
        <w:rPr>
          <w:rFonts w:ascii="Times New Roman" w:hAnsi="Times New Roman" w:cs="Times New Roman"/>
          <w:sz w:val="16"/>
          <w:szCs w:val="16"/>
        </w:rPr>
        <w:t xml:space="preserve"> May</w:t>
      </w:r>
      <w:r w:rsidR="00DB7F74" w:rsidRPr="00B0212A">
        <w:rPr>
          <w:rFonts w:ascii="Times New Roman" w:hAnsi="Times New Roman" w:cs="Times New Roman"/>
          <w:sz w:val="16"/>
          <w:szCs w:val="16"/>
        </w:rPr>
        <w:t xml:space="preserve"> 16</w:t>
      </w:r>
      <w:r w:rsidR="009502EE" w:rsidRPr="00B0212A">
        <w:rPr>
          <w:rFonts w:ascii="Times New Roman" w:hAnsi="Times New Roman" w:cs="Times New Roman"/>
          <w:sz w:val="16"/>
          <w:szCs w:val="16"/>
        </w:rPr>
        <w:t>,</w:t>
      </w:r>
      <w:r w:rsidR="00DB7F74" w:rsidRPr="00B0212A">
        <w:rPr>
          <w:rFonts w:ascii="Times New Roman" w:hAnsi="Times New Roman" w:cs="Times New Roman"/>
          <w:sz w:val="16"/>
          <w:szCs w:val="16"/>
        </w:rPr>
        <w:t xml:space="preserve"> 2019</w:t>
      </w:r>
      <w:r w:rsidR="009502EE" w:rsidRPr="00B0212A">
        <w:rPr>
          <w:rFonts w:ascii="Times New Roman" w:hAnsi="Times New Roman" w:cs="Times New Roman"/>
          <w:sz w:val="16"/>
          <w:szCs w:val="16"/>
        </w:rPr>
        <w:t>. Accessed on</w:t>
      </w:r>
      <w:r w:rsidR="00B74CAF" w:rsidRPr="00B0212A">
        <w:rPr>
          <w:rFonts w:ascii="Times New Roman" w:hAnsi="Times New Roman" w:cs="Times New Roman"/>
          <w:sz w:val="16"/>
          <w:szCs w:val="16"/>
        </w:rPr>
        <w:t>:</w:t>
      </w:r>
      <w:r w:rsidR="009502EE" w:rsidRPr="00B0212A">
        <w:rPr>
          <w:rFonts w:ascii="Times New Roman" w:hAnsi="Times New Roman" w:cs="Times New Roman"/>
          <w:sz w:val="16"/>
          <w:szCs w:val="16"/>
        </w:rPr>
        <w:t xml:space="preserve"> September 29, 2020</w:t>
      </w:r>
      <w:r w:rsidR="00B74CAF" w:rsidRPr="00B0212A">
        <w:rPr>
          <w:rFonts w:ascii="Times New Roman" w:hAnsi="Times New Roman" w:cs="Times New Roman"/>
          <w:sz w:val="16"/>
          <w:szCs w:val="16"/>
        </w:rPr>
        <w:t xml:space="preserve">: </w:t>
      </w:r>
      <w:r w:rsidR="00B74CAF" w:rsidRPr="008F6B49">
        <w:rPr>
          <w:rFonts w:ascii="Times New Roman" w:hAnsi="Times New Roman" w:cs="Times New Roman"/>
          <w:sz w:val="16"/>
          <w:szCs w:val="16"/>
        </w:rPr>
        <w:t>[Online]. Available:</w:t>
      </w:r>
    </w:p>
    <w:p w14:paraId="5093A600" w14:textId="2F4B99DF" w:rsidR="00AC5D21" w:rsidRPr="008F6B49" w:rsidRDefault="00884DF0" w:rsidP="002521BD">
      <w:pPr>
        <w:pStyle w:val="ListParagraph"/>
        <w:rPr>
          <w:rFonts w:ascii="Times New Roman" w:hAnsi="Times New Roman" w:cs="Times New Roman"/>
          <w:sz w:val="16"/>
          <w:szCs w:val="16"/>
        </w:rPr>
      </w:pPr>
      <w:hyperlink r:id="rId33" w:history="1">
        <w:r w:rsidR="002521BD" w:rsidRPr="008F6B49">
          <w:rPr>
            <w:rStyle w:val="Hyperlink"/>
            <w:rFonts w:ascii="Times New Roman" w:hAnsi="Times New Roman" w:cs="Times New Roman"/>
            <w:color w:val="auto"/>
            <w:sz w:val="16"/>
            <w:szCs w:val="16"/>
          </w:rPr>
          <w:t>https://towardsai.net/p/data-science/how-when-and-why-should-you-normalize-standardize-rescale-your-data-3f083def38ff</w:t>
        </w:r>
      </w:hyperlink>
    </w:p>
    <w:p w14:paraId="2599A1F9" w14:textId="3432E0E5" w:rsidR="00F34C3F" w:rsidRPr="008F6B49" w:rsidRDefault="00F34C3F" w:rsidP="00D7133A">
      <w:pPr>
        <w:pStyle w:val="ListParagraph"/>
        <w:numPr>
          <w:ilvl w:val="0"/>
          <w:numId w:val="7"/>
        </w:numPr>
        <w:rPr>
          <w:rFonts w:ascii="Times New Roman" w:hAnsi="Times New Roman" w:cs="Times New Roman"/>
          <w:sz w:val="16"/>
          <w:szCs w:val="16"/>
          <w:shd w:val="clear" w:color="auto" w:fill="FFFFFF"/>
        </w:rPr>
      </w:pPr>
      <w:r w:rsidRPr="008F6B49">
        <w:rPr>
          <w:rFonts w:ascii="Times New Roman" w:hAnsi="Times New Roman" w:cs="Times New Roman"/>
          <w:sz w:val="16"/>
          <w:szCs w:val="16"/>
          <w:shd w:val="clear" w:color="auto" w:fill="FFFFFF"/>
        </w:rPr>
        <w:t>ODSC – Open Data Science</w:t>
      </w:r>
      <w:r w:rsidR="001B48D2" w:rsidRPr="008F6B49">
        <w:rPr>
          <w:rFonts w:ascii="Times New Roman" w:hAnsi="Times New Roman" w:cs="Times New Roman"/>
          <w:sz w:val="16"/>
          <w:szCs w:val="16"/>
          <w:shd w:val="clear" w:color="auto" w:fill="FFFFFF"/>
        </w:rPr>
        <w:t xml:space="preserve">, </w:t>
      </w:r>
      <w:r w:rsidR="001B48D2" w:rsidRPr="008F6B49">
        <w:rPr>
          <w:rFonts w:ascii="Times New Roman" w:hAnsi="Times New Roman" w:cs="Times New Roman"/>
          <w:i/>
          <w:iCs/>
          <w:sz w:val="16"/>
          <w:szCs w:val="16"/>
          <w:shd w:val="clear" w:color="auto" w:fill="FFFFFF"/>
        </w:rPr>
        <w:t xml:space="preserve">Properly Setting the Random Seed in ML Experiments. Not as Simple </w:t>
      </w:r>
      <w:r w:rsidR="00C03DEC" w:rsidRPr="008F6B49">
        <w:rPr>
          <w:rFonts w:ascii="Times New Roman" w:hAnsi="Times New Roman" w:cs="Times New Roman"/>
          <w:i/>
          <w:iCs/>
          <w:sz w:val="16"/>
          <w:szCs w:val="16"/>
          <w:shd w:val="clear" w:color="auto" w:fill="FFFFFF"/>
        </w:rPr>
        <w:t>as You Might Imagine</w:t>
      </w:r>
      <w:r w:rsidR="008451B7" w:rsidRPr="008F6B49">
        <w:rPr>
          <w:rFonts w:ascii="Times New Roman" w:hAnsi="Times New Roman" w:cs="Times New Roman"/>
          <w:sz w:val="16"/>
          <w:szCs w:val="16"/>
          <w:shd w:val="clear" w:color="auto" w:fill="FFFFFF"/>
        </w:rPr>
        <w:t xml:space="preserve">, May 8, 2019. Accessed on: September 30, 2020: [Online]. Available: </w:t>
      </w:r>
    </w:p>
    <w:p w14:paraId="5EB41D8B" w14:textId="4DDE8887" w:rsidR="00D7133A" w:rsidRPr="008F6B49" w:rsidRDefault="00884DF0" w:rsidP="008451B7">
      <w:pPr>
        <w:pStyle w:val="ListParagraph"/>
        <w:rPr>
          <w:rFonts w:ascii="Times New Roman" w:hAnsi="Times New Roman" w:cs="Times New Roman"/>
          <w:sz w:val="16"/>
          <w:szCs w:val="16"/>
          <w:shd w:val="clear" w:color="auto" w:fill="FFFFFF"/>
        </w:rPr>
      </w:pPr>
      <w:hyperlink r:id="rId34" w:history="1">
        <w:r w:rsidR="003F7011" w:rsidRPr="008F6B49">
          <w:rPr>
            <w:rStyle w:val="Hyperlink"/>
            <w:rFonts w:ascii="Times New Roman" w:hAnsi="Times New Roman" w:cs="Times New Roman"/>
            <w:color w:val="auto"/>
            <w:sz w:val="16"/>
            <w:szCs w:val="16"/>
          </w:rPr>
          <w:t>https://medium.com/@ODSC/properly-setting-the-random-seed-in-ml-experiments-not-as-simple-as-you-might-imagine-219969c84752</w:t>
        </w:r>
      </w:hyperlink>
    </w:p>
    <w:p w14:paraId="4E21C73E" w14:textId="3F7B96B7" w:rsidR="00B26DC1" w:rsidRPr="00B0212A" w:rsidRDefault="00B26DC1" w:rsidP="004F2A8A">
      <w:pPr>
        <w:pStyle w:val="ListParagraph"/>
        <w:numPr>
          <w:ilvl w:val="0"/>
          <w:numId w:val="7"/>
        </w:numPr>
        <w:rPr>
          <w:rStyle w:val="fontstyle01"/>
          <w:rFonts w:ascii="Times New Roman" w:hAnsi="Times New Roman" w:cs="Times New Roman"/>
          <w:color w:val="222222"/>
          <w:shd w:val="clear" w:color="auto" w:fill="FFFFFF"/>
        </w:rPr>
      </w:pPr>
      <w:r w:rsidRPr="008F6B49">
        <w:rPr>
          <w:rStyle w:val="fontstyle01"/>
          <w:rFonts w:ascii="Times New Roman" w:hAnsi="Times New Roman" w:cs="Times New Roman"/>
          <w:color w:val="auto"/>
        </w:rPr>
        <w:t>L. N. Smith, “A disciplined approach to neural network hyper-parameters: Part 1--learning rate, batch size, momentum, and weight decay</w:t>
      </w:r>
      <w:r w:rsidR="005873B5" w:rsidRPr="008F6B49">
        <w:rPr>
          <w:rStyle w:val="fontstyle01"/>
          <w:rFonts w:ascii="Times New Roman" w:hAnsi="Times New Roman" w:cs="Times New Roman"/>
          <w:color w:val="auto"/>
        </w:rPr>
        <w:t>”,</w:t>
      </w:r>
      <w:r w:rsidRPr="008F6B49">
        <w:rPr>
          <w:rStyle w:val="fontstyle01"/>
          <w:rFonts w:ascii="Times New Roman" w:hAnsi="Times New Roman" w:cs="Times New Roman"/>
          <w:color w:val="auto"/>
        </w:rPr>
        <w:t xml:space="preserve"> </w:t>
      </w:r>
      <w:r w:rsidRPr="008F6B49">
        <w:rPr>
          <w:rStyle w:val="fontstyle01"/>
          <w:rFonts w:ascii="Times New Roman" w:hAnsi="Times New Roman" w:cs="Times New Roman"/>
          <w:i/>
          <w:iCs/>
          <w:color w:val="auto"/>
        </w:rPr>
        <w:t xml:space="preserve">arXiv </w:t>
      </w:r>
      <w:r w:rsidRPr="00B0212A">
        <w:rPr>
          <w:rStyle w:val="fontstyle01"/>
          <w:rFonts w:ascii="Times New Roman" w:hAnsi="Times New Roman" w:cs="Times New Roman"/>
          <w:i/>
          <w:iCs/>
        </w:rPr>
        <w:t>preprint</w:t>
      </w:r>
      <w:r w:rsidRPr="00B0212A">
        <w:rPr>
          <w:rStyle w:val="fontstyle01"/>
          <w:rFonts w:ascii="Times New Roman" w:hAnsi="Times New Roman" w:cs="Times New Roman"/>
        </w:rPr>
        <w:t xml:space="preserve"> arXiv:1803.09820</w:t>
      </w:r>
      <w:r w:rsidR="00DF4782" w:rsidRPr="00B0212A">
        <w:rPr>
          <w:rStyle w:val="fontstyle01"/>
          <w:rFonts w:ascii="Times New Roman" w:hAnsi="Times New Roman" w:cs="Times New Roman"/>
        </w:rPr>
        <w:t>,</w:t>
      </w:r>
      <w:r w:rsidRPr="00B0212A">
        <w:rPr>
          <w:rStyle w:val="fontstyle01"/>
          <w:rFonts w:ascii="Times New Roman" w:hAnsi="Times New Roman" w:cs="Times New Roman"/>
        </w:rPr>
        <w:t xml:space="preserve"> 2018</w:t>
      </w:r>
      <w:r w:rsidR="00DF4782" w:rsidRPr="00B0212A">
        <w:rPr>
          <w:rStyle w:val="fontstyle01"/>
          <w:rFonts w:ascii="Times New Roman" w:hAnsi="Times New Roman" w:cs="Times New Roman"/>
        </w:rPr>
        <w:t>.</w:t>
      </w:r>
    </w:p>
    <w:p w14:paraId="39EB91BD" w14:textId="1B8F2CCF" w:rsidR="00D7133A" w:rsidRPr="00B0212A" w:rsidRDefault="00084712" w:rsidP="004F2A8A">
      <w:pPr>
        <w:pStyle w:val="ListParagraph"/>
        <w:numPr>
          <w:ilvl w:val="0"/>
          <w:numId w:val="7"/>
        </w:numPr>
        <w:rPr>
          <w:rFonts w:ascii="Times New Roman" w:hAnsi="Times New Roman" w:cs="Times New Roman"/>
          <w:color w:val="222222"/>
          <w:sz w:val="16"/>
          <w:szCs w:val="16"/>
          <w:shd w:val="clear" w:color="auto" w:fill="FFFFFF"/>
        </w:rPr>
      </w:pPr>
      <w:r w:rsidRPr="00B0212A">
        <w:rPr>
          <w:rFonts w:ascii="Times New Roman" w:hAnsi="Times New Roman" w:cs="Times New Roman"/>
          <w:color w:val="222222"/>
          <w:sz w:val="16"/>
          <w:szCs w:val="16"/>
          <w:shd w:val="clear" w:color="auto" w:fill="FFFFFF"/>
        </w:rPr>
        <w:t xml:space="preserve">N. </w:t>
      </w:r>
      <w:r w:rsidR="00B01C72" w:rsidRPr="00B0212A">
        <w:rPr>
          <w:rFonts w:ascii="Times New Roman" w:hAnsi="Times New Roman" w:cs="Times New Roman"/>
          <w:color w:val="222222"/>
          <w:sz w:val="16"/>
          <w:szCs w:val="16"/>
          <w:shd w:val="clear" w:color="auto" w:fill="FFFFFF"/>
        </w:rPr>
        <w:t>Srivastava,</w:t>
      </w:r>
      <w:r w:rsidRPr="00B0212A">
        <w:rPr>
          <w:rFonts w:ascii="Times New Roman" w:hAnsi="Times New Roman" w:cs="Times New Roman"/>
          <w:color w:val="222222"/>
          <w:sz w:val="16"/>
          <w:szCs w:val="16"/>
          <w:shd w:val="clear" w:color="auto" w:fill="FFFFFF"/>
        </w:rPr>
        <w:t xml:space="preserve"> G.</w:t>
      </w:r>
      <w:r w:rsidR="00B01C72" w:rsidRPr="00B0212A">
        <w:rPr>
          <w:rFonts w:ascii="Times New Roman" w:hAnsi="Times New Roman" w:cs="Times New Roman"/>
          <w:color w:val="222222"/>
          <w:sz w:val="16"/>
          <w:szCs w:val="16"/>
          <w:shd w:val="clear" w:color="auto" w:fill="FFFFFF"/>
        </w:rPr>
        <w:t xml:space="preserve"> Hinton,</w:t>
      </w:r>
      <w:r w:rsidRPr="00B0212A">
        <w:rPr>
          <w:rFonts w:ascii="Times New Roman" w:hAnsi="Times New Roman" w:cs="Times New Roman"/>
          <w:color w:val="222222"/>
          <w:sz w:val="16"/>
          <w:szCs w:val="16"/>
          <w:shd w:val="clear" w:color="auto" w:fill="FFFFFF"/>
        </w:rPr>
        <w:t xml:space="preserve"> A.</w:t>
      </w:r>
      <w:r w:rsidR="00B01C72" w:rsidRPr="00B0212A">
        <w:rPr>
          <w:rFonts w:ascii="Times New Roman" w:hAnsi="Times New Roman" w:cs="Times New Roman"/>
          <w:color w:val="222222"/>
          <w:sz w:val="16"/>
          <w:szCs w:val="16"/>
          <w:shd w:val="clear" w:color="auto" w:fill="FFFFFF"/>
        </w:rPr>
        <w:t xml:space="preserve"> Krizhevsky, </w:t>
      </w:r>
      <w:r w:rsidR="0029195B" w:rsidRPr="00B0212A">
        <w:rPr>
          <w:rFonts w:ascii="Times New Roman" w:hAnsi="Times New Roman" w:cs="Times New Roman"/>
          <w:color w:val="222222"/>
          <w:sz w:val="16"/>
          <w:szCs w:val="16"/>
          <w:shd w:val="clear" w:color="auto" w:fill="FFFFFF"/>
        </w:rPr>
        <w:t xml:space="preserve">I. </w:t>
      </w:r>
      <w:r w:rsidR="00B01C72" w:rsidRPr="00B0212A">
        <w:rPr>
          <w:rFonts w:ascii="Times New Roman" w:hAnsi="Times New Roman" w:cs="Times New Roman"/>
          <w:color w:val="222222"/>
          <w:sz w:val="16"/>
          <w:szCs w:val="16"/>
          <w:shd w:val="clear" w:color="auto" w:fill="FFFFFF"/>
        </w:rPr>
        <w:t xml:space="preserve">Sutskever, </w:t>
      </w:r>
      <w:r w:rsidR="0029195B" w:rsidRPr="00B0212A">
        <w:rPr>
          <w:rFonts w:ascii="Times New Roman" w:hAnsi="Times New Roman" w:cs="Times New Roman"/>
          <w:color w:val="222222"/>
          <w:sz w:val="16"/>
          <w:szCs w:val="16"/>
          <w:shd w:val="clear" w:color="auto" w:fill="FFFFFF"/>
        </w:rPr>
        <w:t>and R.</w:t>
      </w:r>
      <w:r w:rsidR="00B01C72" w:rsidRPr="00B0212A">
        <w:rPr>
          <w:rFonts w:ascii="Times New Roman" w:hAnsi="Times New Roman" w:cs="Times New Roman"/>
          <w:color w:val="222222"/>
          <w:sz w:val="16"/>
          <w:szCs w:val="16"/>
          <w:shd w:val="clear" w:color="auto" w:fill="FFFFFF"/>
        </w:rPr>
        <w:t xml:space="preserve"> Salakhutdinov</w:t>
      </w:r>
      <w:r w:rsidR="007867B2" w:rsidRPr="00B0212A">
        <w:rPr>
          <w:rFonts w:ascii="Times New Roman" w:hAnsi="Times New Roman" w:cs="Times New Roman"/>
          <w:color w:val="222222"/>
          <w:sz w:val="16"/>
          <w:szCs w:val="16"/>
          <w:shd w:val="clear" w:color="auto" w:fill="FFFFFF"/>
        </w:rPr>
        <w:t>,</w:t>
      </w:r>
      <w:r w:rsidR="00B01C72" w:rsidRPr="00B0212A">
        <w:rPr>
          <w:rFonts w:ascii="Times New Roman" w:hAnsi="Times New Roman" w:cs="Times New Roman"/>
          <w:color w:val="222222"/>
          <w:sz w:val="16"/>
          <w:szCs w:val="16"/>
          <w:shd w:val="clear" w:color="auto" w:fill="FFFFFF"/>
        </w:rPr>
        <w:t xml:space="preserve"> </w:t>
      </w:r>
      <w:r w:rsidR="007867B2" w:rsidRPr="00B0212A">
        <w:rPr>
          <w:rFonts w:ascii="Times New Roman" w:hAnsi="Times New Roman" w:cs="Times New Roman"/>
          <w:color w:val="222222"/>
          <w:sz w:val="16"/>
          <w:szCs w:val="16"/>
          <w:shd w:val="clear" w:color="auto" w:fill="FFFFFF"/>
        </w:rPr>
        <w:t>“</w:t>
      </w:r>
      <w:r w:rsidR="00B01C72" w:rsidRPr="00B0212A">
        <w:rPr>
          <w:rFonts w:ascii="Times New Roman" w:hAnsi="Times New Roman" w:cs="Times New Roman"/>
          <w:color w:val="222222"/>
          <w:sz w:val="16"/>
          <w:szCs w:val="16"/>
          <w:shd w:val="clear" w:color="auto" w:fill="FFFFFF"/>
        </w:rPr>
        <w:t>Dropout: a simple way to prevent neural networks from overfitting</w:t>
      </w:r>
      <w:r w:rsidR="005146EA" w:rsidRPr="00B0212A">
        <w:rPr>
          <w:rFonts w:ascii="Times New Roman" w:hAnsi="Times New Roman" w:cs="Times New Roman"/>
          <w:color w:val="222222"/>
          <w:sz w:val="16"/>
          <w:szCs w:val="16"/>
          <w:shd w:val="clear" w:color="auto" w:fill="FFFFFF"/>
        </w:rPr>
        <w:t xml:space="preserve">”, </w:t>
      </w:r>
      <w:r w:rsidR="00B01C72" w:rsidRPr="00B0212A">
        <w:rPr>
          <w:rFonts w:ascii="Times New Roman" w:hAnsi="Times New Roman" w:cs="Times New Roman"/>
          <w:i/>
          <w:iCs/>
          <w:color w:val="222222"/>
          <w:sz w:val="16"/>
          <w:szCs w:val="16"/>
          <w:shd w:val="clear" w:color="auto" w:fill="FFFFFF"/>
        </w:rPr>
        <w:t>The journal of machine learning research</w:t>
      </w:r>
      <w:r w:rsidR="00B01C72" w:rsidRPr="00B0212A">
        <w:rPr>
          <w:rFonts w:ascii="Times New Roman" w:hAnsi="Times New Roman" w:cs="Times New Roman"/>
          <w:color w:val="222222"/>
          <w:sz w:val="16"/>
          <w:szCs w:val="16"/>
          <w:shd w:val="clear" w:color="auto" w:fill="FFFFFF"/>
        </w:rPr>
        <w:t>, 15(1), 1929-1958</w:t>
      </w:r>
      <w:r w:rsidRPr="00B0212A">
        <w:rPr>
          <w:rFonts w:ascii="Times New Roman" w:hAnsi="Times New Roman" w:cs="Times New Roman"/>
          <w:color w:val="222222"/>
          <w:sz w:val="16"/>
          <w:szCs w:val="16"/>
          <w:shd w:val="clear" w:color="auto" w:fill="FFFFFF"/>
        </w:rPr>
        <w:t>, 2014</w:t>
      </w:r>
    </w:p>
    <w:p w14:paraId="1C3A303E" w14:textId="014A84D6" w:rsidR="00D7133A" w:rsidRPr="00B0212A" w:rsidRDefault="005146EA" w:rsidP="004F2A8A">
      <w:pPr>
        <w:pStyle w:val="ListParagraph"/>
        <w:numPr>
          <w:ilvl w:val="0"/>
          <w:numId w:val="7"/>
        </w:numPr>
        <w:rPr>
          <w:rFonts w:ascii="Times New Roman" w:hAnsi="Times New Roman" w:cs="Times New Roman"/>
          <w:color w:val="222222"/>
          <w:sz w:val="16"/>
          <w:szCs w:val="16"/>
          <w:shd w:val="clear" w:color="auto" w:fill="FFFFFF"/>
        </w:rPr>
      </w:pPr>
      <w:r w:rsidRPr="00B0212A">
        <w:rPr>
          <w:rFonts w:ascii="Times New Roman" w:hAnsi="Times New Roman" w:cs="Times New Roman"/>
          <w:color w:val="222222"/>
          <w:sz w:val="16"/>
          <w:szCs w:val="16"/>
          <w:shd w:val="clear" w:color="auto" w:fill="FFFFFF"/>
        </w:rPr>
        <w:t xml:space="preserve">J. </w:t>
      </w:r>
      <w:r w:rsidR="004F2A8A" w:rsidRPr="00B0212A">
        <w:rPr>
          <w:rFonts w:ascii="Times New Roman" w:hAnsi="Times New Roman" w:cs="Times New Roman"/>
          <w:color w:val="222222"/>
          <w:sz w:val="16"/>
          <w:szCs w:val="16"/>
          <w:shd w:val="clear" w:color="auto" w:fill="FFFFFF"/>
        </w:rPr>
        <w:t xml:space="preserve">Heaton, </w:t>
      </w:r>
      <w:r w:rsidR="004F2A8A" w:rsidRPr="00B0212A">
        <w:rPr>
          <w:rFonts w:ascii="Times New Roman" w:hAnsi="Times New Roman" w:cs="Times New Roman"/>
          <w:i/>
          <w:iCs/>
          <w:color w:val="222222"/>
          <w:sz w:val="16"/>
          <w:szCs w:val="16"/>
          <w:shd w:val="clear" w:color="auto" w:fill="FFFFFF"/>
        </w:rPr>
        <w:t>Volume 3 Deep Learning and Neural Networks</w:t>
      </w:r>
      <w:r w:rsidR="00E02FF3" w:rsidRPr="00B0212A">
        <w:rPr>
          <w:rFonts w:ascii="Times New Roman" w:hAnsi="Times New Roman" w:cs="Times New Roman"/>
          <w:color w:val="222222"/>
          <w:sz w:val="16"/>
          <w:szCs w:val="16"/>
          <w:shd w:val="clear" w:color="auto" w:fill="FFFFFF"/>
        </w:rPr>
        <w:t>,</w:t>
      </w:r>
      <w:r w:rsidR="004F2A8A" w:rsidRPr="00B0212A">
        <w:rPr>
          <w:rFonts w:ascii="Times New Roman" w:hAnsi="Times New Roman" w:cs="Times New Roman"/>
          <w:color w:val="222222"/>
          <w:sz w:val="16"/>
          <w:szCs w:val="16"/>
          <w:shd w:val="clear" w:color="auto" w:fill="FFFFFF"/>
        </w:rPr>
        <w:t> Artificial Intelligence for Humans; Heaton Research: St. Louis, MO, USA</w:t>
      </w:r>
      <w:r w:rsidR="00486A80" w:rsidRPr="00B0212A">
        <w:rPr>
          <w:rFonts w:ascii="Times New Roman" w:hAnsi="Times New Roman" w:cs="Times New Roman"/>
          <w:color w:val="222222"/>
          <w:sz w:val="16"/>
          <w:szCs w:val="16"/>
          <w:shd w:val="clear" w:color="auto" w:fill="FFFFFF"/>
        </w:rPr>
        <w:t>, 2015.</w:t>
      </w:r>
    </w:p>
    <w:p w14:paraId="48732D07" w14:textId="73679EB6" w:rsidR="00FE450D" w:rsidRPr="00B0212A" w:rsidRDefault="00323F26" w:rsidP="004F2A8A">
      <w:pPr>
        <w:pStyle w:val="ListParagraph"/>
        <w:numPr>
          <w:ilvl w:val="0"/>
          <w:numId w:val="7"/>
        </w:numPr>
        <w:rPr>
          <w:rFonts w:ascii="Times New Roman" w:hAnsi="Times New Roman" w:cs="Times New Roman"/>
          <w:color w:val="222222"/>
          <w:sz w:val="16"/>
          <w:szCs w:val="16"/>
          <w:shd w:val="clear" w:color="auto" w:fill="FFFFFF"/>
        </w:rPr>
      </w:pPr>
      <w:r w:rsidRPr="00B0212A">
        <w:rPr>
          <w:rFonts w:ascii="Times New Roman" w:hAnsi="Times New Roman" w:cs="Times New Roman"/>
          <w:color w:val="222222"/>
          <w:sz w:val="16"/>
          <w:szCs w:val="16"/>
          <w:shd w:val="clear" w:color="auto" w:fill="FFFFFF"/>
        </w:rPr>
        <w:t xml:space="preserve">K. </w:t>
      </w:r>
      <w:r w:rsidR="00FE450D" w:rsidRPr="00B0212A">
        <w:rPr>
          <w:rFonts w:ascii="Times New Roman" w:hAnsi="Times New Roman" w:cs="Times New Roman"/>
          <w:color w:val="222222"/>
          <w:sz w:val="16"/>
          <w:szCs w:val="16"/>
          <w:shd w:val="clear" w:color="auto" w:fill="FFFFFF"/>
        </w:rPr>
        <w:t xml:space="preserve">Woods, </w:t>
      </w:r>
      <w:r w:rsidRPr="00B0212A">
        <w:rPr>
          <w:rFonts w:ascii="Times New Roman" w:hAnsi="Times New Roman" w:cs="Times New Roman"/>
          <w:color w:val="222222"/>
          <w:sz w:val="16"/>
          <w:szCs w:val="16"/>
          <w:shd w:val="clear" w:color="auto" w:fill="FFFFFF"/>
        </w:rPr>
        <w:t>and</w:t>
      </w:r>
      <w:r w:rsidR="00FE450D" w:rsidRPr="00B0212A">
        <w:rPr>
          <w:rFonts w:ascii="Times New Roman" w:hAnsi="Times New Roman" w:cs="Times New Roman"/>
          <w:color w:val="222222"/>
          <w:sz w:val="16"/>
          <w:szCs w:val="16"/>
          <w:shd w:val="clear" w:color="auto" w:fill="FFFFFF"/>
        </w:rPr>
        <w:t xml:space="preserve"> </w:t>
      </w:r>
      <w:r w:rsidRPr="00B0212A">
        <w:rPr>
          <w:rFonts w:ascii="Times New Roman" w:hAnsi="Times New Roman" w:cs="Times New Roman"/>
          <w:color w:val="222222"/>
          <w:sz w:val="16"/>
          <w:szCs w:val="16"/>
          <w:shd w:val="clear" w:color="auto" w:fill="FFFFFF"/>
        </w:rPr>
        <w:t xml:space="preserve">K. W. </w:t>
      </w:r>
      <w:r w:rsidR="00FE450D" w:rsidRPr="00B0212A">
        <w:rPr>
          <w:rFonts w:ascii="Times New Roman" w:hAnsi="Times New Roman" w:cs="Times New Roman"/>
          <w:color w:val="222222"/>
          <w:sz w:val="16"/>
          <w:szCs w:val="16"/>
          <w:shd w:val="clear" w:color="auto" w:fill="FFFFFF"/>
        </w:rPr>
        <w:t xml:space="preserve">Bowyer, </w:t>
      </w:r>
      <w:r w:rsidR="00F9082B" w:rsidRPr="00B0212A">
        <w:rPr>
          <w:rFonts w:ascii="Times New Roman" w:hAnsi="Times New Roman" w:cs="Times New Roman"/>
          <w:color w:val="222222"/>
          <w:sz w:val="16"/>
          <w:szCs w:val="16"/>
          <w:shd w:val="clear" w:color="auto" w:fill="FFFFFF"/>
        </w:rPr>
        <w:t>“</w:t>
      </w:r>
      <w:r w:rsidR="00FE450D" w:rsidRPr="00B0212A">
        <w:rPr>
          <w:rFonts w:ascii="Times New Roman" w:hAnsi="Times New Roman" w:cs="Times New Roman"/>
          <w:color w:val="222222"/>
          <w:sz w:val="16"/>
          <w:szCs w:val="16"/>
          <w:shd w:val="clear" w:color="auto" w:fill="FFFFFF"/>
        </w:rPr>
        <w:t>Generating ROC curves for artificial neural networks</w:t>
      </w:r>
      <w:r w:rsidR="00F9082B" w:rsidRPr="00B0212A">
        <w:rPr>
          <w:rFonts w:ascii="Times New Roman" w:hAnsi="Times New Roman" w:cs="Times New Roman"/>
          <w:color w:val="222222"/>
          <w:sz w:val="16"/>
          <w:szCs w:val="16"/>
          <w:shd w:val="clear" w:color="auto" w:fill="FFFFFF"/>
        </w:rPr>
        <w:t>”,</w:t>
      </w:r>
      <w:r w:rsidR="00FE450D" w:rsidRPr="00B0212A">
        <w:rPr>
          <w:rFonts w:ascii="Times New Roman" w:hAnsi="Times New Roman" w:cs="Times New Roman"/>
          <w:color w:val="222222"/>
          <w:sz w:val="16"/>
          <w:szCs w:val="16"/>
          <w:shd w:val="clear" w:color="auto" w:fill="FFFFFF"/>
        </w:rPr>
        <w:t> </w:t>
      </w:r>
      <w:r w:rsidR="00FE450D" w:rsidRPr="00B0212A">
        <w:rPr>
          <w:rFonts w:ascii="Times New Roman" w:hAnsi="Times New Roman" w:cs="Times New Roman"/>
          <w:i/>
          <w:iCs/>
          <w:color w:val="222222"/>
          <w:sz w:val="16"/>
          <w:szCs w:val="16"/>
          <w:shd w:val="clear" w:color="auto" w:fill="FFFFFF"/>
        </w:rPr>
        <w:t>IEEE Transactions on medical imaging</w:t>
      </w:r>
      <w:r w:rsidR="00FE450D" w:rsidRPr="00B0212A">
        <w:rPr>
          <w:rFonts w:ascii="Times New Roman" w:hAnsi="Times New Roman" w:cs="Times New Roman"/>
          <w:color w:val="222222"/>
          <w:sz w:val="16"/>
          <w:szCs w:val="16"/>
          <w:shd w:val="clear" w:color="auto" w:fill="FFFFFF"/>
        </w:rPr>
        <w:t>, 16(3), 329-337</w:t>
      </w:r>
      <w:r w:rsidRPr="00B0212A">
        <w:rPr>
          <w:rFonts w:ascii="Times New Roman" w:hAnsi="Times New Roman" w:cs="Times New Roman"/>
          <w:color w:val="222222"/>
          <w:sz w:val="16"/>
          <w:szCs w:val="16"/>
          <w:shd w:val="clear" w:color="auto" w:fill="FFFFFF"/>
        </w:rPr>
        <w:t>, 1997</w:t>
      </w:r>
      <w:r w:rsidR="00F9082B" w:rsidRPr="00B0212A">
        <w:rPr>
          <w:rFonts w:ascii="Times New Roman" w:hAnsi="Times New Roman" w:cs="Times New Roman"/>
          <w:color w:val="222222"/>
          <w:sz w:val="16"/>
          <w:szCs w:val="16"/>
          <w:shd w:val="clear" w:color="auto" w:fill="FFFFFF"/>
        </w:rPr>
        <w:t>.</w:t>
      </w:r>
    </w:p>
    <w:sectPr w:rsidR="00FE450D" w:rsidRPr="00B0212A" w:rsidSect="00EE288D">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5F72A1" w14:textId="77777777" w:rsidR="00884DF0" w:rsidRDefault="00884DF0" w:rsidP="005908F3">
      <w:pPr>
        <w:spacing w:after="0" w:line="240" w:lineRule="auto"/>
      </w:pPr>
      <w:r>
        <w:separator/>
      </w:r>
    </w:p>
  </w:endnote>
  <w:endnote w:type="continuationSeparator" w:id="0">
    <w:p w14:paraId="5EAC77FA" w14:textId="77777777" w:rsidR="00884DF0" w:rsidRDefault="00884DF0" w:rsidP="0059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nionPro-Regul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6957634"/>
      <w:docPartObj>
        <w:docPartGallery w:val="Page Numbers (Bottom of Page)"/>
        <w:docPartUnique/>
      </w:docPartObj>
    </w:sdtPr>
    <w:sdtEndPr>
      <w:rPr>
        <w:noProof/>
      </w:rPr>
    </w:sdtEndPr>
    <w:sdtContent>
      <w:p w14:paraId="3A325537" w14:textId="5A4B8D87" w:rsidR="003A53D5" w:rsidRDefault="003A53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CA18C4" w14:textId="77777777" w:rsidR="003A53D5" w:rsidRDefault="003A53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B2CB76" w14:textId="77777777" w:rsidR="00884DF0" w:rsidRDefault="00884DF0" w:rsidP="005908F3">
      <w:pPr>
        <w:spacing w:after="0" w:line="240" w:lineRule="auto"/>
      </w:pPr>
      <w:r>
        <w:separator/>
      </w:r>
    </w:p>
  </w:footnote>
  <w:footnote w:type="continuationSeparator" w:id="0">
    <w:p w14:paraId="51456136" w14:textId="77777777" w:rsidR="00884DF0" w:rsidRDefault="00884DF0" w:rsidP="005908F3">
      <w:pPr>
        <w:spacing w:after="0" w:line="240" w:lineRule="auto"/>
      </w:pPr>
      <w:r>
        <w:continuationSeparator/>
      </w:r>
    </w:p>
  </w:footnote>
  <w:footnote w:id="1">
    <w:p w14:paraId="4B9B804F" w14:textId="6129CCBE" w:rsidR="005908F3" w:rsidRPr="00D97469" w:rsidRDefault="005908F3">
      <w:pPr>
        <w:pStyle w:val="FootnoteText"/>
        <w:rPr>
          <w:sz w:val="16"/>
          <w:szCs w:val="16"/>
        </w:rPr>
      </w:pPr>
      <w:r w:rsidRPr="00D97469">
        <w:rPr>
          <w:rStyle w:val="FootnoteReference"/>
          <w:sz w:val="16"/>
          <w:szCs w:val="16"/>
        </w:rPr>
        <w:footnoteRef/>
      </w:r>
      <w:r w:rsidRPr="00D97469">
        <w:rPr>
          <w:sz w:val="16"/>
          <w:szCs w:val="16"/>
        </w:rPr>
        <w:t xml:space="preserve"> </w:t>
      </w:r>
      <w:r w:rsidRPr="00D97469">
        <w:rPr>
          <w:rFonts w:ascii="Times New Roman" w:hAnsi="Times New Roman" w:cs="Times New Roman"/>
          <w:sz w:val="16"/>
          <w:szCs w:val="16"/>
        </w:rPr>
        <w:t>More in-depth information about the dataset can be found at</w:t>
      </w:r>
      <w:r w:rsidR="00D97469" w:rsidRPr="00D97469">
        <w:rPr>
          <w:rFonts w:ascii="Times New Roman" w:hAnsi="Times New Roman" w:cs="Times New Roman"/>
          <w:sz w:val="16"/>
          <w:szCs w:val="16"/>
        </w:rPr>
        <w:t xml:space="preserve"> https://archive.ics.uci.edu/ml/datasets/Parkinson+Speech+Dataset+with++Multiple+Types+of+Sound+Recordings</w:t>
      </w:r>
      <w:r w:rsidR="00A322A0" w:rsidRPr="00D97469">
        <w:rPr>
          <w:rFonts w:ascii="Times New Roman" w:hAnsi="Times New Roman" w:cs="Times New Roman"/>
          <w:sz w:val="16"/>
          <w:szCs w:val="16"/>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748C8"/>
    <w:multiLevelType w:val="hybridMultilevel"/>
    <w:tmpl w:val="E2DEE9B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6107693"/>
    <w:multiLevelType w:val="hybridMultilevel"/>
    <w:tmpl w:val="2ECC8FD4"/>
    <w:lvl w:ilvl="0" w:tplc="3C980A80">
      <w:start w:val="1"/>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15:restartNumberingAfterBreak="0">
    <w:nsid w:val="2A233641"/>
    <w:multiLevelType w:val="hybridMultilevel"/>
    <w:tmpl w:val="34B2F0C8"/>
    <w:lvl w:ilvl="0" w:tplc="16AAF2A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1E8609D"/>
    <w:multiLevelType w:val="hybridMultilevel"/>
    <w:tmpl w:val="86803CFA"/>
    <w:lvl w:ilvl="0" w:tplc="33CA403A">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25A3216"/>
    <w:multiLevelType w:val="hybridMultilevel"/>
    <w:tmpl w:val="748EE4C2"/>
    <w:lvl w:ilvl="0" w:tplc="89AE78B0">
      <w:start w:val="1"/>
      <w:numFmt w:val="decimal"/>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ABD7DD8"/>
    <w:multiLevelType w:val="hybridMultilevel"/>
    <w:tmpl w:val="D20A5010"/>
    <w:lvl w:ilvl="0" w:tplc="EAB6FC20">
      <w:start w:val="1"/>
      <w:numFmt w:val="lowerRoman"/>
      <w:lvlText w:val="%1)"/>
      <w:lvlJc w:val="left"/>
      <w:pPr>
        <w:ind w:left="1080" w:hanging="720"/>
      </w:pPr>
      <w:rPr>
        <w:rFonts w:hint="default"/>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E6E6EE8"/>
    <w:multiLevelType w:val="hybridMultilevel"/>
    <w:tmpl w:val="3B326CA0"/>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3"/>
  </w:num>
  <w:num w:numId="3">
    <w:abstractNumId w:val="6"/>
  </w:num>
  <w:num w:numId="4">
    <w:abstractNumId w:val="5"/>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779"/>
    <w:rsid w:val="00000576"/>
    <w:rsid w:val="00000C7E"/>
    <w:rsid w:val="000011B4"/>
    <w:rsid w:val="00002693"/>
    <w:rsid w:val="000074E4"/>
    <w:rsid w:val="00007DA3"/>
    <w:rsid w:val="00014D5C"/>
    <w:rsid w:val="0002038D"/>
    <w:rsid w:val="00024223"/>
    <w:rsid w:val="000258CD"/>
    <w:rsid w:val="00027911"/>
    <w:rsid w:val="000322B3"/>
    <w:rsid w:val="00033A0B"/>
    <w:rsid w:val="00035857"/>
    <w:rsid w:val="000362B2"/>
    <w:rsid w:val="000362F8"/>
    <w:rsid w:val="0004028F"/>
    <w:rsid w:val="000426E7"/>
    <w:rsid w:val="0004280C"/>
    <w:rsid w:val="00045514"/>
    <w:rsid w:val="00045BA7"/>
    <w:rsid w:val="0004605E"/>
    <w:rsid w:val="000517B1"/>
    <w:rsid w:val="0005703A"/>
    <w:rsid w:val="00067CF3"/>
    <w:rsid w:val="00070CCB"/>
    <w:rsid w:val="00070FCC"/>
    <w:rsid w:val="0007190D"/>
    <w:rsid w:val="000735DC"/>
    <w:rsid w:val="00074670"/>
    <w:rsid w:val="00083B36"/>
    <w:rsid w:val="00084712"/>
    <w:rsid w:val="000854D1"/>
    <w:rsid w:val="00087627"/>
    <w:rsid w:val="00093914"/>
    <w:rsid w:val="0009530A"/>
    <w:rsid w:val="00095CC0"/>
    <w:rsid w:val="0009784F"/>
    <w:rsid w:val="000A17CA"/>
    <w:rsid w:val="000A2656"/>
    <w:rsid w:val="000A2895"/>
    <w:rsid w:val="000A53A6"/>
    <w:rsid w:val="000A5995"/>
    <w:rsid w:val="000A5C67"/>
    <w:rsid w:val="000A6288"/>
    <w:rsid w:val="000A7E9F"/>
    <w:rsid w:val="000B0CC6"/>
    <w:rsid w:val="000B1E59"/>
    <w:rsid w:val="000B57F6"/>
    <w:rsid w:val="000B6733"/>
    <w:rsid w:val="000B693B"/>
    <w:rsid w:val="000C1D94"/>
    <w:rsid w:val="000C748B"/>
    <w:rsid w:val="000C77D8"/>
    <w:rsid w:val="000D0B6C"/>
    <w:rsid w:val="000D135E"/>
    <w:rsid w:val="000D16EE"/>
    <w:rsid w:val="000D4518"/>
    <w:rsid w:val="000D6389"/>
    <w:rsid w:val="000D7043"/>
    <w:rsid w:val="000D7243"/>
    <w:rsid w:val="000E0B27"/>
    <w:rsid w:val="000E1283"/>
    <w:rsid w:val="000E3533"/>
    <w:rsid w:val="000E357F"/>
    <w:rsid w:val="000E57FB"/>
    <w:rsid w:val="000E58DE"/>
    <w:rsid w:val="000F2855"/>
    <w:rsid w:val="000F40A7"/>
    <w:rsid w:val="000F5D20"/>
    <w:rsid w:val="000F5FB8"/>
    <w:rsid w:val="000F6BA4"/>
    <w:rsid w:val="000F7134"/>
    <w:rsid w:val="00102C0D"/>
    <w:rsid w:val="0010439B"/>
    <w:rsid w:val="00105CF6"/>
    <w:rsid w:val="001122B7"/>
    <w:rsid w:val="00112D05"/>
    <w:rsid w:val="00114F6B"/>
    <w:rsid w:val="001152D2"/>
    <w:rsid w:val="001169B6"/>
    <w:rsid w:val="001225B0"/>
    <w:rsid w:val="001235A0"/>
    <w:rsid w:val="001256A8"/>
    <w:rsid w:val="0012632E"/>
    <w:rsid w:val="0012676F"/>
    <w:rsid w:val="001275A3"/>
    <w:rsid w:val="00130175"/>
    <w:rsid w:val="0013110B"/>
    <w:rsid w:val="0013386F"/>
    <w:rsid w:val="00135127"/>
    <w:rsid w:val="0013561F"/>
    <w:rsid w:val="001367A6"/>
    <w:rsid w:val="00140DC9"/>
    <w:rsid w:val="00145718"/>
    <w:rsid w:val="00145F74"/>
    <w:rsid w:val="001517CB"/>
    <w:rsid w:val="00156DE3"/>
    <w:rsid w:val="001606DA"/>
    <w:rsid w:val="0016120E"/>
    <w:rsid w:val="00162925"/>
    <w:rsid w:val="00162BAC"/>
    <w:rsid w:val="001636EC"/>
    <w:rsid w:val="00167144"/>
    <w:rsid w:val="001676C2"/>
    <w:rsid w:val="00167BB6"/>
    <w:rsid w:val="00167D0C"/>
    <w:rsid w:val="00172DE1"/>
    <w:rsid w:val="001750A7"/>
    <w:rsid w:val="00175C5E"/>
    <w:rsid w:val="001821AF"/>
    <w:rsid w:val="001849F5"/>
    <w:rsid w:val="00184D09"/>
    <w:rsid w:val="00190C49"/>
    <w:rsid w:val="00195CDF"/>
    <w:rsid w:val="00195EB9"/>
    <w:rsid w:val="001A070C"/>
    <w:rsid w:val="001A5008"/>
    <w:rsid w:val="001A6F64"/>
    <w:rsid w:val="001B119A"/>
    <w:rsid w:val="001B48D2"/>
    <w:rsid w:val="001B6786"/>
    <w:rsid w:val="001B689D"/>
    <w:rsid w:val="001B722D"/>
    <w:rsid w:val="001B7E24"/>
    <w:rsid w:val="001C3FDF"/>
    <w:rsid w:val="001C41FB"/>
    <w:rsid w:val="001D0D1F"/>
    <w:rsid w:val="001D1A28"/>
    <w:rsid w:val="001D6AA4"/>
    <w:rsid w:val="001D7CA4"/>
    <w:rsid w:val="001E12D8"/>
    <w:rsid w:val="001E1DE9"/>
    <w:rsid w:val="001E57F4"/>
    <w:rsid w:val="001F100D"/>
    <w:rsid w:val="001F154C"/>
    <w:rsid w:val="001F332E"/>
    <w:rsid w:val="001F4DFE"/>
    <w:rsid w:val="001F5582"/>
    <w:rsid w:val="001F5AE6"/>
    <w:rsid w:val="002029BF"/>
    <w:rsid w:val="002043AC"/>
    <w:rsid w:val="0020457A"/>
    <w:rsid w:val="0020490A"/>
    <w:rsid w:val="00205545"/>
    <w:rsid w:val="00207E41"/>
    <w:rsid w:val="002133D7"/>
    <w:rsid w:val="0021367C"/>
    <w:rsid w:val="00214B84"/>
    <w:rsid w:val="002220C7"/>
    <w:rsid w:val="00224CA4"/>
    <w:rsid w:val="00225E42"/>
    <w:rsid w:val="002263A8"/>
    <w:rsid w:val="002302E1"/>
    <w:rsid w:val="002322B5"/>
    <w:rsid w:val="00232378"/>
    <w:rsid w:val="00232A70"/>
    <w:rsid w:val="00232ED6"/>
    <w:rsid w:val="00235700"/>
    <w:rsid w:val="00237080"/>
    <w:rsid w:val="002373A2"/>
    <w:rsid w:val="00242BED"/>
    <w:rsid w:val="00242FBB"/>
    <w:rsid w:val="002449F4"/>
    <w:rsid w:val="00244EE6"/>
    <w:rsid w:val="002521BD"/>
    <w:rsid w:val="002557B5"/>
    <w:rsid w:val="0025593E"/>
    <w:rsid w:val="00261A0D"/>
    <w:rsid w:val="00262846"/>
    <w:rsid w:val="00264299"/>
    <w:rsid w:val="002669FE"/>
    <w:rsid w:val="002749F4"/>
    <w:rsid w:val="00276993"/>
    <w:rsid w:val="00280269"/>
    <w:rsid w:val="00280EA5"/>
    <w:rsid w:val="002830E6"/>
    <w:rsid w:val="0028499D"/>
    <w:rsid w:val="00285F26"/>
    <w:rsid w:val="0028688D"/>
    <w:rsid w:val="0028691C"/>
    <w:rsid w:val="0029195B"/>
    <w:rsid w:val="00292421"/>
    <w:rsid w:val="0029513B"/>
    <w:rsid w:val="002A5261"/>
    <w:rsid w:val="002A5946"/>
    <w:rsid w:val="002B3F26"/>
    <w:rsid w:val="002B6E26"/>
    <w:rsid w:val="002C1250"/>
    <w:rsid w:val="002C27B9"/>
    <w:rsid w:val="002C3CB7"/>
    <w:rsid w:val="002C5F62"/>
    <w:rsid w:val="002D1DD4"/>
    <w:rsid w:val="002D3068"/>
    <w:rsid w:val="002D455D"/>
    <w:rsid w:val="002D514E"/>
    <w:rsid w:val="002D7236"/>
    <w:rsid w:val="002D7CFE"/>
    <w:rsid w:val="002E1926"/>
    <w:rsid w:val="002E1B98"/>
    <w:rsid w:val="002E6CA1"/>
    <w:rsid w:val="002F0F5A"/>
    <w:rsid w:val="002F2DE3"/>
    <w:rsid w:val="002F459C"/>
    <w:rsid w:val="002F559D"/>
    <w:rsid w:val="002F6585"/>
    <w:rsid w:val="00300C13"/>
    <w:rsid w:val="003013BB"/>
    <w:rsid w:val="0030400A"/>
    <w:rsid w:val="0030455C"/>
    <w:rsid w:val="00304969"/>
    <w:rsid w:val="003057C3"/>
    <w:rsid w:val="0030646F"/>
    <w:rsid w:val="00307BBF"/>
    <w:rsid w:val="00310FB7"/>
    <w:rsid w:val="0031417F"/>
    <w:rsid w:val="00321A01"/>
    <w:rsid w:val="00323F26"/>
    <w:rsid w:val="00325241"/>
    <w:rsid w:val="00327E4E"/>
    <w:rsid w:val="003308C9"/>
    <w:rsid w:val="003410DF"/>
    <w:rsid w:val="0034263D"/>
    <w:rsid w:val="003435D9"/>
    <w:rsid w:val="00345B9F"/>
    <w:rsid w:val="00347779"/>
    <w:rsid w:val="00347D61"/>
    <w:rsid w:val="00352239"/>
    <w:rsid w:val="0035375D"/>
    <w:rsid w:val="0035498B"/>
    <w:rsid w:val="0035761F"/>
    <w:rsid w:val="00357744"/>
    <w:rsid w:val="003577BD"/>
    <w:rsid w:val="00363D14"/>
    <w:rsid w:val="003648FB"/>
    <w:rsid w:val="003651AF"/>
    <w:rsid w:val="00375A89"/>
    <w:rsid w:val="003767A3"/>
    <w:rsid w:val="00376854"/>
    <w:rsid w:val="00380B81"/>
    <w:rsid w:val="00381103"/>
    <w:rsid w:val="003816E4"/>
    <w:rsid w:val="00383BAF"/>
    <w:rsid w:val="003844F6"/>
    <w:rsid w:val="00384F2D"/>
    <w:rsid w:val="00390BC5"/>
    <w:rsid w:val="00390E8D"/>
    <w:rsid w:val="003935F9"/>
    <w:rsid w:val="00395F2F"/>
    <w:rsid w:val="00396206"/>
    <w:rsid w:val="00396CCE"/>
    <w:rsid w:val="00397D91"/>
    <w:rsid w:val="003A53D5"/>
    <w:rsid w:val="003A6E90"/>
    <w:rsid w:val="003B1512"/>
    <w:rsid w:val="003B23FD"/>
    <w:rsid w:val="003B26E6"/>
    <w:rsid w:val="003B6ADF"/>
    <w:rsid w:val="003B7BDD"/>
    <w:rsid w:val="003C0A5C"/>
    <w:rsid w:val="003C0C31"/>
    <w:rsid w:val="003C1944"/>
    <w:rsid w:val="003C27AC"/>
    <w:rsid w:val="003C3F4C"/>
    <w:rsid w:val="003C62B6"/>
    <w:rsid w:val="003D110F"/>
    <w:rsid w:val="003D3EB6"/>
    <w:rsid w:val="003D64B8"/>
    <w:rsid w:val="003D7A0E"/>
    <w:rsid w:val="003E12FF"/>
    <w:rsid w:val="003E1805"/>
    <w:rsid w:val="003E4360"/>
    <w:rsid w:val="003F05F0"/>
    <w:rsid w:val="003F0968"/>
    <w:rsid w:val="003F0A11"/>
    <w:rsid w:val="003F106D"/>
    <w:rsid w:val="003F12E6"/>
    <w:rsid w:val="003F166B"/>
    <w:rsid w:val="003F28B1"/>
    <w:rsid w:val="003F2916"/>
    <w:rsid w:val="003F4D48"/>
    <w:rsid w:val="003F7011"/>
    <w:rsid w:val="003F7130"/>
    <w:rsid w:val="004049B9"/>
    <w:rsid w:val="004049FB"/>
    <w:rsid w:val="004073FE"/>
    <w:rsid w:val="004167C4"/>
    <w:rsid w:val="00420B8F"/>
    <w:rsid w:val="00421109"/>
    <w:rsid w:val="00430C4C"/>
    <w:rsid w:val="00431B53"/>
    <w:rsid w:val="00432743"/>
    <w:rsid w:val="00434055"/>
    <w:rsid w:val="0043505B"/>
    <w:rsid w:val="00436CB8"/>
    <w:rsid w:val="00447C08"/>
    <w:rsid w:val="00450520"/>
    <w:rsid w:val="0045224F"/>
    <w:rsid w:val="00452957"/>
    <w:rsid w:val="004545EC"/>
    <w:rsid w:val="004547D4"/>
    <w:rsid w:val="00454A5E"/>
    <w:rsid w:val="00454CCD"/>
    <w:rsid w:val="00461027"/>
    <w:rsid w:val="00463886"/>
    <w:rsid w:val="0046412F"/>
    <w:rsid w:val="0047266B"/>
    <w:rsid w:val="00472674"/>
    <w:rsid w:val="00472C42"/>
    <w:rsid w:val="00484902"/>
    <w:rsid w:val="00485B82"/>
    <w:rsid w:val="004862D0"/>
    <w:rsid w:val="00486A80"/>
    <w:rsid w:val="004900B5"/>
    <w:rsid w:val="004939B7"/>
    <w:rsid w:val="00493AF8"/>
    <w:rsid w:val="004A1FC7"/>
    <w:rsid w:val="004A2338"/>
    <w:rsid w:val="004A27F7"/>
    <w:rsid w:val="004A3E99"/>
    <w:rsid w:val="004A3F4F"/>
    <w:rsid w:val="004A4CF8"/>
    <w:rsid w:val="004B1989"/>
    <w:rsid w:val="004B2A3C"/>
    <w:rsid w:val="004B33BE"/>
    <w:rsid w:val="004B3B48"/>
    <w:rsid w:val="004B4E0B"/>
    <w:rsid w:val="004B59B4"/>
    <w:rsid w:val="004B5D6F"/>
    <w:rsid w:val="004B7FF7"/>
    <w:rsid w:val="004C123B"/>
    <w:rsid w:val="004C2D65"/>
    <w:rsid w:val="004C37F7"/>
    <w:rsid w:val="004C4047"/>
    <w:rsid w:val="004C6B7A"/>
    <w:rsid w:val="004D0A8E"/>
    <w:rsid w:val="004D10A6"/>
    <w:rsid w:val="004D15C9"/>
    <w:rsid w:val="004D6821"/>
    <w:rsid w:val="004D68D6"/>
    <w:rsid w:val="004D74EA"/>
    <w:rsid w:val="004E0AE4"/>
    <w:rsid w:val="004E2692"/>
    <w:rsid w:val="004E2E6B"/>
    <w:rsid w:val="004E3A21"/>
    <w:rsid w:val="004E5B18"/>
    <w:rsid w:val="004E7CBE"/>
    <w:rsid w:val="004E7E68"/>
    <w:rsid w:val="004F0E7F"/>
    <w:rsid w:val="004F10A1"/>
    <w:rsid w:val="004F2A8A"/>
    <w:rsid w:val="004F398E"/>
    <w:rsid w:val="004F5D75"/>
    <w:rsid w:val="004F6615"/>
    <w:rsid w:val="004F69CD"/>
    <w:rsid w:val="00503100"/>
    <w:rsid w:val="005039A8"/>
    <w:rsid w:val="00503E74"/>
    <w:rsid w:val="00504168"/>
    <w:rsid w:val="00504B9F"/>
    <w:rsid w:val="00512938"/>
    <w:rsid w:val="00513E38"/>
    <w:rsid w:val="005142A2"/>
    <w:rsid w:val="005146EA"/>
    <w:rsid w:val="005177F9"/>
    <w:rsid w:val="00521695"/>
    <w:rsid w:val="00522719"/>
    <w:rsid w:val="00524EED"/>
    <w:rsid w:val="005262F9"/>
    <w:rsid w:val="005272E5"/>
    <w:rsid w:val="005275CB"/>
    <w:rsid w:val="0053339D"/>
    <w:rsid w:val="005352D9"/>
    <w:rsid w:val="00535E82"/>
    <w:rsid w:val="00536612"/>
    <w:rsid w:val="005416CA"/>
    <w:rsid w:val="005455BD"/>
    <w:rsid w:val="0054638B"/>
    <w:rsid w:val="00547CA0"/>
    <w:rsid w:val="00550A9E"/>
    <w:rsid w:val="00556F35"/>
    <w:rsid w:val="00556F54"/>
    <w:rsid w:val="005601A7"/>
    <w:rsid w:val="00560246"/>
    <w:rsid w:val="005612DE"/>
    <w:rsid w:val="005630E3"/>
    <w:rsid w:val="005665BE"/>
    <w:rsid w:val="005708DD"/>
    <w:rsid w:val="005712DA"/>
    <w:rsid w:val="00571A76"/>
    <w:rsid w:val="00572825"/>
    <w:rsid w:val="00574356"/>
    <w:rsid w:val="00576E39"/>
    <w:rsid w:val="005777EF"/>
    <w:rsid w:val="005830EB"/>
    <w:rsid w:val="005873B5"/>
    <w:rsid w:val="005876A0"/>
    <w:rsid w:val="00590481"/>
    <w:rsid w:val="005908F3"/>
    <w:rsid w:val="00591B7C"/>
    <w:rsid w:val="00593AC6"/>
    <w:rsid w:val="00595B1C"/>
    <w:rsid w:val="005965A0"/>
    <w:rsid w:val="005A142E"/>
    <w:rsid w:val="005A5E76"/>
    <w:rsid w:val="005A6941"/>
    <w:rsid w:val="005B0053"/>
    <w:rsid w:val="005B1951"/>
    <w:rsid w:val="005B54BF"/>
    <w:rsid w:val="005C0041"/>
    <w:rsid w:val="005C34F9"/>
    <w:rsid w:val="005C422D"/>
    <w:rsid w:val="005C4266"/>
    <w:rsid w:val="005C47E5"/>
    <w:rsid w:val="005D2550"/>
    <w:rsid w:val="005D2997"/>
    <w:rsid w:val="005D706E"/>
    <w:rsid w:val="005D733F"/>
    <w:rsid w:val="005E10FC"/>
    <w:rsid w:val="005E3469"/>
    <w:rsid w:val="005E4A71"/>
    <w:rsid w:val="005E4BC6"/>
    <w:rsid w:val="005E51A5"/>
    <w:rsid w:val="005E55EF"/>
    <w:rsid w:val="005E5DBB"/>
    <w:rsid w:val="005E60F0"/>
    <w:rsid w:val="005E77A9"/>
    <w:rsid w:val="005F0428"/>
    <w:rsid w:val="005F059F"/>
    <w:rsid w:val="005F0A46"/>
    <w:rsid w:val="005F31DA"/>
    <w:rsid w:val="005F31FE"/>
    <w:rsid w:val="005F58E7"/>
    <w:rsid w:val="005F7D9D"/>
    <w:rsid w:val="00605726"/>
    <w:rsid w:val="00605BD9"/>
    <w:rsid w:val="00607ED5"/>
    <w:rsid w:val="00610DA6"/>
    <w:rsid w:val="00611CCD"/>
    <w:rsid w:val="0061331B"/>
    <w:rsid w:val="00613341"/>
    <w:rsid w:val="00614580"/>
    <w:rsid w:val="00615420"/>
    <w:rsid w:val="00615485"/>
    <w:rsid w:val="006174C5"/>
    <w:rsid w:val="00620FD5"/>
    <w:rsid w:val="00621087"/>
    <w:rsid w:val="006213E2"/>
    <w:rsid w:val="00623C65"/>
    <w:rsid w:val="006275EF"/>
    <w:rsid w:val="0063284E"/>
    <w:rsid w:val="00634254"/>
    <w:rsid w:val="006344FA"/>
    <w:rsid w:val="00634C91"/>
    <w:rsid w:val="006402A2"/>
    <w:rsid w:val="00641E8D"/>
    <w:rsid w:val="00644114"/>
    <w:rsid w:val="00644883"/>
    <w:rsid w:val="00644CAF"/>
    <w:rsid w:val="00644DC0"/>
    <w:rsid w:val="00646982"/>
    <w:rsid w:val="00650F75"/>
    <w:rsid w:val="006513C4"/>
    <w:rsid w:val="0065157D"/>
    <w:rsid w:val="006530EC"/>
    <w:rsid w:val="0065338C"/>
    <w:rsid w:val="006540B1"/>
    <w:rsid w:val="00656BBF"/>
    <w:rsid w:val="00657E3F"/>
    <w:rsid w:val="0066030A"/>
    <w:rsid w:val="00664308"/>
    <w:rsid w:val="00670635"/>
    <w:rsid w:val="00672455"/>
    <w:rsid w:val="00672458"/>
    <w:rsid w:val="00672665"/>
    <w:rsid w:val="00673F43"/>
    <w:rsid w:val="00677DEA"/>
    <w:rsid w:val="006817C1"/>
    <w:rsid w:val="0068277A"/>
    <w:rsid w:val="00683DC4"/>
    <w:rsid w:val="0068613A"/>
    <w:rsid w:val="0069000E"/>
    <w:rsid w:val="00690D4D"/>
    <w:rsid w:val="006934B2"/>
    <w:rsid w:val="006944C6"/>
    <w:rsid w:val="00697379"/>
    <w:rsid w:val="00697938"/>
    <w:rsid w:val="006A3793"/>
    <w:rsid w:val="006A527E"/>
    <w:rsid w:val="006B3F13"/>
    <w:rsid w:val="006C0F72"/>
    <w:rsid w:val="006C2748"/>
    <w:rsid w:val="006C3FDF"/>
    <w:rsid w:val="006C4DEF"/>
    <w:rsid w:val="006D1F55"/>
    <w:rsid w:val="006D3784"/>
    <w:rsid w:val="006D4B41"/>
    <w:rsid w:val="006D7F1D"/>
    <w:rsid w:val="006E222F"/>
    <w:rsid w:val="006E37F9"/>
    <w:rsid w:val="006E47CC"/>
    <w:rsid w:val="006F2566"/>
    <w:rsid w:val="007040A1"/>
    <w:rsid w:val="0071086B"/>
    <w:rsid w:val="00710DA3"/>
    <w:rsid w:val="00720C48"/>
    <w:rsid w:val="00720EC7"/>
    <w:rsid w:val="00721692"/>
    <w:rsid w:val="00722609"/>
    <w:rsid w:val="00723973"/>
    <w:rsid w:val="00725722"/>
    <w:rsid w:val="00730A59"/>
    <w:rsid w:val="007333CB"/>
    <w:rsid w:val="00735680"/>
    <w:rsid w:val="0073632D"/>
    <w:rsid w:val="0073760A"/>
    <w:rsid w:val="00741B4E"/>
    <w:rsid w:val="007431EF"/>
    <w:rsid w:val="00743FF4"/>
    <w:rsid w:val="00747BC0"/>
    <w:rsid w:val="00751329"/>
    <w:rsid w:val="0075158D"/>
    <w:rsid w:val="00751633"/>
    <w:rsid w:val="0075336C"/>
    <w:rsid w:val="00756602"/>
    <w:rsid w:val="00756A25"/>
    <w:rsid w:val="0075723E"/>
    <w:rsid w:val="007601FC"/>
    <w:rsid w:val="00761907"/>
    <w:rsid w:val="00762F40"/>
    <w:rsid w:val="007677EB"/>
    <w:rsid w:val="0077011B"/>
    <w:rsid w:val="007716F5"/>
    <w:rsid w:val="007725E7"/>
    <w:rsid w:val="00773F61"/>
    <w:rsid w:val="007857D1"/>
    <w:rsid w:val="007867B2"/>
    <w:rsid w:val="0078784E"/>
    <w:rsid w:val="0079112C"/>
    <w:rsid w:val="00793B59"/>
    <w:rsid w:val="007958CF"/>
    <w:rsid w:val="00795D88"/>
    <w:rsid w:val="007A25CB"/>
    <w:rsid w:val="007A3FE1"/>
    <w:rsid w:val="007A4D81"/>
    <w:rsid w:val="007A4E5F"/>
    <w:rsid w:val="007A5A3D"/>
    <w:rsid w:val="007A638F"/>
    <w:rsid w:val="007A72F4"/>
    <w:rsid w:val="007A7D15"/>
    <w:rsid w:val="007B0810"/>
    <w:rsid w:val="007B0DE1"/>
    <w:rsid w:val="007B139C"/>
    <w:rsid w:val="007B1681"/>
    <w:rsid w:val="007B2FEC"/>
    <w:rsid w:val="007B433A"/>
    <w:rsid w:val="007B56CD"/>
    <w:rsid w:val="007B7401"/>
    <w:rsid w:val="007C0B8A"/>
    <w:rsid w:val="007C25BF"/>
    <w:rsid w:val="007C3865"/>
    <w:rsid w:val="007C4301"/>
    <w:rsid w:val="007C7545"/>
    <w:rsid w:val="007D09E1"/>
    <w:rsid w:val="007D3A12"/>
    <w:rsid w:val="007D4958"/>
    <w:rsid w:val="007D5EC2"/>
    <w:rsid w:val="007D71B0"/>
    <w:rsid w:val="007D735A"/>
    <w:rsid w:val="007E0179"/>
    <w:rsid w:val="007E1BCD"/>
    <w:rsid w:val="007E41E9"/>
    <w:rsid w:val="007E6B8F"/>
    <w:rsid w:val="007F082E"/>
    <w:rsid w:val="007F0B66"/>
    <w:rsid w:val="007F1143"/>
    <w:rsid w:val="007F1F6C"/>
    <w:rsid w:val="007F3AA8"/>
    <w:rsid w:val="007F4A16"/>
    <w:rsid w:val="007F6055"/>
    <w:rsid w:val="007F69DE"/>
    <w:rsid w:val="007F6A97"/>
    <w:rsid w:val="007F7D38"/>
    <w:rsid w:val="0080010B"/>
    <w:rsid w:val="00800B3E"/>
    <w:rsid w:val="00803B27"/>
    <w:rsid w:val="008069A6"/>
    <w:rsid w:val="00810721"/>
    <w:rsid w:val="00812AF7"/>
    <w:rsid w:val="008139BC"/>
    <w:rsid w:val="00814618"/>
    <w:rsid w:val="00816631"/>
    <w:rsid w:val="00817365"/>
    <w:rsid w:val="00817C68"/>
    <w:rsid w:val="00817E36"/>
    <w:rsid w:val="00822C02"/>
    <w:rsid w:val="0082416D"/>
    <w:rsid w:val="008270EB"/>
    <w:rsid w:val="00827AF5"/>
    <w:rsid w:val="00830BFB"/>
    <w:rsid w:val="00831335"/>
    <w:rsid w:val="00831B0F"/>
    <w:rsid w:val="00834D7F"/>
    <w:rsid w:val="0083682A"/>
    <w:rsid w:val="00836D69"/>
    <w:rsid w:val="00837080"/>
    <w:rsid w:val="008412E4"/>
    <w:rsid w:val="00843362"/>
    <w:rsid w:val="00843E28"/>
    <w:rsid w:val="00844C8C"/>
    <w:rsid w:val="008451B7"/>
    <w:rsid w:val="00845527"/>
    <w:rsid w:val="00850BCA"/>
    <w:rsid w:val="00853233"/>
    <w:rsid w:val="008557A1"/>
    <w:rsid w:val="008560B8"/>
    <w:rsid w:val="00862B32"/>
    <w:rsid w:val="00862E36"/>
    <w:rsid w:val="008650AD"/>
    <w:rsid w:val="00870190"/>
    <w:rsid w:val="0087119D"/>
    <w:rsid w:val="00871B49"/>
    <w:rsid w:val="00874D54"/>
    <w:rsid w:val="008761EB"/>
    <w:rsid w:val="00883BF5"/>
    <w:rsid w:val="00884DF0"/>
    <w:rsid w:val="0088555B"/>
    <w:rsid w:val="008864DD"/>
    <w:rsid w:val="008874AE"/>
    <w:rsid w:val="00887681"/>
    <w:rsid w:val="00890368"/>
    <w:rsid w:val="008958F5"/>
    <w:rsid w:val="008A0B93"/>
    <w:rsid w:val="008A25AE"/>
    <w:rsid w:val="008A4174"/>
    <w:rsid w:val="008A4233"/>
    <w:rsid w:val="008B069B"/>
    <w:rsid w:val="008B1F78"/>
    <w:rsid w:val="008B3988"/>
    <w:rsid w:val="008B4C85"/>
    <w:rsid w:val="008B5DF3"/>
    <w:rsid w:val="008C0FE9"/>
    <w:rsid w:val="008C313B"/>
    <w:rsid w:val="008C3760"/>
    <w:rsid w:val="008C483A"/>
    <w:rsid w:val="008C7BF2"/>
    <w:rsid w:val="008D0049"/>
    <w:rsid w:val="008D41A0"/>
    <w:rsid w:val="008D6711"/>
    <w:rsid w:val="008D695A"/>
    <w:rsid w:val="008D6B4E"/>
    <w:rsid w:val="008E50EC"/>
    <w:rsid w:val="008E6229"/>
    <w:rsid w:val="008F075E"/>
    <w:rsid w:val="008F28D5"/>
    <w:rsid w:val="008F2ED1"/>
    <w:rsid w:val="008F58CA"/>
    <w:rsid w:val="008F5926"/>
    <w:rsid w:val="008F6B49"/>
    <w:rsid w:val="0090150E"/>
    <w:rsid w:val="009020E4"/>
    <w:rsid w:val="009034F4"/>
    <w:rsid w:val="00903DB2"/>
    <w:rsid w:val="009054A7"/>
    <w:rsid w:val="00907064"/>
    <w:rsid w:val="00907227"/>
    <w:rsid w:val="009106DA"/>
    <w:rsid w:val="00912E5C"/>
    <w:rsid w:val="009138EA"/>
    <w:rsid w:val="00914EE1"/>
    <w:rsid w:val="0091730D"/>
    <w:rsid w:val="00917396"/>
    <w:rsid w:val="009249A4"/>
    <w:rsid w:val="00927AB8"/>
    <w:rsid w:val="00933776"/>
    <w:rsid w:val="00935B4E"/>
    <w:rsid w:val="009370C3"/>
    <w:rsid w:val="00937D86"/>
    <w:rsid w:val="00940CD2"/>
    <w:rsid w:val="00940F38"/>
    <w:rsid w:val="0094328E"/>
    <w:rsid w:val="00945CB8"/>
    <w:rsid w:val="00947AEA"/>
    <w:rsid w:val="009502EE"/>
    <w:rsid w:val="0095484B"/>
    <w:rsid w:val="0095552D"/>
    <w:rsid w:val="009577AE"/>
    <w:rsid w:val="00957AFB"/>
    <w:rsid w:val="0096048F"/>
    <w:rsid w:val="00964A17"/>
    <w:rsid w:val="009658D8"/>
    <w:rsid w:val="00976E38"/>
    <w:rsid w:val="00977178"/>
    <w:rsid w:val="00977243"/>
    <w:rsid w:val="00977939"/>
    <w:rsid w:val="0098105D"/>
    <w:rsid w:val="00981C3F"/>
    <w:rsid w:val="0098258A"/>
    <w:rsid w:val="00983F36"/>
    <w:rsid w:val="009850C7"/>
    <w:rsid w:val="00985C84"/>
    <w:rsid w:val="009925EC"/>
    <w:rsid w:val="00993A3E"/>
    <w:rsid w:val="009A5E06"/>
    <w:rsid w:val="009A6434"/>
    <w:rsid w:val="009A721D"/>
    <w:rsid w:val="009A7416"/>
    <w:rsid w:val="009B0085"/>
    <w:rsid w:val="009B07E5"/>
    <w:rsid w:val="009B1B85"/>
    <w:rsid w:val="009B2C6C"/>
    <w:rsid w:val="009C1371"/>
    <w:rsid w:val="009C24C0"/>
    <w:rsid w:val="009D09A7"/>
    <w:rsid w:val="009D425F"/>
    <w:rsid w:val="009E061B"/>
    <w:rsid w:val="009E4AED"/>
    <w:rsid w:val="009E67CF"/>
    <w:rsid w:val="009F1C55"/>
    <w:rsid w:val="009F5F69"/>
    <w:rsid w:val="00A01FAF"/>
    <w:rsid w:val="00A0262E"/>
    <w:rsid w:val="00A048C1"/>
    <w:rsid w:val="00A04E55"/>
    <w:rsid w:val="00A07AD1"/>
    <w:rsid w:val="00A1070E"/>
    <w:rsid w:val="00A10AD8"/>
    <w:rsid w:val="00A113D2"/>
    <w:rsid w:val="00A114DB"/>
    <w:rsid w:val="00A11B46"/>
    <w:rsid w:val="00A14EFC"/>
    <w:rsid w:val="00A1672B"/>
    <w:rsid w:val="00A16B75"/>
    <w:rsid w:val="00A17F05"/>
    <w:rsid w:val="00A2174D"/>
    <w:rsid w:val="00A2465C"/>
    <w:rsid w:val="00A2470E"/>
    <w:rsid w:val="00A25433"/>
    <w:rsid w:val="00A25727"/>
    <w:rsid w:val="00A273DA"/>
    <w:rsid w:val="00A322A0"/>
    <w:rsid w:val="00A33628"/>
    <w:rsid w:val="00A34C5A"/>
    <w:rsid w:val="00A36122"/>
    <w:rsid w:val="00A36510"/>
    <w:rsid w:val="00A4021D"/>
    <w:rsid w:val="00A40D97"/>
    <w:rsid w:val="00A419BF"/>
    <w:rsid w:val="00A45A79"/>
    <w:rsid w:val="00A518E9"/>
    <w:rsid w:val="00A51E61"/>
    <w:rsid w:val="00A52B73"/>
    <w:rsid w:val="00A53578"/>
    <w:rsid w:val="00A54810"/>
    <w:rsid w:val="00A560D6"/>
    <w:rsid w:val="00A62E69"/>
    <w:rsid w:val="00A634C3"/>
    <w:rsid w:val="00A646C5"/>
    <w:rsid w:val="00A6495C"/>
    <w:rsid w:val="00A663F3"/>
    <w:rsid w:val="00A72B89"/>
    <w:rsid w:val="00A76BC6"/>
    <w:rsid w:val="00A82EA6"/>
    <w:rsid w:val="00A83DE0"/>
    <w:rsid w:val="00A84D58"/>
    <w:rsid w:val="00A861C8"/>
    <w:rsid w:val="00A862DF"/>
    <w:rsid w:val="00A8795E"/>
    <w:rsid w:val="00A904CB"/>
    <w:rsid w:val="00A9066D"/>
    <w:rsid w:val="00A90EF2"/>
    <w:rsid w:val="00A9169D"/>
    <w:rsid w:val="00A979B4"/>
    <w:rsid w:val="00AA0542"/>
    <w:rsid w:val="00AA06A7"/>
    <w:rsid w:val="00AA085E"/>
    <w:rsid w:val="00AA5286"/>
    <w:rsid w:val="00AA7531"/>
    <w:rsid w:val="00AB1704"/>
    <w:rsid w:val="00AB1FA6"/>
    <w:rsid w:val="00AB27E2"/>
    <w:rsid w:val="00AB6365"/>
    <w:rsid w:val="00AB7776"/>
    <w:rsid w:val="00AC05C4"/>
    <w:rsid w:val="00AC07C4"/>
    <w:rsid w:val="00AC2AC4"/>
    <w:rsid w:val="00AC2B18"/>
    <w:rsid w:val="00AC3068"/>
    <w:rsid w:val="00AC33DD"/>
    <w:rsid w:val="00AC5D21"/>
    <w:rsid w:val="00AC646C"/>
    <w:rsid w:val="00AC7EE1"/>
    <w:rsid w:val="00AD1A1A"/>
    <w:rsid w:val="00AD33F4"/>
    <w:rsid w:val="00AD493F"/>
    <w:rsid w:val="00AD68D7"/>
    <w:rsid w:val="00AD7065"/>
    <w:rsid w:val="00AD747C"/>
    <w:rsid w:val="00AD7739"/>
    <w:rsid w:val="00AD7F7E"/>
    <w:rsid w:val="00AE1971"/>
    <w:rsid w:val="00AE2AB4"/>
    <w:rsid w:val="00AF25DD"/>
    <w:rsid w:val="00AF2E10"/>
    <w:rsid w:val="00AF56EA"/>
    <w:rsid w:val="00AF5D13"/>
    <w:rsid w:val="00AF61DC"/>
    <w:rsid w:val="00AF6622"/>
    <w:rsid w:val="00AF69C6"/>
    <w:rsid w:val="00AF7DD3"/>
    <w:rsid w:val="00B0154E"/>
    <w:rsid w:val="00B018D0"/>
    <w:rsid w:val="00B01C72"/>
    <w:rsid w:val="00B0212A"/>
    <w:rsid w:val="00B100EA"/>
    <w:rsid w:val="00B134F7"/>
    <w:rsid w:val="00B15257"/>
    <w:rsid w:val="00B1626B"/>
    <w:rsid w:val="00B238CF"/>
    <w:rsid w:val="00B2403C"/>
    <w:rsid w:val="00B252C5"/>
    <w:rsid w:val="00B25F78"/>
    <w:rsid w:val="00B2607C"/>
    <w:rsid w:val="00B26DC1"/>
    <w:rsid w:val="00B314C9"/>
    <w:rsid w:val="00B32753"/>
    <w:rsid w:val="00B33BFF"/>
    <w:rsid w:val="00B404D8"/>
    <w:rsid w:val="00B42833"/>
    <w:rsid w:val="00B43F1C"/>
    <w:rsid w:val="00B44EA5"/>
    <w:rsid w:val="00B45606"/>
    <w:rsid w:val="00B46620"/>
    <w:rsid w:val="00B51713"/>
    <w:rsid w:val="00B557D0"/>
    <w:rsid w:val="00B615D8"/>
    <w:rsid w:val="00B64BA0"/>
    <w:rsid w:val="00B66D8D"/>
    <w:rsid w:val="00B67A18"/>
    <w:rsid w:val="00B7290B"/>
    <w:rsid w:val="00B73681"/>
    <w:rsid w:val="00B74CAF"/>
    <w:rsid w:val="00B74DAF"/>
    <w:rsid w:val="00B76911"/>
    <w:rsid w:val="00B81EE2"/>
    <w:rsid w:val="00B824E1"/>
    <w:rsid w:val="00B9094A"/>
    <w:rsid w:val="00B93509"/>
    <w:rsid w:val="00B93E99"/>
    <w:rsid w:val="00B95117"/>
    <w:rsid w:val="00B96DD8"/>
    <w:rsid w:val="00B96F8E"/>
    <w:rsid w:val="00B97C47"/>
    <w:rsid w:val="00BA010B"/>
    <w:rsid w:val="00BA0118"/>
    <w:rsid w:val="00BA04AA"/>
    <w:rsid w:val="00BA18E2"/>
    <w:rsid w:val="00BA2560"/>
    <w:rsid w:val="00BA2FD1"/>
    <w:rsid w:val="00BA3980"/>
    <w:rsid w:val="00BB4994"/>
    <w:rsid w:val="00BB4D31"/>
    <w:rsid w:val="00BB5067"/>
    <w:rsid w:val="00BC091C"/>
    <w:rsid w:val="00BC1AB5"/>
    <w:rsid w:val="00BC48D6"/>
    <w:rsid w:val="00BC6CD9"/>
    <w:rsid w:val="00BC6E85"/>
    <w:rsid w:val="00BC71B3"/>
    <w:rsid w:val="00BC7296"/>
    <w:rsid w:val="00BD6DC4"/>
    <w:rsid w:val="00BE12AD"/>
    <w:rsid w:val="00BE140F"/>
    <w:rsid w:val="00BE2F98"/>
    <w:rsid w:val="00BF1453"/>
    <w:rsid w:val="00BF197A"/>
    <w:rsid w:val="00BF1E6A"/>
    <w:rsid w:val="00BF2799"/>
    <w:rsid w:val="00BF2E04"/>
    <w:rsid w:val="00BF2E30"/>
    <w:rsid w:val="00BF513C"/>
    <w:rsid w:val="00BF5A1C"/>
    <w:rsid w:val="00BF6D62"/>
    <w:rsid w:val="00C03DEC"/>
    <w:rsid w:val="00C055CA"/>
    <w:rsid w:val="00C06A7B"/>
    <w:rsid w:val="00C073A8"/>
    <w:rsid w:val="00C12716"/>
    <w:rsid w:val="00C2045D"/>
    <w:rsid w:val="00C24680"/>
    <w:rsid w:val="00C2758A"/>
    <w:rsid w:val="00C3143A"/>
    <w:rsid w:val="00C33B82"/>
    <w:rsid w:val="00C34A27"/>
    <w:rsid w:val="00C3529E"/>
    <w:rsid w:val="00C40FE9"/>
    <w:rsid w:val="00C42B1F"/>
    <w:rsid w:val="00C42C2D"/>
    <w:rsid w:val="00C43D75"/>
    <w:rsid w:val="00C45FC5"/>
    <w:rsid w:val="00C473C5"/>
    <w:rsid w:val="00C61F02"/>
    <w:rsid w:val="00C62C62"/>
    <w:rsid w:val="00C644D5"/>
    <w:rsid w:val="00C6463A"/>
    <w:rsid w:val="00C64BBB"/>
    <w:rsid w:val="00C64EC6"/>
    <w:rsid w:val="00C64FC7"/>
    <w:rsid w:val="00C665DD"/>
    <w:rsid w:val="00C66FD6"/>
    <w:rsid w:val="00C71215"/>
    <w:rsid w:val="00C731C2"/>
    <w:rsid w:val="00C73398"/>
    <w:rsid w:val="00C74032"/>
    <w:rsid w:val="00C74181"/>
    <w:rsid w:val="00C80599"/>
    <w:rsid w:val="00C80735"/>
    <w:rsid w:val="00C8139E"/>
    <w:rsid w:val="00C877DA"/>
    <w:rsid w:val="00C90BF5"/>
    <w:rsid w:val="00C911DF"/>
    <w:rsid w:val="00C94D59"/>
    <w:rsid w:val="00C958D3"/>
    <w:rsid w:val="00C96A28"/>
    <w:rsid w:val="00C970B9"/>
    <w:rsid w:val="00C97303"/>
    <w:rsid w:val="00C97D28"/>
    <w:rsid w:val="00CA14B3"/>
    <w:rsid w:val="00CA1BDA"/>
    <w:rsid w:val="00CA29F4"/>
    <w:rsid w:val="00CA3472"/>
    <w:rsid w:val="00CA381F"/>
    <w:rsid w:val="00CA7521"/>
    <w:rsid w:val="00CB0F0F"/>
    <w:rsid w:val="00CB117D"/>
    <w:rsid w:val="00CB1582"/>
    <w:rsid w:val="00CB75F7"/>
    <w:rsid w:val="00CC0B0D"/>
    <w:rsid w:val="00CC33CB"/>
    <w:rsid w:val="00CC3524"/>
    <w:rsid w:val="00CC4963"/>
    <w:rsid w:val="00CC5697"/>
    <w:rsid w:val="00CC7405"/>
    <w:rsid w:val="00CD0719"/>
    <w:rsid w:val="00CD1334"/>
    <w:rsid w:val="00CD378A"/>
    <w:rsid w:val="00CD5C33"/>
    <w:rsid w:val="00CD63BC"/>
    <w:rsid w:val="00CE1FD2"/>
    <w:rsid w:val="00CE352A"/>
    <w:rsid w:val="00CE70C2"/>
    <w:rsid w:val="00CF11A3"/>
    <w:rsid w:val="00CF69C7"/>
    <w:rsid w:val="00CF708F"/>
    <w:rsid w:val="00D03307"/>
    <w:rsid w:val="00D03576"/>
    <w:rsid w:val="00D06A57"/>
    <w:rsid w:val="00D10294"/>
    <w:rsid w:val="00D1058C"/>
    <w:rsid w:val="00D1199C"/>
    <w:rsid w:val="00D1441F"/>
    <w:rsid w:val="00D1557A"/>
    <w:rsid w:val="00D155D9"/>
    <w:rsid w:val="00D15C21"/>
    <w:rsid w:val="00D1691A"/>
    <w:rsid w:val="00D27BE9"/>
    <w:rsid w:val="00D30394"/>
    <w:rsid w:val="00D314AC"/>
    <w:rsid w:val="00D32639"/>
    <w:rsid w:val="00D35226"/>
    <w:rsid w:val="00D35B08"/>
    <w:rsid w:val="00D41A1B"/>
    <w:rsid w:val="00D41A55"/>
    <w:rsid w:val="00D436A4"/>
    <w:rsid w:val="00D4525C"/>
    <w:rsid w:val="00D45637"/>
    <w:rsid w:val="00D47F59"/>
    <w:rsid w:val="00D52414"/>
    <w:rsid w:val="00D55953"/>
    <w:rsid w:val="00D576E5"/>
    <w:rsid w:val="00D60530"/>
    <w:rsid w:val="00D609C4"/>
    <w:rsid w:val="00D627C4"/>
    <w:rsid w:val="00D62A7A"/>
    <w:rsid w:val="00D6369B"/>
    <w:rsid w:val="00D6532E"/>
    <w:rsid w:val="00D65DF6"/>
    <w:rsid w:val="00D67588"/>
    <w:rsid w:val="00D67C75"/>
    <w:rsid w:val="00D7133A"/>
    <w:rsid w:val="00D72DC2"/>
    <w:rsid w:val="00D75624"/>
    <w:rsid w:val="00D81368"/>
    <w:rsid w:val="00D83001"/>
    <w:rsid w:val="00D85DD8"/>
    <w:rsid w:val="00D861B3"/>
    <w:rsid w:val="00D872A9"/>
    <w:rsid w:val="00D878E3"/>
    <w:rsid w:val="00D91227"/>
    <w:rsid w:val="00D939DE"/>
    <w:rsid w:val="00D93BAB"/>
    <w:rsid w:val="00D93E09"/>
    <w:rsid w:val="00D9583A"/>
    <w:rsid w:val="00D97330"/>
    <w:rsid w:val="00D97469"/>
    <w:rsid w:val="00DA2293"/>
    <w:rsid w:val="00DA2982"/>
    <w:rsid w:val="00DA6B62"/>
    <w:rsid w:val="00DA7B84"/>
    <w:rsid w:val="00DA7D01"/>
    <w:rsid w:val="00DB2C8D"/>
    <w:rsid w:val="00DB6298"/>
    <w:rsid w:val="00DB6377"/>
    <w:rsid w:val="00DB72F6"/>
    <w:rsid w:val="00DB7F74"/>
    <w:rsid w:val="00DC523C"/>
    <w:rsid w:val="00DD0B1B"/>
    <w:rsid w:val="00DD0B39"/>
    <w:rsid w:val="00DD0C82"/>
    <w:rsid w:val="00DD7D36"/>
    <w:rsid w:val="00DE173A"/>
    <w:rsid w:val="00DE21F0"/>
    <w:rsid w:val="00DE2675"/>
    <w:rsid w:val="00DF2584"/>
    <w:rsid w:val="00DF2674"/>
    <w:rsid w:val="00DF280A"/>
    <w:rsid w:val="00DF3C02"/>
    <w:rsid w:val="00DF4782"/>
    <w:rsid w:val="00DF58F0"/>
    <w:rsid w:val="00E02053"/>
    <w:rsid w:val="00E02FF3"/>
    <w:rsid w:val="00E04177"/>
    <w:rsid w:val="00E10351"/>
    <w:rsid w:val="00E108C7"/>
    <w:rsid w:val="00E12607"/>
    <w:rsid w:val="00E162D9"/>
    <w:rsid w:val="00E16776"/>
    <w:rsid w:val="00E172BD"/>
    <w:rsid w:val="00E23C98"/>
    <w:rsid w:val="00E32D0D"/>
    <w:rsid w:val="00E4040B"/>
    <w:rsid w:val="00E43A01"/>
    <w:rsid w:val="00E43F91"/>
    <w:rsid w:val="00E447C4"/>
    <w:rsid w:val="00E45016"/>
    <w:rsid w:val="00E516F0"/>
    <w:rsid w:val="00E519CA"/>
    <w:rsid w:val="00E520F0"/>
    <w:rsid w:val="00E54054"/>
    <w:rsid w:val="00E54FEF"/>
    <w:rsid w:val="00E55CC3"/>
    <w:rsid w:val="00E576C3"/>
    <w:rsid w:val="00E64981"/>
    <w:rsid w:val="00E66250"/>
    <w:rsid w:val="00E66732"/>
    <w:rsid w:val="00E707DC"/>
    <w:rsid w:val="00E73C12"/>
    <w:rsid w:val="00E74010"/>
    <w:rsid w:val="00E74D7C"/>
    <w:rsid w:val="00E7743C"/>
    <w:rsid w:val="00E7786E"/>
    <w:rsid w:val="00E803B7"/>
    <w:rsid w:val="00E8136E"/>
    <w:rsid w:val="00E83F2E"/>
    <w:rsid w:val="00E84A97"/>
    <w:rsid w:val="00E925F0"/>
    <w:rsid w:val="00E93D6E"/>
    <w:rsid w:val="00E95EB3"/>
    <w:rsid w:val="00E96F9A"/>
    <w:rsid w:val="00EA24BF"/>
    <w:rsid w:val="00EA24E5"/>
    <w:rsid w:val="00EA58C1"/>
    <w:rsid w:val="00EA6BC1"/>
    <w:rsid w:val="00EB3615"/>
    <w:rsid w:val="00EB3E0E"/>
    <w:rsid w:val="00EB4DDB"/>
    <w:rsid w:val="00EB7248"/>
    <w:rsid w:val="00EB7A36"/>
    <w:rsid w:val="00EB7AA7"/>
    <w:rsid w:val="00EB7BAA"/>
    <w:rsid w:val="00EC0B9C"/>
    <w:rsid w:val="00EC272A"/>
    <w:rsid w:val="00EC283A"/>
    <w:rsid w:val="00EC5B4E"/>
    <w:rsid w:val="00ED14FA"/>
    <w:rsid w:val="00ED16F6"/>
    <w:rsid w:val="00ED2B14"/>
    <w:rsid w:val="00ED4528"/>
    <w:rsid w:val="00ED45FF"/>
    <w:rsid w:val="00ED6753"/>
    <w:rsid w:val="00EE01D3"/>
    <w:rsid w:val="00EE12EE"/>
    <w:rsid w:val="00EE1888"/>
    <w:rsid w:val="00EE231A"/>
    <w:rsid w:val="00EE288D"/>
    <w:rsid w:val="00EE7B38"/>
    <w:rsid w:val="00EF2D13"/>
    <w:rsid w:val="00EF5078"/>
    <w:rsid w:val="00EF5E32"/>
    <w:rsid w:val="00EF7A91"/>
    <w:rsid w:val="00EF7BB0"/>
    <w:rsid w:val="00F02B5A"/>
    <w:rsid w:val="00F07181"/>
    <w:rsid w:val="00F12516"/>
    <w:rsid w:val="00F22E28"/>
    <w:rsid w:val="00F243A3"/>
    <w:rsid w:val="00F24DC2"/>
    <w:rsid w:val="00F269FD"/>
    <w:rsid w:val="00F2737A"/>
    <w:rsid w:val="00F30535"/>
    <w:rsid w:val="00F30801"/>
    <w:rsid w:val="00F315DD"/>
    <w:rsid w:val="00F32253"/>
    <w:rsid w:val="00F345A1"/>
    <w:rsid w:val="00F34C3F"/>
    <w:rsid w:val="00F36CA5"/>
    <w:rsid w:val="00F40723"/>
    <w:rsid w:val="00F40E8B"/>
    <w:rsid w:val="00F41483"/>
    <w:rsid w:val="00F42F7D"/>
    <w:rsid w:val="00F4328A"/>
    <w:rsid w:val="00F4414C"/>
    <w:rsid w:val="00F445A3"/>
    <w:rsid w:val="00F44AA7"/>
    <w:rsid w:val="00F457FA"/>
    <w:rsid w:val="00F50D5C"/>
    <w:rsid w:val="00F54295"/>
    <w:rsid w:val="00F54C5D"/>
    <w:rsid w:val="00F56826"/>
    <w:rsid w:val="00F64516"/>
    <w:rsid w:val="00F64B89"/>
    <w:rsid w:val="00F655AB"/>
    <w:rsid w:val="00F6565F"/>
    <w:rsid w:val="00F65708"/>
    <w:rsid w:val="00F6657D"/>
    <w:rsid w:val="00F66D6F"/>
    <w:rsid w:val="00F71AF5"/>
    <w:rsid w:val="00F77F5E"/>
    <w:rsid w:val="00F800C0"/>
    <w:rsid w:val="00F80CEF"/>
    <w:rsid w:val="00F81BCE"/>
    <w:rsid w:val="00F83B09"/>
    <w:rsid w:val="00F86038"/>
    <w:rsid w:val="00F8708A"/>
    <w:rsid w:val="00F9082B"/>
    <w:rsid w:val="00F91FDE"/>
    <w:rsid w:val="00F95337"/>
    <w:rsid w:val="00F95DAD"/>
    <w:rsid w:val="00FA1E85"/>
    <w:rsid w:val="00FB3769"/>
    <w:rsid w:val="00FB6774"/>
    <w:rsid w:val="00FC0CB8"/>
    <w:rsid w:val="00FC1152"/>
    <w:rsid w:val="00FC1554"/>
    <w:rsid w:val="00FC3F91"/>
    <w:rsid w:val="00FC46ED"/>
    <w:rsid w:val="00FC47B7"/>
    <w:rsid w:val="00FD18E2"/>
    <w:rsid w:val="00FE0914"/>
    <w:rsid w:val="00FE240E"/>
    <w:rsid w:val="00FE2793"/>
    <w:rsid w:val="00FE298B"/>
    <w:rsid w:val="00FE3F1F"/>
    <w:rsid w:val="00FE450D"/>
    <w:rsid w:val="00FE544F"/>
    <w:rsid w:val="00FE5C59"/>
    <w:rsid w:val="00FE68FB"/>
    <w:rsid w:val="00FE7185"/>
    <w:rsid w:val="00FE7DFA"/>
    <w:rsid w:val="00FF4BA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3B774"/>
  <w15:chartTrackingRefBased/>
  <w15:docId w15:val="{142C243A-6CA7-4513-98F9-9A0B412D2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7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4DFE"/>
    <w:pPr>
      <w:ind w:left="720"/>
      <w:contextualSpacing/>
    </w:pPr>
  </w:style>
  <w:style w:type="character" w:styleId="Hyperlink">
    <w:name w:val="Hyperlink"/>
    <w:basedOn w:val="DefaultParagraphFont"/>
    <w:uiPriority w:val="99"/>
    <w:unhideWhenUsed/>
    <w:rsid w:val="00352239"/>
    <w:rPr>
      <w:color w:val="0563C1" w:themeColor="hyperlink"/>
      <w:u w:val="single"/>
    </w:rPr>
  </w:style>
  <w:style w:type="character" w:styleId="UnresolvedMention">
    <w:name w:val="Unresolved Mention"/>
    <w:basedOn w:val="DefaultParagraphFont"/>
    <w:uiPriority w:val="99"/>
    <w:semiHidden/>
    <w:unhideWhenUsed/>
    <w:rsid w:val="00352239"/>
    <w:rPr>
      <w:color w:val="605E5C"/>
      <w:shd w:val="clear" w:color="auto" w:fill="E1DFDD"/>
    </w:rPr>
  </w:style>
  <w:style w:type="character" w:customStyle="1" w:styleId="fontstyle01">
    <w:name w:val="fontstyle01"/>
    <w:basedOn w:val="DefaultParagraphFont"/>
    <w:rsid w:val="00352239"/>
    <w:rPr>
      <w:rFonts w:ascii="MinionPro-Regular" w:hAnsi="MinionPro-Regular" w:hint="default"/>
      <w:b w:val="0"/>
      <w:bCs w:val="0"/>
      <w:i w:val="0"/>
      <w:iCs w:val="0"/>
      <w:color w:val="000000"/>
      <w:sz w:val="16"/>
      <w:szCs w:val="16"/>
    </w:rPr>
  </w:style>
  <w:style w:type="paragraph" w:styleId="Caption">
    <w:name w:val="caption"/>
    <w:basedOn w:val="Normal"/>
    <w:next w:val="Normal"/>
    <w:uiPriority w:val="35"/>
    <w:unhideWhenUsed/>
    <w:qFormat/>
    <w:rsid w:val="00431B5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908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08F3"/>
  </w:style>
  <w:style w:type="paragraph" w:styleId="Footer">
    <w:name w:val="footer"/>
    <w:basedOn w:val="Normal"/>
    <w:link w:val="FooterChar"/>
    <w:uiPriority w:val="99"/>
    <w:unhideWhenUsed/>
    <w:rsid w:val="005908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08F3"/>
  </w:style>
  <w:style w:type="paragraph" w:styleId="FootnoteText">
    <w:name w:val="footnote text"/>
    <w:basedOn w:val="Normal"/>
    <w:link w:val="FootnoteTextChar"/>
    <w:uiPriority w:val="99"/>
    <w:semiHidden/>
    <w:unhideWhenUsed/>
    <w:rsid w:val="005908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908F3"/>
    <w:rPr>
      <w:sz w:val="20"/>
      <w:szCs w:val="20"/>
    </w:rPr>
  </w:style>
  <w:style w:type="character" w:styleId="FootnoteReference">
    <w:name w:val="footnote reference"/>
    <w:basedOn w:val="DefaultParagraphFont"/>
    <w:uiPriority w:val="99"/>
    <w:semiHidden/>
    <w:unhideWhenUsed/>
    <w:rsid w:val="005908F3"/>
    <w:rPr>
      <w:vertAlign w:val="superscript"/>
    </w:rPr>
  </w:style>
  <w:style w:type="character" w:styleId="FollowedHyperlink">
    <w:name w:val="FollowedHyperlink"/>
    <w:basedOn w:val="DefaultParagraphFont"/>
    <w:uiPriority w:val="99"/>
    <w:semiHidden/>
    <w:unhideWhenUsed/>
    <w:rsid w:val="007363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medium.com/@ODSC/properly-setting-the-random-seed-in-ml-experiments-not-as-simple-as-you-might-imagine-219969c84752"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owardsai.net/p/data-science/how-when-and-why-should-you-normalize-standardize-rescale-your-data-3f083def38f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34266B4-1FCE-4262-89C3-50670836A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8041</TotalTime>
  <Pages>10</Pages>
  <Words>3371</Words>
  <Characters>19218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Cai</dc:creator>
  <cp:keywords/>
  <dc:description/>
  <cp:lastModifiedBy>Kenny Cai</cp:lastModifiedBy>
  <cp:revision>1240</cp:revision>
  <cp:lastPrinted>2020-11-21T05:01:00Z</cp:lastPrinted>
  <dcterms:created xsi:type="dcterms:W3CDTF">2020-09-26T09:13:00Z</dcterms:created>
  <dcterms:modified xsi:type="dcterms:W3CDTF">2020-11-21T05:01:00Z</dcterms:modified>
</cp:coreProperties>
</file>