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816"/>
        <w:gridCol w:w="2993"/>
      </w:tblGrid>
      <w:tr w:rsidR="00EE63B0" w:rsidRPr="00EE63B0" w14:paraId="54B6E71B" w14:textId="77777777" w:rsidTr="00EE63B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14AD2D" w14:textId="77777777" w:rsidR="00EE63B0" w:rsidRPr="00EE63B0" w:rsidRDefault="00EE63B0" w:rsidP="002F12A5">
            <w:pPr>
              <w:spacing w:after="0"/>
              <w:rPr>
                <w:b/>
                <w:bCs/>
                <w:sz w:val="16"/>
                <w:szCs w:val="16"/>
              </w:rPr>
            </w:pPr>
            <w:r w:rsidRPr="00EE63B0">
              <w:rPr>
                <w:b/>
                <w:bCs/>
                <w:sz w:val="16"/>
                <w:szCs w:val="16"/>
              </w:rPr>
              <w:t>測試類型</w:t>
            </w:r>
            <w:r w:rsidRPr="00EE63B0">
              <w:rPr>
                <w:b/>
                <w:bCs/>
                <w:sz w:val="16"/>
                <w:szCs w:val="16"/>
              </w:rPr>
              <w:t xml:space="preserve"> (Test Type)</w:t>
            </w:r>
          </w:p>
        </w:tc>
        <w:tc>
          <w:tcPr>
            <w:tcW w:w="0" w:type="auto"/>
            <w:vAlign w:val="center"/>
            <w:hideMark/>
          </w:tcPr>
          <w:p w14:paraId="15448CEA" w14:textId="77777777" w:rsidR="00EE63B0" w:rsidRPr="00EE63B0" w:rsidRDefault="00EE63B0" w:rsidP="002F12A5">
            <w:pPr>
              <w:spacing w:after="0"/>
              <w:rPr>
                <w:b/>
                <w:bCs/>
                <w:sz w:val="16"/>
                <w:szCs w:val="16"/>
              </w:rPr>
            </w:pPr>
            <w:r w:rsidRPr="00EE63B0">
              <w:rPr>
                <w:b/>
                <w:bCs/>
                <w:sz w:val="16"/>
                <w:szCs w:val="16"/>
              </w:rPr>
              <w:t>測試目的</w:t>
            </w:r>
          </w:p>
        </w:tc>
        <w:tc>
          <w:tcPr>
            <w:tcW w:w="0" w:type="auto"/>
            <w:vAlign w:val="center"/>
            <w:hideMark/>
          </w:tcPr>
          <w:p w14:paraId="01DEA043" w14:textId="77777777" w:rsidR="00EE63B0" w:rsidRPr="00EE63B0" w:rsidRDefault="00EE63B0" w:rsidP="002F12A5">
            <w:pPr>
              <w:spacing w:after="0"/>
              <w:rPr>
                <w:b/>
                <w:bCs/>
                <w:sz w:val="16"/>
                <w:szCs w:val="16"/>
              </w:rPr>
            </w:pPr>
            <w:r w:rsidRPr="00EE63B0">
              <w:rPr>
                <w:b/>
                <w:bCs/>
                <w:sz w:val="16"/>
                <w:szCs w:val="16"/>
              </w:rPr>
              <w:t>測試問題</w:t>
            </w:r>
            <w:r w:rsidRPr="00EE63B0">
              <w:rPr>
                <w:b/>
                <w:bCs/>
                <w:sz w:val="16"/>
                <w:szCs w:val="16"/>
              </w:rPr>
              <w:t xml:space="preserve"> (Example Question)</w:t>
            </w:r>
          </w:p>
        </w:tc>
      </w:tr>
      <w:tr w:rsidR="00EE63B0" w:rsidRPr="00EE63B0" w14:paraId="0BD7CB85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CCDC91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Basic Fact Retrieval</w:t>
            </w:r>
          </w:p>
        </w:tc>
        <w:tc>
          <w:tcPr>
            <w:tcW w:w="0" w:type="auto"/>
            <w:vAlign w:val="center"/>
            <w:hideMark/>
          </w:tcPr>
          <w:p w14:paraId="5936646A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測試系統是否能檢索最基本公司資訊</w:t>
            </w:r>
          </w:p>
        </w:tc>
        <w:tc>
          <w:tcPr>
            <w:tcW w:w="0" w:type="auto"/>
            <w:vAlign w:val="center"/>
            <w:hideMark/>
          </w:tcPr>
          <w:p w14:paraId="16B72A20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Where is Microsoft headquartered?</w:t>
            </w:r>
          </w:p>
        </w:tc>
      </w:tr>
      <w:tr w:rsidR="00EE63B0" w:rsidRPr="00EE63B0" w14:paraId="53BF5B37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7622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Company Identification</w:t>
            </w:r>
          </w:p>
        </w:tc>
        <w:tc>
          <w:tcPr>
            <w:tcW w:w="0" w:type="auto"/>
            <w:vAlign w:val="center"/>
            <w:hideMark/>
          </w:tcPr>
          <w:p w14:paraId="606CDB17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</w:t>
            </w:r>
            <w:r w:rsidRPr="00EE63B0">
              <w:rPr>
                <w:sz w:val="16"/>
                <w:szCs w:val="16"/>
              </w:rPr>
              <w:t xml:space="preserve"> ticker → company name </w:t>
            </w:r>
            <w:r w:rsidRPr="00EE63B0">
              <w:rPr>
                <w:sz w:val="16"/>
                <w:szCs w:val="16"/>
              </w:rPr>
              <w:t>解析能力</w:t>
            </w:r>
          </w:p>
        </w:tc>
        <w:tc>
          <w:tcPr>
            <w:tcW w:w="0" w:type="auto"/>
            <w:vAlign w:val="center"/>
            <w:hideMark/>
          </w:tcPr>
          <w:p w14:paraId="4B1DDD4B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company is ticker AAPL?</w:t>
            </w:r>
          </w:p>
        </w:tc>
      </w:tr>
      <w:tr w:rsidR="00EE63B0" w:rsidRPr="00EE63B0" w14:paraId="6E23EBBF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1B2611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Company Overview</w:t>
            </w:r>
          </w:p>
        </w:tc>
        <w:tc>
          <w:tcPr>
            <w:tcW w:w="0" w:type="auto"/>
            <w:vAlign w:val="center"/>
            <w:hideMark/>
          </w:tcPr>
          <w:p w14:paraId="7F905940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</w:t>
            </w:r>
            <w:r w:rsidRPr="00EE63B0">
              <w:rPr>
                <w:sz w:val="16"/>
                <w:szCs w:val="16"/>
              </w:rPr>
              <w:t xml:space="preserve"> LLM </w:t>
            </w:r>
            <w:r w:rsidRPr="00EE63B0">
              <w:rPr>
                <w:sz w:val="16"/>
                <w:szCs w:val="16"/>
              </w:rPr>
              <w:t>是否能總結公司業務</w:t>
            </w:r>
          </w:p>
        </w:tc>
        <w:tc>
          <w:tcPr>
            <w:tcW w:w="0" w:type="auto"/>
            <w:vAlign w:val="center"/>
            <w:hideMark/>
          </w:tcPr>
          <w:p w14:paraId="5FBCEED9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does Nvidia do?</w:t>
            </w:r>
          </w:p>
        </w:tc>
      </w:tr>
      <w:tr w:rsidR="00EE63B0" w:rsidRPr="00EE63B0" w14:paraId="57B8F47F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7F452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Product Information</w:t>
            </w:r>
          </w:p>
        </w:tc>
        <w:tc>
          <w:tcPr>
            <w:tcW w:w="0" w:type="auto"/>
            <w:vAlign w:val="center"/>
            <w:hideMark/>
          </w:tcPr>
          <w:p w14:paraId="7904EA64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測試產品資訊檢索能力</w:t>
            </w:r>
          </w:p>
        </w:tc>
        <w:tc>
          <w:tcPr>
            <w:tcW w:w="0" w:type="auto"/>
            <w:vAlign w:val="center"/>
            <w:hideMark/>
          </w:tcPr>
          <w:p w14:paraId="4CA1013A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products does Apple sell?</w:t>
            </w:r>
          </w:p>
        </w:tc>
      </w:tr>
      <w:tr w:rsidR="00EE63B0" w:rsidRPr="00EE63B0" w14:paraId="46C898C8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88919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Financial Data Retrieval</w:t>
            </w:r>
          </w:p>
        </w:tc>
        <w:tc>
          <w:tcPr>
            <w:tcW w:w="0" w:type="auto"/>
            <w:vAlign w:val="center"/>
            <w:hideMark/>
          </w:tcPr>
          <w:p w14:paraId="2B46257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測試財務數據是否能從文件中抓取</w:t>
            </w:r>
          </w:p>
        </w:tc>
        <w:tc>
          <w:tcPr>
            <w:tcW w:w="0" w:type="auto"/>
            <w:vAlign w:val="center"/>
            <w:hideMark/>
          </w:tcPr>
          <w:p w14:paraId="3D176D4B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is Tesla's revenue?</w:t>
            </w:r>
          </w:p>
        </w:tc>
      </w:tr>
      <w:tr w:rsidR="00EE63B0" w:rsidRPr="00EE63B0" w14:paraId="395F46E7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9A15E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Multi-Entity Retrieval</w:t>
            </w:r>
          </w:p>
        </w:tc>
        <w:tc>
          <w:tcPr>
            <w:tcW w:w="0" w:type="auto"/>
            <w:vAlign w:val="center"/>
            <w:hideMark/>
          </w:tcPr>
          <w:p w14:paraId="6A46682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測試能否同時檢索兩家公司資訊</w:t>
            </w:r>
          </w:p>
        </w:tc>
        <w:tc>
          <w:tcPr>
            <w:tcW w:w="0" w:type="auto"/>
            <w:vAlign w:val="center"/>
            <w:hideMark/>
          </w:tcPr>
          <w:p w14:paraId="2A166CF9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Compare Apple and Microsoft.</w:t>
            </w:r>
          </w:p>
        </w:tc>
      </w:tr>
      <w:tr w:rsidR="00EE63B0" w:rsidRPr="00EE63B0" w14:paraId="0F9EE724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2FD979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Industry Classification</w:t>
            </w:r>
          </w:p>
        </w:tc>
        <w:tc>
          <w:tcPr>
            <w:tcW w:w="0" w:type="auto"/>
            <w:vAlign w:val="center"/>
            <w:hideMark/>
          </w:tcPr>
          <w:p w14:paraId="21B6AA5C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測試公司產業分類資訊</w:t>
            </w:r>
          </w:p>
        </w:tc>
        <w:tc>
          <w:tcPr>
            <w:tcW w:w="0" w:type="auto"/>
            <w:vAlign w:val="center"/>
            <w:hideMark/>
          </w:tcPr>
          <w:p w14:paraId="77B2561F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industry is Nvidia in?</w:t>
            </w:r>
          </w:p>
        </w:tc>
      </w:tr>
      <w:tr w:rsidR="00EE63B0" w:rsidRPr="00EE63B0" w14:paraId="65BA1CEE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15F790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Strategic Insight</w:t>
            </w:r>
          </w:p>
        </w:tc>
        <w:tc>
          <w:tcPr>
            <w:tcW w:w="0" w:type="auto"/>
            <w:vAlign w:val="center"/>
            <w:hideMark/>
          </w:tcPr>
          <w:p w14:paraId="0BC744F4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測試高階語意理解與總結</w:t>
            </w:r>
          </w:p>
        </w:tc>
        <w:tc>
          <w:tcPr>
            <w:tcW w:w="0" w:type="auto"/>
            <w:vAlign w:val="center"/>
            <w:hideMark/>
          </w:tcPr>
          <w:p w14:paraId="76ACFEDB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Why is Nvidia important in the AI industry?</w:t>
            </w:r>
          </w:p>
        </w:tc>
      </w:tr>
      <w:tr w:rsidR="00EE63B0" w:rsidRPr="00EE63B0" w14:paraId="780B365B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F4BC97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Unknown Question Test</w:t>
            </w:r>
          </w:p>
        </w:tc>
        <w:tc>
          <w:tcPr>
            <w:tcW w:w="0" w:type="auto"/>
            <w:vAlign w:val="center"/>
            <w:hideMark/>
          </w:tcPr>
          <w:p w14:paraId="5AF3B66F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</w:t>
            </w:r>
            <w:r w:rsidRPr="00EE63B0">
              <w:rPr>
                <w:sz w:val="16"/>
                <w:szCs w:val="16"/>
              </w:rPr>
              <w:t xml:space="preserve"> hallucination </w:t>
            </w:r>
            <w:r w:rsidRPr="00EE63B0">
              <w:rPr>
                <w:sz w:val="16"/>
                <w:szCs w:val="16"/>
              </w:rPr>
              <w:t>防護能力</w:t>
            </w:r>
          </w:p>
        </w:tc>
        <w:tc>
          <w:tcPr>
            <w:tcW w:w="0" w:type="auto"/>
            <w:vAlign w:val="center"/>
            <w:hideMark/>
          </w:tcPr>
          <w:p w14:paraId="52AAA86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is Apple's dividend policy in 1995?</w:t>
            </w:r>
          </w:p>
        </w:tc>
      </w:tr>
      <w:tr w:rsidR="00EE63B0" w:rsidRPr="00EE63B0" w14:paraId="4B3B9800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1311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3734950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測試長內容摘要能力</w:t>
            </w:r>
          </w:p>
        </w:tc>
        <w:tc>
          <w:tcPr>
            <w:tcW w:w="0" w:type="auto"/>
            <w:vAlign w:val="center"/>
            <w:hideMark/>
          </w:tcPr>
          <w:p w14:paraId="7745C8F7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Summarize Tesla in three sentences.</w:t>
            </w:r>
          </w:p>
        </w:tc>
      </w:tr>
    </w:tbl>
    <w:p w14:paraId="6D3ED325" w14:textId="77777777" w:rsidR="001F126C" w:rsidRPr="002F12A5" w:rsidRDefault="001F126C" w:rsidP="002F12A5">
      <w:pPr>
        <w:spacing w:after="0"/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551"/>
        <w:gridCol w:w="3686"/>
        <w:gridCol w:w="2803"/>
      </w:tblGrid>
      <w:tr w:rsidR="002F12A5" w:rsidRPr="002F12A5" w14:paraId="6D66814E" w14:textId="77777777" w:rsidTr="002F12A5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AF4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時間軸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B2F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影片操作：問題與結果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CA2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旁白講稿內容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2AB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技術亮點</w:t>
            </w:r>
            <w:r w:rsidRPr="002F12A5">
              <w:rPr>
                <w:b/>
                <w:bCs/>
                <w:sz w:val="20"/>
                <w:szCs w:val="20"/>
              </w:rPr>
              <w:t xml:space="preserve"> (README </w:t>
            </w:r>
            <w:r w:rsidRPr="002F12A5">
              <w:rPr>
                <w:b/>
                <w:bCs/>
                <w:sz w:val="20"/>
                <w:szCs w:val="20"/>
              </w:rPr>
              <w:t>對應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2F12A5" w:rsidRPr="002F12A5" w14:paraId="10358C97" w14:textId="77777777" w:rsidTr="002F12A5">
        <w:trPr>
          <w:trHeight w:val="278"/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B75B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0:00 - 0:25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A201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Q1: Where is Microsoft headquartered?</w:t>
            </w:r>
          </w:p>
          <w:p w14:paraId="4ED6E6DD" w14:textId="588A8AFF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256398B5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</w:t>
            </w:r>
            <w:r w:rsidRPr="002F12A5">
              <w:rPr>
                <w:sz w:val="20"/>
                <w:szCs w:val="20"/>
              </w:rPr>
              <w:t>Redmond, Washington.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62B39" w14:textId="0A3393FC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「大家好。今天展示我的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Nasdaq RAG Chatbot</w:t>
            </w:r>
            <w:r w:rsidRPr="002F12A5">
              <w:rPr>
                <w:sz w:val="20"/>
                <w:szCs w:val="20"/>
              </w:rPr>
              <w:t>。我們從基礎事實檢索開始：『微軟總部在哪？』系統迅速從公司概況中提取了正確答案。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10E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Basic Fact Retrieval</w:t>
            </w:r>
            <w:r w:rsidRPr="002F12A5">
              <w:rPr>
                <w:sz w:val="20"/>
                <w:szCs w:val="20"/>
              </w:rPr>
              <w:t>：測試最基本資訊檢索。</w:t>
            </w:r>
          </w:p>
        </w:tc>
      </w:tr>
      <w:tr w:rsidR="002F12A5" w:rsidRPr="002F12A5" w14:paraId="7C80BBFA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F323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0:25 - 0:50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DB51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Q2: What company is ticker AAPL?</w:t>
            </w:r>
          </w:p>
          <w:p w14:paraId="1D8B97F5" w14:textId="560346DB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0F514A4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</w:t>
            </w:r>
            <w:r w:rsidRPr="002F12A5">
              <w:rPr>
                <w:sz w:val="20"/>
                <w:szCs w:val="20"/>
              </w:rPr>
              <w:t>Apple Inc.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491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「接著測試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Company Alias Resolver</w:t>
            </w:r>
            <w:r w:rsidRPr="002F12A5">
              <w:rPr>
                <w:sz w:val="20"/>
                <w:szCs w:val="20"/>
              </w:rPr>
              <w:t>。輸入代碼</w:t>
            </w:r>
            <w:r w:rsidRPr="002F12A5">
              <w:rPr>
                <w:sz w:val="20"/>
                <w:szCs w:val="20"/>
              </w:rPr>
              <w:t xml:space="preserve"> AAPL</w:t>
            </w:r>
            <w:r w:rsidRPr="002F12A5">
              <w:rPr>
                <w:sz w:val="20"/>
                <w:szCs w:val="20"/>
              </w:rPr>
              <w:t>，系統能精準識別為</w:t>
            </w:r>
            <w:r w:rsidRPr="002F12A5">
              <w:rPr>
                <w:sz w:val="20"/>
                <w:szCs w:val="20"/>
              </w:rPr>
              <w:t xml:space="preserve"> Apple Inc</w:t>
            </w:r>
            <w:r w:rsidRPr="002F12A5">
              <w:rPr>
                <w:sz w:val="20"/>
                <w:szCs w:val="20"/>
              </w:rPr>
              <w:t>。在後台，我們使用</w:t>
            </w:r>
            <w:r w:rsidRPr="002F12A5">
              <w:rPr>
                <w:sz w:val="20"/>
                <w:szCs w:val="20"/>
              </w:rPr>
              <w:t xml:space="preserve"> </w:t>
            </w:r>
            <w:proofErr w:type="spellStart"/>
            <w:r w:rsidRPr="002F12A5">
              <w:rPr>
                <w:b/>
                <w:bCs/>
                <w:sz w:val="20"/>
                <w:szCs w:val="20"/>
              </w:rPr>
              <w:t>ChromaDB</w:t>
            </w:r>
            <w:proofErr w:type="spellEnd"/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作為向量數據庫，確保代碼與實體的一致性。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627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Company Identification</w:t>
            </w:r>
            <w:r w:rsidRPr="002F12A5">
              <w:rPr>
                <w:sz w:val="20"/>
                <w:szCs w:val="20"/>
              </w:rPr>
              <w:t>：測試</w:t>
            </w:r>
            <w:r w:rsidRPr="002F12A5">
              <w:rPr>
                <w:sz w:val="20"/>
                <w:szCs w:val="20"/>
              </w:rPr>
              <w:t xml:space="preserve"> Ticker </w:t>
            </w:r>
            <w:r w:rsidRPr="002F12A5">
              <w:rPr>
                <w:sz w:val="20"/>
                <w:szCs w:val="20"/>
              </w:rPr>
              <w:t>解析能力。</w:t>
            </w:r>
          </w:p>
        </w:tc>
      </w:tr>
      <w:tr w:rsidR="002F12A5" w:rsidRPr="002F12A5" w14:paraId="13D1E5F5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85CB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0:50 - 1:20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A55F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Q3: What does Nvidia do?</w:t>
            </w:r>
          </w:p>
          <w:p w14:paraId="1550AB17" w14:textId="56C220D0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52C05A5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(</w:t>
            </w:r>
            <w:r w:rsidRPr="002F12A5">
              <w:rPr>
                <w:b/>
                <w:bCs/>
                <w:sz w:val="20"/>
                <w:szCs w:val="20"/>
              </w:rPr>
              <w:t>等待讀取時間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6BEF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「現在詢問</w:t>
            </w:r>
            <w:r w:rsidRPr="002F12A5">
              <w:rPr>
                <w:sz w:val="20"/>
                <w:szCs w:val="20"/>
              </w:rPr>
              <w:t xml:space="preserve"> NVIDIA </w:t>
            </w:r>
            <w:r w:rsidRPr="002F12A5">
              <w:rPr>
                <w:sz w:val="20"/>
                <w:szCs w:val="20"/>
              </w:rPr>
              <w:t>的業務。趁著系統處理，介紹一下我們的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Hybrid Search</w:t>
            </w:r>
            <w:r w:rsidRPr="002F12A5">
              <w:rPr>
                <w:sz w:val="20"/>
                <w:szCs w:val="20"/>
              </w:rPr>
              <w:t>：它結合了語義搜索與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 xml:space="preserve">BM25 </w:t>
            </w:r>
            <w:r w:rsidRPr="002F12A5">
              <w:rPr>
                <w:b/>
                <w:bCs/>
                <w:sz w:val="20"/>
                <w:szCs w:val="20"/>
              </w:rPr>
              <w:t>關鍵字排名</w:t>
            </w:r>
            <w:r w:rsidRPr="002F12A5">
              <w:rPr>
                <w:sz w:val="20"/>
                <w:szCs w:val="20"/>
              </w:rPr>
              <w:t>，並透過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Multi-Query Retrieval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將問題展開，確保抓取最全面的財報段落。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8FB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Company Overview</w:t>
            </w:r>
            <w:r w:rsidRPr="002F12A5">
              <w:rPr>
                <w:sz w:val="20"/>
                <w:szCs w:val="20"/>
              </w:rPr>
              <w:t>：測試</w:t>
            </w:r>
            <w:r w:rsidRPr="002F12A5">
              <w:rPr>
                <w:sz w:val="20"/>
                <w:szCs w:val="20"/>
              </w:rPr>
              <w:t xml:space="preserve"> LLM </w:t>
            </w:r>
            <w:r w:rsidRPr="002F12A5">
              <w:rPr>
                <w:sz w:val="20"/>
                <w:szCs w:val="20"/>
              </w:rPr>
              <w:t>業務總結與混合搜索。</w:t>
            </w:r>
          </w:p>
        </w:tc>
      </w:tr>
      <w:tr w:rsidR="002F12A5" w:rsidRPr="002F12A5" w14:paraId="697F5554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A67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1:20 - 1:45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1C58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Q4: What products does Apple sell?</w:t>
            </w:r>
          </w:p>
          <w:p w14:paraId="73733D73" w14:textId="7071C2EC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27094AAF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</w:t>
            </w:r>
            <w:r w:rsidRPr="002F12A5">
              <w:rPr>
                <w:sz w:val="20"/>
                <w:szCs w:val="20"/>
              </w:rPr>
              <w:t>iPhone, Mac, iPad...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D040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lastRenderedPageBreak/>
              <w:t>「系統列出了</w:t>
            </w:r>
            <w:r w:rsidRPr="002F12A5">
              <w:rPr>
                <w:sz w:val="20"/>
                <w:szCs w:val="20"/>
              </w:rPr>
              <w:t xml:space="preserve"> Apple </w:t>
            </w:r>
            <w:r w:rsidRPr="002F12A5">
              <w:rPr>
                <w:sz w:val="20"/>
                <w:szCs w:val="20"/>
              </w:rPr>
              <w:t>的核心產品。這些數據直接抓取自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 xml:space="preserve">SEC EDGAR </w:t>
            </w:r>
            <w:r w:rsidRPr="002F12A5">
              <w:rPr>
                <w:b/>
                <w:bCs/>
                <w:sz w:val="20"/>
                <w:szCs w:val="20"/>
              </w:rPr>
              <w:lastRenderedPageBreak/>
              <w:t>API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的</w:t>
            </w:r>
            <w:r w:rsidRPr="002F12A5">
              <w:rPr>
                <w:sz w:val="20"/>
                <w:szCs w:val="20"/>
              </w:rPr>
              <w:t xml:space="preserve"> 10-K </w:t>
            </w:r>
            <w:r w:rsidRPr="002F12A5">
              <w:rPr>
                <w:sz w:val="20"/>
                <w:szCs w:val="20"/>
              </w:rPr>
              <w:t>文件。我們採用段落式切片（</w:t>
            </w:r>
            <w:r w:rsidRPr="002F12A5">
              <w:rPr>
                <w:sz w:val="20"/>
                <w:szCs w:val="20"/>
              </w:rPr>
              <w:t>Paragraph-based chunking</w:t>
            </w:r>
            <w:r w:rsidRPr="002F12A5">
              <w:rPr>
                <w:sz w:val="20"/>
                <w:szCs w:val="20"/>
              </w:rPr>
              <w:t>），並保留</w:t>
            </w:r>
            <w:r w:rsidRPr="002F12A5">
              <w:rPr>
                <w:sz w:val="20"/>
                <w:szCs w:val="20"/>
              </w:rPr>
              <w:t xml:space="preserve"> 120 </w:t>
            </w:r>
            <w:r w:rsidRPr="002F12A5">
              <w:rPr>
                <w:sz w:val="20"/>
                <w:szCs w:val="20"/>
              </w:rPr>
              <w:t>字元的重疊，以維持語境完整性。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F55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lastRenderedPageBreak/>
              <w:t>Product Information</w:t>
            </w:r>
            <w:r w:rsidRPr="002F12A5">
              <w:rPr>
                <w:sz w:val="20"/>
                <w:szCs w:val="20"/>
              </w:rPr>
              <w:t>：測試產品資訊檢索。</w:t>
            </w:r>
          </w:p>
        </w:tc>
      </w:tr>
      <w:tr w:rsidR="002F12A5" w:rsidRPr="002F12A5" w14:paraId="5022F70E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9722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1:45 - 2:10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E91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Q5: What is Tesla's revenue?</w:t>
            </w:r>
          </w:p>
          <w:p w14:paraId="4503C86F" w14:textId="574FBF22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3D2D2331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結果：精確的營收數字與年份。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DE1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「針對財務數據，系統會從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SEC XBRL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中提取事實。你看，它準確識別了</w:t>
            </w:r>
            <w:r w:rsidRPr="002F12A5">
              <w:rPr>
                <w:sz w:val="20"/>
                <w:szCs w:val="20"/>
              </w:rPr>
              <w:t xml:space="preserve"> Tesla </w:t>
            </w:r>
            <w:r w:rsidRPr="002F12A5">
              <w:rPr>
                <w:sz w:val="20"/>
                <w:szCs w:val="20"/>
              </w:rPr>
              <w:t>的營收，並附帶了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Source Citations</w:t>
            </w:r>
            <w:r w:rsidRPr="002F12A5">
              <w:rPr>
                <w:sz w:val="20"/>
                <w:szCs w:val="20"/>
              </w:rPr>
              <w:t>。所有回答都具備可追溯性，絕不胡亂捏造。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35F7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Financial Data Retrieval</w:t>
            </w:r>
            <w:r w:rsidRPr="002F12A5">
              <w:rPr>
                <w:sz w:val="20"/>
                <w:szCs w:val="20"/>
              </w:rPr>
              <w:t>：測試財務數據抓取。</w:t>
            </w:r>
          </w:p>
        </w:tc>
      </w:tr>
      <w:tr w:rsidR="002F12A5" w:rsidRPr="002F12A5" w14:paraId="3D2CADB9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BA3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2:10 - 2:35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9990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Q6: Compare Apple and Microsoft.</w:t>
            </w:r>
          </w:p>
          <w:p w14:paraId="197FEB07" w14:textId="29646EAB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5B682A7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(</w:t>
            </w:r>
            <w:r w:rsidRPr="002F12A5">
              <w:rPr>
                <w:b/>
                <w:bCs/>
                <w:sz w:val="20"/>
                <w:szCs w:val="20"/>
              </w:rPr>
              <w:t>系統處理比較邏輯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A0B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「這是挑戰性的多實體檢索。系統會分別提取兩家公司的資訊再進行綜合。這依賴於我們的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Context Assembly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流程，將分散的檢索結果重構成有邏輯的對比答案。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E213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Multi-Entity Retrieval</w:t>
            </w:r>
            <w:r w:rsidRPr="002F12A5">
              <w:rPr>
                <w:sz w:val="20"/>
                <w:szCs w:val="20"/>
              </w:rPr>
              <w:t>：測試多公司同時檢索與比較。</w:t>
            </w:r>
          </w:p>
        </w:tc>
      </w:tr>
      <w:tr w:rsidR="002F12A5" w:rsidRPr="002F12A5" w14:paraId="2212CC33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5C3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2:35 - 2:50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C555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Q7: What industry is Nvidia in?</w:t>
            </w:r>
          </w:p>
          <w:p w14:paraId="5B31F770" w14:textId="0CF65E81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26EE7CE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Q8: Why is Nvidia important in the AI industry?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3F8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</w:t>
            </w:r>
            <w:r w:rsidRPr="002F12A5">
              <w:rPr>
                <w:sz w:val="20"/>
                <w:szCs w:val="20"/>
              </w:rPr>
              <w:t xml:space="preserve">NVIDIA </w:t>
            </w:r>
            <w:r w:rsidRPr="002F12A5">
              <w:rPr>
                <w:sz w:val="20"/>
                <w:szCs w:val="20"/>
              </w:rPr>
              <w:t>被歸類為半導體產業。對於更深層的戰略見解，系統會結合技術背景與市場地位進行總結，展現了</w:t>
            </w:r>
            <w:r w:rsidRPr="002F12A5">
              <w:rPr>
                <w:sz w:val="20"/>
                <w:szCs w:val="20"/>
              </w:rPr>
              <w:t xml:space="preserve"> LLM </w:t>
            </w:r>
            <w:r w:rsidRPr="002F12A5">
              <w:rPr>
                <w:sz w:val="20"/>
                <w:szCs w:val="20"/>
              </w:rPr>
              <w:t>對高階語義的理解能力。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0F70F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Industry Classification</w:t>
            </w:r>
            <w:r w:rsidRPr="002F12A5">
              <w:rPr>
                <w:sz w:val="20"/>
                <w:szCs w:val="20"/>
              </w:rPr>
              <w:t xml:space="preserve"> &amp; </w:t>
            </w:r>
            <w:r w:rsidRPr="002F12A5">
              <w:rPr>
                <w:b/>
                <w:bCs/>
                <w:sz w:val="20"/>
                <w:szCs w:val="20"/>
              </w:rPr>
              <w:t>Strategic Insight</w:t>
            </w:r>
            <w:r w:rsidRPr="002F12A5">
              <w:rPr>
                <w:sz w:val="20"/>
                <w:szCs w:val="20"/>
              </w:rPr>
              <w:t>。</w:t>
            </w:r>
          </w:p>
        </w:tc>
      </w:tr>
      <w:tr w:rsidR="002F12A5" w:rsidRPr="002F12A5" w14:paraId="496179C8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7A8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2:50 - 3:10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930C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Q9: What is Apple's dividend policy in 1995?</w:t>
            </w:r>
          </w:p>
          <w:p w14:paraId="43315B26" w14:textId="6294402C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5782894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結果：提示資訊不足。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9B9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「這是一個壓力測試。針對超出數據範圍的問題，系統會如實回答『資訊不足』。這是我們透過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Cross-encoder re-ranking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驗證檢索相關性的結果，有效防止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Hallucination (</w:t>
            </w:r>
            <w:r w:rsidRPr="002F12A5">
              <w:rPr>
                <w:b/>
                <w:bCs/>
                <w:sz w:val="20"/>
                <w:szCs w:val="20"/>
              </w:rPr>
              <w:t>幻覺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  <w:r w:rsidRPr="002F12A5">
              <w:rPr>
                <w:sz w:val="20"/>
                <w:szCs w:val="20"/>
              </w:rPr>
              <w:t>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D2C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Unknown Question Test</w:t>
            </w:r>
            <w:r w:rsidRPr="002F12A5">
              <w:rPr>
                <w:sz w:val="20"/>
                <w:szCs w:val="20"/>
              </w:rPr>
              <w:t>：測試防止幻覺的能力。</w:t>
            </w:r>
          </w:p>
        </w:tc>
      </w:tr>
      <w:tr w:rsidR="002F12A5" w:rsidRPr="002F12A5" w14:paraId="786EAE16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C4C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3:10 - 3:24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FA97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Q10: Summarize Tesla in three sentences.</w:t>
            </w:r>
          </w:p>
          <w:p w14:paraId="1E250E87" w14:textId="6C6EB27F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0EAB11C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結果：三句簡短總結。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FD1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「最後，我們用三句話簡要總結</w:t>
            </w:r>
            <w:r w:rsidRPr="002F12A5">
              <w:rPr>
                <w:sz w:val="20"/>
                <w:szCs w:val="20"/>
              </w:rPr>
              <w:t xml:space="preserve"> Tesla</w:t>
            </w:r>
            <w:r w:rsidRPr="002F12A5">
              <w:rPr>
                <w:sz w:val="20"/>
                <w:szCs w:val="20"/>
              </w:rPr>
              <w:t>。本系統完全</w:t>
            </w:r>
            <w:r w:rsidRPr="002F12A5">
              <w:rPr>
                <w:sz w:val="20"/>
                <w:szCs w:val="20"/>
              </w:rPr>
              <w:t xml:space="preserve"> </w:t>
            </w:r>
            <w:proofErr w:type="spellStart"/>
            <w:r w:rsidRPr="002F12A5">
              <w:rPr>
                <w:b/>
                <w:bCs/>
                <w:sz w:val="20"/>
                <w:szCs w:val="20"/>
              </w:rPr>
              <w:t>Dockerized</w:t>
            </w:r>
            <w:proofErr w:type="spellEnd"/>
            <w:r w:rsidRPr="002F12A5">
              <w:rPr>
                <w:sz w:val="20"/>
                <w:szCs w:val="20"/>
              </w:rPr>
              <w:t>，可快速部署。感謝收看這場結合</w:t>
            </w:r>
            <w:r w:rsidRPr="002F12A5">
              <w:rPr>
                <w:sz w:val="20"/>
                <w:szCs w:val="20"/>
              </w:rPr>
              <w:t xml:space="preserve"> AI </w:t>
            </w:r>
            <w:r w:rsidRPr="002F12A5">
              <w:rPr>
                <w:sz w:val="20"/>
                <w:szCs w:val="20"/>
              </w:rPr>
              <w:t>與金融大數據的展示！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B80F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Summarization</w:t>
            </w:r>
            <w:r w:rsidRPr="002F12A5">
              <w:rPr>
                <w:sz w:val="20"/>
                <w:szCs w:val="20"/>
              </w:rPr>
              <w:t>：測試長內容摘要能力。</w:t>
            </w:r>
          </w:p>
        </w:tc>
      </w:tr>
    </w:tbl>
    <w:p w14:paraId="59A54139" w14:textId="77777777" w:rsidR="00EE63B0" w:rsidRDefault="00EE63B0" w:rsidP="002F12A5">
      <w:pPr>
        <w:spacing w:after="0"/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2145"/>
        <w:gridCol w:w="4622"/>
        <w:gridCol w:w="2613"/>
      </w:tblGrid>
      <w:tr w:rsidR="00F707BB" w:rsidRPr="00F707BB" w14:paraId="200363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42FC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lastRenderedPageBreak/>
              <w:t>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F6616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t>Video Action: Query &amp;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C17BB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t>Voiceover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7548C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t>Technical Footnote (README Match)</w:t>
            </w:r>
          </w:p>
        </w:tc>
      </w:tr>
      <w:tr w:rsidR="00F707BB" w:rsidRPr="00F707BB" w14:paraId="4BEAA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E2AB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0:00 - 0:25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D737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Q1: Where is Microsoft headquartered?</w:t>
            </w:r>
          </w:p>
          <w:p w14:paraId="5D825B47" w14:textId="4683899F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6CF4AE33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Redmond, Washington.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BA97" w14:textId="03341E9E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"Hi everyone. Today, I’m demonstrating my </w:t>
            </w:r>
            <w:r w:rsidRPr="00F707BB">
              <w:rPr>
                <w:b/>
                <w:bCs/>
                <w:sz w:val="20"/>
                <w:szCs w:val="20"/>
              </w:rPr>
              <w:t>Nasdaq RAG Chatbot</w:t>
            </w:r>
            <w:r w:rsidRPr="00F707BB">
              <w:rPr>
                <w:sz w:val="20"/>
                <w:szCs w:val="20"/>
              </w:rPr>
              <w:t xml:space="preserve">, a system designed to bridge the gap between complex financial filings and actionable insights. We'll start with a basic fact retrieval: 'Where is Microsoft headquartered?' The system quickly extracts the verified location from the company's official </w:t>
            </w:r>
            <w:proofErr w:type="gramStart"/>
            <w:r w:rsidRPr="00F707BB">
              <w:rPr>
                <w:sz w:val="20"/>
                <w:szCs w:val="20"/>
              </w:rPr>
              <w:t>profile .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E13C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Basic Fact Retrieval</w:t>
            </w:r>
            <w:r w:rsidRPr="00F707BB">
              <w:rPr>
                <w:sz w:val="20"/>
                <w:szCs w:val="20"/>
              </w:rPr>
              <w:t>: Tests the system's ability to retrieve foundational company data.</w:t>
            </w:r>
          </w:p>
        </w:tc>
      </w:tr>
      <w:tr w:rsidR="00F707BB" w:rsidRPr="00F707BB" w14:paraId="5C2B7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1D2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0:25 - 0:50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82DA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Q2: What company is ticker AAPL?</w:t>
            </w:r>
          </w:p>
          <w:p w14:paraId="486BBE53" w14:textId="3F436EB4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6871568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Apple Inc.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A9B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"Next, we test the </w:t>
            </w:r>
            <w:r w:rsidRPr="00F707BB">
              <w:rPr>
                <w:b/>
                <w:bCs/>
                <w:sz w:val="20"/>
                <w:szCs w:val="20"/>
              </w:rPr>
              <w:t>Company Alias Resolver</w:t>
            </w:r>
            <w:r w:rsidRPr="00F707BB">
              <w:rPr>
                <w:sz w:val="20"/>
                <w:szCs w:val="20"/>
              </w:rPr>
              <w:t xml:space="preserve">. By typing the ticker AAPL, the system effortlessly maps the symbol to the formal entity 'Apple Inc'. This ensures consistency across all subsequent data lookups within our </w:t>
            </w:r>
            <w:proofErr w:type="spellStart"/>
            <w:r w:rsidRPr="00F707BB">
              <w:rPr>
                <w:b/>
                <w:bCs/>
                <w:sz w:val="20"/>
                <w:szCs w:val="20"/>
              </w:rPr>
              <w:t>ChromaDB</w:t>
            </w:r>
            <w:proofErr w:type="spellEnd"/>
            <w:r w:rsidRPr="00F707BB">
              <w:rPr>
                <w:sz w:val="20"/>
                <w:szCs w:val="20"/>
              </w:rPr>
              <w:t xml:space="preserve"> vector </w:t>
            </w:r>
            <w:proofErr w:type="gramStart"/>
            <w:r w:rsidRPr="00F707BB">
              <w:rPr>
                <w:sz w:val="20"/>
                <w:szCs w:val="20"/>
              </w:rPr>
              <w:t>store .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DDCB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Company Identification</w:t>
            </w:r>
            <w:r w:rsidRPr="00F707BB">
              <w:rPr>
                <w:sz w:val="20"/>
                <w:szCs w:val="20"/>
              </w:rPr>
              <w:t>: Tests the Ticker → Company Name mapping logic.</w:t>
            </w:r>
          </w:p>
        </w:tc>
      </w:tr>
      <w:tr w:rsidR="00F707BB" w:rsidRPr="00F707BB" w14:paraId="254E7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F002C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0:50 - 1:20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6480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Q3: What does Nvidia do?</w:t>
            </w:r>
          </w:p>
          <w:p w14:paraId="3AE5857D" w14:textId="18FAD658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123EE38E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(Processing Gap)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7B95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"Now, let's ask about Nvidia’s business model. While the system processes, let’s look at the backend. We use </w:t>
            </w:r>
            <w:r w:rsidRPr="00F707BB">
              <w:rPr>
                <w:b/>
                <w:bCs/>
                <w:sz w:val="20"/>
                <w:szCs w:val="20"/>
              </w:rPr>
              <w:t>Hybrid Search</w:t>
            </w:r>
            <w:r w:rsidRPr="00F707BB">
              <w:rPr>
                <w:sz w:val="20"/>
                <w:szCs w:val="20"/>
              </w:rPr>
              <w:t xml:space="preserve">, combining semantic vector embeddings with </w:t>
            </w:r>
            <w:r w:rsidRPr="00F707BB">
              <w:rPr>
                <w:b/>
                <w:bCs/>
                <w:sz w:val="20"/>
                <w:szCs w:val="20"/>
              </w:rPr>
              <w:t>BM25 keyword ranking</w:t>
            </w:r>
            <w:r w:rsidRPr="00F707BB">
              <w:rPr>
                <w:sz w:val="20"/>
                <w:szCs w:val="20"/>
              </w:rPr>
              <w:t xml:space="preserve">. This is paired with </w:t>
            </w:r>
            <w:r w:rsidRPr="00F707BB">
              <w:rPr>
                <w:b/>
                <w:bCs/>
                <w:sz w:val="20"/>
                <w:szCs w:val="20"/>
              </w:rPr>
              <w:t>Multi-Query Retrieval</w:t>
            </w:r>
            <w:r w:rsidRPr="00F707BB">
              <w:rPr>
                <w:sz w:val="20"/>
                <w:szCs w:val="20"/>
              </w:rPr>
              <w:t xml:space="preserve">, which expands a single prompt into several search variations to capture the most relevant document </w:t>
            </w:r>
            <w:proofErr w:type="gramStart"/>
            <w:r w:rsidRPr="00F707BB">
              <w:rPr>
                <w:sz w:val="20"/>
                <w:szCs w:val="20"/>
              </w:rPr>
              <w:t>chunks .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B11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Company Overview</w:t>
            </w:r>
            <w:r w:rsidRPr="00F707BB">
              <w:rPr>
                <w:sz w:val="20"/>
                <w:szCs w:val="20"/>
              </w:rPr>
              <w:t xml:space="preserve">: Uses the gap to explain </w:t>
            </w:r>
            <w:r w:rsidRPr="00F707BB">
              <w:rPr>
                <w:b/>
                <w:bCs/>
                <w:sz w:val="20"/>
                <w:szCs w:val="20"/>
              </w:rPr>
              <w:t>Hybrid Search</w:t>
            </w:r>
            <w:r w:rsidRPr="00F707BB">
              <w:rPr>
                <w:sz w:val="20"/>
                <w:szCs w:val="20"/>
              </w:rPr>
              <w:t xml:space="preserve"> and </w:t>
            </w:r>
            <w:r w:rsidRPr="00F707BB">
              <w:rPr>
                <w:b/>
                <w:bCs/>
                <w:sz w:val="20"/>
                <w:szCs w:val="20"/>
              </w:rPr>
              <w:t>Query Expansion</w:t>
            </w:r>
            <w:r w:rsidRPr="00F707BB">
              <w:rPr>
                <w:sz w:val="20"/>
                <w:szCs w:val="20"/>
              </w:rPr>
              <w:t>.</w:t>
            </w:r>
          </w:p>
        </w:tc>
      </w:tr>
      <w:tr w:rsidR="00F707BB" w:rsidRPr="00F707BB" w14:paraId="7FC5F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3BFAA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1:20 - 1:45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B5A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Q4: What products does Apple sell?</w:t>
            </w:r>
          </w:p>
          <w:p w14:paraId="5F607EEF" w14:textId="69FDB779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13F27F6D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iPhone, Mac, iPad,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41F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"The system successfully breaks down Apple’s product lines. This data is pulled directly from the </w:t>
            </w:r>
            <w:r w:rsidRPr="00F707BB">
              <w:rPr>
                <w:b/>
                <w:bCs/>
                <w:sz w:val="20"/>
                <w:szCs w:val="20"/>
              </w:rPr>
              <w:t>SEC EDGAR API</w:t>
            </w:r>
            <w:r w:rsidRPr="00F707BB">
              <w:rPr>
                <w:sz w:val="20"/>
                <w:szCs w:val="20"/>
              </w:rPr>
              <w:t xml:space="preserve">. Our pipeline uses </w:t>
            </w:r>
            <w:r w:rsidRPr="00F707BB">
              <w:rPr>
                <w:b/>
                <w:bCs/>
                <w:sz w:val="20"/>
                <w:szCs w:val="20"/>
              </w:rPr>
              <w:t>paragraph-based chunking</w:t>
            </w:r>
            <w:r w:rsidRPr="00F707BB">
              <w:rPr>
                <w:sz w:val="20"/>
                <w:szCs w:val="20"/>
              </w:rPr>
              <w:t xml:space="preserve"> with a 900-character limit and a 120-character overlap to maintain vital context for the </w:t>
            </w:r>
            <w:proofErr w:type="gramStart"/>
            <w:r w:rsidRPr="00F707BB">
              <w:rPr>
                <w:sz w:val="20"/>
                <w:szCs w:val="20"/>
              </w:rPr>
              <w:t>LLM .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00D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Product Information</w:t>
            </w:r>
            <w:r w:rsidRPr="00F707BB">
              <w:rPr>
                <w:sz w:val="20"/>
                <w:szCs w:val="20"/>
              </w:rPr>
              <w:t>: Explains the data ingestion and chunking strategy.</w:t>
            </w:r>
          </w:p>
        </w:tc>
      </w:tr>
      <w:tr w:rsidR="00F707BB" w:rsidRPr="00F707BB" w14:paraId="41785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6B2D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1:45 - 2:10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896F5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Q5: What is Tesla's revenue?</w:t>
            </w:r>
          </w:p>
          <w:p w14:paraId="51540746" w14:textId="45747E10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1FA7F33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Exact figures with citations.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9E58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lastRenderedPageBreak/>
              <w:t xml:space="preserve">"For financial metrics, the bot digs into </w:t>
            </w:r>
            <w:r w:rsidRPr="00F707BB">
              <w:rPr>
                <w:b/>
                <w:bCs/>
                <w:sz w:val="20"/>
                <w:szCs w:val="20"/>
              </w:rPr>
              <w:t>SEC XBRL financial facts</w:t>
            </w:r>
            <w:r w:rsidRPr="00F707BB">
              <w:rPr>
                <w:sz w:val="20"/>
                <w:szCs w:val="20"/>
              </w:rPr>
              <w:t xml:space="preserve">. Notice that it doesn't just </w:t>
            </w:r>
            <w:r w:rsidRPr="00F707BB">
              <w:rPr>
                <w:sz w:val="20"/>
                <w:szCs w:val="20"/>
              </w:rPr>
              <w:lastRenderedPageBreak/>
              <w:t xml:space="preserve">provide a number; it provides </w:t>
            </w:r>
            <w:r w:rsidRPr="00F707BB">
              <w:rPr>
                <w:b/>
                <w:bCs/>
                <w:sz w:val="20"/>
                <w:szCs w:val="20"/>
              </w:rPr>
              <w:t>Source Citations</w:t>
            </w:r>
            <w:r w:rsidRPr="00F707BB">
              <w:rPr>
                <w:sz w:val="20"/>
                <w:szCs w:val="20"/>
              </w:rPr>
              <w:t xml:space="preserve">. This ensures every figure is grounded in a verified filing, preventing any AI </w:t>
            </w:r>
            <w:proofErr w:type="gramStart"/>
            <w:r w:rsidRPr="00F707BB">
              <w:rPr>
                <w:sz w:val="20"/>
                <w:szCs w:val="20"/>
              </w:rPr>
              <w:t>hallucinations .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A157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lastRenderedPageBreak/>
              <w:t>Financial Data Retrieval</w:t>
            </w:r>
            <w:r w:rsidRPr="00F707BB">
              <w:rPr>
                <w:sz w:val="20"/>
                <w:szCs w:val="20"/>
              </w:rPr>
              <w:t xml:space="preserve">: Highlights the </w:t>
            </w:r>
            <w:r w:rsidRPr="00F707BB">
              <w:rPr>
                <w:sz w:val="20"/>
                <w:szCs w:val="20"/>
              </w:rPr>
              <w:lastRenderedPageBreak/>
              <w:t>use of verified financial facts and citations.</w:t>
            </w:r>
          </w:p>
        </w:tc>
      </w:tr>
      <w:tr w:rsidR="00F707BB" w:rsidRPr="00F707BB" w14:paraId="7B932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BED6C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lastRenderedPageBreak/>
              <w:t>2:10 - 2:35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2BBE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Q6: Compare Apple and Microsoft.</w:t>
            </w:r>
          </w:p>
          <w:p w14:paraId="5D3AD3E4" w14:textId="2115153D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34DFB0B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(Processing Gap)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282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"This is a complex multi-entity retrieval. The system identifies both companies, retrieves their data separately, and then performs a </w:t>
            </w:r>
            <w:r w:rsidRPr="00F707BB">
              <w:rPr>
                <w:b/>
                <w:bCs/>
                <w:sz w:val="20"/>
                <w:szCs w:val="20"/>
              </w:rPr>
              <w:t>Context Assembly</w:t>
            </w:r>
            <w:r w:rsidRPr="00F707BB">
              <w:rPr>
                <w:sz w:val="20"/>
                <w:szCs w:val="20"/>
              </w:rPr>
              <w:t xml:space="preserve">. This allows the LLM to generate a logical, side-by-side comparison instead of just listing </w:t>
            </w:r>
            <w:proofErr w:type="gramStart"/>
            <w:r w:rsidRPr="00F707BB">
              <w:rPr>
                <w:sz w:val="20"/>
                <w:szCs w:val="20"/>
              </w:rPr>
              <w:t>facts .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4BCF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Multi-Entity Retrieval</w:t>
            </w:r>
            <w:r w:rsidRPr="00F707BB">
              <w:rPr>
                <w:sz w:val="20"/>
                <w:szCs w:val="20"/>
              </w:rPr>
              <w:t>: Explains the logic behind comparing two different companies.</w:t>
            </w:r>
          </w:p>
        </w:tc>
      </w:tr>
      <w:tr w:rsidR="00F707BB" w:rsidRPr="00F707BB" w14:paraId="5A18D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9A006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2:35 - 2:50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F93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Q7: What industry is Nvidia in?</w:t>
            </w:r>
          </w:p>
          <w:p w14:paraId="3B70C609" w14:textId="40DC8E71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706A1D0F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Q8: Why is Nvidia important in the AI industry?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C7D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"Nvidia is correctly identified within the semiconductor industry. For more strategic insights, the bot leverages its generative capabilities to synthesize market positioning, demonstrating high-level semantic understanding."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E1C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Industry Classification &amp; Strategic Insight</w:t>
            </w:r>
            <w:r w:rsidRPr="00F707BB">
              <w:rPr>
                <w:sz w:val="20"/>
                <w:szCs w:val="20"/>
              </w:rPr>
              <w:t>: Shows semantic reasoning.</w:t>
            </w:r>
          </w:p>
        </w:tc>
      </w:tr>
      <w:tr w:rsidR="00F707BB" w:rsidRPr="00F707BB" w14:paraId="138D2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2CC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2:50 - 3:10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8CEB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Q9: What is Apple's dividend policy in 1995?</w:t>
            </w:r>
          </w:p>
          <w:p w14:paraId="4ACF4F6C" w14:textId="68515140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0E26AF4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Info not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E6CAF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"In this stress test, the system correctly reports that information is missing. By using </w:t>
            </w:r>
            <w:r w:rsidRPr="00F707BB">
              <w:rPr>
                <w:b/>
                <w:bCs/>
                <w:sz w:val="20"/>
                <w:szCs w:val="20"/>
              </w:rPr>
              <w:t>Cross-encoder re-ranking</w:t>
            </w:r>
            <w:r w:rsidRPr="00F707BB">
              <w:rPr>
                <w:sz w:val="20"/>
                <w:szCs w:val="20"/>
              </w:rPr>
              <w:t xml:space="preserve">, we filter out irrelevant snippets, ensuring the bot stays faithful to the retrieved documents rather than </w:t>
            </w:r>
            <w:proofErr w:type="gramStart"/>
            <w:r w:rsidRPr="00F707BB">
              <w:rPr>
                <w:sz w:val="20"/>
                <w:szCs w:val="20"/>
              </w:rPr>
              <w:t>guessing .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837E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Unknown Question Test</w:t>
            </w:r>
            <w:r w:rsidRPr="00F707BB">
              <w:rPr>
                <w:sz w:val="20"/>
                <w:szCs w:val="20"/>
              </w:rPr>
              <w:t>: Demonstrates "Faithfulness" and hallucination prevention.</w:t>
            </w:r>
          </w:p>
        </w:tc>
      </w:tr>
      <w:tr w:rsidR="00F707BB" w:rsidRPr="00F707BB" w14:paraId="162D1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62DB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3:10 - 3:24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296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Q10: Summarize Tesla in three sentences.</w:t>
            </w:r>
          </w:p>
          <w:p w14:paraId="30061C18" w14:textId="12A6FA0A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7570A4D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Concise summary.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1AC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"Finally, a concise three-sentence summary of Tesla. The entire application is </w:t>
            </w:r>
            <w:proofErr w:type="spellStart"/>
            <w:r w:rsidRPr="00F707BB">
              <w:rPr>
                <w:b/>
                <w:bCs/>
                <w:sz w:val="20"/>
                <w:szCs w:val="20"/>
              </w:rPr>
              <w:t>Dockerized</w:t>
            </w:r>
            <w:proofErr w:type="spellEnd"/>
            <w:r w:rsidRPr="00F707BB">
              <w:rPr>
                <w:sz w:val="20"/>
                <w:szCs w:val="20"/>
              </w:rPr>
              <w:t xml:space="preserve"> for easy deployment. Thank you for watching this look into the future of automated financial </w:t>
            </w:r>
            <w:proofErr w:type="gramStart"/>
            <w:r w:rsidRPr="00F707BB">
              <w:rPr>
                <w:sz w:val="20"/>
                <w:szCs w:val="20"/>
              </w:rPr>
              <w:t>research !</w:t>
            </w:r>
            <w:proofErr w:type="gramEnd"/>
            <w:r w:rsidRPr="00F707BB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5D1D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Summarization</w:t>
            </w:r>
            <w:r w:rsidRPr="00F707BB">
              <w:rPr>
                <w:sz w:val="20"/>
                <w:szCs w:val="20"/>
              </w:rPr>
              <w:t>: Final summary and closing on deployment/</w:t>
            </w:r>
            <w:proofErr w:type="gramStart"/>
            <w:r w:rsidRPr="00F707BB">
              <w:rPr>
                <w:sz w:val="20"/>
                <w:szCs w:val="20"/>
              </w:rPr>
              <w:t>future outlook</w:t>
            </w:r>
            <w:proofErr w:type="gramEnd"/>
            <w:r w:rsidRPr="00F707BB">
              <w:rPr>
                <w:sz w:val="20"/>
                <w:szCs w:val="20"/>
              </w:rPr>
              <w:t>.</w:t>
            </w:r>
          </w:p>
        </w:tc>
      </w:tr>
    </w:tbl>
    <w:p w14:paraId="6C349352" w14:textId="77777777" w:rsidR="00F707BB" w:rsidRPr="00F707BB" w:rsidRDefault="00F707BB" w:rsidP="002F12A5">
      <w:pPr>
        <w:spacing w:after="0"/>
        <w:rPr>
          <w:sz w:val="20"/>
          <w:szCs w:val="20"/>
        </w:rPr>
      </w:pPr>
    </w:p>
    <w:sectPr w:rsidR="00F707BB" w:rsidRPr="00F707BB" w:rsidSect="00C36AB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E4D"/>
    <w:multiLevelType w:val="multilevel"/>
    <w:tmpl w:val="3B6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21CA5"/>
    <w:multiLevelType w:val="multilevel"/>
    <w:tmpl w:val="33E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596A"/>
    <w:multiLevelType w:val="multilevel"/>
    <w:tmpl w:val="229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32FE7"/>
    <w:multiLevelType w:val="multilevel"/>
    <w:tmpl w:val="CC5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00FB5"/>
    <w:multiLevelType w:val="multilevel"/>
    <w:tmpl w:val="6AD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96B6E"/>
    <w:multiLevelType w:val="multilevel"/>
    <w:tmpl w:val="519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075591">
    <w:abstractNumId w:val="2"/>
  </w:num>
  <w:num w:numId="2" w16cid:durableId="1453208352">
    <w:abstractNumId w:val="3"/>
  </w:num>
  <w:num w:numId="3" w16cid:durableId="808746966">
    <w:abstractNumId w:val="1"/>
  </w:num>
  <w:num w:numId="4" w16cid:durableId="70005679">
    <w:abstractNumId w:val="0"/>
  </w:num>
  <w:num w:numId="5" w16cid:durableId="1017729518">
    <w:abstractNumId w:val="5"/>
  </w:num>
  <w:num w:numId="6" w16cid:durableId="314840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F7"/>
    <w:rsid w:val="000D4ABE"/>
    <w:rsid w:val="000F75AA"/>
    <w:rsid w:val="00194566"/>
    <w:rsid w:val="001F126C"/>
    <w:rsid w:val="002C17BC"/>
    <w:rsid w:val="002F12A5"/>
    <w:rsid w:val="00327C2A"/>
    <w:rsid w:val="003643F7"/>
    <w:rsid w:val="00581359"/>
    <w:rsid w:val="005C42F8"/>
    <w:rsid w:val="00617837"/>
    <w:rsid w:val="007C5CCC"/>
    <w:rsid w:val="00C36ABC"/>
    <w:rsid w:val="00CA2340"/>
    <w:rsid w:val="00D643AC"/>
    <w:rsid w:val="00D9293C"/>
    <w:rsid w:val="00EE63B0"/>
    <w:rsid w:val="00F707BB"/>
    <w:rsid w:val="00FB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14F3"/>
  <w15:chartTrackingRefBased/>
  <w15:docId w15:val="{3B7784D5-8AA0-4411-A838-070D0064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4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3F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3F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3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3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3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3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43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43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43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43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43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43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4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43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4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43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3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3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43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4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1598</Words>
  <Characters>5393</Characters>
  <Application>Microsoft Office Word</Application>
  <DocSecurity>0</DocSecurity>
  <Lines>318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Huang</dc:creator>
  <cp:keywords/>
  <dc:description/>
  <cp:lastModifiedBy>Ken Chen</cp:lastModifiedBy>
  <cp:revision>6</cp:revision>
  <dcterms:created xsi:type="dcterms:W3CDTF">2026-03-08T00:46:00Z</dcterms:created>
  <dcterms:modified xsi:type="dcterms:W3CDTF">2026-03-09T11:08:00Z</dcterms:modified>
</cp:coreProperties>
</file>